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3D6D3B">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3D6D3B">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3D6D3B">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3D6D3B">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3D6D3B">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3D6D3B">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3D6D3B">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3D6D3B">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3D6D3B">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3D6D3B">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3D6D3B">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3D6D3B">
      <w:pPr>
        <w:pStyle w:val="a3"/>
        <w:tabs>
          <w:tab w:val="left" w:pos="426"/>
        </w:tabs>
        <w:spacing w:before="20" w:afterLines="20" w:line="240" w:lineRule="auto"/>
        <w:ind w:left="142"/>
        <w:jc w:val="both"/>
        <w:rPr>
          <w:b/>
        </w:rPr>
      </w:pPr>
      <w:r w:rsidRPr="00326D06">
        <w:rPr>
          <w:b/>
        </w:rPr>
        <w:t>2.3.4 Юнит/Формация ID</w:t>
      </w:r>
    </w:p>
    <w:p w:rsidR="00377AE8" w:rsidRDefault="00377AE8" w:rsidP="003D6D3B">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3D6D3B">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3D6D3B">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3D6D3B">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3D6D3B">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3D6D3B">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3D6D3B">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3D6D3B">
      <w:pPr>
        <w:pStyle w:val="a3"/>
        <w:tabs>
          <w:tab w:val="left" w:pos="426"/>
        </w:tabs>
        <w:spacing w:before="20" w:afterLines="20" w:line="240" w:lineRule="auto"/>
        <w:ind w:left="142"/>
        <w:jc w:val="both"/>
        <w:rPr>
          <w:b/>
          <w:sz w:val="26"/>
          <w:szCs w:val="26"/>
        </w:rPr>
      </w:pPr>
    </w:p>
    <w:p w:rsidR="00276CF7" w:rsidRDefault="00276CF7" w:rsidP="003D6D3B">
      <w:pPr>
        <w:pStyle w:val="a3"/>
        <w:tabs>
          <w:tab w:val="left" w:pos="426"/>
        </w:tabs>
        <w:spacing w:before="20" w:afterLines="20" w:line="240" w:lineRule="auto"/>
        <w:ind w:left="142"/>
        <w:jc w:val="both"/>
        <w:rPr>
          <w:b/>
          <w:sz w:val="26"/>
          <w:szCs w:val="26"/>
        </w:rPr>
      </w:pPr>
    </w:p>
    <w:p w:rsidR="00276CF7" w:rsidRDefault="00276CF7" w:rsidP="003D6D3B">
      <w:pPr>
        <w:pStyle w:val="a3"/>
        <w:tabs>
          <w:tab w:val="left" w:pos="426"/>
        </w:tabs>
        <w:spacing w:before="20" w:afterLines="20" w:line="240" w:lineRule="auto"/>
        <w:ind w:left="142"/>
        <w:jc w:val="both"/>
        <w:rPr>
          <w:b/>
          <w:sz w:val="26"/>
          <w:szCs w:val="26"/>
        </w:rPr>
      </w:pPr>
    </w:p>
    <w:p w:rsidR="00276CF7" w:rsidRPr="00276CF7" w:rsidRDefault="00276CF7" w:rsidP="003D6D3B">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3D6D3B">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3D6D3B">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3D6D3B">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3D6D3B">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3D6D3B">
      <w:pPr>
        <w:pStyle w:val="a3"/>
        <w:tabs>
          <w:tab w:val="left" w:pos="426"/>
        </w:tabs>
        <w:spacing w:before="20" w:afterLines="20" w:line="240" w:lineRule="auto"/>
        <w:ind w:left="142"/>
        <w:jc w:val="both"/>
        <w:rPr>
          <w:b/>
        </w:rPr>
      </w:pPr>
      <w:r w:rsidRPr="00276CF7">
        <w:t xml:space="preserve">Свойственная морскому юниту транспортная вместимость аэромобильных юнитов в </w:t>
      </w:r>
      <w:r w:rsidRPr="00276CF7">
        <w:rPr>
          <w:b/>
        </w:rPr>
        <w:t>SP</w:t>
      </w:r>
    </w:p>
    <w:p w:rsidR="00276CF7" w:rsidRPr="00727F7F" w:rsidRDefault="00276CF7" w:rsidP="003D6D3B">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3D6D3B">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Default="00276CF7" w:rsidP="003D6D3B">
      <w:pPr>
        <w:pStyle w:val="a3"/>
        <w:tabs>
          <w:tab w:val="left" w:pos="426"/>
        </w:tabs>
        <w:spacing w:before="20" w:afterLines="20" w:line="240" w:lineRule="auto"/>
        <w:ind w:left="142"/>
        <w:jc w:val="both"/>
        <w:rPr>
          <w:b/>
          <w:lang w:val="en-US"/>
        </w:rPr>
      </w:pPr>
      <w:r w:rsidRPr="00276CF7">
        <w:rPr>
          <w:b/>
        </w:rPr>
        <w:t>2.4.3 Радиус (</w:t>
      </w:r>
      <w:r w:rsidRPr="00276CF7">
        <w:rPr>
          <w:b/>
          <w:lang w:val="en-US"/>
        </w:rPr>
        <w:t>Range</w:t>
      </w:r>
      <w:r w:rsidRPr="00276CF7">
        <w:rPr>
          <w:b/>
        </w:rPr>
        <w:t>)</w:t>
      </w:r>
    </w:p>
    <w:p w:rsidR="00276CF7" w:rsidRPr="00C73DC4" w:rsidRDefault="00276CF7" w:rsidP="003D6D3B">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3D6D3B">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3D6D3B">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3D6D3B">
      <w:pPr>
        <w:tabs>
          <w:tab w:val="left" w:pos="426"/>
        </w:tabs>
        <w:spacing w:before="20" w:afterLines="20" w:line="240" w:lineRule="auto"/>
        <w:ind w:left="142"/>
        <w:jc w:val="both"/>
        <w:rPr>
          <w:b/>
        </w:rPr>
      </w:pPr>
      <w:r w:rsidRPr="00C73DC4">
        <w:rPr>
          <w:b/>
        </w:rPr>
        <w:t>2.5 Схемы и таблицы</w:t>
      </w:r>
    </w:p>
    <w:p w:rsidR="00C73DC4" w:rsidRDefault="00C73DC4" w:rsidP="003D6D3B">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3D6D3B">
      <w:pPr>
        <w:spacing w:before="20" w:afterLines="20" w:line="240" w:lineRule="auto"/>
        <w:ind w:left="142"/>
        <w:jc w:val="both"/>
        <w:rPr>
          <w:b/>
        </w:rPr>
      </w:pPr>
      <w:r w:rsidRPr="00C73DC4">
        <w:rPr>
          <w:b/>
        </w:rPr>
        <w:t>2.6 Кубик</w:t>
      </w:r>
    </w:p>
    <w:p w:rsidR="00C73DC4" w:rsidRDefault="00C73DC4" w:rsidP="003D6D3B">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3D6D3B">
      <w:pPr>
        <w:spacing w:before="20" w:afterLines="20" w:line="240" w:lineRule="auto"/>
        <w:ind w:left="142"/>
        <w:jc w:val="both"/>
        <w:rPr>
          <w:b/>
        </w:rPr>
      </w:pPr>
      <w:r w:rsidRPr="00C73DC4">
        <w:rPr>
          <w:b/>
        </w:rPr>
        <w:t>2.7 Масштабы игры</w:t>
      </w:r>
    </w:p>
    <w:p w:rsidR="00C73DC4" w:rsidRDefault="00C73DC4" w:rsidP="003D6D3B">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3D6D3B">
      <w:pPr>
        <w:spacing w:before="20" w:afterLines="20" w:line="240" w:lineRule="auto"/>
        <w:ind w:left="142"/>
        <w:jc w:val="both"/>
      </w:pPr>
    </w:p>
    <w:p w:rsidR="00C73DC4" w:rsidRDefault="00C73DC4" w:rsidP="003D6D3B">
      <w:pPr>
        <w:spacing w:before="20" w:afterLines="20" w:line="240" w:lineRule="auto"/>
        <w:ind w:left="142"/>
        <w:jc w:val="both"/>
      </w:pPr>
    </w:p>
    <w:p w:rsidR="00C73DC4" w:rsidRDefault="00C73DC4" w:rsidP="003D6D3B">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3D6D3B">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3D6D3B">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3D6D3B">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3D6D3B">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3D6D3B">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3D6D3B">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3D6D3B">
      <w:pPr>
        <w:spacing w:before="20" w:afterLines="20" w:line="240" w:lineRule="auto"/>
        <w:ind w:left="142"/>
        <w:jc w:val="both"/>
        <w:rPr>
          <w:b/>
        </w:rPr>
      </w:pPr>
      <w:r w:rsidRPr="00BA7213">
        <w:rPr>
          <w:b/>
        </w:rPr>
        <w:t>4.1 Эффекты Погоды</w:t>
      </w:r>
    </w:p>
    <w:p w:rsidR="00BA7213" w:rsidRDefault="00BA7213" w:rsidP="003D6D3B">
      <w:pPr>
        <w:spacing w:before="20" w:afterLines="20" w:line="240" w:lineRule="auto"/>
        <w:ind w:left="142"/>
        <w:jc w:val="both"/>
      </w:pPr>
      <w:r>
        <w:t>Во всех случаях, при делении на 2 или на 4, округляйте вверх.</w:t>
      </w:r>
    </w:p>
    <w:p w:rsidR="00BA7213" w:rsidRPr="00BA7213" w:rsidRDefault="00BA7213" w:rsidP="003D6D3B">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3D6D3B">
      <w:pPr>
        <w:spacing w:before="20" w:afterLines="20" w:line="240" w:lineRule="auto"/>
        <w:ind w:left="142"/>
        <w:jc w:val="both"/>
      </w:pPr>
      <w:r>
        <w:t>- нет эффектов.</w:t>
      </w:r>
    </w:p>
    <w:p w:rsidR="00BA7213" w:rsidRPr="00E265C2" w:rsidRDefault="00BA7213" w:rsidP="003D6D3B">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3D6D3B">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3D6D3B">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3D6D3B">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3D6D3B">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3D6D3B">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3D6D3B">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3D6D3B">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3D6D3B">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3D6D3B">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3D6D3B">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3D6D3B">
      <w:pPr>
        <w:spacing w:before="20" w:afterLines="20" w:line="240" w:lineRule="auto"/>
        <w:ind w:left="142"/>
        <w:jc w:val="both"/>
      </w:pPr>
      <w:r w:rsidRPr="003E75C5">
        <w:t>- ударные вертолёты не могут выполнять миссии.</w:t>
      </w:r>
    </w:p>
    <w:p w:rsidR="003E75C5" w:rsidRPr="003E75C5" w:rsidRDefault="003E75C5" w:rsidP="003D6D3B">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3D6D3B">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3D6D3B">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3D6D3B">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3D6D3B">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3D6D3B">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3D6D3B">
      <w:pPr>
        <w:spacing w:before="20" w:afterLines="20" w:line="240" w:lineRule="auto"/>
        <w:ind w:left="142"/>
        <w:jc w:val="both"/>
        <w:rPr>
          <w:b/>
        </w:rPr>
      </w:pPr>
      <w:r w:rsidRPr="00CD541D">
        <w:rPr>
          <w:b/>
        </w:rPr>
        <w:t>5.1 Определение Инициативы</w:t>
      </w:r>
    </w:p>
    <w:p w:rsidR="00E53B68" w:rsidRPr="00283649" w:rsidRDefault="00CD541D" w:rsidP="003D6D3B">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3D6D3B">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3D6D3B">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3D6D3B">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3D6D3B">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3D6D3B">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3D6D3B">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3D6D3B">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3D6D3B">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3D6D3B">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3D6D3B">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3D6D3B">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3D6D3B">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3D6D3B">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3D6D3B">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3D6D3B">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3D6D3B">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3D6D3B">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3D6D3B">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3D6D3B">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3D6D3B">
      <w:pPr>
        <w:spacing w:before="20" w:afterLines="20" w:line="240" w:lineRule="auto"/>
        <w:ind w:left="142"/>
        <w:jc w:val="both"/>
      </w:pPr>
    </w:p>
    <w:p w:rsidR="00357B4A" w:rsidRDefault="00357B4A" w:rsidP="003D6D3B">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3D6D3B">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3D6D3B">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3D6D3B">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3D6D3B">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3D6D3B">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3D6D3B">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3D6D3B">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3D6D3B">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Default="00933305" w:rsidP="003D6D3B">
      <w:pPr>
        <w:spacing w:before="20" w:afterLines="20" w:line="240" w:lineRule="auto"/>
        <w:ind w:left="142"/>
        <w:jc w:val="both"/>
        <w:rPr>
          <w:b/>
          <w:lang w:val="en-US"/>
        </w:rPr>
      </w:pPr>
      <w:r w:rsidRPr="00933305">
        <w:rPr>
          <w:b/>
        </w:rPr>
        <w:t>6.5 Вертолёты (</w:t>
      </w:r>
      <w:r w:rsidRPr="00933305">
        <w:rPr>
          <w:b/>
          <w:lang w:val="en-US"/>
        </w:rPr>
        <w:t>Helicopters</w:t>
      </w:r>
      <w:r w:rsidRPr="00933305">
        <w:rPr>
          <w:b/>
        </w:rPr>
        <w:t>)</w:t>
      </w:r>
    </w:p>
    <w:p w:rsidR="00933305" w:rsidRDefault="00933305" w:rsidP="003D6D3B">
      <w:pPr>
        <w:spacing w:before="20" w:afterLines="20" w:line="240" w:lineRule="auto"/>
        <w:ind w:left="142"/>
        <w:jc w:val="both"/>
        <w:rPr>
          <w:b/>
          <w:lang w:val="en-US"/>
        </w:rPr>
      </w:pPr>
      <w:r>
        <w:rPr>
          <w:b/>
          <w:lang w:val="en-US"/>
        </w:rPr>
        <w:t>6.5.1 Базирование (Basing)</w:t>
      </w:r>
    </w:p>
    <w:p w:rsidR="00933305" w:rsidRPr="005844CE" w:rsidRDefault="00933305" w:rsidP="003D6D3B">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3D6D3B">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3D6D3B">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3D6D3B">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3D6D3B">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3D6D3B">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3D6D3B">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3D6D3B">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3D6D3B">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3D6D3B">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3D6D3B">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3D6D3B">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3D6D3B">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AC6A3B" w:rsidRDefault="00C12D65" w:rsidP="003D6D3B">
      <w:pPr>
        <w:spacing w:before="20" w:afterLines="20" w:line="240" w:lineRule="auto"/>
        <w:ind w:left="142"/>
        <w:jc w:val="both"/>
        <w:rPr>
          <w:b/>
        </w:rPr>
      </w:pPr>
      <w:proofErr w:type="gramStart"/>
      <w:r w:rsidRPr="00AC6A3B">
        <w:rPr>
          <w:b/>
        </w:rPr>
        <w:t xml:space="preserve">6.5.5 </w:t>
      </w:r>
      <w:r w:rsidRPr="00C12D65">
        <w:rPr>
          <w:b/>
        </w:rPr>
        <w:t>Вертолёты</w:t>
      </w:r>
      <w:r w:rsidRPr="00AC6A3B">
        <w:rPr>
          <w:b/>
        </w:rPr>
        <w:t xml:space="preserve"> </w:t>
      </w:r>
      <w:r w:rsidRPr="00C12D65">
        <w:rPr>
          <w:b/>
        </w:rPr>
        <w:t>Корпуса</w:t>
      </w:r>
      <w:r w:rsidRPr="00AC6A3B">
        <w:rPr>
          <w:b/>
        </w:rPr>
        <w:t xml:space="preserve"> </w:t>
      </w:r>
      <w:r w:rsidRPr="00C12D65">
        <w:rPr>
          <w:b/>
        </w:rPr>
        <w:t>Морпехов</w:t>
      </w:r>
      <w:r w:rsidRPr="00AC6A3B">
        <w:rPr>
          <w:b/>
        </w:rPr>
        <w:t xml:space="preserve"> </w:t>
      </w:r>
      <w:r w:rsidRPr="00C12D65">
        <w:rPr>
          <w:b/>
        </w:rPr>
        <w:t>США</w:t>
      </w:r>
      <w:r w:rsidRPr="00AC6A3B">
        <w:rPr>
          <w:b/>
        </w:rPr>
        <w:t xml:space="preserve"> (</w:t>
      </w:r>
      <w:r w:rsidRPr="00C12D65">
        <w:rPr>
          <w:b/>
          <w:lang w:val="en-US"/>
        </w:rPr>
        <w:t>U</w:t>
      </w:r>
      <w:r w:rsidRPr="00AC6A3B">
        <w:rPr>
          <w:b/>
        </w:rPr>
        <w:t>.</w:t>
      </w:r>
      <w:r w:rsidRPr="00C12D65">
        <w:rPr>
          <w:b/>
          <w:lang w:val="en-US"/>
        </w:rPr>
        <w:t>S</w:t>
      </w:r>
      <w:r w:rsidRPr="00AC6A3B">
        <w:rPr>
          <w:b/>
        </w:rPr>
        <w:t>.</w:t>
      </w:r>
      <w:proofErr w:type="gramEnd"/>
      <w:r w:rsidRPr="00AC6A3B">
        <w:rPr>
          <w:b/>
        </w:rPr>
        <w:t xml:space="preserve"> </w:t>
      </w:r>
      <w:r w:rsidRPr="00C12D65">
        <w:rPr>
          <w:b/>
          <w:lang w:val="en-US"/>
        </w:rPr>
        <w:t>Marine</w:t>
      </w:r>
      <w:r w:rsidRPr="00AC6A3B">
        <w:rPr>
          <w:b/>
        </w:rPr>
        <w:t xml:space="preserve"> </w:t>
      </w:r>
      <w:r w:rsidRPr="00C12D65">
        <w:rPr>
          <w:b/>
          <w:lang w:val="en-US"/>
        </w:rPr>
        <w:t>Corps</w:t>
      </w:r>
      <w:r w:rsidRPr="00AC6A3B">
        <w:rPr>
          <w:b/>
        </w:rPr>
        <w:t xml:space="preserve"> </w:t>
      </w:r>
      <w:r w:rsidRPr="00C12D65">
        <w:rPr>
          <w:b/>
          <w:lang w:val="en-US"/>
        </w:rPr>
        <w:t>Helicopters</w:t>
      </w:r>
      <w:r w:rsidRPr="00AC6A3B">
        <w:rPr>
          <w:b/>
        </w:rPr>
        <w:t>)</w:t>
      </w:r>
    </w:p>
    <w:p w:rsidR="007A6BB4" w:rsidRPr="000A4121" w:rsidRDefault="000A4121" w:rsidP="003D6D3B">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3D6D3B">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801640" w:rsidRDefault="00801640" w:rsidP="003D6D3B">
      <w:pPr>
        <w:spacing w:before="20" w:afterLines="20" w:line="240" w:lineRule="auto"/>
        <w:ind w:left="142"/>
        <w:jc w:val="both"/>
        <w:rPr>
          <w:b/>
          <w:lang w:val="en-US"/>
        </w:rPr>
      </w:pPr>
      <w:r w:rsidRPr="00801640">
        <w:rPr>
          <w:b/>
        </w:rPr>
        <w:t>6.5.6 Вертолёты и Морской Транспорт (</w:t>
      </w:r>
      <w:r w:rsidRPr="00801640">
        <w:rPr>
          <w:b/>
          <w:lang w:val="en-US"/>
        </w:rPr>
        <w:t>Helicopters and Sea Transport</w:t>
      </w:r>
      <w:r w:rsidRPr="00801640">
        <w:rPr>
          <w:b/>
        </w:rPr>
        <w:t>)</w:t>
      </w:r>
    </w:p>
    <w:p w:rsidR="00801640" w:rsidRDefault="00801640" w:rsidP="003D6D3B">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3D6D3B">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3D6D3B">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3D6D3B">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3D6D3B">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3D6D3B">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3D6D3B">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3D6D3B">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3D6D3B">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3D6D3B">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3D6D3B">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3D6D3B">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3D6D3B">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3D6D3B">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3D6D3B">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3D6D3B">
            <w:pPr>
              <w:spacing w:before="20" w:afterLines="20"/>
              <w:jc w:val="both"/>
              <w:rPr>
                <w:sz w:val="20"/>
                <w:szCs w:val="20"/>
                <w:lang w:val="en-US"/>
              </w:rPr>
            </w:pPr>
            <w:r w:rsidRPr="002B1C38">
              <w:rPr>
                <w:sz w:val="20"/>
                <w:szCs w:val="20"/>
                <w:lang w:val="en-US"/>
              </w:rPr>
              <w:t>Отмена</w:t>
            </w:r>
          </w:p>
          <w:p w:rsidR="00542641" w:rsidRPr="002B1C38" w:rsidRDefault="00542641" w:rsidP="003D6D3B">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3D6D3B">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3D6D3B">
            <w:pPr>
              <w:spacing w:before="20" w:afterLines="20"/>
              <w:jc w:val="both"/>
              <w:rPr>
                <w:sz w:val="20"/>
                <w:szCs w:val="20"/>
              </w:rPr>
            </w:pPr>
            <w:r w:rsidRPr="002B1C38">
              <w:rPr>
                <w:sz w:val="20"/>
                <w:szCs w:val="20"/>
              </w:rPr>
              <w:t>(-х)</w:t>
            </w:r>
          </w:p>
        </w:tc>
        <w:tc>
          <w:tcPr>
            <w:tcW w:w="4253" w:type="dxa"/>
          </w:tcPr>
          <w:p w:rsidR="00542641" w:rsidRPr="002B1C38" w:rsidRDefault="002B1C38" w:rsidP="003D6D3B">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3D6D3B">
            <w:pPr>
              <w:spacing w:before="20" w:afterLines="20"/>
              <w:jc w:val="both"/>
              <w:rPr>
                <w:sz w:val="20"/>
                <w:szCs w:val="20"/>
              </w:rPr>
            </w:pPr>
            <w:r w:rsidRPr="002B1C38">
              <w:rPr>
                <w:sz w:val="20"/>
                <w:szCs w:val="20"/>
              </w:rPr>
              <w:t>*</w:t>
            </w:r>
          </w:p>
        </w:tc>
        <w:tc>
          <w:tcPr>
            <w:tcW w:w="4253" w:type="dxa"/>
          </w:tcPr>
          <w:p w:rsidR="00542641" w:rsidRPr="002B1C38" w:rsidRDefault="002B1C38" w:rsidP="003D6D3B">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3D6D3B">
      <w:pPr>
        <w:spacing w:before="20" w:afterLines="20" w:line="240" w:lineRule="auto"/>
        <w:ind w:left="142"/>
        <w:jc w:val="both"/>
      </w:pPr>
    </w:p>
    <w:p w:rsidR="002B1C38" w:rsidRPr="006D2171" w:rsidRDefault="00DE65E9" w:rsidP="003D6D3B">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3D6D3B">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3D6D3B">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3D6D3B">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3D6D3B">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3D6D3B">
      <w:pPr>
        <w:spacing w:before="20" w:afterLines="20" w:line="240" w:lineRule="auto"/>
        <w:ind w:left="142"/>
        <w:jc w:val="both"/>
      </w:pPr>
      <w:r>
        <w:t>Инициативный/Первый игрок определяет контроль для каждой Прибрежной ячейки:</w:t>
      </w:r>
    </w:p>
    <w:p w:rsidR="00DE13AF" w:rsidRDefault="00DE13AF" w:rsidP="003D6D3B">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3D6D3B">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3D6D3B">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3D6D3B">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3D6D3B">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3D6D3B">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3D6D3B">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Default="00DE13AF" w:rsidP="003D6D3B">
      <w:pPr>
        <w:spacing w:before="20" w:afterLines="20" w:line="240" w:lineRule="auto"/>
        <w:ind w:left="142"/>
        <w:jc w:val="both"/>
        <w:rPr>
          <w:b/>
          <w:lang w:val="en-US"/>
        </w:rPr>
      </w:pPr>
      <w:r w:rsidRPr="00DE13AF">
        <w:rPr>
          <w:b/>
        </w:rPr>
        <w:t>7.2.1 Отступление (</w:t>
      </w:r>
      <w:r w:rsidRPr="00DE13AF">
        <w:rPr>
          <w:b/>
          <w:lang w:val="en-US"/>
        </w:rPr>
        <w:t>Retreat</w:t>
      </w:r>
      <w:r w:rsidRPr="00DE13AF">
        <w:rPr>
          <w:b/>
        </w:rPr>
        <w:t>)</w:t>
      </w:r>
    </w:p>
    <w:p w:rsidR="00F7218E" w:rsidRPr="006D2171" w:rsidRDefault="00F7218E" w:rsidP="003D6D3B">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3D6D3B">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3D6D3B">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3D6D3B">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3D6D3B">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3D6D3B">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3D6D3B">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3D6D3B">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3D6D3B">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3D6D3B">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3D6D3B">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3D6D3B">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3D6D3B">
      <w:pPr>
        <w:spacing w:before="20" w:afterLines="20" w:line="240" w:lineRule="auto"/>
        <w:ind w:left="142"/>
        <w:jc w:val="both"/>
      </w:pPr>
    </w:p>
    <w:p w:rsidR="00F6294B" w:rsidRDefault="00F6294B" w:rsidP="003D6D3B">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3D6D3B">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3D6D3B">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3D6D3B">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3D6D3B">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3D6D3B">
      <w:pPr>
        <w:spacing w:before="20" w:afterLines="20" w:line="240" w:lineRule="auto"/>
        <w:ind w:left="142"/>
        <w:jc w:val="both"/>
      </w:pPr>
      <w:r>
        <w:t>Всё вышеизложенное может менятся GSR.</w:t>
      </w:r>
    </w:p>
    <w:p w:rsidR="00A12A6D" w:rsidRPr="006D2171" w:rsidRDefault="00A12A6D" w:rsidP="003D6D3B">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3D6D3B">
      <w:pPr>
        <w:spacing w:before="20" w:afterLines="20" w:line="240" w:lineRule="auto"/>
        <w:ind w:left="142"/>
        <w:jc w:val="both"/>
      </w:pPr>
      <w:r>
        <w:t>Все Морские юниты имеют иммунитет от потерь.</w:t>
      </w:r>
    </w:p>
    <w:p w:rsidR="00A12A6D" w:rsidRDefault="00A12A6D" w:rsidP="003D6D3B">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3D6D3B">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3D6D3B">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3D6D3B">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3D6D3B">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3D6D3B">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3D6D3B">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3D6D3B">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3D6D3B">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3D6D3B">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3D6D3B">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3D6D3B">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3D6D3B">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3D6D3B">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3D6D3B">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3D6D3B">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3D6D3B">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Default="003D211A" w:rsidP="003D6D3B">
      <w:pPr>
        <w:spacing w:before="20" w:afterLines="20" w:line="240" w:lineRule="auto"/>
        <w:ind w:left="142"/>
        <w:jc w:val="both"/>
        <w:rPr>
          <w:b/>
          <w:lang w:val="en-US"/>
        </w:rPr>
      </w:pPr>
      <w:r w:rsidRPr="003D211A">
        <w:rPr>
          <w:b/>
        </w:rPr>
        <w:t>7.5.1 Минирование (</w:t>
      </w:r>
      <w:r w:rsidRPr="003D211A">
        <w:rPr>
          <w:b/>
          <w:lang w:val="en-US"/>
        </w:rPr>
        <w:t>Mine Laying</w:t>
      </w:r>
      <w:r w:rsidRPr="003D211A">
        <w:rPr>
          <w:b/>
        </w:rPr>
        <w:t>)</w:t>
      </w:r>
    </w:p>
    <w:p w:rsidR="003D211A" w:rsidRDefault="003D211A" w:rsidP="003D6D3B">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3D6D3B">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3D6D3B">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3D6D3B">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3D6D3B">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Default="00F2606F" w:rsidP="003D6D3B">
      <w:pPr>
        <w:spacing w:before="20" w:afterLines="20" w:line="240" w:lineRule="auto"/>
        <w:ind w:left="142"/>
        <w:jc w:val="both"/>
        <w:rPr>
          <w:b/>
          <w:lang w:val="en-US"/>
        </w:rPr>
      </w:pPr>
      <w:r w:rsidRPr="00F2606F">
        <w:rPr>
          <w:b/>
        </w:rPr>
        <w:t>7.5.3 Зона Действия Минного Маркера (</w:t>
      </w:r>
      <w:r w:rsidRPr="00F2606F">
        <w:rPr>
          <w:b/>
          <w:lang w:val="en-US"/>
        </w:rPr>
        <w:t>Mine Marker Area of Effect</w:t>
      </w:r>
      <w:r w:rsidRPr="00F2606F">
        <w:rPr>
          <w:b/>
        </w:rPr>
        <w:t>)</w:t>
      </w:r>
    </w:p>
    <w:p w:rsidR="00F2606F" w:rsidRDefault="00F2606F" w:rsidP="003D6D3B">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3D6D3B">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3D6D3B">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Default="006D2171" w:rsidP="003D6D3B">
      <w:pPr>
        <w:spacing w:before="20" w:afterLines="20" w:line="240" w:lineRule="auto"/>
        <w:ind w:left="142"/>
        <w:jc w:val="both"/>
        <w:rPr>
          <w:b/>
          <w:lang w:val="en-US"/>
        </w:rPr>
      </w:pPr>
      <w:r w:rsidRPr="006D2171">
        <w:rPr>
          <w:b/>
        </w:rPr>
        <w:t>8.1 Стекинг (</w:t>
      </w:r>
      <w:r w:rsidRPr="006D2171">
        <w:rPr>
          <w:b/>
          <w:lang w:val="en-US"/>
        </w:rPr>
        <w:t>Stacking</w:t>
      </w:r>
      <w:r w:rsidRPr="006D2171">
        <w:rPr>
          <w:b/>
        </w:rPr>
        <w:t>)</w:t>
      </w:r>
    </w:p>
    <w:p w:rsidR="006D2171" w:rsidRDefault="006D2171" w:rsidP="003D6D3B">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3D6D3B">
      <w:pPr>
        <w:spacing w:before="20" w:afterLines="20" w:line="240" w:lineRule="auto"/>
        <w:ind w:left="142"/>
        <w:jc w:val="both"/>
      </w:pPr>
      <w:r w:rsidRPr="006D2171">
        <w:t>- ударные вертолёты (у вертолётов свои правила базирования).</w:t>
      </w:r>
    </w:p>
    <w:p w:rsidR="006D2171" w:rsidRDefault="006D2171" w:rsidP="003D6D3B">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3D6D3B">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3D6D3B">
      <w:pPr>
        <w:spacing w:before="20" w:afterLines="20" w:line="240" w:lineRule="auto"/>
        <w:ind w:left="142"/>
        <w:jc w:val="both"/>
        <w:rPr>
          <w:lang w:val="uk-UA"/>
        </w:rPr>
      </w:pPr>
      <w:r>
        <w:rPr>
          <w:lang w:val="uk-UA"/>
        </w:rPr>
        <w:t>- все игровые маркеры.</w:t>
      </w:r>
    </w:p>
    <w:p w:rsidR="006D2171" w:rsidRPr="006D2171" w:rsidRDefault="006D2171" w:rsidP="003D6D3B">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3D6D3B">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3D6D3B">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3D6D3B">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3D6D3B">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3D6D3B">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3D6D3B">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3D6D3B">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3D6D3B">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3D6D3B">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3D6D3B">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3D6D3B">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3D6D3B">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3D6D3B">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3D6D3B">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3D6D3B">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3D6D3B">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3D6D3B">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3D6D3B">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3D6D3B">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3D6D3B">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3D6D3B">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3D6D3B">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3D6D3B">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3D6D3B">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садится в том гексе).</w:t>
      </w:r>
    </w:p>
    <w:p w:rsidR="003A4E53" w:rsidRDefault="003A4E53" w:rsidP="003D6D3B">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3D6D3B">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C20F3F" w:rsidRDefault="003A4E53" w:rsidP="003D6D3B">
      <w:pPr>
        <w:spacing w:before="20" w:afterLines="20" w:line="240" w:lineRule="auto"/>
        <w:ind w:left="142"/>
        <w:jc w:val="both"/>
        <w:rPr>
          <w:b/>
        </w:rPr>
      </w:pPr>
      <w:r w:rsidRPr="00C20F3F">
        <w:rPr>
          <w:b/>
        </w:rPr>
        <w:t xml:space="preserve">8.2.3 </w:t>
      </w:r>
      <w:r w:rsidRPr="003A4E53">
        <w:rPr>
          <w:b/>
        </w:rPr>
        <w:t>Степень</w:t>
      </w:r>
      <w:r w:rsidRPr="00C20F3F">
        <w:rPr>
          <w:b/>
        </w:rPr>
        <w:t xml:space="preserve"> </w:t>
      </w:r>
      <w:r w:rsidRPr="003A4E53">
        <w:rPr>
          <w:b/>
        </w:rPr>
        <w:t>ЗК</w:t>
      </w:r>
      <w:r w:rsidRPr="00C20F3F">
        <w:rPr>
          <w:b/>
        </w:rPr>
        <w:t xml:space="preserve"> (</w:t>
      </w:r>
      <w:r w:rsidRPr="003A4E53">
        <w:rPr>
          <w:b/>
          <w:lang w:val="en-US"/>
        </w:rPr>
        <w:t>Extent</w:t>
      </w:r>
      <w:r w:rsidRPr="00C20F3F">
        <w:rPr>
          <w:b/>
        </w:rPr>
        <w:t xml:space="preserve"> </w:t>
      </w:r>
      <w:r w:rsidRPr="003A4E53">
        <w:rPr>
          <w:b/>
          <w:lang w:val="en-US"/>
        </w:rPr>
        <w:t>of</w:t>
      </w:r>
      <w:r w:rsidRPr="00C20F3F">
        <w:rPr>
          <w:b/>
        </w:rPr>
        <w:t xml:space="preserve"> </w:t>
      </w:r>
      <w:r w:rsidRPr="003A4E53">
        <w:rPr>
          <w:b/>
          <w:lang w:val="en-US"/>
        </w:rPr>
        <w:t>ZOCs</w:t>
      </w:r>
      <w:r w:rsidRPr="00C20F3F">
        <w:rPr>
          <w:b/>
        </w:rPr>
        <w:t>)</w:t>
      </w:r>
    </w:p>
    <w:p w:rsidR="003A4E53" w:rsidRDefault="003A4E53" w:rsidP="003D6D3B">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3D6D3B">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3D6D3B">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3D6D3B">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3D6D3B">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3D6D3B">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3D6D3B">
      <w:pPr>
        <w:spacing w:before="20" w:afterLines="20" w:line="240" w:lineRule="auto"/>
        <w:ind w:left="142"/>
        <w:jc w:val="both"/>
      </w:pPr>
      <w:r>
        <w:t>- ЛП не должна останавливаться при вхождении в ВЗК.</w:t>
      </w:r>
    </w:p>
    <w:p w:rsidR="00481AEA" w:rsidRDefault="00481AEA" w:rsidP="003D6D3B">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3D6D3B">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3D6D3B">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3D6D3B">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Default="00F7310A" w:rsidP="003D6D3B">
      <w:pPr>
        <w:spacing w:before="20" w:afterLines="20" w:line="240" w:lineRule="auto"/>
        <w:ind w:left="142"/>
        <w:jc w:val="both"/>
        <w:rPr>
          <w:b/>
          <w:lang w:val="en-US"/>
        </w:rPr>
      </w:pPr>
      <w:r w:rsidRPr="00F7310A">
        <w:rPr>
          <w:b/>
        </w:rPr>
        <w:t>8.3 Местность (</w:t>
      </w:r>
      <w:r w:rsidRPr="00F7310A">
        <w:rPr>
          <w:b/>
          <w:lang w:val="en-US"/>
        </w:rPr>
        <w:t>Terrain</w:t>
      </w:r>
      <w:r w:rsidRPr="00F7310A">
        <w:rPr>
          <w:b/>
        </w:rPr>
        <w:t>)</w:t>
      </w:r>
    </w:p>
    <w:p w:rsidR="00F274F5" w:rsidRPr="00C20F3F" w:rsidRDefault="00174DFF" w:rsidP="003D6D3B">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3D6D3B">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3D6D3B">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3D6D3B">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3D6D3B">
      <w:pPr>
        <w:spacing w:before="20" w:afterLines="20" w:line="240" w:lineRule="auto"/>
        <w:ind w:left="142"/>
        <w:jc w:val="both"/>
        <w:rPr>
          <w:i/>
        </w:rPr>
      </w:pPr>
      <w:r w:rsidRPr="00C20F3F">
        <w:rPr>
          <w:i/>
        </w:rPr>
        <w:t>Исключение: ЛП-юниты [8.5.1]</w:t>
      </w:r>
    </w:p>
    <w:p w:rsidR="00C20F3F" w:rsidRDefault="00C20F3F" w:rsidP="003D6D3B">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3D6D3B">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r>
        <w:t>Юниты могут заплатить дополнительные ОД для пересечения Речной стороны гекса. Бой разрешен черз Речную сторону гекса; сила атаки делится пополам (с округлением вверх).</w:t>
      </w:r>
    </w:p>
    <w:p w:rsidR="005801DF" w:rsidRDefault="005801DF" w:rsidP="003D6D3B">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3D6D3B">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3D6D3B">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3D6D3B">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3D6D3B">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3D6D3B">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3D6D3B">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3D6D3B">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r>
        <w:rPr>
          <w:lang w:val="en-US"/>
        </w:rPr>
        <w:t>GSR</w:t>
      </w:r>
      <w:r w:rsidRPr="00E02200">
        <w:t xml:space="preserve"> могут ограничивать или расширять понятие Побережья.</w:t>
      </w:r>
    </w:p>
    <w:p w:rsidR="00E02200" w:rsidRDefault="00C760B1" w:rsidP="003D6D3B">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3D6D3B">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3D6D3B">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3D6D3B">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3D6D3B">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3D6D3B">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3D6D3B">
      <w:pPr>
        <w:spacing w:before="20" w:afterLines="20" w:line="240" w:lineRule="auto"/>
        <w:ind w:left="142"/>
        <w:jc w:val="both"/>
      </w:pPr>
      <w:r>
        <w:t>- Шоссе (</w:t>
      </w:r>
      <w:r>
        <w:rPr>
          <w:lang w:val="en-US"/>
        </w:rPr>
        <w:t>Highways</w:t>
      </w:r>
      <w:r>
        <w:t>)</w:t>
      </w:r>
      <w:r w:rsidRPr="003F0A64">
        <w:t>.</w:t>
      </w:r>
    </w:p>
    <w:p w:rsidR="003F0A64" w:rsidRDefault="003F0A64" w:rsidP="003D6D3B">
      <w:pPr>
        <w:spacing w:before="20" w:afterLines="20" w:line="240" w:lineRule="auto"/>
        <w:ind w:left="142"/>
        <w:jc w:val="both"/>
      </w:pPr>
      <w:r>
        <w:t>- Главные дороги.</w:t>
      </w:r>
    </w:p>
    <w:p w:rsidR="003F0A64" w:rsidRDefault="003F0A64" w:rsidP="003D6D3B">
      <w:pPr>
        <w:spacing w:before="20" w:afterLines="20" w:line="240" w:lineRule="auto"/>
        <w:ind w:left="142"/>
        <w:jc w:val="both"/>
      </w:pPr>
      <w:r>
        <w:t>- Второстепенные дороги.</w:t>
      </w:r>
    </w:p>
    <w:p w:rsidR="003F0A64" w:rsidRDefault="003F0A64" w:rsidP="003D6D3B">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3D6D3B">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Default="003F0A64" w:rsidP="003D6D3B">
      <w:pPr>
        <w:spacing w:before="20" w:afterLines="20" w:line="240" w:lineRule="auto"/>
        <w:ind w:left="142"/>
        <w:jc w:val="both"/>
        <w:rPr>
          <w:b/>
          <w:lang w:val="en-US"/>
        </w:rPr>
      </w:pPr>
      <w:r w:rsidRPr="003F0A64">
        <w:rPr>
          <w:b/>
        </w:rPr>
        <w:t>8.3.2 Запрещённая Местность (</w:t>
      </w:r>
      <w:r w:rsidRPr="003F0A64">
        <w:rPr>
          <w:b/>
          <w:lang w:val="en-US"/>
        </w:rPr>
        <w:t>Prohibited Terrain</w:t>
      </w:r>
      <w:r w:rsidRPr="003F0A64">
        <w:rPr>
          <w:b/>
        </w:rPr>
        <w:t>)</w:t>
      </w:r>
    </w:p>
    <w:p w:rsidR="003F0A64" w:rsidRDefault="003F0A64" w:rsidP="003D6D3B">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3D6D3B">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3D6D3B">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3D6D3B">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3D6D3B">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3D6D3B">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3D6D3B">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3D6D3B">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3D6D3B">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3D6D3B">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3D6D3B">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3D6D3B">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3D6D3B">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3D6D3B">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3D6D3B">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3D6D3B">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3D6D3B">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3D6D3B">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3D6D3B">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3D6D3B">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3D6D3B">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3D6D3B">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3D6D3B">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3D6D3B">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3D6D3B">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3D6D3B">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3D6D3B">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3D6D3B">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3D6D3B">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3D6D3B">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3D6D3B">
      <w:pPr>
        <w:spacing w:before="20" w:afterLines="20" w:line="240" w:lineRule="auto"/>
        <w:ind w:left="142"/>
        <w:jc w:val="both"/>
        <w:rPr>
          <w:i/>
        </w:rPr>
      </w:pPr>
      <w:r w:rsidRPr="00F23DFD">
        <w:rPr>
          <w:i/>
        </w:rPr>
        <w:t>Исключение: не применять сдвиг двух колонок в Городе.</w:t>
      </w:r>
    </w:p>
    <w:p w:rsidR="00F23DFD" w:rsidRPr="00B374E6" w:rsidRDefault="00F23DFD" w:rsidP="003D6D3B">
      <w:pPr>
        <w:spacing w:before="20" w:afterLines="20"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3D6D3B">
      <w:pPr>
        <w:spacing w:before="20" w:afterLines="20"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3D6D3B">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3D6D3B">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3D6D3B">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3D6D3B">
      <w:pPr>
        <w:spacing w:before="20" w:afterLines="20"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3D6D3B">
      <w:pPr>
        <w:spacing w:before="20" w:afterLines="20" w:line="240" w:lineRule="auto"/>
        <w:ind w:left="142"/>
        <w:jc w:val="both"/>
      </w:pPr>
      <w:r>
        <w:t>Сторона может использовать захваченный Порт, как пожелает.</w:t>
      </w:r>
    </w:p>
    <w:p w:rsidR="000D5983" w:rsidRPr="00B374E6" w:rsidRDefault="000D5983" w:rsidP="003D6D3B">
      <w:pPr>
        <w:spacing w:before="20" w:afterLines="20"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3D6D3B">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0D5983" w:rsidRDefault="000D5983" w:rsidP="003D6D3B">
      <w:pPr>
        <w:spacing w:before="20" w:afterLines="20" w:line="240" w:lineRule="auto"/>
        <w:ind w:left="142"/>
        <w:jc w:val="both"/>
        <w:rPr>
          <w:b/>
          <w:lang w:val="en-US"/>
        </w:rPr>
      </w:pPr>
      <w:r w:rsidRPr="000D5983">
        <w:rPr>
          <w:b/>
        </w:rPr>
        <w:t>8.5.1 Наземное Движение (</w:t>
      </w:r>
      <w:r w:rsidRPr="000D5983">
        <w:rPr>
          <w:b/>
          <w:lang w:val="en-US"/>
        </w:rPr>
        <w:t>Ground Movement</w:t>
      </w:r>
      <w:r w:rsidRPr="000D5983">
        <w:rPr>
          <w:b/>
        </w:rPr>
        <w:t>)</w:t>
      </w:r>
    </w:p>
    <w:p w:rsidR="000D5983" w:rsidRDefault="000D5983" w:rsidP="003D6D3B">
      <w:pPr>
        <w:spacing w:before="20" w:afterLines="20"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3D6D3B">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3D6D3B">
      <w:pPr>
        <w:spacing w:before="20" w:afterLines="20" w:line="240" w:lineRule="auto"/>
        <w:ind w:left="142"/>
        <w:jc w:val="both"/>
        <w:rPr>
          <w:b/>
          <w:lang w:val="uk-UA"/>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tblPr>
      <w:tblGrid>
        <w:gridCol w:w="1951"/>
        <w:gridCol w:w="3010"/>
      </w:tblGrid>
      <w:tr w:rsidR="00B374E6" w:rsidRPr="00B374E6" w:rsidTr="00B374E6">
        <w:tc>
          <w:tcPr>
            <w:tcW w:w="1951" w:type="dxa"/>
          </w:tcPr>
          <w:p w:rsidR="00B374E6" w:rsidRPr="00B374E6" w:rsidRDefault="00B374E6" w:rsidP="003D6D3B">
            <w:pPr>
              <w:spacing w:before="20" w:afterLines="20"/>
              <w:jc w:val="both"/>
              <w:rPr>
                <w:b/>
                <w:sz w:val="18"/>
                <w:szCs w:val="18"/>
                <w:lang w:val="uk-UA"/>
              </w:rPr>
            </w:pPr>
            <w:r w:rsidRPr="00B374E6">
              <w:rPr>
                <w:b/>
                <w:sz w:val="18"/>
                <w:szCs w:val="18"/>
                <w:lang w:val="uk-UA"/>
              </w:rPr>
              <w:t>Пехота</w:t>
            </w:r>
          </w:p>
        </w:tc>
        <w:tc>
          <w:tcPr>
            <w:tcW w:w="3010" w:type="dxa"/>
          </w:tcPr>
          <w:p w:rsidR="00B374E6" w:rsidRPr="00B374E6" w:rsidRDefault="00B374E6" w:rsidP="003D6D3B">
            <w:pPr>
              <w:spacing w:before="20" w:afterLines="20"/>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3D6D3B">
            <w:pPr>
              <w:spacing w:before="20" w:afterLines="20"/>
              <w:jc w:val="both"/>
              <w:rPr>
                <w:b/>
                <w:sz w:val="18"/>
                <w:szCs w:val="18"/>
              </w:rPr>
            </w:pPr>
            <w:r>
              <w:rPr>
                <w:b/>
                <w:sz w:val="18"/>
                <w:szCs w:val="18"/>
              </w:rPr>
              <w:t>Моторизовання</w:t>
            </w:r>
          </w:p>
        </w:tc>
        <w:tc>
          <w:tcPr>
            <w:tcW w:w="3010" w:type="dxa"/>
          </w:tcPr>
          <w:p w:rsidR="00B374E6" w:rsidRPr="00B374E6" w:rsidRDefault="00B374E6" w:rsidP="003D6D3B">
            <w:pPr>
              <w:spacing w:before="20" w:afterLines="20"/>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3D6D3B">
            <w:pPr>
              <w:spacing w:before="20" w:afterLines="20"/>
              <w:jc w:val="both"/>
              <w:rPr>
                <w:b/>
                <w:sz w:val="18"/>
                <w:szCs w:val="18"/>
                <w:lang w:val="uk-UA"/>
              </w:rPr>
            </w:pPr>
            <w:r>
              <w:rPr>
                <w:b/>
                <w:sz w:val="18"/>
                <w:szCs w:val="18"/>
                <w:lang w:val="uk-UA"/>
              </w:rPr>
              <w:t>Механизированный</w:t>
            </w:r>
          </w:p>
        </w:tc>
        <w:tc>
          <w:tcPr>
            <w:tcW w:w="3010" w:type="dxa"/>
          </w:tcPr>
          <w:p w:rsidR="00B374E6" w:rsidRPr="00B374E6" w:rsidRDefault="00B374E6" w:rsidP="003D6D3B">
            <w:pPr>
              <w:spacing w:before="20" w:afterLines="20"/>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3D6D3B">
            <w:pPr>
              <w:spacing w:before="20" w:afterLines="20"/>
              <w:jc w:val="both"/>
              <w:rPr>
                <w:b/>
                <w:sz w:val="18"/>
                <w:szCs w:val="18"/>
                <w:lang w:val="uk-UA"/>
              </w:rPr>
            </w:pPr>
            <w:r>
              <w:rPr>
                <w:b/>
                <w:sz w:val="18"/>
                <w:szCs w:val="18"/>
                <w:lang w:val="uk-UA"/>
              </w:rPr>
              <w:t>Аэромобильный</w:t>
            </w:r>
          </w:p>
        </w:tc>
        <w:tc>
          <w:tcPr>
            <w:tcW w:w="3010" w:type="dxa"/>
          </w:tcPr>
          <w:p w:rsidR="00B374E6" w:rsidRPr="00B374E6" w:rsidRDefault="00B374E6" w:rsidP="003D6D3B">
            <w:pPr>
              <w:spacing w:before="20" w:afterLines="20"/>
              <w:jc w:val="both"/>
              <w:rPr>
                <w:b/>
                <w:sz w:val="18"/>
                <w:szCs w:val="18"/>
                <w:lang w:val="uk-UA"/>
              </w:rPr>
            </w:pPr>
            <w:r>
              <w:rPr>
                <w:b/>
                <w:sz w:val="18"/>
                <w:szCs w:val="18"/>
                <w:lang w:val="uk-UA"/>
              </w:rPr>
              <w:t>Желтый МА*</w:t>
            </w:r>
          </w:p>
        </w:tc>
      </w:tr>
    </w:tbl>
    <w:p w:rsidR="00B374E6" w:rsidRPr="00B374E6" w:rsidRDefault="00B374E6" w:rsidP="003D6D3B">
      <w:pPr>
        <w:spacing w:before="20" w:afterLines="20"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3D6D3B">
      <w:pPr>
        <w:spacing w:before="20" w:afterLines="20" w:line="240" w:lineRule="auto"/>
        <w:jc w:val="both"/>
      </w:pPr>
    </w:p>
    <w:p w:rsidR="00B374E6" w:rsidRDefault="00B374E6" w:rsidP="003D6D3B">
      <w:pPr>
        <w:spacing w:before="20" w:afterLines="20"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3D6D3B">
      <w:pPr>
        <w:spacing w:before="20" w:afterLines="20"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3D6D3B">
      <w:pPr>
        <w:spacing w:before="20" w:afterLines="20"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3D6D3B">
      <w:pPr>
        <w:spacing w:before="20" w:afterLines="20"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3D6D3B">
      <w:pPr>
        <w:spacing w:before="20" w:afterLines="20"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7A7541" w:rsidRDefault="007A7541" w:rsidP="003D6D3B">
      <w:pPr>
        <w:spacing w:before="20" w:afterLines="20" w:line="240" w:lineRule="auto"/>
        <w:jc w:val="both"/>
        <w:rPr>
          <w:b/>
          <w:lang w:val="en-US"/>
        </w:rPr>
      </w:pPr>
      <w:r w:rsidRPr="007A7541">
        <w:rPr>
          <w:b/>
        </w:rPr>
        <w:t>8.5.2 Воздушный Транспорт (</w:t>
      </w:r>
      <w:r w:rsidRPr="007A7541">
        <w:rPr>
          <w:b/>
          <w:lang w:val="en-US"/>
        </w:rPr>
        <w:t>Air Transport</w:t>
      </w:r>
      <w:r w:rsidRPr="007A7541">
        <w:rPr>
          <w:b/>
        </w:rPr>
        <w:t>)</w:t>
      </w:r>
    </w:p>
    <w:p w:rsidR="007A7541" w:rsidRDefault="007A7541" w:rsidP="003D6D3B">
      <w:pPr>
        <w:spacing w:before="20" w:afterLines="20"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3D6D3B">
      <w:pPr>
        <w:spacing w:before="20" w:afterLines="20"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3D6D3B">
      <w:pPr>
        <w:spacing w:before="20" w:afterLines="20"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3D6D3B">
      <w:pPr>
        <w:spacing w:before="20" w:afterLines="20" w:line="240" w:lineRule="auto"/>
        <w:jc w:val="both"/>
      </w:pPr>
      <w:r>
        <w:rPr>
          <w:noProof/>
          <w:lang w:val="uk-UA" w:eastAsia="uk-UA"/>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lang w:val="uk-UA" w:eastAsia="uk-UA"/>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3D6D3B">
      <w:pPr>
        <w:spacing w:before="20" w:afterLines="20"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3D6D3B">
      <w:pPr>
        <w:spacing w:before="20" w:afterLines="20"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3D6D3B">
      <w:pPr>
        <w:spacing w:before="20" w:afterLines="20"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3D6D3B">
      <w:pPr>
        <w:spacing w:before="20" w:afterLines="20"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3D6D3B">
      <w:pPr>
        <w:spacing w:before="20" w:afterLines="20" w:line="240" w:lineRule="auto"/>
        <w:jc w:val="both"/>
      </w:pPr>
      <w:r>
        <w:t>- Мегаполис.</w:t>
      </w:r>
    </w:p>
    <w:p w:rsidR="00EA5136" w:rsidRDefault="00EA5136" w:rsidP="003D6D3B">
      <w:pPr>
        <w:spacing w:before="20" w:afterLines="20" w:line="240" w:lineRule="auto"/>
        <w:jc w:val="both"/>
      </w:pPr>
      <w:r>
        <w:t>- Холмы/Горы.</w:t>
      </w:r>
    </w:p>
    <w:p w:rsidR="00EA5136" w:rsidRPr="00251259" w:rsidRDefault="00EA5136" w:rsidP="003D6D3B">
      <w:pPr>
        <w:spacing w:before="20" w:afterLines="20" w:line="240" w:lineRule="auto"/>
        <w:jc w:val="both"/>
      </w:pPr>
      <w:r>
        <w:t>- Высокогорья (</w:t>
      </w:r>
      <w:r>
        <w:rPr>
          <w:lang w:val="en-US"/>
        </w:rPr>
        <w:t>Highland</w:t>
      </w:r>
      <w:r>
        <w:t>)</w:t>
      </w:r>
      <w:r w:rsidR="00251259" w:rsidRPr="00251259">
        <w:t>/Высокогорные Леса.</w:t>
      </w:r>
    </w:p>
    <w:p w:rsidR="00251259" w:rsidRDefault="00251259" w:rsidP="003D6D3B">
      <w:pPr>
        <w:spacing w:before="20" w:afterLines="20" w:line="240" w:lineRule="auto"/>
        <w:jc w:val="both"/>
      </w:pPr>
      <w:r>
        <w:t>- любой гекс с Городом</w:t>
      </w:r>
    </w:p>
    <w:p w:rsidR="00251259" w:rsidRDefault="00251259" w:rsidP="003D6D3B">
      <w:pPr>
        <w:spacing w:before="20" w:afterLines="20"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3D6D3B">
      <w:pPr>
        <w:spacing w:before="20" w:afterLines="20"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3D6D3B">
      <w:pPr>
        <w:spacing w:before="20" w:afterLines="20"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3D6D3B">
      <w:pPr>
        <w:spacing w:before="20" w:afterLines="20"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3D6D3B">
      <w:pPr>
        <w:spacing w:before="20" w:afterLines="20" w:line="240" w:lineRule="auto"/>
        <w:jc w:val="both"/>
      </w:pPr>
      <w:r w:rsidRPr="00EA5136">
        <w:rPr>
          <w:noProof/>
          <w:lang w:val="uk-UA" w:eastAsia="uk-UA"/>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3D6D3B">
      <w:pPr>
        <w:spacing w:before="20" w:afterLines="20"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3D6D3B">
      <w:pPr>
        <w:spacing w:before="20" w:afterLines="20"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3D6D3B">
      <w:pPr>
        <w:spacing w:before="20" w:afterLines="20"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3D6D3B">
      <w:pPr>
        <w:spacing w:before="20" w:afterLines="20"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3D6D3B">
      <w:pPr>
        <w:spacing w:before="20" w:afterLines="20"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3D6D3B">
      <w:pPr>
        <w:spacing w:before="20" w:afterLines="20"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3D6D3B">
      <w:pPr>
        <w:spacing w:before="20" w:afterLines="20"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3D6D3B">
      <w:pPr>
        <w:spacing w:before="20" w:afterLines="20" w:line="240" w:lineRule="auto"/>
        <w:jc w:val="both"/>
      </w:pPr>
      <w:r>
        <w:t>Аэромобильные Очки не нужны для Аэромобильных юнитов (с МА 24).</w:t>
      </w:r>
    </w:p>
    <w:p w:rsidR="000C274D" w:rsidRDefault="000C274D" w:rsidP="003D6D3B">
      <w:pPr>
        <w:spacing w:before="20" w:afterLines="20"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3D6D3B">
      <w:pPr>
        <w:spacing w:before="20" w:afterLines="20"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3D6D3B">
      <w:pPr>
        <w:spacing w:before="20" w:afterLines="20"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3D6D3B">
      <w:pPr>
        <w:spacing w:before="20" w:afterLines="20" w:line="240" w:lineRule="auto"/>
        <w:jc w:val="both"/>
      </w:pPr>
      <w:r>
        <w:t>Двигайте Маркер Аэромобильных очков на трекере после каждого уничтоженного очка.</w:t>
      </w:r>
    </w:p>
    <w:p w:rsidR="00DA4291" w:rsidRPr="00DA4291" w:rsidRDefault="00DA4291" w:rsidP="003D6D3B">
      <w:pPr>
        <w:spacing w:before="20" w:afterLines="20"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Default="00DA4291" w:rsidP="003D6D3B">
      <w:pPr>
        <w:spacing w:before="20" w:afterLines="20"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 xml:space="preserve">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 </w:t>
      </w:r>
      <w:r w:rsidR="00AE0489" w:rsidRPr="00AE0489">
        <w:rPr>
          <w:highlight w:val="yellow"/>
        </w:rPr>
        <w:t>В этом случае все, что написано выше и касается «юнит», читать как «юниты».</w:t>
      </w:r>
    </w:p>
    <w:p w:rsidR="00AE0489" w:rsidRDefault="00AE0489" w:rsidP="003D6D3B">
      <w:pPr>
        <w:spacing w:before="20" w:afterLines="20" w:line="240" w:lineRule="auto"/>
        <w:jc w:val="both"/>
      </w:pPr>
      <w:r>
        <w:t>При передвижении юнита Аэромобильным Передвижением, игрок должен выбрать дружественную Воздушную Базу/Аэропорт, куда юнит будет передвинут.</w:t>
      </w:r>
    </w:p>
    <w:p w:rsidR="00AE0489" w:rsidRDefault="00AE0489" w:rsidP="003D6D3B">
      <w:pPr>
        <w:spacing w:before="20" w:afterLines="20"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3D6D3B">
      <w:pPr>
        <w:spacing w:before="20" w:afterLines="20"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3D6D3B">
      <w:pPr>
        <w:spacing w:before="20" w:afterLines="20"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3D6D3B">
      <w:pPr>
        <w:spacing w:before="20" w:afterLines="20"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Pr="00C30680" w:rsidRDefault="009B2EC5" w:rsidP="003D6D3B">
      <w:pPr>
        <w:spacing w:before="20" w:afterLines="20" w:line="240" w:lineRule="auto"/>
        <w:jc w:val="both"/>
        <w:rPr>
          <w:b/>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3D6D3B">
      <w:pPr>
        <w:spacing w:before="20" w:afterLines="20"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3D6D3B">
      <w:pPr>
        <w:spacing w:before="20" w:afterLines="20"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3D6D3B">
      <w:pPr>
        <w:spacing w:before="20" w:afterLines="20" w:line="240" w:lineRule="auto"/>
        <w:jc w:val="both"/>
        <w:rPr>
          <w:lang w:val="uk-UA"/>
        </w:rPr>
      </w:pPr>
      <w:r>
        <w:rPr>
          <w:lang w:val="uk-UA"/>
        </w:rPr>
        <w:t>Присущие Аэромобильные очки иммунны к потере от ПВО.</w:t>
      </w:r>
    </w:p>
    <w:p w:rsidR="001D7945" w:rsidRDefault="001D7945" w:rsidP="003D6D3B">
      <w:pPr>
        <w:spacing w:before="20" w:afterLines="20" w:line="240" w:lineRule="auto"/>
        <w:jc w:val="both"/>
        <w:rPr>
          <w:b/>
          <w:lang w:val="en-US"/>
        </w:rPr>
      </w:pPr>
      <w:r w:rsidRPr="001D7945">
        <w:rPr>
          <w:b/>
          <w:lang w:val="uk-UA"/>
        </w:rPr>
        <w:t>8.5.6 Морское Передвижение (</w:t>
      </w:r>
      <w:r w:rsidRPr="001D7945">
        <w:rPr>
          <w:b/>
          <w:lang w:val="en-US"/>
        </w:rPr>
        <w:t>Naval Movement</w:t>
      </w:r>
      <w:r w:rsidRPr="001D7945">
        <w:rPr>
          <w:b/>
          <w:lang w:val="uk-UA"/>
        </w:rPr>
        <w:t>)</w:t>
      </w:r>
    </w:p>
    <w:p w:rsidR="001D7945" w:rsidRDefault="00C83676" w:rsidP="003D6D3B">
      <w:pPr>
        <w:spacing w:before="20" w:afterLines="20"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3D6D3B">
      <w:pPr>
        <w:spacing w:before="20" w:afterLines="20"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3D6D3B">
      <w:pPr>
        <w:spacing w:before="20" w:afterLines="20"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3D6D3B">
      <w:pPr>
        <w:spacing w:before="20" w:afterLines="20"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3D6D3B">
      <w:pPr>
        <w:spacing w:before="20" w:afterLines="20" w:line="240" w:lineRule="auto"/>
        <w:jc w:val="both"/>
      </w:pPr>
      <w:r w:rsidRPr="00254391">
        <w:rPr>
          <w:b/>
        </w:rPr>
        <w:t>Прибрежная:</w:t>
      </w:r>
      <w:r>
        <w:t xml:space="preserve"> Прибрежная ячейка</w:t>
      </w:r>
    </w:p>
    <w:p w:rsidR="00254391" w:rsidRPr="00C30680" w:rsidRDefault="00254391" w:rsidP="003D6D3B">
      <w:pPr>
        <w:spacing w:before="20" w:afterLines="20" w:line="240" w:lineRule="auto"/>
        <w:jc w:val="both"/>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Pr="00C30680" w:rsidRDefault="00254391" w:rsidP="003D6D3B">
      <w:pPr>
        <w:spacing w:before="20" w:afterLines="20" w:line="240" w:lineRule="auto"/>
        <w:jc w:val="both"/>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3D6D3B">
      <w:pPr>
        <w:spacing w:before="20" w:afterLines="20"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Pr="00C30680" w:rsidRDefault="00254391" w:rsidP="003D6D3B">
      <w:pPr>
        <w:spacing w:before="20" w:afterLines="20" w:line="240" w:lineRule="auto"/>
        <w:jc w:val="both"/>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3D6D3B">
      <w:pPr>
        <w:spacing w:before="20" w:afterLines="20"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3D6D3B">
      <w:pPr>
        <w:spacing w:before="20" w:afterLines="20"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3D6D3B">
      <w:pPr>
        <w:spacing w:before="20" w:afterLines="20"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3D6D3B">
      <w:pPr>
        <w:spacing w:before="20" w:afterLines="20"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3D6D3B">
      <w:pPr>
        <w:spacing w:before="20" w:afterLines="20"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3D6D3B">
      <w:pPr>
        <w:spacing w:before="20" w:afterLines="20"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3D6D3B">
      <w:pPr>
        <w:spacing w:before="20" w:afterLines="20"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3D6D3B">
      <w:pPr>
        <w:spacing w:before="20" w:afterLines="20" w:line="240" w:lineRule="auto"/>
        <w:jc w:val="both"/>
      </w:pPr>
      <w:r>
        <w:lastRenderedPageBreak/>
        <w:t>- из All-Sea гекса в другой All-Sea гекс пока Inshore Box не дружественно контролируема.</w:t>
      </w:r>
    </w:p>
    <w:p w:rsidR="009E6127" w:rsidRDefault="009E6127" w:rsidP="003D6D3B">
      <w:pPr>
        <w:spacing w:before="20" w:afterLines="20"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3D6D3B">
      <w:pPr>
        <w:spacing w:before="20" w:afterLines="20"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3D6D3B">
      <w:pPr>
        <w:spacing w:before="20" w:afterLines="20"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Pr="00C30680" w:rsidRDefault="004B1C16" w:rsidP="003D6D3B">
      <w:pPr>
        <w:spacing w:before="20" w:afterLines="20" w:line="240" w:lineRule="auto"/>
        <w:jc w:val="both"/>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3D6D3B">
      <w:pPr>
        <w:spacing w:before="20" w:afterLines="20"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3D6D3B">
      <w:pPr>
        <w:spacing w:before="20" w:afterLines="20"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3D6D3B">
      <w:pPr>
        <w:spacing w:before="20" w:afterLines="20"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3D6D3B">
      <w:pPr>
        <w:spacing w:before="20" w:afterLines="20"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3D6D3B">
      <w:pPr>
        <w:spacing w:before="20" w:afterLines="20"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3D6D3B">
      <w:pPr>
        <w:spacing w:before="20" w:afterLines="20"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3D6D3B">
      <w:pPr>
        <w:spacing w:before="20" w:afterLines="20" w:line="240" w:lineRule="auto"/>
        <w:jc w:val="both"/>
        <w:rPr>
          <w:b/>
        </w:rPr>
      </w:pPr>
      <w:r w:rsidRPr="004E2D4E">
        <w:rPr>
          <w:b/>
        </w:rPr>
        <w:t>8.5.7 Морской Транспорт</w:t>
      </w:r>
    </w:p>
    <w:p w:rsidR="004E2D4E" w:rsidRPr="004E2D4E" w:rsidRDefault="004E2D4E" w:rsidP="003D6D3B">
      <w:pPr>
        <w:spacing w:before="20" w:afterLines="20"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3D6D3B">
      <w:pPr>
        <w:spacing w:before="20" w:afterLines="20"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3D6D3B">
      <w:pPr>
        <w:spacing w:before="20" w:afterLines="20" w:line="240" w:lineRule="auto"/>
        <w:jc w:val="both"/>
        <w:rPr>
          <w:b/>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C30680" w:rsidRDefault="00C30680" w:rsidP="003D6D3B">
      <w:pPr>
        <w:spacing w:before="20" w:afterLines="20" w:line="240" w:lineRule="auto"/>
        <w:jc w:val="both"/>
      </w:pPr>
      <w:r w:rsidRPr="00C30680">
        <w:rPr>
          <w:b/>
        </w:rPr>
        <w:t xml:space="preserve">8.5.7.1 </w:t>
      </w:r>
      <w:r>
        <w:rPr>
          <w:b/>
        </w:rPr>
        <w:t>Порт</w:t>
      </w:r>
      <w:r w:rsidRPr="00C30680">
        <w:rPr>
          <w:b/>
        </w:rPr>
        <w:t>-</w:t>
      </w:r>
      <w:r>
        <w:rPr>
          <w:b/>
        </w:rPr>
        <w:t>Порт</w:t>
      </w:r>
      <w:r w:rsidRPr="00C30680">
        <w:rPr>
          <w:b/>
        </w:rPr>
        <w:t xml:space="preserve"> (</w:t>
      </w:r>
      <w:r>
        <w:rPr>
          <w:b/>
          <w:lang w:val="en-US"/>
        </w:rPr>
        <w:t>Port</w:t>
      </w:r>
      <w:r w:rsidRPr="00C30680">
        <w:rPr>
          <w:b/>
        </w:rPr>
        <w:t xml:space="preserve"> </w:t>
      </w:r>
      <w:r>
        <w:rPr>
          <w:b/>
          <w:lang w:val="en-US"/>
        </w:rPr>
        <w:t>to</w:t>
      </w:r>
      <w:r w:rsidRPr="00C30680">
        <w:rPr>
          <w:b/>
        </w:rPr>
        <w:t xml:space="preserve"> </w:t>
      </w:r>
      <w:r>
        <w:rPr>
          <w:b/>
          <w:lang w:val="en-US"/>
        </w:rPr>
        <w:t>Port</w:t>
      </w:r>
      <w:r w:rsidRPr="00C30680">
        <w:rPr>
          <w:b/>
        </w:rPr>
        <w:t xml:space="preserve">): </w:t>
      </w:r>
      <w:proofErr w:type="gramStart"/>
      <w:r>
        <w:t xml:space="preserve">Любой наземный юнит, который начинает дружественный Сегмент движения в дружественном гексе с </w:t>
      </w:r>
      <w:r>
        <w:lastRenderedPageBreak/>
        <w:t>неповрежденным Портом не в ВЗК, может передвинуться Морским транспортом в любой другой дружественный гекс с неповрежденным Портом не в ВЗК.</w:t>
      </w:r>
      <w:proofErr w:type="gramEnd"/>
      <w:r>
        <w:t xml:space="preserve"> Такой перевезённый юнит может потратить половину (округлённую вверх) своего МА сразу после высадки, если оба Порта находятся в одной Морской Зоне; в другом случае, он не может двигаться.</w:t>
      </w:r>
    </w:p>
    <w:p w:rsidR="00C30680" w:rsidRDefault="001679C5" w:rsidP="003D6D3B">
      <w:pPr>
        <w:spacing w:before="20" w:afterLines="20" w:line="240" w:lineRule="auto"/>
        <w:jc w:val="both"/>
      </w:pPr>
      <w:r>
        <w:rPr>
          <w:b/>
        </w:rPr>
        <w:t>8.5.7</w:t>
      </w:r>
      <w:r w:rsidR="00C30680" w:rsidRPr="00C30680">
        <w:rPr>
          <w:b/>
        </w:rPr>
        <w:t>.2 Морская Высадка (</w:t>
      </w:r>
      <w:r w:rsidR="00C30680" w:rsidRPr="00C30680">
        <w:rPr>
          <w:b/>
          <w:lang w:val="en-US"/>
        </w:rPr>
        <w:t>Sea</w:t>
      </w:r>
      <w:r w:rsidR="00C30680" w:rsidRPr="00C30680">
        <w:rPr>
          <w:b/>
        </w:rPr>
        <w:t xml:space="preserve"> </w:t>
      </w:r>
      <w:r w:rsidR="00C30680" w:rsidRPr="00C30680">
        <w:rPr>
          <w:b/>
          <w:lang w:val="en-US"/>
        </w:rPr>
        <w:t>Landing</w:t>
      </w:r>
      <w:r w:rsidR="00C30680" w:rsidRPr="00C30680">
        <w:rPr>
          <w:b/>
        </w:rPr>
        <w:t xml:space="preserve">): </w:t>
      </w:r>
      <w:r w:rsidR="00C30680">
        <w:rPr>
          <w:lang w:val="uk-UA"/>
        </w:rPr>
        <w:t xml:space="preserve">Любой Пеший юнит с МА 5 или менше и все юниты Морпехи когут использовать Морской транспорт внутри одной Морской Зоны для передвижения из дружественного Порта в </w:t>
      </w:r>
      <w:r w:rsidR="00C30680">
        <w:t>Береговой Плацдарм (</w:t>
      </w:r>
      <w:r w:rsidR="00C30680">
        <w:rPr>
          <w:lang w:val="en-US"/>
        </w:rPr>
        <w:t>Beachhead</w:t>
      </w:r>
      <w:r w:rsidR="00C30680">
        <w:t>)</w:t>
      </w:r>
      <w:r w:rsidR="00C30680" w:rsidRPr="00C30680">
        <w:t xml:space="preserve"> </w:t>
      </w:r>
      <w:r w:rsidR="00C30680">
        <w:t>или наоборот. Если высадка в Порту не в ВЗК, они могут потратить до половины МА (округлённой вверх).</w:t>
      </w:r>
    </w:p>
    <w:p w:rsidR="00C30680" w:rsidRPr="00C30680" w:rsidRDefault="00C30680" w:rsidP="003D6D3B">
      <w:pPr>
        <w:spacing w:before="20" w:afterLines="20" w:line="240" w:lineRule="auto"/>
        <w:jc w:val="both"/>
        <w:rPr>
          <w:b/>
        </w:rPr>
      </w:pPr>
      <w:r w:rsidRPr="00C30680">
        <w:rPr>
          <w:b/>
        </w:rPr>
        <w:t>8.5.</w:t>
      </w:r>
      <w:r w:rsidR="001679C5">
        <w:rPr>
          <w:b/>
        </w:rPr>
        <w:t>7</w:t>
      </w:r>
      <w:r w:rsidRPr="00C30680">
        <w:rPr>
          <w:b/>
        </w:rPr>
        <w:t>.3 Ограничения Морского Транспорта (</w:t>
      </w:r>
      <w:r w:rsidRPr="00C30680">
        <w:rPr>
          <w:b/>
          <w:lang w:val="en-US"/>
        </w:rPr>
        <w:t>Sea</w:t>
      </w:r>
      <w:r w:rsidRPr="00C30680">
        <w:rPr>
          <w:b/>
        </w:rPr>
        <w:t xml:space="preserve"> </w:t>
      </w:r>
      <w:r w:rsidRPr="00C30680">
        <w:rPr>
          <w:b/>
          <w:lang w:val="en-US"/>
        </w:rPr>
        <w:t>Transport</w:t>
      </w:r>
      <w:r w:rsidRPr="00C30680">
        <w:rPr>
          <w:b/>
        </w:rPr>
        <w:t xml:space="preserve"> </w:t>
      </w:r>
      <w:r w:rsidRPr="00C30680">
        <w:rPr>
          <w:b/>
          <w:lang w:val="en-US"/>
        </w:rPr>
        <w:t>Limitations</w:t>
      </w:r>
      <w:r w:rsidRPr="00C30680">
        <w:rPr>
          <w:b/>
        </w:rPr>
        <w:t xml:space="preserve">): </w:t>
      </w:r>
    </w:p>
    <w:p w:rsidR="00C30680" w:rsidRDefault="00A85CF4" w:rsidP="003D6D3B">
      <w:pPr>
        <w:spacing w:before="20" w:afterLines="20" w:line="240" w:lineRule="auto"/>
        <w:jc w:val="both"/>
      </w:pPr>
      <w:r>
        <w:rPr>
          <w:noProof/>
          <w:lang w:val="uk-UA" w:eastAsia="uk-UA"/>
        </w:rPr>
        <w:drawing>
          <wp:anchor distT="0" distB="0" distL="114300" distR="114300" simplePos="0" relativeHeight="251682816" behindDoc="0" locked="0" layoutInCell="1" allowOverlap="1">
            <wp:simplePos x="0" y="0"/>
            <wp:positionH relativeFrom="margin">
              <wp:align>left</wp:align>
            </wp:positionH>
            <wp:positionV relativeFrom="margin">
              <wp:posOffset>3203575</wp:posOffset>
            </wp:positionV>
            <wp:extent cx="575945" cy="534670"/>
            <wp:effectExtent l="19050" t="0" r="0" b="0"/>
            <wp:wrapSquare wrapText="bothSides"/>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5945" cy="534670"/>
                    </a:xfrm>
                    <a:prstGeom prst="rect">
                      <a:avLst/>
                    </a:prstGeom>
                    <a:noFill/>
                    <a:ln w="9525">
                      <a:noFill/>
                      <a:miter lim="800000"/>
                      <a:headEnd/>
                      <a:tailEnd/>
                    </a:ln>
                  </pic:spPr>
                </pic:pic>
              </a:graphicData>
            </a:graphic>
          </wp:anchor>
        </w:drawing>
      </w:r>
      <w:r w:rsidRPr="00A85CF4">
        <w:t xml:space="preserve"> </w:t>
      </w:r>
      <w:proofErr w:type="gramStart"/>
      <w:r w:rsidR="00C30680">
        <w:rPr>
          <w:lang w:val="en-US"/>
        </w:rPr>
        <w:t>GSR</w:t>
      </w:r>
      <w:r w:rsidR="00C30680" w:rsidRPr="00C30680">
        <w:t xml:space="preserve"> </w:t>
      </w:r>
      <w:r w:rsidR="00C30680">
        <w:t>обозначат ограничения количеству Очков Стека, которые могут быть транспортированы за доступный Сегмент Движения Морским Транспортом. Для этих целей, вертолёты имеют ½ Очков Стека.</w:t>
      </w:r>
      <w:proofErr w:type="gramEnd"/>
    </w:p>
    <w:p w:rsidR="00C30680" w:rsidRPr="00AC6A3B" w:rsidRDefault="001679C5" w:rsidP="003D6D3B">
      <w:pPr>
        <w:spacing w:before="20" w:afterLines="20" w:line="240" w:lineRule="auto"/>
        <w:jc w:val="both"/>
      </w:pPr>
      <w:r>
        <w:rPr>
          <w:b/>
        </w:rPr>
        <w:t>8.5.7</w:t>
      </w:r>
      <w:r w:rsidR="00C30680" w:rsidRPr="00C30680">
        <w:rPr>
          <w:b/>
        </w:rPr>
        <w:t>.</w:t>
      </w:r>
      <w:r>
        <w:rPr>
          <w:b/>
        </w:rPr>
        <w:t>4</w:t>
      </w:r>
      <w:r w:rsidR="00C30680" w:rsidRPr="00C30680">
        <w:rPr>
          <w:b/>
        </w:rPr>
        <w:t xml:space="preserve"> Ограничения Морского Транспорта (</w:t>
      </w:r>
      <w:r w:rsidR="00C30680" w:rsidRPr="00C30680">
        <w:rPr>
          <w:b/>
          <w:lang w:val="en-US"/>
        </w:rPr>
        <w:t>Sea</w:t>
      </w:r>
      <w:r w:rsidR="00C30680" w:rsidRPr="00C30680">
        <w:rPr>
          <w:b/>
        </w:rPr>
        <w:t xml:space="preserve"> </w:t>
      </w:r>
      <w:r w:rsidR="00C30680" w:rsidRPr="00C30680">
        <w:rPr>
          <w:b/>
          <w:lang w:val="en-US"/>
        </w:rPr>
        <w:t>Transport</w:t>
      </w:r>
      <w:r w:rsidR="00C30680" w:rsidRPr="00C30680">
        <w:rPr>
          <w:b/>
        </w:rPr>
        <w:t xml:space="preserve"> </w:t>
      </w:r>
      <w:r w:rsidR="00C30680" w:rsidRPr="00C30680">
        <w:rPr>
          <w:b/>
          <w:lang w:val="en-US"/>
        </w:rPr>
        <w:t>Limitations</w:t>
      </w:r>
      <w:r w:rsidR="00C30680" w:rsidRPr="00C30680">
        <w:rPr>
          <w:b/>
        </w:rPr>
        <w:t xml:space="preserve">): </w:t>
      </w:r>
      <w:r>
        <w:t xml:space="preserve">Пока </w:t>
      </w:r>
      <w:proofErr w:type="gramStart"/>
      <w:r>
        <w:t>другое</w:t>
      </w:r>
      <w:proofErr w:type="gramEnd"/>
      <w:r>
        <w:t xml:space="preserve"> не обозначено, не более двух Очков Стека могут высаживаться в Порту или Плацдарме за Игровой Ход.</w:t>
      </w:r>
    </w:p>
    <w:p w:rsidR="001679C5" w:rsidRPr="00AC6A3B" w:rsidRDefault="001679C5" w:rsidP="003D6D3B">
      <w:pPr>
        <w:spacing w:before="20" w:afterLines="20" w:line="240" w:lineRule="auto"/>
        <w:jc w:val="both"/>
        <w:rPr>
          <w:b/>
        </w:rPr>
      </w:pPr>
      <w:r w:rsidRPr="00AC6A3B">
        <w:rPr>
          <w:b/>
        </w:rPr>
        <w:t xml:space="preserve">8.5.8 </w:t>
      </w:r>
      <w:r w:rsidRPr="001679C5">
        <w:rPr>
          <w:b/>
        </w:rPr>
        <w:t>Амфибийный Штурм (</w:t>
      </w:r>
      <w:r w:rsidRPr="001679C5">
        <w:rPr>
          <w:b/>
          <w:lang w:val="en-US"/>
        </w:rPr>
        <w:t>Amphibious</w:t>
      </w:r>
      <w:r w:rsidRPr="00AC6A3B">
        <w:rPr>
          <w:b/>
        </w:rPr>
        <w:t xml:space="preserve"> </w:t>
      </w:r>
      <w:r w:rsidRPr="001679C5">
        <w:rPr>
          <w:b/>
          <w:lang w:val="en-US"/>
        </w:rPr>
        <w:t>Assault</w:t>
      </w:r>
      <w:r w:rsidRPr="001679C5">
        <w:rPr>
          <w:b/>
        </w:rPr>
        <w:t>)</w:t>
      </w:r>
    </w:p>
    <w:p w:rsidR="001679C5" w:rsidRDefault="00AE637E" w:rsidP="003D6D3B">
      <w:pPr>
        <w:spacing w:before="20" w:afterLines="20" w:line="240" w:lineRule="auto"/>
        <w:jc w:val="both"/>
      </w:pPr>
      <w:r>
        <w:t xml:space="preserve">Морпехи и другие юниты, обозначенные </w:t>
      </w:r>
      <w:r>
        <w:rPr>
          <w:lang w:val="en-US"/>
        </w:rPr>
        <w:t>GSR</w:t>
      </w:r>
      <w:r w:rsidRPr="00AE637E">
        <w:t xml:space="preserve">, </w:t>
      </w:r>
      <w:r>
        <w:t>могут использовать Амфибийный штурм.</w:t>
      </w:r>
    </w:p>
    <w:p w:rsidR="00AE637E" w:rsidRDefault="00485A63" w:rsidP="003D6D3B">
      <w:pPr>
        <w:spacing w:before="20" w:afterLines="20" w:line="240" w:lineRule="auto"/>
        <w:jc w:val="both"/>
      </w:pPr>
      <w:r>
        <w:t xml:space="preserve">Амфибийно штурмующие юниты должны начать дружественный Сегмент движения в дружественной или Спорной </w:t>
      </w:r>
      <w:r>
        <w:rPr>
          <w:lang w:val="en-US"/>
        </w:rPr>
        <w:t>Inshore</w:t>
      </w:r>
      <w:r w:rsidRPr="00485A63">
        <w:t xml:space="preserve"> </w:t>
      </w:r>
      <w:r>
        <w:rPr>
          <w:lang w:val="en-US"/>
        </w:rPr>
        <w:t>Box</w:t>
      </w:r>
      <w:r w:rsidRPr="00485A63">
        <w:t xml:space="preserve">, </w:t>
      </w:r>
      <w:r>
        <w:t xml:space="preserve">без </w:t>
      </w:r>
      <w:proofErr w:type="gramStart"/>
      <w:r>
        <w:t>вражеских</w:t>
      </w:r>
      <w:proofErr w:type="gramEnd"/>
      <w:r>
        <w:t xml:space="preserve"> Морских юнитов, с помощью Морского Амфибийного юнита (АМРН).</w:t>
      </w:r>
    </w:p>
    <w:p w:rsidR="00485A63" w:rsidRDefault="00485A63" w:rsidP="003D6D3B">
      <w:pPr>
        <w:spacing w:before="20" w:afterLines="20" w:line="240" w:lineRule="auto"/>
        <w:jc w:val="both"/>
      </w:pPr>
      <w:r>
        <w:t>АМРН могут использоваться для проведения лишь одного Амфибийного Штурма за ход.</w:t>
      </w:r>
    </w:p>
    <w:p w:rsidR="00485A63" w:rsidRDefault="00485A63" w:rsidP="003D6D3B">
      <w:pPr>
        <w:spacing w:before="20" w:afterLines="20" w:line="240" w:lineRule="auto"/>
        <w:jc w:val="both"/>
        <w:rPr>
          <w:b/>
        </w:rPr>
      </w:pPr>
      <w:r w:rsidRPr="00485A63">
        <w:rPr>
          <w:b/>
        </w:rPr>
        <w:t>8.5.8.1 Процедура (</w:t>
      </w:r>
      <w:r w:rsidRPr="00485A63">
        <w:rPr>
          <w:b/>
          <w:lang w:val="en-US"/>
        </w:rPr>
        <w:t>Procedure</w:t>
      </w:r>
      <w:r w:rsidRPr="00485A63">
        <w:rPr>
          <w:b/>
        </w:rPr>
        <w:t>)</w:t>
      </w:r>
      <w:r w:rsidRPr="00A31390">
        <w:rPr>
          <w:b/>
        </w:rPr>
        <w:t xml:space="preserve">: </w:t>
      </w:r>
      <w:r w:rsidR="00A31390">
        <w:rPr>
          <w:lang w:val="en-US"/>
        </w:rPr>
        <w:t>AMPH</w:t>
      </w:r>
      <w:r w:rsidR="00A31390" w:rsidRPr="00A31390">
        <w:t xml:space="preserve"> </w:t>
      </w:r>
      <w:r w:rsidR="00A31390">
        <w:t xml:space="preserve">может перевозить до уровня своей вместимости (отображено в Очках стека) юнитов Морпехов одной национальности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w:t>
      </w:r>
      <w:r w:rsidR="00A31390">
        <w:rPr>
          <w:lang w:val="en-US"/>
        </w:rPr>
        <w:t>All</w:t>
      </w:r>
      <w:r w:rsidR="00A31390" w:rsidRPr="00A31390">
        <w:t>-</w:t>
      </w:r>
      <w:r w:rsidR="00A31390">
        <w:rPr>
          <w:lang w:val="en-US"/>
        </w:rPr>
        <w:t>Sea</w:t>
      </w:r>
      <w:r w:rsidR="00A31390" w:rsidRPr="00A31390">
        <w:t xml:space="preserve"> </w:t>
      </w:r>
      <w:r w:rsidR="00A31390">
        <w:t xml:space="preserve">гекс, прилегающий к доступному гексу Берега для Амфибийного Штурма. Передвиньте Стек (АМРН и юниты Морпехи, которые не превышают вместимость)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соответствующий </w:t>
      </w:r>
      <w:r w:rsidR="00A31390">
        <w:rPr>
          <w:lang w:val="en-US"/>
        </w:rPr>
        <w:t>All</w:t>
      </w:r>
      <w:r w:rsidR="00A31390" w:rsidRPr="00A31390">
        <w:t>-</w:t>
      </w:r>
      <w:r w:rsidR="00A31390">
        <w:rPr>
          <w:lang w:val="en-US"/>
        </w:rPr>
        <w:t>Sea</w:t>
      </w:r>
      <w:r w:rsidR="00A31390" w:rsidRPr="00A31390">
        <w:t xml:space="preserve"> </w:t>
      </w:r>
      <w:r w:rsidR="00A31390">
        <w:t xml:space="preserve">гекс в той </w:t>
      </w:r>
      <w:r w:rsidR="00A31390">
        <w:rPr>
          <w:lang w:val="en-US"/>
        </w:rPr>
        <w:t>Sea</w:t>
      </w:r>
      <w:r w:rsidR="00A31390" w:rsidRPr="00A31390">
        <w:t xml:space="preserve"> </w:t>
      </w:r>
      <w:r w:rsidR="00A31390">
        <w:rPr>
          <w:lang w:val="en-US"/>
        </w:rPr>
        <w:t>Zone</w:t>
      </w:r>
      <w:r w:rsidR="00A31390" w:rsidRPr="00A31390">
        <w:t xml:space="preserve">. </w:t>
      </w:r>
      <w:r w:rsidR="00A31390">
        <w:t xml:space="preserve">Юниты, исполняющие Амфибийный Штурм, не могут двигаться дальше в течение того Сегмента движения (кроме </w:t>
      </w:r>
      <w:r w:rsidR="00A31390" w:rsidRPr="00A31390">
        <w:rPr>
          <w:b/>
        </w:rPr>
        <w:t>Продвижения</w:t>
      </w:r>
      <w:proofErr w:type="gramStart"/>
      <w:r w:rsidR="00A31390" w:rsidRPr="00A31390">
        <w:rPr>
          <w:b/>
        </w:rPr>
        <w:t xml:space="preserve"> П</w:t>
      </w:r>
      <w:proofErr w:type="gramEnd"/>
      <w:r w:rsidR="00A31390" w:rsidRPr="00A31390">
        <w:rPr>
          <w:b/>
        </w:rPr>
        <w:t>осле Боя [9.9]).</w:t>
      </w:r>
    </w:p>
    <w:p w:rsidR="00A31390" w:rsidRDefault="007A1C8E" w:rsidP="003D6D3B">
      <w:pPr>
        <w:spacing w:before="20" w:afterLines="20" w:line="240" w:lineRule="auto"/>
        <w:jc w:val="both"/>
      </w:pPr>
      <w:r>
        <w:t xml:space="preserve">Многочисленные АМРН юниты могут занимать разные гексы, которые оба прилегают к одному гексу Берега. В таком случае, все юниты </w:t>
      </w:r>
      <w:r>
        <w:lastRenderedPageBreak/>
        <w:t>прилегающие к гексу Берега могут проводить Амфибийный Штурм.</w:t>
      </w:r>
    </w:p>
    <w:p w:rsidR="007A1C8E" w:rsidRDefault="007A1C8E" w:rsidP="003D6D3B">
      <w:pPr>
        <w:spacing w:before="20" w:afterLines="20" w:line="240" w:lineRule="auto"/>
        <w:jc w:val="both"/>
        <w:rPr>
          <w:i/>
        </w:rPr>
      </w:pPr>
      <w:r w:rsidRPr="007A1C8E">
        <w:rPr>
          <w:i/>
        </w:rPr>
        <w:t xml:space="preserve">Важно: только гексы Берег [8.3.1.7] </w:t>
      </w:r>
      <w:proofErr w:type="gramStart"/>
      <w:r w:rsidRPr="007A1C8E">
        <w:rPr>
          <w:i/>
        </w:rPr>
        <w:t>прилегающие</w:t>
      </w:r>
      <w:proofErr w:type="gramEnd"/>
      <w:r w:rsidRPr="007A1C8E">
        <w:rPr>
          <w:i/>
        </w:rPr>
        <w:t xml:space="preserve"> к </w:t>
      </w:r>
      <w:r w:rsidRPr="007A1C8E">
        <w:rPr>
          <w:i/>
          <w:lang w:val="en-US"/>
        </w:rPr>
        <w:t>All</w:t>
      </w:r>
      <w:r w:rsidRPr="007A1C8E">
        <w:rPr>
          <w:i/>
        </w:rPr>
        <w:t>-</w:t>
      </w:r>
      <w:r w:rsidRPr="007A1C8E">
        <w:rPr>
          <w:i/>
          <w:lang w:val="en-US"/>
        </w:rPr>
        <w:t>Sea</w:t>
      </w:r>
      <w:r w:rsidRPr="007A1C8E">
        <w:rPr>
          <w:i/>
        </w:rPr>
        <w:t xml:space="preserve"> гексам могут штурмоваться.</w:t>
      </w:r>
    </w:p>
    <w:p w:rsidR="007A1C8E" w:rsidRDefault="007A1C8E" w:rsidP="003D6D3B">
      <w:pPr>
        <w:spacing w:before="20" w:afterLines="20" w:line="240" w:lineRule="auto"/>
        <w:jc w:val="both"/>
      </w:pPr>
      <w:r>
        <w:t xml:space="preserve">Когда Морпехи юниты расположены в </w:t>
      </w:r>
      <w:r>
        <w:rPr>
          <w:lang w:val="en-US"/>
        </w:rPr>
        <w:t>All</w:t>
      </w:r>
      <w:r w:rsidRPr="007A1C8E">
        <w:t>-</w:t>
      </w:r>
      <w:r>
        <w:rPr>
          <w:lang w:val="en-US"/>
        </w:rPr>
        <w:t>Sea</w:t>
      </w:r>
      <w:r w:rsidRPr="007A1C8E">
        <w:t xml:space="preserve"> </w:t>
      </w:r>
      <w:r>
        <w:t xml:space="preserve">гексе, </w:t>
      </w:r>
      <w:proofErr w:type="gramStart"/>
      <w:r>
        <w:t>прилегающем</w:t>
      </w:r>
      <w:proofErr w:type="gramEnd"/>
      <w:r>
        <w:t xml:space="preserve"> к подходящему гексу Берега, они там остаются, пока не происходит Штурм в течение следующего Боевого Сегмента.</w:t>
      </w:r>
    </w:p>
    <w:p w:rsidR="007A1C8E" w:rsidRDefault="007A1C8E" w:rsidP="003D6D3B">
      <w:pPr>
        <w:spacing w:before="20" w:afterLines="20" w:line="240" w:lineRule="auto"/>
        <w:jc w:val="both"/>
      </w:pPr>
      <w:r>
        <w:t>Каждый юнит, который атакует занятый гекс берега Амфибийным Штурмом, для боя понижает свою Силу Атаки вдвое (округляется вверх). Любые другие дружественные юниты, прилегающие к гексу (Морпехи или наземные юниты) также могут атаковать. Боевая Поддержка также позволяется.</w:t>
      </w:r>
    </w:p>
    <w:p w:rsidR="007A1C8E" w:rsidRDefault="001B65D6" w:rsidP="003D6D3B">
      <w:pPr>
        <w:spacing w:before="20" w:afterLines="20" w:line="240" w:lineRule="auto"/>
        <w:jc w:val="both"/>
      </w:pPr>
      <w:r>
        <w:t xml:space="preserve">Если большая часть боевой силы атакующих (после всех ополовиниваний) внесена юнитами, Амфибийно </w:t>
      </w:r>
      <w:proofErr w:type="gramStart"/>
      <w:r>
        <w:t>Штурмующими</w:t>
      </w:r>
      <w:proofErr w:type="gramEnd"/>
      <w:r>
        <w:t>, сместите Колонку Шансов на один налево.</w:t>
      </w:r>
    </w:p>
    <w:p w:rsidR="001B65D6" w:rsidRDefault="001B65D6" w:rsidP="003D6D3B">
      <w:pPr>
        <w:spacing w:before="20" w:afterLines="20" w:line="240" w:lineRule="auto"/>
        <w:jc w:val="both"/>
      </w:pPr>
      <w:r>
        <w:t xml:space="preserve">Если, в конце боя, любой защищающийся юнит остаётся в гексе, Амфибийно Штурмующий юнит (если не остаётся Амфибийно </w:t>
      </w:r>
      <w:proofErr w:type="gramStart"/>
      <w:r>
        <w:t>Штурмующих</w:t>
      </w:r>
      <w:proofErr w:type="gramEnd"/>
      <w:r>
        <w:t xml:space="preserve"> юнитов, любой другой атакующий юнит) теряет один уровень в дополнение к результатам боя (коллективно, не за каждый юнит) и, если Амфибийно Штурмующий, остаётся в стеке с АМРН в </w:t>
      </w:r>
      <w:r>
        <w:rPr>
          <w:lang w:val="en-US"/>
        </w:rPr>
        <w:t>All</w:t>
      </w:r>
      <w:r w:rsidRPr="001B65D6">
        <w:t>-</w:t>
      </w:r>
      <w:r>
        <w:rPr>
          <w:lang w:val="en-US"/>
        </w:rPr>
        <w:t>Sea</w:t>
      </w:r>
      <w:r w:rsidRPr="001B65D6">
        <w:t xml:space="preserve"> </w:t>
      </w:r>
      <w:r>
        <w:t>гексе.</w:t>
      </w:r>
    </w:p>
    <w:p w:rsidR="001B65D6" w:rsidRDefault="00981445" w:rsidP="003D6D3B">
      <w:pPr>
        <w:spacing w:before="20" w:afterLines="20" w:line="240" w:lineRule="auto"/>
        <w:jc w:val="both"/>
        <w:rPr>
          <w:b/>
        </w:rPr>
      </w:pPr>
      <w:r>
        <w:t>Если гекс свободен после боя (или не содержит вражеских юнитов), атакующий дожен</w:t>
      </w:r>
      <w:proofErr w:type="gramStart"/>
      <w:r>
        <w:t xml:space="preserve"> П</w:t>
      </w:r>
      <w:proofErr w:type="gramEnd"/>
      <w:r>
        <w:t xml:space="preserve">родвинуться После Боя </w:t>
      </w:r>
      <w:r w:rsidRPr="00981445">
        <w:t>[</w:t>
      </w:r>
      <w:r>
        <w:t>9.9</w:t>
      </w:r>
      <w:r w:rsidRPr="00981445">
        <w:t>]</w:t>
      </w:r>
      <w:r>
        <w:t xml:space="preserve"> в гекс. Если гекс во вражеской стране и содержит Город/Сооружение, продвинувшийся юнит должен </w:t>
      </w:r>
      <w:r w:rsidR="00C153E0">
        <w:t xml:space="preserve">попадает под Маркер Зачистки </w:t>
      </w:r>
      <w:r w:rsidR="00C153E0" w:rsidRPr="00C153E0">
        <w:rPr>
          <w:b/>
        </w:rPr>
        <w:t>[8.4]</w:t>
      </w:r>
      <w:r w:rsidR="00C153E0">
        <w:rPr>
          <w:b/>
        </w:rPr>
        <w:t>.</w:t>
      </w:r>
    </w:p>
    <w:p w:rsidR="00C153E0" w:rsidRPr="00AC6A3B" w:rsidRDefault="00C153E0" w:rsidP="003D6D3B">
      <w:pPr>
        <w:spacing w:before="20" w:afterLines="20" w:line="240" w:lineRule="auto"/>
        <w:jc w:val="both"/>
        <w:rPr>
          <w:b/>
        </w:rPr>
      </w:pPr>
      <w:r>
        <w:rPr>
          <w:b/>
        </w:rPr>
        <w:t>8.5.8.2 Береговые Плацдармы (</w:t>
      </w:r>
      <w:r>
        <w:rPr>
          <w:b/>
          <w:lang w:val="en-US"/>
        </w:rPr>
        <w:t>Beachheads</w:t>
      </w:r>
      <w:r>
        <w:rPr>
          <w:b/>
        </w:rPr>
        <w:t>)</w:t>
      </w:r>
    </w:p>
    <w:p w:rsidR="00C153E0" w:rsidRDefault="00A85CF4" w:rsidP="003D6D3B">
      <w:pPr>
        <w:spacing w:before="20" w:afterLines="20" w:line="240" w:lineRule="auto"/>
        <w:jc w:val="both"/>
      </w:pPr>
      <w:r>
        <w:rPr>
          <w:noProof/>
          <w:lang w:val="uk-UA" w:eastAsia="uk-UA"/>
        </w:rPr>
        <w:drawing>
          <wp:anchor distT="0" distB="0" distL="114300" distR="114300" simplePos="0" relativeHeight="251683840" behindDoc="0" locked="0" layoutInCell="1" allowOverlap="1">
            <wp:simplePos x="0" y="0"/>
            <wp:positionH relativeFrom="margin">
              <wp:posOffset>3261755</wp:posOffset>
            </wp:positionH>
            <wp:positionV relativeFrom="margin">
              <wp:posOffset>5921435</wp:posOffset>
            </wp:positionV>
            <wp:extent cx="682601" cy="534838"/>
            <wp:effectExtent l="19050" t="0" r="3199" b="0"/>
            <wp:wrapSquare wrapText="bothSides"/>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682601" cy="534838"/>
                    </a:xfrm>
                    <a:prstGeom prst="rect">
                      <a:avLst/>
                    </a:prstGeom>
                    <a:noFill/>
                    <a:ln w="9525">
                      <a:noFill/>
                      <a:miter lim="800000"/>
                      <a:headEnd/>
                      <a:tailEnd/>
                    </a:ln>
                  </pic:spPr>
                </pic:pic>
              </a:graphicData>
            </a:graphic>
          </wp:anchor>
        </w:drawing>
      </w:r>
      <w:r w:rsidRPr="00A85CF4">
        <w:t xml:space="preserve"> </w:t>
      </w:r>
      <w:r w:rsidR="00C153E0">
        <w:t xml:space="preserve">Каждая сторона имеет Маркеры Береговых Плацдармов. Количество маркеров ограничено их наличием. Пока количество маркеров не ограничивает количество возможных Амфибийных Штурмов </w:t>
      </w:r>
      <w:r w:rsidR="00C153E0" w:rsidRPr="00C153E0">
        <w:t>[</w:t>
      </w:r>
      <w:r w:rsidR="00C153E0">
        <w:t>8.5.8</w:t>
      </w:r>
      <w:r w:rsidR="00C153E0" w:rsidRPr="00C153E0">
        <w:t>]</w:t>
      </w:r>
      <w:r w:rsidR="00C153E0">
        <w:t xml:space="preserve"> которые может провести каждая сторона, оно ограничивает возможность поддерживать больше, чем есть маркеров, Береговых Плацдармов. По сути, любой Амфибийный </w:t>
      </w:r>
      <w:proofErr w:type="gramStart"/>
      <w:r w:rsidR="00C153E0">
        <w:t>Штурм</w:t>
      </w:r>
      <w:proofErr w:type="gramEnd"/>
      <w:r w:rsidR="00C153E0">
        <w:t xml:space="preserve"> который сразу не устанавливает Маркер Берегового Плацдарма, это просто рейд, обманка, или поддерживающая высадка.</w:t>
      </w:r>
    </w:p>
    <w:p w:rsidR="00C153E0" w:rsidRDefault="00C153E0" w:rsidP="003D6D3B">
      <w:pPr>
        <w:spacing w:before="20" w:afterLines="20" w:line="240" w:lineRule="auto"/>
        <w:jc w:val="both"/>
      </w:pPr>
      <w:r>
        <w:t>Когда юнит Морпех совершает успешный Амфибийный штурм, проводящий игрок может сразу положить Маркер Берегового Плацдарма на гекс после боя и Продвижения</w:t>
      </w:r>
      <w:proofErr w:type="gramStart"/>
      <w:r>
        <w:t xml:space="preserve"> П</w:t>
      </w:r>
      <w:proofErr w:type="gramEnd"/>
      <w:r>
        <w:t xml:space="preserve">осле Боя </w:t>
      </w:r>
      <w:r w:rsidRPr="00C153E0">
        <w:t>[</w:t>
      </w:r>
      <w:r>
        <w:t>9.9</w:t>
      </w:r>
      <w:r w:rsidRPr="00C153E0">
        <w:t>]</w:t>
      </w:r>
      <w:r>
        <w:t xml:space="preserve">. Маркер Берегового Плацдарма не может быть положен в гекс с контролируемым врагом Городом/Сооруженим. Маркер Берегового </w:t>
      </w:r>
      <w:r>
        <w:lastRenderedPageBreak/>
        <w:t>Плацдарма позволяет своему хозяину делать следующее:</w:t>
      </w:r>
    </w:p>
    <w:p w:rsidR="00C153E0" w:rsidRDefault="00C153E0" w:rsidP="003D6D3B">
      <w:pPr>
        <w:spacing w:before="20" w:afterLines="20" w:line="240" w:lineRule="auto"/>
        <w:jc w:val="both"/>
      </w:pPr>
      <w:r>
        <w:t>- увеличить лимит Очков Стека гекса до 6.</w:t>
      </w:r>
    </w:p>
    <w:p w:rsidR="00C153E0" w:rsidRDefault="00C153E0" w:rsidP="003D6D3B">
      <w:pPr>
        <w:spacing w:before="20" w:afterLines="20" w:line="240" w:lineRule="auto"/>
        <w:jc w:val="both"/>
      </w:pPr>
      <w:r>
        <w:t xml:space="preserve">- </w:t>
      </w:r>
      <w:r w:rsidR="00925D88">
        <w:t xml:space="preserve">позволяет Морской Транспорт Морпехов, Брони Морпехов или Пешей Пехоты на гекс с Плацдармом </w:t>
      </w:r>
      <w:r w:rsidR="00925D88" w:rsidRPr="00925D88">
        <w:rPr>
          <w:b/>
        </w:rPr>
        <w:t>[8.5.7].</w:t>
      </w:r>
    </w:p>
    <w:p w:rsidR="00925D88" w:rsidRDefault="00925D88" w:rsidP="003D6D3B">
      <w:pPr>
        <w:spacing w:before="20" w:afterLines="20" w:line="240" w:lineRule="auto"/>
        <w:jc w:val="both"/>
        <w:rPr>
          <w:b/>
        </w:rPr>
      </w:pPr>
      <w:r>
        <w:t xml:space="preserve">- позволяет юнитам пытаться игнорировать результаты </w:t>
      </w:r>
      <w:r w:rsidRPr="00925D88">
        <w:rPr>
          <w:b/>
        </w:rPr>
        <w:t>Отступления [9.8.2]</w:t>
      </w:r>
      <w:r>
        <w:rPr>
          <w:b/>
        </w:rPr>
        <w:t>.</w:t>
      </w:r>
    </w:p>
    <w:p w:rsidR="00925D88" w:rsidRDefault="00925D88" w:rsidP="003D6D3B">
      <w:pPr>
        <w:spacing w:before="20" w:afterLines="20" w:line="240" w:lineRule="auto"/>
        <w:jc w:val="both"/>
      </w:pPr>
      <w:r>
        <w:t xml:space="preserve">Береговой Плацдарм, если доступен, также может быть расположен на </w:t>
      </w:r>
      <w:proofErr w:type="gramStart"/>
      <w:r>
        <w:t>дружественном</w:t>
      </w:r>
      <w:proofErr w:type="gramEnd"/>
      <w:r>
        <w:t xml:space="preserve"> и оккупированном (занятом) гексе Берег в течение Боевого Сегмента, если АМРН прилегает к гексу Берег.</w:t>
      </w:r>
    </w:p>
    <w:p w:rsidR="00925D88" w:rsidRDefault="00925D88" w:rsidP="003D6D3B">
      <w:pPr>
        <w:spacing w:before="20" w:afterLines="20" w:line="240" w:lineRule="auto"/>
        <w:jc w:val="both"/>
      </w:pPr>
      <w:r w:rsidRPr="00925D88">
        <w:rPr>
          <w:b/>
        </w:rPr>
        <w:t>8.5.8.2.1 Устранение Берегового Плацдарма (</w:t>
      </w:r>
      <w:r w:rsidRPr="00925D88">
        <w:rPr>
          <w:b/>
          <w:lang w:val="en-US"/>
        </w:rPr>
        <w:t>Beachhead</w:t>
      </w:r>
      <w:r w:rsidRPr="00925D88">
        <w:rPr>
          <w:b/>
        </w:rPr>
        <w:t xml:space="preserve"> </w:t>
      </w:r>
      <w:r w:rsidRPr="00925D88">
        <w:rPr>
          <w:b/>
          <w:lang w:val="en-US"/>
        </w:rPr>
        <w:t>Removal</w:t>
      </w:r>
      <w:r w:rsidRPr="00925D88">
        <w:rPr>
          <w:b/>
        </w:rPr>
        <w:t xml:space="preserve">): </w:t>
      </w:r>
      <w:r w:rsidR="00C16FAC">
        <w:t xml:space="preserve">Береговые плацдармы могут быть произвольно убраны в любое время в течение Сегмента движения хозяина. </w:t>
      </w:r>
      <w:proofErr w:type="gramStart"/>
      <w:r w:rsidR="00C16FAC">
        <w:t xml:space="preserve">Они убираются не добровольно, если они убираются как потеря уровня </w:t>
      </w:r>
      <w:r w:rsidR="00423F1B">
        <w:t>в бою или если нет АМРН в прилег</w:t>
      </w:r>
      <w:r w:rsidR="00C16FAC">
        <w:t xml:space="preserve">ающем гексе </w:t>
      </w:r>
      <w:r w:rsidR="00C16FAC">
        <w:rPr>
          <w:lang w:val="en-US"/>
        </w:rPr>
        <w:t>All</w:t>
      </w:r>
      <w:r w:rsidR="00C16FAC" w:rsidRPr="00C16FAC">
        <w:t>-</w:t>
      </w:r>
      <w:r w:rsidR="00C16FAC">
        <w:rPr>
          <w:lang w:val="en-US"/>
        </w:rPr>
        <w:t>Sea</w:t>
      </w:r>
      <w:r w:rsidR="00C16FAC">
        <w:t xml:space="preserve"> в конце др</w:t>
      </w:r>
      <w:r w:rsidR="00423F1B">
        <w:t>ужественного Сегмента движения.</w:t>
      </w:r>
      <w:proofErr w:type="gramEnd"/>
    </w:p>
    <w:p w:rsidR="00423F1B" w:rsidRDefault="00423F1B" w:rsidP="003D6D3B">
      <w:pPr>
        <w:spacing w:before="20" w:afterLines="20" w:line="240" w:lineRule="auto"/>
        <w:jc w:val="both"/>
        <w:rPr>
          <w:i/>
        </w:rPr>
      </w:pPr>
      <w:r w:rsidRPr="00423F1B">
        <w:rPr>
          <w:i/>
        </w:rPr>
        <w:t>Исключение: не при Штормовых ходах.</w:t>
      </w:r>
    </w:p>
    <w:p w:rsidR="00423F1B" w:rsidRPr="00423F1B" w:rsidRDefault="00423F1B" w:rsidP="003D6D3B">
      <w:pPr>
        <w:spacing w:before="20" w:afterLines="20" w:line="240" w:lineRule="auto"/>
        <w:jc w:val="both"/>
      </w:pPr>
      <w:r>
        <w:t xml:space="preserve">Когда Береговой Плацдарм по любой причине удаляется, его нельзя расположить в течение двух Игровых ходов, т.е. если убран в </w:t>
      </w:r>
      <w:r>
        <w:rPr>
          <w:lang w:val="en-US"/>
        </w:rPr>
        <w:t>GT</w:t>
      </w:r>
      <w:r w:rsidRPr="00423F1B">
        <w:t>1</w:t>
      </w:r>
      <w:r>
        <w:t xml:space="preserve">, он недоступен до </w:t>
      </w:r>
      <w:r>
        <w:rPr>
          <w:lang w:val="en-US"/>
        </w:rPr>
        <w:t>GT</w:t>
      </w:r>
      <w:r w:rsidRPr="00423F1B">
        <w:t xml:space="preserve">3. </w:t>
      </w:r>
      <w:r>
        <w:t xml:space="preserve">Расположите Маркер Берегового плацдарма в </w:t>
      </w:r>
      <w:r>
        <w:rPr>
          <w:lang w:val="en-US"/>
        </w:rPr>
        <w:t>General</w:t>
      </w:r>
      <w:r w:rsidRPr="00423F1B">
        <w:t xml:space="preserve"> </w:t>
      </w:r>
      <w:r>
        <w:rPr>
          <w:lang w:val="en-US"/>
        </w:rPr>
        <w:t>Records</w:t>
      </w:r>
      <w:r w:rsidRPr="00423F1B">
        <w:t xml:space="preserve"> </w:t>
      </w:r>
      <w:r>
        <w:rPr>
          <w:lang w:val="en-US"/>
        </w:rPr>
        <w:t>Track</w:t>
      </w:r>
      <w:r>
        <w:t xml:space="preserve"> в нужный ход как напоминание. После этого его можно снова расположить после Амфибийного Штурма или на любой гекс Берег, прилегающий к АМРН во время Сегмента Движения. Морской Транспорт к Береговому Плацдарму не разрешен до следующего Сегмента Движения с момента расположения.</w:t>
      </w:r>
    </w:p>
    <w:p w:rsidR="00925D88" w:rsidRPr="00423F1B" w:rsidRDefault="00423F1B" w:rsidP="003D6D3B">
      <w:pPr>
        <w:spacing w:before="20" w:afterLines="20" w:line="240" w:lineRule="auto"/>
        <w:jc w:val="both"/>
      </w:pPr>
      <w:r w:rsidRPr="00423F1B">
        <w:rPr>
          <w:b/>
        </w:rPr>
        <w:t>8.5.8.3 Выгрузка/Загрузка юнитов Морпехов (</w:t>
      </w:r>
      <w:r w:rsidRPr="00423F1B">
        <w:rPr>
          <w:b/>
          <w:lang w:val="en-US"/>
        </w:rPr>
        <w:t>Disembarking</w:t>
      </w:r>
      <w:r w:rsidRPr="00423F1B">
        <w:rPr>
          <w:b/>
        </w:rPr>
        <w:t>/</w:t>
      </w:r>
      <w:r w:rsidRPr="00423F1B">
        <w:rPr>
          <w:b/>
          <w:lang w:val="en-US"/>
        </w:rPr>
        <w:t>Embarking</w:t>
      </w:r>
      <w:r w:rsidRPr="00423F1B">
        <w:rPr>
          <w:b/>
        </w:rPr>
        <w:t xml:space="preserve"> </w:t>
      </w:r>
      <w:r w:rsidRPr="00423F1B">
        <w:rPr>
          <w:b/>
          <w:lang w:val="en-US"/>
        </w:rPr>
        <w:t>Marine</w:t>
      </w:r>
      <w:r w:rsidRPr="00423F1B">
        <w:rPr>
          <w:b/>
        </w:rPr>
        <w:t xml:space="preserve"> </w:t>
      </w:r>
      <w:r w:rsidRPr="00423F1B">
        <w:rPr>
          <w:b/>
          <w:lang w:val="en-US"/>
        </w:rPr>
        <w:t>Units</w:t>
      </w:r>
      <w:r w:rsidRPr="00423F1B">
        <w:rPr>
          <w:b/>
        </w:rPr>
        <w:t xml:space="preserve">): </w:t>
      </w:r>
      <w:proofErr w:type="gramStart"/>
      <w:r>
        <w:t xml:space="preserve">Юниты Морпехи в Порту с АМРН или на Береговом Плацдарме </w:t>
      </w:r>
      <w:r w:rsidRPr="00423F1B">
        <w:t xml:space="preserve">[8.5.8.2] </w:t>
      </w:r>
      <w:r>
        <w:t xml:space="preserve">с АМРН в прилегающем гексе </w:t>
      </w:r>
      <w:r>
        <w:rPr>
          <w:lang w:val="en-US"/>
        </w:rPr>
        <w:t>All</w:t>
      </w:r>
      <w:r w:rsidRPr="00423F1B">
        <w:t>-</w:t>
      </w:r>
      <w:r>
        <w:rPr>
          <w:lang w:val="en-US"/>
        </w:rPr>
        <w:t>Sea</w:t>
      </w:r>
      <w:r w:rsidRPr="00423F1B">
        <w:t xml:space="preserve"> </w:t>
      </w:r>
      <w:r>
        <w:t>могут выгружаться/загружаться на АМРН (в рамках свободной ёмкости).</w:t>
      </w:r>
      <w:proofErr w:type="gramEnd"/>
      <w:r>
        <w:t xml:space="preserve"> АМРН может нормально двигаться до или после выгрузки/загрузки (но не обоих).</w:t>
      </w:r>
    </w:p>
    <w:p w:rsidR="00925D88" w:rsidRDefault="00A218DF" w:rsidP="003D6D3B">
      <w:pPr>
        <w:spacing w:before="20" w:afterLines="20" w:line="240" w:lineRule="auto"/>
        <w:jc w:val="both"/>
      </w:pPr>
      <w:r>
        <w:rPr>
          <w:b/>
          <w:noProof/>
          <w:lang w:val="uk-UA" w:eastAsia="uk-UA"/>
        </w:rPr>
        <w:drawing>
          <wp:anchor distT="0" distB="0" distL="114300" distR="114300" simplePos="0" relativeHeight="251684864" behindDoc="0" locked="0" layoutInCell="1" allowOverlap="1">
            <wp:simplePos x="0" y="0"/>
            <wp:positionH relativeFrom="margin">
              <wp:posOffset>3244850</wp:posOffset>
            </wp:positionH>
            <wp:positionV relativeFrom="margin">
              <wp:posOffset>8328025</wp:posOffset>
            </wp:positionV>
            <wp:extent cx="699770" cy="534670"/>
            <wp:effectExtent l="19050" t="0" r="5080" b="0"/>
            <wp:wrapSquare wrapText="bothSides"/>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699770" cy="534670"/>
                    </a:xfrm>
                    <a:prstGeom prst="rect">
                      <a:avLst/>
                    </a:prstGeom>
                    <a:noFill/>
                    <a:ln w="9525">
                      <a:noFill/>
                      <a:miter lim="800000"/>
                      <a:headEnd/>
                      <a:tailEnd/>
                    </a:ln>
                  </pic:spPr>
                </pic:pic>
              </a:graphicData>
            </a:graphic>
          </wp:anchor>
        </w:drawing>
      </w:r>
      <w:r w:rsidR="00423F1B">
        <w:rPr>
          <w:b/>
        </w:rPr>
        <w:t>8.5.8.4 Береговые Плацдармы и Бой (</w:t>
      </w:r>
      <w:r w:rsidR="00423F1B">
        <w:rPr>
          <w:b/>
          <w:lang w:val="en-US"/>
        </w:rPr>
        <w:t>Beachheads</w:t>
      </w:r>
      <w:r w:rsidR="00423F1B" w:rsidRPr="00423F1B">
        <w:rPr>
          <w:b/>
        </w:rPr>
        <w:t xml:space="preserve"> </w:t>
      </w:r>
      <w:r w:rsidR="00423F1B">
        <w:rPr>
          <w:b/>
          <w:lang w:val="en-US"/>
        </w:rPr>
        <w:t>and</w:t>
      </w:r>
      <w:r w:rsidR="00423F1B" w:rsidRPr="00423F1B">
        <w:rPr>
          <w:b/>
        </w:rPr>
        <w:t xml:space="preserve"> </w:t>
      </w:r>
      <w:r w:rsidR="00423F1B">
        <w:rPr>
          <w:b/>
          <w:lang w:val="en-US"/>
        </w:rPr>
        <w:t>Combat</w:t>
      </w:r>
      <w:r w:rsidR="00423F1B">
        <w:rPr>
          <w:b/>
        </w:rPr>
        <w:t>)</w:t>
      </w:r>
      <w:r w:rsidR="00423F1B" w:rsidRPr="00423F1B">
        <w:rPr>
          <w:b/>
        </w:rPr>
        <w:t xml:space="preserve">: </w:t>
      </w:r>
      <w:r w:rsidR="00423F1B">
        <w:t xml:space="preserve">Береговые Плацдармы обеспечивают свою боевую силу в защите и могут подвергнуться потере уровня. Кроме того, БП автоматически игнорируют любые результаты Отступлений. Если одни в гексе, они имеют </w:t>
      </w:r>
      <w:r w:rsidR="00423F1B">
        <w:rPr>
          <w:lang w:val="en-US"/>
        </w:rPr>
        <w:t>ER</w:t>
      </w:r>
      <w:r w:rsidR="00423F1B" w:rsidRPr="00423F1B">
        <w:t xml:space="preserve"> </w:t>
      </w:r>
      <w:r w:rsidR="00423F1B">
        <w:t>4 при поддержке (</w:t>
      </w:r>
      <w:r w:rsidR="00423F1B">
        <w:rPr>
          <w:lang w:val="en-US"/>
        </w:rPr>
        <w:t>supplied</w:t>
      </w:r>
      <w:r w:rsidR="00423F1B">
        <w:t xml:space="preserve">) и </w:t>
      </w:r>
      <w:proofErr w:type="gramStart"/>
      <w:r w:rsidR="00423F1B">
        <w:t>0</w:t>
      </w:r>
      <w:proofErr w:type="gramEnd"/>
      <w:r w:rsidR="00423F1B">
        <w:t xml:space="preserve"> если без поддержки.</w:t>
      </w:r>
    </w:p>
    <w:p w:rsidR="001B181F" w:rsidRPr="00AC6A3B" w:rsidRDefault="001B181F" w:rsidP="003D6D3B">
      <w:pPr>
        <w:spacing w:before="20" w:afterLines="20" w:line="240" w:lineRule="auto"/>
        <w:jc w:val="both"/>
        <w:rPr>
          <w:b/>
          <w:sz w:val="26"/>
          <w:szCs w:val="26"/>
        </w:rPr>
      </w:pPr>
    </w:p>
    <w:p w:rsidR="001B181F" w:rsidRPr="00AC6A3B" w:rsidRDefault="001B181F" w:rsidP="003D6D3B">
      <w:pPr>
        <w:spacing w:before="20" w:afterLines="20" w:line="240" w:lineRule="auto"/>
        <w:jc w:val="both"/>
        <w:rPr>
          <w:b/>
          <w:sz w:val="26"/>
          <w:szCs w:val="26"/>
        </w:rPr>
      </w:pPr>
    </w:p>
    <w:p w:rsidR="001B181F" w:rsidRPr="00AC6A3B" w:rsidRDefault="001B181F" w:rsidP="003D6D3B">
      <w:pPr>
        <w:spacing w:before="20" w:afterLines="20" w:line="240" w:lineRule="auto"/>
        <w:jc w:val="both"/>
        <w:rPr>
          <w:b/>
          <w:sz w:val="26"/>
          <w:szCs w:val="26"/>
        </w:rPr>
      </w:pPr>
    </w:p>
    <w:p w:rsidR="001B181F" w:rsidRPr="00AC6A3B" w:rsidRDefault="001B181F" w:rsidP="003D6D3B">
      <w:pPr>
        <w:spacing w:before="20" w:afterLines="20" w:line="240" w:lineRule="auto"/>
        <w:jc w:val="both"/>
        <w:rPr>
          <w:b/>
          <w:sz w:val="26"/>
          <w:szCs w:val="26"/>
        </w:rPr>
      </w:pPr>
    </w:p>
    <w:p w:rsidR="00423F1B" w:rsidRPr="00540D68" w:rsidRDefault="001B181F" w:rsidP="003D6D3B">
      <w:pPr>
        <w:spacing w:before="20" w:afterLines="20" w:line="240" w:lineRule="auto"/>
        <w:jc w:val="both"/>
        <w:rPr>
          <w:b/>
          <w:sz w:val="26"/>
          <w:szCs w:val="26"/>
        </w:rPr>
      </w:pPr>
      <w:r w:rsidRPr="001B181F">
        <w:rPr>
          <w:b/>
          <w:sz w:val="26"/>
          <w:szCs w:val="26"/>
        </w:rPr>
        <w:lastRenderedPageBreak/>
        <w:t>9.0 Бой (</w:t>
      </w:r>
      <w:r w:rsidRPr="001B181F">
        <w:rPr>
          <w:b/>
          <w:sz w:val="26"/>
          <w:szCs w:val="26"/>
          <w:lang w:val="en-US"/>
        </w:rPr>
        <w:t>Combat</w:t>
      </w:r>
      <w:r w:rsidRPr="001B181F">
        <w:rPr>
          <w:b/>
          <w:sz w:val="26"/>
          <w:szCs w:val="26"/>
        </w:rPr>
        <w:t>)</w:t>
      </w:r>
    </w:p>
    <w:p w:rsidR="001B181F" w:rsidRPr="001B181F" w:rsidRDefault="001B181F" w:rsidP="003D6D3B">
      <w:pPr>
        <w:spacing w:before="20" w:afterLines="20" w:line="240" w:lineRule="auto"/>
        <w:jc w:val="both"/>
        <w:rPr>
          <w:b/>
          <w:lang w:val="uk-UA"/>
        </w:rPr>
      </w:pPr>
      <w:r w:rsidRPr="00540D68">
        <w:rPr>
          <w:b/>
        </w:rPr>
        <w:t xml:space="preserve">9.1 </w:t>
      </w:r>
      <w:r w:rsidRPr="001B181F">
        <w:rPr>
          <w:b/>
          <w:lang w:val="uk-UA"/>
        </w:rPr>
        <w:t>Возможность Боя (</w:t>
      </w:r>
      <w:r w:rsidRPr="001B181F">
        <w:rPr>
          <w:b/>
          <w:lang w:val="en-US"/>
        </w:rPr>
        <w:t>Combat</w:t>
      </w:r>
      <w:r w:rsidRPr="00540D68">
        <w:rPr>
          <w:b/>
        </w:rPr>
        <w:t xml:space="preserve"> </w:t>
      </w:r>
      <w:r w:rsidRPr="001B181F">
        <w:rPr>
          <w:b/>
          <w:lang w:val="en-US"/>
        </w:rPr>
        <w:t>Eligibility</w:t>
      </w:r>
      <w:r w:rsidRPr="001B181F">
        <w:rPr>
          <w:b/>
          <w:lang w:val="uk-UA"/>
        </w:rPr>
        <w:t>)</w:t>
      </w:r>
    </w:p>
    <w:p w:rsidR="00540D68" w:rsidRDefault="00540D68" w:rsidP="003D6D3B">
      <w:pPr>
        <w:spacing w:before="20" w:afterLines="20" w:line="240" w:lineRule="auto"/>
        <w:jc w:val="both"/>
      </w:pPr>
      <w:r>
        <w:t xml:space="preserve">Любые дружественные юниты с силой атаки больше 0, которые прилегают к </w:t>
      </w:r>
      <w:proofErr w:type="gramStart"/>
      <w:r>
        <w:t>вражеским</w:t>
      </w:r>
      <w:proofErr w:type="gramEnd"/>
      <w:r>
        <w:t xml:space="preserve"> юнитам в начале дружественного Боевого Сегмента, могут атаковать. </w:t>
      </w:r>
      <w:proofErr w:type="gramStart"/>
      <w:r>
        <w:t xml:space="preserve">Атаки не позволяются через водные стороны гексов или в водные гексы </w:t>
      </w:r>
      <w:r w:rsidRPr="00540D68">
        <w:rPr>
          <w:i/>
        </w:rPr>
        <w:t>(Исключение:</w:t>
      </w:r>
      <w:proofErr w:type="gramEnd"/>
      <w:r w:rsidRPr="00540D68">
        <w:rPr>
          <w:i/>
        </w:rPr>
        <w:t xml:space="preserve"> </w:t>
      </w:r>
      <w:proofErr w:type="gramStart"/>
      <w:r w:rsidRPr="00540D68">
        <w:rPr>
          <w:i/>
        </w:rPr>
        <w:t>Амфибийный Штурм).</w:t>
      </w:r>
      <w:proofErr w:type="gramEnd"/>
      <w:r>
        <w:rPr>
          <w:i/>
        </w:rPr>
        <w:t xml:space="preserve"> </w:t>
      </w:r>
      <w:r>
        <w:t xml:space="preserve">Все юниты в одном гексе не должны атаковать один и тот же гекс, как и вообще атаковать. </w:t>
      </w:r>
      <w:proofErr w:type="gramStart"/>
      <w:r>
        <w:t>Защищающиеся</w:t>
      </w:r>
      <w:proofErr w:type="gramEnd"/>
      <w:r>
        <w:t xml:space="preserve"> юниты всегда защищаются как единый стек </w:t>
      </w:r>
      <w:r w:rsidRPr="00540D68">
        <w:rPr>
          <w:i/>
        </w:rPr>
        <w:t>(Исключение: гексы с Перестеком [8.1.1.1])</w:t>
      </w:r>
      <w:r>
        <w:rPr>
          <w:i/>
        </w:rPr>
        <w:t xml:space="preserve">. </w:t>
      </w:r>
      <w:r>
        <w:rPr>
          <w:lang w:val="uk-UA"/>
        </w:rPr>
        <w:t>Сила атаки юнита едина; ка</w:t>
      </w:r>
      <w:r>
        <w:t xml:space="preserve">ждый атакующий юнит должен прилагать свою полную силу атаки, если атакует, против одного защищающегося гекса. Все прилагающие вражеские гексы не должны быть атакованы. </w:t>
      </w:r>
    </w:p>
    <w:p w:rsidR="007A1C8E" w:rsidRDefault="00540D68" w:rsidP="003D6D3B">
      <w:pPr>
        <w:spacing w:before="20" w:afterLines="20" w:line="240" w:lineRule="auto"/>
        <w:jc w:val="both"/>
        <w:rPr>
          <w:i/>
        </w:rPr>
      </w:pPr>
      <w:r w:rsidRPr="00540D68">
        <w:rPr>
          <w:i/>
        </w:rPr>
        <w:t xml:space="preserve">Важно: юнитам нельзя атаковать в местность, куда им нельзя передвигаться. </w:t>
      </w:r>
      <w:proofErr w:type="gramStart"/>
      <w:r w:rsidRPr="00540D68">
        <w:rPr>
          <w:i/>
        </w:rPr>
        <w:t>Так, броня/механизированные юниты могут атаковать в гекс с Холмы только по дороге.</w:t>
      </w:r>
      <w:proofErr w:type="gramEnd"/>
    </w:p>
    <w:p w:rsidR="00540D68" w:rsidRPr="00AC6A3B" w:rsidRDefault="00540D68" w:rsidP="003D6D3B">
      <w:pPr>
        <w:spacing w:before="20" w:afterLines="20" w:line="240" w:lineRule="auto"/>
        <w:jc w:val="both"/>
        <w:rPr>
          <w:b/>
        </w:rPr>
      </w:pPr>
      <w:r w:rsidRPr="00540D68">
        <w:rPr>
          <w:b/>
        </w:rPr>
        <w:t>9.2 Порядок Боя (</w:t>
      </w:r>
      <w:r w:rsidRPr="00540D68">
        <w:rPr>
          <w:b/>
          <w:lang w:val="en-US"/>
        </w:rPr>
        <w:t>Combat</w:t>
      </w:r>
      <w:r w:rsidRPr="00AC6A3B">
        <w:rPr>
          <w:b/>
        </w:rPr>
        <w:t xml:space="preserve"> </w:t>
      </w:r>
      <w:r w:rsidRPr="00540D68">
        <w:rPr>
          <w:b/>
          <w:lang w:val="en-US"/>
        </w:rPr>
        <w:t>Procedure</w:t>
      </w:r>
      <w:r w:rsidRPr="00540D68">
        <w:rPr>
          <w:b/>
        </w:rPr>
        <w:t>)</w:t>
      </w:r>
    </w:p>
    <w:p w:rsidR="00540D68" w:rsidRPr="00540D68" w:rsidRDefault="00540D68" w:rsidP="003D6D3B">
      <w:pPr>
        <w:spacing w:before="20" w:afterLines="20" w:line="240" w:lineRule="auto"/>
        <w:jc w:val="both"/>
      </w:pPr>
      <w:r>
        <w:t>Все Сегменты Боя идут в следующем порядке:</w:t>
      </w:r>
    </w:p>
    <w:p w:rsidR="00540D68" w:rsidRPr="00AC6A3B" w:rsidRDefault="00540D68" w:rsidP="003D6D3B">
      <w:pPr>
        <w:spacing w:before="20" w:afterLines="20" w:line="240" w:lineRule="auto"/>
        <w:jc w:val="both"/>
        <w:rPr>
          <w:b/>
        </w:rPr>
      </w:pPr>
      <w:r w:rsidRPr="00540D68">
        <w:rPr>
          <w:b/>
        </w:rPr>
        <w:t>9.2.1 Объявление Атаки (</w:t>
      </w:r>
      <w:r w:rsidRPr="00540D68">
        <w:rPr>
          <w:b/>
          <w:lang w:val="en-US"/>
        </w:rPr>
        <w:t>Attack</w:t>
      </w:r>
      <w:r w:rsidRPr="00AC6A3B">
        <w:rPr>
          <w:b/>
        </w:rPr>
        <w:t xml:space="preserve"> </w:t>
      </w:r>
      <w:r w:rsidRPr="00540D68">
        <w:rPr>
          <w:b/>
          <w:lang w:val="en-US"/>
        </w:rPr>
        <w:t>Declaration</w:t>
      </w:r>
      <w:r w:rsidRPr="00540D68">
        <w:rPr>
          <w:b/>
        </w:rPr>
        <w:t>)</w:t>
      </w:r>
    </w:p>
    <w:p w:rsidR="00540D68" w:rsidRDefault="00540D68" w:rsidP="003D6D3B">
      <w:pPr>
        <w:spacing w:before="20" w:afterLines="20" w:line="240" w:lineRule="auto"/>
        <w:jc w:val="both"/>
      </w:pPr>
      <w:proofErr w:type="gramStart"/>
      <w:r>
        <w:t>Атакующий</w:t>
      </w:r>
      <w:proofErr w:type="gramEnd"/>
      <w:r>
        <w:t xml:space="preserve"> объявляет гекс для атаки и называет атакующих юнитов. Важно: если атака объявлена, она должна разрешиться.</w:t>
      </w:r>
    </w:p>
    <w:p w:rsidR="00540D68" w:rsidRDefault="00540D68" w:rsidP="003D6D3B">
      <w:pPr>
        <w:spacing w:before="20" w:afterLines="20" w:line="240" w:lineRule="auto"/>
        <w:jc w:val="both"/>
        <w:rPr>
          <w:b/>
          <w:lang w:val="en-US"/>
        </w:rPr>
      </w:pPr>
      <w:r w:rsidRPr="00540D68">
        <w:rPr>
          <w:b/>
          <w:lang w:val="en-US"/>
        </w:rPr>
        <w:t xml:space="preserve">9.2.2 </w:t>
      </w:r>
      <w:r w:rsidRPr="00540D68">
        <w:rPr>
          <w:b/>
        </w:rPr>
        <w:t>Первичный</w:t>
      </w:r>
      <w:r w:rsidRPr="00540D68">
        <w:rPr>
          <w:b/>
          <w:lang w:val="en-US"/>
        </w:rPr>
        <w:t xml:space="preserve"> </w:t>
      </w:r>
      <w:r w:rsidRPr="00540D68">
        <w:rPr>
          <w:b/>
        </w:rPr>
        <w:t>Расчет</w:t>
      </w:r>
      <w:r w:rsidRPr="00540D68">
        <w:rPr>
          <w:b/>
          <w:lang w:val="en-US"/>
        </w:rPr>
        <w:t xml:space="preserve"> </w:t>
      </w:r>
      <w:r w:rsidRPr="00540D68">
        <w:rPr>
          <w:b/>
        </w:rPr>
        <w:t>Боевых</w:t>
      </w:r>
      <w:r w:rsidRPr="00540D68">
        <w:rPr>
          <w:b/>
          <w:lang w:val="en-US"/>
        </w:rPr>
        <w:t xml:space="preserve"> </w:t>
      </w:r>
      <w:r w:rsidRPr="00540D68">
        <w:rPr>
          <w:b/>
        </w:rPr>
        <w:t>Шансов</w:t>
      </w:r>
      <w:r w:rsidRPr="00540D68">
        <w:rPr>
          <w:b/>
          <w:lang w:val="en-US"/>
        </w:rPr>
        <w:t xml:space="preserve"> (Initial Combat Odds Compulation)</w:t>
      </w:r>
    </w:p>
    <w:p w:rsidR="00540D68" w:rsidRDefault="00035818" w:rsidP="003D6D3B">
      <w:pPr>
        <w:spacing w:before="20" w:afterLines="20" w:line="240" w:lineRule="auto"/>
        <w:jc w:val="both"/>
      </w:pPr>
      <w:r>
        <w:t>Каждая сторона сводит соответствующие силы атаки/защиты для всех задействованных юнитов. Сила атаки делится на силу защиты. Если деление имеет остаток, округлите соотношение вниз в пользу защитника: например, 9:5=1.8:1, выходит 1.5/1.</w:t>
      </w:r>
    </w:p>
    <w:p w:rsidR="00035818" w:rsidRPr="00AE2463" w:rsidRDefault="00AE2463" w:rsidP="003D6D3B">
      <w:pPr>
        <w:spacing w:before="20" w:afterLines="20" w:line="240" w:lineRule="auto"/>
        <w:jc w:val="both"/>
      </w:pPr>
      <w:r w:rsidRPr="00AE2463">
        <w:rPr>
          <w:b/>
        </w:rPr>
        <w:t>9.2.2.1</w:t>
      </w:r>
      <w:proofErr w:type="gramStart"/>
      <w:r>
        <w:rPr>
          <w:b/>
        </w:rPr>
        <w:t xml:space="preserve"> </w:t>
      </w:r>
      <w:r>
        <w:t>Е</w:t>
      </w:r>
      <w:proofErr w:type="gramEnd"/>
      <w:r>
        <w:t xml:space="preserve">сли есть остаток в соотношении и сила атаки превосходит силу защиты, атакующий получает модификатор -1 </w:t>
      </w:r>
      <w:r>
        <w:rPr>
          <w:lang w:val="en-US"/>
        </w:rPr>
        <w:t>DRM</w:t>
      </w:r>
      <w:r w:rsidRPr="00AE2463">
        <w:t xml:space="preserve"> </w:t>
      </w:r>
      <w:r>
        <w:t xml:space="preserve">к броску на атаку. Если Первичные Боевые Шансы превосходят максимум в табличке, т.е. 7:1 или больше на рядке Равнина/Равнинный Лес, атакующий получает -1 </w:t>
      </w:r>
      <w:r>
        <w:rPr>
          <w:lang w:val="en-US"/>
        </w:rPr>
        <w:t>DRM</w:t>
      </w:r>
      <w:r w:rsidRPr="00AE2463">
        <w:t xml:space="preserve">. </w:t>
      </w:r>
      <w:r>
        <w:t xml:space="preserve">Атакующий выбирает один из этих </w:t>
      </w:r>
      <w:r>
        <w:rPr>
          <w:lang w:val="en-US"/>
        </w:rPr>
        <w:t>DRM</w:t>
      </w:r>
      <w:r w:rsidRPr="00AE2463">
        <w:t>.</w:t>
      </w:r>
    </w:p>
    <w:p w:rsidR="00AE2463" w:rsidRPr="00AC6A3B" w:rsidRDefault="00AE2463" w:rsidP="003D6D3B">
      <w:pPr>
        <w:spacing w:before="20" w:afterLines="20" w:line="240" w:lineRule="auto"/>
        <w:jc w:val="both"/>
        <w:rPr>
          <w:i/>
        </w:rPr>
      </w:pPr>
      <w:r w:rsidRPr="00AE2463">
        <w:rPr>
          <w:i/>
        </w:rPr>
        <w:t xml:space="preserve">Пример: в случае с 1.8:1, округляем до 1.5:1. Однако, так как это не чистое соотношение, </w:t>
      </w:r>
      <w:proofErr w:type="gramStart"/>
      <w:r w:rsidRPr="00AE2463">
        <w:rPr>
          <w:i/>
        </w:rPr>
        <w:t>атакующий</w:t>
      </w:r>
      <w:proofErr w:type="gramEnd"/>
      <w:r w:rsidRPr="00AE2463">
        <w:rPr>
          <w:i/>
        </w:rPr>
        <w:t xml:space="preserve"> получает -1 </w:t>
      </w:r>
      <w:r w:rsidRPr="00AE2463">
        <w:rPr>
          <w:i/>
          <w:lang w:val="en-US"/>
        </w:rPr>
        <w:t>DRM</w:t>
      </w:r>
      <w:r w:rsidRPr="00AE2463">
        <w:rPr>
          <w:i/>
        </w:rPr>
        <w:t>.</w:t>
      </w:r>
    </w:p>
    <w:p w:rsidR="00AE2463" w:rsidRPr="00AC6A3B" w:rsidRDefault="00AE2463" w:rsidP="003D6D3B">
      <w:pPr>
        <w:spacing w:before="20" w:afterLines="20" w:line="240" w:lineRule="auto"/>
        <w:jc w:val="both"/>
        <w:rPr>
          <w:b/>
        </w:rPr>
      </w:pPr>
      <w:r w:rsidRPr="00AC6A3B">
        <w:rPr>
          <w:b/>
        </w:rPr>
        <w:t xml:space="preserve">9.2.2.2 </w:t>
      </w:r>
      <w:r w:rsidRPr="00AE2463">
        <w:rPr>
          <w:b/>
        </w:rPr>
        <w:t>Определение</w:t>
      </w:r>
      <w:r w:rsidRPr="00AC6A3B">
        <w:rPr>
          <w:b/>
        </w:rPr>
        <w:t xml:space="preserve"> </w:t>
      </w:r>
      <w:r w:rsidRPr="00AE2463">
        <w:rPr>
          <w:b/>
        </w:rPr>
        <w:t>Первичного</w:t>
      </w:r>
      <w:r w:rsidRPr="00AC6A3B">
        <w:rPr>
          <w:b/>
        </w:rPr>
        <w:t xml:space="preserve"> </w:t>
      </w:r>
      <w:r w:rsidRPr="00AE2463">
        <w:rPr>
          <w:b/>
        </w:rPr>
        <w:t>Рейтинга</w:t>
      </w:r>
      <w:r w:rsidRPr="00AC6A3B">
        <w:rPr>
          <w:b/>
        </w:rPr>
        <w:t xml:space="preserve"> </w:t>
      </w:r>
      <w:r w:rsidRPr="00AE2463">
        <w:rPr>
          <w:b/>
        </w:rPr>
        <w:t>Шансов</w:t>
      </w:r>
      <w:r w:rsidRPr="00AC6A3B">
        <w:rPr>
          <w:b/>
        </w:rPr>
        <w:t xml:space="preserve"> (</w:t>
      </w:r>
      <w:r w:rsidRPr="00AE2463">
        <w:rPr>
          <w:b/>
          <w:lang w:val="en-US"/>
        </w:rPr>
        <w:t>Determine</w:t>
      </w:r>
      <w:r w:rsidRPr="00AC6A3B">
        <w:rPr>
          <w:b/>
        </w:rPr>
        <w:t xml:space="preserve"> </w:t>
      </w:r>
      <w:r w:rsidRPr="00AE2463">
        <w:rPr>
          <w:b/>
          <w:lang w:val="en-US"/>
        </w:rPr>
        <w:t>Initial</w:t>
      </w:r>
      <w:r w:rsidRPr="00AC6A3B">
        <w:rPr>
          <w:b/>
        </w:rPr>
        <w:t xml:space="preserve"> </w:t>
      </w:r>
      <w:r w:rsidRPr="00AE2463">
        <w:rPr>
          <w:b/>
          <w:lang w:val="en-US"/>
        </w:rPr>
        <w:t>Odds</w:t>
      </w:r>
      <w:r w:rsidRPr="00AC6A3B">
        <w:rPr>
          <w:b/>
        </w:rPr>
        <w:t xml:space="preserve"> </w:t>
      </w:r>
      <w:r w:rsidRPr="00AE2463">
        <w:rPr>
          <w:b/>
          <w:lang w:val="en-US"/>
        </w:rPr>
        <w:t>Ration</w:t>
      </w:r>
      <w:r w:rsidRPr="00AC6A3B">
        <w:rPr>
          <w:b/>
        </w:rPr>
        <w:t>)</w:t>
      </w:r>
    </w:p>
    <w:p w:rsidR="00AE2463" w:rsidRPr="00A81C19" w:rsidRDefault="00A218DF" w:rsidP="003D6D3B">
      <w:pPr>
        <w:spacing w:before="20" w:afterLines="20" w:line="240" w:lineRule="auto"/>
        <w:jc w:val="both"/>
      </w:pPr>
      <w:r w:rsidRPr="00A218DF">
        <w:t xml:space="preserve"> </w:t>
      </w:r>
      <w:r w:rsidR="00AE2463">
        <w:t xml:space="preserve">Определите подходящую Колонку Рейтинг/Местность на </w:t>
      </w:r>
      <w:r w:rsidR="00AE2463">
        <w:rPr>
          <w:lang w:val="en-US"/>
        </w:rPr>
        <w:t>CRT</w:t>
      </w:r>
      <w:r w:rsidR="00AE2463" w:rsidRPr="00AE2463">
        <w:t xml:space="preserve">. </w:t>
      </w:r>
      <w:proofErr w:type="gramStart"/>
      <w:r w:rsidR="00AE2463">
        <w:t>Атакующий определяет подходящую боевую колонку, глядя на ряд с местностью в гексе защитника</w:t>
      </w:r>
      <w:r w:rsidR="00A81C19">
        <w:t xml:space="preserve"> для нахождения колонки с предварительно найденным рейтингом шансов.</w:t>
      </w:r>
      <w:proofErr w:type="gramEnd"/>
      <w:r w:rsidR="00A81C19">
        <w:t xml:space="preserve"> Атака с шансами </w:t>
      </w:r>
      <w:proofErr w:type="gramStart"/>
      <w:r w:rsidR="00A81C19">
        <w:t>выше</w:t>
      </w:r>
      <w:proofErr w:type="gramEnd"/>
      <w:r w:rsidR="00A81C19">
        <w:t xml:space="preserve"> чем в самой правой </w:t>
      </w:r>
      <w:r w:rsidR="00A81C19">
        <w:lastRenderedPageBreak/>
        <w:t xml:space="preserve">колонке или меньше чем в самой левой (где обозначен рейтинг шансов) устанавливается на ту минимальную или максимальную колонку. Все сдвиги колонок считаются от той точки. Есть маркер для обозначения шансов на </w:t>
      </w:r>
      <w:r w:rsidR="00A81C19">
        <w:rPr>
          <w:lang w:val="en-US"/>
        </w:rPr>
        <w:t>CRT</w:t>
      </w:r>
      <w:r w:rsidR="00A81C19" w:rsidRPr="00A81C19">
        <w:t>.</w:t>
      </w:r>
    </w:p>
    <w:p w:rsidR="00A81C19" w:rsidRDefault="00A81C19" w:rsidP="003D6D3B">
      <w:pPr>
        <w:spacing w:before="20" w:afterLines="20" w:line="240" w:lineRule="auto"/>
        <w:jc w:val="both"/>
        <w:rPr>
          <w:i/>
        </w:rPr>
      </w:pPr>
      <w:r w:rsidRPr="00A81C19">
        <w:rPr>
          <w:i/>
        </w:rPr>
        <w:t xml:space="preserve">Пример: самая правая колонка подходит для 8:1 или 36:1 при атаке на </w:t>
      </w:r>
      <w:r w:rsidRPr="00A81C19">
        <w:rPr>
          <w:i/>
          <w:lang w:val="en-US"/>
        </w:rPr>
        <w:t>Highland</w:t>
      </w:r>
      <w:r w:rsidRPr="00A81C19">
        <w:rPr>
          <w:i/>
        </w:rPr>
        <w:t xml:space="preserve">, </w:t>
      </w:r>
      <w:r w:rsidRPr="00A81C19">
        <w:rPr>
          <w:i/>
          <w:lang w:val="en-US"/>
        </w:rPr>
        <w:t>Highland</w:t>
      </w:r>
      <w:r w:rsidRPr="00A81C19">
        <w:rPr>
          <w:i/>
        </w:rPr>
        <w:t>/</w:t>
      </w:r>
      <w:r w:rsidRPr="00A81C19">
        <w:rPr>
          <w:i/>
          <w:lang w:val="en-US"/>
        </w:rPr>
        <w:t>Woods</w:t>
      </w:r>
      <w:r w:rsidRPr="00A81C19">
        <w:rPr>
          <w:i/>
        </w:rPr>
        <w:t xml:space="preserve"> гекс.</w:t>
      </w:r>
    </w:p>
    <w:p w:rsidR="00A81C19" w:rsidRDefault="00A81C19" w:rsidP="003D6D3B">
      <w:pPr>
        <w:spacing w:before="20" w:afterLines="20" w:line="240" w:lineRule="auto"/>
        <w:jc w:val="both"/>
        <w:rPr>
          <w:b/>
          <w:lang w:val="en-US"/>
        </w:rPr>
      </w:pPr>
      <w:r w:rsidRPr="00A81C19">
        <w:rPr>
          <w:b/>
          <w:lang w:val="en-US"/>
        </w:rPr>
        <w:t xml:space="preserve">9.2.3 </w:t>
      </w:r>
      <w:r w:rsidRPr="00A81C19">
        <w:rPr>
          <w:b/>
        </w:rPr>
        <w:t>Определение</w:t>
      </w:r>
      <w:r w:rsidRPr="00A81C19">
        <w:rPr>
          <w:b/>
          <w:lang w:val="en-US"/>
        </w:rPr>
        <w:t xml:space="preserve"> </w:t>
      </w:r>
      <w:r w:rsidRPr="00A81C19">
        <w:rPr>
          <w:b/>
        </w:rPr>
        <w:t>Сдвига</w:t>
      </w:r>
      <w:r w:rsidRPr="00A81C19">
        <w:rPr>
          <w:b/>
          <w:lang w:val="en-US"/>
        </w:rPr>
        <w:t xml:space="preserve"> </w:t>
      </w:r>
      <w:r w:rsidRPr="00A81C19">
        <w:rPr>
          <w:b/>
        </w:rPr>
        <w:t>Колонок</w:t>
      </w:r>
      <w:r w:rsidRPr="00A81C19">
        <w:rPr>
          <w:b/>
          <w:lang w:val="en-US"/>
        </w:rPr>
        <w:t xml:space="preserve"> </w:t>
      </w:r>
      <w:r w:rsidRPr="00A81C19">
        <w:rPr>
          <w:b/>
        </w:rPr>
        <w:t>и</w:t>
      </w:r>
      <w:r w:rsidRPr="00A81C19">
        <w:rPr>
          <w:b/>
          <w:lang w:val="en-US"/>
        </w:rPr>
        <w:t xml:space="preserve"> DRM (Determine Column Shifts and Die Roll Modifiers)</w:t>
      </w:r>
    </w:p>
    <w:p w:rsidR="00A81C19" w:rsidRDefault="00A218DF" w:rsidP="003D6D3B">
      <w:pPr>
        <w:spacing w:before="20" w:afterLines="20" w:line="240" w:lineRule="auto"/>
        <w:jc w:val="both"/>
      </w:pPr>
      <w:r>
        <w:rPr>
          <w:noProof/>
          <w:lang w:val="uk-UA" w:eastAsia="uk-UA"/>
        </w:rPr>
        <w:drawing>
          <wp:anchor distT="0" distB="0" distL="114300" distR="114300" simplePos="0" relativeHeight="251685888" behindDoc="0" locked="0" layoutInCell="1" allowOverlap="1">
            <wp:simplePos x="0" y="0"/>
            <wp:positionH relativeFrom="margin">
              <wp:align>left</wp:align>
            </wp:positionH>
            <wp:positionV relativeFrom="margin">
              <wp:posOffset>1910080</wp:posOffset>
            </wp:positionV>
            <wp:extent cx="558800" cy="534670"/>
            <wp:effectExtent l="19050" t="0" r="0" b="0"/>
            <wp:wrapSquare wrapText="bothSides"/>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58800" cy="534670"/>
                    </a:xfrm>
                    <a:prstGeom prst="rect">
                      <a:avLst/>
                    </a:prstGeom>
                    <a:noFill/>
                    <a:ln w="9525">
                      <a:noFill/>
                      <a:miter lim="800000"/>
                      <a:headEnd/>
                      <a:tailEnd/>
                    </a:ln>
                  </pic:spPr>
                </pic:pic>
              </a:graphicData>
            </a:graphic>
          </wp:anchor>
        </w:drawing>
      </w:r>
      <w:r w:rsidRPr="00A218DF">
        <w:t xml:space="preserve"> </w:t>
      </w:r>
      <w:r w:rsidR="00A81C19">
        <w:t xml:space="preserve">Обе стороны выбирают ведущий юнит. Рейтинг эффективности юнита </w:t>
      </w:r>
      <w:r w:rsidR="00A81C19" w:rsidRPr="00A81C19">
        <w:t>(</w:t>
      </w:r>
      <w:r w:rsidR="00A81C19">
        <w:rPr>
          <w:lang w:val="en-US"/>
        </w:rPr>
        <w:t>ER</w:t>
      </w:r>
      <w:r w:rsidR="00A81C19" w:rsidRPr="00A81C19">
        <w:t xml:space="preserve">) [2.3.3] </w:t>
      </w:r>
      <w:r w:rsidR="00A81C19">
        <w:t xml:space="preserve">используется для боя. Сдвиги колонок также используются для неожиданных атак, атак на Города/Укрепления, и для всех атак в течение Боевого Сегмента Использования. Сдвиги Колонок и </w:t>
      </w:r>
      <w:r w:rsidR="00A81C19">
        <w:rPr>
          <w:lang w:val="en-US"/>
        </w:rPr>
        <w:t>DRM</w:t>
      </w:r>
      <w:r w:rsidR="00A81C19" w:rsidRPr="00A81C19">
        <w:t xml:space="preserve"> </w:t>
      </w:r>
      <w:r w:rsidR="00A81C19">
        <w:t xml:space="preserve">применяются к бою и отображены на </w:t>
      </w:r>
      <w:r w:rsidR="00A81C19">
        <w:rPr>
          <w:lang w:val="en-US"/>
        </w:rPr>
        <w:t>CRT</w:t>
      </w:r>
      <w:r w:rsidR="00A81C19" w:rsidRPr="00A81C19">
        <w:t xml:space="preserve">. </w:t>
      </w:r>
      <w:r w:rsidR="00A81C19">
        <w:t>Используйте чистую разницу сдвига колонок для модификации колонки с первичными шансами. Если, после расчета всех сдвигом, шансы вылезут за табличку, используйте крайние доступные колонки.</w:t>
      </w:r>
    </w:p>
    <w:p w:rsidR="00A81C19" w:rsidRPr="00AC6A3B" w:rsidRDefault="00B85A71" w:rsidP="003D6D3B">
      <w:pPr>
        <w:spacing w:before="20" w:afterLines="20" w:line="240" w:lineRule="auto"/>
        <w:jc w:val="both"/>
        <w:rPr>
          <w:b/>
        </w:rPr>
      </w:pPr>
      <w:r w:rsidRPr="00B85A71">
        <w:rPr>
          <w:b/>
        </w:rPr>
        <w:t>9.2.4 Назначение Боевой Поддержки (</w:t>
      </w:r>
      <w:r w:rsidRPr="00B85A71">
        <w:rPr>
          <w:b/>
          <w:lang w:val="en-US"/>
        </w:rPr>
        <w:t>Combat</w:t>
      </w:r>
      <w:r w:rsidRPr="00AC6A3B">
        <w:rPr>
          <w:b/>
        </w:rPr>
        <w:t xml:space="preserve"> </w:t>
      </w:r>
      <w:r w:rsidRPr="00B85A71">
        <w:rPr>
          <w:b/>
          <w:lang w:val="en-US"/>
        </w:rPr>
        <w:t>Support</w:t>
      </w:r>
      <w:r w:rsidRPr="00AC6A3B">
        <w:rPr>
          <w:b/>
        </w:rPr>
        <w:t xml:space="preserve"> </w:t>
      </w:r>
      <w:r w:rsidRPr="00B85A71">
        <w:rPr>
          <w:b/>
          <w:lang w:val="en-US"/>
        </w:rPr>
        <w:t>Allocation</w:t>
      </w:r>
      <w:r w:rsidRPr="00B85A71">
        <w:rPr>
          <w:b/>
        </w:rPr>
        <w:t>)</w:t>
      </w:r>
    </w:p>
    <w:p w:rsidR="00B85A71" w:rsidRDefault="00B85A71" w:rsidP="003D6D3B">
      <w:pPr>
        <w:spacing w:before="20" w:afterLines="20" w:line="240" w:lineRule="auto"/>
        <w:jc w:val="both"/>
        <w:rPr>
          <w:lang w:val="uk-UA"/>
        </w:rPr>
      </w:pPr>
      <w:proofErr w:type="gramStart"/>
      <w:r>
        <w:t>Атакующий</w:t>
      </w:r>
      <w:proofErr w:type="gramEnd"/>
      <w:r>
        <w:t xml:space="preserve"> располагает все </w:t>
      </w:r>
      <w:r w:rsidRPr="00A85CF4">
        <w:rPr>
          <w:b/>
        </w:rPr>
        <w:t>Воздушные Очки [6.1], Ударные Вертолёты [6.5], Артиллерию [9.5.6], Морские [7.3.1]</w:t>
      </w:r>
      <w:r>
        <w:t xml:space="preserve"> юниты для боя. Защитник делает то же самое.</w:t>
      </w:r>
    </w:p>
    <w:p w:rsidR="00AC6A3B" w:rsidRDefault="00AC6A3B" w:rsidP="003D6D3B">
      <w:pPr>
        <w:spacing w:before="20" w:afterLines="20" w:line="240" w:lineRule="auto"/>
        <w:jc w:val="both"/>
        <w:rPr>
          <w:b/>
          <w:lang w:val="en-US"/>
        </w:rPr>
      </w:pPr>
      <w:r w:rsidRPr="00AC6A3B">
        <w:rPr>
          <w:b/>
          <w:lang w:val="en-US"/>
        </w:rPr>
        <w:t xml:space="preserve">9.2.5 </w:t>
      </w:r>
      <w:r w:rsidRPr="00AC6A3B">
        <w:rPr>
          <w:b/>
        </w:rPr>
        <w:t>Разрешение</w:t>
      </w:r>
      <w:r w:rsidRPr="00AC6A3B">
        <w:rPr>
          <w:b/>
          <w:lang w:val="en-US"/>
        </w:rPr>
        <w:t xml:space="preserve"> </w:t>
      </w:r>
      <w:r w:rsidRPr="00AC6A3B">
        <w:rPr>
          <w:b/>
        </w:rPr>
        <w:t>ПВО</w:t>
      </w:r>
      <w:r w:rsidRPr="00AC6A3B">
        <w:rPr>
          <w:b/>
          <w:lang w:val="en-US"/>
        </w:rPr>
        <w:t xml:space="preserve"> (Air Defence Fire Resolution)</w:t>
      </w:r>
    </w:p>
    <w:p w:rsidR="00AC6A3B" w:rsidRPr="00AC6A3B" w:rsidRDefault="00AC6A3B" w:rsidP="003D6D3B">
      <w:pPr>
        <w:spacing w:before="20" w:afterLines="20" w:line="240" w:lineRule="auto"/>
        <w:jc w:val="both"/>
      </w:pPr>
      <w:r>
        <w:t>Если какая-то из сторон назначила Воздушные Очки или Ударные Вертолёты для удара по земле, ПВО [</w:t>
      </w:r>
      <w:r w:rsidRPr="00AC6A3B">
        <w:t>6.6</w:t>
      </w:r>
      <w:r>
        <w:t>]</w:t>
      </w:r>
      <w:r w:rsidRPr="00AC6A3B">
        <w:t xml:space="preserve"> разрешается немедленно.</w:t>
      </w:r>
    </w:p>
    <w:p w:rsidR="00AC6A3B" w:rsidRDefault="00AC6A3B" w:rsidP="003D6D3B">
      <w:pPr>
        <w:spacing w:before="20" w:afterLines="20" w:line="240" w:lineRule="auto"/>
        <w:jc w:val="both"/>
        <w:rPr>
          <w:b/>
          <w:lang w:val="en-US"/>
        </w:rPr>
      </w:pPr>
      <w:r w:rsidRPr="00AC6A3B">
        <w:rPr>
          <w:b/>
          <w:lang w:val="uk-UA"/>
        </w:rPr>
        <w:t>9.2.6 Бросок Кубика и Разрешение Боя (</w:t>
      </w:r>
      <w:r w:rsidRPr="00AC6A3B">
        <w:rPr>
          <w:b/>
          <w:lang w:val="en-US"/>
        </w:rPr>
        <w:t>Roll Die and Resolve Combat</w:t>
      </w:r>
      <w:r w:rsidRPr="00AC6A3B">
        <w:rPr>
          <w:b/>
          <w:lang w:val="uk-UA"/>
        </w:rPr>
        <w:t>)</w:t>
      </w:r>
    </w:p>
    <w:p w:rsidR="00AC6A3B" w:rsidRDefault="00AC6A3B" w:rsidP="003D6D3B">
      <w:pPr>
        <w:spacing w:before="20" w:afterLines="20" w:line="240" w:lineRule="auto"/>
        <w:jc w:val="both"/>
      </w:pPr>
      <w:r>
        <w:t>Атакующий бросает кубик, модифицируя бросок любым необходимым DRM из списка CRT.</w:t>
      </w:r>
    </w:p>
    <w:p w:rsidR="00AC6A3B" w:rsidRDefault="00AC6A3B" w:rsidP="003D6D3B">
      <w:pPr>
        <w:spacing w:before="20" w:afterLines="20" w:line="240" w:lineRule="auto"/>
        <w:jc w:val="both"/>
        <w:rPr>
          <w:b/>
        </w:rPr>
      </w:pPr>
      <w:r w:rsidRPr="002C120B">
        <w:rPr>
          <w:b/>
          <w:lang w:val="en-US"/>
        </w:rPr>
        <w:t>9.2.7</w:t>
      </w:r>
      <w:r w:rsidR="002C120B" w:rsidRPr="002C120B">
        <w:rPr>
          <w:b/>
        </w:rPr>
        <w:t xml:space="preserve"> Размещение Потерь</w:t>
      </w:r>
      <w:r w:rsidR="002C120B" w:rsidRPr="002C120B">
        <w:rPr>
          <w:b/>
          <w:lang w:val="en-US"/>
        </w:rPr>
        <w:t xml:space="preserve"> (Allocate Losses)</w:t>
      </w:r>
    </w:p>
    <w:p w:rsidR="002C120B" w:rsidRDefault="002C120B" w:rsidP="003D6D3B">
      <w:pPr>
        <w:spacing w:before="20" w:afterLines="20" w:line="240" w:lineRule="auto"/>
        <w:jc w:val="both"/>
      </w:pPr>
      <w:r>
        <w:t>Защитник первый применяет свои потери/отступления. Тогда атакующий применяет свои.</w:t>
      </w:r>
    </w:p>
    <w:p w:rsidR="002C120B" w:rsidRDefault="002C120B" w:rsidP="003D6D3B">
      <w:pPr>
        <w:spacing w:before="20" w:afterLines="20" w:line="240" w:lineRule="auto"/>
        <w:jc w:val="both"/>
        <w:rPr>
          <w:b/>
          <w:lang w:val="en-US"/>
        </w:rPr>
      </w:pPr>
      <w:r w:rsidRPr="002C120B">
        <w:rPr>
          <w:b/>
        </w:rPr>
        <w:t>9.2.8 Отступление и Продвижение</w:t>
      </w:r>
      <w:proofErr w:type="gramStart"/>
      <w:r w:rsidRPr="002C120B">
        <w:rPr>
          <w:b/>
        </w:rPr>
        <w:t xml:space="preserve"> П</w:t>
      </w:r>
      <w:proofErr w:type="gramEnd"/>
      <w:r w:rsidRPr="002C120B">
        <w:rPr>
          <w:b/>
        </w:rPr>
        <w:t>осле Боя (</w:t>
      </w:r>
      <w:r w:rsidRPr="002C120B">
        <w:rPr>
          <w:b/>
          <w:lang w:val="en-US"/>
        </w:rPr>
        <w:t>Retreat</w:t>
      </w:r>
      <w:r w:rsidRPr="002C120B">
        <w:rPr>
          <w:b/>
        </w:rPr>
        <w:t xml:space="preserve"> </w:t>
      </w:r>
      <w:r w:rsidRPr="002C120B">
        <w:rPr>
          <w:b/>
          <w:lang w:val="en-US"/>
        </w:rPr>
        <w:t>and</w:t>
      </w:r>
      <w:r w:rsidRPr="002C120B">
        <w:rPr>
          <w:b/>
        </w:rPr>
        <w:t xml:space="preserve"> </w:t>
      </w:r>
      <w:r w:rsidRPr="002C120B">
        <w:rPr>
          <w:b/>
          <w:lang w:val="en-US"/>
        </w:rPr>
        <w:t>Advance</w:t>
      </w:r>
      <w:r w:rsidRPr="002C120B">
        <w:rPr>
          <w:b/>
        </w:rPr>
        <w:t xml:space="preserve"> </w:t>
      </w:r>
      <w:r w:rsidRPr="002C120B">
        <w:rPr>
          <w:b/>
          <w:lang w:val="en-US"/>
        </w:rPr>
        <w:t>After</w:t>
      </w:r>
      <w:r w:rsidRPr="002C120B">
        <w:rPr>
          <w:b/>
        </w:rPr>
        <w:t xml:space="preserve"> </w:t>
      </w:r>
      <w:r w:rsidRPr="002C120B">
        <w:rPr>
          <w:b/>
          <w:lang w:val="en-US"/>
        </w:rPr>
        <w:t>Combat</w:t>
      </w:r>
      <w:r w:rsidRPr="002C120B">
        <w:rPr>
          <w:b/>
        </w:rPr>
        <w:t>)</w:t>
      </w:r>
    </w:p>
    <w:p w:rsidR="002C120B" w:rsidRPr="00A85CF4" w:rsidRDefault="00A85CF4" w:rsidP="003D6D3B">
      <w:pPr>
        <w:spacing w:before="20" w:afterLines="20" w:line="240" w:lineRule="auto"/>
        <w:jc w:val="both"/>
      </w:pPr>
      <w:r>
        <w:t>Если гекс защитника свободен по итогам боя, атакующий игрок может</w:t>
      </w:r>
      <w:proofErr w:type="gramStart"/>
      <w:r>
        <w:t xml:space="preserve"> П</w:t>
      </w:r>
      <w:proofErr w:type="gramEnd"/>
      <w:r>
        <w:t xml:space="preserve">родвинуть до 4 Очков Стека (или 3 в местность Холмы/Горы) атакующих юнитов в гекс и следовать правилам </w:t>
      </w:r>
      <w:r w:rsidRPr="00A85CF4">
        <w:rPr>
          <w:b/>
        </w:rPr>
        <w:t>Продвижения После Боя</w:t>
      </w:r>
      <w:r>
        <w:t xml:space="preserve"> (и должен Продвинуть хотя бы одного юнита) [</w:t>
      </w:r>
      <w:r w:rsidRPr="00A85CF4">
        <w:t>9.9</w:t>
      </w:r>
      <w:r>
        <w:t>]</w:t>
      </w:r>
      <w:r w:rsidRPr="00A85CF4">
        <w:t>.</w:t>
      </w:r>
    </w:p>
    <w:p w:rsidR="00A85CF4" w:rsidRPr="00A85CF4" w:rsidRDefault="00A85CF4" w:rsidP="003D6D3B">
      <w:pPr>
        <w:spacing w:before="20" w:afterLines="20" w:line="240" w:lineRule="auto"/>
        <w:jc w:val="both"/>
        <w:rPr>
          <w:b/>
          <w:lang w:val="en-US"/>
        </w:rPr>
      </w:pPr>
      <w:r w:rsidRPr="00A85CF4">
        <w:rPr>
          <w:b/>
          <w:lang w:val="en-US"/>
        </w:rPr>
        <w:t xml:space="preserve">9.3 </w:t>
      </w:r>
      <w:r w:rsidRPr="00A85CF4">
        <w:rPr>
          <w:b/>
        </w:rPr>
        <w:t>Мультигексовый</w:t>
      </w:r>
      <w:r w:rsidRPr="00A85CF4">
        <w:rPr>
          <w:b/>
          <w:lang w:val="en-US"/>
        </w:rPr>
        <w:t xml:space="preserve"> </w:t>
      </w:r>
      <w:r w:rsidRPr="00A85CF4">
        <w:rPr>
          <w:b/>
        </w:rPr>
        <w:t>Бой</w:t>
      </w:r>
      <w:r w:rsidRPr="00A85CF4">
        <w:rPr>
          <w:b/>
          <w:lang w:val="en-US"/>
        </w:rPr>
        <w:t xml:space="preserve"> (Multiple-Hex Combat)</w:t>
      </w:r>
    </w:p>
    <w:p w:rsidR="00B85A71" w:rsidRPr="00A218DF" w:rsidRDefault="00A85CF4" w:rsidP="00E37B56">
      <w:pPr>
        <w:spacing w:before="20" w:afterLines="20" w:line="240" w:lineRule="auto"/>
        <w:jc w:val="both"/>
        <w:rPr>
          <w:b/>
        </w:rPr>
      </w:pPr>
      <w:bookmarkStart w:id="0" w:name="_GoBack"/>
      <w:bookmarkEnd w:id="0"/>
      <w:r>
        <w:t xml:space="preserve">Дружественные юниты, выбранные для атаки одного вражеского гекса, должны объединить свою силу атаки </w:t>
      </w:r>
      <w:proofErr w:type="gramStart"/>
      <w:r>
        <w:t>при</w:t>
      </w:r>
      <w:proofErr w:type="gramEnd"/>
      <w:r>
        <w:t xml:space="preserve"> атаки (в рамках границ стекинга) </w:t>
      </w:r>
      <w:r w:rsidRPr="00A85CF4">
        <w:rPr>
          <w:b/>
        </w:rPr>
        <w:t>[</w:t>
      </w:r>
      <w:r w:rsidRPr="00A85CF4">
        <w:rPr>
          <w:b/>
          <w:lang w:val="uk-UA"/>
        </w:rPr>
        <w:t>8.1.1.1</w:t>
      </w:r>
      <w:r w:rsidRPr="00A85CF4">
        <w:rPr>
          <w:b/>
        </w:rPr>
        <w:t>]</w:t>
      </w:r>
      <w:r w:rsidRPr="00A85CF4">
        <w:rPr>
          <w:b/>
          <w:lang w:val="uk-UA"/>
        </w:rPr>
        <w:t xml:space="preserve">. </w:t>
      </w:r>
      <w:proofErr w:type="gramStart"/>
      <w:r w:rsidR="00A218DF">
        <w:t xml:space="preserve">Защищающийся гекс не может быть </w:t>
      </w:r>
      <w:r w:rsidR="00A218DF">
        <w:lastRenderedPageBreak/>
        <w:t>атакован больше одного раза за дружественный Сегмент Боя. Атакующий</w:t>
      </w:r>
      <w:proofErr w:type="gramEnd"/>
      <w:r w:rsidR="00A218DF">
        <w:t xml:space="preserve"> не может атаковать более одного защищающегося гекса в отдельно взятом бою, даже если прилегает много занятых врагом гексов. При проведении мультигексовой атаки, </w:t>
      </w:r>
      <w:proofErr w:type="gramStart"/>
      <w:r w:rsidR="00A218DF">
        <w:t>атакующий</w:t>
      </w:r>
      <w:proofErr w:type="gramEnd"/>
      <w:r w:rsidR="00A218DF">
        <w:t xml:space="preserve"> получает бонусы DRM за атаку с более чем двух гексов, прилегающих к защитнику </w:t>
      </w:r>
      <w:r w:rsidR="00A218DF" w:rsidRPr="00A218DF">
        <w:rPr>
          <w:b/>
        </w:rPr>
        <w:t>[9.6.3].</w:t>
      </w:r>
    </w:p>
    <w:p w:rsidR="00A218DF" w:rsidRDefault="00A218DF" w:rsidP="00E37B56">
      <w:pPr>
        <w:spacing w:before="20" w:afterLines="20" w:line="240" w:lineRule="auto"/>
        <w:jc w:val="both"/>
        <w:rPr>
          <w:b/>
          <w:lang w:val="en-US"/>
        </w:rPr>
      </w:pPr>
      <w:r w:rsidRPr="00A218DF">
        <w:rPr>
          <w:b/>
          <w:lang w:val="en-US"/>
        </w:rPr>
        <w:t xml:space="preserve">9.4 </w:t>
      </w:r>
      <w:r w:rsidRPr="00A218DF">
        <w:rPr>
          <w:b/>
        </w:rPr>
        <w:t>Модификаторы</w:t>
      </w:r>
      <w:r w:rsidRPr="00A218DF">
        <w:rPr>
          <w:b/>
          <w:lang w:val="en-US"/>
        </w:rPr>
        <w:t xml:space="preserve"> </w:t>
      </w:r>
      <w:r w:rsidRPr="00A218DF">
        <w:rPr>
          <w:b/>
        </w:rPr>
        <w:t>Боевой</w:t>
      </w:r>
      <w:r w:rsidRPr="00A218DF">
        <w:rPr>
          <w:b/>
          <w:lang w:val="en-US"/>
        </w:rPr>
        <w:t xml:space="preserve"> </w:t>
      </w:r>
      <w:r w:rsidRPr="00A218DF">
        <w:rPr>
          <w:b/>
        </w:rPr>
        <w:t>Силы</w:t>
      </w:r>
      <w:r w:rsidRPr="00A218DF">
        <w:rPr>
          <w:b/>
          <w:lang w:val="en-US"/>
        </w:rPr>
        <w:t xml:space="preserve"> (Combat Strength Modifiers)</w:t>
      </w:r>
    </w:p>
    <w:p w:rsidR="00A218DF" w:rsidRDefault="00A218DF" w:rsidP="00E37B56">
      <w:pPr>
        <w:spacing w:before="20" w:afterLines="20" w:line="240" w:lineRule="auto"/>
        <w:jc w:val="both"/>
      </w:pPr>
      <w:r>
        <w:t>При модификации силы юнитов, модифицируйте каждый юнит отдельно и округляйте вверх. Ополовинивание может быть лишь один раз, многочисленные эффекты ополовинивания игнорируются.</w:t>
      </w:r>
    </w:p>
    <w:p w:rsidR="00A218DF" w:rsidRDefault="00A218DF" w:rsidP="00E37B56">
      <w:pPr>
        <w:spacing w:before="20" w:afterLines="20" w:line="240" w:lineRule="auto"/>
        <w:jc w:val="both"/>
        <w:rPr>
          <w:b/>
          <w:lang w:val="en-US"/>
        </w:rPr>
      </w:pPr>
      <w:r w:rsidRPr="00A218DF">
        <w:rPr>
          <w:b/>
          <w:lang w:val="en-US"/>
        </w:rPr>
        <w:t xml:space="preserve">9.4.1 </w:t>
      </w:r>
      <w:r w:rsidRPr="00A218DF">
        <w:rPr>
          <w:b/>
        </w:rPr>
        <w:t>Речной</w:t>
      </w:r>
      <w:r w:rsidRPr="00A218DF">
        <w:rPr>
          <w:b/>
          <w:lang w:val="en-US"/>
        </w:rPr>
        <w:t xml:space="preserve"> </w:t>
      </w:r>
      <w:r w:rsidRPr="00A218DF">
        <w:rPr>
          <w:b/>
        </w:rPr>
        <w:t>или</w:t>
      </w:r>
      <w:r w:rsidRPr="00A218DF">
        <w:rPr>
          <w:b/>
          <w:lang w:val="en-US"/>
        </w:rPr>
        <w:t xml:space="preserve"> </w:t>
      </w:r>
      <w:r w:rsidRPr="00A218DF">
        <w:rPr>
          <w:b/>
        </w:rPr>
        <w:t>Амфибийный</w:t>
      </w:r>
      <w:r w:rsidRPr="00A218DF">
        <w:rPr>
          <w:b/>
          <w:lang w:val="en-US"/>
        </w:rPr>
        <w:t xml:space="preserve"> </w:t>
      </w:r>
      <w:r w:rsidRPr="00A218DF">
        <w:rPr>
          <w:b/>
        </w:rPr>
        <w:t>Штурм</w:t>
      </w:r>
      <w:r w:rsidRPr="00A218DF">
        <w:rPr>
          <w:b/>
          <w:lang w:val="en-US"/>
        </w:rPr>
        <w:t xml:space="preserve"> (River or Amphibious Assault)</w:t>
      </w:r>
    </w:p>
    <w:p w:rsidR="00A218DF" w:rsidRDefault="00A218DF" w:rsidP="00E37B56">
      <w:pPr>
        <w:spacing w:before="20" w:afterLines="20" w:line="240" w:lineRule="auto"/>
        <w:jc w:val="both"/>
      </w:pPr>
      <w:r>
        <w:t xml:space="preserve">Каждый юнит может атаковать через сторону гекса с Малой Рекой (независимо, есть Мост или нет) или делает </w:t>
      </w:r>
      <w:r w:rsidR="00A441A5">
        <w:t>Амфибийный Штурм, уменьшает силу атаки вдвое. В течение мультигексовых атак, ополовинивающие эффекты Малых Рек/Амфибийного Штурма прилагаются только к юнитам, атакующим через Реку/Морскую сторону гекса.</w:t>
      </w:r>
    </w:p>
    <w:p w:rsidR="00A441A5" w:rsidRDefault="004F2205" w:rsidP="00E37B56">
      <w:pPr>
        <w:spacing w:before="20" w:afterLines="20" w:line="240" w:lineRule="auto"/>
        <w:jc w:val="both"/>
        <w:rPr>
          <w:b/>
          <w:lang w:val="en-US"/>
        </w:rPr>
      </w:pPr>
      <w:r w:rsidRPr="004F2205">
        <w:rPr>
          <w:b/>
        </w:rPr>
        <w:t>9.4.2 Преимущество Брони (</w:t>
      </w:r>
      <w:r w:rsidRPr="004F2205">
        <w:rPr>
          <w:b/>
          <w:lang w:val="en-US"/>
        </w:rPr>
        <w:t>Armor Advantage</w:t>
      </w:r>
      <w:r w:rsidRPr="004F2205">
        <w:rPr>
          <w:b/>
        </w:rPr>
        <w:t>)</w:t>
      </w:r>
    </w:p>
    <w:p w:rsidR="004F2205" w:rsidRPr="004F2205" w:rsidRDefault="004F2205" w:rsidP="00E37B56">
      <w:pPr>
        <w:spacing w:before="20" w:afterLines="20" w:line="240" w:lineRule="auto"/>
        <w:jc w:val="both"/>
      </w:pPr>
      <w:r>
        <w:t>Юниты Брони удваивают свою силу атаки при атаке стека небронированных/немеханизированных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4F2205" w:rsidRDefault="004F2205" w:rsidP="00E37B56">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4F2205" w:rsidRDefault="004F2205" w:rsidP="00E37B56">
      <w:pPr>
        <w:spacing w:before="20" w:afterLines="20" w:line="240" w:lineRule="auto"/>
        <w:jc w:val="both"/>
        <w:rPr>
          <w:b/>
        </w:rPr>
      </w:pPr>
      <w:r>
        <w:rPr>
          <w:b/>
        </w:rPr>
        <w:t>9.4.3 Механизированное Преимущество (</w:t>
      </w:r>
      <w:r>
        <w:rPr>
          <w:b/>
          <w:lang w:val="en-US"/>
        </w:rPr>
        <w:t>Mechanized Advantage</w:t>
      </w:r>
      <w:r>
        <w:rPr>
          <w:b/>
        </w:rPr>
        <w:t>)</w:t>
      </w:r>
    </w:p>
    <w:p w:rsidR="00205118" w:rsidRDefault="00205118" w:rsidP="00E37B56">
      <w:pPr>
        <w:spacing w:before="20" w:afterLines="20" w:line="240" w:lineRule="auto"/>
        <w:jc w:val="both"/>
      </w:pPr>
      <w:r>
        <w:t>Механизированные юниты увеличивают свою силу атаки в 1,5 раза при атаке небронированных/</w:t>
      </w:r>
      <w:r w:rsidRPr="00205118">
        <w:t xml:space="preserve"> </w:t>
      </w:r>
      <w:r>
        <w:t>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205118" w:rsidRDefault="00205118" w:rsidP="00205118">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205118" w:rsidRDefault="00205118" w:rsidP="00E37B56">
      <w:pPr>
        <w:spacing w:before="20" w:afterLines="20" w:line="240" w:lineRule="auto"/>
        <w:jc w:val="both"/>
        <w:rPr>
          <w:b/>
          <w:lang w:val="en-US"/>
        </w:rPr>
      </w:pPr>
      <w:r w:rsidRPr="00205118">
        <w:rPr>
          <w:b/>
        </w:rPr>
        <w:t>9.4.4 Потери от Местности Брони/</w:t>
      </w:r>
      <w:proofErr w:type="gramStart"/>
      <w:r w:rsidRPr="00205118">
        <w:rPr>
          <w:b/>
        </w:rPr>
        <w:t>Механизированных</w:t>
      </w:r>
      <w:proofErr w:type="gramEnd"/>
      <w:r w:rsidRPr="00205118">
        <w:rPr>
          <w:b/>
        </w:rPr>
        <w:t xml:space="preserve"> (</w:t>
      </w:r>
      <w:r w:rsidRPr="00205118">
        <w:rPr>
          <w:b/>
          <w:lang w:val="en-US"/>
        </w:rPr>
        <w:t>Armor</w:t>
      </w:r>
      <w:r w:rsidRPr="00205118">
        <w:rPr>
          <w:b/>
        </w:rPr>
        <w:t>/</w:t>
      </w:r>
      <w:r w:rsidRPr="00205118">
        <w:rPr>
          <w:b/>
          <w:lang w:val="en-US"/>
        </w:rPr>
        <w:t>Mechanized</w:t>
      </w:r>
      <w:r w:rsidRPr="00205118">
        <w:rPr>
          <w:b/>
        </w:rPr>
        <w:t xml:space="preserve"> </w:t>
      </w:r>
      <w:r w:rsidRPr="00205118">
        <w:rPr>
          <w:b/>
          <w:lang w:val="en-US"/>
        </w:rPr>
        <w:t>Terrain</w:t>
      </w:r>
      <w:r w:rsidRPr="00205118">
        <w:rPr>
          <w:b/>
        </w:rPr>
        <w:t xml:space="preserve"> </w:t>
      </w:r>
      <w:r w:rsidRPr="00205118">
        <w:rPr>
          <w:b/>
          <w:lang w:val="en-US"/>
        </w:rPr>
        <w:t>Disadvantage</w:t>
      </w:r>
      <w:r w:rsidRPr="00205118">
        <w:rPr>
          <w:b/>
        </w:rPr>
        <w:t>)</w:t>
      </w:r>
    </w:p>
    <w:p w:rsidR="00205118" w:rsidRPr="00205118" w:rsidRDefault="00205118" w:rsidP="00E37B56">
      <w:pPr>
        <w:spacing w:before="20" w:afterLines="20" w:line="240" w:lineRule="auto"/>
        <w:jc w:val="both"/>
      </w:pPr>
      <w:r>
        <w:t xml:space="preserve">Бронированные и Механизированные юниты получают уменьшение вдвое силы атаки, когда атакуют в Болото (не Зимой), Highland, </w:t>
      </w:r>
      <w:r>
        <w:rPr>
          <w:lang w:val="en-US"/>
        </w:rPr>
        <w:t>Highland</w:t>
      </w:r>
      <w:r w:rsidRPr="00205118">
        <w:t xml:space="preserve"> </w:t>
      </w:r>
      <w:r>
        <w:rPr>
          <w:lang w:val="en-US"/>
        </w:rPr>
        <w:t>Woods</w:t>
      </w:r>
      <w:r w:rsidRPr="00205118">
        <w:t>, Холмы, Горы или Джунгли.</w:t>
      </w:r>
    </w:p>
    <w:p w:rsidR="00205118" w:rsidRDefault="00205118" w:rsidP="00E37B56">
      <w:pPr>
        <w:spacing w:before="20" w:afterLines="20" w:line="240" w:lineRule="auto"/>
        <w:jc w:val="both"/>
        <w:rPr>
          <w:b/>
          <w:lang w:val="en-US"/>
        </w:rPr>
      </w:pPr>
      <w:r w:rsidRPr="00205118">
        <w:rPr>
          <w:b/>
        </w:rPr>
        <w:t>9.4.5 Преимущество Пехоты (</w:t>
      </w:r>
      <w:r w:rsidRPr="00205118">
        <w:rPr>
          <w:b/>
          <w:lang w:val="en-US"/>
        </w:rPr>
        <w:t>Infantry Advantage</w:t>
      </w:r>
      <w:r w:rsidRPr="00205118">
        <w:rPr>
          <w:b/>
        </w:rPr>
        <w:t>)</w:t>
      </w:r>
    </w:p>
    <w:p w:rsidR="00205118" w:rsidRDefault="00205118" w:rsidP="00E37B56">
      <w:pPr>
        <w:spacing w:before="20" w:afterLines="20" w:line="240" w:lineRule="auto"/>
        <w:jc w:val="both"/>
      </w:pPr>
      <w:r>
        <w:t xml:space="preserve">Немеханизированные юниты Морпехов, Моторизованные и все другие «Пешие» (включая </w:t>
      </w:r>
      <w:r>
        <w:lastRenderedPageBreak/>
        <w:t>Аэромобильные) удваивают силу защиты в гексе Мегаполис.</w:t>
      </w:r>
    </w:p>
    <w:p w:rsidR="00205118" w:rsidRDefault="00205118" w:rsidP="00E37B56">
      <w:pPr>
        <w:spacing w:before="20" w:afterLines="20" w:line="240" w:lineRule="auto"/>
        <w:jc w:val="both"/>
        <w:rPr>
          <w:i/>
        </w:rPr>
      </w:pPr>
      <w:r w:rsidRPr="00205118">
        <w:rPr>
          <w:i/>
        </w:rPr>
        <w:t>Исключение: это не касается юнитов под Маркером Зачистки.</w:t>
      </w:r>
    </w:p>
    <w:p w:rsidR="00205118" w:rsidRDefault="00205118" w:rsidP="00E37B56">
      <w:pPr>
        <w:spacing w:before="20" w:afterLines="20" w:line="240" w:lineRule="auto"/>
        <w:jc w:val="both"/>
        <w:rPr>
          <w:b/>
          <w:lang w:val="en-US"/>
        </w:rPr>
      </w:pPr>
      <w:r w:rsidRPr="00205118">
        <w:rPr>
          <w:b/>
        </w:rPr>
        <w:t>9.5 Сдвиги Колонок (</w:t>
      </w:r>
      <w:r w:rsidRPr="00205118">
        <w:rPr>
          <w:b/>
          <w:lang w:val="en-US"/>
        </w:rPr>
        <w:t>Column Shifts</w:t>
      </w:r>
      <w:r w:rsidRPr="00205118">
        <w:rPr>
          <w:b/>
        </w:rPr>
        <w:t>)</w:t>
      </w:r>
    </w:p>
    <w:p w:rsidR="00205118" w:rsidRDefault="00205118" w:rsidP="00E37B56">
      <w:pPr>
        <w:spacing w:before="20" w:afterLines="20" w:line="240" w:lineRule="auto"/>
        <w:jc w:val="both"/>
        <w:rPr>
          <w:b/>
          <w:lang w:val="en-US"/>
        </w:rPr>
      </w:pPr>
      <w:r w:rsidRPr="00205118">
        <w:rPr>
          <w:b/>
        </w:rPr>
        <w:t>9.5.1 Сдвиг Колонки от Эффективности (</w:t>
      </w:r>
      <w:r>
        <w:rPr>
          <w:b/>
          <w:lang w:val="en-US"/>
        </w:rPr>
        <w:t>Efficiency</w:t>
      </w:r>
      <w:r w:rsidRPr="00205118">
        <w:rPr>
          <w:b/>
        </w:rPr>
        <w:t xml:space="preserve"> </w:t>
      </w:r>
      <w:r>
        <w:rPr>
          <w:b/>
          <w:lang w:val="en-US"/>
        </w:rPr>
        <w:t>Column</w:t>
      </w:r>
      <w:r w:rsidRPr="00205118">
        <w:rPr>
          <w:b/>
        </w:rPr>
        <w:t xml:space="preserve"> </w:t>
      </w:r>
      <w:r>
        <w:rPr>
          <w:b/>
          <w:lang w:val="en-US"/>
        </w:rPr>
        <w:t>Shift</w:t>
      </w:r>
      <w:r w:rsidRPr="00205118">
        <w:rPr>
          <w:b/>
        </w:rPr>
        <w:t>)</w:t>
      </w:r>
    </w:p>
    <w:p w:rsidR="00205118" w:rsidRPr="00205118" w:rsidRDefault="00205118" w:rsidP="00E37B56">
      <w:pPr>
        <w:spacing w:before="20" w:afterLines="20" w:line="240" w:lineRule="auto"/>
        <w:jc w:val="both"/>
        <w:rPr>
          <w:lang w:val="en-US"/>
        </w:rPr>
      </w:pPr>
    </w:p>
    <w:p w:rsidR="00205118" w:rsidRPr="00205118" w:rsidRDefault="00205118" w:rsidP="00E37B56">
      <w:pPr>
        <w:spacing w:before="20" w:afterLines="20" w:line="240" w:lineRule="auto"/>
        <w:jc w:val="both"/>
      </w:pPr>
    </w:p>
    <w:sectPr w:rsidR="00205118" w:rsidRPr="00205118"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useFELayout/>
  </w:compat>
  <w:rsids>
    <w:rsidRoot w:val="00E3305A"/>
    <w:rsid w:val="00016EB8"/>
    <w:rsid w:val="000257EC"/>
    <w:rsid w:val="000306F6"/>
    <w:rsid w:val="00035818"/>
    <w:rsid w:val="000A4121"/>
    <w:rsid w:val="000C274D"/>
    <w:rsid w:val="000C6F2C"/>
    <w:rsid w:val="000C780F"/>
    <w:rsid w:val="000D5983"/>
    <w:rsid w:val="000D6C14"/>
    <w:rsid w:val="00103561"/>
    <w:rsid w:val="00110927"/>
    <w:rsid w:val="0011750F"/>
    <w:rsid w:val="00156180"/>
    <w:rsid w:val="001679C5"/>
    <w:rsid w:val="00174DFF"/>
    <w:rsid w:val="001B181F"/>
    <w:rsid w:val="001B65D6"/>
    <w:rsid w:val="001D13BB"/>
    <w:rsid w:val="001D4032"/>
    <w:rsid w:val="001D7945"/>
    <w:rsid w:val="001F7386"/>
    <w:rsid w:val="00205118"/>
    <w:rsid w:val="00246D3E"/>
    <w:rsid w:val="00251259"/>
    <w:rsid w:val="00254391"/>
    <w:rsid w:val="0027448F"/>
    <w:rsid w:val="002747F0"/>
    <w:rsid w:val="00276CF7"/>
    <w:rsid w:val="00283649"/>
    <w:rsid w:val="002A3A3D"/>
    <w:rsid w:val="002B1C38"/>
    <w:rsid w:val="002C120B"/>
    <w:rsid w:val="002E60D5"/>
    <w:rsid w:val="002F013A"/>
    <w:rsid w:val="002F1A18"/>
    <w:rsid w:val="002F777A"/>
    <w:rsid w:val="00326D06"/>
    <w:rsid w:val="00357B4A"/>
    <w:rsid w:val="00377AE8"/>
    <w:rsid w:val="003A4E53"/>
    <w:rsid w:val="003D211A"/>
    <w:rsid w:val="003D6D3B"/>
    <w:rsid w:val="003E2047"/>
    <w:rsid w:val="003E2064"/>
    <w:rsid w:val="003E69B7"/>
    <w:rsid w:val="003E75C5"/>
    <w:rsid w:val="003F0A64"/>
    <w:rsid w:val="003F2D88"/>
    <w:rsid w:val="00421E70"/>
    <w:rsid w:val="00423F1B"/>
    <w:rsid w:val="00426D27"/>
    <w:rsid w:val="00481AEA"/>
    <w:rsid w:val="00484945"/>
    <w:rsid w:val="00485A63"/>
    <w:rsid w:val="004B1C16"/>
    <w:rsid w:val="004B3AEC"/>
    <w:rsid w:val="004D6482"/>
    <w:rsid w:val="004E2D4E"/>
    <w:rsid w:val="004F2205"/>
    <w:rsid w:val="005370D1"/>
    <w:rsid w:val="00540D68"/>
    <w:rsid w:val="00542641"/>
    <w:rsid w:val="005801DF"/>
    <w:rsid w:val="005844CE"/>
    <w:rsid w:val="005F3586"/>
    <w:rsid w:val="00611F1B"/>
    <w:rsid w:val="00660085"/>
    <w:rsid w:val="00664605"/>
    <w:rsid w:val="00685477"/>
    <w:rsid w:val="006A6336"/>
    <w:rsid w:val="006D2171"/>
    <w:rsid w:val="007074A0"/>
    <w:rsid w:val="00727F7F"/>
    <w:rsid w:val="00732A40"/>
    <w:rsid w:val="00737E67"/>
    <w:rsid w:val="00744C91"/>
    <w:rsid w:val="00765138"/>
    <w:rsid w:val="007A1C8E"/>
    <w:rsid w:val="007A6BB4"/>
    <w:rsid w:val="007A7541"/>
    <w:rsid w:val="00801640"/>
    <w:rsid w:val="008568E3"/>
    <w:rsid w:val="00871D47"/>
    <w:rsid w:val="00892EF9"/>
    <w:rsid w:val="00913608"/>
    <w:rsid w:val="00916F3C"/>
    <w:rsid w:val="00925D88"/>
    <w:rsid w:val="00933305"/>
    <w:rsid w:val="00972344"/>
    <w:rsid w:val="00981445"/>
    <w:rsid w:val="009A51A4"/>
    <w:rsid w:val="009B2EC5"/>
    <w:rsid w:val="009C4A08"/>
    <w:rsid w:val="009E6127"/>
    <w:rsid w:val="009F1192"/>
    <w:rsid w:val="00A12A6D"/>
    <w:rsid w:val="00A218DF"/>
    <w:rsid w:val="00A22F88"/>
    <w:rsid w:val="00A31390"/>
    <w:rsid w:val="00A441A5"/>
    <w:rsid w:val="00A63BB4"/>
    <w:rsid w:val="00A81C19"/>
    <w:rsid w:val="00A85CF4"/>
    <w:rsid w:val="00AB013B"/>
    <w:rsid w:val="00AC6A3B"/>
    <w:rsid w:val="00AE0489"/>
    <w:rsid w:val="00AE2463"/>
    <w:rsid w:val="00AE637E"/>
    <w:rsid w:val="00AF433E"/>
    <w:rsid w:val="00B106D5"/>
    <w:rsid w:val="00B374E6"/>
    <w:rsid w:val="00B75B69"/>
    <w:rsid w:val="00B85A71"/>
    <w:rsid w:val="00BA7213"/>
    <w:rsid w:val="00C12D65"/>
    <w:rsid w:val="00C153E0"/>
    <w:rsid w:val="00C16FAC"/>
    <w:rsid w:val="00C20F3F"/>
    <w:rsid w:val="00C22427"/>
    <w:rsid w:val="00C30680"/>
    <w:rsid w:val="00C57857"/>
    <w:rsid w:val="00C6605E"/>
    <w:rsid w:val="00C663AA"/>
    <w:rsid w:val="00C676DF"/>
    <w:rsid w:val="00C73DC4"/>
    <w:rsid w:val="00C760B1"/>
    <w:rsid w:val="00C83676"/>
    <w:rsid w:val="00CA632E"/>
    <w:rsid w:val="00CD541D"/>
    <w:rsid w:val="00CE62BC"/>
    <w:rsid w:val="00CE786A"/>
    <w:rsid w:val="00D04381"/>
    <w:rsid w:val="00D05052"/>
    <w:rsid w:val="00D10BAF"/>
    <w:rsid w:val="00D11862"/>
    <w:rsid w:val="00D17A32"/>
    <w:rsid w:val="00DA172D"/>
    <w:rsid w:val="00DA4291"/>
    <w:rsid w:val="00DD1CF3"/>
    <w:rsid w:val="00DE13AF"/>
    <w:rsid w:val="00DE65E9"/>
    <w:rsid w:val="00E02200"/>
    <w:rsid w:val="00E12D3F"/>
    <w:rsid w:val="00E265C2"/>
    <w:rsid w:val="00E3305A"/>
    <w:rsid w:val="00E341C8"/>
    <w:rsid w:val="00E37B56"/>
    <w:rsid w:val="00E53B68"/>
    <w:rsid w:val="00E70FA7"/>
    <w:rsid w:val="00EA5136"/>
    <w:rsid w:val="00EC10F6"/>
    <w:rsid w:val="00EE0873"/>
    <w:rsid w:val="00F22D4A"/>
    <w:rsid w:val="00F23141"/>
    <w:rsid w:val="00F23DFD"/>
    <w:rsid w:val="00F2606F"/>
    <w:rsid w:val="00F274F5"/>
    <w:rsid w:val="00F6294B"/>
    <w:rsid w:val="00F7218E"/>
    <w:rsid w:val="00F7310A"/>
    <w:rsid w:val="00F80C1E"/>
    <w:rsid w:val="00F80F36"/>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microsoft.com/office/2007/relationships/stylesWithEffects" Target="stylesWithEffects.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9B12C-B817-4F6D-AF7E-113758F9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19</Pages>
  <Words>46569</Words>
  <Characters>26545</Characters>
  <Application>Microsoft Office Word</Application>
  <DocSecurity>0</DocSecurity>
  <Lines>221</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5</cp:revision>
  <dcterms:created xsi:type="dcterms:W3CDTF">2019-09-30T05:50:00Z</dcterms:created>
  <dcterms:modified xsi:type="dcterms:W3CDTF">2019-09-30T11:30:00Z</dcterms:modified>
</cp:coreProperties>
</file>