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86" w:rsidRPr="00377AE8" w:rsidRDefault="00E3305A" w:rsidP="003A2235">
      <w:pPr>
        <w:pStyle w:val="a3"/>
        <w:numPr>
          <w:ilvl w:val="0"/>
          <w:numId w:val="1"/>
        </w:numPr>
        <w:tabs>
          <w:tab w:val="left" w:pos="426"/>
        </w:tabs>
        <w:spacing w:before="20" w:afterLines="20" w:after="48"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3A2235">
      <w:pPr>
        <w:pStyle w:val="a3"/>
        <w:numPr>
          <w:ilvl w:val="0"/>
          <w:numId w:val="1"/>
        </w:numPr>
        <w:tabs>
          <w:tab w:val="left" w:pos="426"/>
        </w:tabs>
        <w:spacing w:before="20" w:afterLines="20" w:after="48" w:line="240" w:lineRule="auto"/>
        <w:ind w:left="142" w:firstLine="0"/>
        <w:jc w:val="both"/>
        <w:rPr>
          <w:b/>
          <w:sz w:val="26"/>
          <w:szCs w:val="26"/>
          <w:lang w:val="en-US"/>
        </w:rPr>
      </w:pPr>
      <w:r w:rsidRPr="00377AE8">
        <w:rPr>
          <w:b/>
          <w:sz w:val="26"/>
          <w:szCs w:val="26"/>
        </w:rPr>
        <w:t>Компоненты</w:t>
      </w:r>
    </w:p>
    <w:p w:rsidR="00E3305A" w:rsidRDefault="00E3305A" w:rsidP="003A2235">
      <w:pPr>
        <w:pStyle w:val="a3"/>
        <w:numPr>
          <w:ilvl w:val="1"/>
          <w:numId w:val="1"/>
        </w:numPr>
        <w:tabs>
          <w:tab w:val="left" w:pos="426"/>
        </w:tabs>
        <w:spacing w:before="20" w:afterLines="20" w:after="48"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3A2235">
      <w:pPr>
        <w:pStyle w:val="a3"/>
        <w:tabs>
          <w:tab w:val="left" w:pos="426"/>
        </w:tabs>
        <w:spacing w:before="20" w:afterLines="20" w:after="48" w:line="240" w:lineRule="auto"/>
        <w:ind w:left="142"/>
        <w:jc w:val="both"/>
        <w:rPr>
          <w:b/>
          <w:sz w:val="26"/>
          <w:szCs w:val="26"/>
        </w:rPr>
      </w:pPr>
      <w:r>
        <w:rPr>
          <w:b/>
          <w:noProof/>
          <w:sz w:val="26"/>
          <w:szCs w:val="26"/>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3A2235">
      <w:pPr>
        <w:pStyle w:val="a3"/>
        <w:numPr>
          <w:ilvl w:val="2"/>
          <w:numId w:val="1"/>
        </w:numPr>
        <w:tabs>
          <w:tab w:val="left" w:pos="426"/>
        </w:tabs>
        <w:spacing w:before="20" w:afterLines="20" w:after="48"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3A2235">
      <w:pPr>
        <w:pStyle w:val="a3"/>
        <w:tabs>
          <w:tab w:val="left" w:pos="426"/>
        </w:tabs>
        <w:spacing w:before="20" w:afterLines="20" w:after="48" w:line="240" w:lineRule="auto"/>
        <w:ind w:left="142"/>
        <w:jc w:val="both"/>
      </w:pPr>
      <w:r>
        <w:t>Боевая сила, которую юнит использует при атаке в наземном бою</w:t>
      </w:r>
    </w:p>
    <w:p w:rsidR="00E3305A" w:rsidRPr="00326D06" w:rsidRDefault="00E3305A" w:rsidP="003A2235">
      <w:pPr>
        <w:pStyle w:val="a3"/>
        <w:tabs>
          <w:tab w:val="left" w:pos="426"/>
        </w:tabs>
        <w:spacing w:before="20" w:afterLines="20" w:after="48"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3A2235">
      <w:pPr>
        <w:pStyle w:val="a3"/>
        <w:tabs>
          <w:tab w:val="left" w:pos="426"/>
        </w:tabs>
        <w:spacing w:before="20" w:afterLines="20" w:after="48" w:line="240" w:lineRule="auto"/>
        <w:ind w:left="142"/>
        <w:jc w:val="both"/>
      </w:pPr>
      <w:r>
        <w:t>Боевая сила, которую юнит использует при защите в наземном бою</w:t>
      </w:r>
    </w:p>
    <w:p w:rsidR="00E3305A" w:rsidRDefault="00E3305A" w:rsidP="003A2235">
      <w:pPr>
        <w:pStyle w:val="a3"/>
        <w:tabs>
          <w:tab w:val="left" w:pos="426"/>
        </w:tabs>
        <w:spacing w:before="20" w:afterLines="20" w:after="48"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3A2235">
      <w:pPr>
        <w:pStyle w:val="a3"/>
        <w:tabs>
          <w:tab w:val="left" w:pos="426"/>
        </w:tabs>
        <w:spacing w:before="20" w:afterLines="20" w:after="48"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3A2235">
      <w:pPr>
        <w:pStyle w:val="a3"/>
        <w:tabs>
          <w:tab w:val="left" w:pos="426"/>
        </w:tabs>
        <w:spacing w:before="20" w:afterLines="20" w:after="48"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3A2235">
      <w:pPr>
        <w:pStyle w:val="a3"/>
        <w:tabs>
          <w:tab w:val="left" w:pos="426"/>
        </w:tabs>
        <w:spacing w:before="20" w:afterLines="20" w:after="48" w:line="240" w:lineRule="auto"/>
        <w:ind w:left="142"/>
        <w:jc w:val="both"/>
        <w:rPr>
          <w:b/>
        </w:rPr>
      </w:pPr>
      <w:r w:rsidRPr="00326D06">
        <w:rPr>
          <w:b/>
        </w:rPr>
        <w:t>2.3.4 Юнит/Формация ID</w:t>
      </w:r>
    </w:p>
    <w:p w:rsidR="00377AE8" w:rsidRDefault="00377AE8" w:rsidP="003A2235">
      <w:pPr>
        <w:pStyle w:val="a3"/>
        <w:tabs>
          <w:tab w:val="left" w:pos="426"/>
        </w:tabs>
        <w:spacing w:before="20" w:afterLines="20" w:after="48"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3A2235">
      <w:pPr>
        <w:pStyle w:val="a3"/>
        <w:tabs>
          <w:tab w:val="left" w:pos="426"/>
        </w:tabs>
        <w:spacing w:before="20" w:afterLines="20" w:after="48"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3A2235">
      <w:pPr>
        <w:pStyle w:val="a3"/>
        <w:tabs>
          <w:tab w:val="left" w:pos="426"/>
        </w:tabs>
        <w:spacing w:before="20" w:afterLines="20" w:after="48"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3A2235">
      <w:pPr>
        <w:pStyle w:val="a3"/>
        <w:tabs>
          <w:tab w:val="left" w:pos="426"/>
        </w:tabs>
        <w:spacing w:before="20" w:afterLines="20" w:after="48" w:line="240" w:lineRule="auto"/>
        <w:ind w:left="142"/>
        <w:jc w:val="both"/>
        <w:rPr>
          <w:b/>
        </w:rPr>
      </w:pPr>
      <w:r w:rsidRPr="00326D06">
        <w:rPr>
          <w:b/>
        </w:rPr>
        <w:t>2.3.6 Установочный Гекс/Район</w:t>
      </w:r>
    </w:p>
    <w:p w:rsidR="00326D06" w:rsidRDefault="00326D06" w:rsidP="003A2235">
      <w:pPr>
        <w:pStyle w:val="a3"/>
        <w:tabs>
          <w:tab w:val="left" w:pos="426"/>
        </w:tabs>
        <w:spacing w:before="20" w:afterLines="20" w:after="48"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3A2235">
      <w:pPr>
        <w:pStyle w:val="a3"/>
        <w:tabs>
          <w:tab w:val="left" w:pos="426"/>
        </w:tabs>
        <w:spacing w:before="20" w:afterLines="20" w:after="48" w:line="240" w:lineRule="auto"/>
        <w:ind w:left="142"/>
        <w:jc w:val="both"/>
        <w:rPr>
          <w:b/>
        </w:rPr>
      </w:pPr>
      <w:r w:rsidRPr="00276CF7">
        <w:rPr>
          <w:b/>
        </w:rPr>
        <w:t xml:space="preserve">2.3.7  </w:t>
      </w:r>
      <w:r w:rsidR="00276CF7" w:rsidRPr="00276CF7">
        <w:rPr>
          <w:b/>
        </w:rPr>
        <w:t>Величина Стека</w:t>
      </w:r>
    </w:p>
    <w:p w:rsidR="00276CF7" w:rsidRDefault="00276CF7" w:rsidP="003A2235">
      <w:pPr>
        <w:pStyle w:val="a3"/>
        <w:tabs>
          <w:tab w:val="left" w:pos="426"/>
        </w:tabs>
        <w:spacing w:before="20" w:afterLines="20" w:after="48"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3A2235">
      <w:pPr>
        <w:pStyle w:val="a3"/>
        <w:tabs>
          <w:tab w:val="left" w:pos="426"/>
        </w:tabs>
        <w:spacing w:before="20" w:afterLines="20" w:after="48" w:line="240" w:lineRule="auto"/>
        <w:ind w:left="142"/>
        <w:jc w:val="both"/>
        <w:rPr>
          <w:b/>
          <w:sz w:val="26"/>
          <w:szCs w:val="26"/>
        </w:rPr>
      </w:pPr>
    </w:p>
    <w:p w:rsidR="00276CF7" w:rsidRDefault="00276CF7" w:rsidP="003A2235">
      <w:pPr>
        <w:pStyle w:val="a3"/>
        <w:tabs>
          <w:tab w:val="left" w:pos="426"/>
        </w:tabs>
        <w:spacing w:before="20" w:afterLines="20" w:after="48" w:line="240" w:lineRule="auto"/>
        <w:ind w:left="142"/>
        <w:jc w:val="both"/>
        <w:rPr>
          <w:b/>
          <w:sz w:val="26"/>
          <w:szCs w:val="26"/>
        </w:rPr>
      </w:pPr>
    </w:p>
    <w:p w:rsidR="00276CF7" w:rsidRDefault="00276CF7" w:rsidP="003A2235">
      <w:pPr>
        <w:pStyle w:val="a3"/>
        <w:tabs>
          <w:tab w:val="left" w:pos="426"/>
        </w:tabs>
        <w:spacing w:before="20" w:afterLines="20" w:after="48" w:line="240" w:lineRule="auto"/>
        <w:ind w:left="142"/>
        <w:jc w:val="both"/>
        <w:rPr>
          <w:b/>
          <w:sz w:val="26"/>
          <w:szCs w:val="26"/>
        </w:rPr>
      </w:pPr>
    </w:p>
    <w:p w:rsidR="00276CF7" w:rsidRPr="00276CF7" w:rsidRDefault="00276CF7" w:rsidP="003A2235">
      <w:pPr>
        <w:pStyle w:val="a3"/>
        <w:tabs>
          <w:tab w:val="left" w:pos="426"/>
        </w:tabs>
        <w:spacing w:before="20" w:afterLines="20" w:after="48"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3A2235">
      <w:pPr>
        <w:pStyle w:val="a3"/>
        <w:tabs>
          <w:tab w:val="left" w:pos="426"/>
        </w:tabs>
        <w:spacing w:before="20" w:afterLines="20" w:after="48" w:line="240" w:lineRule="auto"/>
        <w:ind w:left="142"/>
        <w:jc w:val="both"/>
      </w:pPr>
      <w:r>
        <w:rPr>
          <w:noProof/>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3A2235">
      <w:pPr>
        <w:pStyle w:val="a3"/>
        <w:tabs>
          <w:tab w:val="left" w:pos="426"/>
        </w:tabs>
        <w:spacing w:before="20" w:afterLines="20" w:after="48" w:line="240" w:lineRule="auto"/>
        <w:ind w:left="142"/>
        <w:jc w:val="both"/>
      </w:pPr>
      <w:r>
        <w:rPr>
          <w:noProof/>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3A2235">
      <w:pPr>
        <w:pStyle w:val="a3"/>
        <w:tabs>
          <w:tab w:val="left" w:pos="426"/>
        </w:tabs>
        <w:spacing w:before="20" w:afterLines="20" w:after="48" w:line="240" w:lineRule="auto"/>
        <w:ind w:left="142"/>
        <w:jc w:val="both"/>
      </w:pPr>
      <w:r>
        <w:rPr>
          <w:noProof/>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3A2235">
      <w:pPr>
        <w:pStyle w:val="a3"/>
        <w:tabs>
          <w:tab w:val="left" w:pos="426"/>
        </w:tabs>
        <w:spacing w:before="20" w:afterLines="20" w:after="48"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3A2235">
      <w:pPr>
        <w:pStyle w:val="a3"/>
        <w:tabs>
          <w:tab w:val="left" w:pos="426"/>
        </w:tabs>
        <w:spacing w:before="20" w:afterLines="20" w:after="48" w:line="240" w:lineRule="auto"/>
        <w:ind w:left="142"/>
        <w:jc w:val="both"/>
        <w:rPr>
          <w:b/>
        </w:rPr>
      </w:pPr>
      <w:r w:rsidRPr="00276CF7">
        <w:t xml:space="preserve">Свойственная </w:t>
      </w:r>
      <w:proofErr w:type="gramStart"/>
      <w:r w:rsidRPr="00276CF7">
        <w:t>морскому</w:t>
      </w:r>
      <w:proofErr w:type="gramEnd"/>
      <w:r w:rsidRPr="00276CF7">
        <w:t xml:space="preserve"> юниту транспортная вместимость аэромобильных юнитов в </w:t>
      </w:r>
      <w:r w:rsidRPr="00276CF7">
        <w:rPr>
          <w:b/>
        </w:rPr>
        <w:t>SP</w:t>
      </w:r>
    </w:p>
    <w:p w:rsidR="00276CF7" w:rsidRPr="00727F7F" w:rsidRDefault="00276CF7" w:rsidP="003A2235">
      <w:pPr>
        <w:pStyle w:val="a3"/>
        <w:tabs>
          <w:tab w:val="left" w:pos="426"/>
        </w:tabs>
        <w:spacing w:before="20" w:afterLines="20" w:after="48"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3A2235">
      <w:pPr>
        <w:pStyle w:val="a3"/>
        <w:tabs>
          <w:tab w:val="left" w:pos="426"/>
        </w:tabs>
        <w:spacing w:before="20" w:afterLines="20" w:after="48"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Pr="00F4263D" w:rsidRDefault="00276CF7" w:rsidP="003A2235">
      <w:pPr>
        <w:pStyle w:val="a3"/>
        <w:tabs>
          <w:tab w:val="left" w:pos="426"/>
        </w:tabs>
        <w:spacing w:before="20" w:afterLines="20" w:after="48" w:line="240" w:lineRule="auto"/>
        <w:ind w:left="142"/>
        <w:jc w:val="both"/>
        <w:rPr>
          <w:b/>
        </w:rPr>
      </w:pPr>
      <w:r w:rsidRPr="00276CF7">
        <w:rPr>
          <w:b/>
        </w:rPr>
        <w:t>2.4.3 Радиус (</w:t>
      </w:r>
      <w:r w:rsidRPr="00276CF7">
        <w:rPr>
          <w:b/>
          <w:lang w:val="en-US"/>
        </w:rPr>
        <w:t>Range</w:t>
      </w:r>
      <w:r w:rsidRPr="00276CF7">
        <w:rPr>
          <w:b/>
        </w:rPr>
        <w:t>)</w:t>
      </w:r>
    </w:p>
    <w:p w:rsidR="00276CF7" w:rsidRPr="00C73DC4" w:rsidRDefault="00276CF7" w:rsidP="003A2235">
      <w:pPr>
        <w:pStyle w:val="a3"/>
        <w:tabs>
          <w:tab w:val="left" w:pos="426"/>
        </w:tabs>
        <w:spacing w:before="20" w:afterLines="20" w:after="48"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3A2235">
      <w:pPr>
        <w:pStyle w:val="a3"/>
        <w:tabs>
          <w:tab w:val="left" w:pos="426"/>
        </w:tabs>
        <w:spacing w:before="20" w:afterLines="20" w:after="48"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3A2235">
      <w:pPr>
        <w:pStyle w:val="a3"/>
        <w:tabs>
          <w:tab w:val="left" w:pos="426"/>
        </w:tabs>
        <w:spacing w:before="20" w:afterLines="20" w:after="48"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3A2235">
      <w:pPr>
        <w:tabs>
          <w:tab w:val="left" w:pos="426"/>
        </w:tabs>
        <w:spacing w:before="20" w:afterLines="20" w:after="48" w:line="240" w:lineRule="auto"/>
        <w:ind w:left="142"/>
        <w:jc w:val="both"/>
        <w:rPr>
          <w:b/>
        </w:rPr>
      </w:pPr>
      <w:r w:rsidRPr="00C73DC4">
        <w:rPr>
          <w:b/>
        </w:rPr>
        <w:t>2.5 Схемы и таблицы</w:t>
      </w:r>
    </w:p>
    <w:p w:rsidR="00C73DC4" w:rsidRDefault="00C73DC4" w:rsidP="003A2235">
      <w:pPr>
        <w:spacing w:before="20" w:afterLines="20" w:after="48" w:line="240" w:lineRule="auto"/>
        <w:ind w:left="142"/>
        <w:jc w:val="both"/>
      </w:pPr>
      <w:r>
        <w:t>Карточки помощи игроку и карты включают все схемы и таблицы, необходимые для игры.</w:t>
      </w:r>
    </w:p>
    <w:p w:rsidR="00C73DC4" w:rsidRDefault="00C73DC4" w:rsidP="003A2235">
      <w:pPr>
        <w:spacing w:before="20" w:afterLines="20" w:after="48" w:line="240" w:lineRule="auto"/>
        <w:ind w:left="142"/>
        <w:jc w:val="both"/>
        <w:rPr>
          <w:b/>
        </w:rPr>
      </w:pPr>
      <w:r w:rsidRPr="00C73DC4">
        <w:rPr>
          <w:b/>
        </w:rPr>
        <w:t>2.6 Кубик</w:t>
      </w:r>
    </w:p>
    <w:p w:rsidR="00C73DC4" w:rsidRDefault="00C73DC4" w:rsidP="003A2235">
      <w:pPr>
        <w:spacing w:before="20" w:afterLines="20" w:after="48"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3A2235">
      <w:pPr>
        <w:spacing w:before="20" w:afterLines="20" w:after="48" w:line="240" w:lineRule="auto"/>
        <w:ind w:left="142"/>
        <w:jc w:val="both"/>
        <w:rPr>
          <w:b/>
        </w:rPr>
      </w:pPr>
      <w:r w:rsidRPr="00C73DC4">
        <w:rPr>
          <w:b/>
        </w:rPr>
        <w:t>2.7 Масштабы игры</w:t>
      </w:r>
    </w:p>
    <w:p w:rsidR="00C73DC4" w:rsidRDefault="00C73DC4" w:rsidP="003A2235">
      <w:pPr>
        <w:spacing w:before="20" w:afterLines="20" w:after="48" w:line="240" w:lineRule="auto"/>
        <w:ind w:left="142"/>
        <w:jc w:val="both"/>
      </w:pPr>
      <w:r w:rsidRPr="00C73DC4">
        <w:t>Масштабы игры – 7.5 миль (12 км) за гекс. Каждый ход представляет примерно 3,5 дня.</w:t>
      </w:r>
    </w:p>
    <w:p w:rsidR="00C73DC4" w:rsidRDefault="00C73DC4" w:rsidP="003A2235">
      <w:pPr>
        <w:spacing w:before="20" w:afterLines="20" w:after="48" w:line="240" w:lineRule="auto"/>
        <w:ind w:left="142"/>
        <w:jc w:val="both"/>
      </w:pPr>
    </w:p>
    <w:p w:rsidR="00C73DC4" w:rsidRDefault="00C73DC4" w:rsidP="003A2235">
      <w:pPr>
        <w:spacing w:before="20" w:afterLines="20" w:after="48" w:line="240" w:lineRule="auto"/>
        <w:ind w:left="142"/>
        <w:jc w:val="both"/>
      </w:pPr>
    </w:p>
    <w:p w:rsidR="00C73DC4" w:rsidRDefault="00C73DC4" w:rsidP="003A2235">
      <w:pPr>
        <w:pStyle w:val="a3"/>
        <w:numPr>
          <w:ilvl w:val="0"/>
          <w:numId w:val="1"/>
        </w:numPr>
        <w:spacing w:before="20" w:afterLines="20" w:after="48"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3A2235">
      <w:pPr>
        <w:spacing w:before="20" w:afterLines="20" w:after="48"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3A2235">
      <w:pPr>
        <w:spacing w:before="20" w:afterLines="20" w:after="48"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3A2235">
      <w:pPr>
        <w:spacing w:before="20" w:afterLines="20" w:after="48"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3A2235">
      <w:pPr>
        <w:spacing w:before="20" w:afterLines="20" w:after="48"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3A2235">
      <w:pPr>
        <w:spacing w:before="20" w:afterLines="20" w:after="48" w:line="240" w:lineRule="auto"/>
        <w:ind w:left="142"/>
        <w:jc w:val="both"/>
      </w:pPr>
      <w:r>
        <w:rPr>
          <w:noProof/>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3A2235">
      <w:pPr>
        <w:spacing w:before="20" w:afterLines="20" w:after="48"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3A2235">
      <w:pPr>
        <w:spacing w:before="20" w:afterLines="20" w:after="48" w:line="240" w:lineRule="auto"/>
        <w:ind w:left="142"/>
        <w:jc w:val="both"/>
        <w:rPr>
          <w:b/>
        </w:rPr>
      </w:pPr>
      <w:r w:rsidRPr="00BA7213">
        <w:rPr>
          <w:b/>
        </w:rPr>
        <w:t>4.1 Эффекты Погоды</w:t>
      </w:r>
    </w:p>
    <w:p w:rsidR="00BA7213" w:rsidRDefault="00BA7213" w:rsidP="003A2235">
      <w:pPr>
        <w:spacing w:before="20" w:afterLines="20" w:after="48" w:line="240" w:lineRule="auto"/>
        <w:ind w:left="142"/>
        <w:jc w:val="both"/>
      </w:pPr>
      <w:r>
        <w:t>Во всех случаях, при делении на 2 или на 4, округляйте вверх.</w:t>
      </w:r>
    </w:p>
    <w:p w:rsidR="00BA7213" w:rsidRPr="00BA7213" w:rsidRDefault="00BA7213" w:rsidP="003A2235">
      <w:pPr>
        <w:spacing w:before="20" w:afterLines="20" w:after="48"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3A2235">
      <w:pPr>
        <w:spacing w:before="20" w:afterLines="20" w:after="48" w:line="240" w:lineRule="auto"/>
        <w:ind w:left="142"/>
        <w:jc w:val="both"/>
      </w:pPr>
      <w:r>
        <w:t>- нет эффектов.</w:t>
      </w:r>
    </w:p>
    <w:p w:rsidR="00BA7213" w:rsidRPr="00E265C2" w:rsidRDefault="00BA7213" w:rsidP="003A2235">
      <w:pPr>
        <w:spacing w:before="20" w:afterLines="20" w:after="48"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3A2235">
      <w:pPr>
        <w:spacing w:before="20" w:afterLines="20" w:after="48"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3A2235">
      <w:pPr>
        <w:spacing w:before="20" w:afterLines="20" w:after="48"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3A2235">
      <w:pPr>
        <w:spacing w:before="20" w:afterLines="20" w:after="48"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3A2235">
      <w:pPr>
        <w:spacing w:before="20" w:afterLines="20" w:after="48"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3A2235">
      <w:pPr>
        <w:spacing w:before="20" w:afterLines="20" w:after="48"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3A2235">
      <w:pPr>
        <w:spacing w:before="20" w:afterLines="20" w:after="48"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3A2235">
      <w:pPr>
        <w:spacing w:before="20" w:afterLines="20" w:after="48"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3A2235">
      <w:pPr>
        <w:spacing w:before="20" w:afterLines="20" w:after="48"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3A2235">
      <w:pPr>
        <w:spacing w:before="20" w:afterLines="20" w:after="48"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3A2235">
      <w:pPr>
        <w:spacing w:before="20" w:afterLines="20" w:after="48"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3A2235">
      <w:pPr>
        <w:spacing w:before="20" w:afterLines="20" w:after="48" w:line="240" w:lineRule="auto"/>
        <w:ind w:left="142"/>
        <w:jc w:val="both"/>
      </w:pPr>
      <w:r w:rsidRPr="003E75C5">
        <w:t>- ударные вертолёты не могут выполнять миссии.</w:t>
      </w:r>
    </w:p>
    <w:p w:rsidR="003E75C5" w:rsidRPr="003E75C5" w:rsidRDefault="003E75C5" w:rsidP="003A2235">
      <w:pPr>
        <w:spacing w:before="20" w:afterLines="20" w:after="48"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3A2235">
      <w:pPr>
        <w:spacing w:before="20" w:afterLines="20" w:after="48"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3A2235">
      <w:pPr>
        <w:spacing w:before="20" w:afterLines="20" w:after="48"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3A2235">
      <w:pPr>
        <w:spacing w:before="20" w:afterLines="20" w:after="48" w:line="240" w:lineRule="auto"/>
        <w:ind w:left="142"/>
        <w:jc w:val="both"/>
      </w:pPr>
      <w:r w:rsidRPr="003E75C5">
        <w:rPr>
          <w:b/>
          <w:noProof/>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3A2235">
      <w:pPr>
        <w:spacing w:before="20" w:afterLines="20" w:after="48"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3A2235">
      <w:pPr>
        <w:spacing w:before="20" w:afterLines="20" w:after="48"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 xml:space="preserve">которого последний раз была Инициатива, будет </w:t>
      </w:r>
      <w:proofErr w:type="gramStart"/>
      <w:r>
        <w:t>двигаться</w:t>
      </w:r>
      <w:proofErr w:type="gramEnd"/>
      <w:r>
        <w:t xml:space="preserve"> и сражаться первый, и будет называться </w:t>
      </w:r>
      <w:r w:rsidRPr="00E53B68">
        <w:rPr>
          <w:b/>
        </w:rPr>
        <w:t>Первый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3A2235">
      <w:pPr>
        <w:spacing w:before="20" w:afterLines="20" w:after="48" w:line="240" w:lineRule="auto"/>
        <w:ind w:left="142"/>
        <w:jc w:val="both"/>
        <w:rPr>
          <w:b/>
        </w:rPr>
      </w:pPr>
      <w:r w:rsidRPr="00CD541D">
        <w:rPr>
          <w:b/>
        </w:rPr>
        <w:t>5.1 Определение Инициативы</w:t>
      </w:r>
    </w:p>
    <w:p w:rsidR="00E53B68" w:rsidRPr="00283649" w:rsidRDefault="00CD541D" w:rsidP="003A2235">
      <w:pPr>
        <w:spacing w:before="20" w:afterLines="20" w:after="48"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3A2235">
      <w:pPr>
        <w:spacing w:before="20" w:afterLines="20" w:after="48" w:line="240" w:lineRule="auto"/>
        <w:ind w:left="142"/>
        <w:jc w:val="both"/>
        <w:rPr>
          <w:b/>
        </w:rPr>
      </w:pPr>
      <w:r w:rsidRPr="00AF433E">
        <w:rPr>
          <w:b/>
        </w:rPr>
        <w:t>5.1.1 Предыущий Ход был Ходом Иницитаивы</w:t>
      </w:r>
    </w:p>
    <w:p w:rsidR="00AF433E" w:rsidRPr="00C6605E" w:rsidRDefault="00AF433E" w:rsidP="003A2235">
      <w:pPr>
        <w:spacing w:before="20" w:afterLines="20" w:after="48" w:line="240" w:lineRule="auto"/>
        <w:ind w:left="142"/>
        <w:jc w:val="both"/>
        <w:rPr>
          <w:b/>
        </w:rPr>
      </w:pPr>
      <w:r w:rsidRPr="00AF433E">
        <w:rPr>
          <w:noProof/>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3A2235">
      <w:pPr>
        <w:spacing w:before="20" w:afterLines="20" w:after="48"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3A2235">
      <w:pPr>
        <w:spacing w:before="20" w:afterLines="20" w:after="48"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3A2235">
      <w:pPr>
        <w:spacing w:before="20" w:afterLines="20" w:after="48"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3A2235">
      <w:pPr>
        <w:spacing w:before="20" w:afterLines="20" w:after="48"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3A2235">
      <w:pPr>
        <w:spacing w:before="20" w:afterLines="20" w:after="48"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3A2235">
      <w:pPr>
        <w:spacing w:before="20" w:afterLines="20" w:after="48"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3A2235">
      <w:pPr>
        <w:spacing w:before="20" w:afterLines="20" w:after="48"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3A2235">
      <w:pPr>
        <w:spacing w:before="20" w:afterLines="20" w:after="48" w:line="240" w:lineRule="auto"/>
        <w:ind w:left="142"/>
        <w:jc w:val="both"/>
      </w:pPr>
      <w:r w:rsidRPr="00B75B69">
        <w:rPr>
          <w:noProof/>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3A2235">
      <w:pPr>
        <w:spacing w:before="20" w:afterLines="20" w:after="48"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3A2235">
      <w:pPr>
        <w:spacing w:before="20" w:afterLines="20" w:after="48"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3A2235">
      <w:pPr>
        <w:spacing w:before="20" w:afterLines="20" w:after="48" w:line="240" w:lineRule="auto"/>
        <w:ind w:left="142"/>
        <w:jc w:val="both"/>
        <w:rPr>
          <w:b/>
          <w:lang w:val="en-US"/>
        </w:rPr>
      </w:pPr>
      <w:r>
        <w:rPr>
          <w:b/>
          <w:lang w:val="en-US"/>
        </w:rPr>
        <w:t>6.2.1 Миссии Боевой Поддержки (Combat Support (CS) Missions</w:t>
      </w:r>
    </w:p>
    <w:p w:rsidR="00A63BB4" w:rsidRDefault="00A63BB4" w:rsidP="003A2235">
      <w:pPr>
        <w:spacing w:before="20" w:afterLines="20" w:after="48"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3A2235">
      <w:pPr>
        <w:spacing w:before="20" w:afterLines="20" w:after="48"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3A2235">
      <w:pPr>
        <w:spacing w:before="20" w:afterLines="20" w:after="48"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3A2235">
      <w:pPr>
        <w:spacing w:before="20" w:afterLines="20" w:after="48"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3A2235">
      <w:pPr>
        <w:spacing w:before="20" w:afterLines="20" w:after="48" w:line="240" w:lineRule="auto"/>
        <w:ind w:left="142"/>
        <w:jc w:val="both"/>
        <w:rPr>
          <w:b/>
          <w:lang w:val="en-US"/>
        </w:rPr>
      </w:pPr>
      <w:r>
        <w:rPr>
          <w:b/>
          <w:noProof/>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3A2235">
      <w:pPr>
        <w:spacing w:before="20" w:afterLines="20" w:after="48"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3A2235">
      <w:pPr>
        <w:spacing w:before="20" w:afterLines="20" w:after="48" w:line="240" w:lineRule="auto"/>
        <w:ind w:left="142"/>
        <w:jc w:val="both"/>
      </w:pPr>
    </w:p>
    <w:p w:rsidR="00357B4A" w:rsidRDefault="00357B4A" w:rsidP="003A2235">
      <w:pPr>
        <w:spacing w:before="20" w:afterLines="20" w:after="48"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3A2235">
      <w:pPr>
        <w:spacing w:before="20" w:afterLines="20" w:after="48"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3A2235">
      <w:pPr>
        <w:spacing w:before="20" w:afterLines="20" w:after="48"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3A2235">
      <w:pPr>
        <w:spacing w:before="20" w:afterLines="20" w:after="48"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3A2235">
      <w:pPr>
        <w:spacing w:before="20" w:afterLines="20" w:after="48"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3A2235">
      <w:pPr>
        <w:spacing w:before="20" w:afterLines="20" w:after="48"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3A2235">
      <w:pPr>
        <w:spacing w:before="20" w:afterLines="20" w:after="48" w:line="240" w:lineRule="auto"/>
        <w:ind w:left="142"/>
        <w:jc w:val="both"/>
        <w:rPr>
          <w:lang w:val="uk-UA"/>
        </w:rPr>
      </w:pPr>
      <w:r>
        <w:rPr>
          <w:noProof/>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3A2235">
      <w:pPr>
        <w:spacing w:before="20" w:afterLines="20" w:after="48"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3A2235">
      <w:pPr>
        <w:spacing w:before="20" w:afterLines="20" w:after="48"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Pr="00F4263D" w:rsidRDefault="00933305" w:rsidP="003A2235">
      <w:pPr>
        <w:spacing w:before="20" w:afterLines="20" w:after="48" w:line="240" w:lineRule="auto"/>
        <w:ind w:left="142"/>
        <w:jc w:val="both"/>
        <w:rPr>
          <w:b/>
        </w:rPr>
      </w:pPr>
      <w:r w:rsidRPr="00933305">
        <w:rPr>
          <w:b/>
        </w:rPr>
        <w:t>6.5 Вертолёты (</w:t>
      </w:r>
      <w:r w:rsidRPr="00933305">
        <w:rPr>
          <w:b/>
          <w:lang w:val="en-US"/>
        </w:rPr>
        <w:t>Helicopters</w:t>
      </w:r>
      <w:r w:rsidRPr="00933305">
        <w:rPr>
          <w:b/>
        </w:rPr>
        <w:t>)</w:t>
      </w:r>
    </w:p>
    <w:p w:rsidR="00933305" w:rsidRPr="00F4263D" w:rsidRDefault="00933305" w:rsidP="003A2235">
      <w:pPr>
        <w:spacing w:before="20" w:afterLines="20" w:after="48" w:line="240" w:lineRule="auto"/>
        <w:ind w:left="142"/>
        <w:jc w:val="both"/>
        <w:rPr>
          <w:b/>
        </w:rPr>
      </w:pPr>
      <w:r w:rsidRPr="00F4263D">
        <w:rPr>
          <w:b/>
        </w:rPr>
        <w:t>6.5.1 Базирование (</w:t>
      </w:r>
      <w:r>
        <w:rPr>
          <w:b/>
          <w:lang w:val="en-US"/>
        </w:rPr>
        <w:t>Basing</w:t>
      </w:r>
      <w:r w:rsidRPr="00F4263D">
        <w:rPr>
          <w:b/>
        </w:rPr>
        <w:t>)</w:t>
      </w:r>
    </w:p>
    <w:p w:rsidR="00933305" w:rsidRPr="005844CE" w:rsidRDefault="00933305" w:rsidP="003A2235">
      <w:pPr>
        <w:spacing w:before="20" w:afterLines="20" w:after="48"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3A2235">
      <w:pPr>
        <w:spacing w:before="20" w:afterLines="20" w:after="48"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3A2235">
      <w:pPr>
        <w:spacing w:before="20" w:afterLines="20" w:after="48"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3A2235">
      <w:pPr>
        <w:spacing w:before="20" w:afterLines="20" w:after="48"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3A2235">
      <w:pPr>
        <w:spacing w:before="20" w:afterLines="20" w:after="48"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3A2235">
      <w:pPr>
        <w:spacing w:before="20" w:afterLines="20" w:after="48"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3A2235">
      <w:pPr>
        <w:spacing w:before="20" w:afterLines="20" w:after="48"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3A2235">
      <w:pPr>
        <w:spacing w:before="20" w:afterLines="20" w:after="48"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3A2235">
      <w:pPr>
        <w:spacing w:before="20" w:afterLines="20" w:after="48"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3A2235">
      <w:pPr>
        <w:spacing w:before="20" w:afterLines="20" w:after="48"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3A2235">
      <w:pPr>
        <w:spacing w:before="20" w:afterLines="20" w:after="48"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3A2235">
      <w:pPr>
        <w:spacing w:before="20" w:afterLines="20" w:after="48"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3A2235">
      <w:pPr>
        <w:spacing w:before="20" w:afterLines="20" w:after="48"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AD6DC6" w:rsidRDefault="00C12D65" w:rsidP="003A2235">
      <w:pPr>
        <w:spacing w:before="20" w:afterLines="20" w:after="48" w:line="240" w:lineRule="auto"/>
        <w:ind w:left="142"/>
        <w:jc w:val="both"/>
        <w:rPr>
          <w:b/>
        </w:rPr>
      </w:pPr>
      <w:proofErr w:type="gramStart"/>
      <w:r w:rsidRPr="00AD6DC6">
        <w:rPr>
          <w:b/>
        </w:rPr>
        <w:t xml:space="preserve">6.5.5 </w:t>
      </w:r>
      <w:r w:rsidRPr="00C12D65">
        <w:rPr>
          <w:b/>
        </w:rPr>
        <w:t>Вертолёты</w:t>
      </w:r>
      <w:r w:rsidRPr="00AD6DC6">
        <w:rPr>
          <w:b/>
        </w:rPr>
        <w:t xml:space="preserve"> </w:t>
      </w:r>
      <w:r w:rsidRPr="00C12D65">
        <w:rPr>
          <w:b/>
        </w:rPr>
        <w:t>Корпуса</w:t>
      </w:r>
      <w:r w:rsidRPr="00AD6DC6">
        <w:rPr>
          <w:b/>
        </w:rPr>
        <w:t xml:space="preserve"> </w:t>
      </w:r>
      <w:r w:rsidRPr="00C12D65">
        <w:rPr>
          <w:b/>
        </w:rPr>
        <w:t>Морпехов</w:t>
      </w:r>
      <w:r w:rsidRPr="00AD6DC6">
        <w:rPr>
          <w:b/>
        </w:rPr>
        <w:t xml:space="preserve"> </w:t>
      </w:r>
      <w:r w:rsidRPr="00C12D65">
        <w:rPr>
          <w:b/>
        </w:rPr>
        <w:t>США</w:t>
      </w:r>
      <w:r w:rsidRPr="00AD6DC6">
        <w:rPr>
          <w:b/>
        </w:rPr>
        <w:t xml:space="preserve"> (</w:t>
      </w:r>
      <w:r w:rsidRPr="00C12D65">
        <w:rPr>
          <w:b/>
          <w:lang w:val="en-US"/>
        </w:rPr>
        <w:t>U</w:t>
      </w:r>
      <w:r w:rsidRPr="00AD6DC6">
        <w:rPr>
          <w:b/>
        </w:rPr>
        <w:t>.</w:t>
      </w:r>
      <w:r w:rsidRPr="00C12D65">
        <w:rPr>
          <w:b/>
          <w:lang w:val="en-US"/>
        </w:rPr>
        <w:t>S</w:t>
      </w:r>
      <w:r w:rsidRPr="00AD6DC6">
        <w:rPr>
          <w:b/>
        </w:rPr>
        <w:t>.</w:t>
      </w:r>
      <w:proofErr w:type="gramEnd"/>
      <w:r w:rsidRPr="00AD6DC6">
        <w:rPr>
          <w:b/>
        </w:rPr>
        <w:t xml:space="preserve"> </w:t>
      </w:r>
      <w:r w:rsidRPr="00C12D65">
        <w:rPr>
          <w:b/>
          <w:lang w:val="en-US"/>
        </w:rPr>
        <w:t>Marine</w:t>
      </w:r>
      <w:r w:rsidRPr="00AD6DC6">
        <w:rPr>
          <w:b/>
        </w:rPr>
        <w:t xml:space="preserve"> </w:t>
      </w:r>
      <w:r w:rsidRPr="00C12D65">
        <w:rPr>
          <w:b/>
          <w:lang w:val="en-US"/>
        </w:rPr>
        <w:t>Corps</w:t>
      </w:r>
      <w:r w:rsidRPr="00AD6DC6">
        <w:rPr>
          <w:b/>
        </w:rPr>
        <w:t xml:space="preserve"> </w:t>
      </w:r>
      <w:r w:rsidRPr="00C12D65">
        <w:rPr>
          <w:b/>
          <w:lang w:val="en-US"/>
        </w:rPr>
        <w:t>Helicopters</w:t>
      </w:r>
      <w:r w:rsidRPr="00AD6DC6">
        <w:rPr>
          <w:b/>
        </w:rPr>
        <w:t>)</w:t>
      </w:r>
    </w:p>
    <w:p w:rsidR="007A6BB4" w:rsidRPr="000A4121" w:rsidRDefault="000A4121" w:rsidP="003A2235">
      <w:pPr>
        <w:spacing w:before="20" w:afterLines="20" w:after="48"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3A2235">
      <w:pPr>
        <w:spacing w:before="20" w:afterLines="20" w:after="48"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F4263D" w:rsidRDefault="00801640" w:rsidP="003A2235">
      <w:pPr>
        <w:spacing w:before="20" w:afterLines="20" w:after="48" w:line="240" w:lineRule="auto"/>
        <w:ind w:left="142"/>
        <w:jc w:val="both"/>
        <w:rPr>
          <w:b/>
        </w:rPr>
      </w:pPr>
      <w:r w:rsidRPr="00801640">
        <w:rPr>
          <w:b/>
        </w:rPr>
        <w:t>6.5.6 Вертолёты и Морской Транспорт (</w:t>
      </w:r>
      <w:r w:rsidRPr="00801640">
        <w:rPr>
          <w:b/>
          <w:lang w:val="en-US"/>
        </w:rPr>
        <w:t>Helicopters</w:t>
      </w:r>
      <w:r w:rsidRPr="00F4263D">
        <w:rPr>
          <w:b/>
        </w:rPr>
        <w:t xml:space="preserve"> </w:t>
      </w:r>
      <w:r w:rsidRPr="00801640">
        <w:rPr>
          <w:b/>
          <w:lang w:val="en-US"/>
        </w:rPr>
        <w:t>and</w:t>
      </w:r>
      <w:r w:rsidRPr="00F4263D">
        <w:rPr>
          <w:b/>
        </w:rPr>
        <w:t xml:space="preserve"> </w:t>
      </w:r>
      <w:r w:rsidRPr="00801640">
        <w:rPr>
          <w:b/>
          <w:lang w:val="en-US"/>
        </w:rPr>
        <w:t>Sea</w:t>
      </w:r>
      <w:r w:rsidRPr="00F4263D">
        <w:rPr>
          <w:b/>
        </w:rPr>
        <w:t xml:space="preserve"> </w:t>
      </w:r>
      <w:r w:rsidRPr="00801640">
        <w:rPr>
          <w:b/>
          <w:lang w:val="en-US"/>
        </w:rPr>
        <w:t>Transport</w:t>
      </w:r>
      <w:r w:rsidRPr="00801640">
        <w:rPr>
          <w:b/>
        </w:rPr>
        <w:t>)</w:t>
      </w:r>
    </w:p>
    <w:p w:rsidR="00801640" w:rsidRDefault="00801640" w:rsidP="003A2235">
      <w:pPr>
        <w:spacing w:before="20" w:afterLines="20" w:after="48"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3A2235">
      <w:pPr>
        <w:spacing w:before="20" w:afterLines="20" w:after="48"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3A2235">
      <w:pPr>
        <w:spacing w:before="20" w:afterLines="20" w:after="48"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3A2235">
      <w:pPr>
        <w:spacing w:before="20" w:afterLines="20" w:after="48"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3A2235">
      <w:pPr>
        <w:spacing w:before="20" w:afterLines="20" w:after="48"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3A2235">
      <w:pPr>
        <w:spacing w:before="20" w:afterLines="20" w:after="48"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3A2235">
      <w:pPr>
        <w:spacing w:before="20" w:afterLines="20" w:after="48"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3A2235">
      <w:pPr>
        <w:spacing w:before="20" w:afterLines="20" w:after="48"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3A2235">
      <w:pPr>
        <w:spacing w:before="20" w:afterLines="20" w:after="48"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3A2235">
      <w:pPr>
        <w:spacing w:before="20" w:afterLines="20" w:after="48"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3A2235">
      <w:pPr>
        <w:spacing w:before="20" w:afterLines="20" w:after="48"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3A2235">
      <w:pPr>
        <w:spacing w:before="20" w:afterLines="20" w:after="48"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3A2235">
      <w:pPr>
        <w:spacing w:before="20" w:afterLines="20" w:after="48"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firstRow="1" w:lastRow="0" w:firstColumn="1" w:lastColumn="0" w:noHBand="0" w:noVBand="1"/>
      </w:tblPr>
      <w:tblGrid>
        <w:gridCol w:w="864"/>
        <w:gridCol w:w="4171"/>
      </w:tblGrid>
      <w:tr w:rsidR="00542641" w:rsidRPr="002B1C38" w:rsidTr="00542641">
        <w:tc>
          <w:tcPr>
            <w:tcW w:w="675" w:type="dxa"/>
          </w:tcPr>
          <w:p w:rsidR="00542641" w:rsidRPr="002B1C38" w:rsidRDefault="00542641" w:rsidP="003A2235">
            <w:pPr>
              <w:spacing w:before="20" w:afterLines="20" w:after="48"/>
              <w:jc w:val="both"/>
              <w:rPr>
                <w:sz w:val="20"/>
                <w:szCs w:val="20"/>
                <w:lang w:val="en-US"/>
              </w:rPr>
            </w:pPr>
            <w:r w:rsidRPr="002B1C38">
              <w:rPr>
                <w:sz w:val="20"/>
                <w:szCs w:val="20"/>
                <w:lang w:val="en-US"/>
              </w:rPr>
              <w:t>-</w:t>
            </w:r>
          </w:p>
        </w:tc>
        <w:tc>
          <w:tcPr>
            <w:tcW w:w="4253" w:type="dxa"/>
          </w:tcPr>
          <w:p w:rsidR="00542641" w:rsidRPr="002B1C38" w:rsidRDefault="00542641" w:rsidP="003A2235">
            <w:pPr>
              <w:spacing w:before="20" w:afterLines="20" w:after="48"/>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3A2235">
            <w:pPr>
              <w:spacing w:before="20" w:afterLines="20" w:after="48"/>
              <w:jc w:val="both"/>
              <w:rPr>
                <w:sz w:val="20"/>
                <w:szCs w:val="20"/>
                <w:lang w:val="en-US"/>
              </w:rPr>
            </w:pPr>
            <w:r w:rsidRPr="002B1C38">
              <w:rPr>
                <w:sz w:val="20"/>
                <w:szCs w:val="20"/>
                <w:lang w:val="en-US"/>
              </w:rPr>
              <w:t>Отмена</w:t>
            </w:r>
          </w:p>
          <w:p w:rsidR="00542641" w:rsidRPr="002B1C38" w:rsidRDefault="00542641" w:rsidP="003A2235">
            <w:pPr>
              <w:spacing w:before="20" w:afterLines="20" w:after="48"/>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3A2235">
            <w:pPr>
              <w:spacing w:before="20" w:afterLines="20" w:after="48"/>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3A2235">
            <w:pPr>
              <w:spacing w:before="20" w:afterLines="20" w:after="48"/>
              <w:jc w:val="both"/>
              <w:rPr>
                <w:sz w:val="20"/>
                <w:szCs w:val="20"/>
              </w:rPr>
            </w:pPr>
            <w:r w:rsidRPr="002B1C38">
              <w:rPr>
                <w:sz w:val="20"/>
                <w:szCs w:val="20"/>
              </w:rPr>
              <w:t>(-х)</w:t>
            </w:r>
          </w:p>
        </w:tc>
        <w:tc>
          <w:tcPr>
            <w:tcW w:w="4253" w:type="dxa"/>
          </w:tcPr>
          <w:p w:rsidR="00542641" w:rsidRPr="002B1C38" w:rsidRDefault="002B1C38" w:rsidP="003A2235">
            <w:pPr>
              <w:spacing w:before="20" w:afterLines="20" w:after="48"/>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3A2235">
            <w:pPr>
              <w:spacing w:before="20" w:afterLines="20" w:after="48"/>
              <w:jc w:val="both"/>
              <w:rPr>
                <w:sz w:val="20"/>
                <w:szCs w:val="20"/>
              </w:rPr>
            </w:pPr>
            <w:r w:rsidRPr="002B1C38">
              <w:rPr>
                <w:sz w:val="20"/>
                <w:szCs w:val="20"/>
              </w:rPr>
              <w:t>*</w:t>
            </w:r>
          </w:p>
        </w:tc>
        <w:tc>
          <w:tcPr>
            <w:tcW w:w="4253" w:type="dxa"/>
          </w:tcPr>
          <w:p w:rsidR="00542641" w:rsidRPr="002B1C38" w:rsidRDefault="002B1C38" w:rsidP="003A2235">
            <w:pPr>
              <w:spacing w:before="20" w:afterLines="20" w:after="48"/>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3A2235">
      <w:pPr>
        <w:spacing w:before="20" w:afterLines="20" w:after="48" w:line="240" w:lineRule="auto"/>
        <w:ind w:left="142"/>
        <w:jc w:val="both"/>
      </w:pPr>
    </w:p>
    <w:p w:rsidR="002B1C38" w:rsidRPr="006D2171" w:rsidRDefault="00DE65E9" w:rsidP="003A2235">
      <w:pPr>
        <w:spacing w:before="20" w:afterLines="20" w:after="48"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3A2235">
      <w:pPr>
        <w:spacing w:before="20" w:afterLines="20" w:after="48"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3A2235">
      <w:pPr>
        <w:spacing w:before="20" w:afterLines="20" w:after="48"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3A2235">
      <w:pPr>
        <w:spacing w:before="20" w:afterLines="20" w:after="48"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3A2235">
      <w:pPr>
        <w:spacing w:before="20" w:afterLines="20" w:after="48"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3A2235">
      <w:pPr>
        <w:spacing w:before="20" w:afterLines="20" w:after="48" w:line="240" w:lineRule="auto"/>
        <w:ind w:left="142"/>
        <w:jc w:val="both"/>
      </w:pPr>
      <w:r>
        <w:t>Инициативный/Первый игрок определяет контроль для каждой Прибрежной ячейки:</w:t>
      </w:r>
    </w:p>
    <w:p w:rsidR="00DE13AF" w:rsidRDefault="00DE13AF" w:rsidP="003A2235">
      <w:pPr>
        <w:spacing w:before="20" w:afterLines="20" w:after="48"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3A2235">
      <w:pPr>
        <w:spacing w:before="20" w:afterLines="20" w:after="48"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3A2235">
      <w:pPr>
        <w:spacing w:before="20" w:afterLines="20" w:after="48"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3A2235">
      <w:pPr>
        <w:spacing w:before="20" w:afterLines="20" w:after="48"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3A2235">
      <w:pPr>
        <w:spacing w:before="20" w:afterLines="20" w:after="48"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3A2235">
      <w:pPr>
        <w:spacing w:before="20" w:afterLines="20" w:after="48"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3A2235">
      <w:pPr>
        <w:spacing w:before="20" w:afterLines="20" w:after="48" w:line="240" w:lineRule="auto"/>
        <w:ind w:left="142"/>
        <w:jc w:val="both"/>
      </w:pPr>
      <w:r>
        <w:rPr>
          <w:noProof/>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Pr="00F4263D" w:rsidRDefault="00DE13AF" w:rsidP="003A2235">
      <w:pPr>
        <w:spacing w:before="20" w:afterLines="20" w:after="48" w:line="240" w:lineRule="auto"/>
        <w:ind w:left="142"/>
        <w:jc w:val="both"/>
        <w:rPr>
          <w:b/>
        </w:rPr>
      </w:pPr>
      <w:r w:rsidRPr="00DE13AF">
        <w:rPr>
          <w:b/>
        </w:rPr>
        <w:t>7.2.1 Отступление (</w:t>
      </w:r>
      <w:r w:rsidRPr="00DE13AF">
        <w:rPr>
          <w:b/>
          <w:lang w:val="en-US"/>
        </w:rPr>
        <w:t>Retreat</w:t>
      </w:r>
      <w:r w:rsidRPr="00DE13AF">
        <w:rPr>
          <w:b/>
        </w:rPr>
        <w:t>)</w:t>
      </w:r>
    </w:p>
    <w:p w:rsidR="00F7218E" w:rsidRPr="006D2171" w:rsidRDefault="00F7218E" w:rsidP="003A2235">
      <w:pPr>
        <w:spacing w:before="20" w:afterLines="20" w:after="48"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3A2235">
      <w:pPr>
        <w:spacing w:before="20" w:afterLines="20" w:after="48"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3A2235">
      <w:pPr>
        <w:spacing w:before="20" w:afterLines="20" w:after="48"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3A2235">
      <w:pPr>
        <w:spacing w:before="20" w:afterLines="20" w:after="48" w:line="240" w:lineRule="auto"/>
        <w:ind w:left="142"/>
        <w:jc w:val="both"/>
        <w:rPr>
          <w:i/>
        </w:rPr>
      </w:pPr>
      <w:r w:rsidRPr="00DF55B1">
        <w:rPr>
          <w:i/>
        </w:rPr>
        <w:t xml:space="preserve">Пример: У США CVN (Carrier Naval Unit) и SAG </w:t>
      </w:r>
      <w:proofErr w:type="gramStart"/>
      <w:r w:rsidRPr="00DF55B1">
        <w:rPr>
          <w:i/>
        </w:rPr>
        <w:t xml:space="preserve">( </w:t>
      </w:r>
      <w:proofErr w:type="gramEnd"/>
      <w:r w:rsidRPr="00DF55B1">
        <w:rPr>
          <w:i/>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3A2235">
      <w:pPr>
        <w:spacing w:before="20" w:afterLines="20" w:after="48"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3A2235">
      <w:pPr>
        <w:spacing w:before="20" w:afterLines="20" w:after="48"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3A2235">
      <w:pPr>
        <w:spacing w:before="20" w:afterLines="20" w:after="48"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3A2235">
      <w:pPr>
        <w:spacing w:before="20" w:afterLines="20" w:after="48"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3A2235">
      <w:pPr>
        <w:spacing w:before="20" w:afterLines="20" w:after="48" w:line="240" w:lineRule="auto"/>
        <w:ind w:left="142"/>
        <w:jc w:val="both"/>
        <w:rPr>
          <w:b/>
        </w:rPr>
      </w:pPr>
      <w:r>
        <w:rPr>
          <w:b/>
          <w:noProof/>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3A2235">
      <w:pPr>
        <w:spacing w:before="20" w:afterLines="20" w:after="48"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3A2235">
      <w:pPr>
        <w:spacing w:before="20" w:afterLines="20" w:after="48"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3A2235">
      <w:pPr>
        <w:spacing w:before="20" w:afterLines="20" w:after="48"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3A2235">
      <w:pPr>
        <w:spacing w:before="20" w:afterLines="20" w:after="48" w:line="240" w:lineRule="auto"/>
        <w:ind w:left="142"/>
        <w:jc w:val="both"/>
      </w:pPr>
    </w:p>
    <w:p w:rsidR="00F6294B" w:rsidRDefault="00F6294B" w:rsidP="003A2235">
      <w:pPr>
        <w:spacing w:before="20" w:afterLines="20" w:after="48"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3A2235">
      <w:pPr>
        <w:spacing w:before="20" w:afterLines="20" w:after="48" w:line="240" w:lineRule="auto"/>
        <w:ind w:left="142"/>
        <w:jc w:val="both"/>
      </w:pPr>
      <w:r>
        <w:rPr>
          <w:noProof/>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3A2235">
      <w:pPr>
        <w:spacing w:before="20" w:afterLines="20" w:after="48"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r>
        <w:t xml:space="preserve"> для бомбардировки</w:t>
      </w:r>
      <w:proofErr w:type="gramEnd"/>
      <w:r>
        <w:t xml:space="preserve"> берега).</w:t>
      </w:r>
    </w:p>
    <w:p w:rsidR="00F6294B" w:rsidRDefault="00F6294B" w:rsidP="003A2235">
      <w:pPr>
        <w:spacing w:before="20" w:afterLines="20" w:after="48"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3A2235">
      <w:pPr>
        <w:spacing w:before="20" w:afterLines="20" w:after="48"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3A2235">
      <w:pPr>
        <w:spacing w:before="20" w:afterLines="20" w:after="48" w:line="240" w:lineRule="auto"/>
        <w:ind w:left="142"/>
        <w:jc w:val="both"/>
      </w:pPr>
      <w:r>
        <w:t>Всё вышеизложенное может менятся GSR.</w:t>
      </w:r>
    </w:p>
    <w:p w:rsidR="00A12A6D" w:rsidRPr="006D2171" w:rsidRDefault="00A12A6D" w:rsidP="003A2235">
      <w:pPr>
        <w:spacing w:before="20" w:afterLines="20" w:after="48"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3A2235">
      <w:pPr>
        <w:spacing w:before="20" w:afterLines="20" w:after="48" w:line="240" w:lineRule="auto"/>
        <w:ind w:left="142"/>
        <w:jc w:val="both"/>
      </w:pPr>
      <w:r>
        <w:t>Все Морские юниты имеют иммунитет от потерь.</w:t>
      </w:r>
    </w:p>
    <w:p w:rsidR="00A12A6D" w:rsidRDefault="00A12A6D" w:rsidP="003A2235">
      <w:pPr>
        <w:spacing w:before="20" w:afterLines="20" w:after="48"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3A2235">
      <w:pPr>
        <w:spacing w:before="20" w:afterLines="20" w:after="48"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3A2235">
      <w:pPr>
        <w:spacing w:before="20" w:afterLines="20" w:after="48"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3A2235">
      <w:pPr>
        <w:spacing w:before="20" w:afterLines="20" w:after="48"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3A2235">
      <w:pPr>
        <w:spacing w:before="20" w:afterLines="20" w:after="48" w:line="240" w:lineRule="auto"/>
        <w:ind w:left="142"/>
        <w:jc w:val="both"/>
        <w:rPr>
          <w:b/>
        </w:rPr>
      </w:pPr>
      <w:r>
        <w:rPr>
          <w:b/>
          <w:noProof/>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3A2235">
      <w:pPr>
        <w:spacing w:before="20" w:afterLines="20" w:after="48"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3A2235">
      <w:pPr>
        <w:spacing w:before="20" w:afterLines="20" w:after="48" w:line="240" w:lineRule="auto"/>
        <w:ind w:left="142"/>
        <w:jc w:val="both"/>
        <w:rPr>
          <w:b/>
        </w:rPr>
      </w:pPr>
      <w:r>
        <w:rPr>
          <w:b/>
          <w:noProof/>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3A2235">
      <w:pPr>
        <w:spacing w:before="20" w:afterLines="20" w:after="48"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3A2235">
      <w:pPr>
        <w:spacing w:before="20" w:afterLines="20" w:after="48"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3A2235">
      <w:pPr>
        <w:spacing w:before="20" w:afterLines="20" w:after="48"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3A2235">
      <w:pPr>
        <w:spacing w:before="20" w:afterLines="20" w:after="48"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3A2235">
      <w:pPr>
        <w:spacing w:before="20" w:afterLines="20" w:after="48"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3A2235">
      <w:pPr>
        <w:spacing w:before="20" w:afterLines="20" w:after="48" w:line="240" w:lineRule="auto"/>
        <w:ind w:left="142"/>
        <w:jc w:val="both"/>
      </w:pPr>
      <w:r>
        <w:t>- -1 каждый раз, когда дружественный Морской юнит получает результат «Х» [Продвинутая Игра].</w:t>
      </w:r>
    </w:p>
    <w:p w:rsidR="001D13BB" w:rsidRDefault="001D13BB" w:rsidP="003A2235">
      <w:pPr>
        <w:spacing w:before="20" w:afterLines="20" w:after="48"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3A2235">
      <w:pPr>
        <w:spacing w:before="20" w:afterLines="20" w:after="48"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3A2235">
      <w:pPr>
        <w:spacing w:before="20" w:afterLines="20" w:after="48" w:line="240" w:lineRule="auto"/>
        <w:ind w:left="142"/>
        <w:jc w:val="both"/>
        <w:rPr>
          <w:b/>
        </w:rPr>
      </w:pPr>
      <w:r>
        <w:rPr>
          <w:b/>
          <w:noProof/>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3A2235">
      <w:pPr>
        <w:spacing w:before="20" w:afterLines="20" w:after="48"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Pr="00F4263D" w:rsidRDefault="003D211A" w:rsidP="003A2235">
      <w:pPr>
        <w:spacing w:before="20" w:afterLines="20" w:after="48" w:line="240" w:lineRule="auto"/>
        <w:ind w:left="142"/>
        <w:jc w:val="both"/>
        <w:rPr>
          <w:b/>
        </w:rPr>
      </w:pPr>
      <w:r w:rsidRPr="003D211A">
        <w:rPr>
          <w:b/>
        </w:rPr>
        <w:t>7.5.1 Минирование (</w:t>
      </w:r>
      <w:r w:rsidRPr="003D211A">
        <w:rPr>
          <w:b/>
          <w:lang w:val="en-US"/>
        </w:rPr>
        <w:t>Mine</w:t>
      </w:r>
      <w:r w:rsidRPr="00F4263D">
        <w:rPr>
          <w:b/>
        </w:rPr>
        <w:t xml:space="preserve"> </w:t>
      </w:r>
      <w:r w:rsidRPr="003D211A">
        <w:rPr>
          <w:b/>
          <w:lang w:val="en-US"/>
        </w:rPr>
        <w:t>Laying</w:t>
      </w:r>
      <w:r w:rsidRPr="003D211A">
        <w:rPr>
          <w:b/>
        </w:rPr>
        <w:t>)</w:t>
      </w:r>
    </w:p>
    <w:p w:rsidR="003D211A" w:rsidRDefault="003D211A" w:rsidP="003A2235">
      <w:pPr>
        <w:spacing w:before="20" w:afterLines="20" w:after="48"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3A2235">
      <w:pPr>
        <w:spacing w:before="20" w:afterLines="20" w:after="48"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3A2235">
      <w:pPr>
        <w:spacing w:before="20" w:afterLines="20" w:after="48"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3A2235">
      <w:pPr>
        <w:spacing w:before="20" w:afterLines="20" w:after="48"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3A2235">
      <w:pPr>
        <w:spacing w:before="20" w:afterLines="20" w:after="48"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Pr="00F4263D" w:rsidRDefault="00F2606F" w:rsidP="003A2235">
      <w:pPr>
        <w:spacing w:before="20" w:afterLines="20" w:after="48" w:line="240" w:lineRule="auto"/>
        <w:ind w:left="142"/>
        <w:jc w:val="both"/>
        <w:rPr>
          <w:b/>
        </w:rPr>
      </w:pPr>
      <w:r w:rsidRPr="00F2606F">
        <w:rPr>
          <w:b/>
        </w:rPr>
        <w:t>7.5.3 Зона Действия Минного Маркера (</w:t>
      </w:r>
      <w:r w:rsidRPr="00F2606F">
        <w:rPr>
          <w:b/>
          <w:lang w:val="en-US"/>
        </w:rPr>
        <w:t>Mine</w:t>
      </w:r>
      <w:r w:rsidRPr="00F4263D">
        <w:rPr>
          <w:b/>
        </w:rPr>
        <w:t xml:space="preserve"> </w:t>
      </w:r>
      <w:r w:rsidRPr="00F2606F">
        <w:rPr>
          <w:b/>
          <w:lang w:val="en-US"/>
        </w:rPr>
        <w:t>Marker</w:t>
      </w:r>
      <w:r w:rsidRPr="00F4263D">
        <w:rPr>
          <w:b/>
        </w:rPr>
        <w:t xml:space="preserve"> </w:t>
      </w:r>
      <w:r w:rsidRPr="00F2606F">
        <w:rPr>
          <w:b/>
          <w:lang w:val="en-US"/>
        </w:rPr>
        <w:t>Area</w:t>
      </w:r>
      <w:r w:rsidRPr="00F4263D">
        <w:rPr>
          <w:b/>
        </w:rPr>
        <w:t xml:space="preserve"> </w:t>
      </w:r>
      <w:r w:rsidRPr="00F2606F">
        <w:rPr>
          <w:b/>
          <w:lang w:val="en-US"/>
        </w:rPr>
        <w:t>of</w:t>
      </w:r>
      <w:r w:rsidRPr="00F4263D">
        <w:rPr>
          <w:b/>
        </w:rPr>
        <w:t xml:space="preserve"> </w:t>
      </w:r>
      <w:r w:rsidRPr="00F2606F">
        <w:rPr>
          <w:b/>
          <w:lang w:val="en-US"/>
        </w:rPr>
        <w:t>Effect</w:t>
      </w:r>
      <w:r w:rsidRPr="00F2606F">
        <w:rPr>
          <w:b/>
        </w:rPr>
        <w:t>)</w:t>
      </w:r>
    </w:p>
    <w:p w:rsidR="00F2606F" w:rsidRDefault="00F2606F" w:rsidP="003A2235">
      <w:pPr>
        <w:spacing w:before="20" w:afterLines="20" w:after="48"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3A2235">
      <w:pPr>
        <w:spacing w:before="20" w:afterLines="20" w:after="48"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3A2235">
      <w:pPr>
        <w:spacing w:before="20" w:afterLines="20" w:after="48"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Pr="00F4263D" w:rsidRDefault="006D2171" w:rsidP="003A2235">
      <w:pPr>
        <w:spacing w:before="20" w:afterLines="20" w:after="48" w:line="240" w:lineRule="auto"/>
        <w:ind w:left="142"/>
        <w:jc w:val="both"/>
        <w:rPr>
          <w:b/>
        </w:rPr>
      </w:pPr>
      <w:r w:rsidRPr="006D2171">
        <w:rPr>
          <w:b/>
        </w:rPr>
        <w:t>8.1 Стекинг (</w:t>
      </w:r>
      <w:r w:rsidRPr="006D2171">
        <w:rPr>
          <w:b/>
          <w:lang w:val="en-US"/>
        </w:rPr>
        <w:t>Stacking</w:t>
      </w:r>
      <w:r w:rsidRPr="006D2171">
        <w:rPr>
          <w:b/>
        </w:rPr>
        <w:t>)</w:t>
      </w:r>
    </w:p>
    <w:p w:rsidR="006D2171" w:rsidRDefault="006D2171" w:rsidP="003A2235">
      <w:pPr>
        <w:spacing w:before="20" w:afterLines="20" w:after="48"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3A2235">
      <w:pPr>
        <w:spacing w:before="20" w:afterLines="20" w:after="48" w:line="240" w:lineRule="auto"/>
        <w:ind w:left="142"/>
        <w:jc w:val="both"/>
      </w:pPr>
      <w:r w:rsidRPr="006D2171">
        <w:t>- ударные вертолёты (у вертолётов свои правила базирования).</w:t>
      </w:r>
    </w:p>
    <w:p w:rsidR="006D2171" w:rsidRDefault="006D2171" w:rsidP="003A2235">
      <w:pPr>
        <w:spacing w:before="20" w:afterLines="20" w:after="48"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3A2235">
      <w:pPr>
        <w:spacing w:before="20" w:afterLines="20" w:after="48" w:line="240" w:lineRule="auto"/>
        <w:ind w:left="142"/>
        <w:jc w:val="both"/>
      </w:pPr>
      <w:r>
        <w:t>- плацдармы высадки десанта (</w:t>
      </w:r>
      <w:r>
        <w:rPr>
          <w:lang w:val="en-US"/>
        </w:rPr>
        <w:t>Beachheads</w:t>
      </w:r>
      <w:r>
        <w:t>)</w:t>
      </w:r>
      <w:r w:rsidRPr="006D2171">
        <w:t>.</w:t>
      </w:r>
    </w:p>
    <w:p w:rsidR="006D2171" w:rsidRDefault="006D2171" w:rsidP="003A2235">
      <w:pPr>
        <w:spacing w:before="20" w:afterLines="20" w:after="48" w:line="240" w:lineRule="auto"/>
        <w:ind w:left="142"/>
        <w:jc w:val="both"/>
        <w:rPr>
          <w:lang w:val="uk-UA"/>
        </w:rPr>
      </w:pPr>
      <w:r>
        <w:rPr>
          <w:lang w:val="uk-UA"/>
        </w:rPr>
        <w:t>- все игровые маркеры.</w:t>
      </w:r>
    </w:p>
    <w:p w:rsidR="006D2171" w:rsidRPr="006D2171" w:rsidRDefault="006D2171" w:rsidP="003A2235">
      <w:pPr>
        <w:spacing w:before="20" w:afterLines="20" w:after="48"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3A2235">
      <w:pPr>
        <w:spacing w:before="20" w:afterLines="20" w:after="48"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3A2235">
      <w:pPr>
        <w:spacing w:before="20" w:afterLines="20" w:after="48"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3A2235">
      <w:pPr>
        <w:spacing w:before="20" w:afterLines="20" w:after="48"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3A2235">
      <w:pPr>
        <w:spacing w:before="20" w:afterLines="20" w:after="48"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3A2235">
      <w:pPr>
        <w:spacing w:before="20" w:afterLines="20" w:after="48" w:line="240" w:lineRule="auto"/>
        <w:ind w:left="142"/>
        <w:jc w:val="both"/>
      </w:pPr>
      <w:r>
        <w:t>По завершению движения, стеки, превышающие ограничения, подвержены следующим эффектам:</w:t>
      </w:r>
    </w:p>
    <w:p w:rsidR="00D17A32" w:rsidRDefault="00D17A32" w:rsidP="003A2235">
      <w:pPr>
        <w:spacing w:before="20" w:afterLines="20" w:after="48"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3A2235">
      <w:pPr>
        <w:spacing w:before="20" w:afterLines="20" w:after="48"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3A2235">
      <w:pPr>
        <w:spacing w:before="20" w:afterLines="20" w:after="48"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3A2235">
      <w:pPr>
        <w:spacing w:before="20" w:afterLines="20" w:after="48"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3A2235">
      <w:pPr>
        <w:spacing w:before="20" w:afterLines="20" w:after="48"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3A2235">
      <w:pPr>
        <w:spacing w:before="20" w:afterLines="20" w:after="48"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3A2235">
      <w:pPr>
        <w:spacing w:before="20" w:afterLines="20" w:after="48" w:line="240" w:lineRule="auto"/>
        <w:ind w:left="142"/>
        <w:jc w:val="both"/>
      </w:pPr>
      <w:r w:rsidRPr="00D17A32">
        <w:t>Игроки могут свободно осматривать вражеские стеки в любое время</w:t>
      </w:r>
    </w:p>
    <w:p w:rsidR="00D17A32" w:rsidRDefault="00D17A32" w:rsidP="003A2235">
      <w:pPr>
        <w:spacing w:before="20" w:afterLines="20" w:after="48"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3A2235">
      <w:pPr>
        <w:spacing w:before="20" w:afterLines="20" w:after="48"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3A2235">
      <w:pPr>
        <w:spacing w:before="20" w:afterLines="20" w:after="48"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3A2235">
      <w:pPr>
        <w:spacing w:before="20" w:afterLines="20" w:after="48"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3A2235">
      <w:pPr>
        <w:spacing w:before="20" w:afterLines="20" w:after="48"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3A2235">
      <w:pPr>
        <w:spacing w:before="20" w:afterLines="20" w:after="48"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3A2235">
      <w:pPr>
        <w:spacing w:before="20" w:afterLines="20" w:after="48"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3A2235">
      <w:pPr>
        <w:spacing w:before="20" w:afterLines="20" w:after="48"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3A2235">
      <w:pPr>
        <w:spacing w:before="20" w:afterLines="20" w:after="48"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3A2235">
      <w:pPr>
        <w:spacing w:before="20" w:afterLines="20" w:after="48"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3A2235">
      <w:pPr>
        <w:spacing w:before="20" w:afterLines="20" w:after="48"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3A2235">
      <w:pPr>
        <w:spacing w:before="20" w:afterLines="20" w:after="48"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3A2235">
      <w:pPr>
        <w:spacing w:before="20" w:afterLines="20" w:after="48"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3A2235">
      <w:pPr>
        <w:spacing w:before="20" w:afterLines="20" w:after="48"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BE3794" w:rsidRDefault="003A4E53" w:rsidP="003A2235">
      <w:pPr>
        <w:spacing w:before="20" w:afterLines="20" w:after="48" w:line="240" w:lineRule="auto"/>
        <w:ind w:left="142"/>
        <w:jc w:val="both"/>
        <w:rPr>
          <w:b/>
        </w:rPr>
      </w:pPr>
      <w:r w:rsidRPr="00BE3794">
        <w:rPr>
          <w:b/>
        </w:rPr>
        <w:t xml:space="preserve">8.2.3 </w:t>
      </w:r>
      <w:r w:rsidRPr="003A4E53">
        <w:rPr>
          <w:b/>
        </w:rPr>
        <w:t>Степень</w:t>
      </w:r>
      <w:r w:rsidRPr="00BE3794">
        <w:rPr>
          <w:b/>
        </w:rPr>
        <w:t xml:space="preserve"> </w:t>
      </w:r>
      <w:r w:rsidRPr="003A4E53">
        <w:rPr>
          <w:b/>
        </w:rPr>
        <w:t>ЗК</w:t>
      </w:r>
      <w:r w:rsidRPr="00BE3794">
        <w:rPr>
          <w:b/>
        </w:rPr>
        <w:t xml:space="preserve"> (</w:t>
      </w:r>
      <w:r w:rsidRPr="003A4E53">
        <w:rPr>
          <w:b/>
          <w:lang w:val="en-US"/>
        </w:rPr>
        <w:t>Extent</w:t>
      </w:r>
      <w:r w:rsidRPr="00BE3794">
        <w:rPr>
          <w:b/>
        </w:rPr>
        <w:t xml:space="preserve"> </w:t>
      </w:r>
      <w:r w:rsidRPr="003A4E53">
        <w:rPr>
          <w:b/>
          <w:lang w:val="en-US"/>
        </w:rPr>
        <w:t>of</w:t>
      </w:r>
      <w:r w:rsidRPr="00BE3794">
        <w:rPr>
          <w:b/>
        </w:rPr>
        <w:t xml:space="preserve"> </w:t>
      </w:r>
      <w:r w:rsidRPr="003A4E53">
        <w:rPr>
          <w:b/>
          <w:lang w:val="en-US"/>
        </w:rPr>
        <w:t>ZOCs</w:t>
      </w:r>
      <w:r w:rsidRPr="00BE3794">
        <w:rPr>
          <w:b/>
        </w:rPr>
        <w:t>)</w:t>
      </w:r>
    </w:p>
    <w:p w:rsidR="003A4E53" w:rsidRDefault="003A4E53" w:rsidP="003A2235">
      <w:pPr>
        <w:spacing w:before="20" w:afterLines="20" w:after="48"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3A2235">
      <w:pPr>
        <w:spacing w:before="20" w:afterLines="20" w:after="48"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3A2235">
      <w:pPr>
        <w:spacing w:before="20" w:afterLines="20" w:after="48"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3A2235">
      <w:pPr>
        <w:spacing w:before="20" w:afterLines="20" w:after="48"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3A2235">
      <w:pPr>
        <w:spacing w:before="20" w:afterLines="20" w:after="48" w:line="240" w:lineRule="auto"/>
        <w:ind w:left="142"/>
        <w:jc w:val="both"/>
      </w:pPr>
      <w:r>
        <w:rPr>
          <w:noProof/>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3A2235">
      <w:pPr>
        <w:spacing w:before="20" w:afterLines="20" w:after="48"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3A2235">
      <w:pPr>
        <w:spacing w:before="20" w:afterLines="20" w:after="48" w:line="240" w:lineRule="auto"/>
        <w:ind w:left="142"/>
        <w:jc w:val="both"/>
      </w:pPr>
      <w:r>
        <w:t>- ЛП не должна останавливаться при вхождении в ВЗК.</w:t>
      </w:r>
    </w:p>
    <w:p w:rsidR="00481AEA" w:rsidRDefault="00481AEA" w:rsidP="003A2235">
      <w:pPr>
        <w:spacing w:before="20" w:afterLines="20" w:after="48" w:line="240" w:lineRule="auto"/>
        <w:ind w:left="142"/>
        <w:jc w:val="both"/>
      </w:pPr>
      <w:r>
        <w:lastRenderedPageBreak/>
        <w:t>- ЛП не платит дополнительные Очки Движения за вход/выход в ВЗК.</w:t>
      </w:r>
    </w:p>
    <w:p w:rsidR="00481AEA" w:rsidRDefault="00481AEA" w:rsidP="003A2235">
      <w:pPr>
        <w:spacing w:before="20" w:afterLines="20" w:after="48" w:line="240" w:lineRule="auto"/>
        <w:ind w:left="142"/>
        <w:jc w:val="both"/>
      </w:pPr>
      <w:r>
        <w:t>- ЛП может свободно передвигаться из ВЗК в ВЗК (пока у неё достаточно Очков Движения).</w:t>
      </w:r>
    </w:p>
    <w:p w:rsidR="00481AEA" w:rsidRDefault="00F7310A" w:rsidP="003A2235">
      <w:pPr>
        <w:spacing w:before="20" w:afterLines="20" w:after="48"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3A2235">
      <w:pPr>
        <w:spacing w:before="20" w:afterLines="20" w:after="48"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Pr="00F4263D" w:rsidRDefault="00F7310A" w:rsidP="003A2235">
      <w:pPr>
        <w:spacing w:before="20" w:afterLines="20" w:after="48" w:line="240" w:lineRule="auto"/>
        <w:ind w:left="142"/>
        <w:jc w:val="both"/>
        <w:rPr>
          <w:b/>
        </w:rPr>
      </w:pPr>
      <w:r w:rsidRPr="00F7310A">
        <w:rPr>
          <w:b/>
        </w:rPr>
        <w:t>8.3 Местность (</w:t>
      </w:r>
      <w:r w:rsidRPr="00F7310A">
        <w:rPr>
          <w:b/>
          <w:lang w:val="en-US"/>
        </w:rPr>
        <w:t>Terrain</w:t>
      </w:r>
      <w:r w:rsidRPr="00F7310A">
        <w:rPr>
          <w:b/>
        </w:rPr>
        <w:t>)</w:t>
      </w:r>
    </w:p>
    <w:p w:rsidR="00F274F5" w:rsidRPr="00C20F3F" w:rsidRDefault="00174DFF" w:rsidP="003A2235">
      <w:pPr>
        <w:spacing w:before="20" w:afterLines="20" w:after="48"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3A2235">
      <w:pPr>
        <w:spacing w:before="20" w:afterLines="20" w:after="48"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3A2235">
      <w:pPr>
        <w:spacing w:before="20" w:afterLines="20" w:after="48"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3A2235">
      <w:pPr>
        <w:spacing w:before="20" w:afterLines="20" w:after="48"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3A2235">
      <w:pPr>
        <w:spacing w:before="20" w:afterLines="20" w:after="48" w:line="240" w:lineRule="auto"/>
        <w:ind w:left="142"/>
        <w:jc w:val="both"/>
        <w:rPr>
          <w:i/>
        </w:rPr>
      </w:pPr>
      <w:r w:rsidRPr="00C20F3F">
        <w:rPr>
          <w:i/>
        </w:rPr>
        <w:t>Исключение: ЛП-юниты [8.5.1]</w:t>
      </w:r>
    </w:p>
    <w:p w:rsidR="00C20F3F" w:rsidRDefault="00C20F3F" w:rsidP="003A2235">
      <w:pPr>
        <w:spacing w:before="20" w:afterLines="20" w:after="48"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3A2235">
      <w:pPr>
        <w:spacing w:before="20" w:afterLines="20" w:after="48"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proofErr w:type="gramStart"/>
      <w:r>
        <w:t>Юниты могут заплатить дополнительные ОД для пересечения Речной стороны гекса.</w:t>
      </w:r>
      <w:proofErr w:type="gramEnd"/>
      <w:r>
        <w:t xml:space="preserve"> Бой разрешен черз Речную сторону гекса; сила атаки делится пополам (с округлением вверх).</w:t>
      </w:r>
    </w:p>
    <w:p w:rsidR="005801DF" w:rsidRDefault="005801DF" w:rsidP="003A2235">
      <w:pPr>
        <w:spacing w:before="20" w:afterLines="20" w:after="48"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3A2235">
      <w:pPr>
        <w:spacing w:before="20" w:afterLines="20" w:after="48"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3A2235">
      <w:pPr>
        <w:spacing w:before="20" w:afterLines="20" w:after="48"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3A2235">
      <w:pPr>
        <w:spacing w:before="20" w:afterLines="20" w:after="48"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3A2235">
      <w:pPr>
        <w:spacing w:before="20" w:afterLines="20" w:after="48"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3A2235">
      <w:pPr>
        <w:spacing w:before="20" w:afterLines="20" w:after="48"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3A2235">
      <w:pPr>
        <w:spacing w:before="20" w:afterLines="20" w:after="48"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3A2235">
      <w:pPr>
        <w:spacing w:before="20" w:afterLines="20" w:after="48"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proofErr w:type="gramStart"/>
      <w:r>
        <w:rPr>
          <w:lang w:val="en-US"/>
        </w:rPr>
        <w:t>GSR</w:t>
      </w:r>
      <w:r w:rsidRPr="00E02200">
        <w:t xml:space="preserve"> могут ограничивать или расширять понятие Побережья.</w:t>
      </w:r>
      <w:proofErr w:type="gramEnd"/>
    </w:p>
    <w:p w:rsidR="00E02200" w:rsidRDefault="00C760B1" w:rsidP="003A2235">
      <w:pPr>
        <w:spacing w:before="20" w:afterLines="20" w:after="48"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3A2235">
      <w:pPr>
        <w:spacing w:before="20" w:afterLines="20" w:after="48"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3A2235">
      <w:pPr>
        <w:spacing w:before="20" w:afterLines="20" w:after="48"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3A2235">
      <w:pPr>
        <w:spacing w:before="20" w:afterLines="20" w:after="48"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3A2235">
      <w:pPr>
        <w:spacing w:before="20" w:afterLines="20" w:after="48"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3A2235">
      <w:pPr>
        <w:spacing w:before="20" w:afterLines="20" w:after="48"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3A2235">
      <w:pPr>
        <w:spacing w:before="20" w:afterLines="20" w:after="48" w:line="240" w:lineRule="auto"/>
        <w:ind w:left="142"/>
        <w:jc w:val="both"/>
      </w:pPr>
      <w:r>
        <w:t>- Шоссе (</w:t>
      </w:r>
      <w:r>
        <w:rPr>
          <w:lang w:val="en-US"/>
        </w:rPr>
        <w:t>Highways</w:t>
      </w:r>
      <w:r>
        <w:t>)</w:t>
      </w:r>
      <w:r w:rsidRPr="003F0A64">
        <w:t>.</w:t>
      </w:r>
    </w:p>
    <w:p w:rsidR="003F0A64" w:rsidRDefault="003F0A64" w:rsidP="003A2235">
      <w:pPr>
        <w:spacing w:before="20" w:afterLines="20" w:after="48" w:line="240" w:lineRule="auto"/>
        <w:ind w:left="142"/>
        <w:jc w:val="both"/>
      </w:pPr>
      <w:r>
        <w:t>- Главные дороги.</w:t>
      </w:r>
    </w:p>
    <w:p w:rsidR="003F0A64" w:rsidRDefault="003F0A64" w:rsidP="003A2235">
      <w:pPr>
        <w:spacing w:before="20" w:afterLines="20" w:after="48" w:line="240" w:lineRule="auto"/>
        <w:ind w:left="142"/>
        <w:jc w:val="both"/>
      </w:pPr>
      <w:r>
        <w:t>- Второстепенные дороги.</w:t>
      </w:r>
    </w:p>
    <w:p w:rsidR="003F0A64" w:rsidRDefault="003F0A64" w:rsidP="003A2235">
      <w:pPr>
        <w:spacing w:before="20" w:afterLines="20" w:after="48"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3A2235">
      <w:pPr>
        <w:spacing w:before="20" w:afterLines="20" w:after="48"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Pr="00F4263D" w:rsidRDefault="003F0A64" w:rsidP="003A2235">
      <w:pPr>
        <w:spacing w:before="20" w:afterLines="20" w:after="48" w:line="240" w:lineRule="auto"/>
        <w:ind w:left="142"/>
        <w:jc w:val="both"/>
        <w:rPr>
          <w:b/>
        </w:rPr>
      </w:pPr>
      <w:r w:rsidRPr="003F0A64">
        <w:rPr>
          <w:b/>
        </w:rPr>
        <w:t>8.3.2 Запрещённая Местность (</w:t>
      </w:r>
      <w:r w:rsidRPr="003F0A64">
        <w:rPr>
          <w:b/>
          <w:lang w:val="en-US"/>
        </w:rPr>
        <w:t>Prohibited</w:t>
      </w:r>
      <w:r w:rsidRPr="00F4263D">
        <w:rPr>
          <w:b/>
        </w:rPr>
        <w:t xml:space="preserve"> </w:t>
      </w:r>
      <w:r w:rsidRPr="003F0A64">
        <w:rPr>
          <w:b/>
          <w:lang w:val="en-US"/>
        </w:rPr>
        <w:t>Terrain</w:t>
      </w:r>
      <w:r w:rsidRPr="003F0A64">
        <w:rPr>
          <w:b/>
        </w:rPr>
        <w:t>)</w:t>
      </w:r>
    </w:p>
    <w:p w:rsidR="003F0A64" w:rsidRDefault="003F0A64" w:rsidP="003A2235">
      <w:pPr>
        <w:spacing w:before="20" w:afterLines="20" w:after="48"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3A2235">
      <w:pPr>
        <w:spacing w:before="20" w:afterLines="20" w:after="48"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3A2235">
      <w:pPr>
        <w:spacing w:before="20" w:afterLines="20" w:after="48"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3A2235">
      <w:pPr>
        <w:spacing w:before="20" w:afterLines="20" w:after="48" w:line="240" w:lineRule="auto"/>
        <w:ind w:left="142"/>
        <w:jc w:val="both"/>
        <w:rPr>
          <w:i/>
        </w:rPr>
      </w:pPr>
      <w:r>
        <w:rPr>
          <w:i/>
        </w:rPr>
        <w:t>Заметка: важно замечать разницу между реками и водными гексами.</w:t>
      </w:r>
    </w:p>
    <w:p w:rsidR="00484945" w:rsidRPr="00F23DFD" w:rsidRDefault="00484945" w:rsidP="003A2235">
      <w:pPr>
        <w:spacing w:before="20" w:afterLines="20" w:after="48"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3A2235">
      <w:pPr>
        <w:spacing w:before="20" w:afterLines="20" w:after="48"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3A2235">
      <w:pPr>
        <w:spacing w:before="20" w:afterLines="20" w:after="48"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3A2235">
      <w:pPr>
        <w:spacing w:before="20" w:afterLines="20" w:after="48" w:line="240" w:lineRule="auto"/>
        <w:ind w:left="142"/>
        <w:jc w:val="both"/>
        <w:rPr>
          <w:b/>
          <w:lang w:val="uk-UA"/>
        </w:rPr>
      </w:pPr>
      <w:r>
        <w:rPr>
          <w:b/>
          <w:noProof/>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3A2235">
      <w:pPr>
        <w:spacing w:before="20" w:afterLines="20" w:after="48"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3A2235">
      <w:pPr>
        <w:spacing w:before="20" w:afterLines="20" w:after="48"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3A2235">
      <w:pPr>
        <w:spacing w:before="20" w:afterLines="20" w:after="48"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3A2235">
      <w:pPr>
        <w:spacing w:before="20" w:afterLines="20" w:after="48"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3A2235">
      <w:pPr>
        <w:spacing w:before="20" w:afterLines="20" w:after="48" w:line="240" w:lineRule="auto"/>
        <w:ind w:left="142"/>
        <w:jc w:val="both"/>
      </w:pPr>
      <w:r>
        <w:rPr>
          <w:noProof/>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3A2235">
      <w:pPr>
        <w:spacing w:before="20" w:afterLines="20" w:after="48"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3A2235">
      <w:pPr>
        <w:spacing w:before="20" w:afterLines="20" w:after="48"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3A2235">
      <w:pPr>
        <w:spacing w:before="20" w:afterLines="20" w:after="48"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3A2235">
      <w:pPr>
        <w:spacing w:before="20" w:afterLines="20" w:after="48"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3A2235">
      <w:pPr>
        <w:spacing w:before="20" w:afterLines="20" w:after="48"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3A2235">
      <w:pPr>
        <w:spacing w:before="20" w:afterLines="20" w:after="48"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3A2235">
      <w:pPr>
        <w:spacing w:before="20" w:afterLines="20" w:after="48"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3A2235">
      <w:pPr>
        <w:spacing w:before="20" w:afterLines="20" w:after="48"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3A2235">
      <w:pPr>
        <w:spacing w:before="20" w:afterLines="20" w:after="48"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3A2235">
      <w:pPr>
        <w:spacing w:before="20" w:afterLines="20" w:after="48"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3A2235">
      <w:pPr>
        <w:spacing w:before="20" w:afterLines="20" w:after="48"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3A2235">
      <w:pPr>
        <w:spacing w:before="20" w:afterLines="20" w:after="48"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3A2235">
      <w:pPr>
        <w:spacing w:before="20" w:afterLines="20" w:after="48"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3A2235">
      <w:pPr>
        <w:spacing w:before="20" w:afterLines="20" w:after="48"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3A2235">
      <w:pPr>
        <w:spacing w:before="20" w:afterLines="20" w:after="48"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3A2235">
      <w:pPr>
        <w:spacing w:before="20" w:afterLines="20" w:after="48"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3A2235">
      <w:pPr>
        <w:spacing w:before="20" w:afterLines="20" w:after="48"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3A2235">
      <w:pPr>
        <w:spacing w:before="20" w:afterLines="20" w:after="48" w:line="240" w:lineRule="auto"/>
        <w:ind w:left="142"/>
        <w:jc w:val="both"/>
        <w:rPr>
          <w:i/>
        </w:rPr>
      </w:pPr>
      <w:r w:rsidRPr="00F23DFD">
        <w:rPr>
          <w:i/>
        </w:rPr>
        <w:t>Исключение: не применять сдвиг двух колонок в Городе.</w:t>
      </w:r>
    </w:p>
    <w:p w:rsidR="00F23DFD" w:rsidRPr="00B374E6" w:rsidRDefault="00F23DFD" w:rsidP="003A2235">
      <w:pPr>
        <w:spacing w:before="20" w:afterLines="20" w:after="48"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3A2235">
      <w:pPr>
        <w:spacing w:before="20" w:afterLines="20" w:after="48"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3A2235">
      <w:pPr>
        <w:spacing w:before="20" w:afterLines="20" w:after="48"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3A2235">
      <w:pPr>
        <w:spacing w:before="20" w:afterLines="20" w:after="48"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3A2235">
      <w:pPr>
        <w:spacing w:before="20" w:afterLines="20" w:after="48"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3A2235">
      <w:pPr>
        <w:spacing w:before="20" w:afterLines="20" w:after="48"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3A2235">
      <w:pPr>
        <w:spacing w:before="20" w:afterLines="20" w:after="48" w:line="240" w:lineRule="auto"/>
        <w:ind w:left="142"/>
        <w:jc w:val="both"/>
      </w:pPr>
      <w:r>
        <w:t>Сторона может использовать захваченный Порт, как пожелает.</w:t>
      </w:r>
    </w:p>
    <w:p w:rsidR="000D5983" w:rsidRPr="00B374E6" w:rsidRDefault="000D5983" w:rsidP="003A2235">
      <w:pPr>
        <w:spacing w:before="20" w:afterLines="20" w:after="48"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3A2235">
      <w:pPr>
        <w:spacing w:before="20" w:afterLines="20" w:after="48"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F4263D" w:rsidRDefault="000D5983" w:rsidP="003A2235">
      <w:pPr>
        <w:spacing w:before="20" w:afterLines="20" w:after="48" w:line="240" w:lineRule="auto"/>
        <w:ind w:left="142"/>
        <w:jc w:val="both"/>
        <w:rPr>
          <w:b/>
        </w:rPr>
      </w:pPr>
      <w:r w:rsidRPr="000D5983">
        <w:rPr>
          <w:b/>
        </w:rPr>
        <w:t>8.5.1 Наземное Движение (</w:t>
      </w:r>
      <w:r w:rsidRPr="000D5983">
        <w:rPr>
          <w:b/>
          <w:lang w:val="en-US"/>
        </w:rPr>
        <w:t>Ground</w:t>
      </w:r>
      <w:r w:rsidRPr="00F4263D">
        <w:rPr>
          <w:b/>
        </w:rPr>
        <w:t xml:space="preserve"> </w:t>
      </w:r>
      <w:r w:rsidRPr="000D5983">
        <w:rPr>
          <w:b/>
          <w:lang w:val="en-US"/>
        </w:rPr>
        <w:t>Movement</w:t>
      </w:r>
      <w:r w:rsidRPr="000D5983">
        <w:rPr>
          <w:b/>
        </w:rPr>
        <w:t>)</w:t>
      </w:r>
    </w:p>
    <w:p w:rsidR="000D5983" w:rsidRDefault="000D5983" w:rsidP="003A2235">
      <w:pPr>
        <w:spacing w:before="20" w:afterLines="20" w:after="48"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3A2235">
      <w:pPr>
        <w:spacing w:before="20" w:afterLines="20" w:after="48"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3A2235">
      <w:pPr>
        <w:spacing w:before="20" w:afterLines="20" w:after="48" w:line="240" w:lineRule="auto"/>
        <w:ind w:left="142"/>
        <w:jc w:val="both"/>
        <w:rPr>
          <w:b/>
          <w:lang w:val="uk-UA"/>
        </w:rPr>
      </w:pPr>
      <w:r>
        <w:rPr>
          <w:b/>
          <w:noProof/>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firstRow="1" w:lastRow="0" w:firstColumn="1" w:lastColumn="0" w:noHBand="0" w:noVBand="1"/>
      </w:tblPr>
      <w:tblGrid>
        <w:gridCol w:w="1951"/>
        <w:gridCol w:w="3010"/>
      </w:tblGrid>
      <w:tr w:rsidR="00B374E6" w:rsidRPr="00B374E6" w:rsidTr="00B374E6">
        <w:tc>
          <w:tcPr>
            <w:tcW w:w="1951" w:type="dxa"/>
          </w:tcPr>
          <w:p w:rsidR="00B374E6" w:rsidRPr="00B374E6" w:rsidRDefault="00B374E6" w:rsidP="003A2235">
            <w:pPr>
              <w:spacing w:before="20" w:afterLines="20" w:after="48"/>
              <w:jc w:val="both"/>
              <w:rPr>
                <w:b/>
                <w:sz w:val="18"/>
                <w:szCs w:val="18"/>
                <w:lang w:val="uk-UA"/>
              </w:rPr>
            </w:pPr>
            <w:r w:rsidRPr="00B374E6">
              <w:rPr>
                <w:b/>
                <w:sz w:val="18"/>
                <w:szCs w:val="18"/>
                <w:lang w:val="uk-UA"/>
              </w:rPr>
              <w:t>Пехота</w:t>
            </w:r>
          </w:p>
        </w:tc>
        <w:tc>
          <w:tcPr>
            <w:tcW w:w="3010" w:type="dxa"/>
          </w:tcPr>
          <w:p w:rsidR="00B374E6" w:rsidRPr="00B374E6" w:rsidRDefault="00B374E6" w:rsidP="003A2235">
            <w:pPr>
              <w:spacing w:before="20" w:afterLines="20" w:after="48"/>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3A2235">
            <w:pPr>
              <w:spacing w:before="20" w:afterLines="20" w:after="48"/>
              <w:jc w:val="both"/>
              <w:rPr>
                <w:b/>
                <w:sz w:val="18"/>
                <w:szCs w:val="18"/>
              </w:rPr>
            </w:pPr>
            <w:r>
              <w:rPr>
                <w:b/>
                <w:sz w:val="18"/>
                <w:szCs w:val="18"/>
              </w:rPr>
              <w:t>Моторизовання</w:t>
            </w:r>
          </w:p>
        </w:tc>
        <w:tc>
          <w:tcPr>
            <w:tcW w:w="3010" w:type="dxa"/>
          </w:tcPr>
          <w:p w:rsidR="00B374E6" w:rsidRPr="00B374E6" w:rsidRDefault="00B374E6" w:rsidP="003A2235">
            <w:pPr>
              <w:spacing w:before="20" w:afterLines="20" w:after="48"/>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3A2235">
            <w:pPr>
              <w:spacing w:before="20" w:afterLines="20" w:after="48"/>
              <w:jc w:val="both"/>
              <w:rPr>
                <w:b/>
                <w:sz w:val="18"/>
                <w:szCs w:val="18"/>
                <w:lang w:val="uk-UA"/>
              </w:rPr>
            </w:pPr>
            <w:r>
              <w:rPr>
                <w:b/>
                <w:sz w:val="18"/>
                <w:szCs w:val="18"/>
                <w:lang w:val="uk-UA"/>
              </w:rPr>
              <w:t>Механизированный</w:t>
            </w:r>
          </w:p>
        </w:tc>
        <w:tc>
          <w:tcPr>
            <w:tcW w:w="3010" w:type="dxa"/>
          </w:tcPr>
          <w:p w:rsidR="00B374E6" w:rsidRPr="00B374E6" w:rsidRDefault="00B374E6" w:rsidP="003A2235">
            <w:pPr>
              <w:spacing w:before="20" w:afterLines="20" w:after="48"/>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3A2235">
            <w:pPr>
              <w:spacing w:before="20" w:afterLines="20" w:after="48"/>
              <w:jc w:val="both"/>
              <w:rPr>
                <w:b/>
                <w:sz w:val="18"/>
                <w:szCs w:val="18"/>
                <w:lang w:val="uk-UA"/>
              </w:rPr>
            </w:pPr>
            <w:r>
              <w:rPr>
                <w:b/>
                <w:sz w:val="18"/>
                <w:szCs w:val="18"/>
                <w:lang w:val="uk-UA"/>
              </w:rPr>
              <w:t>Аэромобильный</w:t>
            </w:r>
          </w:p>
        </w:tc>
        <w:tc>
          <w:tcPr>
            <w:tcW w:w="3010" w:type="dxa"/>
          </w:tcPr>
          <w:p w:rsidR="00B374E6" w:rsidRPr="00B374E6" w:rsidRDefault="00B374E6" w:rsidP="003A2235">
            <w:pPr>
              <w:spacing w:before="20" w:afterLines="20" w:after="48"/>
              <w:jc w:val="both"/>
              <w:rPr>
                <w:b/>
                <w:sz w:val="18"/>
                <w:szCs w:val="18"/>
                <w:lang w:val="uk-UA"/>
              </w:rPr>
            </w:pPr>
            <w:r>
              <w:rPr>
                <w:b/>
                <w:sz w:val="18"/>
                <w:szCs w:val="18"/>
                <w:lang w:val="uk-UA"/>
              </w:rPr>
              <w:t>Желтый МА*</w:t>
            </w:r>
          </w:p>
        </w:tc>
      </w:tr>
    </w:tbl>
    <w:p w:rsidR="00B374E6" w:rsidRPr="00B374E6" w:rsidRDefault="00B374E6" w:rsidP="003A2235">
      <w:pPr>
        <w:spacing w:before="20" w:afterLines="20" w:after="48"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3A2235">
      <w:pPr>
        <w:spacing w:before="20" w:afterLines="20" w:after="48" w:line="240" w:lineRule="auto"/>
        <w:jc w:val="both"/>
      </w:pPr>
    </w:p>
    <w:p w:rsidR="00B374E6" w:rsidRDefault="00B374E6" w:rsidP="003A2235">
      <w:pPr>
        <w:spacing w:before="20" w:afterLines="20" w:after="48"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3A2235">
      <w:pPr>
        <w:spacing w:before="20" w:afterLines="20" w:after="48"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3A2235">
      <w:pPr>
        <w:spacing w:before="20" w:afterLines="20" w:after="48"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3A2235">
      <w:pPr>
        <w:spacing w:before="20" w:afterLines="20" w:after="48"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3A2235">
      <w:pPr>
        <w:spacing w:before="20" w:afterLines="20" w:after="48"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F4263D" w:rsidRDefault="007A7541" w:rsidP="003A2235">
      <w:pPr>
        <w:spacing w:before="20" w:afterLines="20" w:after="48" w:line="240" w:lineRule="auto"/>
        <w:jc w:val="both"/>
        <w:rPr>
          <w:b/>
        </w:rPr>
      </w:pPr>
      <w:r w:rsidRPr="007A7541">
        <w:rPr>
          <w:b/>
        </w:rPr>
        <w:t>8.5.2 Воздушный Транспорт (</w:t>
      </w:r>
      <w:r w:rsidRPr="007A7541">
        <w:rPr>
          <w:b/>
          <w:lang w:val="en-US"/>
        </w:rPr>
        <w:t>Air</w:t>
      </w:r>
      <w:r w:rsidRPr="00F4263D">
        <w:rPr>
          <w:b/>
        </w:rPr>
        <w:t xml:space="preserve"> </w:t>
      </w:r>
      <w:r w:rsidRPr="007A7541">
        <w:rPr>
          <w:b/>
          <w:lang w:val="en-US"/>
        </w:rPr>
        <w:t>Transport</w:t>
      </w:r>
      <w:r w:rsidRPr="007A7541">
        <w:rPr>
          <w:b/>
        </w:rPr>
        <w:t>)</w:t>
      </w:r>
    </w:p>
    <w:p w:rsidR="007A7541" w:rsidRDefault="007A7541" w:rsidP="003A2235">
      <w:pPr>
        <w:spacing w:before="20" w:afterLines="20" w:after="48"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3A2235">
      <w:pPr>
        <w:spacing w:before="20" w:afterLines="20" w:after="48"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3A2235">
      <w:pPr>
        <w:spacing w:before="20" w:afterLines="20" w:after="48"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3A2235">
      <w:pPr>
        <w:spacing w:before="20" w:afterLines="20" w:after="48" w:line="240" w:lineRule="auto"/>
        <w:jc w:val="both"/>
      </w:pPr>
      <w:r>
        <w:rPr>
          <w:noProof/>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3A2235">
      <w:pPr>
        <w:spacing w:before="20" w:afterLines="20" w:after="48"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3A2235">
      <w:pPr>
        <w:spacing w:before="20" w:afterLines="20" w:after="48"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3A2235">
      <w:pPr>
        <w:spacing w:before="20" w:afterLines="20" w:after="48"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3A2235">
      <w:pPr>
        <w:spacing w:before="20" w:afterLines="20" w:after="48"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3A2235">
      <w:pPr>
        <w:spacing w:before="20" w:afterLines="20" w:after="48" w:line="240" w:lineRule="auto"/>
        <w:jc w:val="both"/>
      </w:pPr>
      <w:r>
        <w:t>- Мегаполис.</w:t>
      </w:r>
    </w:p>
    <w:p w:rsidR="00EA5136" w:rsidRDefault="00EA5136" w:rsidP="003A2235">
      <w:pPr>
        <w:spacing w:before="20" w:afterLines="20" w:after="48" w:line="240" w:lineRule="auto"/>
        <w:jc w:val="both"/>
      </w:pPr>
      <w:r>
        <w:t>- Холмы/Горы.</w:t>
      </w:r>
    </w:p>
    <w:p w:rsidR="00EA5136" w:rsidRPr="00251259" w:rsidRDefault="00EA5136" w:rsidP="003A2235">
      <w:pPr>
        <w:spacing w:before="20" w:afterLines="20" w:after="48" w:line="240" w:lineRule="auto"/>
        <w:jc w:val="both"/>
      </w:pPr>
      <w:r>
        <w:t>- Высокогорья (</w:t>
      </w:r>
      <w:r>
        <w:rPr>
          <w:lang w:val="en-US"/>
        </w:rPr>
        <w:t>Highland</w:t>
      </w:r>
      <w:r>
        <w:t>)</w:t>
      </w:r>
      <w:r w:rsidR="00251259" w:rsidRPr="00251259">
        <w:t>/Высокогорные Леса.</w:t>
      </w:r>
    </w:p>
    <w:p w:rsidR="00251259" w:rsidRDefault="00251259" w:rsidP="003A2235">
      <w:pPr>
        <w:spacing w:before="20" w:afterLines="20" w:after="48" w:line="240" w:lineRule="auto"/>
        <w:jc w:val="both"/>
      </w:pPr>
      <w:r>
        <w:t>- любой гекс с Городом</w:t>
      </w:r>
    </w:p>
    <w:p w:rsidR="00251259" w:rsidRDefault="00251259" w:rsidP="003A2235">
      <w:pPr>
        <w:spacing w:before="20" w:afterLines="20" w:after="48"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3A2235">
      <w:pPr>
        <w:spacing w:before="20" w:afterLines="20" w:after="48"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3A2235">
      <w:pPr>
        <w:spacing w:before="20" w:afterLines="20" w:after="48"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3A2235">
      <w:pPr>
        <w:spacing w:before="20" w:afterLines="20" w:after="48"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3A2235">
      <w:pPr>
        <w:spacing w:before="20" w:afterLines="20" w:after="48" w:line="240" w:lineRule="auto"/>
        <w:jc w:val="both"/>
      </w:pPr>
      <w:r w:rsidRPr="00EA5136">
        <w:rPr>
          <w:noProof/>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3A2235">
      <w:pPr>
        <w:spacing w:before="20" w:afterLines="20" w:after="48"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3A2235">
      <w:pPr>
        <w:spacing w:before="20" w:afterLines="20" w:after="48"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3A2235">
      <w:pPr>
        <w:spacing w:before="20" w:afterLines="20" w:after="48"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3A2235">
      <w:pPr>
        <w:spacing w:before="20" w:afterLines="20" w:after="48"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3A2235">
      <w:pPr>
        <w:spacing w:before="20" w:afterLines="20" w:after="48"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3A2235">
      <w:pPr>
        <w:spacing w:before="20" w:afterLines="20" w:after="48"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3A2235">
      <w:pPr>
        <w:spacing w:before="20" w:afterLines="20" w:after="48"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3A2235">
      <w:pPr>
        <w:spacing w:before="20" w:afterLines="20" w:after="48" w:line="240" w:lineRule="auto"/>
        <w:jc w:val="both"/>
      </w:pPr>
      <w:r>
        <w:t>Аэромобильные Очки не нужны для Аэромобильных юнитов (с МА 24).</w:t>
      </w:r>
    </w:p>
    <w:p w:rsidR="000C274D" w:rsidRDefault="000C274D" w:rsidP="003A2235">
      <w:pPr>
        <w:spacing w:before="20" w:afterLines="20" w:after="48"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3A2235">
      <w:pPr>
        <w:spacing w:before="20" w:afterLines="20" w:after="48"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3A2235">
      <w:pPr>
        <w:spacing w:before="20" w:afterLines="20" w:after="48"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3A2235">
      <w:pPr>
        <w:spacing w:before="20" w:afterLines="20" w:after="48" w:line="240" w:lineRule="auto"/>
        <w:jc w:val="both"/>
      </w:pPr>
      <w:r>
        <w:t>Двигайте Маркер Аэромобильных очков на трекере после каждого уничтоженного очка.</w:t>
      </w:r>
    </w:p>
    <w:p w:rsidR="00DA4291" w:rsidRPr="00DA4291" w:rsidRDefault="00DA4291" w:rsidP="003A2235">
      <w:pPr>
        <w:spacing w:before="20" w:afterLines="20" w:after="48"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Pr="00DF55B1" w:rsidRDefault="00DA4291" w:rsidP="003A2235">
      <w:pPr>
        <w:spacing w:before="20" w:afterLines="20" w:after="48"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w:t>
      </w:r>
      <w:r w:rsidR="00AE0489" w:rsidRPr="00DF55B1">
        <w:t>. В этом случае все, что написано выше и касается «юнит», читать как «юниты».</w:t>
      </w:r>
    </w:p>
    <w:p w:rsidR="00AE0489" w:rsidRDefault="00AE0489" w:rsidP="003A2235">
      <w:pPr>
        <w:spacing w:before="20" w:afterLines="20" w:after="48" w:line="240" w:lineRule="auto"/>
        <w:jc w:val="both"/>
      </w:pPr>
      <w:r w:rsidRPr="00DF55B1">
        <w:t>При передвижении юнита</w:t>
      </w:r>
      <w:r>
        <w:t xml:space="preserve"> Аэромобильным Передвижением, игрок должен выбрать дружественную Воздушную Базу/Аэропорт, куда юнит будет передвинут.</w:t>
      </w:r>
    </w:p>
    <w:p w:rsidR="00AE0489" w:rsidRDefault="00AE0489" w:rsidP="003A2235">
      <w:pPr>
        <w:spacing w:before="20" w:afterLines="20" w:after="48"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3A2235">
      <w:pPr>
        <w:spacing w:before="20" w:afterLines="20" w:after="48"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3A2235">
      <w:pPr>
        <w:spacing w:before="20" w:afterLines="20" w:after="48"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3A2235">
      <w:pPr>
        <w:spacing w:before="20" w:afterLines="20" w:after="48"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3A2235">
      <w:pPr>
        <w:spacing w:before="20" w:afterLines="20" w:after="48"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3A2235">
      <w:pPr>
        <w:spacing w:before="20" w:afterLines="20" w:after="48"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3A2235">
      <w:pPr>
        <w:spacing w:before="20" w:afterLines="20" w:after="48"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3A2235">
      <w:pPr>
        <w:spacing w:before="20" w:afterLines="20" w:after="48" w:line="240" w:lineRule="auto"/>
        <w:jc w:val="both"/>
        <w:rPr>
          <w:lang w:val="uk-UA"/>
        </w:rPr>
      </w:pPr>
      <w:r>
        <w:rPr>
          <w:lang w:val="uk-UA"/>
        </w:rPr>
        <w:t>Присущие Аэромобильные очки иммунны к потере от ПВО.</w:t>
      </w:r>
    </w:p>
    <w:p w:rsidR="001D7945" w:rsidRPr="00F4263D" w:rsidRDefault="001D7945" w:rsidP="003A2235">
      <w:pPr>
        <w:spacing w:before="20" w:afterLines="20" w:after="48" w:line="240" w:lineRule="auto"/>
        <w:jc w:val="both"/>
        <w:rPr>
          <w:b/>
        </w:rPr>
      </w:pPr>
      <w:r w:rsidRPr="001D7945">
        <w:rPr>
          <w:b/>
          <w:lang w:val="uk-UA"/>
        </w:rPr>
        <w:t>8.5.6 Морское Передвижение (</w:t>
      </w:r>
      <w:r w:rsidRPr="001D7945">
        <w:rPr>
          <w:b/>
          <w:lang w:val="en-US"/>
        </w:rPr>
        <w:t>Naval</w:t>
      </w:r>
      <w:r w:rsidRPr="00F4263D">
        <w:rPr>
          <w:b/>
        </w:rPr>
        <w:t xml:space="preserve"> </w:t>
      </w:r>
      <w:r w:rsidRPr="001D7945">
        <w:rPr>
          <w:b/>
          <w:lang w:val="en-US"/>
        </w:rPr>
        <w:t>Movement</w:t>
      </w:r>
      <w:r w:rsidRPr="001D7945">
        <w:rPr>
          <w:b/>
          <w:lang w:val="uk-UA"/>
        </w:rPr>
        <w:t>)</w:t>
      </w:r>
    </w:p>
    <w:p w:rsidR="001D7945" w:rsidRDefault="00C83676" w:rsidP="003A2235">
      <w:pPr>
        <w:spacing w:before="20" w:afterLines="20" w:after="48"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3A2235">
      <w:pPr>
        <w:spacing w:before="20" w:afterLines="20" w:after="48"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3A2235">
      <w:pPr>
        <w:spacing w:before="20" w:afterLines="20" w:after="48"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3A2235">
      <w:pPr>
        <w:spacing w:before="20" w:afterLines="20" w:after="48"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3A2235">
      <w:pPr>
        <w:spacing w:before="20" w:afterLines="20" w:after="48" w:line="240" w:lineRule="auto"/>
        <w:jc w:val="both"/>
      </w:pPr>
      <w:r w:rsidRPr="00254391">
        <w:rPr>
          <w:b/>
        </w:rPr>
        <w:t>Прибрежная:</w:t>
      </w:r>
      <w:r>
        <w:t xml:space="preserve"> Прибрежная ячейка</w:t>
      </w:r>
    </w:p>
    <w:p w:rsidR="00254391" w:rsidRPr="00C30680" w:rsidRDefault="00254391" w:rsidP="003A2235">
      <w:pPr>
        <w:spacing w:before="20" w:afterLines="20" w:after="48"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3A2235">
      <w:pPr>
        <w:spacing w:before="20" w:afterLines="20" w:after="48"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3A2235">
      <w:pPr>
        <w:spacing w:before="20" w:afterLines="20" w:after="48"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3A2235">
      <w:pPr>
        <w:spacing w:before="20" w:afterLines="20" w:after="48"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3A2235">
      <w:pPr>
        <w:spacing w:before="20" w:afterLines="20" w:after="48"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3A2235">
      <w:pPr>
        <w:spacing w:before="20" w:afterLines="20" w:after="48"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3A2235">
      <w:pPr>
        <w:spacing w:before="20" w:afterLines="20" w:after="48"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3A2235">
      <w:pPr>
        <w:spacing w:before="20" w:afterLines="20" w:after="48"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3A2235">
      <w:pPr>
        <w:spacing w:before="20" w:afterLines="20" w:after="48"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3A2235">
      <w:pPr>
        <w:spacing w:before="20" w:afterLines="20" w:after="48"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3A2235">
      <w:pPr>
        <w:spacing w:before="20" w:afterLines="20" w:after="48"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3A2235">
      <w:pPr>
        <w:spacing w:before="20" w:afterLines="20" w:after="48" w:line="240" w:lineRule="auto"/>
        <w:jc w:val="both"/>
      </w:pPr>
      <w:r>
        <w:lastRenderedPageBreak/>
        <w:t>- из All-Sea гекса в другой All-Sea гекс пока Inshore Box не дружественно контролируема.</w:t>
      </w:r>
    </w:p>
    <w:p w:rsidR="009E6127" w:rsidRDefault="009E6127" w:rsidP="003A2235">
      <w:pPr>
        <w:spacing w:before="20" w:afterLines="20" w:after="48"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3A2235">
      <w:pPr>
        <w:spacing w:before="20" w:afterLines="20" w:after="48"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3A2235">
      <w:pPr>
        <w:spacing w:before="20" w:afterLines="20" w:after="48"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3A2235">
      <w:pPr>
        <w:spacing w:before="20" w:afterLines="20" w:after="48"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3A2235">
      <w:pPr>
        <w:spacing w:before="20" w:afterLines="20" w:after="48"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3A2235">
      <w:pPr>
        <w:spacing w:before="20" w:afterLines="20" w:after="48"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3A2235">
      <w:pPr>
        <w:spacing w:before="20" w:afterLines="20" w:after="48"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3A2235">
      <w:pPr>
        <w:spacing w:before="20" w:afterLines="20" w:after="48"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3A2235">
      <w:pPr>
        <w:spacing w:before="20" w:afterLines="20" w:after="48"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3A2235">
      <w:pPr>
        <w:spacing w:before="20" w:afterLines="20" w:after="48"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3A2235">
      <w:pPr>
        <w:spacing w:before="20" w:afterLines="20" w:after="48" w:line="240" w:lineRule="auto"/>
        <w:jc w:val="both"/>
        <w:rPr>
          <w:b/>
        </w:rPr>
      </w:pPr>
      <w:r w:rsidRPr="004E2D4E">
        <w:rPr>
          <w:b/>
        </w:rPr>
        <w:t>8.5.7 Морской Транспорт</w:t>
      </w:r>
    </w:p>
    <w:p w:rsidR="004E2D4E" w:rsidRPr="004E2D4E" w:rsidRDefault="004E2D4E" w:rsidP="003A2235">
      <w:pPr>
        <w:spacing w:before="20" w:afterLines="20" w:after="48"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3A2235">
      <w:pPr>
        <w:spacing w:before="20" w:afterLines="20" w:after="48"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3A2235">
      <w:pPr>
        <w:spacing w:before="20" w:afterLines="20" w:after="48"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3A2235">
      <w:pPr>
        <w:spacing w:before="20" w:afterLines="20" w:after="48"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3A2235">
      <w:pPr>
        <w:spacing w:before="20" w:afterLines="20" w:after="48"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3A2235">
      <w:pPr>
        <w:spacing w:before="20" w:afterLines="20" w:after="48"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A85CF4" w:rsidP="003A2235">
      <w:pPr>
        <w:spacing w:before="20" w:afterLines="20" w:after="48" w:line="240" w:lineRule="auto"/>
        <w:jc w:val="both"/>
      </w:pPr>
      <w:r>
        <w:rPr>
          <w:noProof/>
        </w:rPr>
        <w:drawing>
          <wp:anchor distT="0" distB="0" distL="114300" distR="114300" simplePos="0" relativeHeight="251682816" behindDoc="0" locked="0" layoutInCell="1" allowOverlap="1">
            <wp:simplePos x="0" y="0"/>
            <wp:positionH relativeFrom="margin">
              <wp:align>left</wp:align>
            </wp:positionH>
            <wp:positionV relativeFrom="margin">
              <wp:posOffset>3203575</wp:posOffset>
            </wp:positionV>
            <wp:extent cx="575945" cy="534670"/>
            <wp:effectExtent l="19050" t="0" r="0" b="0"/>
            <wp:wrapSquare wrapText="bothSides"/>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75945" cy="534670"/>
                    </a:xfrm>
                    <a:prstGeom prst="rect">
                      <a:avLst/>
                    </a:prstGeom>
                    <a:noFill/>
                    <a:ln w="9525">
                      <a:noFill/>
                      <a:miter lim="800000"/>
                      <a:headEnd/>
                      <a:tailEnd/>
                    </a:ln>
                  </pic:spPr>
                </pic:pic>
              </a:graphicData>
            </a:graphic>
          </wp:anchor>
        </w:drawing>
      </w:r>
      <w:r w:rsidRPr="00A85CF4">
        <w:t xml:space="preserve"> </w:t>
      </w:r>
      <w:proofErr w:type="gramStart"/>
      <w:r w:rsidR="00C30680">
        <w:rPr>
          <w:lang w:val="en-US"/>
        </w:rPr>
        <w:t>GSR</w:t>
      </w:r>
      <w:r w:rsidR="00C30680" w:rsidRPr="00C30680">
        <w:t xml:space="preserve"> </w:t>
      </w:r>
      <w:r w:rsidR="00C30680">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Pr="00AC6A3B" w:rsidRDefault="001679C5" w:rsidP="003A2235">
      <w:pPr>
        <w:spacing w:before="20" w:afterLines="20" w:after="48" w:line="240" w:lineRule="auto"/>
        <w:jc w:val="both"/>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Pr="00AC6A3B" w:rsidRDefault="001679C5" w:rsidP="003A2235">
      <w:pPr>
        <w:spacing w:before="20" w:afterLines="20" w:after="48" w:line="240" w:lineRule="auto"/>
        <w:jc w:val="both"/>
        <w:rPr>
          <w:b/>
        </w:rPr>
      </w:pPr>
      <w:r w:rsidRPr="00AC6A3B">
        <w:rPr>
          <w:b/>
        </w:rPr>
        <w:t xml:space="preserve">8.5.8 </w:t>
      </w:r>
      <w:r w:rsidRPr="001679C5">
        <w:rPr>
          <w:b/>
        </w:rPr>
        <w:t>Амфибийный Штурм (</w:t>
      </w:r>
      <w:r w:rsidRPr="001679C5">
        <w:rPr>
          <w:b/>
          <w:lang w:val="en-US"/>
        </w:rPr>
        <w:t>Amphibious</w:t>
      </w:r>
      <w:r w:rsidRPr="00AC6A3B">
        <w:rPr>
          <w:b/>
        </w:rPr>
        <w:t xml:space="preserve"> </w:t>
      </w:r>
      <w:r w:rsidRPr="001679C5">
        <w:rPr>
          <w:b/>
          <w:lang w:val="en-US"/>
        </w:rPr>
        <w:t>Assault</w:t>
      </w:r>
      <w:r w:rsidRPr="001679C5">
        <w:rPr>
          <w:b/>
        </w:rPr>
        <w:t>)</w:t>
      </w:r>
    </w:p>
    <w:p w:rsidR="001679C5" w:rsidRDefault="00AE637E" w:rsidP="003A2235">
      <w:pPr>
        <w:spacing w:before="20" w:afterLines="20" w:after="48"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3A2235">
      <w:pPr>
        <w:spacing w:before="20" w:afterLines="20" w:after="48"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3A2235">
      <w:pPr>
        <w:spacing w:before="20" w:afterLines="20" w:after="48" w:line="240" w:lineRule="auto"/>
        <w:jc w:val="both"/>
      </w:pPr>
      <w:r>
        <w:t>АМРН могут использоваться для проведения лишь одного Амфибийного Штурма за ход.</w:t>
      </w:r>
    </w:p>
    <w:p w:rsidR="00485A63" w:rsidRDefault="00485A63" w:rsidP="003A2235">
      <w:pPr>
        <w:spacing w:before="20" w:afterLines="20" w:after="48"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 xml:space="preserve">гекс, прилегающий к доступному гексу Берега для Амфибийного Штурма.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3A2235">
      <w:pPr>
        <w:spacing w:before="20" w:afterLines="20" w:after="48"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3A2235">
      <w:pPr>
        <w:spacing w:before="20" w:afterLines="20" w:after="48"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3A2235">
      <w:pPr>
        <w:spacing w:before="20" w:afterLines="20" w:after="48"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3A2235">
      <w:pPr>
        <w:spacing w:before="20" w:afterLines="20" w:after="48"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3A2235">
      <w:pPr>
        <w:spacing w:before="20" w:afterLines="20" w:after="48"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3A2235">
      <w:pPr>
        <w:spacing w:before="20" w:afterLines="20" w:after="48"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3A2235">
      <w:pPr>
        <w:spacing w:before="20" w:afterLines="20" w:after="48"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Pr="00AC6A3B" w:rsidRDefault="00C153E0" w:rsidP="003A2235">
      <w:pPr>
        <w:spacing w:before="20" w:afterLines="20" w:after="48" w:line="240" w:lineRule="auto"/>
        <w:jc w:val="both"/>
        <w:rPr>
          <w:b/>
        </w:rPr>
      </w:pPr>
      <w:r>
        <w:rPr>
          <w:b/>
        </w:rPr>
        <w:t>8.5.8.2 Береговые Плацдармы (</w:t>
      </w:r>
      <w:r>
        <w:rPr>
          <w:b/>
          <w:lang w:val="en-US"/>
        </w:rPr>
        <w:t>Beachheads</w:t>
      </w:r>
      <w:r>
        <w:rPr>
          <w:b/>
        </w:rPr>
        <w:t>)</w:t>
      </w:r>
    </w:p>
    <w:p w:rsidR="00C153E0" w:rsidRDefault="00A85CF4" w:rsidP="003A2235">
      <w:pPr>
        <w:spacing w:before="20" w:afterLines="20" w:after="48" w:line="240" w:lineRule="auto"/>
        <w:jc w:val="both"/>
      </w:pPr>
      <w:r>
        <w:rPr>
          <w:noProof/>
        </w:rPr>
        <w:drawing>
          <wp:anchor distT="0" distB="0" distL="114300" distR="114300" simplePos="0" relativeHeight="251683840" behindDoc="0" locked="0" layoutInCell="1" allowOverlap="1">
            <wp:simplePos x="0" y="0"/>
            <wp:positionH relativeFrom="margin">
              <wp:posOffset>3261755</wp:posOffset>
            </wp:positionH>
            <wp:positionV relativeFrom="margin">
              <wp:posOffset>5921435</wp:posOffset>
            </wp:positionV>
            <wp:extent cx="682601" cy="534838"/>
            <wp:effectExtent l="19050" t="0" r="3199" b="0"/>
            <wp:wrapSquare wrapText="bothSides"/>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682601" cy="534838"/>
                    </a:xfrm>
                    <a:prstGeom prst="rect">
                      <a:avLst/>
                    </a:prstGeom>
                    <a:noFill/>
                    <a:ln w="9525">
                      <a:noFill/>
                      <a:miter lim="800000"/>
                      <a:headEnd/>
                      <a:tailEnd/>
                    </a:ln>
                  </pic:spPr>
                </pic:pic>
              </a:graphicData>
            </a:graphic>
          </wp:anchor>
        </w:drawing>
      </w:r>
      <w:r w:rsidRPr="00A85CF4">
        <w:t xml:space="preserve"> </w:t>
      </w:r>
      <w:r w:rsidR="00C153E0">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00C153E0" w:rsidRPr="00C153E0">
        <w:t>[</w:t>
      </w:r>
      <w:r w:rsidR="00C153E0">
        <w:t>8.5.8</w:t>
      </w:r>
      <w:r w:rsidR="00C153E0" w:rsidRPr="00C153E0">
        <w:t>]</w:t>
      </w:r>
      <w:r w:rsidR="00C153E0">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rsidR="00C153E0">
        <w:t>Штурм</w:t>
      </w:r>
      <w:proofErr w:type="gramEnd"/>
      <w:r w:rsidR="00C153E0">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3A2235">
      <w:pPr>
        <w:spacing w:before="20" w:afterLines="20" w:after="48" w:line="240" w:lineRule="auto"/>
        <w:jc w:val="both"/>
      </w:pPr>
      <w:r>
        <w:t>Когда юнит Морпех совершает успешный Амфибийный штурм, проводящий игрок может сразу положить Маркер Берегового Плацдарма на гекс после боя и Продвижения</w:t>
      </w:r>
      <w:proofErr w:type="gramStart"/>
      <w:r>
        <w:t xml:space="preserve"> П</w:t>
      </w:r>
      <w:proofErr w:type="gramEnd"/>
      <w:r>
        <w:t xml:space="preserve">осле Боя </w:t>
      </w:r>
      <w:r w:rsidRPr="00C153E0">
        <w:t>[</w:t>
      </w:r>
      <w:r>
        <w:t>9.9</w:t>
      </w:r>
      <w:r w:rsidRPr="00C153E0">
        <w:t>]</w:t>
      </w:r>
      <w:r>
        <w:t xml:space="preserve">. Маркер Берегового Плацдарма не может быть положен в гекс с контролируемым врагом Городом/Сооруженим. Маркер Берегового </w:t>
      </w:r>
      <w:r>
        <w:lastRenderedPageBreak/>
        <w:t>Плацдарма позволяет своему хозяину делать следующее:</w:t>
      </w:r>
    </w:p>
    <w:p w:rsidR="00C153E0" w:rsidRDefault="00C153E0" w:rsidP="003A2235">
      <w:pPr>
        <w:spacing w:before="20" w:afterLines="20" w:after="48" w:line="240" w:lineRule="auto"/>
        <w:jc w:val="both"/>
      </w:pPr>
      <w:r>
        <w:t>- увеличить лимит Очков Стека гекса до 6.</w:t>
      </w:r>
    </w:p>
    <w:p w:rsidR="00C153E0" w:rsidRDefault="00C153E0" w:rsidP="003A2235">
      <w:pPr>
        <w:spacing w:before="20" w:afterLines="20" w:after="48"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3A2235">
      <w:pPr>
        <w:spacing w:before="20" w:afterLines="20" w:after="48"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3A2235">
      <w:pPr>
        <w:spacing w:before="20" w:afterLines="20" w:after="48"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3A2235">
      <w:pPr>
        <w:spacing w:before="20" w:afterLines="20" w:after="48"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roofErr w:type="gramEnd"/>
    </w:p>
    <w:p w:rsidR="00423F1B" w:rsidRDefault="00423F1B" w:rsidP="003A2235">
      <w:pPr>
        <w:spacing w:before="20" w:afterLines="20" w:after="48" w:line="240" w:lineRule="auto"/>
        <w:jc w:val="both"/>
        <w:rPr>
          <w:i/>
        </w:rPr>
      </w:pPr>
      <w:r w:rsidRPr="00423F1B">
        <w:rPr>
          <w:i/>
        </w:rPr>
        <w:t>Исключение: не при Штормовых ходах.</w:t>
      </w:r>
    </w:p>
    <w:p w:rsidR="00423F1B" w:rsidRPr="00423F1B" w:rsidRDefault="00423F1B" w:rsidP="003A2235">
      <w:pPr>
        <w:spacing w:before="20" w:afterLines="20" w:after="48"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3A2235">
      <w:pPr>
        <w:spacing w:before="20" w:afterLines="20" w:after="48"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A218DF" w:rsidP="003A2235">
      <w:pPr>
        <w:spacing w:before="20" w:afterLines="20" w:after="48" w:line="240" w:lineRule="auto"/>
        <w:jc w:val="both"/>
      </w:pPr>
      <w:r>
        <w:rPr>
          <w:b/>
          <w:noProof/>
        </w:rPr>
        <w:drawing>
          <wp:anchor distT="0" distB="0" distL="114300" distR="114300" simplePos="0" relativeHeight="251684864" behindDoc="0" locked="0" layoutInCell="1" allowOverlap="1">
            <wp:simplePos x="0" y="0"/>
            <wp:positionH relativeFrom="margin">
              <wp:posOffset>3244850</wp:posOffset>
            </wp:positionH>
            <wp:positionV relativeFrom="margin">
              <wp:posOffset>8328025</wp:posOffset>
            </wp:positionV>
            <wp:extent cx="699770" cy="534670"/>
            <wp:effectExtent l="19050" t="0" r="5080" b="0"/>
            <wp:wrapSquare wrapText="bothSides"/>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699770" cy="534670"/>
                    </a:xfrm>
                    <a:prstGeom prst="rect">
                      <a:avLst/>
                    </a:prstGeom>
                    <a:noFill/>
                    <a:ln w="9525">
                      <a:noFill/>
                      <a:miter lim="800000"/>
                      <a:headEnd/>
                      <a:tailEnd/>
                    </a:ln>
                  </pic:spPr>
                </pic:pic>
              </a:graphicData>
            </a:graphic>
          </wp:anchor>
        </w:drawing>
      </w:r>
      <w:r w:rsidR="00423F1B">
        <w:rPr>
          <w:b/>
        </w:rPr>
        <w:t>8.5.8.4 Береговые Плацдармы и Бой (</w:t>
      </w:r>
      <w:r w:rsidR="00423F1B">
        <w:rPr>
          <w:b/>
          <w:lang w:val="en-US"/>
        </w:rPr>
        <w:t>Beachheads</w:t>
      </w:r>
      <w:r w:rsidR="00423F1B" w:rsidRPr="00423F1B">
        <w:rPr>
          <w:b/>
        </w:rPr>
        <w:t xml:space="preserve"> </w:t>
      </w:r>
      <w:r w:rsidR="00423F1B">
        <w:rPr>
          <w:b/>
          <w:lang w:val="en-US"/>
        </w:rPr>
        <w:t>and</w:t>
      </w:r>
      <w:r w:rsidR="00423F1B" w:rsidRPr="00423F1B">
        <w:rPr>
          <w:b/>
        </w:rPr>
        <w:t xml:space="preserve"> </w:t>
      </w:r>
      <w:r w:rsidR="00423F1B">
        <w:rPr>
          <w:b/>
          <w:lang w:val="en-US"/>
        </w:rPr>
        <w:t>Combat</w:t>
      </w:r>
      <w:r w:rsidR="00423F1B">
        <w:rPr>
          <w:b/>
        </w:rPr>
        <w:t>)</w:t>
      </w:r>
      <w:r w:rsidR="00423F1B" w:rsidRPr="00423F1B">
        <w:rPr>
          <w:b/>
        </w:rPr>
        <w:t xml:space="preserve">: </w:t>
      </w:r>
      <w:r w:rsidR="00423F1B">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sidR="00423F1B">
        <w:rPr>
          <w:lang w:val="en-US"/>
        </w:rPr>
        <w:t>ER</w:t>
      </w:r>
      <w:r w:rsidR="00423F1B" w:rsidRPr="00423F1B">
        <w:t xml:space="preserve"> </w:t>
      </w:r>
      <w:r w:rsidR="00423F1B">
        <w:t>4 при поддержке (</w:t>
      </w:r>
      <w:r w:rsidR="00423F1B">
        <w:rPr>
          <w:lang w:val="en-US"/>
        </w:rPr>
        <w:t>supplied</w:t>
      </w:r>
      <w:r w:rsidR="00423F1B">
        <w:t xml:space="preserve">) и </w:t>
      </w:r>
      <w:proofErr w:type="gramStart"/>
      <w:r w:rsidR="00423F1B">
        <w:t>0</w:t>
      </w:r>
      <w:proofErr w:type="gramEnd"/>
      <w:r w:rsidR="00423F1B">
        <w:t xml:space="preserve"> если без поддержки.</w:t>
      </w:r>
    </w:p>
    <w:p w:rsidR="001B181F" w:rsidRPr="00AC6A3B" w:rsidRDefault="001B181F" w:rsidP="003A2235">
      <w:pPr>
        <w:spacing w:before="20" w:afterLines="20" w:after="48" w:line="240" w:lineRule="auto"/>
        <w:jc w:val="both"/>
        <w:rPr>
          <w:b/>
          <w:sz w:val="26"/>
          <w:szCs w:val="26"/>
        </w:rPr>
      </w:pPr>
    </w:p>
    <w:p w:rsidR="001B181F" w:rsidRPr="00AC6A3B" w:rsidRDefault="001B181F" w:rsidP="003A2235">
      <w:pPr>
        <w:spacing w:before="20" w:afterLines="20" w:after="48" w:line="240" w:lineRule="auto"/>
        <w:jc w:val="both"/>
        <w:rPr>
          <w:b/>
          <w:sz w:val="26"/>
          <w:szCs w:val="26"/>
        </w:rPr>
      </w:pPr>
    </w:p>
    <w:p w:rsidR="001B181F" w:rsidRPr="00AC6A3B" w:rsidRDefault="001B181F" w:rsidP="003A2235">
      <w:pPr>
        <w:spacing w:before="20" w:afterLines="20" w:after="48" w:line="240" w:lineRule="auto"/>
        <w:jc w:val="both"/>
        <w:rPr>
          <w:b/>
          <w:sz w:val="26"/>
          <w:szCs w:val="26"/>
        </w:rPr>
      </w:pPr>
    </w:p>
    <w:p w:rsidR="001B181F" w:rsidRPr="00AC6A3B" w:rsidRDefault="001B181F" w:rsidP="003A2235">
      <w:pPr>
        <w:spacing w:before="20" w:afterLines="20" w:after="48" w:line="240" w:lineRule="auto"/>
        <w:jc w:val="both"/>
        <w:rPr>
          <w:b/>
          <w:sz w:val="26"/>
          <w:szCs w:val="26"/>
        </w:rPr>
      </w:pPr>
    </w:p>
    <w:p w:rsidR="00423F1B" w:rsidRPr="00540D68" w:rsidRDefault="001B181F" w:rsidP="003A2235">
      <w:pPr>
        <w:spacing w:before="20" w:afterLines="20" w:after="48"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3A2235">
      <w:pPr>
        <w:spacing w:before="20" w:afterLines="20" w:after="48"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3A2235">
      <w:pPr>
        <w:spacing w:before="20" w:afterLines="20" w:after="48"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3A2235">
      <w:pPr>
        <w:spacing w:before="20" w:afterLines="20" w:after="48"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Pr="00AC6A3B" w:rsidRDefault="00540D68" w:rsidP="003A2235">
      <w:pPr>
        <w:spacing w:before="20" w:afterLines="20" w:after="48" w:line="240" w:lineRule="auto"/>
        <w:jc w:val="both"/>
        <w:rPr>
          <w:b/>
        </w:rPr>
      </w:pPr>
      <w:r w:rsidRPr="00540D68">
        <w:rPr>
          <w:b/>
        </w:rPr>
        <w:t>9.2 Порядок Боя (</w:t>
      </w:r>
      <w:r w:rsidRPr="00540D68">
        <w:rPr>
          <w:b/>
          <w:lang w:val="en-US"/>
        </w:rPr>
        <w:t>Combat</w:t>
      </w:r>
      <w:r w:rsidRPr="00AC6A3B">
        <w:rPr>
          <w:b/>
        </w:rPr>
        <w:t xml:space="preserve"> </w:t>
      </w:r>
      <w:r w:rsidRPr="00540D68">
        <w:rPr>
          <w:b/>
          <w:lang w:val="en-US"/>
        </w:rPr>
        <w:t>Procedure</w:t>
      </w:r>
      <w:r w:rsidRPr="00540D68">
        <w:rPr>
          <w:b/>
        </w:rPr>
        <w:t>)</w:t>
      </w:r>
    </w:p>
    <w:p w:rsidR="00540D68" w:rsidRPr="00540D68" w:rsidRDefault="00540D68" w:rsidP="003A2235">
      <w:pPr>
        <w:spacing w:before="20" w:afterLines="20" w:after="48" w:line="240" w:lineRule="auto"/>
        <w:jc w:val="both"/>
      </w:pPr>
      <w:r>
        <w:t>Все Сегменты Боя идут в следующем порядке:</w:t>
      </w:r>
    </w:p>
    <w:p w:rsidR="00540D68" w:rsidRPr="00AC6A3B" w:rsidRDefault="00540D68" w:rsidP="003A2235">
      <w:pPr>
        <w:spacing w:before="20" w:afterLines="20" w:after="48" w:line="240" w:lineRule="auto"/>
        <w:jc w:val="both"/>
        <w:rPr>
          <w:b/>
        </w:rPr>
      </w:pPr>
      <w:r w:rsidRPr="00540D68">
        <w:rPr>
          <w:b/>
        </w:rPr>
        <w:t>9.2.1 Объявление Атаки (</w:t>
      </w:r>
      <w:r w:rsidRPr="00540D68">
        <w:rPr>
          <w:b/>
          <w:lang w:val="en-US"/>
        </w:rPr>
        <w:t>Attack</w:t>
      </w:r>
      <w:r w:rsidRPr="00AC6A3B">
        <w:rPr>
          <w:b/>
        </w:rPr>
        <w:t xml:space="preserve"> </w:t>
      </w:r>
      <w:r w:rsidRPr="00540D68">
        <w:rPr>
          <w:b/>
          <w:lang w:val="en-US"/>
        </w:rPr>
        <w:t>Declaration</w:t>
      </w:r>
      <w:r w:rsidRPr="00540D68">
        <w:rPr>
          <w:b/>
        </w:rPr>
        <w:t>)</w:t>
      </w:r>
    </w:p>
    <w:p w:rsidR="00540D68" w:rsidRDefault="00540D68" w:rsidP="003A2235">
      <w:pPr>
        <w:spacing w:before="20" w:afterLines="20" w:after="48"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3A2235">
      <w:pPr>
        <w:spacing w:before="20" w:afterLines="20" w:after="48"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3A2235">
      <w:pPr>
        <w:spacing w:before="20" w:afterLines="20" w:after="48"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3A2235">
      <w:pPr>
        <w:spacing w:before="20" w:afterLines="20" w:after="48"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Pr="00AC6A3B" w:rsidRDefault="00AE2463" w:rsidP="003A2235">
      <w:pPr>
        <w:spacing w:before="20" w:afterLines="20" w:after="48" w:line="240" w:lineRule="auto"/>
        <w:jc w:val="both"/>
        <w:rPr>
          <w:i/>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Pr="00AC6A3B" w:rsidRDefault="00AE2463" w:rsidP="003A2235">
      <w:pPr>
        <w:spacing w:before="20" w:afterLines="20" w:after="48" w:line="240" w:lineRule="auto"/>
        <w:jc w:val="both"/>
        <w:rPr>
          <w:b/>
        </w:rPr>
      </w:pPr>
      <w:r w:rsidRPr="00AC6A3B">
        <w:rPr>
          <w:b/>
        </w:rPr>
        <w:t xml:space="preserve">9.2.2.2 </w:t>
      </w:r>
      <w:r w:rsidRPr="00AE2463">
        <w:rPr>
          <w:b/>
        </w:rPr>
        <w:t>Определение</w:t>
      </w:r>
      <w:r w:rsidRPr="00AC6A3B">
        <w:rPr>
          <w:b/>
        </w:rPr>
        <w:t xml:space="preserve"> </w:t>
      </w:r>
      <w:r w:rsidRPr="00AE2463">
        <w:rPr>
          <w:b/>
        </w:rPr>
        <w:t>Первичного</w:t>
      </w:r>
      <w:r w:rsidRPr="00AC6A3B">
        <w:rPr>
          <w:b/>
        </w:rPr>
        <w:t xml:space="preserve"> </w:t>
      </w:r>
      <w:r w:rsidRPr="00AE2463">
        <w:rPr>
          <w:b/>
        </w:rPr>
        <w:t>Рейтинга</w:t>
      </w:r>
      <w:r w:rsidRPr="00AC6A3B">
        <w:rPr>
          <w:b/>
        </w:rPr>
        <w:t xml:space="preserve"> </w:t>
      </w:r>
      <w:r w:rsidRPr="00AE2463">
        <w:rPr>
          <w:b/>
        </w:rPr>
        <w:t>Шансов</w:t>
      </w:r>
      <w:r w:rsidRPr="00AC6A3B">
        <w:rPr>
          <w:b/>
        </w:rPr>
        <w:t xml:space="preserve"> (</w:t>
      </w:r>
      <w:r w:rsidRPr="00AE2463">
        <w:rPr>
          <w:b/>
          <w:lang w:val="en-US"/>
        </w:rPr>
        <w:t>Determine</w:t>
      </w:r>
      <w:r w:rsidRPr="00AC6A3B">
        <w:rPr>
          <w:b/>
        </w:rPr>
        <w:t xml:space="preserve"> </w:t>
      </w:r>
      <w:r w:rsidRPr="00AE2463">
        <w:rPr>
          <w:b/>
          <w:lang w:val="en-US"/>
        </w:rPr>
        <w:t>Initial</w:t>
      </w:r>
      <w:r w:rsidRPr="00AC6A3B">
        <w:rPr>
          <w:b/>
        </w:rPr>
        <w:t xml:space="preserve"> </w:t>
      </w:r>
      <w:r w:rsidRPr="00AE2463">
        <w:rPr>
          <w:b/>
          <w:lang w:val="en-US"/>
        </w:rPr>
        <w:t>Odds</w:t>
      </w:r>
      <w:r w:rsidRPr="00AC6A3B">
        <w:rPr>
          <w:b/>
        </w:rPr>
        <w:t xml:space="preserve"> </w:t>
      </w:r>
      <w:r w:rsidRPr="00AE2463">
        <w:rPr>
          <w:b/>
          <w:lang w:val="en-US"/>
        </w:rPr>
        <w:t>Ration</w:t>
      </w:r>
      <w:r w:rsidRPr="00AC6A3B">
        <w:rPr>
          <w:b/>
        </w:rPr>
        <w:t>)</w:t>
      </w:r>
    </w:p>
    <w:p w:rsidR="00AE2463" w:rsidRPr="00A81C19" w:rsidRDefault="00A218DF" w:rsidP="003A2235">
      <w:pPr>
        <w:spacing w:before="20" w:afterLines="20" w:after="48" w:line="240" w:lineRule="auto"/>
        <w:jc w:val="both"/>
      </w:pPr>
      <w:r w:rsidRPr="00A218DF">
        <w:t xml:space="preserve"> </w:t>
      </w:r>
      <w:r w:rsidR="00AE2463">
        <w:t xml:space="preserve">Определите подходящую Колонку Рейтинг/Местность на </w:t>
      </w:r>
      <w:r w:rsidR="00AE2463">
        <w:rPr>
          <w:lang w:val="en-US"/>
        </w:rPr>
        <w:t>CRT</w:t>
      </w:r>
      <w:r w:rsidR="00AE2463" w:rsidRPr="00AE2463">
        <w:t xml:space="preserve">. </w:t>
      </w:r>
      <w:proofErr w:type="gramStart"/>
      <w:r w:rsidR="00AE2463">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w:t>
      </w:r>
      <w:proofErr w:type="gramEnd"/>
      <w:r w:rsidR="00A81C19">
        <w:t xml:space="preserve"> 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3A2235">
      <w:pPr>
        <w:spacing w:before="20" w:afterLines="20" w:after="48"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3A2235">
      <w:pPr>
        <w:spacing w:before="20" w:afterLines="20" w:after="48"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218DF" w:rsidP="003A2235">
      <w:pPr>
        <w:spacing w:before="20" w:afterLines="20" w:after="48" w:line="240" w:lineRule="auto"/>
        <w:jc w:val="both"/>
      </w:pPr>
      <w:r>
        <w:rPr>
          <w:noProof/>
        </w:rPr>
        <w:drawing>
          <wp:anchor distT="0" distB="0" distL="114300" distR="114300" simplePos="0" relativeHeight="251685888" behindDoc="0" locked="0" layoutInCell="1" allowOverlap="1">
            <wp:simplePos x="0" y="0"/>
            <wp:positionH relativeFrom="margin">
              <wp:align>left</wp:align>
            </wp:positionH>
            <wp:positionV relativeFrom="margin">
              <wp:posOffset>1910080</wp:posOffset>
            </wp:positionV>
            <wp:extent cx="558800" cy="534670"/>
            <wp:effectExtent l="19050" t="0" r="0" b="0"/>
            <wp:wrapSquare wrapText="bothSides"/>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sidRPr="00AD6DC6">
        <w:t xml:space="preserve"> </w:t>
      </w:r>
      <w:r w:rsidR="00A81C19">
        <w:t xml:space="preserve">Обе стороны выбирают ведущий юнит. Рейтинг эффективности юнита </w:t>
      </w:r>
      <w:r w:rsidR="00A81C19" w:rsidRPr="00A81C19">
        <w:t>(</w:t>
      </w:r>
      <w:r w:rsidR="00A81C19">
        <w:rPr>
          <w:lang w:val="en-US"/>
        </w:rPr>
        <w:t>ER</w:t>
      </w:r>
      <w:r w:rsidR="00A81C19" w:rsidRPr="00A81C19">
        <w:t xml:space="preserve">) [2.3.3] </w:t>
      </w:r>
      <w:r w:rsidR="00A81C19">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sidR="00A81C19">
        <w:rPr>
          <w:lang w:val="en-US"/>
        </w:rPr>
        <w:t>DRM</w:t>
      </w:r>
      <w:r w:rsidR="00A81C19" w:rsidRPr="00A81C19">
        <w:t xml:space="preserve"> </w:t>
      </w:r>
      <w:r w:rsidR="00A81C19">
        <w:t xml:space="preserve">применяются к бою и отображены на </w:t>
      </w:r>
      <w:r w:rsidR="00A81C19">
        <w:rPr>
          <w:lang w:val="en-US"/>
        </w:rPr>
        <w:t>CRT</w:t>
      </w:r>
      <w:r w:rsidR="00A81C19" w:rsidRPr="00A81C19">
        <w:t xml:space="preserve">. </w:t>
      </w:r>
      <w:r w:rsidR="00A81C19">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Pr="00AC6A3B" w:rsidRDefault="00B85A71" w:rsidP="003A2235">
      <w:pPr>
        <w:spacing w:before="20" w:afterLines="20" w:after="48" w:line="240" w:lineRule="auto"/>
        <w:jc w:val="both"/>
        <w:rPr>
          <w:b/>
        </w:rPr>
      </w:pPr>
      <w:r w:rsidRPr="00B85A71">
        <w:rPr>
          <w:b/>
        </w:rPr>
        <w:t>9.2.4 Назначение Боевой Поддержки (</w:t>
      </w:r>
      <w:r w:rsidRPr="00B85A71">
        <w:rPr>
          <w:b/>
          <w:lang w:val="en-US"/>
        </w:rPr>
        <w:t>Combat</w:t>
      </w:r>
      <w:r w:rsidRPr="00AC6A3B">
        <w:rPr>
          <w:b/>
        </w:rPr>
        <w:t xml:space="preserve"> </w:t>
      </w:r>
      <w:r w:rsidRPr="00B85A71">
        <w:rPr>
          <w:b/>
          <w:lang w:val="en-US"/>
        </w:rPr>
        <w:t>Support</w:t>
      </w:r>
      <w:r w:rsidRPr="00AC6A3B">
        <w:rPr>
          <w:b/>
        </w:rPr>
        <w:t xml:space="preserve"> </w:t>
      </w:r>
      <w:r w:rsidRPr="00B85A71">
        <w:rPr>
          <w:b/>
          <w:lang w:val="en-US"/>
        </w:rPr>
        <w:t>Allocation</w:t>
      </w:r>
      <w:r w:rsidRPr="00B85A71">
        <w:rPr>
          <w:b/>
        </w:rPr>
        <w:t>)</w:t>
      </w:r>
    </w:p>
    <w:p w:rsidR="00B85A71" w:rsidRDefault="00B85A71" w:rsidP="003A2235">
      <w:pPr>
        <w:spacing w:before="20" w:afterLines="20" w:after="48" w:line="240" w:lineRule="auto"/>
        <w:jc w:val="both"/>
        <w:rPr>
          <w:lang w:val="uk-UA"/>
        </w:rPr>
      </w:pPr>
      <w:proofErr w:type="gramStart"/>
      <w:r>
        <w:t>Атакующий</w:t>
      </w:r>
      <w:proofErr w:type="gramEnd"/>
      <w:r>
        <w:t xml:space="preserve"> располагает все </w:t>
      </w:r>
      <w:r w:rsidRPr="00A85CF4">
        <w:rPr>
          <w:b/>
        </w:rPr>
        <w:t>Воздушные Очки [6.1], Ударные Вертолёты [6.5], Артиллерию [9.5.6], Морские [7.3.1]</w:t>
      </w:r>
      <w:r>
        <w:t xml:space="preserve"> юниты для боя. Защитник делает то же самое.</w:t>
      </w:r>
    </w:p>
    <w:p w:rsidR="00AC6A3B" w:rsidRPr="00F4263D" w:rsidRDefault="00AC6A3B" w:rsidP="003A2235">
      <w:pPr>
        <w:spacing w:before="20" w:afterLines="20" w:after="48" w:line="240" w:lineRule="auto"/>
        <w:jc w:val="both"/>
        <w:rPr>
          <w:b/>
        </w:rPr>
      </w:pPr>
      <w:r w:rsidRPr="00F4263D">
        <w:rPr>
          <w:b/>
        </w:rPr>
        <w:t xml:space="preserve">9.2.5 </w:t>
      </w:r>
      <w:r w:rsidRPr="00AC6A3B">
        <w:rPr>
          <w:b/>
        </w:rPr>
        <w:t>Разрешение</w:t>
      </w:r>
      <w:r w:rsidRPr="00F4263D">
        <w:rPr>
          <w:b/>
        </w:rPr>
        <w:t xml:space="preserve"> </w:t>
      </w:r>
      <w:r w:rsidRPr="00AC6A3B">
        <w:rPr>
          <w:b/>
        </w:rPr>
        <w:t>ПВО</w:t>
      </w:r>
      <w:r w:rsidRPr="00F4263D">
        <w:rPr>
          <w:b/>
        </w:rPr>
        <w:t xml:space="preserve"> (</w:t>
      </w:r>
      <w:r w:rsidRPr="00AC6A3B">
        <w:rPr>
          <w:b/>
          <w:lang w:val="en-US"/>
        </w:rPr>
        <w:t>Air</w:t>
      </w:r>
      <w:r w:rsidRPr="00F4263D">
        <w:rPr>
          <w:b/>
        </w:rPr>
        <w:t xml:space="preserve"> </w:t>
      </w:r>
      <w:r w:rsidRPr="00AC6A3B">
        <w:rPr>
          <w:b/>
          <w:lang w:val="en-US"/>
        </w:rPr>
        <w:t>Defence</w:t>
      </w:r>
      <w:r w:rsidRPr="00F4263D">
        <w:rPr>
          <w:b/>
        </w:rPr>
        <w:t xml:space="preserve"> </w:t>
      </w:r>
      <w:r w:rsidRPr="00AC6A3B">
        <w:rPr>
          <w:b/>
          <w:lang w:val="en-US"/>
        </w:rPr>
        <w:t>Fire</w:t>
      </w:r>
      <w:r w:rsidRPr="00F4263D">
        <w:rPr>
          <w:b/>
        </w:rPr>
        <w:t xml:space="preserve"> </w:t>
      </w:r>
      <w:r w:rsidRPr="00AC6A3B">
        <w:rPr>
          <w:b/>
          <w:lang w:val="en-US"/>
        </w:rPr>
        <w:t>Resolution</w:t>
      </w:r>
      <w:r w:rsidRPr="00F4263D">
        <w:rPr>
          <w:b/>
        </w:rPr>
        <w:t>)</w:t>
      </w:r>
    </w:p>
    <w:p w:rsidR="00AC6A3B" w:rsidRPr="00AC6A3B" w:rsidRDefault="00AC6A3B" w:rsidP="003A2235">
      <w:pPr>
        <w:spacing w:before="20" w:afterLines="20" w:after="48" w:line="240" w:lineRule="auto"/>
        <w:jc w:val="both"/>
      </w:pPr>
      <w:r>
        <w:t>Если какая-то из сторон назначила Воздушные Очки или Ударные Вертолёты для удара по земле, ПВО [</w:t>
      </w:r>
      <w:r w:rsidRPr="00AC6A3B">
        <w:t>6.6</w:t>
      </w:r>
      <w:r>
        <w:t>]</w:t>
      </w:r>
      <w:r w:rsidRPr="00AC6A3B">
        <w:t xml:space="preserve"> разрешается немедленно.</w:t>
      </w:r>
    </w:p>
    <w:p w:rsidR="00AC6A3B" w:rsidRPr="00F4263D" w:rsidRDefault="00AC6A3B" w:rsidP="003A2235">
      <w:pPr>
        <w:spacing w:before="20" w:afterLines="20" w:after="48" w:line="240" w:lineRule="auto"/>
        <w:jc w:val="both"/>
        <w:rPr>
          <w:b/>
        </w:rPr>
      </w:pPr>
      <w:r w:rsidRPr="00AC6A3B">
        <w:rPr>
          <w:b/>
          <w:lang w:val="uk-UA"/>
        </w:rPr>
        <w:t>9.2.6 Бросок Кубика и Разрешение Боя (</w:t>
      </w:r>
      <w:r w:rsidRPr="00AC6A3B">
        <w:rPr>
          <w:b/>
          <w:lang w:val="en-US"/>
        </w:rPr>
        <w:t>Roll</w:t>
      </w:r>
      <w:r w:rsidRPr="00F4263D">
        <w:rPr>
          <w:b/>
        </w:rPr>
        <w:t xml:space="preserve"> </w:t>
      </w:r>
      <w:r w:rsidRPr="00AC6A3B">
        <w:rPr>
          <w:b/>
          <w:lang w:val="en-US"/>
        </w:rPr>
        <w:t>Die</w:t>
      </w:r>
      <w:r w:rsidRPr="00F4263D">
        <w:rPr>
          <w:b/>
        </w:rPr>
        <w:t xml:space="preserve"> </w:t>
      </w:r>
      <w:r w:rsidRPr="00AC6A3B">
        <w:rPr>
          <w:b/>
          <w:lang w:val="en-US"/>
        </w:rPr>
        <w:t>and</w:t>
      </w:r>
      <w:r w:rsidRPr="00F4263D">
        <w:rPr>
          <w:b/>
        </w:rPr>
        <w:t xml:space="preserve"> </w:t>
      </w:r>
      <w:r w:rsidRPr="00AC6A3B">
        <w:rPr>
          <w:b/>
          <w:lang w:val="en-US"/>
        </w:rPr>
        <w:t>Resolve</w:t>
      </w:r>
      <w:r w:rsidRPr="00F4263D">
        <w:rPr>
          <w:b/>
        </w:rPr>
        <w:t xml:space="preserve"> </w:t>
      </w:r>
      <w:r w:rsidRPr="00AC6A3B">
        <w:rPr>
          <w:b/>
          <w:lang w:val="en-US"/>
        </w:rPr>
        <w:t>Combat</w:t>
      </w:r>
      <w:r w:rsidRPr="00AC6A3B">
        <w:rPr>
          <w:b/>
          <w:lang w:val="uk-UA"/>
        </w:rPr>
        <w:t>)</w:t>
      </w:r>
    </w:p>
    <w:p w:rsidR="00AC6A3B" w:rsidRDefault="00AC6A3B" w:rsidP="003A2235">
      <w:pPr>
        <w:spacing w:before="20" w:afterLines="20" w:after="48" w:line="240" w:lineRule="auto"/>
        <w:jc w:val="both"/>
      </w:pPr>
      <w:r>
        <w:t>Атакующий бросает кубик, модифицируя бросок любым необходимым DRM из списка CRT.</w:t>
      </w:r>
    </w:p>
    <w:p w:rsidR="00AC6A3B" w:rsidRDefault="00AC6A3B" w:rsidP="003A2235">
      <w:pPr>
        <w:spacing w:before="20" w:afterLines="20" w:after="48" w:line="240" w:lineRule="auto"/>
        <w:jc w:val="both"/>
        <w:rPr>
          <w:b/>
        </w:rPr>
      </w:pPr>
      <w:r w:rsidRPr="00F4263D">
        <w:rPr>
          <w:b/>
        </w:rPr>
        <w:t>9.2.7</w:t>
      </w:r>
      <w:r w:rsidR="002C120B" w:rsidRPr="002C120B">
        <w:rPr>
          <w:b/>
        </w:rPr>
        <w:t xml:space="preserve"> Размещение Потерь</w:t>
      </w:r>
      <w:r w:rsidR="002C120B" w:rsidRPr="00F4263D">
        <w:rPr>
          <w:b/>
        </w:rPr>
        <w:t xml:space="preserve"> (</w:t>
      </w:r>
      <w:r w:rsidR="002C120B" w:rsidRPr="002C120B">
        <w:rPr>
          <w:b/>
          <w:lang w:val="en-US"/>
        </w:rPr>
        <w:t>Allocate</w:t>
      </w:r>
      <w:r w:rsidR="002C120B" w:rsidRPr="00F4263D">
        <w:rPr>
          <w:b/>
        </w:rPr>
        <w:t xml:space="preserve"> </w:t>
      </w:r>
      <w:r w:rsidR="002C120B" w:rsidRPr="002C120B">
        <w:rPr>
          <w:b/>
          <w:lang w:val="en-US"/>
        </w:rPr>
        <w:t>Losses</w:t>
      </w:r>
      <w:r w:rsidR="002C120B" w:rsidRPr="00F4263D">
        <w:rPr>
          <w:b/>
        </w:rPr>
        <w:t>)</w:t>
      </w:r>
    </w:p>
    <w:p w:rsidR="002C120B" w:rsidRDefault="002C120B" w:rsidP="003A2235">
      <w:pPr>
        <w:spacing w:before="20" w:afterLines="20" w:after="48" w:line="240" w:lineRule="auto"/>
        <w:jc w:val="both"/>
      </w:pPr>
      <w:r>
        <w:t>Защитник первый применяет свои потери/отступления. Тогда атакующий применяет свои.</w:t>
      </w:r>
    </w:p>
    <w:p w:rsidR="002C120B" w:rsidRPr="00F4263D" w:rsidRDefault="002C120B" w:rsidP="003A2235">
      <w:pPr>
        <w:spacing w:before="20" w:afterLines="20" w:after="48" w:line="240" w:lineRule="auto"/>
        <w:jc w:val="both"/>
        <w:rPr>
          <w:b/>
        </w:rPr>
      </w:pPr>
      <w:r w:rsidRPr="002C120B">
        <w:rPr>
          <w:b/>
        </w:rPr>
        <w:t>9.2.8 Отступление и Продвижение</w:t>
      </w:r>
      <w:proofErr w:type="gramStart"/>
      <w:r w:rsidRPr="002C120B">
        <w:rPr>
          <w:b/>
        </w:rPr>
        <w:t xml:space="preserve"> П</w:t>
      </w:r>
      <w:proofErr w:type="gramEnd"/>
      <w:r w:rsidRPr="002C120B">
        <w:rPr>
          <w:b/>
        </w:rPr>
        <w:t>осле Боя (</w:t>
      </w:r>
      <w:r w:rsidRPr="002C120B">
        <w:rPr>
          <w:b/>
          <w:lang w:val="en-US"/>
        </w:rPr>
        <w:t>Retreat</w:t>
      </w:r>
      <w:r w:rsidRPr="002C120B">
        <w:rPr>
          <w:b/>
        </w:rPr>
        <w:t xml:space="preserve"> </w:t>
      </w:r>
      <w:r w:rsidRPr="002C120B">
        <w:rPr>
          <w:b/>
          <w:lang w:val="en-US"/>
        </w:rPr>
        <w:t>and</w:t>
      </w:r>
      <w:r w:rsidRPr="002C120B">
        <w:rPr>
          <w:b/>
        </w:rPr>
        <w:t xml:space="preserve"> </w:t>
      </w:r>
      <w:r w:rsidRPr="002C120B">
        <w:rPr>
          <w:b/>
          <w:lang w:val="en-US"/>
        </w:rPr>
        <w:t>Advance</w:t>
      </w:r>
      <w:r w:rsidRPr="002C120B">
        <w:rPr>
          <w:b/>
        </w:rPr>
        <w:t xml:space="preserve"> </w:t>
      </w:r>
      <w:r w:rsidRPr="002C120B">
        <w:rPr>
          <w:b/>
          <w:lang w:val="en-US"/>
        </w:rPr>
        <w:t>After</w:t>
      </w:r>
      <w:r w:rsidRPr="002C120B">
        <w:rPr>
          <w:b/>
        </w:rPr>
        <w:t xml:space="preserve"> </w:t>
      </w:r>
      <w:r w:rsidRPr="002C120B">
        <w:rPr>
          <w:b/>
          <w:lang w:val="en-US"/>
        </w:rPr>
        <w:t>Combat</w:t>
      </w:r>
      <w:r w:rsidRPr="002C120B">
        <w:rPr>
          <w:b/>
        </w:rPr>
        <w:t>)</w:t>
      </w:r>
    </w:p>
    <w:p w:rsidR="002C120B" w:rsidRPr="00A85CF4" w:rsidRDefault="00A85CF4" w:rsidP="003A2235">
      <w:pPr>
        <w:spacing w:before="20" w:afterLines="20" w:after="48" w:line="240" w:lineRule="auto"/>
        <w:jc w:val="both"/>
      </w:pPr>
      <w:r>
        <w:t>Если гекс защитника свободен по итогам боя, атакующий игрок может</w:t>
      </w:r>
      <w:proofErr w:type="gramStart"/>
      <w:r>
        <w:t xml:space="preserve"> П</w:t>
      </w:r>
      <w:proofErr w:type="gramEnd"/>
      <w:r>
        <w:t xml:space="preserve">родвинуть до 4 Очков Стека (или 3 в местность Холмы/Горы) атакующих юнитов в гекс и следовать правилам </w:t>
      </w:r>
      <w:r w:rsidRPr="00A85CF4">
        <w:rPr>
          <w:b/>
        </w:rPr>
        <w:t>Продвижения После Боя</w:t>
      </w:r>
      <w:r>
        <w:t xml:space="preserve"> (и должен Продвинуть хотя бы одного юнита) [</w:t>
      </w:r>
      <w:r w:rsidRPr="00A85CF4">
        <w:t>9.9</w:t>
      </w:r>
      <w:r>
        <w:t>]</w:t>
      </w:r>
      <w:r w:rsidRPr="00A85CF4">
        <w:t>.</w:t>
      </w:r>
    </w:p>
    <w:p w:rsidR="00A85CF4" w:rsidRPr="00A85CF4" w:rsidRDefault="00A85CF4" w:rsidP="003A2235">
      <w:pPr>
        <w:spacing w:before="20" w:afterLines="20" w:after="48" w:line="240" w:lineRule="auto"/>
        <w:jc w:val="both"/>
        <w:rPr>
          <w:b/>
          <w:lang w:val="en-US"/>
        </w:rPr>
      </w:pPr>
      <w:r w:rsidRPr="00A85CF4">
        <w:rPr>
          <w:b/>
          <w:lang w:val="en-US"/>
        </w:rPr>
        <w:t xml:space="preserve">9.3 </w:t>
      </w:r>
      <w:r w:rsidRPr="00A85CF4">
        <w:rPr>
          <w:b/>
        </w:rPr>
        <w:t>Мультигексовый</w:t>
      </w:r>
      <w:r w:rsidRPr="00A85CF4">
        <w:rPr>
          <w:b/>
          <w:lang w:val="en-US"/>
        </w:rPr>
        <w:t xml:space="preserve"> </w:t>
      </w:r>
      <w:r w:rsidRPr="00A85CF4">
        <w:rPr>
          <w:b/>
        </w:rPr>
        <w:t>Бой</w:t>
      </w:r>
      <w:r w:rsidRPr="00A85CF4">
        <w:rPr>
          <w:b/>
          <w:lang w:val="en-US"/>
        </w:rPr>
        <w:t xml:space="preserve"> (Multiple-Hex Combat)</w:t>
      </w:r>
    </w:p>
    <w:p w:rsidR="00B85A71" w:rsidRPr="00A218DF" w:rsidRDefault="00A85CF4" w:rsidP="003A2235">
      <w:pPr>
        <w:spacing w:before="20" w:afterLines="20" w:after="48" w:line="240" w:lineRule="auto"/>
        <w:jc w:val="both"/>
        <w:rPr>
          <w:b/>
        </w:rPr>
      </w:pPr>
      <w:r>
        <w:t xml:space="preserve">Дружественные юниты, выбранные для атаки одного вражеского гекса, должны объединить свою силу атаки </w:t>
      </w:r>
      <w:proofErr w:type="gramStart"/>
      <w:r>
        <w:t>при</w:t>
      </w:r>
      <w:proofErr w:type="gramEnd"/>
      <w:r>
        <w:t xml:space="preserve"> атаки (в рамках границ стекинга) </w:t>
      </w:r>
      <w:r w:rsidRPr="00A85CF4">
        <w:rPr>
          <w:b/>
        </w:rPr>
        <w:t>[</w:t>
      </w:r>
      <w:r w:rsidRPr="00A85CF4">
        <w:rPr>
          <w:b/>
          <w:lang w:val="uk-UA"/>
        </w:rPr>
        <w:t>8.1.1.1</w:t>
      </w:r>
      <w:r w:rsidRPr="00A85CF4">
        <w:rPr>
          <w:b/>
        </w:rPr>
        <w:t>]</w:t>
      </w:r>
      <w:r w:rsidRPr="00A85CF4">
        <w:rPr>
          <w:b/>
          <w:lang w:val="uk-UA"/>
        </w:rPr>
        <w:t xml:space="preserve">. </w:t>
      </w:r>
      <w:proofErr w:type="gramStart"/>
      <w:r w:rsidR="00A218DF">
        <w:t xml:space="preserve">Защищающийся гекс не может быть </w:t>
      </w:r>
      <w:r w:rsidR="00A218DF">
        <w:lastRenderedPageBreak/>
        <w:t>атакован больше одного раза за дружественный Сегмент Боя.</w:t>
      </w:r>
      <w:proofErr w:type="gramEnd"/>
      <w:r w:rsidR="00A218DF">
        <w:t xml:space="preserve"> </w:t>
      </w:r>
      <w:proofErr w:type="gramStart"/>
      <w:r w:rsidR="00A218DF">
        <w:t>Атакующий</w:t>
      </w:r>
      <w:proofErr w:type="gramEnd"/>
      <w:r w:rsidR="00A218DF">
        <w:t xml:space="preserve"> не может атаковать более одного защищающегося гекса в отдельно взятом бою, даже если прилегает много занятых врагом гексов. При проведении мультигексовой атаки, </w:t>
      </w:r>
      <w:proofErr w:type="gramStart"/>
      <w:r w:rsidR="00A218DF">
        <w:t>атакующий</w:t>
      </w:r>
      <w:proofErr w:type="gramEnd"/>
      <w:r w:rsidR="00A218DF">
        <w:t xml:space="preserve"> получает бонусы DRM за атаку с более чем двух гексов, прилегающих к защитнику </w:t>
      </w:r>
      <w:r w:rsidR="00A218DF" w:rsidRPr="00A218DF">
        <w:rPr>
          <w:b/>
        </w:rPr>
        <w:t>[9.6.3].</w:t>
      </w:r>
    </w:p>
    <w:p w:rsidR="00A218DF" w:rsidRDefault="00A218DF" w:rsidP="003A2235">
      <w:pPr>
        <w:spacing w:before="20" w:afterLines="20" w:after="48" w:line="240" w:lineRule="auto"/>
        <w:jc w:val="both"/>
        <w:rPr>
          <w:b/>
          <w:lang w:val="en-US"/>
        </w:rPr>
      </w:pPr>
      <w:r w:rsidRPr="00A218DF">
        <w:rPr>
          <w:b/>
          <w:lang w:val="en-US"/>
        </w:rPr>
        <w:t xml:space="preserve">9.4 </w:t>
      </w:r>
      <w:r w:rsidRPr="00A218DF">
        <w:rPr>
          <w:b/>
        </w:rPr>
        <w:t>Модификаторы</w:t>
      </w:r>
      <w:r w:rsidRPr="00A218DF">
        <w:rPr>
          <w:b/>
          <w:lang w:val="en-US"/>
        </w:rPr>
        <w:t xml:space="preserve"> </w:t>
      </w:r>
      <w:r w:rsidRPr="00A218DF">
        <w:rPr>
          <w:b/>
        </w:rPr>
        <w:t>Боевой</w:t>
      </w:r>
      <w:r w:rsidRPr="00A218DF">
        <w:rPr>
          <w:b/>
          <w:lang w:val="en-US"/>
        </w:rPr>
        <w:t xml:space="preserve"> </w:t>
      </w:r>
      <w:r w:rsidRPr="00A218DF">
        <w:rPr>
          <w:b/>
        </w:rPr>
        <w:t>Силы</w:t>
      </w:r>
      <w:r w:rsidRPr="00A218DF">
        <w:rPr>
          <w:b/>
          <w:lang w:val="en-US"/>
        </w:rPr>
        <w:t xml:space="preserve"> (Combat Strength Modifiers)</w:t>
      </w:r>
    </w:p>
    <w:p w:rsidR="00A218DF" w:rsidRDefault="00A218DF" w:rsidP="003A2235">
      <w:pPr>
        <w:spacing w:before="20" w:afterLines="20" w:after="48" w:line="240" w:lineRule="auto"/>
        <w:jc w:val="both"/>
      </w:pPr>
      <w:r>
        <w:t>При модификации силы юнитов, модифицируйте каждый юнит отдельно и округляйте вверх. Ополовинивание может быть лишь один раз, многочисленные эффекты ополовинивания игнорируются.</w:t>
      </w:r>
    </w:p>
    <w:p w:rsidR="00A218DF" w:rsidRDefault="00A218DF" w:rsidP="003A2235">
      <w:pPr>
        <w:spacing w:before="20" w:afterLines="20" w:after="48" w:line="240" w:lineRule="auto"/>
        <w:jc w:val="both"/>
        <w:rPr>
          <w:b/>
          <w:lang w:val="en-US"/>
        </w:rPr>
      </w:pPr>
      <w:r w:rsidRPr="00A218DF">
        <w:rPr>
          <w:b/>
          <w:lang w:val="en-US"/>
        </w:rPr>
        <w:t xml:space="preserve">9.4.1 </w:t>
      </w:r>
      <w:r w:rsidRPr="00A218DF">
        <w:rPr>
          <w:b/>
        </w:rPr>
        <w:t>Речной</w:t>
      </w:r>
      <w:r w:rsidRPr="00A218DF">
        <w:rPr>
          <w:b/>
          <w:lang w:val="en-US"/>
        </w:rPr>
        <w:t xml:space="preserve"> </w:t>
      </w:r>
      <w:r w:rsidRPr="00A218DF">
        <w:rPr>
          <w:b/>
        </w:rPr>
        <w:t>или</w:t>
      </w:r>
      <w:r w:rsidRPr="00A218DF">
        <w:rPr>
          <w:b/>
          <w:lang w:val="en-US"/>
        </w:rPr>
        <w:t xml:space="preserve"> </w:t>
      </w:r>
      <w:r w:rsidRPr="00A218DF">
        <w:rPr>
          <w:b/>
        </w:rPr>
        <w:t>Амфибийный</w:t>
      </w:r>
      <w:r w:rsidRPr="00A218DF">
        <w:rPr>
          <w:b/>
          <w:lang w:val="en-US"/>
        </w:rPr>
        <w:t xml:space="preserve"> </w:t>
      </w:r>
      <w:r w:rsidRPr="00A218DF">
        <w:rPr>
          <w:b/>
        </w:rPr>
        <w:t>Штурм</w:t>
      </w:r>
      <w:r w:rsidRPr="00A218DF">
        <w:rPr>
          <w:b/>
          <w:lang w:val="en-US"/>
        </w:rPr>
        <w:t xml:space="preserve"> (River or Amphibious Assault)</w:t>
      </w:r>
    </w:p>
    <w:p w:rsidR="00A218DF" w:rsidRDefault="00A218DF" w:rsidP="003A2235">
      <w:pPr>
        <w:spacing w:before="20" w:afterLines="20" w:after="48" w:line="240" w:lineRule="auto"/>
        <w:jc w:val="both"/>
      </w:pPr>
      <w:r>
        <w:t xml:space="preserve">Каждый юнит может атаковать через сторону гекса с Малой Рекой (независимо, есть Мост или нет) или делает </w:t>
      </w:r>
      <w:r w:rsidR="00A441A5">
        <w:t>Амфибийный Штурм, уменьшает силу атаки вдвое. В течение мультигексовых атак, ополовинивающие эффекты Малых Рек/Амфибийного Штурма прилагаются только к юнитам, атакующим через Реку/Морскую сторону гекса.</w:t>
      </w:r>
    </w:p>
    <w:p w:rsidR="00A441A5" w:rsidRPr="00F4263D" w:rsidRDefault="004F2205" w:rsidP="003A2235">
      <w:pPr>
        <w:spacing w:before="20" w:afterLines="20" w:after="48" w:line="240" w:lineRule="auto"/>
        <w:jc w:val="both"/>
        <w:rPr>
          <w:b/>
        </w:rPr>
      </w:pPr>
      <w:r w:rsidRPr="004F2205">
        <w:rPr>
          <w:b/>
        </w:rPr>
        <w:t>9.4.2 Преимущество Брони (</w:t>
      </w:r>
      <w:r w:rsidRPr="004F2205">
        <w:rPr>
          <w:b/>
          <w:lang w:val="en-US"/>
        </w:rPr>
        <w:t>Armor</w:t>
      </w:r>
      <w:r w:rsidRPr="00F4263D">
        <w:rPr>
          <w:b/>
        </w:rPr>
        <w:t xml:space="preserve"> </w:t>
      </w:r>
      <w:r w:rsidRPr="004F2205">
        <w:rPr>
          <w:b/>
          <w:lang w:val="en-US"/>
        </w:rPr>
        <w:t>Advantage</w:t>
      </w:r>
      <w:r w:rsidRPr="004F2205">
        <w:rPr>
          <w:b/>
        </w:rPr>
        <w:t>)</w:t>
      </w:r>
    </w:p>
    <w:p w:rsidR="004F2205" w:rsidRPr="004F2205" w:rsidRDefault="004F2205" w:rsidP="003A2235">
      <w:pPr>
        <w:spacing w:before="20" w:afterLines="20" w:after="48" w:line="240" w:lineRule="auto"/>
        <w:jc w:val="both"/>
      </w:pPr>
      <w:r>
        <w:t>Юниты Брони удваивают свою силу атаки при атаке стека небронированных/немеханизированных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4F2205" w:rsidRDefault="004F2205" w:rsidP="003A2235">
      <w:pPr>
        <w:spacing w:before="20" w:afterLines="20" w:after="48"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4F2205" w:rsidRDefault="004F2205" w:rsidP="003A2235">
      <w:pPr>
        <w:spacing w:before="20" w:afterLines="20" w:after="48" w:line="240" w:lineRule="auto"/>
        <w:jc w:val="both"/>
        <w:rPr>
          <w:b/>
        </w:rPr>
      </w:pPr>
      <w:r>
        <w:rPr>
          <w:b/>
        </w:rPr>
        <w:t>9.4.3 Механизированное Преимущество (</w:t>
      </w:r>
      <w:r>
        <w:rPr>
          <w:b/>
          <w:lang w:val="en-US"/>
        </w:rPr>
        <w:t>Mechanized</w:t>
      </w:r>
      <w:r w:rsidRPr="00F4263D">
        <w:rPr>
          <w:b/>
        </w:rPr>
        <w:t xml:space="preserve"> </w:t>
      </w:r>
      <w:r>
        <w:rPr>
          <w:b/>
          <w:lang w:val="en-US"/>
        </w:rPr>
        <w:t>Advantage</w:t>
      </w:r>
      <w:r>
        <w:rPr>
          <w:b/>
        </w:rPr>
        <w:t>)</w:t>
      </w:r>
    </w:p>
    <w:p w:rsidR="00205118" w:rsidRDefault="00205118" w:rsidP="003A2235">
      <w:pPr>
        <w:spacing w:before="20" w:afterLines="20" w:after="48" w:line="240" w:lineRule="auto"/>
        <w:jc w:val="both"/>
      </w:pPr>
      <w:r>
        <w:t>Механизированные юниты увеличивают свою силу атаки в 1,5 раза при атаке небронированных/</w:t>
      </w:r>
      <w:r w:rsidRPr="00205118">
        <w:t xml:space="preserve"> </w:t>
      </w:r>
      <w:r>
        <w:t>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205118" w:rsidRDefault="00205118" w:rsidP="003A2235">
      <w:pPr>
        <w:spacing w:before="20" w:afterLines="20" w:after="48"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205118" w:rsidRPr="00F4263D" w:rsidRDefault="00205118" w:rsidP="003A2235">
      <w:pPr>
        <w:spacing w:before="20" w:afterLines="20" w:after="48" w:line="240" w:lineRule="auto"/>
        <w:jc w:val="both"/>
        <w:rPr>
          <w:b/>
        </w:rPr>
      </w:pPr>
      <w:r w:rsidRPr="00205118">
        <w:rPr>
          <w:b/>
        </w:rPr>
        <w:t>9.4.4 Потери от Местности Брони/</w:t>
      </w:r>
      <w:proofErr w:type="gramStart"/>
      <w:r w:rsidRPr="00205118">
        <w:rPr>
          <w:b/>
        </w:rPr>
        <w:t>Механизированных</w:t>
      </w:r>
      <w:proofErr w:type="gramEnd"/>
      <w:r w:rsidRPr="00205118">
        <w:rPr>
          <w:b/>
        </w:rPr>
        <w:t xml:space="preserve"> (</w:t>
      </w:r>
      <w:r w:rsidRPr="00205118">
        <w:rPr>
          <w:b/>
          <w:lang w:val="en-US"/>
        </w:rPr>
        <w:t>Armor</w:t>
      </w:r>
      <w:r w:rsidRPr="00205118">
        <w:rPr>
          <w:b/>
        </w:rPr>
        <w:t>/</w:t>
      </w:r>
      <w:r w:rsidRPr="00205118">
        <w:rPr>
          <w:b/>
          <w:lang w:val="en-US"/>
        </w:rPr>
        <w:t>Mechanized</w:t>
      </w:r>
      <w:r w:rsidRPr="00205118">
        <w:rPr>
          <w:b/>
        </w:rPr>
        <w:t xml:space="preserve"> </w:t>
      </w:r>
      <w:r w:rsidRPr="00205118">
        <w:rPr>
          <w:b/>
          <w:lang w:val="en-US"/>
        </w:rPr>
        <w:t>Terrain</w:t>
      </w:r>
      <w:r w:rsidRPr="00205118">
        <w:rPr>
          <w:b/>
        </w:rPr>
        <w:t xml:space="preserve"> </w:t>
      </w:r>
      <w:r w:rsidRPr="00205118">
        <w:rPr>
          <w:b/>
          <w:lang w:val="en-US"/>
        </w:rPr>
        <w:t>Disadvantage</w:t>
      </w:r>
      <w:r w:rsidRPr="00205118">
        <w:rPr>
          <w:b/>
        </w:rPr>
        <w:t>)</w:t>
      </w:r>
    </w:p>
    <w:p w:rsidR="00205118" w:rsidRPr="00205118" w:rsidRDefault="00205118" w:rsidP="003A2235">
      <w:pPr>
        <w:spacing w:before="20" w:afterLines="20" w:after="48" w:line="240" w:lineRule="auto"/>
        <w:jc w:val="both"/>
      </w:pPr>
      <w:r>
        <w:t xml:space="preserve">Бронированные и Механизированные юниты получают уменьшение вдвое силы атаки, когда атакуют в Болото (не Зимой), Highland, </w:t>
      </w:r>
      <w:r>
        <w:rPr>
          <w:lang w:val="en-US"/>
        </w:rPr>
        <w:t>Highland</w:t>
      </w:r>
      <w:r w:rsidRPr="00205118">
        <w:t xml:space="preserve"> </w:t>
      </w:r>
      <w:r>
        <w:rPr>
          <w:lang w:val="en-US"/>
        </w:rPr>
        <w:t>Woods</w:t>
      </w:r>
      <w:r w:rsidRPr="00205118">
        <w:t>, Холмы, Горы или Джунгли.</w:t>
      </w:r>
    </w:p>
    <w:p w:rsidR="00205118" w:rsidRPr="00692D17" w:rsidRDefault="00205118" w:rsidP="003A2235">
      <w:pPr>
        <w:spacing w:before="20" w:afterLines="20" w:after="48" w:line="240" w:lineRule="auto"/>
        <w:jc w:val="both"/>
        <w:rPr>
          <w:b/>
        </w:rPr>
      </w:pPr>
      <w:r w:rsidRPr="00205118">
        <w:rPr>
          <w:b/>
        </w:rPr>
        <w:t>9.4.5 Преимущество Пехоты (</w:t>
      </w:r>
      <w:r w:rsidRPr="00205118">
        <w:rPr>
          <w:b/>
          <w:lang w:val="en-US"/>
        </w:rPr>
        <w:t>Infantry</w:t>
      </w:r>
      <w:r w:rsidRPr="00692D17">
        <w:rPr>
          <w:b/>
        </w:rPr>
        <w:t xml:space="preserve"> </w:t>
      </w:r>
      <w:r w:rsidRPr="00205118">
        <w:rPr>
          <w:b/>
          <w:lang w:val="en-US"/>
        </w:rPr>
        <w:t>Advantage</w:t>
      </w:r>
      <w:r w:rsidRPr="00205118">
        <w:rPr>
          <w:b/>
        </w:rPr>
        <w:t>)</w:t>
      </w:r>
    </w:p>
    <w:p w:rsidR="00205118" w:rsidRDefault="00205118" w:rsidP="003A2235">
      <w:pPr>
        <w:spacing w:before="20" w:afterLines="20" w:after="48" w:line="240" w:lineRule="auto"/>
        <w:jc w:val="both"/>
      </w:pPr>
      <w:r>
        <w:t xml:space="preserve">Немеханизированные юниты Морпехов, Моторизованные и все другие «Пешие» (включая </w:t>
      </w:r>
      <w:r>
        <w:lastRenderedPageBreak/>
        <w:t>Аэромобильные) удваивают силу защиты в гексе Мегаполис.</w:t>
      </w:r>
    </w:p>
    <w:p w:rsidR="00205118" w:rsidRDefault="00205118" w:rsidP="003A2235">
      <w:pPr>
        <w:spacing w:before="20" w:afterLines="20" w:after="48" w:line="240" w:lineRule="auto"/>
        <w:jc w:val="both"/>
        <w:rPr>
          <w:i/>
        </w:rPr>
      </w:pPr>
      <w:r w:rsidRPr="00205118">
        <w:rPr>
          <w:i/>
        </w:rPr>
        <w:t>Исключение: это не касается юнитов под Маркером Зачистки.</w:t>
      </w:r>
    </w:p>
    <w:p w:rsidR="00205118" w:rsidRPr="00F4263D" w:rsidRDefault="00205118" w:rsidP="003A2235">
      <w:pPr>
        <w:spacing w:before="20" w:afterLines="20" w:after="48" w:line="240" w:lineRule="auto"/>
        <w:jc w:val="both"/>
        <w:rPr>
          <w:b/>
        </w:rPr>
      </w:pPr>
      <w:r w:rsidRPr="00205118">
        <w:rPr>
          <w:b/>
        </w:rPr>
        <w:t>9.5 Сдвиги Колонок (</w:t>
      </w:r>
      <w:r w:rsidRPr="00205118">
        <w:rPr>
          <w:b/>
          <w:lang w:val="en-US"/>
        </w:rPr>
        <w:t>Column</w:t>
      </w:r>
      <w:r w:rsidRPr="00F4263D">
        <w:rPr>
          <w:b/>
        </w:rPr>
        <w:t xml:space="preserve"> </w:t>
      </w:r>
      <w:r w:rsidRPr="00205118">
        <w:rPr>
          <w:b/>
          <w:lang w:val="en-US"/>
        </w:rPr>
        <w:t>Shifts</w:t>
      </w:r>
      <w:r w:rsidRPr="00205118">
        <w:rPr>
          <w:b/>
        </w:rPr>
        <w:t>)</w:t>
      </w:r>
    </w:p>
    <w:p w:rsidR="00205118" w:rsidRPr="00F4263D" w:rsidRDefault="00205118" w:rsidP="003A2235">
      <w:pPr>
        <w:spacing w:before="20" w:afterLines="20" w:after="48" w:line="240" w:lineRule="auto"/>
        <w:jc w:val="both"/>
        <w:rPr>
          <w:b/>
        </w:rPr>
      </w:pPr>
      <w:r w:rsidRPr="00205118">
        <w:rPr>
          <w:b/>
        </w:rPr>
        <w:t>9.5.1 Сдвиг Колонки от Эффективности (</w:t>
      </w:r>
      <w:r>
        <w:rPr>
          <w:b/>
          <w:lang w:val="en-US"/>
        </w:rPr>
        <w:t>Efficiency</w:t>
      </w:r>
      <w:r w:rsidRPr="00205118">
        <w:rPr>
          <w:b/>
        </w:rPr>
        <w:t xml:space="preserve"> </w:t>
      </w:r>
      <w:r>
        <w:rPr>
          <w:b/>
          <w:lang w:val="en-US"/>
        </w:rPr>
        <w:t>Column</w:t>
      </w:r>
      <w:r w:rsidRPr="00205118">
        <w:rPr>
          <w:b/>
        </w:rPr>
        <w:t xml:space="preserve"> </w:t>
      </w:r>
      <w:r>
        <w:rPr>
          <w:b/>
          <w:lang w:val="en-US"/>
        </w:rPr>
        <w:t>Shift</w:t>
      </w:r>
      <w:r w:rsidRPr="00205118">
        <w:rPr>
          <w:b/>
        </w:rPr>
        <w:t>)</w:t>
      </w:r>
    </w:p>
    <w:p w:rsidR="00205118" w:rsidRDefault="00F4263D" w:rsidP="003A2235">
      <w:pPr>
        <w:spacing w:before="20" w:afterLines="20" w:after="48" w:line="240" w:lineRule="auto"/>
        <w:jc w:val="both"/>
      </w:pPr>
      <w:r>
        <w:t xml:space="preserve">Атакующий должен обозначить, </w:t>
      </w:r>
      <w:r>
        <w:rPr>
          <w:lang w:val="en-US"/>
        </w:rPr>
        <w:t>ER</w:t>
      </w:r>
      <w:r w:rsidRPr="00F4263D">
        <w:t xml:space="preserve"> </w:t>
      </w:r>
      <w:r>
        <w:t xml:space="preserve">какого атакующего юнита </w:t>
      </w:r>
      <w:r w:rsidRPr="003B4E2F">
        <w:rPr>
          <w:b/>
        </w:rPr>
        <w:t>[2.3.3]</w:t>
      </w:r>
      <w:r w:rsidRPr="00F4263D">
        <w:t xml:space="preserve"> </w:t>
      </w:r>
      <w:r>
        <w:t xml:space="preserve">будет использоваться в бою (по сути, этот юнит возглавляет штурм). Атакующий должен выбрать юнит, чья сила атаки больше 0. Защитник определяет, </w:t>
      </w:r>
      <w:r>
        <w:rPr>
          <w:lang w:val="en-US"/>
        </w:rPr>
        <w:t>ER</w:t>
      </w:r>
      <w:r w:rsidRPr="00F4263D">
        <w:t xml:space="preserve"> </w:t>
      </w:r>
      <w:r>
        <w:t xml:space="preserve">какого юнита будет использоваться для защиты. </w:t>
      </w:r>
      <w:proofErr w:type="gramStart"/>
      <w:r>
        <w:t>Атакующий</w:t>
      </w:r>
      <w:proofErr w:type="gramEnd"/>
      <w:r>
        <w:t xml:space="preserve"> тогда вычитает </w:t>
      </w:r>
      <w:r>
        <w:rPr>
          <w:lang w:val="en-US"/>
        </w:rPr>
        <w:t>ER</w:t>
      </w:r>
      <w:r w:rsidRPr="00F4263D">
        <w:t xml:space="preserve"> </w:t>
      </w:r>
      <w:r>
        <w:t xml:space="preserve">защитника из своего. Результат – это количество колонок, сдвинутых на </w:t>
      </w:r>
      <w:r>
        <w:rPr>
          <w:lang w:val="en-US"/>
        </w:rPr>
        <w:t>CRT</w:t>
      </w:r>
      <w:r w:rsidRPr="00F4263D">
        <w:t xml:space="preserve"> (</w:t>
      </w:r>
      <w:proofErr w:type="gramStart"/>
      <w:r>
        <w:t>направо</w:t>
      </w:r>
      <w:proofErr w:type="gramEnd"/>
      <w:r>
        <w:t xml:space="preserve"> если </w:t>
      </w:r>
      <w:r>
        <w:rPr>
          <w:lang w:val="en-US"/>
        </w:rPr>
        <w:t>ER</w:t>
      </w:r>
      <w:r w:rsidRPr="00F4263D">
        <w:t xml:space="preserve"> </w:t>
      </w:r>
      <w:r>
        <w:t xml:space="preserve">атакующего выше, налево если </w:t>
      </w:r>
      <w:r>
        <w:rPr>
          <w:lang w:val="en-US"/>
        </w:rPr>
        <w:t>ER</w:t>
      </w:r>
      <w:r w:rsidRPr="00F4263D">
        <w:t xml:space="preserve"> </w:t>
      </w:r>
      <w:r>
        <w:t xml:space="preserve">защитника выше). Кроме того, юниты, которые </w:t>
      </w:r>
      <w:proofErr w:type="gramStart"/>
      <w:r>
        <w:t>используются для определения эффективности для сдвига колонок должны</w:t>
      </w:r>
      <w:proofErr w:type="gramEnd"/>
      <w:r>
        <w:t xml:space="preserve"> первые подвергнуться результату потери уровня</w:t>
      </w:r>
      <w:r w:rsidRPr="00F4263D">
        <w:t xml:space="preserve"> </w:t>
      </w:r>
      <w:r>
        <w:t>(если будет) в последующем бою.</w:t>
      </w:r>
    </w:p>
    <w:p w:rsidR="00F4263D" w:rsidRPr="00692D17" w:rsidRDefault="00F4263D" w:rsidP="003A2235">
      <w:pPr>
        <w:spacing w:before="20" w:afterLines="20" w:after="48" w:line="240" w:lineRule="auto"/>
        <w:jc w:val="both"/>
        <w:rPr>
          <w:b/>
        </w:rPr>
      </w:pPr>
      <w:r w:rsidRPr="00F4263D">
        <w:rPr>
          <w:b/>
        </w:rPr>
        <w:t>9.5.2 Сдвиг Колонок от Города/Укреплений (</w:t>
      </w:r>
      <w:r w:rsidRPr="00F4263D">
        <w:rPr>
          <w:b/>
          <w:lang w:val="en-US"/>
        </w:rPr>
        <w:t>City</w:t>
      </w:r>
      <w:r w:rsidRPr="00692D17">
        <w:rPr>
          <w:b/>
        </w:rPr>
        <w:t>/</w:t>
      </w:r>
      <w:r w:rsidRPr="00F4263D">
        <w:rPr>
          <w:b/>
          <w:lang w:val="en-US"/>
        </w:rPr>
        <w:t>Fortification</w:t>
      </w:r>
      <w:r w:rsidRPr="00692D17">
        <w:rPr>
          <w:b/>
        </w:rPr>
        <w:t xml:space="preserve"> </w:t>
      </w:r>
      <w:r w:rsidRPr="00F4263D">
        <w:rPr>
          <w:b/>
          <w:lang w:val="en-US"/>
        </w:rPr>
        <w:t>Column</w:t>
      </w:r>
      <w:r w:rsidRPr="00692D17">
        <w:rPr>
          <w:b/>
        </w:rPr>
        <w:t xml:space="preserve"> </w:t>
      </w:r>
      <w:r w:rsidRPr="00F4263D">
        <w:rPr>
          <w:b/>
          <w:lang w:val="en-US"/>
        </w:rPr>
        <w:t>Shift</w:t>
      </w:r>
      <w:r w:rsidRPr="00F4263D">
        <w:rPr>
          <w:b/>
        </w:rPr>
        <w:t>)</w:t>
      </w:r>
    </w:p>
    <w:p w:rsidR="00F4263D" w:rsidRPr="00850A10" w:rsidRDefault="00F4263D" w:rsidP="003A2235">
      <w:pPr>
        <w:spacing w:before="20" w:afterLines="20" w:after="48" w:line="240" w:lineRule="auto"/>
        <w:jc w:val="both"/>
        <w:rPr>
          <w:b/>
        </w:rPr>
      </w:pPr>
      <w:r>
        <w:t xml:space="preserve">Атаки против юнитов, защищающих гекс Город или Укрепления </w:t>
      </w:r>
      <w:r w:rsidRPr="003B4E2F">
        <w:rPr>
          <w:b/>
        </w:rPr>
        <w:t>[8.3.1.5/8.3.1.10]</w:t>
      </w:r>
      <w:r>
        <w:t xml:space="preserve"> сдвигаются на две колонки влево в </w:t>
      </w:r>
      <w:r>
        <w:rPr>
          <w:lang w:val="en-US"/>
        </w:rPr>
        <w:t>CRT</w:t>
      </w:r>
      <w:r w:rsidRPr="00F4263D">
        <w:t xml:space="preserve">. </w:t>
      </w:r>
      <w:r>
        <w:t xml:space="preserve">Защитник получает преимущество от </w:t>
      </w:r>
      <w:proofErr w:type="gramStart"/>
      <w:r>
        <w:t>Укреплений</w:t>
      </w:r>
      <w:proofErr w:type="gramEnd"/>
      <w:r>
        <w:t xml:space="preserve"> только если Укрепления расположены в стране игрока или союзной и под дружественным контролем. Если гекс содержит и Город, и Укрепления, эффект кумулятивен. Сдвиг колонки от Города не применяется для юнитов под Маркером зачистки </w:t>
      </w:r>
      <w:r w:rsidRPr="00850A10">
        <w:rPr>
          <w:b/>
        </w:rPr>
        <w:t>[8.4.1.5].</w:t>
      </w:r>
    </w:p>
    <w:p w:rsidR="00F4263D" w:rsidRPr="00C730CE" w:rsidRDefault="00C730CE" w:rsidP="003A2235">
      <w:pPr>
        <w:spacing w:before="20" w:afterLines="20" w:after="48" w:line="240" w:lineRule="auto"/>
        <w:jc w:val="both"/>
        <w:rPr>
          <w:b/>
        </w:rPr>
      </w:pPr>
      <w:r w:rsidRPr="00C730CE">
        <w:rPr>
          <w:b/>
        </w:rPr>
        <w:t>9.5.3 Сдвиг от Боя Использования (</w:t>
      </w:r>
      <w:r w:rsidRPr="00C730CE">
        <w:rPr>
          <w:b/>
          <w:lang w:val="en-US"/>
        </w:rPr>
        <w:t>Exploitation</w:t>
      </w:r>
      <w:r w:rsidRPr="00C730CE">
        <w:rPr>
          <w:b/>
        </w:rPr>
        <w:t xml:space="preserve"> </w:t>
      </w:r>
      <w:r w:rsidRPr="00C730CE">
        <w:rPr>
          <w:b/>
          <w:lang w:val="en-US"/>
        </w:rPr>
        <w:t>Combat</w:t>
      </w:r>
      <w:r w:rsidRPr="00C730CE">
        <w:rPr>
          <w:b/>
        </w:rPr>
        <w:t xml:space="preserve"> </w:t>
      </w:r>
      <w:r w:rsidRPr="00C730CE">
        <w:rPr>
          <w:b/>
          <w:lang w:val="en-US"/>
        </w:rPr>
        <w:t>Shift</w:t>
      </w:r>
      <w:r w:rsidRPr="00C730CE">
        <w:rPr>
          <w:b/>
        </w:rPr>
        <w:t>)</w:t>
      </w:r>
    </w:p>
    <w:p w:rsidR="00205118" w:rsidRPr="00692D17" w:rsidRDefault="00C730CE" w:rsidP="003A2235">
      <w:pPr>
        <w:spacing w:before="20" w:afterLines="20" w:after="48" w:line="240" w:lineRule="auto"/>
        <w:jc w:val="both"/>
      </w:pPr>
      <w:r>
        <w:t>После Движения Использования, любой юнит инициативного игрока (движется он при Использовании или нет) может проводить бой. Такой Бой Использования разрешается сдвигом двух колонок влево.</w:t>
      </w:r>
    </w:p>
    <w:p w:rsidR="00C730CE" w:rsidRPr="00692D17" w:rsidRDefault="00C730CE" w:rsidP="003A2235">
      <w:pPr>
        <w:spacing w:before="20" w:afterLines="20" w:after="48" w:line="240" w:lineRule="auto"/>
        <w:jc w:val="both"/>
        <w:rPr>
          <w:b/>
        </w:rPr>
      </w:pPr>
      <w:r w:rsidRPr="00692D17">
        <w:rPr>
          <w:b/>
        </w:rPr>
        <w:t xml:space="preserve">9.5.4 </w:t>
      </w:r>
      <w:r w:rsidRPr="00C730CE">
        <w:rPr>
          <w:b/>
        </w:rPr>
        <w:t>Сдвиг</w:t>
      </w:r>
      <w:r w:rsidRPr="00692D17">
        <w:rPr>
          <w:b/>
        </w:rPr>
        <w:t xml:space="preserve"> </w:t>
      </w:r>
      <w:r w:rsidRPr="00C730CE">
        <w:rPr>
          <w:b/>
        </w:rPr>
        <w:t>Колонок</w:t>
      </w:r>
      <w:r w:rsidRPr="00692D17">
        <w:rPr>
          <w:b/>
        </w:rPr>
        <w:t xml:space="preserve"> </w:t>
      </w:r>
      <w:r w:rsidRPr="00C730CE">
        <w:rPr>
          <w:b/>
        </w:rPr>
        <w:t>от</w:t>
      </w:r>
      <w:r w:rsidRPr="00692D17">
        <w:rPr>
          <w:b/>
        </w:rPr>
        <w:t xml:space="preserve"> </w:t>
      </w:r>
      <w:r w:rsidRPr="00C730CE">
        <w:rPr>
          <w:b/>
        </w:rPr>
        <w:t>Внезапности</w:t>
      </w:r>
      <w:r w:rsidRPr="00692D17">
        <w:rPr>
          <w:b/>
        </w:rPr>
        <w:t xml:space="preserve"> (</w:t>
      </w:r>
      <w:r w:rsidRPr="00C730CE">
        <w:rPr>
          <w:b/>
          <w:lang w:val="en-US"/>
        </w:rPr>
        <w:t>Surprise</w:t>
      </w:r>
      <w:r w:rsidRPr="00692D17">
        <w:rPr>
          <w:b/>
        </w:rPr>
        <w:t xml:space="preserve"> </w:t>
      </w:r>
      <w:r w:rsidRPr="00C730CE">
        <w:rPr>
          <w:b/>
          <w:lang w:val="en-US"/>
        </w:rPr>
        <w:t>Column</w:t>
      </w:r>
      <w:r w:rsidRPr="00692D17">
        <w:rPr>
          <w:b/>
        </w:rPr>
        <w:t xml:space="preserve"> </w:t>
      </w:r>
      <w:r w:rsidRPr="00C730CE">
        <w:rPr>
          <w:b/>
          <w:lang w:val="en-US"/>
        </w:rPr>
        <w:t>Shift</w:t>
      </w:r>
      <w:r w:rsidRPr="00692D17">
        <w:rPr>
          <w:b/>
        </w:rPr>
        <w:t>)</w:t>
      </w:r>
    </w:p>
    <w:p w:rsidR="00C730CE" w:rsidRDefault="00C730CE" w:rsidP="003A2235">
      <w:pPr>
        <w:spacing w:before="20" w:afterLines="20" w:after="48" w:line="240" w:lineRule="auto"/>
        <w:jc w:val="both"/>
      </w:pPr>
      <w:r>
        <w:t>Некоторые сценарии определяют, что одна сторона получает сдвиг колонки (или сдвиги) для отображения внезапности.</w:t>
      </w:r>
    </w:p>
    <w:p w:rsidR="00C730CE" w:rsidRPr="00692D17" w:rsidRDefault="00C730CE" w:rsidP="003A2235">
      <w:pPr>
        <w:spacing w:before="20" w:afterLines="20" w:after="48" w:line="240" w:lineRule="auto"/>
        <w:jc w:val="both"/>
        <w:rPr>
          <w:b/>
        </w:rPr>
      </w:pPr>
      <w:r w:rsidRPr="00C730CE">
        <w:rPr>
          <w:b/>
        </w:rPr>
        <w:t>9.5.5 Амфибийный Штурм (</w:t>
      </w:r>
      <w:r w:rsidRPr="00C730CE">
        <w:rPr>
          <w:b/>
          <w:lang w:val="en-US"/>
        </w:rPr>
        <w:t>Amphibious</w:t>
      </w:r>
      <w:r w:rsidRPr="00692D17">
        <w:rPr>
          <w:b/>
        </w:rPr>
        <w:t xml:space="preserve"> </w:t>
      </w:r>
      <w:r w:rsidRPr="00C730CE">
        <w:rPr>
          <w:b/>
          <w:lang w:val="en-US"/>
        </w:rPr>
        <w:t>Assault</w:t>
      </w:r>
      <w:r w:rsidRPr="00C730CE">
        <w:rPr>
          <w:b/>
        </w:rPr>
        <w:t>)</w:t>
      </w:r>
    </w:p>
    <w:p w:rsidR="00C730CE" w:rsidRDefault="00C730CE" w:rsidP="003A2235">
      <w:pPr>
        <w:spacing w:before="20" w:afterLines="20" w:after="48" w:line="240" w:lineRule="auto"/>
        <w:jc w:val="both"/>
      </w:pPr>
      <w:r>
        <w:t>Амфибийный Штурм подвергается смещению колонки влево, пока не-Амфибийно штурмующие юниты также атакуют гекс, и эти юниты привносят больше половины боевой силы (после модификации).</w:t>
      </w:r>
    </w:p>
    <w:p w:rsidR="00C730CE" w:rsidRPr="00692D17" w:rsidRDefault="00C730CE" w:rsidP="003A2235">
      <w:pPr>
        <w:spacing w:before="20" w:afterLines="20" w:after="48" w:line="240" w:lineRule="auto"/>
        <w:jc w:val="both"/>
        <w:rPr>
          <w:b/>
        </w:rPr>
      </w:pPr>
    </w:p>
    <w:p w:rsidR="00C730CE" w:rsidRPr="00C730CE" w:rsidRDefault="00C730CE" w:rsidP="003A2235">
      <w:pPr>
        <w:spacing w:before="20" w:afterLines="20" w:after="48" w:line="240" w:lineRule="auto"/>
        <w:jc w:val="both"/>
        <w:rPr>
          <w:b/>
        </w:rPr>
      </w:pPr>
      <w:r w:rsidRPr="00C730CE">
        <w:rPr>
          <w:b/>
        </w:rPr>
        <w:lastRenderedPageBreak/>
        <w:t>9.5.6 Артиллерийская Поддержка (</w:t>
      </w:r>
      <w:r w:rsidRPr="00C730CE">
        <w:rPr>
          <w:b/>
          <w:lang w:val="en-US"/>
        </w:rPr>
        <w:t>Artillery</w:t>
      </w:r>
      <w:r w:rsidRPr="00C730CE">
        <w:rPr>
          <w:b/>
        </w:rPr>
        <w:t xml:space="preserve"> </w:t>
      </w:r>
      <w:r w:rsidRPr="00C730CE">
        <w:rPr>
          <w:b/>
          <w:lang w:val="en-US"/>
        </w:rPr>
        <w:t>Support</w:t>
      </w:r>
      <w:r w:rsidRPr="00C730CE">
        <w:rPr>
          <w:b/>
        </w:rPr>
        <w:t>)</w:t>
      </w:r>
    </w:p>
    <w:p w:rsidR="00C730CE" w:rsidRDefault="00C730CE" w:rsidP="003A2235">
      <w:pPr>
        <w:spacing w:before="20" w:afterLines="20" w:after="48" w:line="240" w:lineRule="auto"/>
        <w:jc w:val="both"/>
      </w:pPr>
      <w:proofErr w:type="gramStart"/>
      <w:r>
        <w:t>Артиллерийские (включая РСЗО и Ракетные) юниты специально расчитаны для оказания огневой поддержки.</w:t>
      </w:r>
      <w:proofErr w:type="gramEnd"/>
      <w:r>
        <w:t xml:space="preserve"> Артиллерийские юниты считаются наземными юнитами почти во всех смыслах, за исключением того, что они могут обеспечивать сдвиги колонок в бою.</w:t>
      </w:r>
    </w:p>
    <w:p w:rsidR="00C730CE" w:rsidRDefault="00C730CE" w:rsidP="003A2235">
      <w:pPr>
        <w:spacing w:before="20" w:afterLines="20" w:after="48" w:line="240" w:lineRule="auto"/>
        <w:jc w:val="both"/>
      </w:pPr>
      <w:proofErr w:type="gramStart"/>
      <w:r>
        <w:t>Артиллерийские</w:t>
      </w:r>
      <w:proofErr w:type="gramEnd"/>
      <w:r>
        <w:t xml:space="preserve"> юниты обеспечивают сдвиг на одну колонку в бою. Один или два Артиллерийских юнита могут поддержать бой на атакующей стороне</w:t>
      </w:r>
      <w:r w:rsidR="003B4E2F">
        <w:t xml:space="preserve">, но только один на стороне защитника. </w:t>
      </w:r>
      <w:proofErr w:type="gramStart"/>
      <w:r w:rsidR="003B4E2F">
        <w:t>Артиллерийские юниты могут поддержать любой доступный юнит (см. ниже) в своём радиусе поддержки, включая свой гекс.</w:t>
      </w:r>
      <w:proofErr w:type="gramEnd"/>
      <w:r w:rsidR="003B4E2F">
        <w:t xml:space="preserve"> Они могут поддерживать более одного боя в Боевом сегменте. Они могут использовать эту возможность дважды за Игровой Ход.</w:t>
      </w:r>
    </w:p>
    <w:p w:rsidR="003B4E2F" w:rsidRDefault="003B4E2F" w:rsidP="003A2235">
      <w:pPr>
        <w:spacing w:before="20" w:afterLines="20" w:after="48" w:line="240" w:lineRule="auto"/>
        <w:jc w:val="both"/>
      </w:pPr>
      <w:r>
        <w:t>Артиллерийские юниты без цвета в символе типа юнита – независимые юниты и могут поддерживать юниты независимо от Формации или национальности. Артиллерийские юниты с цветом в символе типа юнита есть частью Формации и могут только поддерживать юниты из Формации. Артиллерийские юниты всегда могут поддерживать сами себя.</w:t>
      </w:r>
    </w:p>
    <w:p w:rsidR="003B4E2F" w:rsidRDefault="003B4E2F" w:rsidP="003A2235">
      <w:pPr>
        <w:spacing w:before="20" w:afterLines="20" w:after="48" w:line="240" w:lineRule="auto"/>
        <w:jc w:val="both"/>
        <w:rPr>
          <w:b/>
        </w:rPr>
      </w:pPr>
      <w:r>
        <w:t xml:space="preserve">Поверните их назад при Фазе Реорганизации так же, как и с Ударными Вертолётами </w:t>
      </w:r>
      <w:r w:rsidRPr="003B4E2F">
        <w:rPr>
          <w:b/>
        </w:rPr>
        <w:t>[6.5.2]</w:t>
      </w:r>
      <w:r>
        <w:rPr>
          <w:b/>
        </w:rPr>
        <w:t>.</w:t>
      </w:r>
    </w:p>
    <w:p w:rsidR="003B4E2F" w:rsidRDefault="003B4E2F" w:rsidP="003A2235">
      <w:pPr>
        <w:spacing w:before="20" w:afterLines="20" w:after="48" w:line="240" w:lineRule="auto"/>
        <w:jc w:val="both"/>
        <w:rPr>
          <w:b/>
          <w:lang w:val="en-US"/>
        </w:rPr>
      </w:pPr>
      <w:r w:rsidRPr="003B4E2F">
        <w:rPr>
          <w:b/>
          <w:lang w:val="en-US"/>
        </w:rPr>
        <w:t xml:space="preserve">9.6 </w:t>
      </w:r>
      <w:r>
        <w:rPr>
          <w:b/>
        </w:rPr>
        <w:t>Модификаторы</w:t>
      </w:r>
      <w:r w:rsidRPr="003B4E2F">
        <w:rPr>
          <w:b/>
          <w:lang w:val="en-US"/>
        </w:rPr>
        <w:t xml:space="preserve"> </w:t>
      </w:r>
      <w:r>
        <w:rPr>
          <w:b/>
        </w:rPr>
        <w:t>Бросков</w:t>
      </w:r>
      <w:r w:rsidRPr="003B4E2F">
        <w:rPr>
          <w:b/>
          <w:lang w:val="en-US"/>
        </w:rPr>
        <w:t xml:space="preserve"> (</w:t>
      </w:r>
      <w:r>
        <w:rPr>
          <w:b/>
          <w:lang w:val="en-US"/>
        </w:rPr>
        <w:t>Die-Roll Modifiers</w:t>
      </w:r>
      <w:r w:rsidRPr="003B4E2F">
        <w:rPr>
          <w:b/>
          <w:lang w:val="en-US"/>
        </w:rPr>
        <w:t>)</w:t>
      </w:r>
    </w:p>
    <w:p w:rsidR="003B4E2F" w:rsidRPr="003B4E2F" w:rsidRDefault="003B4E2F" w:rsidP="003A2235">
      <w:pPr>
        <w:spacing w:before="20" w:afterLines="20" w:after="48" w:line="240" w:lineRule="auto"/>
        <w:jc w:val="both"/>
      </w:pPr>
      <w:r w:rsidRPr="00692D17">
        <w:rPr>
          <w:b/>
        </w:rPr>
        <w:t xml:space="preserve">9.6.1 </w:t>
      </w:r>
      <w:r>
        <w:rPr>
          <w:b/>
        </w:rPr>
        <w:t>Боевая Поддержка (</w:t>
      </w:r>
      <w:r>
        <w:rPr>
          <w:b/>
          <w:lang w:val="en-US"/>
        </w:rPr>
        <w:t>Combat</w:t>
      </w:r>
      <w:r w:rsidRPr="00692D17">
        <w:rPr>
          <w:b/>
        </w:rPr>
        <w:t xml:space="preserve"> </w:t>
      </w:r>
      <w:r>
        <w:rPr>
          <w:b/>
          <w:lang w:val="en-US"/>
        </w:rPr>
        <w:t>Support</w:t>
      </w:r>
      <w:r>
        <w:rPr>
          <w:b/>
        </w:rPr>
        <w:t>)</w:t>
      </w:r>
    </w:p>
    <w:p w:rsidR="00C730CE" w:rsidRDefault="00692D17" w:rsidP="003A2235">
      <w:pPr>
        <w:spacing w:before="20" w:afterLines="20" w:after="48" w:line="240" w:lineRule="auto"/>
        <w:jc w:val="both"/>
      </w:pPr>
      <w:r>
        <w:t xml:space="preserve">И атакующий, и защитник могут модифицировать результаты боя назначением Воздушных Очков </w:t>
      </w:r>
      <w:r w:rsidRPr="00850A10">
        <w:rPr>
          <w:b/>
        </w:rPr>
        <w:t>[6.1]</w:t>
      </w:r>
      <w:r>
        <w:t>, Ударных Вертолётов</w:t>
      </w:r>
      <w:r w:rsidRPr="00692D17">
        <w:t xml:space="preserve"> </w:t>
      </w:r>
      <w:r w:rsidRPr="00850A10">
        <w:rPr>
          <w:b/>
        </w:rPr>
        <w:t>[6.5]</w:t>
      </w:r>
      <w:r>
        <w:t xml:space="preserve"> или Морской Боевой Поддержки</w:t>
      </w:r>
      <w:r w:rsidRPr="00692D17">
        <w:t xml:space="preserve"> </w:t>
      </w:r>
      <w:r w:rsidRPr="00850A10">
        <w:rPr>
          <w:b/>
        </w:rPr>
        <w:t>[7.3.1]</w:t>
      </w:r>
      <w:r>
        <w:t xml:space="preserve"> к бою.</w:t>
      </w:r>
      <w:r w:rsidRPr="00692D17">
        <w:t xml:space="preserve"> О</w:t>
      </w:r>
      <w:r>
        <w:t>бе стороны могут назначить любое количество Морских юнитов в радиусе боя. Атакующий первый назначает каждый тип Боевой Поддержки.</w:t>
      </w:r>
    </w:p>
    <w:p w:rsidR="00692D17" w:rsidRDefault="00692D17" w:rsidP="003A2235">
      <w:pPr>
        <w:spacing w:before="20" w:afterLines="20" w:after="48" w:line="240" w:lineRule="auto"/>
        <w:jc w:val="both"/>
        <w:rPr>
          <w:lang w:val="uk-UA"/>
        </w:rPr>
      </w:pPr>
      <w:r>
        <w:t xml:space="preserve">Для каждой стороны, </w:t>
      </w:r>
      <w:r>
        <w:rPr>
          <w:lang w:val="uk-UA"/>
        </w:rPr>
        <w:t xml:space="preserve">сложите </w:t>
      </w:r>
      <w:r>
        <w:t xml:space="preserve">общий Рейтинг Атаки Вертолётов и количество Воздушных Очков, скорректированные каждый на ПВО </w:t>
      </w:r>
      <w:r w:rsidRPr="00850A10">
        <w:rPr>
          <w:b/>
        </w:rPr>
        <w:t>[</w:t>
      </w:r>
      <w:r w:rsidRPr="00850A10">
        <w:rPr>
          <w:b/>
          <w:lang w:val="uk-UA"/>
        </w:rPr>
        <w:t>6.6</w:t>
      </w:r>
      <w:r w:rsidRPr="00850A10">
        <w:rPr>
          <w:b/>
        </w:rPr>
        <w:t>]</w:t>
      </w:r>
      <w:r w:rsidRPr="00850A10">
        <w:rPr>
          <w:b/>
          <w:lang w:val="uk-UA"/>
        </w:rPr>
        <w:t>,</w:t>
      </w:r>
      <w:r>
        <w:rPr>
          <w:lang w:val="uk-UA"/>
        </w:rPr>
        <w:t xml:space="preserve"> вместе с Морской Боевой Поддержкой.</w:t>
      </w:r>
    </w:p>
    <w:p w:rsidR="00692D17" w:rsidRDefault="00692D17" w:rsidP="003A2235">
      <w:pPr>
        <w:spacing w:before="20" w:afterLines="20" w:after="48" w:line="240" w:lineRule="auto"/>
        <w:jc w:val="both"/>
      </w:pPr>
      <w:r>
        <w:rPr>
          <w:lang w:val="uk-UA"/>
        </w:rPr>
        <w:t xml:space="preserve">Отнимите Боевую Поддержку атакующего от её же у защитника. Разница (и положительная, и отрицательная) – </w:t>
      </w:r>
      <w:r>
        <w:t>это DRM к последующему броску боя, и он не может быть больше +6 или меньше -6 (чистый).</w:t>
      </w:r>
    </w:p>
    <w:p w:rsidR="00692D17" w:rsidRDefault="00692D17" w:rsidP="003A2235">
      <w:pPr>
        <w:spacing w:before="20" w:afterLines="20" w:after="48" w:line="240" w:lineRule="auto"/>
        <w:jc w:val="both"/>
        <w:rPr>
          <w:b/>
          <w:lang w:val="en-US"/>
        </w:rPr>
      </w:pPr>
      <w:r w:rsidRPr="00692D17">
        <w:rPr>
          <w:b/>
          <w:lang w:val="en-US"/>
        </w:rPr>
        <w:t xml:space="preserve">9.6.2 </w:t>
      </w:r>
      <w:r w:rsidRPr="00692D17">
        <w:rPr>
          <w:b/>
        </w:rPr>
        <w:t>Аэродромы</w:t>
      </w:r>
      <w:r w:rsidRPr="00692D17">
        <w:rPr>
          <w:b/>
          <w:lang w:val="en-US"/>
        </w:rPr>
        <w:t xml:space="preserve">, </w:t>
      </w:r>
      <w:r w:rsidRPr="00692D17">
        <w:rPr>
          <w:b/>
        </w:rPr>
        <w:t>Посёслки</w:t>
      </w:r>
      <w:r w:rsidRPr="00692D17">
        <w:rPr>
          <w:b/>
          <w:lang w:val="en-US"/>
        </w:rPr>
        <w:t xml:space="preserve"> </w:t>
      </w:r>
      <w:r w:rsidRPr="00692D17">
        <w:rPr>
          <w:b/>
        </w:rPr>
        <w:t>и</w:t>
      </w:r>
      <w:r w:rsidRPr="00692D17">
        <w:rPr>
          <w:b/>
          <w:lang w:val="en-US"/>
        </w:rPr>
        <w:t xml:space="preserve"> </w:t>
      </w:r>
      <w:r w:rsidRPr="00692D17">
        <w:rPr>
          <w:b/>
        </w:rPr>
        <w:t>Сооружения</w:t>
      </w:r>
      <w:r w:rsidRPr="00692D17">
        <w:rPr>
          <w:b/>
          <w:lang w:val="en-US"/>
        </w:rPr>
        <w:t xml:space="preserve"> (Airfields, Towns and Installations)</w:t>
      </w:r>
    </w:p>
    <w:p w:rsidR="00692D17" w:rsidRPr="00BE3794" w:rsidRDefault="00BC78CA" w:rsidP="003A2235">
      <w:pPr>
        <w:spacing w:before="20" w:afterLines="20" w:after="48" w:line="240" w:lineRule="auto"/>
        <w:jc w:val="both"/>
      </w:pPr>
      <w:r>
        <w:t xml:space="preserve">Если гекс защитника содержит Аэродром, Посёлок и/или Сооружение </w:t>
      </w:r>
      <w:r w:rsidRPr="00850A10">
        <w:rPr>
          <w:b/>
        </w:rPr>
        <w:t>[8.3.1.2]</w:t>
      </w:r>
      <w:r>
        <w:t xml:space="preserve"> к бою применяется +1 DRM. Эти DRM кумулятивные, но только если гекс контролируется </w:t>
      </w:r>
      <w:r w:rsidRPr="00850A10">
        <w:rPr>
          <w:b/>
        </w:rPr>
        <w:t>[</w:t>
      </w:r>
      <w:r w:rsidRPr="00BE3794">
        <w:rPr>
          <w:b/>
        </w:rPr>
        <w:t>8.4</w:t>
      </w:r>
      <w:r w:rsidRPr="00850A10">
        <w:rPr>
          <w:b/>
        </w:rPr>
        <w:t>]</w:t>
      </w:r>
      <w:r w:rsidRPr="00BE3794">
        <w:t xml:space="preserve"> защитником.</w:t>
      </w:r>
    </w:p>
    <w:p w:rsidR="00BC78CA" w:rsidRDefault="00BC78CA" w:rsidP="003A2235">
      <w:pPr>
        <w:spacing w:before="20" w:afterLines="20" w:after="48" w:line="240" w:lineRule="auto"/>
        <w:jc w:val="both"/>
      </w:pPr>
    </w:p>
    <w:p w:rsidR="00BC78CA" w:rsidRDefault="00BC78CA" w:rsidP="003A2235">
      <w:pPr>
        <w:spacing w:before="20" w:afterLines="20" w:after="48" w:line="240" w:lineRule="auto"/>
        <w:jc w:val="both"/>
      </w:pPr>
    </w:p>
    <w:p w:rsidR="00BC78CA" w:rsidRPr="00BE3794" w:rsidRDefault="00BC78CA" w:rsidP="003A2235">
      <w:pPr>
        <w:spacing w:before="20" w:afterLines="20" w:after="48" w:line="240" w:lineRule="auto"/>
        <w:jc w:val="both"/>
        <w:rPr>
          <w:b/>
        </w:rPr>
      </w:pPr>
      <w:r w:rsidRPr="00BE3794">
        <w:rPr>
          <w:b/>
        </w:rPr>
        <w:lastRenderedPageBreak/>
        <w:t>9.6.3</w:t>
      </w:r>
      <w:r w:rsidRPr="00BE3794">
        <w:t xml:space="preserve"> </w:t>
      </w:r>
      <w:r w:rsidRPr="00A85CF4">
        <w:rPr>
          <w:b/>
        </w:rPr>
        <w:t>Мультигексовы</w:t>
      </w:r>
      <w:r>
        <w:rPr>
          <w:b/>
        </w:rPr>
        <w:t>е</w:t>
      </w:r>
      <w:r w:rsidRPr="00BE3794">
        <w:rPr>
          <w:b/>
        </w:rPr>
        <w:t xml:space="preserve"> </w:t>
      </w:r>
      <w:r w:rsidRPr="00A85CF4">
        <w:rPr>
          <w:b/>
        </w:rPr>
        <w:t>Бо</w:t>
      </w:r>
      <w:r>
        <w:rPr>
          <w:b/>
        </w:rPr>
        <w:t>и</w:t>
      </w:r>
      <w:r w:rsidRPr="00BE3794">
        <w:rPr>
          <w:b/>
        </w:rPr>
        <w:t xml:space="preserve"> (</w:t>
      </w:r>
      <w:r>
        <w:rPr>
          <w:b/>
          <w:lang w:val="en-US"/>
        </w:rPr>
        <w:t>Multiple</w:t>
      </w:r>
      <w:r w:rsidRPr="00BE3794">
        <w:rPr>
          <w:b/>
        </w:rPr>
        <w:t xml:space="preserve"> </w:t>
      </w:r>
      <w:r w:rsidRPr="00A85CF4">
        <w:rPr>
          <w:b/>
          <w:lang w:val="en-US"/>
        </w:rPr>
        <w:t>Hex</w:t>
      </w:r>
      <w:r w:rsidRPr="00BE3794">
        <w:rPr>
          <w:b/>
        </w:rPr>
        <w:t xml:space="preserve"> </w:t>
      </w:r>
      <w:r w:rsidRPr="00A85CF4">
        <w:rPr>
          <w:b/>
          <w:lang w:val="en-US"/>
        </w:rPr>
        <w:t>Combat</w:t>
      </w:r>
      <w:r w:rsidRPr="00BC78CA">
        <w:rPr>
          <w:b/>
          <w:lang w:val="en-US"/>
        </w:rPr>
        <w:t>s</w:t>
      </w:r>
      <w:r w:rsidRPr="00BE3794">
        <w:rPr>
          <w:b/>
        </w:rPr>
        <w:t>)</w:t>
      </w:r>
    </w:p>
    <w:p w:rsidR="00BC78CA" w:rsidRDefault="00BC78CA" w:rsidP="003A2235">
      <w:pPr>
        <w:spacing w:before="20" w:afterLines="20" w:after="48" w:line="240" w:lineRule="auto"/>
        <w:jc w:val="both"/>
      </w:pPr>
      <w:r>
        <w:t>Если атака происходит с как миниму трёх разных прилегающих гексов с юнитами силой атаки больше ноля, он получает благоприятный DRM в том бою. -</w:t>
      </w:r>
      <w:proofErr w:type="gramStart"/>
      <w:r>
        <w:t>1</w:t>
      </w:r>
      <w:proofErr w:type="gramEnd"/>
      <w:r>
        <w:t xml:space="preserve"> если атака с 3/4 гекосв или -2 если с 5/6. Амфибийно </w:t>
      </w:r>
      <w:proofErr w:type="gramStart"/>
      <w:r>
        <w:t>Атакующие</w:t>
      </w:r>
      <w:proofErr w:type="gramEnd"/>
      <w:r>
        <w:t xml:space="preserve"> юниты в расчёт такого DRM не идут.</w:t>
      </w:r>
    </w:p>
    <w:p w:rsidR="00BC78CA" w:rsidRPr="00BE3794" w:rsidRDefault="00BC78CA" w:rsidP="003A2235">
      <w:pPr>
        <w:spacing w:before="20" w:afterLines="20" w:after="48" w:line="240" w:lineRule="auto"/>
        <w:jc w:val="both"/>
        <w:rPr>
          <w:b/>
        </w:rPr>
      </w:pPr>
      <w:r w:rsidRPr="00BC78CA">
        <w:rPr>
          <w:b/>
        </w:rPr>
        <w:t xml:space="preserve">9.6.4 Атаки </w:t>
      </w:r>
      <w:proofErr w:type="gramStart"/>
      <w:r w:rsidRPr="00BC78CA">
        <w:rPr>
          <w:b/>
        </w:rPr>
        <w:t>Специальных</w:t>
      </w:r>
      <w:proofErr w:type="gramEnd"/>
      <w:r w:rsidRPr="00BC78CA">
        <w:rPr>
          <w:b/>
        </w:rPr>
        <w:t xml:space="preserve"> Юнитов (</w:t>
      </w:r>
      <w:r w:rsidRPr="00BC78CA">
        <w:rPr>
          <w:b/>
          <w:lang w:val="en-US"/>
        </w:rPr>
        <w:t>Special</w:t>
      </w:r>
      <w:r w:rsidRPr="00BC78CA">
        <w:rPr>
          <w:b/>
        </w:rPr>
        <w:t xml:space="preserve"> </w:t>
      </w:r>
      <w:r w:rsidRPr="00BC78CA">
        <w:rPr>
          <w:b/>
          <w:lang w:val="en-US"/>
        </w:rPr>
        <w:t>Unit</w:t>
      </w:r>
      <w:r w:rsidRPr="00BC78CA">
        <w:rPr>
          <w:b/>
        </w:rPr>
        <w:t xml:space="preserve"> </w:t>
      </w:r>
      <w:r w:rsidRPr="00BC78CA">
        <w:rPr>
          <w:b/>
          <w:lang w:val="en-US"/>
        </w:rPr>
        <w:t>Attack</w:t>
      </w:r>
      <w:r w:rsidRPr="00BC78CA">
        <w:rPr>
          <w:b/>
        </w:rPr>
        <w:t>)</w:t>
      </w:r>
    </w:p>
    <w:p w:rsidR="00BC78CA" w:rsidRPr="00BC78CA" w:rsidRDefault="00BC78CA" w:rsidP="003A2235">
      <w:pPr>
        <w:spacing w:before="20" w:afterLines="20" w:after="48" w:line="240" w:lineRule="auto"/>
        <w:jc w:val="both"/>
      </w:pPr>
      <w:proofErr w:type="gramStart"/>
      <w:r>
        <w:rPr>
          <w:lang w:val="en-US"/>
        </w:rPr>
        <w:t>GSR</w:t>
      </w:r>
      <w:r w:rsidRPr="00BC78CA">
        <w:t xml:space="preserve"> могут иметь дополнительные модификаторы для некоторых видов Специальных юнитов.</w:t>
      </w:r>
      <w:proofErr w:type="gramEnd"/>
    </w:p>
    <w:p w:rsidR="00BC78CA" w:rsidRPr="00BE3794" w:rsidRDefault="00BC78CA" w:rsidP="003A2235">
      <w:pPr>
        <w:spacing w:before="20" w:afterLines="20" w:after="48" w:line="240" w:lineRule="auto"/>
        <w:jc w:val="both"/>
        <w:rPr>
          <w:b/>
        </w:rPr>
      </w:pPr>
      <w:r w:rsidRPr="00BC78CA">
        <w:rPr>
          <w:b/>
        </w:rPr>
        <w:t>9.6.5 Атаки Смешанными Национальностями (</w:t>
      </w:r>
      <w:r w:rsidRPr="00BC78CA">
        <w:rPr>
          <w:b/>
          <w:lang w:val="en-US"/>
        </w:rPr>
        <w:t>Mixed</w:t>
      </w:r>
      <w:r w:rsidRPr="00BC78CA">
        <w:rPr>
          <w:b/>
        </w:rPr>
        <w:t xml:space="preserve"> </w:t>
      </w:r>
      <w:r w:rsidRPr="00BC78CA">
        <w:rPr>
          <w:b/>
          <w:lang w:val="en-US"/>
        </w:rPr>
        <w:t>Nationality</w:t>
      </w:r>
      <w:r w:rsidRPr="00BC78CA">
        <w:rPr>
          <w:b/>
        </w:rPr>
        <w:t xml:space="preserve"> </w:t>
      </w:r>
      <w:r w:rsidRPr="00BC78CA">
        <w:rPr>
          <w:b/>
          <w:lang w:val="en-US"/>
        </w:rPr>
        <w:t>Attacks</w:t>
      </w:r>
      <w:r w:rsidRPr="00BC78CA">
        <w:rPr>
          <w:b/>
        </w:rPr>
        <w:t>)</w:t>
      </w:r>
    </w:p>
    <w:p w:rsidR="00BC78CA" w:rsidRDefault="00BC78CA" w:rsidP="003A2235">
      <w:pPr>
        <w:spacing w:before="20" w:afterLines="20" w:after="48" w:line="240" w:lineRule="auto"/>
        <w:jc w:val="both"/>
      </w:pPr>
      <w:proofErr w:type="gramStart"/>
      <w:r w:rsidRPr="00BC78CA">
        <w:rPr>
          <w:lang w:val="en-US"/>
        </w:rPr>
        <w:t>GSR</w:t>
      </w:r>
      <w:r w:rsidRPr="00BC78CA">
        <w:t xml:space="preserve"> могут определять </w:t>
      </w:r>
      <w:r w:rsidRPr="00BC78CA">
        <w:rPr>
          <w:lang w:val="en-US"/>
        </w:rPr>
        <w:t>DRM</w:t>
      </w:r>
      <w:r w:rsidRPr="00BC78CA">
        <w:t xml:space="preserve"> при атаках разными национальностями.</w:t>
      </w:r>
      <w:proofErr w:type="gramEnd"/>
    </w:p>
    <w:p w:rsidR="00BC78CA" w:rsidRDefault="00BC78CA" w:rsidP="003A2235">
      <w:pPr>
        <w:spacing w:before="20" w:afterLines="20" w:after="48" w:line="240" w:lineRule="auto"/>
        <w:jc w:val="both"/>
        <w:rPr>
          <w:b/>
          <w:lang w:val="en-US"/>
        </w:rPr>
      </w:pPr>
      <w:r w:rsidRPr="00BC78CA">
        <w:rPr>
          <w:b/>
        </w:rPr>
        <w:t>9.6.6 Атаки Разными Формациями (</w:t>
      </w:r>
      <w:r w:rsidRPr="00BC78CA">
        <w:rPr>
          <w:b/>
          <w:lang w:val="en-US"/>
        </w:rPr>
        <w:t>Multi-Formation Attacks</w:t>
      </w:r>
      <w:r w:rsidRPr="00BC78CA">
        <w:rPr>
          <w:b/>
        </w:rPr>
        <w:t>)</w:t>
      </w:r>
    </w:p>
    <w:p w:rsidR="00BC78CA" w:rsidRPr="00850A10" w:rsidRDefault="00BC78CA" w:rsidP="003A2235">
      <w:pPr>
        <w:spacing w:before="20" w:afterLines="20" w:after="48" w:line="240" w:lineRule="auto"/>
        <w:jc w:val="both"/>
      </w:pPr>
      <w:r w:rsidRPr="00850A10">
        <w:t xml:space="preserve">Когда разные Формации </w:t>
      </w:r>
      <w:r w:rsidRPr="00850A10">
        <w:rPr>
          <w:b/>
        </w:rPr>
        <w:t>[2.3.4/15.2.10]</w:t>
      </w:r>
      <w:r w:rsidRPr="00850A10">
        <w:t xml:space="preserve"> атакуют вместе, примените DRM (см. </w:t>
      </w:r>
      <w:proofErr w:type="gramStart"/>
      <w:r w:rsidRPr="00850A10">
        <w:t>С</w:t>
      </w:r>
      <w:proofErr w:type="gramEnd"/>
      <w:r w:rsidRPr="00850A10">
        <w:t xml:space="preserve">RT) для каждой дополнительной Формации после первой. Независимые юниты, т.е. те, к которым </w:t>
      </w:r>
      <w:proofErr w:type="gramStart"/>
      <w:r w:rsidRPr="00850A10">
        <w:t>на</w:t>
      </w:r>
      <w:proofErr w:type="gramEnd"/>
      <w:r w:rsidRPr="00850A10">
        <w:t xml:space="preserve"> добавлена Формация </w:t>
      </w:r>
      <w:r w:rsidR="00850A10" w:rsidRPr="00850A10">
        <w:t xml:space="preserve"> и/или у них белая ячейка типа юнита, в такой модификации DRM не участвуют. </w:t>
      </w:r>
      <w:proofErr w:type="gramStart"/>
      <w:r w:rsidR="00850A10" w:rsidRPr="00850A10">
        <w:rPr>
          <w:lang w:val="en-US"/>
        </w:rPr>
        <w:t>GSR</w:t>
      </w:r>
      <w:r w:rsidR="00850A10" w:rsidRPr="00850A10">
        <w:t xml:space="preserve"> могут содержать исключения для этого.</w:t>
      </w:r>
      <w:proofErr w:type="gramEnd"/>
    </w:p>
    <w:p w:rsidR="00850A10" w:rsidRPr="00850A10" w:rsidRDefault="00850A10" w:rsidP="003A2235">
      <w:pPr>
        <w:spacing w:before="20" w:afterLines="20" w:after="48" w:line="240" w:lineRule="auto"/>
        <w:jc w:val="both"/>
        <w:rPr>
          <w:i/>
        </w:rPr>
      </w:pPr>
      <w:r w:rsidRPr="00850A10">
        <w:rPr>
          <w:i/>
        </w:rPr>
        <w:t xml:space="preserve">Заметка: пока иное не обозначено в </w:t>
      </w:r>
      <w:r w:rsidRPr="00850A10">
        <w:rPr>
          <w:i/>
          <w:lang w:val="en-US"/>
        </w:rPr>
        <w:t>GSR</w:t>
      </w:r>
      <w:r w:rsidRPr="00850A10">
        <w:rPr>
          <w:i/>
        </w:rPr>
        <w:t>, каждая Формация учитывается независимо от национальности.</w:t>
      </w:r>
    </w:p>
    <w:p w:rsidR="00850A10" w:rsidRPr="00BE3794" w:rsidRDefault="00850A10" w:rsidP="003A2235">
      <w:pPr>
        <w:spacing w:before="20" w:afterLines="20" w:after="48" w:line="240" w:lineRule="auto"/>
        <w:jc w:val="both"/>
        <w:rPr>
          <w:b/>
        </w:rPr>
      </w:pPr>
      <w:r w:rsidRPr="00850A10">
        <w:rPr>
          <w:b/>
        </w:rPr>
        <w:t>9.6.7 Лёгкая Пехота (</w:t>
      </w:r>
      <w:r w:rsidRPr="00850A10">
        <w:rPr>
          <w:b/>
          <w:lang w:val="en-US"/>
        </w:rPr>
        <w:t>Light</w:t>
      </w:r>
      <w:r w:rsidRPr="00BE3794">
        <w:rPr>
          <w:b/>
        </w:rPr>
        <w:t xml:space="preserve"> </w:t>
      </w:r>
      <w:r w:rsidRPr="00850A10">
        <w:rPr>
          <w:b/>
          <w:lang w:val="en-US"/>
        </w:rPr>
        <w:t>Infantry</w:t>
      </w:r>
      <w:r w:rsidRPr="00850A10">
        <w:rPr>
          <w:b/>
        </w:rPr>
        <w:t>)</w:t>
      </w:r>
    </w:p>
    <w:p w:rsidR="00850A10" w:rsidRDefault="00BE3794" w:rsidP="003A2235">
      <w:pPr>
        <w:spacing w:before="20" w:afterLines="20" w:after="48" w:line="240" w:lineRule="auto"/>
        <w:jc w:val="both"/>
      </w:pPr>
      <w:r>
        <w:t xml:space="preserve">Любой бой в гексе, в котором есть Город или местность, отличная </w:t>
      </w:r>
      <w:proofErr w:type="gramStart"/>
      <w:r>
        <w:t>от</w:t>
      </w:r>
      <w:proofErr w:type="gramEnd"/>
      <w:r>
        <w:t xml:space="preserve"> </w:t>
      </w:r>
      <w:proofErr w:type="gramStart"/>
      <w:r>
        <w:t>Равнина</w:t>
      </w:r>
      <w:proofErr w:type="gramEnd"/>
      <w:r>
        <w:t>/Равнинный Лес, который содержит юнит Лёгкая Пехота, защищает она или атакует, получает -1/+1 DRM к броску боя. Этот DRM не за юнит, а за бой.</w:t>
      </w:r>
    </w:p>
    <w:p w:rsidR="00BE3794" w:rsidRDefault="00BE3794" w:rsidP="003A2235">
      <w:pPr>
        <w:spacing w:before="20" w:afterLines="20" w:after="48" w:line="240" w:lineRule="auto"/>
        <w:jc w:val="both"/>
        <w:rPr>
          <w:i/>
        </w:rPr>
      </w:pPr>
      <w:r w:rsidRPr="00BE3794">
        <w:rPr>
          <w:i/>
        </w:rPr>
        <w:t>Исключение: ЛП не даёт DRM, если она часть Амфибийно Штурмующего стека.</w:t>
      </w:r>
    </w:p>
    <w:p w:rsidR="00BE3794" w:rsidRPr="00AD6DC6" w:rsidRDefault="00BE3794" w:rsidP="003A2235">
      <w:pPr>
        <w:spacing w:before="20" w:afterLines="20" w:after="48" w:line="240" w:lineRule="auto"/>
        <w:jc w:val="both"/>
        <w:rPr>
          <w:b/>
        </w:rPr>
      </w:pPr>
      <w:r w:rsidRPr="00BE3794">
        <w:rPr>
          <w:b/>
        </w:rPr>
        <w:t>9.7 Результаты Боя (</w:t>
      </w:r>
      <w:r w:rsidRPr="00BE3794">
        <w:rPr>
          <w:b/>
          <w:lang w:val="en-US"/>
        </w:rPr>
        <w:t>Combat</w:t>
      </w:r>
      <w:r w:rsidRPr="00AD6DC6">
        <w:rPr>
          <w:b/>
        </w:rPr>
        <w:t xml:space="preserve"> </w:t>
      </w:r>
      <w:r w:rsidRPr="00BE3794">
        <w:rPr>
          <w:b/>
          <w:lang w:val="en-US"/>
        </w:rPr>
        <w:t>Results</w:t>
      </w:r>
      <w:r w:rsidRPr="00BE3794">
        <w:rPr>
          <w:b/>
        </w:rPr>
        <w:t>)</w:t>
      </w:r>
    </w:p>
    <w:p w:rsidR="00BE3794" w:rsidRDefault="00BE3794" w:rsidP="003A2235">
      <w:pPr>
        <w:spacing w:before="20" w:afterLines="20" w:after="48" w:line="240" w:lineRule="auto"/>
        <w:jc w:val="both"/>
      </w:pPr>
      <w:r>
        <w:t xml:space="preserve">Юниты имеют один или два уровня. Двухуровненвые юниты </w:t>
      </w:r>
      <w:proofErr w:type="gramStart"/>
      <w:r>
        <w:t>отпечатаны</w:t>
      </w:r>
      <w:proofErr w:type="gramEnd"/>
      <w:r>
        <w:t xml:space="preserve"> с двух сторон, со слабой стороной сзади. </w:t>
      </w:r>
      <w:proofErr w:type="gramStart"/>
      <w:r>
        <w:t>Одноуровневые юниты не имеют задней части, и уничтожаются при потере уровня.</w:t>
      </w:r>
      <w:proofErr w:type="gramEnd"/>
      <w:r>
        <w:t xml:space="preserve"> Когда двухуровневый юнит получает первую «потерю уровня», переверните его на другую сторону. Когда юнит на «слабой» стороне получает другую потерю уровня, он уничтожается. Очки стека не обязательно показывают количество потерь уровня.</w:t>
      </w:r>
    </w:p>
    <w:p w:rsidR="00BE3794" w:rsidRDefault="00BE3794" w:rsidP="003A2235">
      <w:pPr>
        <w:spacing w:before="20" w:afterLines="20" w:after="48" w:line="240" w:lineRule="auto"/>
        <w:jc w:val="both"/>
      </w:pPr>
      <w:r>
        <w:t xml:space="preserve">Когда результаты CRT показывают потерю уровня атакующего или защитника, игрок убирает то количество уровней </w:t>
      </w:r>
      <w:proofErr w:type="gramStart"/>
      <w:r>
        <w:t>со</w:t>
      </w:r>
      <w:proofErr w:type="gramEnd"/>
      <w:r>
        <w:t xml:space="preserve"> своих юнитов, начиная с лидирующего юнита. Это общий уровень потерь для всех сил, не для каждого вовлечённого в атаку/защиту юнита. После первой потери уровня, </w:t>
      </w:r>
      <w:r>
        <w:lastRenderedPageBreak/>
        <w:t xml:space="preserve">все двухуровневые </w:t>
      </w:r>
      <w:r w:rsidR="00300AFC">
        <w:t xml:space="preserve">юниты в стеке должны потерять уровень, прежде чем любой двухуровневый юнит будет уничтожен. </w:t>
      </w:r>
    </w:p>
    <w:p w:rsidR="00300AFC" w:rsidRDefault="00300AFC" w:rsidP="003A2235">
      <w:pPr>
        <w:spacing w:before="20" w:afterLines="20" w:after="48" w:line="240" w:lineRule="auto"/>
        <w:jc w:val="both"/>
      </w:pPr>
      <w:r w:rsidRPr="00300AFC">
        <w:rPr>
          <w:b/>
        </w:rPr>
        <w:t>9.7.1.1 Избыточные Боевые Потери (</w:t>
      </w:r>
      <w:r w:rsidRPr="00300AFC">
        <w:rPr>
          <w:b/>
          <w:lang w:val="en-US"/>
        </w:rPr>
        <w:t>Excess</w:t>
      </w:r>
      <w:r w:rsidRPr="00300AFC">
        <w:rPr>
          <w:b/>
        </w:rPr>
        <w:t xml:space="preserve"> </w:t>
      </w:r>
      <w:r w:rsidRPr="00300AFC">
        <w:rPr>
          <w:b/>
          <w:lang w:val="en-US"/>
        </w:rPr>
        <w:t>Combat</w:t>
      </w:r>
      <w:r w:rsidRPr="00300AFC">
        <w:rPr>
          <w:b/>
        </w:rPr>
        <w:t xml:space="preserve"> </w:t>
      </w:r>
      <w:r w:rsidRPr="00300AFC">
        <w:rPr>
          <w:b/>
          <w:lang w:val="en-US"/>
        </w:rPr>
        <w:t>Losses</w:t>
      </w:r>
      <w:r w:rsidRPr="00300AFC">
        <w:rPr>
          <w:b/>
        </w:rPr>
        <w:t xml:space="preserve">): </w:t>
      </w:r>
      <w:r>
        <w:t>если финальные шансы были в колонке 11, 12 или 13 и CRT показывает больше потерь уровней, чем есть у защитника, атакующий уменьшает свои потери в бою на 1.</w:t>
      </w:r>
    </w:p>
    <w:p w:rsidR="00300AFC" w:rsidRDefault="00300AFC" w:rsidP="003A2235">
      <w:pPr>
        <w:spacing w:before="20" w:afterLines="20" w:after="48" w:line="240" w:lineRule="auto"/>
        <w:jc w:val="both"/>
      </w:pPr>
      <w:r>
        <w:t>Если атакующий не может закрыть все потери уровня согласно CRT или полностью уничтожен, защитник уменьшает потери уровня на 1, независимо от колонки CRT.</w:t>
      </w:r>
    </w:p>
    <w:p w:rsidR="00300AFC" w:rsidRPr="00AD6DC6" w:rsidRDefault="006914AF" w:rsidP="003A2235">
      <w:pPr>
        <w:spacing w:before="20" w:afterLines="20" w:after="48" w:line="240" w:lineRule="auto"/>
        <w:jc w:val="both"/>
        <w:rPr>
          <w:b/>
        </w:rPr>
      </w:pPr>
      <w:r w:rsidRPr="00AD6DC6">
        <w:rPr>
          <w:b/>
        </w:rPr>
        <w:t>9.7.2 Результаты Отступления (</w:t>
      </w:r>
      <w:r w:rsidRPr="006914AF">
        <w:rPr>
          <w:b/>
          <w:lang w:val="en-US"/>
        </w:rPr>
        <w:t>Retreat</w:t>
      </w:r>
      <w:r w:rsidRPr="00AD6DC6">
        <w:rPr>
          <w:b/>
        </w:rPr>
        <w:t xml:space="preserve"> </w:t>
      </w:r>
      <w:r w:rsidRPr="006914AF">
        <w:rPr>
          <w:b/>
          <w:lang w:val="en-US"/>
        </w:rPr>
        <w:t>Results</w:t>
      </w:r>
      <w:r w:rsidRPr="00AD6DC6">
        <w:rPr>
          <w:b/>
        </w:rPr>
        <w:t>)</w:t>
      </w:r>
    </w:p>
    <w:p w:rsidR="006914AF" w:rsidRDefault="006914AF" w:rsidP="003A2235">
      <w:pPr>
        <w:spacing w:before="20" w:afterLines="20" w:after="48" w:line="240" w:lineRule="auto"/>
        <w:jc w:val="both"/>
        <w:rPr>
          <w:lang w:val="uk-UA"/>
        </w:rPr>
      </w:pPr>
      <w:r>
        <w:t>Если CRT показывает результат R, это значит, что защищающийся юнит/стек должен отступить на определённое число гексов х[</w:t>
      </w:r>
      <w:r>
        <w:rPr>
          <w:lang w:val="uk-UA"/>
        </w:rPr>
        <w:t>9.8</w:t>
      </w:r>
      <w:r>
        <w:t>]</w:t>
      </w:r>
      <w:r>
        <w:rPr>
          <w:lang w:val="uk-UA"/>
        </w:rPr>
        <w:t>.</w:t>
      </w:r>
    </w:p>
    <w:p w:rsidR="006914AF" w:rsidRPr="00AD6DC6" w:rsidRDefault="006914AF" w:rsidP="003A2235">
      <w:pPr>
        <w:spacing w:before="20" w:afterLines="20" w:after="48" w:line="240" w:lineRule="auto"/>
        <w:jc w:val="both"/>
        <w:rPr>
          <w:b/>
        </w:rPr>
      </w:pPr>
      <w:r w:rsidRPr="006914AF">
        <w:rPr>
          <w:b/>
          <w:lang w:val="uk-UA"/>
        </w:rPr>
        <w:t>9.8 Отступления (</w:t>
      </w:r>
      <w:r w:rsidRPr="006914AF">
        <w:rPr>
          <w:b/>
          <w:lang w:val="en-US"/>
        </w:rPr>
        <w:t>Retreats</w:t>
      </w:r>
      <w:r w:rsidRPr="006914AF">
        <w:rPr>
          <w:b/>
          <w:lang w:val="uk-UA"/>
        </w:rPr>
        <w:t>)</w:t>
      </w:r>
    </w:p>
    <w:p w:rsidR="006914AF" w:rsidRPr="00AD6DC6" w:rsidRDefault="006914AF" w:rsidP="003A2235">
      <w:pPr>
        <w:spacing w:before="20" w:afterLines="20" w:after="48" w:line="240" w:lineRule="auto"/>
        <w:jc w:val="both"/>
        <w:rPr>
          <w:b/>
        </w:rPr>
      </w:pPr>
      <w:r w:rsidRPr="00AD6DC6">
        <w:rPr>
          <w:b/>
        </w:rPr>
        <w:t>9.8.1 Процесс Отступления (</w:t>
      </w:r>
      <w:r>
        <w:rPr>
          <w:b/>
          <w:lang w:val="en-US"/>
        </w:rPr>
        <w:t>Retreat</w:t>
      </w:r>
      <w:r w:rsidRPr="00AD6DC6">
        <w:rPr>
          <w:b/>
        </w:rPr>
        <w:t xml:space="preserve"> </w:t>
      </w:r>
      <w:r>
        <w:rPr>
          <w:b/>
          <w:lang w:val="en-US"/>
        </w:rPr>
        <w:t>Procedure</w:t>
      </w:r>
      <w:r w:rsidRPr="00AD6DC6">
        <w:rPr>
          <w:b/>
        </w:rPr>
        <w:t>)</w:t>
      </w:r>
    </w:p>
    <w:p w:rsidR="006914AF" w:rsidRDefault="00037EC5" w:rsidP="003A2235">
      <w:pPr>
        <w:spacing w:before="20" w:afterLines="20" w:after="48" w:line="240" w:lineRule="auto"/>
        <w:jc w:val="both"/>
      </w:pPr>
      <w:r>
        <w:t xml:space="preserve">Когда защищающийся юнит/стек вынуждет отступать как результат боя, каждый юнит в гексе должен отступить полное количество гексов, предусмотренное местностью, которую они занимали в бою. </w:t>
      </w:r>
      <w:r w:rsidR="00FA1E1B">
        <w:t xml:space="preserve">Юниты, защищающие не-Город или не Укреплённую Равнину, Равнинные Леса, Rough, Rough Woods и болото отступают на два гекса. Юниты, защищающиеся в других видах местности, отступают на один гекс. </w:t>
      </w:r>
    </w:p>
    <w:p w:rsidR="00537695" w:rsidRDefault="00537695" w:rsidP="003A2235">
      <w:pPr>
        <w:spacing w:before="20" w:afterLines="20" w:after="48" w:line="240" w:lineRule="auto"/>
        <w:jc w:val="both"/>
      </w:pPr>
      <w:r>
        <w:t xml:space="preserve">Если стек юнитов должен отступать, каждый юнит в стеке отступает индивидуально. Юниты могут отступать в разные гексы. Все отступающие юниты, однако, должны закончить своё отступление в обозначенном количестве гексов от </w:t>
      </w:r>
      <w:proofErr w:type="gramStart"/>
      <w:r>
        <w:t>изначального</w:t>
      </w:r>
      <w:proofErr w:type="gramEnd"/>
      <w:r>
        <w:t>. Используйте следующие приоритеты для каждого гекса при отступлении:</w:t>
      </w:r>
    </w:p>
    <w:p w:rsidR="00537695" w:rsidRDefault="00537695" w:rsidP="003A2235">
      <w:pPr>
        <w:pStyle w:val="a3"/>
        <w:numPr>
          <w:ilvl w:val="0"/>
          <w:numId w:val="8"/>
        </w:numPr>
        <w:spacing w:before="20" w:afterLines="20" w:after="48" w:line="240" w:lineRule="auto"/>
        <w:jc w:val="both"/>
      </w:pPr>
      <w:r>
        <w:t>Незапрещённая местность в сторону дружественного края карты вне ВЗК.</w:t>
      </w:r>
    </w:p>
    <w:p w:rsidR="00537695" w:rsidRDefault="00537695" w:rsidP="003A2235">
      <w:pPr>
        <w:pStyle w:val="a3"/>
        <w:numPr>
          <w:ilvl w:val="0"/>
          <w:numId w:val="8"/>
        </w:numPr>
        <w:spacing w:before="20" w:afterLines="20" w:after="48" w:line="240" w:lineRule="auto"/>
        <w:jc w:val="both"/>
      </w:pPr>
      <w:r>
        <w:t>Незапрещённая местность вне ВЗК.</w:t>
      </w:r>
    </w:p>
    <w:p w:rsidR="00537695" w:rsidRDefault="00537695" w:rsidP="003A2235">
      <w:pPr>
        <w:pStyle w:val="a3"/>
        <w:numPr>
          <w:ilvl w:val="0"/>
          <w:numId w:val="8"/>
        </w:numPr>
        <w:spacing w:before="20" w:afterLines="20" w:after="48" w:line="240" w:lineRule="auto"/>
        <w:jc w:val="both"/>
      </w:pPr>
      <w:r>
        <w:t>Незапрещённая местность в сторону дружественного края карты.</w:t>
      </w:r>
    </w:p>
    <w:p w:rsidR="00537695" w:rsidRDefault="00537695" w:rsidP="003A2235">
      <w:pPr>
        <w:pStyle w:val="a3"/>
        <w:numPr>
          <w:ilvl w:val="0"/>
          <w:numId w:val="8"/>
        </w:numPr>
        <w:spacing w:before="20" w:afterLines="20" w:after="48" w:line="240" w:lineRule="auto"/>
        <w:jc w:val="both"/>
      </w:pPr>
      <w:r>
        <w:t>Незапрещённая местность.</w:t>
      </w:r>
    </w:p>
    <w:p w:rsidR="00537695" w:rsidRDefault="00AD6DC6" w:rsidP="003A2235">
      <w:pPr>
        <w:spacing w:before="20" w:afterLines="20" w:after="48" w:line="240" w:lineRule="auto"/>
        <w:jc w:val="both"/>
        <w:rPr>
          <w:b/>
          <w:lang w:val="en-US"/>
        </w:rPr>
      </w:pPr>
      <w:r w:rsidRPr="00AD6DC6">
        <w:rPr>
          <w:b/>
        </w:rPr>
        <w:t>9.8.2 Ограничения Отступления (</w:t>
      </w:r>
      <w:r w:rsidRPr="00AD6DC6">
        <w:rPr>
          <w:b/>
          <w:lang w:val="en-US"/>
        </w:rPr>
        <w:t>Retrear Restrictions</w:t>
      </w:r>
      <w:r w:rsidRPr="00AD6DC6">
        <w:rPr>
          <w:b/>
        </w:rPr>
        <w:t>)</w:t>
      </w:r>
    </w:p>
    <w:p w:rsidR="00AD6DC6" w:rsidRDefault="00AD6DC6" w:rsidP="003A2235">
      <w:pPr>
        <w:spacing w:before="20" w:afterLines="20" w:after="48" w:line="240" w:lineRule="auto"/>
        <w:jc w:val="both"/>
      </w:pPr>
      <w:r>
        <w:t xml:space="preserve">Отступление не может заканчиваться в ВЗК </w:t>
      </w:r>
      <w:r w:rsidRPr="00AD6DC6">
        <w:t>[</w:t>
      </w:r>
      <w:r>
        <w:t>8.2.2</w:t>
      </w:r>
      <w:r w:rsidRPr="00AD6DC6">
        <w:t>]</w:t>
      </w:r>
      <w:r>
        <w:t xml:space="preserve"> или гексе с вражеским Сооружением </w:t>
      </w:r>
      <w:r w:rsidRPr="00AD6DC6">
        <w:t>[8.3.1.2]</w:t>
      </w:r>
      <w:r>
        <w:t xml:space="preserve">, пока в том гексе нет </w:t>
      </w:r>
      <w:proofErr w:type="gramStart"/>
      <w:r>
        <w:t>дружественного</w:t>
      </w:r>
      <w:proofErr w:type="gramEnd"/>
      <w:r>
        <w:t xml:space="preserve"> наземного юнита. Отступления не могут заканчиваться в гексе, которые потребует от отступающего юнита расположения Маркера Зачистки. Отступающие юниты могут</w:t>
      </w:r>
      <w:proofErr w:type="gramStart"/>
      <w:r>
        <w:t xml:space="preserve"> О</w:t>
      </w:r>
      <w:proofErr w:type="gramEnd"/>
      <w:r>
        <w:t xml:space="preserve">бходить </w:t>
      </w:r>
      <w:r w:rsidRPr="00AD6DC6">
        <w:t>[</w:t>
      </w:r>
      <w:r>
        <w:t>8.5.1.1</w:t>
      </w:r>
      <w:r w:rsidRPr="00AD6DC6">
        <w:t>]</w:t>
      </w:r>
      <w:r>
        <w:t xml:space="preserve"> пустой гекс с вражеским Сооружением или Городом.</w:t>
      </w:r>
    </w:p>
    <w:p w:rsidR="00AD6DC6" w:rsidRDefault="00AD6DC6" w:rsidP="003A2235">
      <w:pPr>
        <w:spacing w:before="20" w:afterLines="20" w:after="48" w:line="240" w:lineRule="auto"/>
        <w:jc w:val="both"/>
      </w:pPr>
      <w:r>
        <w:t xml:space="preserve">Только Лёгкая Пехота может отступать через речные стороны гексов без мостов. </w:t>
      </w:r>
      <w:proofErr w:type="gramStart"/>
      <w:r>
        <w:t>Механизированные</w:t>
      </w:r>
      <w:proofErr w:type="gramEnd"/>
      <w:r>
        <w:t xml:space="preserve"> и Моторизованные юниты не </w:t>
      </w:r>
      <w:r>
        <w:lastRenderedPageBreak/>
        <w:t>могут отступать через запрещённую местность, кроме как по дороге.</w:t>
      </w:r>
    </w:p>
    <w:p w:rsidR="00AD6DC6" w:rsidRDefault="00AD6DC6" w:rsidP="003A2235">
      <w:pPr>
        <w:spacing w:before="20" w:afterLines="20" w:after="48" w:line="240" w:lineRule="auto"/>
        <w:jc w:val="both"/>
      </w:pPr>
      <w:r>
        <w:t xml:space="preserve">Морпехи могут отступать к прилегающему </w:t>
      </w:r>
      <w:proofErr w:type="gramStart"/>
      <w:r>
        <w:t>АМРН</w:t>
      </w:r>
      <w:proofErr w:type="gramEnd"/>
      <w:r>
        <w:t xml:space="preserve"> если Морпехи отступают с Берегового Плацдарма или Порта. Юниты, способные к Аэромобильному Передвижению, если есть, могут использовать Аэромобильные Очки (или присущее Аэромобильное Движение) для отступления. Они должны, однако, отступать к дружественно-контролируемому Аэропорту/Воздушной Базе, путь должен быть проложен как обычное Аэромобильное Движение </w:t>
      </w:r>
      <w:r w:rsidRPr="00AD6DC6">
        <w:t>[8.5.4.4]</w:t>
      </w:r>
      <w:r>
        <w:t xml:space="preserve">. Также заметьте, что они подвергнуться ПВО при начале движения в ВЗК </w:t>
      </w:r>
      <w:r w:rsidRPr="00AD6DC6">
        <w:t>[</w:t>
      </w:r>
      <w:r>
        <w:t>8.5.4.4</w:t>
      </w:r>
      <w:r w:rsidRPr="00AD6DC6">
        <w:t>]</w:t>
      </w:r>
      <w:r>
        <w:t>. Игнорируйте любые результаты отмены от ПВО.</w:t>
      </w:r>
    </w:p>
    <w:p w:rsidR="00AD6DC6" w:rsidRDefault="00AD6DC6" w:rsidP="003A2235">
      <w:pPr>
        <w:spacing w:before="20" w:afterLines="20" w:after="48" w:line="240" w:lineRule="auto"/>
        <w:jc w:val="both"/>
        <w:rPr>
          <w:b/>
          <w:lang w:val="en-US"/>
        </w:rPr>
      </w:pPr>
      <w:r w:rsidRPr="00AD6DC6">
        <w:rPr>
          <w:b/>
        </w:rPr>
        <w:t>9.8.3 Произвольное Игнорирование Результата Отступления (</w:t>
      </w:r>
      <w:r w:rsidRPr="00AD6DC6">
        <w:rPr>
          <w:b/>
          <w:lang w:val="en-US"/>
        </w:rPr>
        <w:t>Voluntarily</w:t>
      </w:r>
      <w:r w:rsidRPr="00AD6DC6">
        <w:rPr>
          <w:b/>
        </w:rPr>
        <w:t xml:space="preserve"> </w:t>
      </w:r>
      <w:r w:rsidRPr="00AD6DC6">
        <w:rPr>
          <w:b/>
          <w:lang w:val="en-US"/>
        </w:rPr>
        <w:t>Ignoring</w:t>
      </w:r>
      <w:r w:rsidRPr="00AD6DC6">
        <w:rPr>
          <w:b/>
        </w:rPr>
        <w:t xml:space="preserve"> </w:t>
      </w:r>
      <w:r w:rsidRPr="00AD6DC6">
        <w:rPr>
          <w:b/>
          <w:lang w:val="en-US"/>
        </w:rPr>
        <w:t>Retreat</w:t>
      </w:r>
      <w:r w:rsidRPr="00AD6DC6">
        <w:rPr>
          <w:b/>
        </w:rPr>
        <w:t xml:space="preserve"> </w:t>
      </w:r>
      <w:r w:rsidRPr="00AD6DC6">
        <w:rPr>
          <w:b/>
          <w:lang w:val="en-US"/>
        </w:rPr>
        <w:t>Results</w:t>
      </w:r>
      <w:r w:rsidRPr="00AD6DC6">
        <w:rPr>
          <w:b/>
        </w:rPr>
        <w:t>)</w:t>
      </w:r>
    </w:p>
    <w:p w:rsidR="00AD6DC6" w:rsidRDefault="00AD6DC6" w:rsidP="003A2235">
      <w:pPr>
        <w:spacing w:before="20" w:afterLines="20" w:after="48" w:line="240" w:lineRule="auto"/>
        <w:jc w:val="both"/>
      </w:pPr>
      <w:r>
        <w:t>Юниты</w:t>
      </w:r>
      <w:r w:rsidRPr="00AD6DC6">
        <w:t xml:space="preserve"> </w:t>
      </w:r>
      <w:r>
        <w:t>в</w:t>
      </w:r>
      <w:r w:rsidRPr="00AD6DC6">
        <w:t xml:space="preserve"> </w:t>
      </w:r>
      <w:r>
        <w:t>Мегаполисе</w:t>
      </w:r>
      <w:r w:rsidRPr="00AD6DC6">
        <w:t xml:space="preserve">, </w:t>
      </w:r>
      <w:r>
        <w:rPr>
          <w:lang w:val="en-US"/>
        </w:rPr>
        <w:t>Highland</w:t>
      </w:r>
      <w:r w:rsidRPr="00AD6DC6">
        <w:t>/</w:t>
      </w:r>
      <w:r>
        <w:rPr>
          <w:lang w:val="en-US"/>
        </w:rPr>
        <w:t>Highland</w:t>
      </w:r>
      <w:r w:rsidRPr="00AD6DC6">
        <w:t xml:space="preserve"> </w:t>
      </w:r>
      <w:r>
        <w:rPr>
          <w:lang w:val="en-US"/>
        </w:rPr>
        <w:t>Woods</w:t>
      </w:r>
      <w:r w:rsidRPr="00AD6DC6">
        <w:t xml:space="preserve">, </w:t>
      </w:r>
      <w:r>
        <w:t xml:space="preserve">Холмах/Горах, гексах с Городами, Укреплениями </w:t>
      </w:r>
      <w:r w:rsidRPr="00AD6DC6">
        <w:t>[</w:t>
      </w:r>
      <w:r>
        <w:t>8.3.1.10</w:t>
      </w:r>
      <w:r w:rsidRPr="00AD6DC6">
        <w:t>]</w:t>
      </w:r>
      <w:r>
        <w:t xml:space="preserve"> или Береговыми Плацдармами </w:t>
      </w:r>
      <w:r w:rsidRPr="00AD6DC6">
        <w:t>[</w:t>
      </w:r>
      <w:r>
        <w:t>8.5.8.2</w:t>
      </w:r>
      <w:r w:rsidRPr="00AD6DC6">
        <w:t>]</w:t>
      </w:r>
      <w:r>
        <w:t xml:space="preserve"> могут произвольно пытаться игнорировать результаты с отступлением на </w:t>
      </w:r>
      <w:r>
        <w:rPr>
          <w:lang w:val="en-US"/>
        </w:rPr>
        <w:t>CRT</w:t>
      </w:r>
      <w:r w:rsidRPr="00AD6DC6">
        <w:t xml:space="preserve">. </w:t>
      </w:r>
      <w:r w:rsidR="00DC1C11">
        <w:t xml:space="preserve">Такие юниты делают проверку на Рейтинг Эффективности </w:t>
      </w:r>
      <w:r w:rsidR="00DC1C11" w:rsidRPr="00DC1C11">
        <w:t>[</w:t>
      </w:r>
      <w:r w:rsidR="00DC1C11">
        <w:t>2.3.3</w:t>
      </w:r>
      <w:r w:rsidR="00DC1C11" w:rsidRPr="00DC1C11">
        <w:t>]</w:t>
      </w:r>
      <w:r w:rsidR="00DC1C11">
        <w:t xml:space="preserve"> против юнита с самым низким Рейтингом Эффективности в стере. Если он проваливается, юнит/стек может или отступить нормально, или потерять дополнительный уровень </w:t>
      </w:r>
      <w:r w:rsidR="00DC1C11" w:rsidRPr="00DC1C11">
        <w:t>[</w:t>
      </w:r>
      <w:r w:rsidR="00DC1C11">
        <w:t>9.8.4</w:t>
      </w:r>
      <w:r w:rsidR="00DC1C11" w:rsidRPr="00DC1C11">
        <w:t>]</w:t>
      </w:r>
      <w:r w:rsidR="00DC1C11">
        <w:t xml:space="preserve"> и остаться на месте. Если юнит  проходит проверку, юнит/стек игнорирует отступление.</w:t>
      </w:r>
    </w:p>
    <w:p w:rsidR="00DC1C11" w:rsidRDefault="00DC1C11" w:rsidP="003A2235">
      <w:pPr>
        <w:spacing w:before="20" w:afterLines="20" w:after="48" w:line="240" w:lineRule="auto"/>
        <w:jc w:val="both"/>
        <w:rPr>
          <w:i/>
        </w:rPr>
      </w:pPr>
      <w:r w:rsidRPr="00DC1C11">
        <w:rPr>
          <w:i/>
        </w:rPr>
        <w:t>Заметка: только один бросок делается для всего стека (даже если стек – это один юнит) и результат влияет на весь стек.</w:t>
      </w:r>
    </w:p>
    <w:p w:rsidR="00DC1C11" w:rsidRDefault="00DC1C11" w:rsidP="003A2235">
      <w:pPr>
        <w:spacing w:before="20" w:afterLines="20" w:after="48" w:line="240" w:lineRule="auto"/>
        <w:jc w:val="both"/>
        <w:rPr>
          <w:b/>
          <w:lang w:val="en-US"/>
        </w:rPr>
      </w:pPr>
      <w:r w:rsidRPr="00DC1C11">
        <w:rPr>
          <w:b/>
        </w:rPr>
        <w:t>9.8.4 Провал Отступления (</w:t>
      </w:r>
      <w:r w:rsidRPr="00DC1C11">
        <w:rPr>
          <w:b/>
          <w:lang w:val="en-US"/>
        </w:rPr>
        <w:t>Failure to Retreat</w:t>
      </w:r>
      <w:r w:rsidRPr="00DC1C11">
        <w:rPr>
          <w:b/>
        </w:rPr>
        <w:t>)</w:t>
      </w:r>
    </w:p>
    <w:p w:rsidR="00DC1C11" w:rsidRDefault="00DC1C11" w:rsidP="003A2235">
      <w:pPr>
        <w:spacing w:before="20" w:afterLines="20" w:after="48" w:line="240" w:lineRule="auto"/>
        <w:jc w:val="both"/>
      </w:pPr>
      <w:r w:rsidRPr="00DC1C11">
        <w:t xml:space="preserve">Если </w:t>
      </w:r>
      <w:r>
        <w:t xml:space="preserve">единственный путь отступления юнита оставит его одного в ВЗК в конце отступления, или он не может полностью отступить из-за блокировки местностью, наличия </w:t>
      </w:r>
      <w:proofErr w:type="gramStart"/>
      <w:r>
        <w:t>вражеских</w:t>
      </w:r>
      <w:proofErr w:type="gramEnd"/>
      <w:r>
        <w:t xml:space="preserve"> юнитов, или по другой причине, он остаётся в защищающемся гексе. Этот юнит должен пройти </w:t>
      </w:r>
      <w:r>
        <w:t xml:space="preserve">проверку на Рейтинг Эффективности </w:t>
      </w:r>
      <w:r w:rsidRPr="00DC1C11">
        <w:t>[</w:t>
      </w:r>
      <w:r>
        <w:t>2.3.3</w:t>
      </w:r>
      <w:r w:rsidRPr="00DC1C11">
        <w:t>]</w:t>
      </w:r>
      <w:r>
        <w:t>; если он проваливается, он теряет дополнительный уровень.</w:t>
      </w:r>
    </w:p>
    <w:p w:rsidR="00DC1C11" w:rsidRDefault="00DC1C11" w:rsidP="003A2235">
      <w:pPr>
        <w:spacing w:before="20" w:afterLines="20" w:after="48" w:line="240" w:lineRule="auto"/>
        <w:jc w:val="both"/>
      </w:pPr>
      <w:r>
        <w:t xml:space="preserve">Если многие юниты из </w:t>
      </w:r>
      <w:proofErr w:type="gramStart"/>
      <w:r>
        <w:t>защищающегося</w:t>
      </w:r>
      <w:proofErr w:type="gramEnd"/>
      <w:r>
        <w:t xml:space="preserve"> гекса не могут отступить, только юнит с наименьшим </w:t>
      </w:r>
      <w:r>
        <w:t>Рейтингом Эффективности</w:t>
      </w:r>
      <w:r>
        <w:t xml:space="preserve"> проходит проверку, и если она проваливается, теряет уровень.</w:t>
      </w:r>
    </w:p>
    <w:p w:rsidR="00DC1C11" w:rsidRDefault="00DC1C11" w:rsidP="003A2235">
      <w:pPr>
        <w:spacing w:before="20" w:afterLines="20" w:after="48" w:line="240" w:lineRule="auto"/>
        <w:jc w:val="both"/>
        <w:rPr>
          <w:b/>
          <w:lang w:val="en-US"/>
        </w:rPr>
      </w:pPr>
      <w:r w:rsidRPr="00DC1C11">
        <w:rPr>
          <w:b/>
          <w:lang w:val="en-US"/>
        </w:rPr>
        <w:t xml:space="preserve">9.8.5 </w:t>
      </w:r>
      <w:r w:rsidRPr="00DC1C11">
        <w:rPr>
          <w:b/>
        </w:rPr>
        <w:t>Отступление</w:t>
      </w:r>
      <w:r w:rsidRPr="00DC1C11">
        <w:rPr>
          <w:b/>
          <w:lang w:val="en-US"/>
        </w:rPr>
        <w:t xml:space="preserve"> </w:t>
      </w:r>
      <w:r w:rsidRPr="00DC1C11">
        <w:rPr>
          <w:b/>
        </w:rPr>
        <w:t>Через</w:t>
      </w:r>
      <w:r w:rsidRPr="00DC1C11">
        <w:rPr>
          <w:b/>
          <w:lang w:val="en-US"/>
        </w:rPr>
        <w:t xml:space="preserve"> </w:t>
      </w:r>
      <w:r w:rsidRPr="00DC1C11">
        <w:rPr>
          <w:b/>
        </w:rPr>
        <w:t>ВЗК</w:t>
      </w:r>
      <w:r w:rsidRPr="00DC1C11">
        <w:rPr>
          <w:b/>
          <w:lang w:val="en-US"/>
        </w:rPr>
        <w:t xml:space="preserve"> (Retreating Through EZOCs)</w:t>
      </w:r>
    </w:p>
    <w:p w:rsidR="00DC1C11" w:rsidRDefault="00364C63" w:rsidP="003A2235">
      <w:pPr>
        <w:spacing w:before="20" w:afterLines="20" w:after="48" w:line="240" w:lineRule="auto"/>
        <w:jc w:val="both"/>
      </w:pPr>
      <w:r>
        <w:t xml:space="preserve">Если, в течение отступления, юнит заходит или движется через ВЗК </w:t>
      </w:r>
      <w:r w:rsidRPr="00364C63">
        <w:t>[</w:t>
      </w:r>
      <w:r>
        <w:t>8.2</w:t>
      </w:r>
      <w:r w:rsidRPr="00364C63">
        <w:t>]</w:t>
      </w:r>
      <w:r>
        <w:t xml:space="preserve">, он должен получить дополнительную потерю уровня, если провалит проверку на </w:t>
      </w:r>
      <w:r>
        <w:t xml:space="preserve">Рейтинг Эффективности </w:t>
      </w:r>
      <w:r w:rsidRPr="00DC1C11">
        <w:t>[</w:t>
      </w:r>
      <w:r>
        <w:t>2.3.3</w:t>
      </w:r>
      <w:r w:rsidRPr="00DC1C11">
        <w:t>]</w:t>
      </w:r>
      <w:r>
        <w:t xml:space="preserve">. Заметьте: юниты, отступающие в гексы с </w:t>
      </w:r>
      <w:proofErr w:type="gramStart"/>
      <w:r>
        <w:t>дружескими</w:t>
      </w:r>
      <w:proofErr w:type="gramEnd"/>
      <w:r>
        <w:t xml:space="preserve"> юнитами, игнорируют ВЗК, которая проецируется на эти гексы.</w:t>
      </w:r>
    </w:p>
    <w:p w:rsidR="00364C63" w:rsidRDefault="00364C63" w:rsidP="003A2235">
      <w:pPr>
        <w:spacing w:before="20" w:afterLines="20" w:after="48" w:line="240" w:lineRule="auto"/>
        <w:jc w:val="both"/>
        <w:rPr>
          <w:b/>
          <w:lang w:val="en-US"/>
        </w:rPr>
      </w:pPr>
      <w:r w:rsidRPr="00364C63">
        <w:rPr>
          <w:b/>
        </w:rPr>
        <w:lastRenderedPageBreak/>
        <w:t xml:space="preserve">9.8.6 Отступление в </w:t>
      </w:r>
      <w:proofErr w:type="gramStart"/>
      <w:r w:rsidRPr="00364C63">
        <w:rPr>
          <w:b/>
        </w:rPr>
        <w:t>Защищающиеся</w:t>
      </w:r>
      <w:proofErr w:type="gramEnd"/>
      <w:r w:rsidRPr="00364C63">
        <w:rPr>
          <w:b/>
        </w:rPr>
        <w:t xml:space="preserve"> Гексы (</w:t>
      </w:r>
      <w:r w:rsidRPr="00364C63">
        <w:rPr>
          <w:b/>
          <w:lang w:val="en-US"/>
        </w:rPr>
        <w:t>Retreating Into Defending Hexes</w:t>
      </w:r>
      <w:r w:rsidRPr="00364C63">
        <w:rPr>
          <w:b/>
        </w:rPr>
        <w:t>)</w:t>
      </w:r>
    </w:p>
    <w:p w:rsidR="00364C63" w:rsidRDefault="00364C63" w:rsidP="003A2235">
      <w:pPr>
        <w:spacing w:before="20" w:afterLines="20" w:after="48" w:line="240" w:lineRule="auto"/>
        <w:jc w:val="both"/>
      </w:pPr>
      <w:r>
        <w:t xml:space="preserve">Юниты, которые отступают в дружественно-контролируемый гекс, который </w:t>
      </w:r>
      <w:proofErr w:type="gramStart"/>
      <w:r>
        <w:t>является</w:t>
      </w:r>
      <w:proofErr w:type="gramEnd"/>
      <w:r>
        <w:t xml:space="preserve"> целую последующей атаки в том же Сегменте Боя, ничего не добавляет к защите гекса, и за его счёт не могут учитываться боевые потери, но они могут вызвать перестекинг. Более того, если по результатам боя в гексе не останется </w:t>
      </w:r>
      <w:proofErr w:type="gramStart"/>
      <w:r>
        <w:t>дружественных</w:t>
      </w:r>
      <w:proofErr w:type="gramEnd"/>
      <w:r>
        <w:t xml:space="preserve"> юнитов, изначальные отступающие юниты должны </w:t>
      </w:r>
      <w:r>
        <w:t xml:space="preserve">пройти проверку на Рейтинг Эффективности </w:t>
      </w:r>
      <w:r w:rsidRPr="00DC1C11">
        <w:t>[</w:t>
      </w:r>
      <w:r>
        <w:t>2.3.3</w:t>
      </w:r>
      <w:r w:rsidRPr="00DC1C11">
        <w:t>]</w:t>
      </w:r>
      <w:r>
        <w:t>. Если она провалена, юнит теряет уровень. После этого юниты отступают нормально в соответствии с результатом.</w:t>
      </w:r>
    </w:p>
    <w:p w:rsidR="00364C63" w:rsidRDefault="00364C63" w:rsidP="003A2235">
      <w:pPr>
        <w:spacing w:before="20" w:afterLines="20" w:after="48" w:line="240" w:lineRule="auto"/>
        <w:jc w:val="both"/>
        <w:rPr>
          <w:b/>
          <w:lang w:val="en-US"/>
        </w:rPr>
      </w:pPr>
      <w:r w:rsidRPr="00364C63">
        <w:rPr>
          <w:b/>
        </w:rPr>
        <w:t>9.9 Продвижение</w:t>
      </w:r>
      <w:proofErr w:type="gramStart"/>
      <w:r w:rsidRPr="00364C63">
        <w:rPr>
          <w:b/>
        </w:rPr>
        <w:t xml:space="preserve"> П</w:t>
      </w:r>
      <w:proofErr w:type="gramEnd"/>
      <w:r w:rsidRPr="00364C63">
        <w:rPr>
          <w:b/>
        </w:rPr>
        <w:t>осле Боя (</w:t>
      </w:r>
      <w:r w:rsidRPr="00364C63">
        <w:rPr>
          <w:b/>
          <w:lang w:val="en-US"/>
        </w:rPr>
        <w:t>Advance After Combat</w:t>
      </w:r>
      <w:r w:rsidRPr="00364C63">
        <w:rPr>
          <w:b/>
        </w:rPr>
        <w:t>)</w:t>
      </w:r>
    </w:p>
    <w:p w:rsidR="00364C63" w:rsidRDefault="009D7F41" w:rsidP="003A2235">
      <w:pPr>
        <w:spacing w:before="20" w:afterLines="20" w:after="48" w:line="240" w:lineRule="auto"/>
        <w:jc w:val="both"/>
      </w:pPr>
      <w:r>
        <w:t>Продвижение</w:t>
      </w:r>
      <w:proofErr w:type="gramStart"/>
      <w:r>
        <w:t xml:space="preserve"> П</w:t>
      </w:r>
      <w:proofErr w:type="gramEnd"/>
      <w:r>
        <w:t xml:space="preserve">осле Боя возможно только для атакующего игрока, защищающийся стек не продвигается после боя. Когда гекс защитника освобождается после боя, атакующий, если у него есть </w:t>
      </w:r>
      <w:proofErr w:type="gramStart"/>
      <w:r>
        <w:t>выжившие</w:t>
      </w:r>
      <w:proofErr w:type="gramEnd"/>
      <w:r>
        <w:t xml:space="preserve"> юниты, должен продвинуть хотя бы один атакующий юнит по своему выбору на освободившийся гекс. Атакующие юниты с силой атаки ноль, которые были в стеке </w:t>
      </w:r>
      <w:proofErr w:type="gramStart"/>
      <w:r>
        <w:t>с</w:t>
      </w:r>
      <w:proofErr w:type="gramEnd"/>
      <w:r>
        <w:t xml:space="preserve"> атакующим юнитом, также могут продвинуться.</w:t>
      </w:r>
    </w:p>
    <w:p w:rsidR="009D7F41" w:rsidRDefault="009D7F41" w:rsidP="003A2235">
      <w:pPr>
        <w:spacing w:before="20" w:afterLines="20" w:after="48" w:line="240" w:lineRule="auto"/>
        <w:jc w:val="both"/>
        <w:rPr>
          <w:b/>
          <w:lang w:val="en-US"/>
        </w:rPr>
      </w:pPr>
      <w:r w:rsidRPr="009D7F41">
        <w:rPr>
          <w:b/>
        </w:rPr>
        <w:t xml:space="preserve">9.9.1 Продвижение </w:t>
      </w:r>
      <w:proofErr w:type="gramStart"/>
      <w:r w:rsidRPr="009D7F41">
        <w:rPr>
          <w:b/>
        </w:rPr>
        <w:t>Механизированных</w:t>
      </w:r>
      <w:proofErr w:type="gramEnd"/>
      <w:r w:rsidRPr="009D7F41">
        <w:rPr>
          <w:b/>
        </w:rPr>
        <w:t>/Моторизованных Юнитов (</w:t>
      </w:r>
      <w:r w:rsidRPr="009D7F41">
        <w:rPr>
          <w:b/>
          <w:lang w:val="en-US"/>
        </w:rPr>
        <w:t>Mechanized</w:t>
      </w:r>
      <w:r w:rsidRPr="009D7F41">
        <w:rPr>
          <w:b/>
        </w:rPr>
        <w:t>/</w:t>
      </w:r>
      <w:r w:rsidRPr="009D7F41">
        <w:rPr>
          <w:b/>
          <w:lang w:val="en-US"/>
        </w:rPr>
        <w:t>Motorized</w:t>
      </w:r>
      <w:r w:rsidRPr="009D7F41">
        <w:rPr>
          <w:b/>
        </w:rPr>
        <w:t xml:space="preserve"> </w:t>
      </w:r>
      <w:r w:rsidRPr="009D7F41">
        <w:rPr>
          <w:b/>
          <w:lang w:val="en-US"/>
        </w:rPr>
        <w:t>Unit</w:t>
      </w:r>
      <w:r w:rsidRPr="009D7F41">
        <w:rPr>
          <w:b/>
        </w:rPr>
        <w:t xml:space="preserve"> </w:t>
      </w:r>
      <w:r w:rsidRPr="009D7F41">
        <w:rPr>
          <w:b/>
          <w:lang w:val="en-US"/>
        </w:rPr>
        <w:t>Advance</w:t>
      </w:r>
      <w:r w:rsidRPr="009D7F41">
        <w:rPr>
          <w:b/>
        </w:rPr>
        <w:t>)</w:t>
      </w:r>
    </w:p>
    <w:p w:rsidR="009D7F41" w:rsidRDefault="009D7F41" w:rsidP="003A2235">
      <w:pPr>
        <w:spacing w:before="20" w:afterLines="20" w:after="48" w:line="240" w:lineRule="auto"/>
        <w:jc w:val="both"/>
      </w:pPr>
      <w:r>
        <w:t>Если отступающий защитник был вынужден отступить на два гекса</w:t>
      </w:r>
      <w:r w:rsidR="00F23873">
        <w:rPr>
          <w:lang w:val="uk-UA"/>
        </w:rPr>
        <w:t xml:space="preserve"> или был уничтожен, и любой </w:t>
      </w:r>
      <w:proofErr w:type="gramStart"/>
      <w:r w:rsidR="00F23873">
        <w:rPr>
          <w:lang w:val="uk-UA"/>
        </w:rPr>
        <w:t>из</w:t>
      </w:r>
      <w:proofErr w:type="gramEnd"/>
      <w:r w:rsidR="00F23873">
        <w:rPr>
          <w:lang w:val="uk-UA"/>
        </w:rPr>
        <w:t xml:space="preserve"> остающихся атакуючих есть Механизированным/Моторизованным юнитом, они могут продвинуться за изначальный обороняющийся гекс (временно игнорируя ВЗК </w:t>
      </w:r>
      <w:r w:rsidR="00F23873" w:rsidRPr="00F23873">
        <w:t>[8.2]</w:t>
      </w:r>
      <w:r w:rsidR="00F23873">
        <w:rPr>
          <w:lang w:val="uk-UA"/>
        </w:rPr>
        <w:t>)</w:t>
      </w:r>
      <w:r w:rsidR="00F23873" w:rsidRPr="00F23873">
        <w:t xml:space="preserve"> </w:t>
      </w:r>
      <w:r w:rsidR="00F23873">
        <w:t>в любой свободный прилегающий гекс.</w:t>
      </w:r>
    </w:p>
    <w:p w:rsidR="00F23873" w:rsidRDefault="00F23873" w:rsidP="003A2235">
      <w:pPr>
        <w:spacing w:before="20" w:afterLines="20" w:after="48" w:line="240" w:lineRule="auto"/>
        <w:jc w:val="both"/>
      </w:pPr>
      <w:r>
        <w:t xml:space="preserve">Такое продвижение может произойти в Холмах, Горах, </w:t>
      </w:r>
      <w:r>
        <w:rPr>
          <w:lang w:val="en-US"/>
        </w:rPr>
        <w:t>Highlands</w:t>
      </w:r>
      <w:r w:rsidRPr="00F23873">
        <w:t xml:space="preserve">, </w:t>
      </w:r>
      <w:r>
        <w:rPr>
          <w:lang w:val="en-US"/>
        </w:rPr>
        <w:t>Highland</w:t>
      </w:r>
      <w:r w:rsidRPr="00F23873">
        <w:t xml:space="preserve"> </w:t>
      </w:r>
      <w:r>
        <w:rPr>
          <w:lang w:val="en-US"/>
        </w:rPr>
        <w:t>Wood</w:t>
      </w:r>
      <w:r w:rsidRPr="00F23873">
        <w:t xml:space="preserve">, </w:t>
      </w:r>
      <w:r>
        <w:t xml:space="preserve">и Джунгли или через </w:t>
      </w:r>
      <w:proofErr w:type="gramStart"/>
      <w:r>
        <w:t>реки</w:t>
      </w:r>
      <w:proofErr w:type="gramEnd"/>
      <w:r>
        <w:t xml:space="preserve"> только если прилегающий гекс, выбранный для продвижения, связан с защищающимся гексом любой дорогой или мостом. Это «второе» продвижение не позволяется при «штормовых» ходах, после Амфибийного Штурма, или в гекс с Укреплением, Мегаполисом, Городом или Сооружением. Это не позволено, если защищающийся гекс был Мегаполисом, Городом или Сооружением.</w:t>
      </w:r>
    </w:p>
    <w:p w:rsidR="00F23873" w:rsidRDefault="00F23873" w:rsidP="003A2235">
      <w:pPr>
        <w:spacing w:before="20" w:afterLines="20" w:after="48" w:line="240" w:lineRule="auto"/>
        <w:jc w:val="both"/>
        <w:rPr>
          <w:b/>
          <w:lang w:val="en-US"/>
        </w:rPr>
      </w:pPr>
      <w:r w:rsidRPr="00F23873">
        <w:rPr>
          <w:b/>
        </w:rPr>
        <w:t>9.9.2 Продвижение в Гекс Мегаполис, Город или Сооружение (</w:t>
      </w:r>
      <w:r w:rsidRPr="00F23873">
        <w:rPr>
          <w:b/>
          <w:lang w:val="en-US"/>
        </w:rPr>
        <w:t>Advance Into Urban, City or Installation Hexes</w:t>
      </w:r>
      <w:r w:rsidRPr="00F23873">
        <w:rPr>
          <w:b/>
        </w:rPr>
        <w:t>)</w:t>
      </w:r>
    </w:p>
    <w:p w:rsidR="00F23873" w:rsidRPr="00F23873" w:rsidRDefault="00F23873" w:rsidP="003A2235">
      <w:pPr>
        <w:spacing w:before="20" w:afterLines="20" w:after="48" w:line="240" w:lineRule="auto"/>
        <w:jc w:val="both"/>
      </w:pPr>
      <w:r>
        <w:t xml:space="preserve">Когда защитник освобождает Мегаполис, Город или Сооружение </w:t>
      </w:r>
      <w:r w:rsidRPr="00F23873">
        <w:t>[</w:t>
      </w:r>
      <w:r>
        <w:t>8.3.1.2</w:t>
      </w:r>
      <w:r w:rsidRPr="00F23873">
        <w:t>]</w:t>
      </w:r>
      <w:r>
        <w:t xml:space="preserve">, юнит, которому нужно продвинуться и все юниты для </w:t>
      </w:r>
      <w:proofErr w:type="gramStart"/>
      <w:r>
        <w:t>продвижения</w:t>
      </w:r>
      <w:proofErr w:type="gramEnd"/>
      <w:r>
        <w:t xml:space="preserve"> по выбору атакующего, попадают под Маркер Зачистки </w:t>
      </w:r>
      <w:r w:rsidRPr="00F23873">
        <w:t>[8.4].</w:t>
      </w:r>
    </w:p>
    <w:p w:rsidR="00F23873" w:rsidRDefault="00F23873" w:rsidP="003A2235">
      <w:pPr>
        <w:spacing w:before="20" w:afterLines="20" w:after="48" w:line="240" w:lineRule="auto"/>
        <w:jc w:val="both"/>
        <w:rPr>
          <w:b/>
          <w:lang w:val="en-US"/>
        </w:rPr>
      </w:pPr>
      <w:r w:rsidRPr="00F23873">
        <w:rPr>
          <w:b/>
          <w:lang w:val="en-US"/>
        </w:rPr>
        <w:lastRenderedPageBreak/>
        <w:t xml:space="preserve">9.9.3 </w:t>
      </w:r>
      <w:r w:rsidRPr="00F23873">
        <w:rPr>
          <w:b/>
        </w:rPr>
        <w:t>Продвижение</w:t>
      </w:r>
      <w:r w:rsidRPr="00F23873">
        <w:rPr>
          <w:b/>
          <w:lang w:val="en-US"/>
        </w:rPr>
        <w:t xml:space="preserve"> </w:t>
      </w:r>
      <w:r w:rsidRPr="00F23873">
        <w:rPr>
          <w:b/>
        </w:rPr>
        <w:t>в</w:t>
      </w:r>
      <w:r w:rsidRPr="00F23873">
        <w:rPr>
          <w:b/>
          <w:lang w:val="en-US"/>
        </w:rPr>
        <w:t xml:space="preserve"> </w:t>
      </w:r>
      <w:r w:rsidRPr="00F23873">
        <w:rPr>
          <w:b/>
        </w:rPr>
        <w:t>Порты</w:t>
      </w:r>
      <w:r w:rsidRPr="00F23873">
        <w:rPr>
          <w:b/>
          <w:lang w:val="en-US"/>
        </w:rPr>
        <w:t xml:space="preserve"> (Advancing </w:t>
      </w:r>
      <w:proofErr w:type="gramStart"/>
      <w:r w:rsidRPr="00F23873">
        <w:rPr>
          <w:b/>
          <w:lang w:val="en-US"/>
        </w:rPr>
        <w:t>Into</w:t>
      </w:r>
      <w:proofErr w:type="gramEnd"/>
      <w:r w:rsidRPr="00F23873">
        <w:rPr>
          <w:b/>
          <w:lang w:val="en-US"/>
        </w:rPr>
        <w:t xml:space="preserve"> Ports)</w:t>
      </w:r>
    </w:p>
    <w:p w:rsidR="00F23873" w:rsidRDefault="00F23873" w:rsidP="003A2235">
      <w:pPr>
        <w:spacing w:before="20" w:afterLines="20" w:after="48" w:line="240" w:lineRule="auto"/>
        <w:jc w:val="both"/>
      </w:pPr>
      <w:r>
        <w:t xml:space="preserve">Когда </w:t>
      </w:r>
      <w:proofErr w:type="gramStart"/>
      <w:r>
        <w:t>наземные</w:t>
      </w:r>
      <w:proofErr w:type="gramEnd"/>
      <w:r>
        <w:t xml:space="preserve"> юниты продвигаются в Порт, содержащий вражеские Морские Юниты, последние перемещаются или отправляются на </w:t>
      </w:r>
      <w:r>
        <w:rPr>
          <w:lang w:val="en-US"/>
        </w:rPr>
        <w:t>Game</w:t>
      </w:r>
      <w:r w:rsidRPr="00F23873">
        <w:t xml:space="preserve"> </w:t>
      </w:r>
      <w:r>
        <w:rPr>
          <w:lang w:val="en-US"/>
        </w:rPr>
        <w:t>Turn</w:t>
      </w:r>
      <w:r w:rsidRPr="00F23873">
        <w:t xml:space="preserve"> </w:t>
      </w:r>
      <w:r>
        <w:rPr>
          <w:lang w:val="en-US"/>
        </w:rPr>
        <w:t>Track</w:t>
      </w:r>
      <w:r w:rsidRPr="00F23873">
        <w:t xml:space="preserve">. </w:t>
      </w:r>
      <w:proofErr w:type="gramStart"/>
      <w:r>
        <w:t xml:space="preserve">В не-штормовой ход, если </w:t>
      </w:r>
      <w:r>
        <w:rPr>
          <w:lang w:val="en-US"/>
        </w:rPr>
        <w:t>Inshore</w:t>
      </w:r>
      <w:r w:rsidRPr="00F23873">
        <w:t xml:space="preserve"> </w:t>
      </w:r>
      <w:r>
        <w:rPr>
          <w:lang w:val="en-US"/>
        </w:rPr>
        <w:t>Box</w:t>
      </w:r>
      <w:r w:rsidRPr="00F23873">
        <w:t xml:space="preserve"> </w:t>
      </w:r>
      <w:r>
        <w:t>дружественный или Спорный, расположите юниты там</w:t>
      </w:r>
      <w:r w:rsidR="00AF51DB">
        <w:t xml:space="preserve">; в другом случае, Морские Юниты располагаются в ближайшем дружественном Порту по береговой линии. </w:t>
      </w:r>
      <w:proofErr w:type="gramEnd"/>
      <w:r w:rsidR="00AF51DB">
        <w:t xml:space="preserve">Если нет доступных таким образом Портов, расположите Морские Юниты на </w:t>
      </w:r>
      <w:r w:rsidR="00AF51DB">
        <w:rPr>
          <w:lang w:val="en-US"/>
        </w:rPr>
        <w:t>Game</w:t>
      </w:r>
      <w:r w:rsidR="00AF51DB" w:rsidRPr="00F23873">
        <w:t xml:space="preserve"> </w:t>
      </w:r>
      <w:r w:rsidR="00AF51DB">
        <w:rPr>
          <w:lang w:val="en-US"/>
        </w:rPr>
        <w:t>Turn</w:t>
      </w:r>
      <w:r w:rsidR="00AF51DB" w:rsidRPr="00F23873">
        <w:t xml:space="preserve"> </w:t>
      </w:r>
      <w:r w:rsidR="00AF51DB">
        <w:rPr>
          <w:lang w:val="en-US"/>
        </w:rPr>
        <w:t>Track</w:t>
      </w:r>
      <w:r w:rsidR="00AF51DB">
        <w:t xml:space="preserve"> на два хода вперёд; они заходят как подкрепления в течение Фазы Подкреплений того хода.</w:t>
      </w:r>
    </w:p>
    <w:p w:rsidR="00AF51DB" w:rsidRDefault="00AF51DB" w:rsidP="003A2235">
      <w:pPr>
        <w:spacing w:before="20" w:afterLines="20" w:after="48" w:line="240" w:lineRule="auto"/>
        <w:jc w:val="both"/>
        <w:rPr>
          <w:b/>
          <w:lang w:val="en-US"/>
        </w:rPr>
      </w:pPr>
      <w:r w:rsidRPr="00AF51DB">
        <w:rPr>
          <w:b/>
        </w:rPr>
        <w:t>9.9.4 Продвижение Амфибийного Штурма (</w:t>
      </w:r>
      <w:r w:rsidRPr="00AF51DB">
        <w:rPr>
          <w:b/>
          <w:lang w:val="en-US"/>
        </w:rPr>
        <w:t>Amphibious</w:t>
      </w:r>
      <w:r w:rsidRPr="00AF51DB">
        <w:rPr>
          <w:b/>
        </w:rPr>
        <w:t xml:space="preserve"> </w:t>
      </w:r>
      <w:r w:rsidRPr="00AF51DB">
        <w:rPr>
          <w:b/>
          <w:lang w:val="en-US"/>
        </w:rPr>
        <w:t>Assault</w:t>
      </w:r>
      <w:r w:rsidRPr="00AF51DB">
        <w:rPr>
          <w:b/>
        </w:rPr>
        <w:t xml:space="preserve"> </w:t>
      </w:r>
      <w:r w:rsidRPr="00AF51DB">
        <w:rPr>
          <w:b/>
          <w:lang w:val="en-US"/>
        </w:rPr>
        <w:t>Advance</w:t>
      </w:r>
      <w:r w:rsidRPr="00AF51DB">
        <w:rPr>
          <w:b/>
        </w:rPr>
        <w:t>)</w:t>
      </w:r>
    </w:p>
    <w:p w:rsidR="00AF51DB" w:rsidRDefault="00AF51DB" w:rsidP="003A2235">
      <w:pPr>
        <w:spacing w:before="20" w:afterLines="20" w:after="48" w:line="240" w:lineRule="auto"/>
        <w:jc w:val="both"/>
      </w:pPr>
      <w:r>
        <w:t>Все юниты, которые провели успешные Амфибийный Штурм, должны продвинуться в гекс защитника.</w:t>
      </w:r>
    </w:p>
    <w:p w:rsidR="00AF51DB" w:rsidRDefault="00AF51DB" w:rsidP="003A2235">
      <w:pPr>
        <w:spacing w:before="20" w:afterLines="20" w:after="48" w:line="240" w:lineRule="auto"/>
        <w:jc w:val="both"/>
        <w:rPr>
          <w:b/>
          <w:sz w:val="26"/>
          <w:szCs w:val="26"/>
          <w:lang w:val="en-US"/>
        </w:rPr>
      </w:pPr>
      <w:r w:rsidRPr="00AF51DB">
        <w:rPr>
          <w:b/>
          <w:sz w:val="26"/>
          <w:szCs w:val="26"/>
        </w:rPr>
        <w:t>10.0 Подкрепления (</w:t>
      </w:r>
      <w:r w:rsidRPr="00AF51DB">
        <w:rPr>
          <w:b/>
          <w:sz w:val="26"/>
          <w:szCs w:val="26"/>
          <w:lang w:val="en-US"/>
        </w:rPr>
        <w:t>Reinforcements</w:t>
      </w:r>
      <w:r w:rsidRPr="00AF51DB">
        <w:rPr>
          <w:b/>
          <w:sz w:val="26"/>
          <w:szCs w:val="26"/>
        </w:rPr>
        <w:t>)</w:t>
      </w:r>
    </w:p>
    <w:p w:rsidR="00AF51DB" w:rsidRPr="00AF51DB" w:rsidRDefault="00AF51DB" w:rsidP="003A2235">
      <w:pPr>
        <w:spacing w:before="20" w:afterLines="20" w:after="48" w:line="240" w:lineRule="auto"/>
        <w:jc w:val="both"/>
        <w:rPr>
          <w:lang w:val="en-US"/>
        </w:rPr>
      </w:pPr>
      <w:proofErr w:type="gramStart"/>
      <w:r>
        <w:rPr>
          <w:lang w:val="en-US"/>
        </w:rPr>
        <w:t>GSR</w:t>
      </w:r>
      <w:r w:rsidRPr="00AF51DB">
        <w:t xml:space="preserve"> </w:t>
      </w:r>
      <w:r>
        <w:t>определяют, когда Подкрепления каждой стороны входят в игру.</w:t>
      </w:r>
      <w:proofErr w:type="gramEnd"/>
    </w:p>
    <w:p w:rsidR="00FA1E1B" w:rsidRDefault="00AF51DB" w:rsidP="003A2235">
      <w:pPr>
        <w:spacing w:before="20" w:afterLines="20" w:after="48" w:line="240" w:lineRule="auto"/>
        <w:jc w:val="both"/>
        <w:rPr>
          <w:b/>
          <w:sz w:val="26"/>
          <w:szCs w:val="26"/>
          <w:lang w:val="en-US"/>
        </w:rPr>
      </w:pPr>
      <w:r w:rsidRPr="00AF51DB">
        <w:rPr>
          <w:b/>
          <w:sz w:val="26"/>
          <w:szCs w:val="26"/>
          <w:lang w:val="en-US"/>
        </w:rPr>
        <w:t xml:space="preserve">11. </w:t>
      </w:r>
      <w:r w:rsidRPr="00AF51DB">
        <w:rPr>
          <w:b/>
          <w:sz w:val="26"/>
          <w:szCs w:val="26"/>
        </w:rPr>
        <w:t>Замещение (</w:t>
      </w:r>
      <w:r w:rsidRPr="00AF51DB">
        <w:rPr>
          <w:b/>
          <w:sz w:val="26"/>
          <w:szCs w:val="26"/>
          <w:lang w:val="en-US"/>
        </w:rPr>
        <w:t>Replacements</w:t>
      </w:r>
      <w:r w:rsidRPr="00AF51DB">
        <w:rPr>
          <w:b/>
          <w:sz w:val="26"/>
          <w:szCs w:val="26"/>
        </w:rPr>
        <w:t>)</w:t>
      </w:r>
    </w:p>
    <w:p w:rsidR="00AF51DB" w:rsidRDefault="00AF51DB" w:rsidP="003A2235">
      <w:pPr>
        <w:spacing w:before="20" w:afterLines="20" w:after="48" w:line="240" w:lineRule="auto"/>
        <w:jc w:val="both"/>
        <w:rPr>
          <w:lang w:val="uk-UA"/>
        </w:rPr>
      </w:pPr>
      <w:r w:rsidRPr="00AF51DB">
        <w:rPr>
          <w:highlight w:val="yellow"/>
          <w:lang w:val="uk-UA"/>
        </w:rPr>
        <w:t>Ячейка</w:t>
      </w:r>
    </w:p>
    <w:p w:rsidR="00AF51DB" w:rsidRDefault="00AF51DB" w:rsidP="003A2235">
      <w:pPr>
        <w:spacing w:before="20" w:afterLines="20" w:after="48" w:line="240" w:lineRule="auto"/>
        <w:jc w:val="both"/>
      </w:pPr>
      <w:r>
        <w:t>Каждая сторона получает определённое кол</w:t>
      </w:r>
      <w:bookmarkStart w:id="0" w:name="_GoBack"/>
      <w:bookmarkEnd w:id="0"/>
      <w:r>
        <w:t xml:space="preserve">ичество Очков Замещения для игры. Эти очки получаются при Фазе Подкреплений/Замещения каждого игрового хода, как обозначено сценарием. Эти очки определяются национальностью и могут быть использованы только для замены или восстановления юнитов той же самой национальности. Очки Замещения могут быть потрачены сразу или сохранены и накоплены от хода к ходу. Игрокам нужно двигать Маркер Очков Замещения на </w:t>
      </w:r>
      <w:r>
        <w:rPr>
          <w:lang w:val="en-US"/>
        </w:rPr>
        <w:t>Game</w:t>
      </w:r>
      <w:r w:rsidRPr="00AF51DB">
        <w:t xml:space="preserve"> </w:t>
      </w:r>
      <w:r>
        <w:rPr>
          <w:lang w:val="en-US"/>
        </w:rPr>
        <w:t>Record</w:t>
      </w:r>
      <w:r w:rsidRPr="00AF51DB">
        <w:t xml:space="preserve"> </w:t>
      </w:r>
      <w:r>
        <w:rPr>
          <w:lang w:val="en-US"/>
        </w:rPr>
        <w:t>Track</w:t>
      </w:r>
      <w:r w:rsidRPr="00AF51DB">
        <w:t xml:space="preserve"> </w:t>
      </w:r>
      <w:r>
        <w:t>для обозначения их текущего количества. Очки Замещения могут быть использованы для восстановления потери уровней юнитов на карте или для восстановления уничтоженных юнитов.</w:t>
      </w:r>
    </w:p>
    <w:p w:rsidR="00AF51DB" w:rsidRDefault="00AF51DB" w:rsidP="003A2235">
      <w:pPr>
        <w:spacing w:before="20" w:afterLines="20" w:after="48" w:line="240" w:lineRule="auto"/>
        <w:jc w:val="both"/>
        <w:rPr>
          <w:b/>
          <w:lang w:val="en-US"/>
        </w:rPr>
      </w:pPr>
      <w:r w:rsidRPr="00AF51DB">
        <w:rPr>
          <w:b/>
        </w:rPr>
        <w:t>11.1 Восстановление Уровня (</w:t>
      </w:r>
      <w:r w:rsidRPr="00AF51DB">
        <w:rPr>
          <w:b/>
          <w:lang w:val="en-US"/>
        </w:rPr>
        <w:t>Step Recovery</w:t>
      </w:r>
      <w:r w:rsidRPr="00AF51DB">
        <w:rPr>
          <w:b/>
        </w:rPr>
        <w:t>)</w:t>
      </w:r>
    </w:p>
    <w:p w:rsidR="00AF51DB" w:rsidRPr="00473260" w:rsidRDefault="00473260" w:rsidP="003A2235">
      <w:pPr>
        <w:spacing w:before="20" w:afterLines="20" w:after="48" w:line="240" w:lineRule="auto"/>
        <w:jc w:val="both"/>
      </w:pPr>
      <w:r>
        <w:t xml:space="preserve">Любой юнит не в ВЗК </w:t>
      </w:r>
      <w:r w:rsidRPr="00473260">
        <w:t>[</w:t>
      </w:r>
      <w:r>
        <w:t>8.2</w:t>
      </w:r>
      <w:r w:rsidRPr="00473260">
        <w:t>]</w:t>
      </w:r>
      <w:r>
        <w:t xml:space="preserve"> может восстановить потерю уровня на данной фазе, </w:t>
      </w:r>
      <w:proofErr w:type="gramStart"/>
      <w:r>
        <w:t>оплатив стоимость Восстановления</w:t>
      </w:r>
      <w:proofErr w:type="gramEnd"/>
      <w:r>
        <w:t>, обозначенную в Таблице</w:t>
      </w:r>
      <w:r w:rsidRPr="00473260">
        <w:t xml:space="preserve"> </w:t>
      </w:r>
      <w:r>
        <w:t>Подкреплений/Замещения</w:t>
      </w:r>
      <w:r>
        <w:t xml:space="preserve"> в </w:t>
      </w:r>
      <w:r>
        <w:rPr>
          <w:lang w:val="en-US"/>
        </w:rPr>
        <w:t>Play</w:t>
      </w:r>
      <w:r w:rsidRPr="00473260">
        <w:t xml:space="preserve"> </w:t>
      </w:r>
      <w:r>
        <w:rPr>
          <w:lang w:val="en-US"/>
        </w:rPr>
        <w:t>Aids</w:t>
      </w:r>
      <w:r w:rsidRPr="00473260">
        <w:t>.</w:t>
      </w:r>
    </w:p>
    <w:p w:rsidR="00473260" w:rsidRDefault="00473260" w:rsidP="003A2235">
      <w:pPr>
        <w:spacing w:before="20" w:afterLines="20" w:after="48" w:line="240" w:lineRule="auto"/>
        <w:jc w:val="both"/>
        <w:rPr>
          <w:b/>
          <w:lang w:val="en-US"/>
        </w:rPr>
      </w:pPr>
      <w:r w:rsidRPr="00473260">
        <w:rPr>
          <w:b/>
          <w:lang w:val="en-US"/>
        </w:rPr>
        <w:t xml:space="preserve">11.2 </w:t>
      </w:r>
      <w:r w:rsidRPr="00473260">
        <w:rPr>
          <w:b/>
        </w:rPr>
        <w:t>Восстановление (</w:t>
      </w:r>
      <w:r w:rsidRPr="00473260">
        <w:rPr>
          <w:b/>
          <w:lang w:val="en-US"/>
        </w:rPr>
        <w:t>Reconstitution</w:t>
      </w:r>
      <w:r w:rsidRPr="00473260">
        <w:rPr>
          <w:b/>
        </w:rPr>
        <w:t>)</w:t>
      </w:r>
    </w:p>
    <w:p w:rsidR="00473260" w:rsidRDefault="009A7F5A" w:rsidP="003A2235">
      <w:pPr>
        <w:spacing w:before="20" w:afterLines="20" w:after="48" w:line="240" w:lineRule="auto"/>
        <w:jc w:val="both"/>
      </w:pPr>
      <w:r>
        <w:t xml:space="preserve">Некоторые предварительно уничтоженные юниты могут быть восстановлены как одноуровневые в течение этой фазы. Стоимость в Очках Замещения выше для </w:t>
      </w:r>
      <w:proofErr w:type="gramStart"/>
      <w:r>
        <w:t>Восстановления</w:t>
      </w:r>
      <w:proofErr w:type="gramEnd"/>
      <w:r>
        <w:t xml:space="preserve"> чем для Восстановления уровня. </w:t>
      </w:r>
      <w:proofErr w:type="gramStart"/>
      <w:r>
        <w:t>Восстановленные</w:t>
      </w:r>
      <w:proofErr w:type="gramEnd"/>
      <w:r>
        <w:t xml:space="preserve"> юниты располагаются на карту в любой гекс в их домашней или союзной стране в дружественно-контролируемом Городе, Посёлке, Мегаполисе или Сооружении, или рядом с </w:t>
      </w:r>
      <w:r>
        <w:lastRenderedPageBreak/>
        <w:t xml:space="preserve">дружественным юнитом. Этот гекс должен быть более чем в двух гексах от </w:t>
      </w:r>
      <w:proofErr w:type="gramStart"/>
      <w:r>
        <w:t>вражеского</w:t>
      </w:r>
      <w:proofErr w:type="gramEnd"/>
      <w:r>
        <w:t xml:space="preserve"> юнита.</w:t>
      </w:r>
    </w:p>
    <w:p w:rsidR="009A7F5A" w:rsidRDefault="009A7F5A" w:rsidP="003A2235">
      <w:pPr>
        <w:spacing w:before="20" w:afterLines="20" w:after="48" w:line="240" w:lineRule="auto"/>
        <w:jc w:val="both"/>
      </w:pPr>
      <w:r>
        <w:t xml:space="preserve">Юнит может восстанавливаться один раз за ход. </w:t>
      </w:r>
      <w:proofErr w:type="gramStart"/>
      <w:r>
        <w:t>Так, двухуровневые юниты требуют двух ходов для полного восстановления.</w:t>
      </w:r>
      <w:proofErr w:type="gramEnd"/>
    </w:p>
    <w:p w:rsidR="009A7F5A" w:rsidRDefault="009A7F5A" w:rsidP="003A2235">
      <w:pPr>
        <w:spacing w:before="20" w:afterLines="20" w:after="48" w:line="240" w:lineRule="auto"/>
        <w:jc w:val="both"/>
      </w:pPr>
      <w:r>
        <w:t>Аэромобильные юниты, Парашютисты и Морпехи не могут быть восстановлены после уничтожения.</w:t>
      </w:r>
    </w:p>
    <w:p w:rsidR="009A7F5A" w:rsidRPr="009A7F5A" w:rsidRDefault="009A7F5A" w:rsidP="003A2235">
      <w:pPr>
        <w:spacing w:before="20" w:afterLines="20" w:after="48" w:line="240" w:lineRule="auto"/>
        <w:jc w:val="both"/>
        <w:rPr>
          <w:b/>
          <w:sz w:val="26"/>
          <w:szCs w:val="26"/>
          <w:lang w:val="en-US"/>
        </w:rPr>
      </w:pPr>
      <w:r w:rsidRPr="009A7F5A">
        <w:rPr>
          <w:b/>
          <w:sz w:val="26"/>
          <w:szCs w:val="26"/>
          <w:lang w:val="en-US"/>
        </w:rPr>
        <w:t xml:space="preserve">12.0 </w:t>
      </w:r>
      <w:r w:rsidRPr="009A7F5A">
        <w:rPr>
          <w:b/>
          <w:sz w:val="26"/>
          <w:szCs w:val="26"/>
        </w:rPr>
        <w:t>Победа</w:t>
      </w:r>
      <w:r w:rsidRPr="009A7F5A">
        <w:rPr>
          <w:b/>
          <w:sz w:val="26"/>
          <w:szCs w:val="26"/>
          <w:lang w:val="en-US"/>
        </w:rPr>
        <w:t xml:space="preserve"> (Victory)</w:t>
      </w:r>
    </w:p>
    <w:p w:rsidR="00BE3794" w:rsidRDefault="009A7F5A" w:rsidP="001B3120">
      <w:pPr>
        <w:spacing w:before="20" w:afterLines="20" w:after="48" w:line="240" w:lineRule="auto"/>
        <w:jc w:val="both"/>
        <w:rPr>
          <w:b/>
          <w:lang w:val="en-US"/>
        </w:rPr>
      </w:pPr>
      <w:r w:rsidRPr="009A7F5A">
        <w:rPr>
          <w:b/>
          <w:lang w:val="en-US"/>
        </w:rPr>
        <w:t xml:space="preserve">12.1 </w:t>
      </w:r>
      <w:r w:rsidRPr="009A7F5A">
        <w:rPr>
          <w:b/>
        </w:rPr>
        <w:t>Очки</w:t>
      </w:r>
      <w:r w:rsidRPr="009A7F5A">
        <w:rPr>
          <w:b/>
          <w:lang w:val="en-US"/>
        </w:rPr>
        <w:t xml:space="preserve"> </w:t>
      </w:r>
      <w:r w:rsidRPr="009A7F5A">
        <w:rPr>
          <w:b/>
        </w:rPr>
        <w:t>Победы</w:t>
      </w:r>
      <w:r w:rsidRPr="009A7F5A">
        <w:rPr>
          <w:b/>
          <w:lang w:val="en-US"/>
        </w:rPr>
        <w:t xml:space="preserve"> (Victory Points)</w:t>
      </w:r>
    </w:p>
    <w:p w:rsidR="009A7F5A" w:rsidRDefault="009A7F5A" w:rsidP="009A7F5A">
      <w:pPr>
        <w:spacing w:before="20" w:afterLines="20" w:after="48" w:line="240" w:lineRule="auto"/>
        <w:jc w:val="both"/>
        <w:rPr>
          <w:lang w:val="uk-UA"/>
        </w:rPr>
      </w:pPr>
      <w:r w:rsidRPr="00AF51DB">
        <w:rPr>
          <w:highlight w:val="yellow"/>
          <w:lang w:val="uk-UA"/>
        </w:rPr>
        <w:t>Ячейка</w:t>
      </w:r>
    </w:p>
    <w:p w:rsidR="009A7F5A" w:rsidRDefault="00B51350" w:rsidP="001B3120">
      <w:pPr>
        <w:spacing w:before="20" w:afterLines="20" w:after="48" w:line="240" w:lineRule="auto"/>
        <w:jc w:val="both"/>
      </w:pPr>
      <w:r w:rsidRPr="00B51350">
        <w:t>Каждая</w:t>
      </w:r>
      <w:r>
        <w:t xml:space="preserve"> сторона получает Очки Победы, как обозначено в Таблице Очков Победы </w:t>
      </w:r>
      <w:r w:rsidRPr="00B51350">
        <w:t>[</w:t>
      </w:r>
      <w:r>
        <w:t>смотрите на карте</w:t>
      </w:r>
      <w:r w:rsidRPr="00B51350">
        <w:t>]</w:t>
      </w:r>
      <w:r>
        <w:t xml:space="preserve"> в течение игры за захват определённых гексов и уничтожение вражеских юнитов. ОП накапливаются на </w:t>
      </w:r>
      <w:r>
        <w:rPr>
          <w:lang w:val="en-US"/>
        </w:rPr>
        <w:t>Game</w:t>
      </w:r>
      <w:r w:rsidRPr="00B51350">
        <w:t xml:space="preserve"> </w:t>
      </w:r>
      <w:r>
        <w:rPr>
          <w:lang w:val="en-US"/>
        </w:rPr>
        <w:t>Record</w:t>
      </w:r>
      <w:r w:rsidRPr="00B51350">
        <w:t xml:space="preserve"> </w:t>
      </w:r>
      <w:r>
        <w:rPr>
          <w:lang w:val="en-US"/>
        </w:rPr>
        <w:t>Track</w:t>
      </w:r>
      <w:r w:rsidRPr="00B51350">
        <w:t xml:space="preserve"> </w:t>
      </w:r>
      <w:r>
        <w:t>по мере их появления путём передвижения маркера «ОП за этот ход» для отображения получения ОП.</w:t>
      </w:r>
    </w:p>
    <w:p w:rsidR="00B51350" w:rsidRPr="00B51350" w:rsidRDefault="00B51350" w:rsidP="001B3120">
      <w:pPr>
        <w:spacing w:before="20" w:afterLines="20" w:after="48" w:line="240" w:lineRule="auto"/>
        <w:jc w:val="both"/>
        <w:rPr>
          <w:i/>
        </w:rPr>
      </w:pPr>
      <w:r w:rsidRPr="00B51350">
        <w:rPr>
          <w:i/>
        </w:rPr>
        <w:t xml:space="preserve">Важно: игроки зарабатывают ОП каждый раз, когда захватывают контролируемый врагом гекс </w:t>
      </w:r>
      <w:proofErr w:type="gramStart"/>
      <w:r w:rsidRPr="00B51350">
        <w:rPr>
          <w:i/>
        </w:rPr>
        <w:t>с</w:t>
      </w:r>
      <w:proofErr w:type="gramEnd"/>
      <w:r w:rsidRPr="00B51350">
        <w:rPr>
          <w:i/>
        </w:rPr>
        <w:t xml:space="preserve"> ОП. Так, если сторона захватит </w:t>
      </w:r>
      <w:proofErr w:type="gramStart"/>
      <w:r w:rsidRPr="00B51350">
        <w:rPr>
          <w:i/>
        </w:rPr>
        <w:t>Столичный</w:t>
      </w:r>
      <w:proofErr w:type="gramEnd"/>
      <w:r w:rsidRPr="00B51350">
        <w:rPr>
          <w:i/>
        </w:rPr>
        <w:t xml:space="preserve"> гекс с Мегаполисов, она получит 6 ОП. Если оппонент отвоюет гекс, он получит 4 ОП. Если другой игрок опять захватит гекс, он опять получит 6 ОП.</w:t>
      </w:r>
    </w:p>
    <w:p w:rsidR="00B51350" w:rsidRDefault="00B51350" w:rsidP="001B3120">
      <w:pPr>
        <w:spacing w:before="20" w:afterLines="20" w:after="48" w:line="240" w:lineRule="auto"/>
        <w:jc w:val="both"/>
      </w:pPr>
      <w:r>
        <w:t>Трекер ОП показывает суммы ОП за игру и модифицируется прибавлением сумм за каждый ход (как отмечено в</w:t>
      </w:r>
      <w:r w:rsidRPr="00B51350">
        <w:t xml:space="preserve"> </w:t>
      </w:r>
      <w:r>
        <w:t>маркере «</w:t>
      </w:r>
      <w:r>
        <w:t>ОП за этот ход»</w:t>
      </w:r>
      <w:proofErr w:type="gramStart"/>
      <w:r>
        <w:t xml:space="preserve"> )</w:t>
      </w:r>
      <w:proofErr w:type="gramEnd"/>
      <w:r>
        <w:t xml:space="preserve"> в течение каждой Фазы Определения Победы.</w:t>
      </w:r>
    </w:p>
    <w:p w:rsidR="00B51350" w:rsidRDefault="00B51350" w:rsidP="001B3120">
      <w:pPr>
        <w:spacing w:before="20" w:afterLines="20" w:after="48" w:line="240" w:lineRule="auto"/>
        <w:jc w:val="both"/>
      </w:pPr>
      <w:r w:rsidRPr="00B51350">
        <w:rPr>
          <w:b/>
        </w:rPr>
        <w:t>12.1.2 Уничтожение Сооружений (</w:t>
      </w:r>
      <w:r w:rsidRPr="00B51350">
        <w:rPr>
          <w:b/>
          <w:lang w:val="en-US"/>
        </w:rPr>
        <w:t>Installation</w:t>
      </w:r>
      <w:r w:rsidRPr="00B51350">
        <w:rPr>
          <w:b/>
        </w:rPr>
        <w:t xml:space="preserve"> </w:t>
      </w:r>
      <w:r w:rsidRPr="00B51350">
        <w:rPr>
          <w:b/>
          <w:lang w:val="en-US"/>
        </w:rPr>
        <w:t>Destruction</w:t>
      </w:r>
      <w:r w:rsidRPr="00B51350">
        <w:rPr>
          <w:b/>
        </w:rPr>
        <w:t xml:space="preserve">): </w:t>
      </w:r>
      <w:r>
        <w:t>ОП</w:t>
      </w:r>
      <w:r w:rsidRPr="00B51350">
        <w:t xml:space="preserve">, </w:t>
      </w:r>
      <w:r>
        <w:t xml:space="preserve">полученные за Уничтожение предварительно Уничтоженного и Отремонтированного Сооружения, могут быть получены </w:t>
      </w:r>
      <w:r w:rsidR="00D559C6">
        <w:t xml:space="preserve">снова </w:t>
      </w:r>
      <w:r>
        <w:t xml:space="preserve">после </w:t>
      </w:r>
      <w:r w:rsidR="00D559C6">
        <w:t>полного ремонта Сооружения. Уничтоженные Сооружения теряют все игровые эффекты, включая Зачистку, ОП за захват и т.д.</w:t>
      </w:r>
    </w:p>
    <w:p w:rsidR="00D559C6" w:rsidRDefault="00D559C6" w:rsidP="001B3120">
      <w:pPr>
        <w:spacing w:before="20" w:afterLines="20" w:after="48" w:line="240" w:lineRule="auto"/>
        <w:jc w:val="both"/>
      </w:pPr>
      <w:r w:rsidRPr="00D559C6">
        <w:rPr>
          <w:b/>
        </w:rPr>
        <w:t>12.1.3 Предварительные ОП (</w:t>
      </w:r>
      <w:r w:rsidRPr="00D559C6">
        <w:rPr>
          <w:b/>
          <w:lang w:val="en-US"/>
        </w:rPr>
        <w:t>Pre</w:t>
      </w:r>
      <w:r w:rsidRPr="00D559C6">
        <w:rPr>
          <w:b/>
        </w:rPr>
        <w:t>-</w:t>
      </w:r>
      <w:r w:rsidRPr="00D559C6">
        <w:rPr>
          <w:b/>
          <w:lang w:val="en-US"/>
        </w:rPr>
        <w:t>Game</w:t>
      </w:r>
      <w:r w:rsidRPr="00D559C6">
        <w:rPr>
          <w:b/>
        </w:rPr>
        <w:t xml:space="preserve"> </w:t>
      </w:r>
      <w:r w:rsidRPr="00D559C6">
        <w:rPr>
          <w:b/>
          <w:lang w:val="en-US"/>
        </w:rPr>
        <w:t>VPs</w:t>
      </w:r>
      <w:r w:rsidRPr="00D559C6">
        <w:rPr>
          <w:b/>
        </w:rPr>
        <w:t xml:space="preserve">): </w:t>
      </w:r>
      <w:r>
        <w:t xml:space="preserve">прибавьте любые ОП, полученные деятельностью перед игрой (например, Удары) прямо к сумме ОП, а не к первому Игровому Ходу </w:t>
      </w:r>
      <w:r>
        <w:t>«ОП за этот ход»</w:t>
      </w:r>
      <w:r>
        <w:t>.</w:t>
      </w:r>
    </w:p>
    <w:p w:rsidR="00D559C6" w:rsidRDefault="00D559C6" w:rsidP="001B3120">
      <w:pPr>
        <w:spacing w:before="20" w:afterLines="20" w:after="48" w:line="240" w:lineRule="auto"/>
        <w:jc w:val="both"/>
        <w:rPr>
          <w:b/>
        </w:rPr>
      </w:pPr>
      <w:r w:rsidRPr="00D559C6">
        <w:rPr>
          <w:b/>
        </w:rPr>
        <w:t>12.2 Автоматическая Победа (</w:t>
      </w:r>
      <w:r w:rsidRPr="00D559C6">
        <w:rPr>
          <w:b/>
          <w:lang w:val="en-US"/>
        </w:rPr>
        <w:t>Automatic Victory</w:t>
      </w:r>
      <w:r w:rsidRPr="00D559C6">
        <w:rPr>
          <w:b/>
        </w:rPr>
        <w:t>)</w:t>
      </w:r>
    </w:p>
    <w:p w:rsidR="00D559C6" w:rsidRDefault="00D559C6" w:rsidP="00D559C6">
      <w:pPr>
        <w:spacing w:before="20" w:afterLines="20" w:after="48" w:line="240" w:lineRule="auto"/>
        <w:jc w:val="both"/>
        <w:rPr>
          <w:lang w:val="uk-UA"/>
        </w:rPr>
      </w:pPr>
      <w:r w:rsidRPr="00AF51DB">
        <w:rPr>
          <w:highlight w:val="yellow"/>
          <w:lang w:val="uk-UA"/>
        </w:rPr>
        <w:t>Ячейка</w:t>
      </w:r>
    </w:p>
    <w:p w:rsidR="00D559C6" w:rsidRDefault="00D559C6" w:rsidP="001B3120">
      <w:pPr>
        <w:spacing w:before="20" w:afterLines="20" w:after="48" w:line="240" w:lineRule="auto"/>
        <w:jc w:val="both"/>
      </w:pPr>
      <w:r>
        <w:t xml:space="preserve">Каждый сценарий содержит Уровень Автоматической Победы. Он отражён как разница между общими Очками Победы игроков. </w:t>
      </w:r>
      <w:proofErr w:type="gramStart"/>
      <w:r>
        <w:t xml:space="preserve">Когда разница превосходит определённую сценарием, игрок с больми ОП кидает кубик на Таблицу Автоматической Победы. </w:t>
      </w:r>
      <w:proofErr w:type="gramEnd"/>
      <w:r>
        <w:t xml:space="preserve">Кроме того, когда один игрок занимает все гексы вражеской столицы (или другие, обозначенные </w:t>
      </w:r>
      <w:r>
        <w:rPr>
          <w:lang w:val="en-US"/>
        </w:rPr>
        <w:t>GSR</w:t>
      </w:r>
      <w:r>
        <w:t xml:space="preserve">), он </w:t>
      </w:r>
      <w:r>
        <w:t>кидает кубик на Таблицу Автоматической Победы</w:t>
      </w:r>
      <w:r>
        <w:t>. Заметьте, что игрок, который достиг и требуемую разницу ОП, и захватил столицу, может сделать два броска в этот ход.</w:t>
      </w:r>
    </w:p>
    <w:p w:rsidR="00D559C6" w:rsidRDefault="00D559C6" w:rsidP="001B3120">
      <w:pPr>
        <w:spacing w:before="20" w:afterLines="20" w:after="48" w:line="240" w:lineRule="auto"/>
        <w:jc w:val="both"/>
      </w:pPr>
      <w:r>
        <w:lastRenderedPageBreak/>
        <w:t xml:space="preserve">Когда игрок бросает на </w:t>
      </w:r>
      <w:r>
        <w:t>Таблицу Автоматической Победы</w:t>
      </w:r>
      <w:r>
        <w:t xml:space="preserve">, он бросает по колонке, которая показывает, сколько раз он кидал (включая этот), как записано на </w:t>
      </w:r>
      <w:r>
        <w:rPr>
          <w:lang w:val="en-US"/>
        </w:rPr>
        <w:t>Game</w:t>
      </w:r>
      <w:r w:rsidRPr="00D559C6">
        <w:t xml:space="preserve"> </w:t>
      </w:r>
      <w:r>
        <w:rPr>
          <w:lang w:val="en-US"/>
        </w:rPr>
        <w:t>Turn</w:t>
      </w:r>
      <w:r w:rsidRPr="00D559C6">
        <w:t xml:space="preserve"> </w:t>
      </w:r>
      <w:r>
        <w:rPr>
          <w:lang w:val="en-US"/>
        </w:rPr>
        <w:t>Record</w:t>
      </w:r>
      <w:r w:rsidRPr="00D559C6">
        <w:t xml:space="preserve"> </w:t>
      </w:r>
      <w:r>
        <w:rPr>
          <w:lang w:val="en-US"/>
        </w:rPr>
        <w:t>Track</w:t>
      </w:r>
      <w:r w:rsidRPr="00D559C6">
        <w:t xml:space="preserve">. </w:t>
      </w:r>
      <w:r>
        <w:t>Если это его первый бросок, он использует колонку «1»</w:t>
      </w:r>
      <w:r w:rsidR="00F00AB9">
        <w:t>, если второй – «2» и так далее. Если результат «Победа», игрок получает Автоматическую Победу.</w:t>
      </w:r>
    </w:p>
    <w:p w:rsidR="00F00AB9" w:rsidRDefault="00F00AB9" w:rsidP="001B3120">
      <w:pPr>
        <w:spacing w:before="20" w:afterLines="20" w:after="48" w:line="240" w:lineRule="auto"/>
        <w:jc w:val="both"/>
        <w:rPr>
          <w:b/>
          <w:lang w:val="en-US"/>
        </w:rPr>
      </w:pPr>
      <w:r w:rsidRPr="00F00AB9">
        <w:rPr>
          <w:b/>
        </w:rPr>
        <w:t>12.2.1 Опциональные Требования к Автоматической Победе (</w:t>
      </w:r>
      <w:r w:rsidRPr="00F00AB9">
        <w:rPr>
          <w:b/>
          <w:lang w:val="en-US"/>
        </w:rPr>
        <w:t>Optional</w:t>
      </w:r>
      <w:r w:rsidRPr="00F00AB9">
        <w:rPr>
          <w:b/>
        </w:rPr>
        <w:t xml:space="preserve"> </w:t>
      </w:r>
      <w:r w:rsidRPr="00F00AB9">
        <w:rPr>
          <w:b/>
          <w:lang w:val="en-US"/>
        </w:rPr>
        <w:t>Automatic</w:t>
      </w:r>
      <w:r w:rsidRPr="00F00AB9">
        <w:rPr>
          <w:b/>
        </w:rPr>
        <w:t xml:space="preserve"> </w:t>
      </w:r>
      <w:r w:rsidRPr="00F00AB9">
        <w:rPr>
          <w:b/>
          <w:lang w:val="en-US"/>
        </w:rPr>
        <w:t>Victory</w:t>
      </w:r>
      <w:r w:rsidRPr="00F00AB9">
        <w:rPr>
          <w:b/>
        </w:rPr>
        <w:t xml:space="preserve"> </w:t>
      </w:r>
      <w:r w:rsidRPr="00F00AB9">
        <w:rPr>
          <w:b/>
          <w:lang w:val="en-US"/>
        </w:rPr>
        <w:t>Requirement</w:t>
      </w:r>
      <w:r w:rsidRPr="00F00AB9">
        <w:rPr>
          <w:b/>
        </w:rPr>
        <w:t>)</w:t>
      </w:r>
    </w:p>
    <w:p w:rsidR="00F00AB9" w:rsidRDefault="00F00AB9" w:rsidP="001B3120">
      <w:pPr>
        <w:spacing w:before="20" w:afterLines="20" w:after="48" w:line="240" w:lineRule="auto"/>
        <w:jc w:val="both"/>
      </w:pPr>
      <w:r>
        <w:t xml:space="preserve">Игроки могут согласиться, что броски на Автоматическую победу могут быть сделаны </w:t>
      </w:r>
      <w:proofErr w:type="gramStart"/>
      <w:r>
        <w:t>лишь</w:t>
      </w:r>
      <w:proofErr w:type="gramEnd"/>
      <w:r>
        <w:t xml:space="preserve"> если бросающий игрок имеет Инициативу на Инициативном ходу.</w:t>
      </w:r>
    </w:p>
    <w:p w:rsidR="00F00AB9" w:rsidRPr="00F00AB9" w:rsidRDefault="00F00AB9" w:rsidP="001B3120">
      <w:pPr>
        <w:spacing w:before="20" w:afterLines="20" w:after="48" w:line="240" w:lineRule="auto"/>
        <w:jc w:val="both"/>
        <w:rPr>
          <w:b/>
        </w:rPr>
      </w:pPr>
      <w:r w:rsidRPr="00F00AB9">
        <w:rPr>
          <w:b/>
        </w:rPr>
        <w:t>12.3 Уровни Победы (</w:t>
      </w:r>
      <w:r w:rsidRPr="00F00AB9">
        <w:rPr>
          <w:b/>
          <w:lang w:val="en-US"/>
        </w:rPr>
        <w:t>Victory</w:t>
      </w:r>
      <w:r w:rsidRPr="00A24A50">
        <w:rPr>
          <w:b/>
        </w:rPr>
        <w:t xml:space="preserve"> </w:t>
      </w:r>
      <w:r w:rsidRPr="00F00AB9">
        <w:rPr>
          <w:b/>
          <w:lang w:val="en-US"/>
        </w:rPr>
        <w:t>Levels</w:t>
      </w:r>
      <w:r w:rsidRPr="00F00AB9">
        <w:rPr>
          <w:b/>
        </w:rPr>
        <w:t>)</w:t>
      </w:r>
    </w:p>
    <w:p w:rsidR="00D559C6" w:rsidRDefault="00A24A50" w:rsidP="001B3120">
      <w:pPr>
        <w:spacing w:before="20" w:afterLines="20" w:after="48" w:line="240" w:lineRule="auto"/>
        <w:jc w:val="both"/>
      </w:pPr>
      <w:r>
        <w:t>Каждый сценарий содержит необходимые Очки Победы для разных уровней победы. Они есть следующие:</w:t>
      </w:r>
    </w:p>
    <w:p w:rsidR="00A24A50" w:rsidRDefault="00A24A50" w:rsidP="001B3120">
      <w:pPr>
        <w:spacing w:before="20" w:afterLines="20" w:after="48" w:line="240" w:lineRule="auto"/>
        <w:jc w:val="both"/>
      </w:pPr>
      <w:r>
        <w:t>- ошеломительная победа.</w:t>
      </w:r>
    </w:p>
    <w:p w:rsidR="00A24A50" w:rsidRDefault="00A24A50" w:rsidP="001B3120">
      <w:pPr>
        <w:spacing w:before="20" w:afterLines="20" w:after="48" w:line="240" w:lineRule="auto"/>
        <w:jc w:val="both"/>
      </w:pPr>
      <w:r w:rsidRPr="00A24A50">
        <w:t xml:space="preserve">- </w:t>
      </w:r>
      <w:r>
        <w:t>существенная победа.</w:t>
      </w:r>
    </w:p>
    <w:p w:rsidR="00A24A50" w:rsidRDefault="00A24A50" w:rsidP="001B3120">
      <w:pPr>
        <w:spacing w:before="20" w:afterLines="20" w:after="48" w:line="240" w:lineRule="auto"/>
        <w:jc w:val="both"/>
      </w:pPr>
      <w:r>
        <w:t>- граничная победа.</w:t>
      </w:r>
    </w:p>
    <w:p w:rsidR="00A24A50" w:rsidRDefault="00A24A50" w:rsidP="001B3120">
      <w:pPr>
        <w:spacing w:before="20" w:afterLines="20" w:after="48" w:line="240" w:lineRule="auto"/>
        <w:jc w:val="both"/>
      </w:pPr>
      <w:r>
        <w:t>- пат.</w:t>
      </w:r>
    </w:p>
    <w:p w:rsidR="00A24A50" w:rsidRDefault="00A24A50" w:rsidP="001B3120">
      <w:pPr>
        <w:spacing w:before="20" w:afterLines="20" w:after="48" w:line="240" w:lineRule="auto"/>
        <w:jc w:val="both"/>
      </w:pPr>
      <w:r>
        <w:t>Если игра не заканчивается Автоматической Победой, игрок с большим числом очков – победитель. Смотрите уровень победы в условиях сценария.</w:t>
      </w:r>
    </w:p>
    <w:p w:rsidR="00A24A50" w:rsidRDefault="00A24A50" w:rsidP="001B3120">
      <w:pPr>
        <w:spacing w:before="20" w:afterLines="20" w:after="48" w:line="240" w:lineRule="auto"/>
        <w:jc w:val="both"/>
        <w:rPr>
          <w:b/>
          <w:sz w:val="26"/>
          <w:szCs w:val="26"/>
          <w:lang w:val="en-US"/>
        </w:rPr>
      </w:pPr>
      <w:r w:rsidRPr="00A24A50">
        <w:rPr>
          <w:b/>
          <w:sz w:val="26"/>
          <w:szCs w:val="26"/>
        </w:rPr>
        <w:t>13.0 Опции (</w:t>
      </w:r>
      <w:r w:rsidRPr="00A24A50">
        <w:rPr>
          <w:b/>
          <w:sz w:val="26"/>
          <w:szCs w:val="26"/>
          <w:lang w:val="en-US"/>
        </w:rPr>
        <w:t>Optional</w:t>
      </w:r>
      <w:r w:rsidRPr="00A24A50">
        <w:rPr>
          <w:b/>
          <w:sz w:val="26"/>
          <w:szCs w:val="26"/>
        </w:rPr>
        <w:t>)</w:t>
      </w:r>
    </w:p>
    <w:p w:rsidR="00A24A50" w:rsidRDefault="00A24A50" w:rsidP="001B3120">
      <w:pPr>
        <w:spacing w:before="20" w:afterLines="20" w:after="48" w:line="240" w:lineRule="auto"/>
        <w:jc w:val="both"/>
      </w:pPr>
      <w:r>
        <w:t>Эта секция правил даёт опциональные правила для Стандартной игры. Некоторые из них заменены в Продвинутой Игре.</w:t>
      </w:r>
    </w:p>
    <w:p w:rsidR="00A24A50" w:rsidRDefault="00A24A50" w:rsidP="001B3120">
      <w:pPr>
        <w:spacing w:before="20" w:afterLines="20" w:after="48" w:line="240" w:lineRule="auto"/>
        <w:jc w:val="both"/>
        <w:rPr>
          <w:b/>
          <w:lang w:val="en-US"/>
        </w:rPr>
      </w:pPr>
      <w:r w:rsidRPr="00A24A50">
        <w:rPr>
          <w:b/>
        </w:rPr>
        <w:t>13.1 Снабжение (</w:t>
      </w:r>
      <w:r w:rsidRPr="00A24A50">
        <w:rPr>
          <w:b/>
          <w:lang w:val="en-US"/>
        </w:rPr>
        <w:t>Supply</w:t>
      </w:r>
      <w:r w:rsidRPr="00A24A50">
        <w:rPr>
          <w:b/>
        </w:rPr>
        <w:t>)</w:t>
      </w:r>
    </w:p>
    <w:p w:rsidR="00A24A50" w:rsidRDefault="00A24A50" w:rsidP="001B3120">
      <w:pPr>
        <w:spacing w:before="20" w:afterLines="20" w:after="48" w:line="240" w:lineRule="auto"/>
        <w:jc w:val="both"/>
      </w:pPr>
      <w:r>
        <w:t xml:space="preserve">Логистику почти убрали из Стандартной Игры для более </w:t>
      </w:r>
      <w:proofErr w:type="gramStart"/>
      <w:r>
        <w:t>прямолинейного</w:t>
      </w:r>
      <w:proofErr w:type="gramEnd"/>
      <w:r>
        <w:t xml:space="preserve"> геймплея. Однако</w:t>
      </w:r>
      <w:proofErr w:type="gramStart"/>
      <w:r>
        <w:t>,</w:t>
      </w:r>
      <w:proofErr w:type="gramEnd"/>
      <w:r>
        <w:t xml:space="preserve"> игроки могут включить следующие правила для Снабжения.</w:t>
      </w:r>
    </w:p>
    <w:p w:rsidR="00A24A50" w:rsidRDefault="00A24A50" w:rsidP="001B3120">
      <w:pPr>
        <w:spacing w:before="20" w:afterLines="20" w:after="48" w:line="240" w:lineRule="auto"/>
        <w:jc w:val="both"/>
        <w:rPr>
          <w:b/>
          <w:lang w:val="en-US"/>
        </w:rPr>
      </w:pPr>
      <w:r w:rsidRPr="00A24A50">
        <w:rPr>
          <w:b/>
        </w:rPr>
        <w:t>13.1.1 Фаза Снабжения (</w:t>
      </w:r>
      <w:r w:rsidRPr="00A24A50">
        <w:rPr>
          <w:b/>
          <w:lang w:val="en-US"/>
        </w:rPr>
        <w:t>Supply</w:t>
      </w:r>
      <w:r w:rsidRPr="00A24A50">
        <w:rPr>
          <w:b/>
        </w:rPr>
        <w:t xml:space="preserve"> </w:t>
      </w:r>
      <w:r w:rsidRPr="00A24A50">
        <w:rPr>
          <w:b/>
          <w:lang w:val="en-US"/>
        </w:rPr>
        <w:t>Phase</w:t>
      </w:r>
      <w:r w:rsidRPr="00A24A50">
        <w:rPr>
          <w:b/>
        </w:rPr>
        <w:t>)</w:t>
      </w:r>
    </w:p>
    <w:p w:rsidR="003A6B23" w:rsidRDefault="003A6B23" w:rsidP="001B3120">
      <w:pPr>
        <w:spacing w:before="20" w:afterLines="20" w:after="48" w:line="240" w:lineRule="auto"/>
        <w:jc w:val="both"/>
      </w:pPr>
      <w:r>
        <w:t>Вставьте Фазу Снабжения между Фазами Погоды и Инициативы в Стандартной Игре.</w:t>
      </w:r>
    </w:p>
    <w:p w:rsidR="003A6B23" w:rsidRDefault="003A6B23" w:rsidP="001B3120">
      <w:pPr>
        <w:spacing w:before="20" w:afterLines="20" w:after="48" w:line="240" w:lineRule="auto"/>
        <w:jc w:val="both"/>
        <w:rPr>
          <w:b/>
          <w:lang w:val="en-US"/>
        </w:rPr>
      </w:pPr>
      <w:r w:rsidRPr="003A6B23">
        <w:rPr>
          <w:b/>
        </w:rPr>
        <w:t>13.1.2 Источники Снабжения (</w:t>
      </w:r>
      <w:r w:rsidRPr="003A6B23">
        <w:rPr>
          <w:b/>
          <w:lang w:val="en-US"/>
        </w:rPr>
        <w:t>Supply Sources</w:t>
      </w:r>
      <w:r w:rsidRPr="003A6B23">
        <w:rPr>
          <w:b/>
        </w:rPr>
        <w:t>)</w:t>
      </w:r>
    </w:p>
    <w:p w:rsidR="003A6B23" w:rsidRDefault="003A6B23" w:rsidP="001B3120">
      <w:pPr>
        <w:spacing w:before="20" w:afterLines="20" w:after="48" w:line="240" w:lineRule="auto"/>
        <w:jc w:val="both"/>
      </w:pPr>
      <w:r>
        <w:t xml:space="preserve">Дружественные гексы Мегаполис, Город, Порт или Береговой Плацдарм </w:t>
      </w:r>
      <w:r w:rsidRPr="003A6B23">
        <w:t>[</w:t>
      </w:r>
      <w:r>
        <w:t>8.5.8.2</w:t>
      </w:r>
      <w:r w:rsidRPr="003A6B23">
        <w:t>]</w:t>
      </w:r>
      <w:r>
        <w:t xml:space="preserve"> – это источники снабжения. Порты и Береговые Плацдармы доступны, только если </w:t>
      </w:r>
      <w:r>
        <w:rPr>
          <w:lang w:val="en-US"/>
        </w:rPr>
        <w:t>Inshore</w:t>
      </w:r>
      <w:r w:rsidRPr="003A6B23">
        <w:t xml:space="preserve"> </w:t>
      </w:r>
      <w:r>
        <w:rPr>
          <w:lang w:val="en-US"/>
        </w:rPr>
        <w:t>Box</w:t>
      </w:r>
      <w:r w:rsidRPr="003A6B23">
        <w:t xml:space="preserve"> [</w:t>
      </w:r>
      <w:r>
        <w:t>7.1</w:t>
      </w:r>
      <w:r w:rsidRPr="003A6B23">
        <w:t>]</w:t>
      </w:r>
      <w:r>
        <w:t xml:space="preserve"> дружественно контролируется.</w:t>
      </w:r>
    </w:p>
    <w:p w:rsidR="003A6B23" w:rsidRDefault="003A6B23" w:rsidP="001B3120">
      <w:pPr>
        <w:spacing w:before="20" w:afterLines="20" w:after="48" w:line="240" w:lineRule="auto"/>
        <w:jc w:val="both"/>
        <w:rPr>
          <w:b/>
          <w:lang w:val="en-US"/>
        </w:rPr>
      </w:pPr>
      <w:r w:rsidRPr="003A6B23">
        <w:rPr>
          <w:b/>
          <w:lang w:val="en-US"/>
        </w:rPr>
        <w:t xml:space="preserve">13.1.3 </w:t>
      </w:r>
      <w:r w:rsidRPr="003A6B23">
        <w:rPr>
          <w:b/>
        </w:rPr>
        <w:t>Линия</w:t>
      </w:r>
      <w:r w:rsidRPr="003A6B23">
        <w:rPr>
          <w:b/>
          <w:lang w:val="en-US"/>
        </w:rPr>
        <w:t xml:space="preserve"> </w:t>
      </w:r>
      <w:r w:rsidRPr="003A6B23">
        <w:rPr>
          <w:b/>
        </w:rPr>
        <w:t>Снабжения</w:t>
      </w:r>
      <w:r w:rsidRPr="003A6B23">
        <w:rPr>
          <w:b/>
          <w:lang w:val="en-US"/>
        </w:rPr>
        <w:t xml:space="preserve"> (Line of Communication, LOC)</w:t>
      </w:r>
    </w:p>
    <w:p w:rsidR="003A6B23" w:rsidRDefault="00A51BCE" w:rsidP="001B3120">
      <w:pPr>
        <w:spacing w:before="20" w:afterLines="20" w:after="48" w:line="240" w:lineRule="auto"/>
        <w:jc w:val="both"/>
      </w:pPr>
      <w:r>
        <w:t xml:space="preserve">Юнит считается снабжаемым, если можно провести смежную дорожку по гексам с дорогой, без ВЗК </w:t>
      </w:r>
      <w:r w:rsidRPr="00A51BCE">
        <w:t>[</w:t>
      </w:r>
      <w:r>
        <w:t>8.2</w:t>
      </w:r>
      <w:r w:rsidRPr="00A51BCE">
        <w:t>]</w:t>
      </w:r>
      <w:r>
        <w:t xml:space="preserve">, запрещённой местности, или вражеских Мегаполисов, Городов и Сооружений к Источнику Снабжения. </w:t>
      </w:r>
      <w:proofErr w:type="gramStart"/>
      <w:r>
        <w:t>Дружеский</w:t>
      </w:r>
      <w:proofErr w:type="gramEnd"/>
      <w:r>
        <w:t xml:space="preserve"> юнит в ВЗК гексе убирает эффекты ВЗК при прокладывании пути снабжения. </w:t>
      </w:r>
      <w:r>
        <w:lastRenderedPageBreak/>
        <w:t xml:space="preserve">Юнит в гексе, </w:t>
      </w:r>
      <w:proofErr w:type="gramStart"/>
      <w:r>
        <w:t>прилегающем</w:t>
      </w:r>
      <w:proofErr w:type="gramEnd"/>
      <w:r>
        <w:t xml:space="preserve"> к дороге, независимо от гекса и стороны гекса, может использовать эту </w:t>
      </w:r>
      <w:r w:rsidR="00297DB3">
        <w:t xml:space="preserve">дорогу для начала ЛС. Береговые Плацдармы соединяют дороги </w:t>
      </w:r>
      <w:proofErr w:type="gramStart"/>
      <w:r w:rsidR="00297DB3">
        <w:t>в</w:t>
      </w:r>
      <w:proofErr w:type="gramEnd"/>
      <w:r w:rsidR="00297DB3">
        <w:t xml:space="preserve"> прилегающих гексах для этих целей.</w:t>
      </w:r>
    </w:p>
    <w:p w:rsidR="00297DB3" w:rsidRDefault="00297DB3" w:rsidP="001B3120">
      <w:pPr>
        <w:spacing w:before="20" w:afterLines="20" w:after="48" w:line="240" w:lineRule="auto"/>
        <w:jc w:val="both"/>
        <w:rPr>
          <w:b/>
          <w:lang w:val="en-US"/>
        </w:rPr>
      </w:pPr>
      <w:r w:rsidRPr="00297DB3">
        <w:rPr>
          <w:b/>
        </w:rPr>
        <w:t>13.1.4 Десантное/Аэромобильное/Морпех Снабжение (</w:t>
      </w:r>
      <w:r w:rsidRPr="00297DB3">
        <w:rPr>
          <w:b/>
          <w:lang w:val="en-US"/>
        </w:rPr>
        <w:t>Airborne</w:t>
      </w:r>
      <w:r w:rsidRPr="00297DB3">
        <w:rPr>
          <w:b/>
        </w:rPr>
        <w:t>/</w:t>
      </w:r>
      <w:r w:rsidRPr="00297DB3">
        <w:rPr>
          <w:b/>
          <w:lang w:val="en-US"/>
        </w:rPr>
        <w:t>Airmobile</w:t>
      </w:r>
      <w:r w:rsidRPr="00297DB3">
        <w:rPr>
          <w:b/>
        </w:rPr>
        <w:t>/</w:t>
      </w:r>
      <w:r w:rsidRPr="00297DB3">
        <w:rPr>
          <w:b/>
          <w:lang w:val="en-US"/>
        </w:rPr>
        <w:t>Marines</w:t>
      </w:r>
      <w:r w:rsidRPr="00297DB3">
        <w:rPr>
          <w:b/>
        </w:rPr>
        <w:t xml:space="preserve"> </w:t>
      </w:r>
      <w:r w:rsidRPr="00297DB3">
        <w:rPr>
          <w:b/>
          <w:lang w:val="en-US"/>
        </w:rPr>
        <w:t>Supply</w:t>
      </w:r>
      <w:r w:rsidRPr="00297DB3">
        <w:rPr>
          <w:b/>
        </w:rPr>
        <w:t>)</w:t>
      </w:r>
    </w:p>
    <w:p w:rsidR="00297DB3" w:rsidRDefault="00B014C4" w:rsidP="001B3120">
      <w:pPr>
        <w:spacing w:before="20" w:afterLines="20" w:after="48" w:line="240" w:lineRule="auto"/>
        <w:jc w:val="both"/>
        <w:rPr>
          <w:lang w:val="en-US"/>
        </w:rPr>
      </w:pPr>
      <w:r>
        <w:t>Юниты, которые используют Десантное</w:t>
      </w:r>
      <w:r w:rsidRPr="00B014C4">
        <w:t xml:space="preserve"> [8.5.3]</w:t>
      </w:r>
      <w:r>
        <w:t>, Аэромобильное Движение</w:t>
      </w:r>
      <w:r w:rsidRPr="00B014C4">
        <w:t xml:space="preserve"> [8.5.4]</w:t>
      </w:r>
      <w:r>
        <w:t>, Амфибийный Штурм</w:t>
      </w:r>
      <w:r w:rsidRPr="00B014C4">
        <w:t xml:space="preserve"> [8.5.8]</w:t>
      </w:r>
      <w:r>
        <w:t xml:space="preserve"> считаются под снабжением весь ход, когда они это делают. После этого, снабжение к ним должно прокладываться нормально. Морпехи всегда </w:t>
      </w:r>
      <w:proofErr w:type="gramStart"/>
      <w:r>
        <w:t>снабжены</w:t>
      </w:r>
      <w:proofErr w:type="gramEnd"/>
      <w:r>
        <w:t>, пока на борту АМРН.</w:t>
      </w:r>
    </w:p>
    <w:p w:rsidR="00B014C4" w:rsidRDefault="00B014C4" w:rsidP="001B3120">
      <w:pPr>
        <w:spacing w:before="20" w:afterLines="20" w:after="48" w:line="240" w:lineRule="auto"/>
        <w:jc w:val="both"/>
        <w:rPr>
          <w:b/>
          <w:lang w:val="en-US"/>
        </w:rPr>
      </w:pPr>
      <w:r w:rsidRPr="00B014C4">
        <w:rPr>
          <w:b/>
          <w:lang w:val="en-US"/>
        </w:rPr>
        <w:t xml:space="preserve">13.1.5 </w:t>
      </w:r>
      <w:r w:rsidRPr="00B014C4">
        <w:rPr>
          <w:b/>
        </w:rPr>
        <w:t>Эффекты</w:t>
      </w:r>
      <w:r w:rsidRPr="00B014C4">
        <w:rPr>
          <w:b/>
          <w:lang w:val="en-US"/>
        </w:rPr>
        <w:t xml:space="preserve"> </w:t>
      </w:r>
      <w:r w:rsidRPr="00B014C4">
        <w:rPr>
          <w:b/>
        </w:rPr>
        <w:t>Без</w:t>
      </w:r>
      <w:r w:rsidRPr="00B014C4">
        <w:rPr>
          <w:b/>
          <w:lang w:val="en-US"/>
        </w:rPr>
        <w:t xml:space="preserve"> </w:t>
      </w:r>
      <w:r w:rsidRPr="00B014C4">
        <w:rPr>
          <w:b/>
        </w:rPr>
        <w:t>Снабжения</w:t>
      </w:r>
      <w:r w:rsidRPr="00B014C4">
        <w:rPr>
          <w:b/>
          <w:lang w:val="en-US"/>
        </w:rPr>
        <w:t xml:space="preserve"> (Out of Supply Effects)</w:t>
      </w:r>
    </w:p>
    <w:p w:rsidR="00B014C4" w:rsidRDefault="00B014C4" w:rsidP="00B014C4">
      <w:pPr>
        <w:spacing w:before="20" w:afterLines="20" w:after="48" w:line="240" w:lineRule="auto"/>
        <w:jc w:val="both"/>
        <w:rPr>
          <w:lang w:val="uk-UA"/>
        </w:rPr>
      </w:pPr>
      <w:r w:rsidRPr="00AF51DB">
        <w:rPr>
          <w:highlight w:val="yellow"/>
          <w:lang w:val="uk-UA"/>
        </w:rPr>
        <w:t>Ячейка</w:t>
      </w:r>
    </w:p>
    <w:p w:rsidR="00B014C4" w:rsidRDefault="00497741" w:rsidP="001B3120">
      <w:pPr>
        <w:spacing w:before="20" w:afterLines="20" w:after="48" w:line="240" w:lineRule="auto"/>
        <w:jc w:val="both"/>
      </w:pPr>
      <w:r>
        <w:t>У юнитов без снабжения вдвое уменьшаются Атака и Движение (округление вверх, не менее единицы), и их Рейтинг Эффективности уменьшается на 1 (не менее единицы). Такие юниты не могут двигаться в Сегментах Реакции Элиты и Движения Использования. Аэромобильные юниты без снабжения не могут двигаться аэромобильно, пока оно не восстановится (но могут путём траты Аэромобильных Очков). Артиллерия не поворачивается в фазе Реорганизации.</w:t>
      </w:r>
    </w:p>
    <w:p w:rsidR="00497741" w:rsidRDefault="00497741" w:rsidP="001B3120">
      <w:pPr>
        <w:spacing w:before="20" w:afterLines="20" w:after="48" w:line="240" w:lineRule="auto"/>
        <w:jc w:val="both"/>
      </w:pPr>
      <w:r>
        <w:t>Юниты без снабжения не могут получать Замещения. Кроме того, восстановленные юниты должны располагаться в гексе, где он может снабжаться.</w:t>
      </w:r>
    </w:p>
    <w:p w:rsidR="00497741" w:rsidRDefault="00497741" w:rsidP="001B3120">
      <w:pPr>
        <w:spacing w:before="20" w:afterLines="20" w:after="48" w:line="240" w:lineRule="auto"/>
        <w:jc w:val="both"/>
        <w:rPr>
          <w:b/>
          <w:lang w:val="en-US"/>
        </w:rPr>
      </w:pPr>
      <w:r w:rsidRPr="00497741">
        <w:rPr>
          <w:b/>
          <w:lang w:val="en-US"/>
        </w:rPr>
        <w:t xml:space="preserve">13.2 </w:t>
      </w:r>
      <w:r w:rsidRPr="00497741">
        <w:rPr>
          <w:b/>
        </w:rPr>
        <w:t>Туман</w:t>
      </w:r>
      <w:r w:rsidRPr="00497741">
        <w:rPr>
          <w:b/>
          <w:lang w:val="en-US"/>
        </w:rPr>
        <w:t xml:space="preserve"> </w:t>
      </w:r>
      <w:r w:rsidRPr="00497741">
        <w:rPr>
          <w:b/>
        </w:rPr>
        <w:t>Войны</w:t>
      </w:r>
      <w:r w:rsidRPr="00497741">
        <w:rPr>
          <w:b/>
          <w:lang w:val="en-US"/>
        </w:rPr>
        <w:t xml:space="preserve"> (For of War)</w:t>
      </w:r>
    </w:p>
    <w:p w:rsidR="00497741" w:rsidRPr="00497741" w:rsidRDefault="00497741" w:rsidP="001B3120">
      <w:pPr>
        <w:spacing w:before="20" w:afterLines="20" w:after="48" w:line="240" w:lineRule="auto"/>
        <w:jc w:val="both"/>
      </w:pPr>
      <w:r>
        <w:t xml:space="preserve">В </w:t>
      </w:r>
      <w:proofErr w:type="gramStart"/>
      <w:r>
        <w:t>горячке боя</w:t>
      </w:r>
      <w:proofErr w:type="gramEnd"/>
      <w:r>
        <w:t xml:space="preserve"> врага отслеживать тяжело. Это – «туман войны». Игроки могут игнорировать п. </w:t>
      </w:r>
      <w:r w:rsidRPr="00497741">
        <w:t xml:space="preserve">8.1.2 </w:t>
      </w:r>
      <w:r>
        <w:t>и не могут смотреть стеки врага.</w:t>
      </w:r>
    </w:p>
    <w:sectPr w:rsidR="00497741" w:rsidRPr="00497741" w:rsidSect="00E3305A">
      <w:pgSz w:w="11906" w:h="16838"/>
      <w:pgMar w:top="850" w:right="850" w:bottom="850" w:left="993" w:header="708" w:footer="708" w:gutter="0"/>
      <w:cols w:num="2" w:space="14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7">
    <w:nsid w:val="7CF51360"/>
    <w:multiLevelType w:val="hybridMultilevel"/>
    <w:tmpl w:val="FC1C561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5A"/>
    <w:rsid w:val="00016EB8"/>
    <w:rsid w:val="000257EC"/>
    <w:rsid w:val="000306F6"/>
    <w:rsid w:val="00035818"/>
    <w:rsid w:val="00037EC5"/>
    <w:rsid w:val="000A4121"/>
    <w:rsid w:val="000C274D"/>
    <w:rsid w:val="000C6F2C"/>
    <w:rsid w:val="000C780F"/>
    <w:rsid w:val="000D5983"/>
    <w:rsid w:val="000D6C14"/>
    <w:rsid w:val="00103561"/>
    <w:rsid w:val="00110927"/>
    <w:rsid w:val="0011750F"/>
    <w:rsid w:val="001334CD"/>
    <w:rsid w:val="00147CB6"/>
    <w:rsid w:val="00156180"/>
    <w:rsid w:val="001679C5"/>
    <w:rsid w:val="00174DFF"/>
    <w:rsid w:val="001815F9"/>
    <w:rsid w:val="001B181F"/>
    <w:rsid w:val="001B3120"/>
    <w:rsid w:val="001B65D6"/>
    <w:rsid w:val="001D13BB"/>
    <w:rsid w:val="001D4032"/>
    <w:rsid w:val="001D7945"/>
    <w:rsid w:val="001F7386"/>
    <w:rsid w:val="00205118"/>
    <w:rsid w:val="00246D3E"/>
    <w:rsid w:val="00251259"/>
    <w:rsid w:val="00254391"/>
    <w:rsid w:val="0027448F"/>
    <w:rsid w:val="002747F0"/>
    <w:rsid w:val="00276CF7"/>
    <w:rsid w:val="00283649"/>
    <w:rsid w:val="00297DB3"/>
    <w:rsid w:val="002A3A3D"/>
    <w:rsid w:val="002B1C38"/>
    <w:rsid w:val="002C120B"/>
    <w:rsid w:val="002E60D5"/>
    <w:rsid w:val="002F013A"/>
    <w:rsid w:val="002F1A18"/>
    <w:rsid w:val="002F777A"/>
    <w:rsid w:val="00300AFC"/>
    <w:rsid w:val="00326D06"/>
    <w:rsid w:val="00357B4A"/>
    <w:rsid w:val="00364C63"/>
    <w:rsid w:val="00377AE8"/>
    <w:rsid w:val="003A2235"/>
    <w:rsid w:val="003A4E53"/>
    <w:rsid w:val="003A6B23"/>
    <w:rsid w:val="003B4E2F"/>
    <w:rsid w:val="003D211A"/>
    <w:rsid w:val="003D6D3B"/>
    <w:rsid w:val="003E2047"/>
    <w:rsid w:val="003E2064"/>
    <w:rsid w:val="003E69B7"/>
    <w:rsid w:val="003E75C5"/>
    <w:rsid w:val="003F0A64"/>
    <w:rsid w:val="003F2D88"/>
    <w:rsid w:val="00421E70"/>
    <w:rsid w:val="00423F1B"/>
    <w:rsid w:val="00426D27"/>
    <w:rsid w:val="00473260"/>
    <w:rsid w:val="00481AEA"/>
    <w:rsid w:val="00484945"/>
    <w:rsid w:val="00485A63"/>
    <w:rsid w:val="00497741"/>
    <w:rsid w:val="004B1C16"/>
    <w:rsid w:val="004B3AEC"/>
    <w:rsid w:val="004D6482"/>
    <w:rsid w:val="004E2D4E"/>
    <w:rsid w:val="004F2205"/>
    <w:rsid w:val="005370D1"/>
    <w:rsid w:val="00537695"/>
    <w:rsid w:val="00540D68"/>
    <w:rsid w:val="00542641"/>
    <w:rsid w:val="005801DF"/>
    <w:rsid w:val="005844CE"/>
    <w:rsid w:val="005F3586"/>
    <w:rsid w:val="00611F1B"/>
    <w:rsid w:val="00625474"/>
    <w:rsid w:val="00660085"/>
    <w:rsid w:val="00664605"/>
    <w:rsid w:val="00685477"/>
    <w:rsid w:val="006914AF"/>
    <w:rsid w:val="00692D17"/>
    <w:rsid w:val="006A6336"/>
    <w:rsid w:val="006D2171"/>
    <w:rsid w:val="007074A0"/>
    <w:rsid w:val="00727F7F"/>
    <w:rsid w:val="00732A40"/>
    <w:rsid w:val="00737E67"/>
    <w:rsid w:val="00744C91"/>
    <w:rsid w:val="00765138"/>
    <w:rsid w:val="007825A1"/>
    <w:rsid w:val="00784A43"/>
    <w:rsid w:val="007A1C8E"/>
    <w:rsid w:val="007A6BB4"/>
    <w:rsid w:val="007A7541"/>
    <w:rsid w:val="00801640"/>
    <w:rsid w:val="00850A10"/>
    <w:rsid w:val="008568E3"/>
    <w:rsid w:val="00871D47"/>
    <w:rsid w:val="00892EF9"/>
    <w:rsid w:val="00913608"/>
    <w:rsid w:val="00916F3C"/>
    <w:rsid w:val="00925D88"/>
    <w:rsid w:val="00933305"/>
    <w:rsid w:val="00972344"/>
    <w:rsid w:val="00981445"/>
    <w:rsid w:val="009A4B18"/>
    <w:rsid w:val="009A51A4"/>
    <w:rsid w:val="009A7F5A"/>
    <w:rsid w:val="009B2EC5"/>
    <w:rsid w:val="009C4A08"/>
    <w:rsid w:val="009D7F41"/>
    <w:rsid w:val="009E6127"/>
    <w:rsid w:val="009F1192"/>
    <w:rsid w:val="00A12A6D"/>
    <w:rsid w:val="00A218DF"/>
    <w:rsid w:val="00A22F88"/>
    <w:rsid w:val="00A24A50"/>
    <w:rsid w:val="00A31390"/>
    <w:rsid w:val="00A441A5"/>
    <w:rsid w:val="00A51BCE"/>
    <w:rsid w:val="00A63BB4"/>
    <w:rsid w:val="00A81C19"/>
    <w:rsid w:val="00A85CF4"/>
    <w:rsid w:val="00AB013B"/>
    <w:rsid w:val="00AC6A3B"/>
    <w:rsid w:val="00AD6DC6"/>
    <w:rsid w:val="00AE0489"/>
    <w:rsid w:val="00AE2463"/>
    <w:rsid w:val="00AE637E"/>
    <w:rsid w:val="00AF433E"/>
    <w:rsid w:val="00AF51DB"/>
    <w:rsid w:val="00B014C4"/>
    <w:rsid w:val="00B106D5"/>
    <w:rsid w:val="00B374E6"/>
    <w:rsid w:val="00B51350"/>
    <w:rsid w:val="00B75B69"/>
    <w:rsid w:val="00B85A71"/>
    <w:rsid w:val="00BA7213"/>
    <w:rsid w:val="00BC78CA"/>
    <w:rsid w:val="00BE3794"/>
    <w:rsid w:val="00C12D65"/>
    <w:rsid w:val="00C153E0"/>
    <w:rsid w:val="00C16FAC"/>
    <w:rsid w:val="00C20F3F"/>
    <w:rsid w:val="00C22427"/>
    <w:rsid w:val="00C30680"/>
    <w:rsid w:val="00C57857"/>
    <w:rsid w:val="00C6605E"/>
    <w:rsid w:val="00C663AA"/>
    <w:rsid w:val="00C676DF"/>
    <w:rsid w:val="00C730CE"/>
    <w:rsid w:val="00C73DC4"/>
    <w:rsid w:val="00C760B1"/>
    <w:rsid w:val="00C83676"/>
    <w:rsid w:val="00CA632E"/>
    <w:rsid w:val="00CD541D"/>
    <w:rsid w:val="00CE62BC"/>
    <w:rsid w:val="00CE786A"/>
    <w:rsid w:val="00D04381"/>
    <w:rsid w:val="00D05052"/>
    <w:rsid w:val="00D10BAF"/>
    <w:rsid w:val="00D11862"/>
    <w:rsid w:val="00D17A32"/>
    <w:rsid w:val="00D559C6"/>
    <w:rsid w:val="00DA172D"/>
    <w:rsid w:val="00DA4291"/>
    <w:rsid w:val="00DC1C11"/>
    <w:rsid w:val="00DD1CF3"/>
    <w:rsid w:val="00DE13AF"/>
    <w:rsid w:val="00DE65E9"/>
    <w:rsid w:val="00DF55B1"/>
    <w:rsid w:val="00E02200"/>
    <w:rsid w:val="00E12D3F"/>
    <w:rsid w:val="00E265C2"/>
    <w:rsid w:val="00E3305A"/>
    <w:rsid w:val="00E341C8"/>
    <w:rsid w:val="00E37B56"/>
    <w:rsid w:val="00E53B68"/>
    <w:rsid w:val="00E70FA7"/>
    <w:rsid w:val="00EA5136"/>
    <w:rsid w:val="00EC10F6"/>
    <w:rsid w:val="00EE0873"/>
    <w:rsid w:val="00F00AB9"/>
    <w:rsid w:val="00F22D4A"/>
    <w:rsid w:val="00F23141"/>
    <w:rsid w:val="00F23873"/>
    <w:rsid w:val="00F23DFD"/>
    <w:rsid w:val="00F2606F"/>
    <w:rsid w:val="00F274F5"/>
    <w:rsid w:val="00F4263D"/>
    <w:rsid w:val="00F6294B"/>
    <w:rsid w:val="00F7218E"/>
    <w:rsid w:val="00F7310A"/>
    <w:rsid w:val="00F80C1E"/>
    <w:rsid w:val="00F80F36"/>
    <w:rsid w:val="00FA1E1B"/>
    <w:rsid w:val="00FC62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58F902-F2FB-421F-A21B-215653FFD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23</Pages>
  <Words>13879</Words>
  <Characters>79113</Characters>
  <Application>Microsoft Office Word</Application>
  <DocSecurity>0</DocSecurity>
  <Lines>659</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Stas</cp:lastModifiedBy>
  <cp:revision>13</cp:revision>
  <dcterms:created xsi:type="dcterms:W3CDTF">2019-10-06T06:19:00Z</dcterms:created>
  <dcterms:modified xsi:type="dcterms:W3CDTF">2019-10-06T10:38:00Z</dcterms:modified>
</cp:coreProperties>
</file>