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0C" w:rsidRDefault="006938C9" w:rsidP="006938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3</w:t>
      </w:r>
    </w:p>
    <w:p w:rsidR="00982FE5" w:rsidRDefault="00982FE5" w:rsidP="00982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938C9" w:rsidRDefault="0025602B" w:rsidP="0025602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5602B">
        <w:rPr>
          <w:rFonts w:ascii="Times New Roman" w:hAnsi="Times New Roman" w:cs="Times New Roman"/>
          <w:sz w:val="28"/>
          <w:szCs w:val="28"/>
        </w:rPr>
        <w:t>Видение продукта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продукта: </w:t>
      </w:r>
      <w:r>
        <w:rPr>
          <w:rFonts w:ascii="Times New Roman" w:hAnsi="Times New Roman" w:cs="Times New Roman"/>
          <w:sz w:val="28"/>
          <w:szCs w:val="28"/>
          <w:lang w:val="en-US"/>
        </w:rPr>
        <w:t>Airlines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Упростить процесс онлайн-бронирования отелей для путешественников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 Путешественники, часто совершающие поездки, нуждающиеся в быстром и удобном способе бронирования отелей.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Проблемы, которые решает продукт: Сложность поиска и сравнение предложений, трата времени на бронирование, отсутствие централизованного управления бронированиями.</w:t>
      </w:r>
    </w:p>
    <w:p w:rsidR="0025602B" w:rsidRDefault="0025602B" w:rsidP="002560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преимущества: Быстрый поиск отелей по заданным критериям, автоматическое сравнение цен, интеграция с системами учета, удобный интерфейс.</w:t>
      </w:r>
    </w:p>
    <w:p w:rsidR="00CF49B5" w:rsidRDefault="00CF49B5" w:rsidP="00CF49B5">
      <w:pPr>
        <w:ind w:left="4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</w:t>
      </w:r>
    </w:p>
    <w:p w:rsidR="00CF49B5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время: 27.10.2023, 10:00 – 11:30</w:t>
      </w:r>
    </w:p>
    <w:p w:rsidR="00EA28A6" w:rsidRP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Семен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Илья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Тимофей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Захар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EA28A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EA28A6" w:rsidRP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совещания: Постановка задач для первого спринта разработки приложения для онлайн-бронирования отелей.</w:t>
      </w:r>
    </w:p>
    <w:p w:rsidR="00EA28A6" w:rsidRDefault="00EA28A6" w:rsidP="00CF49B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Повестка дня: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уточнение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 и трудоемкости пользовательских историй.</w:t>
      </w:r>
    </w:p>
    <w:p w:rsidR="00EA28A6" w:rsidRDefault="00EA28A6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пользовательских историй для первого спринта.</w:t>
      </w:r>
    </w:p>
    <w:p w:rsidR="00EA28A6" w:rsidRDefault="008E1CE3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Обсуждение технических рисков и зависимостей.</w:t>
      </w:r>
    </w:p>
    <w:p w:rsidR="008E1CE3" w:rsidRDefault="008E1CE3" w:rsidP="00EA28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спринта.</w:t>
      </w:r>
    </w:p>
    <w:p w:rsidR="008E1CE3" w:rsidRDefault="008E1CE3" w:rsidP="008E1CE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8E1CE3" w:rsidRDefault="008E1CE3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признан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достаточно полным для начала разработки.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Незначительное уточнения внесены в описание пользовательских историй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8E1CE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8E1CE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E1CE3" w:rsidRDefault="008E1CE3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оценка сложности пользовательских историй по методу «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E1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>» (1, 2, 3, 5, 8).</w:t>
      </w:r>
    </w:p>
    <w:p w:rsidR="008E1CE3" w:rsidRDefault="002660BA" w:rsidP="008E1CE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Приоритетным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первого спринта определены следующие пользовательские истории: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66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 отелей по городу и датам </w:t>
      </w:r>
      <w:r w:rsidRPr="002660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</w:t>
      </w:r>
      <w:r w:rsidRPr="002660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Список отелей с подробной информацией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Безопасное бронирование и оплата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2660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Подтверждение бронирования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660BA" w:rsidRDefault="002660BA" w:rsidP="002660B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="00CE74DB">
        <w:rPr>
          <w:rFonts w:ascii="Times New Roman" w:hAnsi="Times New Roman" w:cs="Times New Roman"/>
          <w:sz w:val="28"/>
          <w:szCs w:val="28"/>
        </w:rPr>
        <w:t xml:space="preserve"> технические риски: интеграция с платежной системой (необходима проверка надежности </w:t>
      </w:r>
      <w:r w:rsidR="00CE74D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74DB" w:rsidRPr="00CE74DB">
        <w:rPr>
          <w:rFonts w:ascii="Times New Roman" w:hAnsi="Times New Roman" w:cs="Times New Roman"/>
          <w:sz w:val="28"/>
          <w:szCs w:val="28"/>
        </w:rPr>
        <w:t>)</w:t>
      </w:r>
      <w:r w:rsidR="00CE74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74DB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="00CE74DB">
        <w:rPr>
          <w:rFonts w:ascii="Times New Roman" w:hAnsi="Times New Roman" w:cs="Times New Roman"/>
          <w:sz w:val="28"/>
          <w:szCs w:val="28"/>
        </w:rPr>
        <w:t xml:space="preserve"> (требуется анализ различных сервисов </w:t>
      </w:r>
      <w:proofErr w:type="spellStart"/>
      <w:r w:rsidR="00CE74DB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="00CE74DB">
        <w:rPr>
          <w:rFonts w:ascii="Times New Roman" w:hAnsi="Times New Roman" w:cs="Times New Roman"/>
          <w:sz w:val="28"/>
          <w:szCs w:val="28"/>
        </w:rPr>
        <w:t>).</w:t>
      </w:r>
    </w:p>
    <w:p w:rsidR="00CE74DB" w:rsidRDefault="00CE74DB" w:rsidP="002660BA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спринта: разработка базового функционала поиска, просмотра и бронирования отелей, включая безопасную оплату и подтверждение бронирования.</w:t>
      </w:r>
    </w:p>
    <w:p w:rsidR="00CE74DB" w:rsidRDefault="00CE74DB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проработки: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требований к интеграции с платежными системами.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оптимального сервиса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74DB" w:rsidRDefault="00CE74DB" w:rsidP="00CE74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E74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CE7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дизайна страницы бронирования.</w:t>
      </w:r>
    </w:p>
    <w:p w:rsidR="00CE74DB" w:rsidRDefault="00CE74DB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3098"/>
        <w:gridCol w:w="3059"/>
      </w:tblGrid>
      <w:tr w:rsidR="00380250" w:rsidTr="00380250">
        <w:tc>
          <w:tcPr>
            <w:tcW w:w="3190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90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</w:t>
            </w:r>
          </w:p>
        </w:tc>
        <w:tc>
          <w:tcPr>
            <w:tcW w:w="3191" w:type="dxa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0250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380250" w:rsidTr="005C121A">
        <w:trPr>
          <w:trHeight w:val="420"/>
        </w:trPr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>Собрать и проанализировать требования к интеграции с платежными системами (</w:t>
            </w:r>
            <w:r w:rsidRPr="003802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PayPal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802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Stripe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и др.).</w:t>
            </w:r>
          </w:p>
        </w:tc>
        <w:tc>
          <w:tcPr>
            <w:tcW w:w="3190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  <w:tc>
          <w:tcPr>
            <w:tcW w:w="3191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30.10.2023</w:t>
            </w:r>
          </w:p>
        </w:tc>
      </w:tr>
      <w:tr w:rsidR="00380250" w:rsidTr="005C121A"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анализ различных сервисов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геолокации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Maps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Mapbox</w:t>
            </w:r>
            <w:proofErr w:type="spellEnd"/>
            <w:proofErr w:type="gramStart"/>
            <w:r w:rsidRPr="0038025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др.).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Илья</w:t>
            </w:r>
          </w:p>
        </w:tc>
        <w:tc>
          <w:tcPr>
            <w:tcW w:w="3191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30.10.2023</w:t>
            </w:r>
          </w:p>
        </w:tc>
      </w:tr>
      <w:tr w:rsidR="00380250" w:rsidTr="005C121A">
        <w:tc>
          <w:tcPr>
            <w:tcW w:w="3190" w:type="dxa"/>
          </w:tcPr>
          <w:p w:rsidR="00380250" w:rsidRPr="00380250" w:rsidRDefault="00380250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Разработать прототип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</w:t>
            </w:r>
            <w:r w:rsidRPr="0038025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дизайна страницы бронирования с учетом различных типов номеров и доп. услуг.</w:t>
            </w:r>
          </w:p>
        </w:tc>
        <w:tc>
          <w:tcPr>
            <w:tcW w:w="3190" w:type="dxa"/>
            <w:vAlign w:val="center"/>
          </w:tcPr>
          <w:p w:rsidR="00380250" w:rsidRPr="00380250" w:rsidRDefault="00380250" w:rsidP="003802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Тимофей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31.10.2023</w:t>
            </w:r>
          </w:p>
        </w:tc>
      </w:tr>
      <w:tr w:rsidR="00380250" w:rsidTr="005C121A">
        <w:tc>
          <w:tcPr>
            <w:tcW w:w="3190" w:type="dxa"/>
          </w:tcPr>
          <w:p w:rsidR="00380250" w:rsidRPr="00894CB8" w:rsidRDefault="00894CB8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Подготовить задачи для первого спринта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назначить исполнителей и установить сроки.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Семен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31.10.2023</w:t>
            </w:r>
          </w:p>
        </w:tc>
      </w:tr>
      <w:tr w:rsidR="00380250" w:rsidTr="005C121A">
        <w:tc>
          <w:tcPr>
            <w:tcW w:w="3190" w:type="dxa"/>
          </w:tcPr>
          <w:p w:rsidR="00380250" w:rsidRPr="00894CB8" w:rsidRDefault="00894CB8" w:rsidP="00CE74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Организовать короткую встречу команды для обсуждения выбранных сервисов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геолокации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прототипа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UI</w:t>
            </w:r>
            <w:r w:rsidRPr="00894CB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UX</w:t>
            </w:r>
            <w:r w:rsidRPr="00894C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дизайна страницы бронирования.</w:t>
            </w:r>
          </w:p>
        </w:tc>
        <w:tc>
          <w:tcPr>
            <w:tcW w:w="3190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Семен</w:t>
            </w:r>
          </w:p>
        </w:tc>
        <w:tc>
          <w:tcPr>
            <w:tcW w:w="3191" w:type="dxa"/>
            <w:vAlign w:val="center"/>
          </w:tcPr>
          <w:p w:rsidR="00380250" w:rsidRPr="00380250" w:rsidRDefault="00894CB8" w:rsidP="00894C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01.11.2023</w:t>
            </w:r>
          </w:p>
        </w:tc>
      </w:tr>
    </w:tbl>
    <w:p w:rsidR="005C121A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E74DB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5C121A" w:rsidRPr="00CE74DB" w:rsidRDefault="005C121A" w:rsidP="00CE74DB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602B" w:rsidRPr="00EA28A6" w:rsidRDefault="0025602B" w:rsidP="0025602B">
      <w:pPr>
        <w:pStyle w:val="a4"/>
        <w:ind w:left="435"/>
        <w:rPr>
          <w:rFonts w:ascii="Times New Roman" w:hAnsi="Times New Roman" w:cs="Times New Roman"/>
          <w:sz w:val="28"/>
          <w:szCs w:val="28"/>
        </w:rPr>
      </w:pPr>
    </w:p>
    <w:sectPr w:rsidR="0025602B" w:rsidRPr="00EA2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9B6"/>
    <w:multiLevelType w:val="hybridMultilevel"/>
    <w:tmpl w:val="30A80D7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51F6029"/>
    <w:multiLevelType w:val="hybridMultilevel"/>
    <w:tmpl w:val="CC603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15368"/>
    <w:multiLevelType w:val="hybridMultilevel"/>
    <w:tmpl w:val="AA52ABBA"/>
    <w:lvl w:ilvl="0" w:tplc="998AB3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0584F9D"/>
    <w:multiLevelType w:val="hybridMultilevel"/>
    <w:tmpl w:val="06B493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2E12B58"/>
    <w:multiLevelType w:val="hybridMultilevel"/>
    <w:tmpl w:val="0446401A"/>
    <w:lvl w:ilvl="0" w:tplc="998AB34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51A27663"/>
    <w:multiLevelType w:val="hybridMultilevel"/>
    <w:tmpl w:val="E35E3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C4178"/>
    <w:multiLevelType w:val="hybridMultilevel"/>
    <w:tmpl w:val="7ED07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E2163"/>
    <w:multiLevelType w:val="hybridMultilevel"/>
    <w:tmpl w:val="F4C4AEB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77FF4457"/>
    <w:multiLevelType w:val="hybridMultilevel"/>
    <w:tmpl w:val="0F94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BF"/>
    <w:rsid w:val="0025602B"/>
    <w:rsid w:val="002660BA"/>
    <w:rsid w:val="00380250"/>
    <w:rsid w:val="003C1CBF"/>
    <w:rsid w:val="005C121A"/>
    <w:rsid w:val="006938C9"/>
    <w:rsid w:val="00894CB8"/>
    <w:rsid w:val="008C640C"/>
    <w:rsid w:val="008E1CE3"/>
    <w:rsid w:val="00982FE5"/>
    <w:rsid w:val="00CC4FF3"/>
    <w:rsid w:val="00CE74DB"/>
    <w:rsid w:val="00CF49B5"/>
    <w:rsid w:val="00EA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paragraph" w:styleId="a4">
    <w:name w:val="List Paragraph"/>
    <w:basedOn w:val="a"/>
    <w:uiPriority w:val="34"/>
    <w:qFormat/>
    <w:rsid w:val="006938C9"/>
    <w:pPr>
      <w:ind w:left="720"/>
      <w:contextualSpacing/>
    </w:pPr>
  </w:style>
  <w:style w:type="table" w:styleId="a5">
    <w:name w:val="Table Grid"/>
    <w:basedOn w:val="a1"/>
    <w:uiPriority w:val="59"/>
    <w:rsid w:val="0038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paragraph" w:styleId="a4">
    <w:name w:val="List Paragraph"/>
    <w:basedOn w:val="a"/>
    <w:uiPriority w:val="34"/>
    <w:qFormat/>
    <w:rsid w:val="006938C9"/>
    <w:pPr>
      <w:ind w:left="720"/>
      <w:contextualSpacing/>
    </w:pPr>
  </w:style>
  <w:style w:type="table" w:styleId="a5">
    <w:name w:val="Table Grid"/>
    <w:basedOn w:val="a1"/>
    <w:uiPriority w:val="59"/>
    <w:rsid w:val="00380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as28</dc:creator>
  <cp:keywords/>
  <dc:description/>
  <cp:lastModifiedBy>as28</cp:lastModifiedBy>
  <cp:revision>11</cp:revision>
  <dcterms:created xsi:type="dcterms:W3CDTF">2025-09-29T06:31:00Z</dcterms:created>
  <dcterms:modified xsi:type="dcterms:W3CDTF">2025-09-29T07:52:00Z</dcterms:modified>
</cp:coreProperties>
</file>