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B1E"/>
          <w:sz w:val="96"/>
          <w:szCs w:val="96"/>
        </w:rPr>
        <w:t xml:space="preserve">BILIM </w:t>
      </w:r>
      <w:r>
        <w:rPr>
          <w:b/>
          <w:bCs/>
          <w:color w:val="E91E8C"/>
          <w:sz w:val="96"/>
          <w:szCs w:val="96"/>
        </w:rPr>
        <w:t xml:space="preserve">OS</w:t>
      </w:r>
    </w:p>
    <w:p>
      <w:pPr>
        <w:spacing w:after="60"/>
        <w:jc w:val="center"/>
      </w:pPr>
      <w:r>
        <w:rPr>
          <w:color w:val="666666"/>
          <w:sz w:val="30"/>
          <w:szCs w:val="30"/>
        </w:rPr>
        <w:t xml:space="preserve">Академическая ERP-система для школ</w:t>
      </w:r>
    </w:p>
    <w:p>
      <w:pPr>
        <w:spacing w:after="40" w:before="600"/>
        <w:jc w:val="center"/>
      </w:pPr>
      <w:r>
        <w:rPr>
          <w:b/>
          <w:bCs/>
          <w:color w:val="E91E8C"/>
          <w:sz w:val="28"/>
          <w:szCs w:val="28"/>
        </w:rPr>
        <w:t xml:space="preserve">Концепция продукта</w:t>
      </w:r>
    </w:p>
    <w:p>
      <w:pPr>
        <w:jc w:val="center"/>
      </w:pPr>
      <w:r>
        <w:rPr>
          <w:color w:val="666666"/>
          <w:sz w:val="22"/>
          <w:szCs w:val="22"/>
        </w:rPr>
        <w:t xml:space="preserve">Материал для подготовки к презентации школам</w:t>
      </w:r>
    </w:p>
    <w:p>
      <w:pPr>
        <w:spacing w:before="800"/>
        <w:jc w:val="center"/>
      </w:pPr>
      <w:r>
        <w:rPr>
          <w:color w:val="1A1B1E"/>
          <w:sz w:val="22"/>
          <w:szCs w:val="22"/>
        </w:rPr>
        <w:t xml:space="preserve">Демо-доступ: </w:t>
      </w:r>
      <w:hyperlink w:history="1" r:id="rId8fm934_katzrcoawhxexz">
        <w:r>
          <w:rPr>
            <w:color w:val="E91E8C"/>
            <w:sz w:val="22"/>
            <w:szCs w:val="22"/>
            <w:u w:val="single"/>
          </w:rPr>
          <w:t xml:space="preserve">https://erudit-school.vercel.app</w:t>
        </w:r>
      </w:hyperlink>
    </w:p>
    <w:p>
      <w:pPr>
        <w:spacing w:before="40"/>
        <w:jc w:val="center"/>
      </w:pPr>
      <w:r>
        <w:rPr>
          <w:color w:val="666666"/>
          <w:sz w:val="20"/>
          <w:szCs w:val="20"/>
        </w:rPr>
        <w:t xml:space="preserve">Ранний доступ · 2026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1. Что такое Bilim OS</w:t>
      </w:r>
    </w:p>
    <w:p>
      <w:pPr>
        <w:spacing w:after="120" w:line="276"/>
      </w:pPr>
      <w:r>
        <w:rPr>
          <w:b/>
          <w:bCs/>
          <w:color w:val="E91E8C"/>
          <w:sz w:val="22"/>
          <w:szCs w:val="22"/>
        </w:rPr>
        <w:t xml:space="preserve">Bilim OS</w:t>
      </w:r>
      <w:r>
        <w:rPr>
          <w:color w:val="1A1B1E"/>
          <w:sz w:val="22"/>
          <w:szCs w:val="22"/>
        </w:rPr>
        <w:t xml:space="preserve"> — это единая цифровая среда управления школой. Электронный журнал, расписание, оценивание, посещаемость, отчётность, коммуникация и аналитика собраны в одном месте и связаны между собой.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Идея простая: всё, чем школа пользуется каждый день, — в одной системе, где каждый видит ровно то, что нужно для его работы, а чувствительные данные надёжно разграничены.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Какую задачу решаем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Заменить бумажные журналы и разрозненные таблицы единой системой.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Сделать оценивание прозрачным и защищённым от ошибок — через двухуровневую модерацию и журнал аудита.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Дать руководству аналитику по школе в реальном времени.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Дать родителям понятную и честную картину успеваемости ребёнка.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Сохранять историю: кто, когда и что изменил.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Главный принцип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Bilim OS продаётся в текущем рабочем состоянии и развивается по мере установки. </w:t>
      </w:r>
      <w:r>
        <w:rPr>
          <w:color w:val="1A1B1E"/>
          <w:sz w:val="22"/>
          <w:szCs w:val="22"/>
        </w:rPr>
        <w:t xml:space="preserve">Школа заходит как ранний партнёр: рабочее ядро — сегодня, новые модули — по мере выхода, без доплат. Мы продаём не обещание будущего, а рабочий инструмент сегодня плюс честное партнёрство.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2. Для кого: 9 ролей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Каждая роль видит свой набор разделов — лишнее не показывается, а доступ к чувствительным данным разграничен.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это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Главные возможности</w:t>
            </w:r>
          </w:p>
        </w:tc>
      </w:tr>
      <w:t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Руководитель школы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Полный доступ, все отчёты</w:t>
            </w:r>
          </w:p>
        </w:tc>
      </w:tr>
      <w:tr>
        <w:tc>
          <w:tcPr>
            <w:tcW w:type="pct" w:w="1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</w:t>
            </w:r>
          </w:p>
        </w:tc>
        <w:tc>
          <w:tcPr>
            <w:tcW w:type="pct" w:w="3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Завуч по качеству / методист</w:t>
            </w:r>
          </w:p>
        </w:tc>
        <w:tc>
          <w:tcPr>
            <w:tcW w:type="pct" w:w="50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Аналитика, финальная публикация оценок</w:t>
            </w:r>
          </w:p>
        </w:tc>
      </w:tr>
      <w:t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Завуч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Заместитель директора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Модерация оценок, нагрузка, периоды, дескрипторы</w:t>
            </w:r>
          </w:p>
        </w:tc>
      </w:tr>
      <w:tr>
        <w:tc>
          <w:tcPr>
            <w:tcW w:type="pct" w:w="1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Секретарь</w:t>
            </w:r>
          </w:p>
        </w:tc>
        <w:tc>
          <w:tcPr>
            <w:tcW w:type="pct" w:w="3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Делопроизводитель</w:t>
            </w:r>
          </w:p>
        </w:tc>
        <w:tc>
          <w:tcPr>
            <w:tcW w:type="pct" w:w="50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Ученики, персонал, документы</w:t>
            </w:r>
          </w:p>
        </w:tc>
      </w:tr>
      <w:t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Учитель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Предметник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Журнал, оценки, домашние задания, расписание</w:t>
            </w:r>
          </w:p>
        </w:tc>
      </w:tr>
      <w:tr>
        <w:tc>
          <w:tcPr>
            <w:tcW w:type="pct" w:w="1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Куратор</w:t>
            </w:r>
          </w:p>
        </w:tc>
        <w:tc>
          <w:tcPr>
            <w:tcW w:type="pct" w:w="3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Классный руководитель</w:t>
            </w:r>
          </w:p>
        </w:tc>
        <w:tc>
          <w:tcPr>
            <w:tcW w:type="pct" w:w="50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Всё, что учитель + происшествия класса</w:t>
            </w:r>
          </w:p>
        </w:tc>
      </w:tr>
      <w:t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Специалист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Логопед / психолог / медик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Профильные кабинеты и записи</w:t>
            </w:r>
          </w:p>
        </w:tc>
      </w:tr>
      <w:tr>
        <w:tc>
          <w:tcPr>
            <w:tcW w:type="pct" w:w="1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</w:t>
            </w:r>
          </w:p>
        </w:tc>
        <w:tc>
          <w:tcPr>
            <w:tcW w:type="pct" w:w="3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Учащийся</w:t>
            </w:r>
          </w:p>
        </w:tc>
        <w:tc>
          <w:tcPr>
            <w:tcW w:type="pct" w:w="50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Свой дневник, оценки, ДЗ, расписание</w:t>
            </w:r>
          </w:p>
        </w:tc>
      </w:tr>
      <w:t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Родитель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Законный представитель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Успеваемость и посещаемость своего ребёнка</w:t>
            </w:r>
          </w:p>
        </w:tc>
      </w:tr>
    </w:tbl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Конфиденциальность данных: </w:t>
      </w:r>
      <w:r>
        <w:rPr>
          <w:color w:val="1A1B1E"/>
          <w:sz w:val="22"/>
          <w:szCs w:val="22"/>
        </w:rPr>
        <w:t xml:space="preserve">ученик и родитель видят только свой класс и только опубликованные оценки; внутренние характеристики педагогов доступны строго по уровню доступа. Корректность разграничения подтверждена автоматическими тестами.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3. Что уже работает сегодня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Это рабочее ядро — школа пользуется им с первого дня: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Электронный журнал и оценивание (категории оценок, комментарии, средневзвешенный балл).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Двухуровневая модерация оценок + журнал аудита (кто, когда, что изменил).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Домашние задания.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Расписание, звонки и замены уроков.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Нагрузка педагогов и передача нагрузки (декрет, болезнь, замена) с историей «только для чтения».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Посещаемость.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Дневник ученика и родителя.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Отчёты и экспорт.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Аналитика по школе для руководства.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Кабинеты специалистов: логопед, психолог, медкабинет.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Дескрипторы педагогов с уровнями доступа.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Происшествия, срочные вопросы, новости, внутренние чаты.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Учебные периоды, классы, ученики, педагоги — справочники и управление.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4. Чем Bilim OS выделяется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Двухуровневая модерация оценок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Важные оценки не попадают в дневник сразу: учитель выставляет → завуч утверждает → аналитик публикует. Только после этого оценку видят ученик и родитель. Каждое изменение фиксируется в журнале аудита — это защищает и учителя, и ученика в спорных ситуациях.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Разграничение доступа (9 ролей)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Ученик и родитель видят только свои данные; внутренние сведения о педагогах закрыты по уровню. Это не обещание — это уже работает и проверяется автоматическими тестами.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Передача нагрузки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Нагрузку уходящего педагога (декрет, болезнь, увольнение) можно передать другому одной операцией. Прошлые оценки и расписание остаются за прежним учителем, новый видит их «только для чтения» — история не теряется.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Дескрипторы педагога с уровнями доступа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Внутренние характеристики педагога имеют три уровня конфиденциальности (общий / администрация / только директор и аналитик). Сам педагог не видит «закрытые» характеристики о себе — это сделано осознанно.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5. На дорожной карте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Эти модули в разработке. Ранний партнёр получает их по мере выхода — как бонус, без доплат. Их НЕ нужно подавать как готовые.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Портфолио, достижения, олимпиады и проекты.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КТП и календарь учебного года.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Библиотека, мероприятия, студии, выезды.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Бухгалтерия, питание, АХЧ.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Интеграция с Кундолюком (на дорожной карте — не обещаем как готовую).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Мобильное приложение.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ИИ-помощники по ролям.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6. Позиционирование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Bilim OS и Кундолюк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Кундолюк — государственный реестр для отчётности. Bilim OS — рабочий инструмент на каждый день: модерация оценок, нагрузка педагогов, аналитика для директора, кабинеты специалистов, удобный дневник — то, чего в Кундолюке нет. Интеграция с Кундолюком — на дорожной карте.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Bilim OS и Zero Education (KZ)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Zero — про бизнес частного образовательного центра: CRM, маркетинг, финансы, договоры. Bilim OS — про качество учебного процесса и академическое управление. Пересекаются они только в базовом журнале; там, где важны прозрачность оценивания, разграничение доступа и педагогические инструменты, Bilim OS даёт глубину, которой у журнала Zero нет.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7. Стоимость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Установка (разово): </w:t>
      </w:r>
      <w:r>
        <w:rPr>
          <w:b/>
          <w:bCs/>
          <w:color w:val="E91E8C"/>
          <w:sz w:val="22"/>
          <w:szCs w:val="22"/>
        </w:rPr>
        <w:t xml:space="preserve">$1000</w:t>
      </w:r>
      <w:r>
        <w:rPr>
          <w:color w:val="1A1B1E"/>
          <w:sz w:val="22"/>
          <w:szCs w:val="22"/>
        </w:rPr>
        <w:t xml:space="preserve">   ·   </w:t>
      </w:r>
      <w:r>
        <w:rPr>
          <w:b/>
          <w:bCs/>
          <w:color w:val="1A1B1E"/>
          <w:sz w:val="22"/>
          <w:szCs w:val="22"/>
        </w:rPr>
        <w:t xml:space="preserve">Подписка: </w:t>
      </w:r>
      <w:r>
        <w:rPr>
          <w:b/>
          <w:bCs/>
          <w:color w:val="E91E8C"/>
          <w:sz w:val="22"/>
          <w:szCs w:val="22"/>
        </w:rPr>
        <w:t xml:space="preserve">30 000 сом / месяц</w:t>
      </w:r>
      <w:r>
        <w:rPr>
          <w:color w:val="1A1B1E"/>
          <w:sz w:val="22"/>
          <w:szCs w:val="22"/>
        </w:rPr>
        <w:t xml:space="preserve">  (всё рабочее ядро включено).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Разбивка ежемесячной подписки по модулям — для понимания ценности; школа платит единым пакетом: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 месяц, сом</w:t>
            </w:r>
          </w:p>
        </w:tc>
      </w:tr>
      <w:tr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Электронный журнал и оценивание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6 000</w:t>
            </w:r>
          </w:p>
        </w:tc>
      </w:tr>
      <w:tr>
        <w:tc>
          <w:tcPr>
            <w:tcW w:type="pct" w:w="7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Модерация оценок + журнал аудита</w:t>
            </w:r>
          </w:p>
        </w:tc>
        <w:tc>
          <w:tcPr>
            <w:tcW w:type="pct" w:w="2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Расписание, звонки, замены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pct" w:w="7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Нагрузка и передача нагрузки</w:t>
            </w:r>
          </w:p>
        </w:tc>
        <w:tc>
          <w:tcPr>
            <w:tcW w:type="pct" w:w="2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Дневник ученика и родителя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pct" w:w="7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Посещаемость</w:t>
            </w:r>
          </w:p>
        </w:tc>
        <w:tc>
          <w:tcPr>
            <w:tcW w:type="pct" w:w="2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Отчёты и экспорт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2 500</w:t>
            </w:r>
          </w:p>
        </w:tc>
      </w:tr>
      <w:tr>
        <w:tc>
          <w:tcPr>
            <w:tcW w:type="pct" w:w="7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Аналитика для руководства</w:t>
            </w:r>
          </w:p>
        </w:tc>
        <w:tc>
          <w:tcPr>
            <w:tcW w:type="pct" w:w="2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3 500</w:t>
            </w:r>
          </w:p>
        </w:tc>
      </w:tr>
      <w:tr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Кабинеты специалистов + дескрипторы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pct" w:w="7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Коммуникации (новости, чаты, срочные вопросы, происшествия)</w:t>
            </w:r>
          </w:p>
        </w:tc>
        <w:tc>
          <w:tcPr>
            <w:tcW w:type="pct" w:w="28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ИТОГО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30 000</w:t>
            </w:r>
          </w:p>
        </w:tc>
      </w:tr>
    </w:tbl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Условия раннего партнёра: </w:t>
      </w:r>
      <w:r>
        <w:rPr>
          <w:color w:val="1A1B1E"/>
          <w:sz w:val="22"/>
          <w:szCs w:val="22"/>
        </w:rPr>
        <w:t xml:space="preserve">новые модули с дорожной карты — без доплат по мере выхода. Школа платит за то, что работает сейчас.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8. Демо-доступ и памятка для показа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Откройте </w:t>
      </w:r>
      <w:hyperlink w:history="1" r:id="rId7hyuqoeqipo_un7t06kaj">
        <w:r>
          <w:rPr>
            <w:color w:val="E91E8C"/>
            <w:sz w:val="22"/>
            <w:szCs w:val="22"/>
            <w:u w:val="single"/>
          </w:rPr>
          <w:t xml:space="preserve">https://erudit-school.vercel.app</w:t>
        </w:r>
      </w:hyperlink>
      <w:r>
        <w:rPr>
          <w:color w:val="1A1B1E"/>
          <w:sz w:val="22"/>
          <w:szCs w:val="22"/>
        </w:rPr>
        <w:t xml:space="preserve">, введите логин и пароль. Устанавливать ничего не нужно — работает в браузере на компьютере и телефоне.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Единый пароль ко всем демо-аккаунтам: </w:t>
      </w:r>
      <w:r>
        <w:rPr>
          <w:b/>
          <w:bCs/>
          <w:color w:val="E91E8C"/>
          <w:sz w:val="22"/>
          <w:szCs w:val="22"/>
        </w:rPr>
        <w:t xml:space="preserve">erudit2025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Логин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показывать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azhibaeva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Учитель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Журнал, выставление оценок, ДЗ, расписание</w:t>
            </w:r>
          </w:p>
        </w:tc>
      </w:tr>
      <w:tr>
        <w:tc>
          <w:tcPr>
            <w:tcW w:type="pct" w:w="2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kozlova</w:t>
            </w:r>
          </w:p>
        </w:tc>
        <w:tc>
          <w:tcPr>
            <w:tcW w:type="pct" w:w="2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Завуч</w:t>
            </w:r>
          </w:p>
        </w:tc>
        <w:tc>
          <w:tcPr>
            <w:tcW w:type="pct" w:w="56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Модерация оценок, нагрузка, дескрипторы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analyst1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Аналитика, финальная публикация оценок</w:t>
            </w:r>
          </w:p>
        </w:tc>
      </w:tr>
      <w:tr>
        <w:tc>
          <w:tcPr>
            <w:tcW w:type="pct" w:w="2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curator1</w:t>
            </w:r>
          </w:p>
        </w:tc>
        <w:tc>
          <w:tcPr>
            <w:tcW w:type="pct" w:w="2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Куратор</w:t>
            </w:r>
          </w:p>
        </w:tc>
        <w:tc>
          <w:tcPr>
            <w:tcW w:type="pct" w:w="56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Класс, посещаемость, происшествия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admin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Полный доступ, аналитика по школе</w:t>
            </w:r>
          </w:p>
        </w:tc>
      </w:tr>
      <w:tr>
        <w:tc>
          <w:tcPr>
            <w:tcW w:type="pct" w:w="2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student1</w:t>
            </w:r>
          </w:p>
        </w:tc>
        <w:tc>
          <w:tcPr>
            <w:tcW w:type="pct" w:w="22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</w:t>
            </w:r>
          </w:p>
        </w:tc>
        <w:tc>
          <w:tcPr>
            <w:tcW w:type="pct" w:w="56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Свой дневник, оценки, ДЗ</w:t>
            </w:r>
          </w:p>
        </w:tc>
      </w:tr>
      <w:t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parent1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Родитель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Успеваемость и посещаемость ребёнка</w:t>
            </w:r>
          </w:p>
        </w:tc>
      </w:tr>
    </w:tbl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Рекомендуемый порядок показа: </w:t>
      </w:r>
      <w:r>
        <w:rPr>
          <w:i/>
          <w:iCs/>
          <w:color w:val="666666"/>
          <w:sz w:val="20"/>
          <w:szCs w:val="20"/>
        </w:rPr>
        <w:t xml:space="preserve">Учитель → Завуч → (Аналитик) → Родитель — так виден весь жизненный цикл оценки.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Чего НЕ открывать на показе (ещё в разработке)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Разделы с меткой «Скоро»: Календарь, КТП, Достижения, Портфолио, Библиотека.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Внутри карточки ученика — вкладка «Аналитика»: подразделы «Межличностные отношения», «Олимпиады», «Проекты» (пишут «в разработке»). Оценки, посещаемость и происшествия там — настоящие.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Карточку конкретного педагога (персональные данные там пока демонстрационные).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Бухгалтерия, питание, АХЧ — пока заглушки.</w:t>
      </w:r>
    </w:p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Примечание: </w:t>
      </w:r>
      <w:r>
        <w:rPr>
          <w:i/>
          <w:iCs/>
          <w:color w:val="666666"/>
          <w:sz w:val="20"/>
          <w:szCs w:val="20"/>
        </w:rPr>
        <w:t xml:space="preserve">это демонстрационные данные (вымышленные ученики и оценки). Любые действия безопасны — на реальных данных не отразятся.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9. Как подавать (коротко)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Говорим уверенно: рабочее ядро работает с первого дня — журнал, оценки, модерация, расписание, отчёты.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То, что продукт молодой и дорабатывается, проговариваем сами и заранее — это статус раннего партнёра, а не недостаток.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обещаем интеграцию с Кундолюком как готовую, не называем дат выхода будущих модулей, не выдумываем функции.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извиняемся за молодость продукта и не называем цифр, которых не знаем.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Коротко: </w:t>
      </w:r>
      <w:r>
        <w:rPr>
          <w:color w:val="1A1B1E"/>
          <w:sz w:val="22"/>
          <w:szCs w:val="22"/>
        </w:rPr>
        <w:t xml:space="preserve">продаём рабочий инструмент сегодня и честное партнёрство — без обещаний, которые не сможем сдержать.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fm934_katzrcoawhxexz" Type="http://schemas.openxmlformats.org/officeDocument/2006/relationships/hyperlink" Target="https://erudit-school.vercel.app" TargetMode="External"/><Relationship Id="rId7hyuqoeqipo_un7t06kaj" Type="http://schemas.openxmlformats.org/officeDocument/2006/relationships/hyperlink" Target="https://erudit-school.vercel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концепция продукта</dc:title>
  <dc:creator>Bilim OS</dc:creator>
  <cp:lastModifiedBy>Un-named</cp:lastModifiedBy>
  <cp:revision>1</cp:revision>
  <dcterms:created xsi:type="dcterms:W3CDTF">2026-05-28T17:06:04.644Z</dcterms:created>
  <dcterms:modified xsi:type="dcterms:W3CDTF">2026-05-28T17:06:04.644Z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