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34D4" w14:textId="77777777" w:rsidR="0008108A" w:rsidRPr="003A4A33" w:rsidRDefault="0008108A" w:rsidP="0008108A">
      <w:pPr>
        <w:pStyle w:val="BodyText"/>
        <w:ind w:left="3338" w:hanging="368"/>
        <w:rPr>
          <w:rFonts w:ascii="Times New Roman" w:hAnsi="Times New Roman" w:cs="Times New Roman"/>
          <w:lang w:val="id-ID"/>
        </w:rPr>
      </w:pPr>
    </w:p>
    <w:p w14:paraId="62EDDD6B" w14:textId="77777777" w:rsidR="0008108A" w:rsidRPr="003A4A33" w:rsidRDefault="0008108A" w:rsidP="0008108A">
      <w:pPr>
        <w:pStyle w:val="BodyText"/>
        <w:ind w:left="3338" w:hanging="368"/>
        <w:rPr>
          <w:rFonts w:ascii="Times New Roman" w:hAnsi="Times New Roman" w:cs="Times New Roman"/>
          <w:lang w:val="id-ID"/>
        </w:rPr>
      </w:pPr>
    </w:p>
    <w:p w14:paraId="50EB8BB5" w14:textId="77777777" w:rsidR="003A4A33" w:rsidRPr="003A4A33" w:rsidRDefault="003A4A33" w:rsidP="0008108A">
      <w:pPr>
        <w:pStyle w:val="BodyText"/>
        <w:ind w:left="3338" w:hanging="368"/>
        <w:rPr>
          <w:rFonts w:ascii="Times New Roman" w:hAnsi="Times New Roman" w:cs="Times New Roman"/>
          <w:lang w:val="id-ID"/>
        </w:rPr>
      </w:pPr>
    </w:p>
    <w:p w14:paraId="09B2C1F7" w14:textId="77777777" w:rsidR="003A4A33" w:rsidRPr="003A4A33" w:rsidRDefault="003A4A33" w:rsidP="0008108A">
      <w:pPr>
        <w:pStyle w:val="BodyText"/>
        <w:ind w:left="3338" w:hanging="368"/>
        <w:rPr>
          <w:rFonts w:ascii="Times New Roman" w:hAnsi="Times New Roman" w:cs="Times New Roman"/>
          <w:lang w:val="id-ID"/>
        </w:rPr>
      </w:pPr>
    </w:p>
    <w:p w14:paraId="09FC8021" w14:textId="77777777" w:rsidR="003A4A33" w:rsidRPr="003A4A33" w:rsidRDefault="003A4A33" w:rsidP="003A4A33">
      <w:pPr>
        <w:ind w:left="3190" w:hanging="490"/>
        <w:jc w:val="both"/>
        <w:rPr>
          <w:rFonts w:ascii="Times New Roman" w:hAnsi="Times New Roman" w:cs="Times New Roman"/>
          <w:b/>
          <w:lang w:val="id-ID"/>
        </w:rPr>
      </w:pPr>
      <w:r w:rsidRPr="003A4A33">
        <w:rPr>
          <w:rFonts w:ascii="Times New Roman" w:hAnsi="Times New Roman" w:cs="Times New Roman"/>
          <w:b/>
          <w:lang w:val="id-ID"/>
        </w:rPr>
        <w:t>LAPORAN</w:t>
      </w:r>
      <w:r w:rsidRPr="003A4A33">
        <w:rPr>
          <w:rFonts w:ascii="Times New Roman" w:hAnsi="Times New Roman" w:cs="Times New Roman"/>
          <w:b/>
          <w:spacing w:val="-2"/>
          <w:lang w:val="id-ID"/>
        </w:rPr>
        <w:t xml:space="preserve"> </w:t>
      </w:r>
      <w:r w:rsidRPr="003A4A33">
        <w:rPr>
          <w:rFonts w:ascii="Times New Roman" w:hAnsi="Times New Roman" w:cs="Times New Roman"/>
          <w:b/>
          <w:lang w:val="id-ID"/>
        </w:rPr>
        <w:t>TUGAS</w:t>
      </w:r>
      <w:r w:rsidRPr="003A4A33">
        <w:rPr>
          <w:rFonts w:ascii="Times New Roman" w:hAnsi="Times New Roman" w:cs="Times New Roman"/>
          <w:b/>
          <w:spacing w:val="-2"/>
          <w:lang w:val="id-ID"/>
        </w:rPr>
        <w:t xml:space="preserve"> MAHASISWA</w:t>
      </w:r>
    </w:p>
    <w:p w14:paraId="1D13311B" w14:textId="77777777" w:rsidR="0008108A" w:rsidRPr="003A4A33" w:rsidRDefault="0008108A" w:rsidP="0008108A">
      <w:pPr>
        <w:pStyle w:val="BodyText"/>
        <w:ind w:left="3338" w:hanging="368"/>
        <w:rPr>
          <w:rFonts w:ascii="Times New Roman" w:hAnsi="Times New Roman" w:cs="Times New Roman"/>
          <w:lang w:val="id-ID"/>
        </w:rPr>
      </w:pPr>
    </w:p>
    <w:p w14:paraId="7EA83171" w14:textId="77777777" w:rsidR="0008108A" w:rsidRPr="003A4A33" w:rsidRDefault="0008108A" w:rsidP="0008108A">
      <w:pPr>
        <w:pStyle w:val="BodyText"/>
        <w:ind w:left="3338" w:hanging="368"/>
        <w:rPr>
          <w:rFonts w:ascii="Times New Roman" w:hAnsi="Times New Roman" w:cs="Times New Roman"/>
          <w:lang w:val="id-ID"/>
        </w:rPr>
      </w:pPr>
    </w:p>
    <w:p w14:paraId="12A36743" w14:textId="77777777" w:rsidR="0008108A" w:rsidRPr="003A4A33" w:rsidRDefault="0008108A" w:rsidP="0008108A">
      <w:pPr>
        <w:pStyle w:val="BodyText"/>
        <w:ind w:left="3338" w:hanging="368"/>
        <w:rPr>
          <w:rFonts w:ascii="Times New Roman" w:hAnsi="Times New Roman" w:cs="Times New Roman"/>
          <w:lang w:val="id-ID"/>
        </w:rPr>
      </w:pPr>
    </w:p>
    <w:p w14:paraId="16AD0326" w14:textId="065E844D" w:rsidR="003A4A33" w:rsidRPr="003A4A33" w:rsidRDefault="0008108A" w:rsidP="003A4A33">
      <w:pPr>
        <w:pStyle w:val="BodyText"/>
        <w:ind w:left="3338" w:hanging="368"/>
        <w:rPr>
          <w:rFonts w:ascii="Times New Roman" w:hAnsi="Times New Roman" w:cs="Times New Roman"/>
          <w:lang w:val="id-ID"/>
        </w:rPr>
      </w:pPr>
      <w:r w:rsidRPr="003A4A33">
        <w:rPr>
          <w:rFonts w:ascii="Times New Roman" w:hAnsi="Times New Roman" w:cs="Times New Roman"/>
          <w:noProof/>
          <w:lang w:val="id-ID"/>
        </w:rPr>
        <w:drawing>
          <wp:inline distT="0" distB="0" distL="0" distR="0" wp14:anchorId="14159698" wp14:editId="1B3EF314">
            <wp:extent cx="1653172" cy="1636776"/>
            <wp:effectExtent l="0" t="0" r="0" b="0"/>
            <wp:docPr id="1" name="Image 1"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white logo&#10;&#10;AI-generated content may be incorrect."/>
                    <pic:cNvPicPr/>
                  </pic:nvPicPr>
                  <pic:blipFill>
                    <a:blip r:embed="rId4" cstate="print"/>
                    <a:stretch>
                      <a:fillRect/>
                    </a:stretch>
                  </pic:blipFill>
                  <pic:spPr>
                    <a:xfrm>
                      <a:off x="0" y="0"/>
                      <a:ext cx="1653172" cy="1636776"/>
                    </a:xfrm>
                    <a:prstGeom prst="rect">
                      <a:avLst/>
                    </a:prstGeom>
                  </pic:spPr>
                </pic:pic>
              </a:graphicData>
            </a:graphic>
          </wp:inline>
        </w:drawing>
      </w:r>
    </w:p>
    <w:p w14:paraId="63A6E453" w14:textId="77777777" w:rsidR="0008108A" w:rsidRPr="003A4A33" w:rsidRDefault="0008108A" w:rsidP="0008108A">
      <w:pPr>
        <w:pStyle w:val="BodyText"/>
        <w:jc w:val="both"/>
        <w:rPr>
          <w:rFonts w:ascii="Times New Roman" w:hAnsi="Times New Roman" w:cs="Times New Roman"/>
          <w:b/>
          <w:lang w:val="id-ID"/>
        </w:rPr>
      </w:pPr>
    </w:p>
    <w:p w14:paraId="1492335A" w14:textId="77777777" w:rsidR="0008108A" w:rsidRPr="003A4A33" w:rsidRDefault="0008108A" w:rsidP="0008108A">
      <w:pPr>
        <w:pStyle w:val="BodyText"/>
        <w:rPr>
          <w:rFonts w:ascii="Times New Roman" w:hAnsi="Times New Roman" w:cs="Times New Roman"/>
          <w:b/>
          <w:lang w:val="id-ID"/>
        </w:rPr>
      </w:pPr>
    </w:p>
    <w:p w14:paraId="47C8B3F3" w14:textId="77777777" w:rsidR="0008108A" w:rsidRPr="003A4A33" w:rsidRDefault="0008108A" w:rsidP="0008108A">
      <w:pPr>
        <w:pStyle w:val="BodyText"/>
        <w:spacing w:before="187"/>
        <w:rPr>
          <w:rFonts w:ascii="Times New Roman" w:hAnsi="Times New Roman" w:cs="Times New Roman"/>
          <w:b/>
          <w:lang w:val="id-ID"/>
        </w:rPr>
      </w:pPr>
    </w:p>
    <w:tbl>
      <w:tblPr>
        <w:tblW w:w="0" w:type="auto"/>
        <w:tblInd w:w="2391" w:type="dxa"/>
        <w:tblLayout w:type="fixed"/>
        <w:tblCellMar>
          <w:left w:w="0" w:type="dxa"/>
          <w:right w:w="0" w:type="dxa"/>
        </w:tblCellMar>
        <w:tblLook w:val="01E0" w:firstRow="1" w:lastRow="1" w:firstColumn="1" w:lastColumn="1" w:noHBand="0" w:noVBand="0"/>
      </w:tblPr>
      <w:tblGrid>
        <w:gridCol w:w="1738"/>
        <w:gridCol w:w="2981"/>
      </w:tblGrid>
      <w:tr w:rsidR="0008108A" w:rsidRPr="003A4A33" w14:paraId="07A5B6E5" w14:textId="77777777" w:rsidTr="003A4A33">
        <w:trPr>
          <w:trHeight w:val="288"/>
        </w:trPr>
        <w:tc>
          <w:tcPr>
            <w:tcW w:w="1738" w:type="dxa"/>
          </w:tcPr>
          <w:p w14:paraId="79AC4A37" w14:textId="77777777" w:rsidR="0008108A" w:rsidRPr="003A4A33" w:rsidRDefault="0008108A" w:rsidP="00110D22">
            <w:pPr>
              <w:pStyle w:val="TableParagraph"/>
              <w:spacing w:line="244" w:lineRule="exact"/>
              <w:rPr>
                <w:rFonts w:ascii="Times New Roman" w:hAnsi="Times New Roman" w:cs="Times New Roman"/>
                <w:sz w:val="24"/>
                <w:szCs w:val="24"/>
                <w:lang w:val="id-ID"/>
              </w:rPr>
            </w:pPr>
            <w:r w:rsidRPr="003A4A33">
              <w:rPr>
                <w:rFonts w:ascii="Times New Roman" w:hAnsi="Times New Roman" w:cs="Times New Roman"/>
                <w:sz w:val="24"/>
                <w:szCs w:val="24"/>
                <w:lang w:val="id-ID"/>
              </w:rPr>
              <w:t>Nama</w:t>
            </w:r>
            <w:r w:rsidRPr="003A4A33">
              <w:rPr>
                <w:rFonts w:ascii="Times New Roman" w:hAnsi="Times New Roman" w:cs="Times New Roman"/>
                <w:spacing w:val="1"/>
                <w:sz w:val="24"/>
                <w:szCs w:val="24"/>
                <w:lang w:val="id-ID"/>
              </w:rPr>
              <w:t xml:space="preserve"> </w:t>
            </w:r>
            <w:r w:rsidRPr="003A4A33">
              <w:rPr>
                <w:rFonts w:ascii="Times New Roman" w:hAnsi="Times New Roman" w:cs="Times New Roman"/>
                <w:spacing w:val="-2"/>
                <w:sz w:val="24"/>
                <w:szCs w:val="24"/>
                <w:lang w:val="id-ID"/>
              </w:rPr>
              <w:t>Lengkap</w:t>
            </w:r>
          </w:p>
        </w:tc>
        <w:tc>
          <w:tcPr>
            <w:tcW w:w="2981" w:type="dxa"/>
          </w:tcPr>
          <w:p w14:paraId="61A8111F" w14:textId="77777777" w:rsidR="0008108A" w:rsidRPr="003A4A33" w:rsidRDefault="0008108A" w:rsidP="00110D22">
            <w:pPr>
              <w:pStyle w:val="TableParagraph"/>
              <w:spacing w:line="244" w:lineRule="exact"/>
              <w:ind w:left="246"/>
              <w:rPr>
                <w:rFonts w:ascii="Times New Roman" w:hAnsi="Times New Roman" w:cs="Times New Roman"/>
                <w:sz w:val="24"/>
                <w:szCs w:val="24"/>
                <w:lang w:val="id-ID"/>
              </w:rPr>
            </w:pPr>
            <w:r w:rsidRPr="003A4A33">
              <w:rPr>
                <w:rFonts w:ascii="Times New Roman" w:hAnsi="Times New Roman" w:cs="Times New Roman"/>
                <w:sz w:val="24"/>
                <w:szCs w:val="24"/>
                <w:lang w:val="id-ID"/>
              </w:rPr>
              <w:t>:</w:t>
            </w:r>
            <w:r w:rsidRPr="003A4A33">
              <w:rPr>
                <w:rFonts w:ascii="Times New Roman" w:hAnsi="Times New Roman" w:cs="Times New Roman"/>
                <w:spacing w:val="-4"/>
                <w:sz w:val="24"/>
                <w:szCs w:val="24"/>
                <w:lang w:val="id-ID"/>
              </w:rPr>
              <w:t xml:space="preserve"> </w:t>
            </w:r>
            <w:r w:rsidRPr="003A4A33">
              <w:rPr>
                <w:rFonts w:ascii="Times New Roman" w:hAnsi="Times New Roman" w:cs="Times New Roman"/>
                <w:sz w:val="24"/>
                <w:szCs w:val="24"/>
                <w:lang w:val="id-ID"/>
              </w:rPr>
              <w:t>Ulfah</w:t>
            </w:r>
            <w:r w:rsidRPr="003A4A33">
              <w:rPr>
                <w:rFonts w:ascii="Times New Roman" w:hAnsi="Times New Roman" w:cs="Times New Roman"/>
                <w:spacing w:val="-1"/>
                <w:sz w:val="24"/>
                <w:szCs w:val="24"/>
                <w:lang w:val="id-ID"/>
              </w:rPr>
              <w:t xml:space="preserve"> </w:t>
            </w:r>
            <w:r w:rsidRPr="003A4A33">
              <w:rPr>
                <w:rFonts w:ascii="Times New Roman" w:hAnsi="Times New Roman" w:cs="Times New Roman"/>
                <w:spacing w:val="-2"/>
                <w:sz w:val="24"/>
                <w:szCs w:val="24"/>
                <w:lang w:val="id-ID"/>
              </w:rPr>
              <w:t>Ulfiah</w:t>
            </w:r>
          </w:p>
        </w:tc>
      </w:tr>
      <w:tr w:rsidR="0008108A" w:rsidRPr="003A4A33" w14:paraId="57390561" w14:textId="77777777" w:rsidTr="003A4A33">
        <w:trPr>
          <w:trHeight w:val="335"/>
        </w:trPr>
        <w:tc>
          <w:tcPr>
            <w:tcW w:w="1738" w:type="dxa"/>
          </w:tcPr>
          <w:p w14:paraId="7B66207E" w14:textId="77777777" w:rsidR="0008108A" w:rsidRPr="003A4A33" w:rsidRDefault="0008108A" w:rsidP="00110D22">
            <w:pPr>
              <w:pStyle w:val="TableParagraph"/>
              <w:rPr>
                <w:rFonts w:ascii="Times New Roman" w:hAnsi="Times New Roman" w:cs="Times New Roman"/>
                <w:sz w:val="24"/>
                <w:szCs w:val="24"/>
                <w:lang w:val="id-ID"/>
              </w:rPr>
            </w:pPr>
            <w:r w:rsidRPr="003A4A33">
              <w:rPr>
                <w:rFonts w:ascii="Times New Roman" w:hAnsi="Times New Roman" w:cs="Times New Roman"/>
                <w:spacing w:val="-5"/>
                <w:sz w:val="24"/>
                <w:szCs w:val="24"/>
                <w:lang w:val="id-ID"/>
              </w:rPr>
              <w:t>NIM</w:t>
            </w:r>
          </w:p>
        </w:tc>
        <w:tc>
          <w:tcPr>
            <w:tcW w:w="2981" w:type="dxa"/>
          </w:tcPr>
          <w:p w14:paraId="17F96F8C" w14:textId="77777777" w:rsidR="0008108A" w:rsidRPr="003A4A33" w:rsidRDefault="0008108A" w:rsidP="00110D22">
            <w:pPr>
              <w:pStyle w:val="TableParagraph"/>
              <w:ind w:left="246"/>
              <w:rPr>
                <w:rFonts w:ascii="Times New Roman" w:hAnsi="Times New Roman" w:cs="Times New Roman"/>
                <w:sz w:val="24"/>
                <w:szCs w:val="24"/>
                <w:lang w:val="id-ID"/>
              </w:rPr>
            </w:pPr>
            <w:r w:rsidRPr="003A4A33">
              <w:rPr>
                <w:rFonts w:ascii="Times New Roman" w:hAnsi="Times New Roman" w:cs="Times New Roman"/>
                <w:sz w:val="24"/>
                <w:szCs w:val="24"/>
                <w:lang w:val="id-ID"/>
              </w:rPr>
              <w:t>:</w:t>
            </w:r>
            <w:r w:rsidRPr="003A4A33">
              <w:rPr>
                <w:rFonts w:ascii="Times New Roman" w:hAnsi="Times New Roman" w:cs="Times New Roman"/>
                <w:spacing w:val="1"/>
                <w:sz w:val="24"/>
                <w:szCs w:val="24"/>
                <w:lang w:val="id-ID"/>
              </w:rPr>
              <w:t xml:space="preserve"> </w:t>
            </w:r>
            <w:r w:rsidRPr="003A4A33">
              <w:rPr>
                <w:rFonts w:ascii="Times New Roman" w:hAnsi="Times New Roman" w:cs="Times New Roman"/>
                <w:spacing w:val="-2"/>
                <w:sz w:val="24"/>
                <w:szCs w:val="24"/>
                <w:lang w:val="id-ID"/>
              </w:rPr>
              <w:t>41236601</w:t>
            </w:r>
          </w:p>
        </w:tc>
      </w:tr>
      <w:tr w:rsidR="0008108A" w:rsidRPr="003A4A33" w14:paraId="67505D3A" w14:textId="77777777" w:rsidTr="003A4A33">
        <w:trPr>
          <w:trHeight w:val="337"/>
        </w:trPr>
        <w:tc>
          <w:tcPr>
            <w:tcW w:w="1738" w:type="dxa"/>
          </w:tcPr>
          <w:p w14:paraId="41904AEE" w14:textId="77777777" w:rsidR="0008108A" w:rsidRPr="003A4A33" w:rsidRDefault="0008108A" w:rsidP="00110D22">
            <w:pPr>
              <w:pStyle w:val="TableParagraph"/>
              <w:rPr>
                <w:rFonts w:ascii="Times New Roman" w:hAnsi="Times New Roman" w:cs="Times New Roman"/>
                <w:sz w:val="24"/>
                <w:szCs w:val="24"/>
                <w:lang w:val="id-ID"/>
              </w:rPr>
            </w:pPr>
            <w:r w:rsidRPr="003A4A33">
              <w:rPr>
                <w:rFonts w:ascii="Times New Roman" w:hAnsi="Times New Roman" w:cs="Times New Roman"/>
                <w:spacing w:val="-2"/>
                <w:sz w:val="24"/>
                <w:szCs w:val="24"/>
                <w:lang w:val="id-ID"/>
              </w:rPr>
              <w:t>Kelas</w:t>
            </w:r>
          </w:p>
        </w:tc>
        <w:tc>
          <w:tcPr>
            <w:tcW w:w="2981" w:type="dxa"/>
          </w:tcPr>
          <w:p w14:paraId="57976D7E" w14:textId="77777777" w:rsidR="0008108A" w:rsidRPr="003A4A33" w:rsidRDefault="0008108A" w:rsidP="00110D22">
            <w:pPr>
              <w:pStyle w:val="TableParagraph"/>
              <w:ind w:left="246"/>
              <w:rPr>
                <w:rFonts w:ascii="Times New Roman" w:hAnsi="Times New Roman" w:cs="Times New Roman"/>
                <w:sz w:val="24"/>
                <w:szCs w:val="24"/>
                <w:lang w:val="id-ID"/>
              </w:rPr>
            </w:pPr>
            <w:r w:rsidRPr="003A4A33">
              <w:rPr>
                <w:rFonts w:ascii="Times New Roman" w:hAnsi="Times New Roman" w:cs="Times New Roman"/>
                <w:sz w:val="24"/>
                <w:szCs w:val="24"/>
                <w:lang w:val="id-ID"/>
              </w:rPr>
              <w:t>: Ti</w:t>
            </w:r>
            <w:r w:rsidRPr="003A4A33">
              <w:rPr>
                <w:rFonts w:ascii="Times New Roman" w:hAnsi="Times New Roman" w:cs="Times New Roman"/>
                <w:spacing w:val="-2"/>
                <w:sz w:val="24"/>
                <w:szCs w:val="24"/>
                <w:lang w:val="id-ID"/>
              </w:rPr>
              <w:t xml:space="preserve"> </w:t>
            </w:r>
            <w:r w:rsidRPr="003A4A33">
              <w:rPr>
                <w:rFonts w:ascii="Times New Roman" w:hAnsi="Times New Roman" w:cs="Times New Roman"/>
                <w:sz w:val="24"/>
                <w:szCs w:val="24"/>
                <w:lang w:val="id-ID"/>
              </w:rPr>
              <w:t xml:space="preserve">2023 kip </w:t>
            </w:r>
            <w:r w:rsidRPr="003A4A33">
              <w:rPr>
                <w:rFonts w:ascii="Times New Roman" w:hAnsi="Times New Roman" w:cs="Times New Roman"/>
                <w:spacing w:val="-5"/>
                <w:sz w:val="24"/>
                <w:szCs w:val="24"/>
                <w:lang w:val="id-ID"/>
              </w:rPr>
              <w:t>C2</w:t>
            </w:r>
          </w:p>
        </w:tc>
      </w:tr>
      <w:tr w:rsidR="0008108A" w:rsidRPr="003A4A33" w14:paraId="318891FC" w14:textId="77777777" w:rsidTr="003A4A33">
        <w:trPr>
          <w:trHeight w:val="337"/>
        </w:trPr>
        <w:tc>
          <w:tcPr>
            <w:tcW w:w="1738" w:type="dxa"/>
          </w:tcPr>
          <w:p w14:paraId="11156DD6" w14:textId="77777777" w:rsidR="0008108A" w:rsidRPr="003A4A33" w:rsidRDefault="0008108A" w:rsidP="00110D22">
            <w:pPr>
              <w:pStyle w:val="TableParagraph"/>
              <w:spacing w:line="240" w:lineRule="auto"/>
              <w:rPr>
                <w:rFonts w:ascii="Times New Roman" w:hAnsi="Times New Roman" w:cs="Times New Roman"/>
                <w:sz w:val="24"/>
                <w:szCs w:val="24"/>
                <w:lang w:val="id-ID"/>
              </w:rPr>
            </w:pPr>
            <w:r w:rsidRPr="003A4A33">
              <w:rPr>
                <w:rFonts w:ascii="Times New Roman" w:hAnsi="Times New Roman" w:cs="Times New Roman"/>
                <w:sz w:val="24"/>
                <w:szCs w:val="24"/>
                <w:lang w:val="id-ID"/>
              </w:rPr>
              <w:t>Tugas</w:t>
            </w:r>
            <w:r w:rsidRPr="003A4A33">
              <w:rPr>
                <w:rFonts w:ascii="Times New Roman" w:hAnsi="Times New Roman" w:cs="Times New Roman"/>
                <w:spacing w:val="-2"/>
                <w:sz w:val="24"/>
                <w:szCs w:val="24"/>
                <w:lang w:val="id-ID"/>
              </w:rPr>
              <w:t xml:space="preserve"> </w:t>
            </w:r>
            <w:r w:rsidRPr="003A4A33">
              <w:rPr>
                <w:rFonts w:ascii="Times New Roman" w:hAnsi="Times New Roman" w:cs="Times New Roman"/>
                <w:spacing w:val="-5"/>
                <w:sz w:val="24"/>
                <w:szCs w:val="24"/>
                <w:lang w:val="id-ID"/>
              </w:rPr>
              <w:t>ke-</w:t>
            </w:r>
          </w:p>
        </w:tc>
        <w:tc>
          <w:tcPr>
            <w:tcW w:w="2981" w:type="dxa"/>
          </w:tcPr>
          <w:p w14:paraId="7E237691" w14:textId="462FDDEE" w:rsidR="0008108A" w:rsidRPr="003A4A33" w:rsidRDefault="0008108A" w:rsidP="00110D22">
            <w:pPr>
              <w:pStyle w:val="TableParagraph"/>
              <w:spacing w:line="240" w:lineRule="auto"/>
              <w:ind w:left="246"/>
              <w:rPr>
                <w:rFonts w:ascii="Times New Roman" w:hAnsi="Times New Roman" w:cs="Times New Roman"/>
                <w:sz w:val="24"/>
                <w:szCs w:val="24"/>
                <w:lang w:val="id-ID"/>
              </w:rPr>
            </w:pPr>
            <w:r w:rsidRPr="003A4A33">
              <w:rPr>
                <w:rFonts w:ascii="Times New Roman" w:hAnsi="Times New Roman" w:cs="Times New Roman"/>
                <w:sz w:val="24"/>
                <w:szCs w:val="24"/>
                <w:lang w:val="id-ID"/>
              </w:rPr>
              <w:t>:</w:t>
            </w:r>
            <w:r w:rsidRPr="003A4A33">
              <w:rPr>
                <w:rFonts w:ascii="Times New Roman" w:hAnsi="Times New Roman" w:cs="Times New Roman"/>
                <w:spacing w:val="1"/>
                <w:sz w:val="24"/>
                <w:szCs w:val="24"/>
                <w:lang w:val="id-ID"/>
              </w:rPr>
              <w:t xml:space="preserve"> </w:t>
            </w:r>
            <w:r w:rsidR="003A4A33">
              <w:rPr>
                <w:rFonts w:ascii="Times New Roman" w:hAnsi="Times New Roman" w:cs="Times New Roman"/>
                <w:spacing w:val="-10"/>
                <w:sz w:val="24"/>
                <w:szCs w:val="24"/>
                <w:lang w:val="id-ID"/>
              </w:rPr>
              <w:t>1</w:t>
            </w:r>
          </w:p>
        </w:tc>
      </w:tr>
      <w:tr w:rsidR="0008108A" w:rsidRPr="003A4A33" w14:paraId="5194973B" w14:textId="77777777" w:rsidTr="003A4A33">
        <w:trPr>
          <w:trHeight w:val="287"/>
        </w:trPr>
        <w:tc>
          <w:tcPr>
            <w:tcW w:w="1738" w:type="dxa"/>
          </w:tcPr>
          <w:p w14:paraId="5F554D62" w14:textId="77777777" w:rsidR="0008108A" w:rsidRPr="003A4A33" w:rsidRDefault="0008108A" w:rsidP="00110D22">
            <w:pPr>
              <w:pStyle w:val="TableParagraph"/>
              <w:spacing w:line="268" w:lineRule="exact"/>
              <w:rPr>
                <w:rFonts w:ascii="Times New Roman" w:hAnsi="Times New Roman" w:cs="Times New Roman"/>
                <w:sz w:val="24"/>
                <w:szCs w:val="24"/>
                <w:lang w:val="id-ID"/>
              </w:rPr>
            </w:pPr>
            <w:r w:rsidRPr="003A4A33">
              <w:rPr>
                <w:rFonts w:ascii="Times New Roman" w:hAnsi="Times New Roman" w:cs="Times New Roman"/>
                <w:sz w:val="24"/>
                <w:szCs w:val="24"/>
                <w:lang w:val="id-ID"/>
              </w:rPr>
              <w:t>Mata</w:t>
            </w:r>
            <w:r w:rsidRPr="003A4A33">
              <w:rPr>
                <w:rFonts w:ascii="Times New Roman" w:hAnsi="Times New Roman" w:cs="Times New Roman"/>
                <w:spacing w:val="-1"/>
                <w:sz w:val="24"/>
                <w:szCs w:val="24"/>
                <w:lang w:val="id-ID"/>
              </w:rPr>
              <w:t xml:space="preserve"> </w:t>
            </w:r>
            <w:r w:rsidRPr="003A4A33">
              <w:rPr>
                <w:rFonts w:ascii="Times New Roman" w:hAnsi="Times New Roman" w:cs="Times New Roman"/>
                <w:spacing w:val="-2"/>
                <w:sz w:val="24"/>
                <w:szCs w:val="24"/>
                <w:lang w:val="id-ID"/>
              </w:rPr>
              <w:t>Kuliah</w:t>
            </w:r>
          </w:p>
        </w:tc>
        <w:tc>
          <w:tcPr>
            <w:tcW w:w="2981" w:type="dxa"/>
          </w:tcPr>
          <w:p w14:paraId="66868476" w14:textId="66526D57" w:rsidR="0008108A" w:rsidRPr="003A4A33" w:rsidRDefault="0008108A" w:rsidP="003A4A33">
            <w:pPr>
              <w:pStyle w:val="TableParagraph"/>
              <w:spacing w:line="268" w:lineRule="exact"/>
              <w:ind w:left="246" w:right="-549"/>
              <w:rPr>
                <w:rFonts w:ascii="Times New Roman" w:hAnsi="Times New Roman" w:cs="Times New Roman"/>
                <w:sz w:val="24"/>
                <w:szCs w:val="24"/>
                <w:lang w:val="id-ID"/>
              </w:rPr>
            </w:pPr>
            <w:r w:rsidRPr="003A4A33">
              <w:rPr>
                <w:rFonts w:ascii="Times New Roman" w:hAnsi="Times New Roman" w:cs="Times New Roman"/>
                <w:sz w:val="24"/>
                <w:szCs w:val="24"/>
                <w:lang w:val="id-ID"/>
              </w:rPr>
              <w:t>:</w:t>
            </w:r>
            <w:r w:rsidRPr="003A4A33">
              <w:rPr>
                <w:rFonts w:ascii="Times New Roman" w:hAnsi="Times New Roman" w:cs="Times New Roman"/>
                <w:spacing w:val="-3"/>
                <w:sz w:val="24"/>
                <w:szCs w:val="24"/>
                <w:lang w:val="id-ID"/>
              </w:rPr>
              <w:t xml:space="preserve"> </w:t>
            </w:r>
            <w:r w:rsidR="003A4A33" w:rsidRPr="00614705">
              <w:rPr>
                <w:rFonts w:ascii="Times New Roman" w:hAnsi="Times New Roman" w:cs="Times New Roman"/>
                <w:noProof/>
                <w:sz w:val="24"/>
                <w:szCs w:val="24"/>
                <w:lang w:val="id-ID"/>
              </w:rPr>
              <w:t>Deep Learning</w:t>
            </w:r>
            <w:r w:rsidR="003A4A33" w:rsidRPr="003A4A33">
              <w:rPr>
                <w:rFonts w:ascii="Times New Roman" w:hAnsi="Times New Roman" w:cs="Times New Roman"/>
                <w:noProof/>
                <w:sz w:val="24"/>
                <w:szCs w:val="24"/>
                <w:lang w:val="id-ID"/>
              </w:rPr>
              <w:t xml:space="preserve"> Lanju</w:t>
            </w:r>
            <w:r w:rsidR="003A4A33">
              <w:rPr>
                <w:rFonts w:ascii="Times New Roman" w:hAnsi="Times New Roman" w:cs="Times New Roman"/>
                <w:noProof/>
                <w:sz w:val="24"/>
                <w:szCs w:val="24"/>
                <w:lang w:val="id-ID"/>
              </w:rPr>
              <w:t>t</w:t>
            </w:r>
          </w:p>
        </w:tc>
      </w:tr>
    </w:tbl>
    <w:p w14:paraId="4C7A8FA5" w14:textId="1D71E5C4" w:rsidR="0008108A" w:rsidRPr="003A4A33" w:rsidRDefault="0008108A" w:rsidP="0008108A">
      <w:pPr>
        <w:pStyle w:val="BodyText"/>
        <w:tabs>
          <w:tab w:val="left" w:pos="4375"/>
        </w:tabs>
        <w:spacing w:before="52"/>
        <w:ind w:left="2443"/>
        <w:rPr>
          <w:rFonts w:ascii="Times New Roman" w:hAnsi="Times New Roman" w:cs="Times New Roman"/>
          <w:lang w:val="id-ID"/>
        </w:rPr>
      </w:pPr>
      <w:r w:rsidRPr="003A4A33">
        <w:rPr>
          <w:rFonts w:ascii="Times New Roman" w:hAnsi="Times New Roman" w:cs="Times New Roman"/>
          <w:lang w:val="id-ID"/>
        </w:rPr>
        <w:t>Program</w:t>
      </w:r>
      <w:r w:rsidRPr="003A4A33">
        <w:rPr>
          <w:rFonts w:ascii="Times New Roman" w:hAnsi="Times New Roman" w:cs="Times New Roman"/>
          <w:spacing w:val="-1"/>
          <w:lang w:val="id-ID"/>
        </w:rPr>
        <w:t xml:space="preserve"> </w:t>
      </w:r>
      <w:r w:rsidRPr="003A4A33">
        <w:rPr>
          <w:rFonts w:ascii="Times New Roman" w:hAnsi="Times New Roman" w:cs="Times New Roman"/>
          <w:spacing w:val="-4"/>
          <w:lang w:val="id-ID"/>
        </w:rPr>
        <w:t>Studi</w:t>
      </w:r>
      <w:r w:rsidRPr="003A4A33">
        <w:rPr>
          <w:rFonts w:ascii="Times New Roman" w:hAnsi="Times New Roman" w:cs="Times New Roman"/>
          <w:lang w:val="id-ID"/>
        </w:rPr>
        <w:tab/>
        <w:t>:</w:t>
      </w:r>
      <w:r w:rsidRPr="003A4A33">
        <w:rPr>
          <w:rFonts w:ascii="Times New Roman" w:hAnsi="Times New Roman" w:cs="Times New Roman"/>
          <w:spacing w:val="-2"/>
          <w:lang w:val="id-ID"/>
        </w:rPr>
        <w:t xml:space="preserve"> </w:t>
      </w:r>
      <w:r w:rsidRPr="003A4A33">
        <w:rPr>
          <w:rFonts w:ascii="Times New Roman" w:hAnsi="Times New Roman" w:cs="Times New Roman"/>
          <w:lang w:val="id-ID"/>
        </w:rPr>
        <w:t>Teknik</w:t>
      </w:r>
      <w:r w:rsidRPr="003A4A33">
        <w:rPr>
          <w:rFonts w:ascii="Times New Roman" w:hAnsi="Times New Roman" w:cs="Times New Roman"/>
          <w:spacing w:val="-1"/>
          <w:lang w:val="id-ID"/>
        </w:rPr>
        <w:t xml:space="preserve"> </w:t>
      </w:r>
      <w:r w:rsidRPr="003A4A33">
        <w:rPr>
          <w:rFonts w:ascii="Times New Roman" w:hAnsi="Times New Roman" w:cs="Times New Roman"/>
          <w:spacing w:val="-2"/>
          <w:lang w:val="id-ID"/>
        </w:rPr>
        <w:t>Informatika</w:t>
      </w:r>
    </w:p>
    <w:p w14:paraId="14E58549" w14:textId="77777777" w:rsidR="0008108A" w:rsidRPr="003A4A33" w:rsidRDefault="0008108A" w:rsidP="0008108A">
      <w:pPr>
        <w:pStyle w:val="BodyText"/>
        <w:rPr>
          <w:rFonts w:ascii="Times New Roman" w:hAnsi="Times New Roman" w:cs="Times New Roman"/>
          <w:lang w:val="id-ID"/>
        </w:rPr>
      </w:pPr>
    </w:p>
    <w:p w14:paraId="4436FAEA" w14:textId="77777777" w:rsidR="0008108A" w:rsidRPr="003A4A33" w:rsidRDefault="0008108A" w:rsidP="0008108A">
      <w:pPr>
        <w:pStyle w:val="BodyText"/>
        <w:rPr>
          <w:rFonts w:ascii="Times New Roman" w:hAnsi="Times New Roman" w:cs="Times New Roman"/>
          <w:lang w:val="id-ID"/>
        </w:rPr>
      </w:pPr>
    </w:p>
    <w:p w14:paraId="0C44C218" w14:textId="77777777" w:rsidR="0008108A" w:rsidRPr="003A4A33" w:rsidRDefault="0008108A" w:rsidP="0008108A">
      <w:pPr>
        <w:pStyle w:val="BodyText"/>
        <w:rPr>
          <w:rFonts w:ascii="Times New Roman" w:hAnsi="Times New Roman" w:cs="Times New Roman"/>
          <w:lang w:val="id-ID"/>
        </w:rPr>
      </w:pPr>
    </w:p>
    <w:p w14:paraId="44D6D973" w14:textId="77777777" w:rsidR="0008108A" w:rsidRPr="003A4A33" w:rsidRDefault="0008108A" w:rsidP="0008108A">
      <w:pPr>
        <w:pStyle w:val="BodyText"/>
        <w:rPr>
          <w:rFonts w:ascii="Times New Roman" w:hAnsi="Times New Roman" w:cs="Times New Roman"/>
          <w:lang w:val="id-ID"/>
        </w:rPr>
      </w:pPr>
    </w:p>
    <w:p w14:paraId="0160FC9A" w14:textId="77777777" w:rsidR="0008108A" w:rsidRPr="003A4A33" w:rsidRDefault="0008108A" w:rsidP="0008108A">
      <w:pPr>
        <w:pStyle w:val="BodyText"/>
        <w:rPr>
          <w:rFonts w:ascii="Times New Roman" w:hAnsi="Times New Roman" w:cs="Times New Roman"/>
          <w:lang w:val="id-ID"/>
        </w:rPr>
      </w:pPr>
    </w:p>
    <w:p w14:paraId="00C76209" w14:textId="77777777" w:rsidR="0008108A" w:rsidRPr="003A4A33" w:rsidRDefault="0008108A" w:rsidP="0008108A">
      <w:pPr>
        <w:pStyle w:val="BodyText"/>
        <w:rPr>
          <w:rFonts w:ascii="Times New Roman" w:hAnsi="Times New Roman" w:cs="Times New Roman"/>
          <w:lang w:val="id-ID"/>
        </w:rPr>
      </w:pPr>
    </w:p>
    <w:p w14:paraId="7C08AEAF" w14:textId="77777777" w:rsidR="0008108A" w:rsidRPr="003A4A33" w:rsidRDefault="0008108A" w:rsidP="0008108A">
      <w:pPr>
        <w:pStyle w:val="BodyText"/>
        <w:rPr>
          <w:rFonts w:ascii="Times New Roman" w:hAnsi="Times New Roman" w:cs="Times New Roman"/>
          <w:lang w:val="id-ID"/>
        </w:rPr>
      </w:pPr>
    </w:p>
    <w:p w14:paraId="74227CD9" w14:textId="77777777" w:rsidR="0008108A" w:rsidRPr="003A4A33" w:rsidRDefault="0008108A" w:rsidP="0008108A">
      <w:pPr>
        <w:pStyle w:val="BodyText"/>
        <w:spacing w:before="105"/>
        <w:rPr>
          <w:rFonts w:ascii="Times New Roman" w:hAnsi="Times New Roman" w:cs="Times New Roman"/>
          <w:lang w:val="id-ID"/>
        </w:rPr>
      </w:pPr>
    </w:p>
    <w:p w14:paraId="6A1C7981" w14:textId="77777777" w:rsidR="0008108A" w:rsidRPr="003A4A33" w:rsidRDefault="0008108A" w:rsidP="0008108A">
      <w:pPr>
        <w:ind w:right="381"/>
        <w:jc w:val="center"/>
        <w:rPr>
          <w:rFonts w:ascii="Times New Roman" w:hAnsi="Times New Roman" w:cs="Times New Roman"/>
          <w:b/>
          <w:lang w:val="id-ID"/>
        </w:rPr>
      </w:pPr>
      <w:r w:rsidRPr="003A4A33">
        <w:rPr>
          <w:rFonts w:ascii="Times New Roman" w:hAnsi="Times New Roman" w:cs="Times New Roman"/>
          <w:b/>
          <w:lang w:val="id-ID"/>
        </w:rPr>
        <w:t>SEKOLAH</w:t>
      </w:r>
      <w:r w:rsidRPr="003A4A33">
        <w:rPr>
          <w:rFonts w:ascii="Times New Roman" w:hAnsi="Times New Roman" w:cs="Times New Roman"/>
          <w:b/>
          <w:spacing w:val="-9"/>
          <w:lang w:val="id-ID"/>
        </w:rPr>
        <w:t xml:space="preserve"> </w:t>
      </w:r>
      <w:r w:rsidRPr="003A4A33">
        <w:rPr>
          <w:rFonts w:ascii="Times New Roman" w:hAnsi="Times New Roman" w:cs="Times New Roman"/>
          <w:b/>
          <w:lang w:val="id-ID"/>
        </w:rPr>
        <w:t>TINGGI</w:t>
      </w:r>
      <w:r w:rsidRPr="003A4A33">
        <w:rPr>
          <w:rFonts w:ascii="Times New Roman" w:hAnsi="Times New Roman" w:cs="Times New Roman"/>
          <w:b/>
          <w:spacing w:val="-4"/>
          <w:lang w:val="id-ID"/>
        </w:rPr>
        <w:t xml:space="preserve"> </w:t>
      </w:r>
      <w:r w:rsidRPr="003A4A33">
        <w:rPr>
          <w:rFonts w:ascii="Times New Roman" w:hAnsi="Times New Roman" w:cs="Times New Roman"/>
          <w:b/>
          <w:lang w:val="id-ID"/>
        </w:rPr>
        <w:t>MANAJEMEN</w:t>
      </w:r>
      <w:r w:rsidRPr="003A4A33">
        <w:rPr>
          <w:rFonts w:ascii="Times New Roman" w:hAnsi="Times New Roman" w:cs="Times New Roman"/>
          <w:b/>
          <w:spacing w:val="-3"/>
          <w:lang w:val="id-ID"/>
        </w:rPr>
        <w:t xml:space="preserve"> </w:t>
      </w:r>
      <w:r w:rsidRPr="003A4A33">
        <w:rPr>
          <w:rFonts w:ascii="Times New Roman" w:hAnsi="Times New Roman" w:cs="Times New Roman"/>
          <w:b/>
          <w:lang w:val="id-ID"/>
        </w:rPr>
        <w:t>INFORMATIKA</w:t>
      </w:r>
      <w:r w:rsidRPr="003A4A33">
        <w:rPr>
          <w:rFonts w:ascii="Times New Roman" w:hAnsi="Times New Roman" w:cs="Times New Roman"/>
          <w:b/>
          <w:spacing w:val="-4"/>
          <w:lang w:val="id-ID"/>
        </w:rPr>
        <w:t xml:space="preserve"> </w:t>
      </w:r>
      <w:r w:rsidRPr="003A4A33">
        <w:rPr>
          <w:rFonts w:ascii="Times New Roman" w:hAnsi="Times New Roman" w:cs="Times New Roman"/>
          <w:b/>
          <w:lang w:val="id-ID"/>
        </w:rPr>
        <w:t>DAN</w:t>
      </w:r>
      <w:r w:rsidRPr="003A4A33">
        <w:rPr>
          <w:rFonts w:ascii="Times New Roman" w:hAnsi="Times New Roman" w:cs="Times New Roman"/>
          <w:b/>
          <w:spacing w:val="-3"/>
          <w:lang w:val="id-ID"/>
        </w:rPr>
        <w:t xml:space="preserve"> </w:t>
      </w:r>
      <w:r w:rsidRPr="003A4A33">
        <w:rPr>
          <w:rFonts w:ascii="Times New Roman" w:hAnsi="Times New Roman" w:cs="Times New Roman"/>
          <w:b/>
          <w:spacing w:val="-2"/>
          <w:lang w:val="id-ID"/>
        </w:rPr>
        <w:t>KOMPUTER</w:t>
      </w:r>
    </w:p>
    <w:p w14:paraId="1ECF2E2F" w14:textId="48697347" w:rsidR="00D011BC" w:rsidRDefault="0008108A" w:rsidP="00D372EB">
      <w:pPr>
        <w:spacing w:before="58" w:line="304" w:lineRule="auto"/>
        <w:ind w:left="3060" w:right="3060" w:hanging="270"/>
        <w:jc w:val="center"/>
        <w:rPr>
          <w:rFonts w:ascii="Times New Roman" w:hAnsi="Times New Roman" w:cs="Times New Roman"/>
          <w:b/>
          <w:lang w:val="id-ID"/>
        </w:rPr>
      </w:pPr>
      <w:r w:rsidRPr="003A4A33">
        <w:rPr>
          <w:rFonts w:ascii="Times New Roman" w:hAnsi="Times New Roman" w:cs="Times New Roman"/>
          <w:b/>
          <w:lang w:val="id-ID"/>
        </w:rPr>
        <w:t>STMIK</w:t>
      </w:r>
      <w:r w:rsidR="00D011BC">
        <w:rPr>
          <w:rFonts w:ascii="Times New Roman" w:hAnsi="Times New Roman" w:cs="Times New Roman"/>
          <w:b/>
          <w:spacing w:val="-14"/>
          <w:lang w:val="id-ID"/>
        </w:rPr>
        <w:t xml:space="preserve"> </w:t>
      </w:r>
      <w:r w:rsidRPr="003A4A33">
        <w:rPr>
          <w:rFonts w:ascii="Times New Roman" w:hAnsi="Times New Roman" w:cs="Times New Roman"/>
          <w:b/>
          <w:lang w:val="id-ID"/>
        </w:rPr>
        <w:t>IKMI</w:t>
      </w:r>
      <w:r w:rsidR="00D011BC">
        <w:rPr>
          <w:rFonts w:ascii="Times New Roman" w:hAnsi="Times New Roman" w:cs="Times New Roman"/>
          <w:b/>
          <w:lang w:val="id-ID"/>
        </w:rPr>
        <w:t xml:space="preserve"> </w:t>
      </w:r>
      <w:r w:rsidRPr="003A4A33">
        <w:rPr>
          <w:rFonts w:ascii="Times New Roman" w:hAnsi="Times New Roman" w:cs="Times New Roman"/>
          <w:b/>
          <w:lang w:val="id-ID"/>
        </w:rPr>
        <w:t xml:space="preserve">CIREBON </w:t>
      </w:r>
    </w:p>
    <w:p w14:paraId="616E409F" w14:textId="6EFDEF38" w:rsidR="0008108A" w:rsidRPr="003A4A33" w:rsidRDefault="0008108A" w:rsidP="00D372EB">
      <w:pPr>
        <w:spacing w:before="58" w:line="304" w:lineRule="auto"/>
        <w:ind w:left="3782" w:right="3782" w:firstLine="538"/>
        <w:rPr>
          <w:rFonts w:ascii="Times New Roman" w:hAnsi="Times New Roman" w:cs="Times New Roman"/>
          <w:b/>
          <w:lang w:val="id-ID"/>
        </w:rPr>
      </w:pPr>
      <w:r w:rsidRPr="003A4A33">
        <w:rPr>
          <w:rFonts w:ascii="Times New Roman" w:hAnsi="Times New Roman" w:cs="Times New Roman"/>
          <w:b/>
          <w:spacing w:val="-4"/>
          <w:lang w:val="id-ID"/>
        </w:rPr>
        <w:t>2025</w:t>
      </w:r>
    </w:p>
    <w:p w14:paraId="5DB21024" w14:textId="77777777" w:rsidR="0008108A" w:rsidRPr="003A4A33" w:rsidRDefault="0008108A" w:rsidP="0008108A">
      <w:pPr>
        <w:rPr>
          <w:rFonts w:ascii="Times New Roman" w:hAnsi="Times New Roman" w:cs="Times New Roman"/>
          <w:lang w:val="id-ID"/>
        </w:rPr>
      </w:pPr>
    </w:p>
    <w:p w14:paraId="13222300" w14:textId="77777777" w:rsidR="0008108A" w:rsidRPr="003A4A33" w:rsidRDefault="0008108A" w:rsidP="0008108A">
      <w:pPr>
        <w:rPr>
          <w:rFonts w:ascii="Times New Roman" w:hAnsi="Times New Roman" w:cs="Times New Roman"/>
          <w:lang w:val="id-ID"/>
        </w:rPr>
      </w:pPr>
    </w:p>
    <w:p w14:paraId="71BE3337" w14:textId="77777777" w:rsidR="0008108A" w:rsidRPr="003A4A33" w:rsidRDefault="0008108A" w:rsidP="00614705">
      <w:pPr>
        <w:rPr>
          <w:rFonts w:ascii="Times New Roman" w:hAnsi="Times New Roman" w:cs="Times New Roman"/>
          <w:noProof/>
          <w:lang w:val="id-ID"/>
        </w:rPr>
      </w:pPr>
    </w:p>
    <w:p w14:paraId="55D9D85B" w14:textId="6A8E5776"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Sebagai seseorang yang bercita-cita untuk berkarier sebagai peneliti dan pengembang di bidang Deep Learning, saya menyadari bahwa pekerjaan saya tidak hanya akan berkutat pada optimasi model, akurasi, atau efisiensi komputasi. Jauh di lubuknya, teknologi Artificial Intelligence (AI) yang kita kembangkan memiliki potensi besar untuk membentuk ulang masyarakat. Potensi ini hadir dengan tanggung jawab yang sama besarnya. Esai ini adalah refleksi pribadi saya yang berfokus secara mendalam pada dua pertanyaan fundamental: apa arti peran saya sebagai calon developer dan researcher, dan apa nilai-nilai pribadi yang akan menjadi kompas saya dalam mengembangkan AI.</w:t>
      </w:r>
    </w:p>
    <w:p w14:paraId="214E00F7" w14:textId="0F471364"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Merenungkan peran saya sebagai developer dan researcher AI, saya melihat sebuah tanggung jawab yang melampaui sekadar keahlian teknis. Kami, sebagai arsitek dari sistem ini, memegang kekuatan yang signifikan. Kami memilih data yang akan "dimakan" oleh model, yang secara efektif membentuk "pandangan dunia"-nya. Kami mendefinisikan objective function</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apa yang dianggap sebagai "kesuksesan" oleh AI. Keputusan teknis ini, yang seringkali tersembunyi di balik barisan kode, pada dasarnya adalah keputusan etis. Peran saya, oleh karena itu, bukan hanya sebagai engineer, tetapi sebagai seorang penerjemah dan fasilitator. Saya harus mampu menerjemahkan kebutuhan manusia yang kompleks dan seringkali bernuansa abu-abu ke dalam logika mesin yang kaku, dan sebaliknya, menjelaskan keterbatasan dan potensi risiko dari teknologi tersebut kepada pemangku kepentingan. Ini menuntut kerendahan hati untuk mengakui bahwa saya tidak memiliki semua jawaban, dan komitmen untuk menjadi pembelajar seumur hidup</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tidak hanya dalam hal teknis, tetapi juga dalam hal etika, sosiologi, dan kemanusiaan.</w:t>
      </w:r>
    </w:p>
    <w:p w14:paraId="34C42044" w14:textId="77777777" w:rsidR="0008108A" w:rsidRPr="003A4A33" w:rsidRDefault="0008108A" w:rsidP="003A4A33">
      <w:pPr>
        <w:jc w:val="both"/>
        <w:rPr>
          <w:rFonts w:ascii="Times New Roman" w:hAnsi="Times New Roman" w:cs="Times New Roman"/>
          <w:noProof/>
          <w:lang w:val="id-ID"/>
        </w:rPr>
      </w:pPr>
    </w:p>
    <w:p w14:paraId="774BCBA8" w14:textId="3245D96A"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b/>
          <w:bCs/>
          <w:noProof/>
          <w:lang w:val="id-ID"/>
        </w:rPr>
        <w:t>Nilai Pribadi Saya dalam Mengembangkan AI</w:t>
      </w:r>
    </w:p>
    <w:p w14:paraId="4887B868" w14:textId="77777777"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Inti dari refleksi peran ini adalah pertanyaan tentang nilai-nilai pribadi yang akan saya bawa ke dalam pekerjaan saya. Nilai pribadi yang menjadi kompas utama saya dalam mengembangkan AI berpusat pada "Human-Centricity" atau keberpusatan pada manusia. Bagi saya, AI harus berfungsi sebagai alat untuk memberdaya, mengangkat, dan memperluas potensi manusia, bukan untuk mengganti, menekan, atau mendehumanisasi. Nilai ini terlalu abstrak jika berdiri sendiri, sehingga saya menguraikannya menjadi tiga pilar praktis yang akan memandu keputusan teknis saya sehari-hari: keadilan (fairness), transparansi (transparency), dan akuntabilitas (accountability).</w:t>
      </w:r>
    </w:p>
    <w:p w14:paraId="19BA3BDC" w14:textId="77777777"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 xml:space="preserve">Pilar pertama, keadilan, adalah yang paling mendesak. Saya sadar bahwa AI memiliki potensi untuk menjadi "mesin cuci" bias. Jika kita melatih model dengan data yang mencerminkan diskriminasi historis (misalnya data pinjaman yang bias gender atau data penegakan hukum yang bias rasial), AI tidak hanya akan meniru bias tersebut; ia akan mengotomatisasi, memperkuat, dan memberinya stempel objektivitas teknis yang palsu. Komitmen pribadi saya terhadap keadilan berarti saya tidak akan pernah menerima dataset begitu saja. Saya akan secara proaktif menginterogasi asal-usul data, mempertanyakan siapa yang direpresentasikan dan siapa yang </w:t>
      </w:r>
      <w:r w:rsidRPr="003827C8">
        <w:rPr>
          <w:rFonts w:ascii="Times New Roman" w:hAnsi="Times New Roman" w:cs="Times New Roman"/>
          <w:noProof/>
          <w:lang w:val="id-ID"/>
        </w:rPr>
        <w:lastRenderedPageBreak/>
        <w:t>tidak. Saya akan memperjuangkan penggunaan teknik fairness-aware machine learning, bahkan jika itu berarti mengorbankan sedikit akurasi. Bagi saya, model yang 99% akurat tetapi secara tidak adil mendiskriminasi 1% populasi adalah sebuah kegagalan.</w:t>
      </w:r>
    </w:p>
    <w:p w14:paraId="189724BE" w14:textId="740A4BDF"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Pilar kedua adalah transparansi, atau lebih dikenal sebagai explainability (XAI). Era model "kotak hitam" (black box), di mana kita tidak tahu mengapa AI membuat keputusan tertentu, sangat berbahaya. Hal ini merusak kepercayaan publik dan membuat mustahil untuk mengidentifikasi kesalahan atau bias. Nilai pribadi saya adalah bahwa setiap individu yang hidupnya dipengaruhi oleh keputusan AI</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baik itu diagnosis medis, aplikasi pinjaman, atau bahkan rekomendasi konten</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memiliki hak atas penjelasan. Sebagai peneliti, saya berkomitmen untuk memprioritaskan dan mengembangkan teknik XAI. Saya percaya bahwa model yang dapat dijelaskan bukan hanya "fitur tambahan yang bagus," tetapi sebuah keharusan etis. Transparansi ini juga penting bagi saya sebagai developer untuk melakukan debugging; jika saya tidak mengerti mengapa model saya bekerja, saya juga tidak akan mengerti mengapa ia gagal.</w:t>
      </w:r>
    </w:p>
    <w:p w14:paraId="79693AE0" w14:textId="0622F5F1"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Pilar ketiga, dan yang mengikat semuanya, adalah akuntabilitas. "Algoritma yang melakukannya" bukanlah alasan yang bisa diterima. Algoritma adalah produk dari pilihan manusia</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pilihan tim saya, dan pilihan saya. Akuntabilitas bagi saya berarti mengambil kepemilikan penuh atas konsekuensi yang dapat diperkirakan dari pekerjaan saya. Ini berarti membangun sistem pemantauan yang kuat untuk mengawasi perilaku model setelah di-deploy, dan merancang "tombol mati" atau mekanisme fail-safe. Ini berarti menulis dokumentasi yang jelas sehingga jika terjadi kesalahan, jalurnya dapat ditelusuri. Secara pribadi, ini berarti saya harus bersedia untuk "meniup peluit" (whistleblowing) atau menolak mengerjakan proyek jika saya yakin proyek tersebut akan menyebabkan kerugian yang tidak dapat dibenarkan. Saya bertanggung jawab bukan hanya pada manajer proyek saya, tetapi pada masyarakat luas yang akan menggunakan atau dipengaruhi oleh teknologi yang saya bangun.</w:t>
      </w:r>
    </w:p>
    <w:p w14:paraId="5504A9DF" w14:textId="742C977C" w:rsidR="00614705" w:rsidRPr="003827C8" w:rsidRDefault="00614705" w:rsidP="003A4A33">
      <w:pPr>
        <w:jc w:val="both"/>
        <w:rPr>
          <w:rFonts w:ascii="Times New Roman" w:hAnsi="Times New Roman" w:cs="Times New Roman"/>
          <w:noProof/>
          <w:lang w:val="id-ID"/>
        </w:rPr>
      </w:pPr>
      <w:r w:rsidRPr="003827C8">
        <w:rPr>
          <w:rFonts w:ascii="Times New Roman" w:hAnsi="Times New Roman" w:cs="Times New Roman"/>
          <w:noProof/>
          <w:lang w:val="id-ID"/>
        </w:rPr>
        <w:t>Sebagai kesimpulan, perjalanan saya sebagai peneliti AI tidak dapat dipisahkan dari fondasi etis ini. Peran saya sebagai developer dan nilai-nilai pribadi saya</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keberpusatan pada manusia yang diwujudkan melalui keadilan, transparansi, dan akuntabilitas</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adalah satu kesatuan yang koheren. Keahlian teknis memberi saya kemampuan untuk membangun, tetapi nilai-nilai inilah yang akan membimbing apa yang layak untuk dibangun.</w:t>
      </w:r>
    </w:p>
    <w:p w14:paraId="044DDF44"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b/>
          <w:bCs/>
          <w:noProof/>
          <w:lang w:val="id-ID"/>
        </w:rPr>
        <w:t>Memastikan Model Tidak Merugikan Kelompok Rentan</w:t>
      </w:r>
    </w:p>
    <w:p w14:paraId="3A7AE648" w14:textId="68FD0DF0"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Perlindungan terhadap kelompok rentan</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baik itu minoritas ras, etnis, gender, individu dengan disabilitas, atau mereka yang terpinggirkan secara ekonomi</w:t>
      </w:r>
      <w:r w:rsidR="00D011BC" w:rsidRPr="003827C8">
        <w:rPr>
          <w:rFonts w:ascii="Times New Roman" w:hAnsi="Times New Roman" w:cs="Times New Roman"/>
          <w:noProof/>
          <w:lang w:val="id-ID"/>
        </w:rPr>
        <w:t xml:space="preserve"> </w:t>
      </w:r>
      <w:r w:rsidRPr="003827C8">
        <w:rPr>
          <w:rFonts w:ascii="Times New Roman" w:hAnsi="Times New Roman" w:cs="Times New Roman"/>
          <w:noProof/>
          <w:lang w:val="id-ID"/>
        </w:rPr>
        <w:t>adalah inti dari tanggung jawab saya. Kelompok-kelompok inilah yang paling sering menanggung dampak negatif dari teknologi yang dirancang dengan buruk.</w:t>
      </w:r>
    </w:p>
    <w:p w14:paraId="17E122F0"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 xml:space="preserve">Strategi saya untuk memastikan model saya tidak merugikan mereka bersifat proaktif, bukan reaktif. Pertama, ini dimulai dari representasi data yang inklusif. Saya tidak akan hanya mengambil data "apa adanya". Saya akan secara aktif mencari dan mengadvokasi pengumpulan data dari </w:t>
      </w:r>
      <w:r w:rsidRPr="003827C8">
        <w:rPr>
          <w:rFonts w:ascii="Times New Roman" w:hAnsi="Times New Roman" w:cs="Times New Roman"/>
          <w:noProof/>
          <w:lang w:val="id-ID"/>
        </w:rPr>
        <w:lastRenderedPageBreak/>
        <w:t>kelompok yang kurang terwakili (underrepresented). Jika data tidak tersedia, saya akan menganggapnya sebagai sinyal bahwa model tersebut mungkin belum siap untuk di-deploy secara adil.</w:t>
      </w:r>
    </w:p>
    <w:p w14:paraId="33060F4E"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Kedua, saya akan menerapkan Audit Bias yang Rigorus pada setiap tahapan siklus hidup model. Ini melibatkan penggunaan metrik keadilan kuantitatif (seperti demographic parity atau equality of opportunity) untuk mengukur apakah model saya berkinerja buruk secara tidak proporsional pada sub-grup tertentu.</w:t>
      </w:r>
    </w:p>
    <w:p w14:paraId="0A85ED12"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Ketiga, dan yang paling penting, adalah melibatkan pemangku kepentingan (stakeholder) yang beragam. Saya akan mengadvokasi proses co-design, di mana anggota dari kelompok rentan tidak hanya menjadi subjek data, tetapi juga menjadi mitra dalam proses desain. Mereka harus memiliki suara untuk menentukan apakah sebuah teknologi bahkan harus dibangun. Saya harus secara aktif membayangkan dan menguji skenario terburuk (worst-case scenarios) dari perspektif mereka.</w:t>
      </w:r>
    </w:p>
    <w:p w14:paraId="4EE474D3"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b/>
          <w:bCs/>
          <w:noProof/>
          <w:lang w:val="id-ID"/>
        </w:rPr>
        <w:t>Batas Inovasi yang Tidak Boleh Saya Lewati</w:t>
      </w:r>
    </w:p>
    <w:p w14:paraId="2D629FB7"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Inovasi tanpa batas etika adalah kecerobohan. Meskipun AI menawarkan kemungkinan yang tak terbatas, tidak semua yang bisa kita lakukan, harus kita lakukan. Saya memiliki tiga garis merah (batas inovasi) yang jelas dan tidak dapat dinegosiasikan.</w:t>
      </w:r>
    </w:p>
    <w:p w14:paraId="3B95F9E3" w14:textId="4F0CAD51"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Batas pertama adalah pelanggaran terhadap Otonomi dan Martabat Manusia. Saya tidak akan pernah terlibat dalam pengembangan sistem yang dirancang secara eksplisit untuk memanipulasi kelemahan psikologis manusia dalam skala besarapakah itu untuk tujuan komersial, politik (seperti disinformasi), atau adiktif. Otonomi untuk membuat keputusan yang sadar adalah hak fundamental.</w:t>
      </w:r>
    </w:p>
    <w:p w14:paraId="03A03B1B"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Batas kedua adalah Pengawasan Massal yang Tidak Akuntabel (Unaccountable Mass Surveillance). Saya menolak untuk membangun alat yang memungkinkan pengawasan total terhadap warga sipil yang melangFgar privasi dan kebebasan sipil secara fundamental. Teknologi pengenalan wajah di ruang publik tanpa pengawasan ketat adalah salah satu contohnya.</w:t>
      </w:r>
    </w:p>
    <w:p w14:paraId="350832C8"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Batas ketiga dan yang paling absolut adalah Senjata Otonom Mematikan (Lethal Autonomous Weapons - LAWs). Saya tidak akan pernah menggunakan keahlian saya untuk membangun sistem yang mendelegasikan keputusan hidup dan mati ke mesin. Mengotomatisasi pembunuhan adalah sebuah dehumanisasi total terhadap korban dan pelaku.</w:t>
      </w:r>
    </w:p>
    <w:p w14:paraId="1690F06F" w14:textId="77777777" w:rsidR="0008108A" w:rsidRPr="003827C8" w:rsidRDefault="0008108A" w:rsidP="003A4A33">
      <w:pPr>
        <w:jc w:val="both"/>
        <w:rPr>
          <w:rFonts w:ascii="Times New Roman" w:hAnsi="Times New Roman" w:cs="Times New Roman"/>
          <w:noProof/>
          <w:lang w:val="id-ID"/>
        </w:rPr>
      </w:pPr>
      <w:r w:rsidRPr="003827C8">
        <w:rPr>
          <w:rFonts w:ascii="Times New Roman" w:hAnsi="Times New Roman" w:cs="Times New Roman"/>
          <w:noProof/>
          <w:lang w:val="id-ID"/>
        </w:rPr>
        <w:t>Pada akhirnya, peran saya sebagai peneliti AI lebih dari sekadar pencapaian teknis. Ini adalah peran sebagai penjaga (steward) etika. Dengan berpegang teguh pada nilai kemanusiaan, berfokus melindungi yang rentan, dan menetapkan batasan yang jelas, saya berharap dapat berkontribusi pada masa depan AI yang benar-benar bermanfaat bagi semua.</w:t>
      </w:r>
    </w:p>
    <w:p w14:paraId="5EFB5D95" w14:textId="77777777" w:rsidR="00674263" w:rsidRPr="003827C8" w:rsidRDefault="00674263" w:rsidP="003A4A33">
      <w:pPr>
        <w:jc w:val="both"/>
        <w:rPr>
          <w:rFonts w:ascii="Times New Roman" w:hAnsi="Times New Roman" w:cs="Times New Roman"/>
          <w:b/>
          <w:bCs/>
          <w:noProof/>
          <w:lang w:val="id-ID"/>
        </w:rPr>
      </w:pPr>
    </w:p>
    <w:sectPr w:rsidR="00674263" w:rsidRPr="00382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05"/>
    <w:rsid w:val="0008108A"/>
    <w:rsid w:val="002648C2"/>
    <w:rsid w:val="002C2460"/>
    <w:rsid w:val="003827C8"/>
    <w:rsid w:val="003A4A33"/>
    <w:rsid w:val="00427AA4"/>
    <w:rsid w:val="00614705"/>
    <w:rsid w:val="00674263"/>
    <w:rsid w:val="00D011BC"/>
    <w:rsid w:val="00D372EB"/>
    <w:rsid w:val="00F30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7F12"/>
  <w15:chartTrackingRefBased/>
  <w15:docId w15:val="{D4026108-AA05-47CB-B0E5-7146A3B8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33"/>
  </w:style>
  <w:style w:type="paragraph" w:styleId="Heading1">
    <w:name w:val="heading 1"/>
    <w:basedOn w:val="Normal"/>
    <w:next w:val="Normal"/>
    <w:link w:val="Heading1Char"/>
    <w:uiPriority w:val="9"/>
    <w:qFormat/>
    <w:rsid w:val="00614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05"/>
    <w:rPr>
      <w:rFonts w:eastAsiaTheme="majorEastAsia" w:cstheme="majorBidi"/>
      <w:color w:val="272727" w:themeColor="text1" w:themeTint="D8"/>
    </w:rPr>
  </w:style>
  <w:style w:type="paragraph" w:styleId="Title">
    <w:name w:val="Title"/>
    <w:basedOn w:val="Normal"/>
    <w:next w:val="Normal"/>
    <w:link w:val="TitleChar"/>
    <w:uiPriority w:val="10"/>
    <w:qFormat/>
    <w:rsid w:val="0061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05"/>
    <w:pPr>
      <w:spacing w:before="160"/>
      <w:jc w:val="center"/>
    </w:pPr>
    <w:rPr>
      <w:i/>
      <w:iCs/>
      <w:color w:val="404040" w:themeColor="text1" w:themeTint="BF"/>
    </w:rPr>
  </w:style>
  <w:style w:type="character" w:customStyle="1" w:styleId="QuoteChar">
    <w:name w:val="Quote Char"/>
    <w:basedOn w:val="DefaultParagraphFont"/>
    <w:link w:val="Quote"/>
    <w:uiPriority w:val="29"/>
    <w:rsid w:val="00614705"/>
    <w:rPr>
      <w:i/>
      <w:iCs/>
      <w:color w:val="404040" w:themeColor="text1" w:themeTint="BF"/>
    </w:rPr>
  </w:style>
  <w:style w:type="paragraph" w:styleId="ListParagraph">
    <w:name w:val="List Paragraph"/>
    <w:basedOn w:val="Normal"/>
    <w:uiPriority w:val="34"/>
    <w:qFormat/>
    <w:rsid w:val="00614705"/>
    <w:pPr>
      <w:ind w:left="720"/>
      <w:contextualSpacing/>
    </w:pPr>
  </w:style>
  <w:style w:type="character" w:styleId="IntenseEmphasis">
    <w:name w:val="Intense Emphasis"/>
    <w:basedOn w:val="DefaultParagraphFont"/>
    <w:uiPriority w:val="21"/>
    <w:qFormat/>
    <w:rsid w:val="00614705"/>
    <w:rPr>
      <w:i/>
      <w:iCs/>
      <w:color w:val="0F4761" w:themeColor="accent1" w:themeShade="BF"/>
    </w:rPr>
  </w:style>
  <w:style w:type="paragraph" w:styleId="IntenseQuote">
    <w:name w:val="Intense Quote"/>
    <w:basedOn w:val="Normal"/>
    <w:next w:val="Normal"/>
    <w:link w:val="IntenseQuoteChar"/>
    <w:uiPriority w:val="30"/>
    <w:qFormat/>
    <w:rsid w:val="00614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05"/>
    <w:rPr>
      <w:i/>
      <w:iCs/>
      <w:color w:val="0F4761" w:themeColor="accent1" w:themeShade="BF"/>
    </w:rPr>
  </w:style>
  <w:style w:type="character" w:styleId="IntenseReference">
    <w:name w:val="Intense Reference"/>
    <w:basedOn w:val="DefaultParagraphFont"/>
    <w:uiPriority w:val="32"/>
    <w:qFormat/>
    <w:rsid w:val="00614705"/>
    <w:rPr>
      <w:b/>
      <w:bCs/>
      <w:smallCaps/>
      <w:color w:val="0F4761" w:themeColor="accent1" w:themeShade="BF"/>
      <w:spacing w:val="5"/>
    </w:rPr>
  </w:style>
  <w:style w:type="paragraph" w:styleId="BodyText">
    <w:name w:val="Body Text"/>
    <w:basedOn w:val="Normal"/>
    <w:link w:val="BodyTextChar"/>
    <w:uiPriority w:val="1"/>
    <w:qFormat/>
    <w:rsid w:val="0008108A"/>
    <w:pPr>
      <w:widowControl w:val="0"/>
      <w:autoSpaceDE w:val="0"/>
      <w:autoSpaceDN w:val="0"/>
      <w:spacing w:after="0" w:line="240" w:lineRule="auto"/>
    </w:pPr>
    <w:rPr>
      <w:rFonts w:ascii="Calibri" w:eastAsia="Calibri" w:hAnsi="Calibri" w:cs="Calibri"/>
      <w:kern w:val="0"/>
      <w:lang w:val="id"/>
      <w14:ligatures w14:val="none"/>
    </w:rPr>
  </w:style>
  <w:style w:type="character" w:customStyle="1" w:styleId="BodyTextChar">
    <w:name w:val="Body Text Char"/>
    <w:basedOn w:val="DefaultParagraphFont"/>
    <w:link w:val="BodyText"/>
    <w:uiPriority w:val="1"/>
    <w:rsid w:val="0008108A"/>
    <w:rPr>
      <w:rFonts w:ascii="Calibri" w:eastAsia="Calibri" w:hAnsi="Calibri" w:cs="Calibri"/>
      <w:kern w:val="0"/>
      <w:lang w:val="id"/>
      <w14:ligatures w14:val="none"/>
    </w:rPr>
  </w:style>
  <w:style w:type="paragraph" w:customStyle="1" w:styleId="TableParagraph">
    <w:name w:val="Table Paragraph"/>
    <w:basedOn w:val="Normal"/>
    <w:uiPriority w:val="1"/>
    <w:qFormat/>
    <w:rsid w:val="0008108A"/>
    <w:pPr>
      <w:widowControl w:val="0"/>
      <w:autoSpaceDE w:val="0"/>
      <w:autoSpaceDN w:val="0"/>
      <w:spacing w:after="0" w:line="292" w:lineRule="exact"/>
      <w:ind w:left="50"/>
    </w:pPr>
    <w:rPr>
      <w:rFonts w:ascii="Calibri" w:eastAsia="Calibri" w:hAnsi="Calibri" w:cs="Calibri"/>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ulfah ulfiah</dc:creator>
  <cp:keywords/>
  <dc:description/>
  <cp:lastModifiedBy>ulfah ulfiah</cp:lastModifiedBy>
  <cp:revision>3</cp:revision>
  <cp:lastPrinted>2025-11-19T14:55:00Z</cp:lastPrinted>
  <dcterms:created xsi:type="dcterms:W3CDTF">2025-11-14T05:51:00Z</dcterms:created>
  <dcterms:modified xsi:type="dcterms:W3CDTF">2025-11-19T17:26:00Z</dcterms:modified>
</cp:coreProperties>
</file>