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5B32" w:rsidRPr="00DF5B32" w:rsidRDefault="00DF5B32" w:rsidP="00DF5B32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№8</w:t>
      </w:r>
    </w:p>
    <w:p w:rsidR="00C676B5" w:rsidRPr="00DF5B32" w:rsidRDefault="00DF5B32" w:rsidP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Инкапсуляция, </w:t>
      </w:r>
      <w:proofErr w:type="spellStart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enum</w:t>
      </w:r>
      <w:proofErr w:type="spellEnd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управление состоянием объекта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DF5B32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DF5B32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DF5B32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 и конечные состояния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 бизнес-инвариантов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состояние объекта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доменные методы вместо setter</w:t>
      </w:r>
      <w:bookmarkStart w:id="0" w:name="_GoBack"/>
      <w:bookmarkEnd w:id="0"/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IllegalStateException и Illegal</w:t>
      </w:r>
      <w:r>
        <w:rPr>
          <w:rFonts w:cs="Times New Roman"/>
          <w:sz w:val="28"/>
        </w:rPr>
        <w:t>ArgumentException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разделение модели и сервиса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Необходимо доработать систему оформления командировок. Заявка проходит состояния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CANCELLED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>. Задача построена вокруг корректного управле</w:t>
      </w:r>
      <w:r w:rsidRPr="00DF5B32">
        <w:rPr>
          <w:rFonts w:cs="Times New Roman"/>
          <w:sz w:val="28"/>
          <w:lang w:val="ru-RU"/>
        </w:rPr>
        <w:t xml:space="preserve">ния состоянием. Студент должен отказаться от открытого </w:t>
      </w:r>
      <w:r>
        <w:rPr>
          <w:rFonts w:cs="Times New Roman"/>
          <w:sz w:val="28"/>
        </w:rPr>
        <w:t>setter</w:t>
      </w:r>
      <w:r w:rsidRPr="00DF5B32"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>submit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</w:t>
      </w:r>
      <w:r w:rsidRPr="00DF5B32">
        <w:rPr>
          <w:rFonts w:cs="Times New Roman"/>
          <w:sz w:val="28"/>
          <w:lang w:val="ru-RU"/>
        </w:rPr>
        <w:t>.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 и при заполненных обязательных данных.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A</w:t>
      </w:r>
      <w:r>
        <w:rPr>
          <w:rFonts w:cs="Times New Roman"/>
          <w:sz w:val="28"/>
        </w:rPr>
        <w:t>PPROVED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>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CANCELLED</w:t>
      </w:r>
      <w:r w:rsidRPr="00DF5B32">
        <w:rPr>
          <w:rFonts w:cs="Times New Roman"/>
          <w:sz w:val="28"/>
          <w:lang w:val="ru-RU"/>
        </w:rPr>
        <w:t xml:space="preserve"> разрешён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, но не после </w:t>
      </w: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>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после даты окончания командировки.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Причина отклонения обязательна и должна содержать минимум </w:t>
      </w:r>
      <w:r w:rsidRPr="00DF5B32">
        <w:rPr>
          <w:rFonts w:cs="Times New Roman"/>
          <w:sz w:val="28"/>
          <w:lang w:val="ru-RU"/>
        </w:rPr>
        <w:t>10 символов.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F5B32">
        <w:rPr>
          <w:rFonts w:ascii="Times New Roman" w:eastAsia="Times New Roman" w:hAnsi="Times New Roman" w:cs="Times New Roman"/>
          <w:lang w:val="ru-RU"/>
        </w:rPr>
        <w:t>-диаграмма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</w:t>
      </w:r>
      <w:r w:rsidRPr="00DF5B32">
        <w:rPr>
          <w:rFonts w:cs="Times New Roman"/>
          <w:sz w:val="28"/>
          <w:lang w:val="ru-RU"/>
        </w:rPr>
        <w:t>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C676B5" w:rsidRDefault="000B2761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937760" cy="5271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27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-диаграмма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Диаграмма классов задаёт ожидаемую структуру решения. Элеме</w:t>
      </w:r>
      <w:r w:rsidRPr="00DF5B32">
        <w:rPr>
          <w:rFonts w:cs="Times New Roman"/>
          <w:sz w:val="28"/>
          <w:lang w:val="ru-RU"/>
        </w:rPr>
        <w:t xml:space="preserve">нты с пометкой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</w:t>
      </w:r>
      <w:r w:rsidRPr="00DF5B32">
        <w:rPr>
          <w:rFonts w:cs="Times New Roman"/>
          <w:sz w:val="28"/>
          <w:lang w:val="ru-RU"/>
        </w:rPr>
        <w:t xml:space="preserve"> в проекте, и наличие существенного класса в проекте, отсутствующего на диаграмме, считается несогласованностью.</w:t>
      </w:r>
    </w:p>
    <w:p w:rsidR="00C676B5" w:rsidRDefault="000B2761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1565781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578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>Рисунок 2 — Неполная диаграмма классов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</w:t>
      </w:r>
      <w:r>
        <w:rPr>
          <w:rFonts w:cs="Times New Roman"/>
          <w:sz w:val="28"/>
        </w:rPr>
        <w:t>ODO</w:t>
      </w:r>
      <w:r w:rsidRPr="00DF5B32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F5B32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Начиная с</w:t>
      </w:r>
      <w:r w:rsidRPr="00DF5B32">
        <w:rPr>
          <w:rFonts w:cs="Times New Roman"/>
          <w:sz w:val="28"/>
          <w:lang w:val="ru-RU"/>
        </w:rPr>
        <w:t xml:space="preserve">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F5B32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1. Удал</w:t>
      </w:r>
      <w:r w:rsidRPr="00DF5B32">
        <w:rPr>
          <w:rFonts w:cs="Times New Roman"/>
          <w:sz w:val="28"/>
          <w:lang w:val="ru-RU"/>
        </w:rPr>
        <w:t>ить возможность произвольной установки статуса.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2. Реализовать все переходы отдельными доменными методами.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3. Проверить календарные даты и обязательные поля.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4. Реализовать осмысленные исключения для недопустимых переходов.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lastRenderedPageBreak/>
        <w:t>5. Составить таблицу переходов с</w:t>
      </w:r>
      <w:r w:rsidRPr="00DF5B32">
        <w:rPr>
          <w:rFonts w:cs="Times New Roman"/>
          <w:sz w:val="28"/>
          <w:lang w:val="ru-RU"/>
        </w:rPr>
        <w:t>остояний.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proofErr w:type="spellStart"/>
      <w:r>
        <w:rPr>
          <w:rFonts w:cs="Times New Roman"/>
          <w:sz w:val="28"/>
        </w:rPr>
        <w:t>BusinessTrip</w:t>
      </w:r>
      <w:proofErr w:type="spellEnd"/>
      <w:r w:rsidRPr="00DF5B32">
        <w:rPr>
          <w:rFonts w:cs="Times New Roman"/>
          <w:sz w:val="28"/>
          <w:lang w:val="ru-RU"/>
        </w:rPr>
        <w:t>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</w:t>
      </w:r>
      <w:r w:rsidRPr="00DF5B32">
        <w:rPr>
          <w:rFonts w:cs="Times New Roman"/>
          <w:sz w:val="28"/>
          <w:lang w:val="ru-RU"/>
        </w:rPr>
        <w:t>зать исправленный подход в своём проекте или отчёте.</w:t>
      </w:r>
    </w:p>
    <w:p w:rsidR="00C676B5" w:rsidRDefault="000B2761">
      <w:pPr>
        <w:pStyle w:val="CodeTNR"/>
        <w:spacing w:after="0" w:line="360" w:lineRule="auto"/>
        <w:jc w:val="both"/>
      </w:pPr>
      <w:r>
        <w:rPr>
          <w:rFonts w:cs="Times New Roman"/>
        </w:rPr>
        <w:t xml:space="preserve">public void </w:t>
      </w:r>
      <w:proofErr w:type="spellStart"/>
      <w:r>
        <w:rPr>
          <w:rFonts w:cs="Times New Roman"/>
        </w:rPr>
        <w:t>setStatus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TripStatus</w:t>
      </w:r>
      <w:proofErr w:type="spellEnd"/>
      <w:r>
        <w:rPr>
          <w:rFonts w:cs="Times New Roman"/>
        </w:rPr>
        <w:t xml:space="preserve"> status) { this.status = status; }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F5B32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F5B32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676B5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C676B5">
        <w:trPr>
          <w:jc w:val="center"/>
        </w:trPr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C676B5" w:rsidRPr="00DF5B32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676B5" w:rsidRPr="00DF5B32">
        <w:trPr>
          <w:jc w:val="center"/>
        </w:trPr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676B5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676B5">
        <w:trPr>
          <w:jc w:val="center"/>
        </w:trPr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значение </w:t>
            </w:r>
            <w:r>
              <w:rPr>
                <w:rFonts w:cs="Times New Roman"/>
                <w:color w:val="000000"/>
                <w:sz w:val="28"/>
              </w:rPr>
              <w:t>неверного формата</w:t>
            </w:r>
          </w:p>
        </w:tc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676B5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</w:t>
      </w:r>
      <w:r w:rsidRPr="00DF5B32">
        <w:rPr>
          <w:rFonts w:cs="Times New Roman"/>
          <w:sz w:val="28"/>
          <w:lang w:val="ru-RU"/>
        </w:rPr>
        <w:t xml:space="preserve">изменяет одно локальное правило, поэтому студент должен заранее определить место в коде, где параметр или правило </w:t>
      </w:r>
      <w:r w:rsidRPr="00DF5B32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</w:t>
            </w:r>
            <w:r>
              <w:rPr>
                <w:rFonts w:cs="Times New Roman"/>
                <w:color w:val="000000"/>
                <w:sz w:val="28"/>
              </w:rPr>
              <w:t>нимальная длина причины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lastRenderedPageBreak/>
              <w:t xml:space="preserve">применение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__________________________________________</w:t>
      </w:r>
      <w:r w:rsidRPr="00DF5B32">
        <w:rPr>
          <w:rFonts w:cs="Times New Roman"/>
          <w:sz w:val="28"/>
          <w:lang w:val="ru-RU"/>
        </w:rPr>
        <w:t>________________________________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_______________________________________________________________________</w:t>
      </w:r>
      <w:r w:rsidRPr="00DF5B32">
        <w:rPr>
          <w:rFonts w:cs="Times New Roman"/>
          <w:sz w:val="28"/>
          <w:lang w:val="ru-RU"/>
        </w:rPr>
        <w:t>___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F5B32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C676B5" w:rsidRDefault="000B2761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13. Что </w:t>
      </w:r>
      <w:r>
        <w:rPr>
          <w:rFonts w:ascii="Times New Roman" w:eastAsia="Times New Roman" w:hAnsi="Times New Roman" w:cs="Times New Roman"/>
        </w:rPr>
        <w:t>необходимо сдать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</w:t>
      </w:r>
      <w:r>
        <w:rPr>
          <w:rFonts w:cs="Times New Roman"/>
          <w:sz w:val="28"/>
        </w:rPr>
        <w:t>таты минимум пяти граничных проверок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F5B32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</w:t>
      </w:r>
      <w:r w:rsidRPr="00DF5B32">
        <w:rPr>
          <w:rFonts w:cs="Times New Roman"/>
          <w:sz w:val="28"/>
          <w:lang w:val="ru-RU"/>
        </w:rPr>
        <w:t>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</w:t>
      </w:r>
      <w:r w:rsidRPr="00DF5B32">
        <w:rPr>
          <w:rFonts w:cs="Times New Roman"/>
          <w:sz w:val="28"/>
          <w:lang w:val="ru-RU"/>
        </w:rPr>
        <w:t>, который просто получил готовый код.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внести локальное изменение требования без полного </w:t>
      </w:r>
      <w:r w:rsidRPr="00DF5B32">
        <w:rPr>
          <w:rFonts w:cs="Times New Roman"/>
          <w:sz w:val="28"/>
          <w:lang w:val="ru-RU"/>
        </w:rPr>
        <w:t>переписывания программы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C676B5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C676B5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студент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объясняет и локально изменяет решение</w:t>
            </w:r>
          </w:p>
        </w:tc>
      </w:tr>
    </w:tbl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F5B32">
        <w:rPr>
          <w:rFonts w:cs="Times New Roman"/>
          <w:sz w:val="28"/>
          <w:lang w:val="ru-RU"/>
        </w:rPr>
        <w:t xml:space="preserve"> </w:t>
      </w:r>
      <w:r w:rsidRPr="00DF5B32">
        <w:rPr>
          <w:rFonts w:cs="Times New Roman"/>
          <w:sz w:val="28"/>
          <w:lang w:val="ru-RU"/>
        </w:rPr>
        <w:t>допустимо только как дополнение.</w:t>
      </w:r>
    </w:p>
    <w:p w:rsidR="00C676B5" w:rsidRDefault="000B2761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C676B5" w:rsidRDefault="000B2761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C676B5" w:rsidRDefault="000B2761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C676B5" w:rsidRDefault="000B2761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C676B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B2761" w:rsidRDefault="000B2761">
      <w:pPr>
        <w:spacing w:after="0" w:line="240" w:lineRule="auto"/>
      </w:pPr>
      <w:r>
        <w:separator/>
      </w:r>
    </w:p>
  </w:endnote>
  <w:endnote w:type="continuationSeparator" w:id="0">
    <w:p w:rsidR="000B2761" w:rsidRDefault="000B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B2761" w:rsidRDefault="000B2761">
      <w:pPr>
        <w:spacing w:after="0" w:line="240" w:lineRule="auto"/>
      </w:pPr>
      <w:r>
        <w:separator/>
      </w:r>
    </w:p>
  </w:footnote>
  <w:footnote w:type="continuationSeparator" w:id="0">
    <w:p w:rsidR="000B2761" w:rsidRDefault="000B2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61"/>
    <w:rsid w:val="0015074B"/>
    <w:rsid w:val="0029639D"/>
    <w:rsid w:val="00326F90"/>
    <w:rsid w:val="00AA1D8D"/>
    <w:rsid w:val="00B47730"/>
    <w:rsid w:val="00C676B5"/>
    <w:rsid w:val="00CB0664"/>
    <w:rsid w:val="00DF5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F5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5B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332F8-D249-46FE-8B4C-87675375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2026-09-22T08:38:00Z</dcterms:modified>
  <cp:category/>
</cp:coreProperties>
</file>