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EE07E" w14:textId="1580F7E9" w:rsidR="00CA4B98" w:rsidRPr="00864B72" w:rsidRDefault="00CA4B98" w:rsidP="00864B72">
      <w:pPr>
        <w:pStyle w:val="Heading1"/>
        <w:jc w:val="center"/>
      </w:pPr>
      <w:r w:rsidRPr="00CA4B98">
        <w:rPr>
          <w:rFonts w:ascii="Calibri" w:hAnsi="Calibri" w:cs="Calibri"/>
          <w:lang w:val="bg-BG"/>
        </w:rPr>
        <w:t>Прогнозиране</w:t>
      </w:r>
      <w:r w:rsidRPr="00CA4B98">
        <w:rPr>
          <w:lang w:val="bg-BG"/>
        </w:rPr>
        <w:t xml:space="preserve"> </w:t>
      </w:r>
      <w:r w:rsidRPr="00CA4B98">
        <w:rPr>
          <w:rFonts w:ascii="Calibri" w:hAnsi="Calibri" w:cs="Calibri"/>
          <w:lang w:val="bg-BG"/>
        </w:rPr>
        <w:t>на</w:t>
      </w:r>
      <w:r w:rsidRPr="00CA4B98">
        <w:rPr>
          <w:lang w:val="bg-BG"/>
        </w:rPr>
        <w:t xml:space="preserve"> </w:t>
      </w:r>
      <w:r w:rsidRPr="00CA4B98">
        <w:rPr>
          <w:rFonts w:ascii="Calibri" w:hAnsi="Calibri" w:cs="Calibri"/>
          <w:lang w:val="bg-BG"/>
        </w:rPr>
        <w:t>натоварването</w:t>
      </w:r>
      <w:r w:rsidRPr="00CA4B98">
        <w:rPr>
          <w:lang w:val="bg-BG"/>
        </w:rPr>
        <w:t xml:space="preserve"> </w:t>
      </w:r>
      <w:r w:rsidRPr="00CA4B98">
        <w:rPr>
          <w:rFonts w:ascii="Calibri" w:hAnsi="Calibri" w:cs="Calibri"/>
          <w:lang w:val="bg-BG"/>
        </w:rPr>
        <w:t>на</w:t>
      </w:r>
      <w:r w:rsidRPr="00CA4B98">
        <w:rPr>
          <w:lang w:val="bg-BG"/>
        </w:rPr>
        <w:t xml:space="preserve"> </w:t>
      </w:r>
      <w:r w:rsidRPr="00CA4B98">
        <w:rPr>
          <w:rFonts w:ascii="Calibri" w:hAnsi="Calibri" w:cs="Calibri"/>
          <w:lang w:val="bg-BG"/>
        </w:rPr>
        <w:t>мегаватовата</w:t>
      </w:r>
      <w:r w:rsidRPr="00CA4B98">
        <w:rPr>
          <w:lang w:val="bg-BG"/>
        </w:rPr>
        <w:t xml:space="preserve"> </w:t>
      </w:r>
      <w:r w:rsidRPr="00CA4B98">
        <w:rPr>
          <w:rFonts w:ascii="Calibri" w:hAnsi="Calibri" w:cs="Calibri"/>
          <w:lang w:val="bg-BG"/>
        </w:rPr>
        <w:t>мрежа</w:t>
      </w:r>
      <w:r w:rsidRPr="00CA4B98">
        <w:rPr>
          <w:lang w:val="bg-BG"/>
        </w:rPr>
        <w:t xml:space="preserve"> </w:t>
      </w:r>
      <w:r w:rsidRPr="00CA4B98">
        <w:rPr>
          <w:rFonts w:ascii="Calibri" w:hAnsi="Calibri" w:cs="Calibri"/>
          <w:lang w:val="bg-BG"/>
        </w:rPr>
        <w:t>с</w:t>
      </w:r>
      <w:r w:rsidRPr="00CA4B98">
        <w:rPr>
          <w:lang w:val="bg-BG"/>
        </w:rPr>
        <w:t xml:space="preserve"> </w:t>
      </w:r>
      <w:r w:rsidRPr="00CA4B98">
        <w:rPr>
          <w:rFonts w:ascii="Calibri" w:hAnsi="Calibri" w:cs="Calibri"/>
          <w:lang w:val="bg-BG"/>
        </w:rPr>
        <w:t>помощта</w:t>
      </w:r>
      <w:r w:rsidRPr="00CA4B98">
        <w:rPr>
          <w:lang w:val="bg-BG"/>
        </w:rPr>
        <w:t xml:space="preserve"> </w:t>
      </w:r>
      <w:r w:rsidRPr="00CA4B98">
        <w:rPr>
          <w:rFonts w:ascii="Calibri" w:hAnsi="Calibri" w:cs="Calibri"/>
          <w:lang w:val="bg-BG"/>
        </w:rPr>
        <w:t>на</w:t>
      </w:r>
      <w:r w:rsidRPr="00CA4B98">
        <w:rPr>
          <w:lang w:val="bg-BG"/>
        </w:rPr>
        <w:t xml:space="preserve"> </w:t>
      </w:r>
      <w:r w:rsidRPr="00CA4B98">
        <w:rPr>
          <w:rFonts w:ascii="Calibri" w:hAnsi="Calibri" w:cs="Calibri"/>
          <w:lang w:val="bg-BG"/>
        </w:rPr>
        <w:t>оптимизирана</w:t>
      </w:r>
      <w:r w:rsidRPr="00CA4B98">
        <w:rPr>
          <w:lang w:val="bg-BG"/>
        </w:rPr>
        <w:t xml:space="preserve"> </w:t>
      </w:r>
      <w:r w:rsidRPr="00CA4B98">
        <w:rPr>
          <w:rFonts w:ascii="Calibri" w:hAnsi="Calibri" w:cs="Calibri"/>
          <w:lang w:val="bg-BG"/>
        </w:rPr>
        <w:t>невронна</w:t>
      </w:r>
      <w:r w:rsidRPr="00CA4B98">
        <w:rPr>
          <w:lang w:val="bg-BG"/>
        </w:rPr>
        <w:t xml:space="preserve"> </w:t>
      </w:r>
      <w:r w:rsidRPr="00CA4B98">
        <w:rPr>
          <w:rFonts w:ascii="Calibri" w:hAnsi="Calibri" w:cs="Calibri"/>
          <w:lang w:val="bg-BG"/>
        </w:rPr>
        <w:t>мрежа</w:t>
      </w:r>
      <w:r w:rsidRPr="00CA4B98">
        <w:rPr>
          <w:lang w:val="bg-BG"/>
        </w:rPr>
        <w:t xml:space="preserve"> </w:t>
      </w:r>
      <w:r w:rsidRPr="00CA4B98">
        <w:rPr>
          <w:rFonts w:ascii="Calibri" w:hAnsi="Calibri" w:cs="Calibri"/>
          <w:lang w:val="bg-BG"/>
        </w:rPr>
        <w:t>с</w:t>
      </w:r>
      <w:r w:rsidRPr="00CA4B98">
        <w:rPr>
          <w:lang w:val="bg-BG"/>
        </w:rPr>
        <w:t xml:space="preserve"> </w:t>
      </w:r>
      <w:r w:rsidRPr="00CA4B98">
        <w:rPr>
          <w:rFonts w:ascii="Calibri" w:hAnsi="Calibri" w:cs="Calibri"/>
          <w:lang w:val="bg-BG"/>
        </w:rPr>
        <w:t>радиални</w:t>
      </w:r>
      <w:r w:rsidRPr="00CA4B98">
        <w:rPr>
          <w:lang w:val="bg-BG"/>
        </w:rPr>
        <w:t xml:space="preserve"> </w:t>
      </w:r>
      <w:r w:rsidRPr="00CA4B98">
        <w:rPr>
          <w:rFonts w:ascii="Calibri" w:hAnsi="Calibri" w:cs="Calibri"/>
          <w:lang w:val="bg-BG"/>
        </w:rPr>
        <w:t>базисни</w:t>
      </w:r>
      <w:r w:rsidRPr="00CA4B98">
        <w:rPr>
          <w:lang w:val="bg-BG"/>
        </w:rPr>
        <w:t xml:space="preserve"> </w:t>
      </w:r>
      <w:r w:rsidRPr="00CA4B98">
        <w:rPr>
          <w:rFonts w:ascii="Calibri" w:hAnsi="Calibri" w:cs="Calibri"/>
          <w:lang w:val="bg-BG"/>
        </w:rPr>
        <w:t>функции</w:t>
      </w:r>
      <w:r w:rsidRPr="00CA4B98">
        <w:rPr>
          <w:lang w:val="bg-BG"/>
        </w:rPr>
        <w:t xml:space="preserve"> (RBF).</w:t>
      </w:r>
    </w:p>
    <w:p w14:paraId="1E1B7D4D" w14:textId="77777777" w:rsidR="00CA4B98" w:rsidRPr="00864B72" w:rsidRDefault="00CA4B98" w:rsidP="001777CF">
      <w:pPr>
        <w:jc w:val="center"/>
        <w:rPr>
          <w:rFonts w:ascii="Times New Roman" w:hAnsi="Times New Roman" w:cs="Times New Roman"/>
          <w:sz w:val="32"/>
          <w:szCs w:val="32"/>
          <w:lang w:val="bg-BG"/>
        </w:rPr>
      </w:pPr>
    </w:p>
    <w:p w14:paraId="715C6751" w14:textId="275328DA" w:rsidR="009547FD" w:rsidRPr="009547FD" w:rsidRDefault="009547FD" w:rsidP="00CA4B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267D3D8" wp14:editId="41D9BB4B">
            <wp:simplePos x="0" y="0"/>
            <wp:positionH relativeFrom="margin">
              <wp:posOffset>-346710</wp:posOffset>
            </wp:positionH>
            <wp:positionV relativeFrom="paragraph">
              <wp:posOffset>759460</wp:posOffset>
            </wp:positionV>
            <wp:extent cx="6661150" cy="2880360"/>
            <wp:effectExtent l="0" t="0" r="6350" b="0"/>
            <wp:wrapThrough wrapText="bothSides">
              <wp:wrapPolygon edited="0">
                <wp:start x="0" y="0"/>
                <wp:lineTo x="0" y="21429"/>
                <wp:lineTo x="21559" y="21429"/>
                <wp:lineTo x="21559" y="0"/>
                <wp:lineTo x="0" y="0"/>
              </wp:wrapPolygon>
            </wp:wrapThrough>
            <wp:docPr id="515352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52523" name="Picture 5153525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4B98" w:rsidRPr="00CA4B98">
        <w:rPr>
          <w:rFonts w:ascii="Times New Roman" w:hAnsi="Times New Roman" w:cs="Times New Roman"/>
          <w:b/>
          <w:bCs/>
          <w:sz w:val="28"/>
          <w:szCs w:val="28"/>
          <w:lang w:val="bg-BG"/>
        </w:rPr>
        <w:t>Цел на проекта:</w:t>
      </w:r>
      <w:r w:rsidR="00CA4B98">
        <w:rPr>
          <w:rFonts w:ascii="Times New Roman" w:hAnsi="Times New Roman" w:cs="Times New Roman"/>
          <w:sz w:val="28"/>
          <w:szCs w:val="28"/>
          <w:lang w:val="bg-BG"/>
        </w:rPr>
        <w:t xml:space="preserve"> Предвиждане на енергийната консумация на </w:t>
      </w:r>
      <w:r w:rsidR="00CA4B98" w:rsidRPr="00CA4B98">
        <w:rPr>
          <w:rFonts w:ascii="Times New Roman" w:hAnsi="Times New Roman" w:cs="Times New Roman"/>
          <w:sz w:val="28"/>
          <w:szCs w:val="28"/>
        </w:rPr>
        <w:t>PJMW</w:t>
      </w:r>
      <w:r w:rsidR="00CA4B98">
        <w:rPr>
          <w:rFonts w:ascii="Times New Roman" w:hAnsi="Times New Roman" w:cs="Times New Roman"/>
          <w:sz w:val="28"/>
          <w:szCs w:val="28"/>
          <w:lang w:val="bg-BG"/>
        </w:rPr>
        <w:t xml:space="preserve"> енергийна мрежа с помощта на исторически данни, достигайки до висока точност (</w:t>
      </w:r>
      <w:r w:rsidR="00CA4B98" w:rsidRPr="000E3409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BB3C28" w:rsidRPr="000E3409">
        <w:rPr>
          <w:rFonts w:ascii="Times New Roman" w:hAnsi="Times New Roman" w:cs="Times New Roman"/>
          <w:b/>
          <w:bCs/>
          <w:sz w:val="28"/>
          <w:szCs w:val="28"/>
          <w:lang w:val="bg-BG"/>
        </w:rPr>
        <w:t>91</w:t>
      </w:r>
      <w:r w:rsidR="00CA4B98" w:rsidRPr="000E3409">
        <w:rPr>
          <w:rFonts w:ascii="Times New Roman" w:hAnsi="Times New Roman" w:cs="Times New Roman"/>
          <w:b/>
          <w:bCs/>
          <w:sz w:val="28"/>
          <w:szCs w:val="28"/>
        </w:rPr>
        <w:t>% MAPE</w:t>
      </w:r>
      <w:r w:rsidR="00CA4B98">
        <w:rPr>
          <w:rFonts w:ascii="Times New Roman" w:hAnsi="Times New Roman" w:cs="Times New Roman"/>
          <w:sz w:val="28"/>
          <w:szCs w:val="28"/>
          <w:lang w:val="bg-BG"/>
        </w:rPr>
        <w:t>).</w:t>
      </w:r>
      <w:r w:rsidRPr="009547FD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</w:p>
    <w:p w14:paraId="7F791E7D" w14:textId="04BD5F4D" w:rsidR="00CA4B98" w:rsidRPr="00FF6F6E" w:rsidRDefault="00FF6F6E" w:rsidP="00FF6F6E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>Фиг. 1 Предвиждания на модела спрямо истинските стойности</w:t>
      </w:r>
    </w:p>
    <w:p w14:paraId="6E6A52AC" w14:textId="77777777" w:rsidR="003A0E59" w:rsidRPr="003A0E59" w:rsidRDefault="003A0E59" w:rsidP="00CA4B98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06648BDB" w14:textId="01150E8C" w:rsidR="007F0615" w:rsidRPr="00864B72" w:rsidRDefault="003A0E59" w:rsidP="009547FD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9547FD">
        <w:rPr>
          <w:rFonts w:ascii="Times New Roman" w:hAnsi="Times New Roman" w:cs="Times New Roman"/>
          <w:b/>
          <w:bCs/>
          <w:sz w:val="28"/>
          <w:szCs w:val="28"/>
          <w:lang w:val="bg-BG"/>
        </w:rPr>
        <w:t>Защо трябва да се предвиждат тази енергийна консумация?</w:t>
      </w:r>
      <w:r>
        <w:rPr>
          <w:rFonts w:ascii="Times New Roman" w:hAnsi="Times New Roman" w:cs="Times New Roman"/>
          <w:sz w:val="28"/>
          <w:szCs w:val="28"/>
          <w:lang w:val="bg-BG"/>
        </w:rPr>
        <w:br/>
      </w:r>
      <w:r>
        <w:rPr>
          <w:rFonts w:ascii="Times New Roman" w:hAnsi="Times New Roman" w:cs="Times New Roman"/>
          <w:sz w:val="28"/>
          <w:szCs w:val="28"/>
          <w:lang w:val="bg-BG"/>
        </w:rPr>
        <w:tab/>
        <w:t>- Защото електричеството трудно се съхранява в големи количества</w:t>
      </w:r>
      <w:r w:rsidR="00864B72">
        <w:rPr>
          <w:rFonts w:ascii="Times New Roman" w:hAnsi="Times New Roman" w:cs="Times New Roman"/>
          <w:sz w:val="28"/>
          <w:szCs w:val="28"/>
          <w:lang w:val="bg-BG"/>
        </w:rPr>
        <w:t xml:space="preserve">. </w:t>
      </w:r>
      <w:r w:rsidR="009547FD">
        <w:rPr>
          <w:rFonts w:ascii="Times New Roman" w:hAnsi="Times New Roman" w:cs="Times New Roman"/>
          <w:sz w:val="28"/>
          <w:szCs w:val="28"/>
        </w:rPr>
        <w:t xml:space="preserve">         </w:t>
      </w:r>
      <w:r w:rsidR="00864B72">
        <w:rPr>
          <w:rFonts w:ascii="Times New Roman" w:hAnsi="Times New Roman" w:cs="Times New Roman"/>
          <w:sz w:val="28"/>
          <w:szCs w:val="28"/>
          <w:lang w:val="bg-BG"/>
        </w:rPr>
        <w:t xml:space="preserve">Ако се генерира прекалено много количество може линиите за транспортиране на електричество да се натоварят прекалено много и да се </w:t>
      </w:r>
      <w:r w:rsidR="006036BC">
        <w:rPr>
          <w:rFonts w:ascii="Times New Roman" w:hAnsi="Times New Roman" w:cs="Times New Roman"/>
          <w:sz w:val="28"/>
          <w:szCs w:val="28"/>
          <w:lang w:val="bg-BG"/>
        </w:rPr>
        <w:t xml:space="preserve">повредят </w:t>
      </w:r>
      <w:r w:rsidR="00864B72">
        <w:rPr>
          <w:rFonts w:ascii="Times New Roman" w:hAnsi="Times New Roman" w:cs="Times New Roman"/>
          <w:sz w:val="28"/>
          <w:szCs w:val="28"/>
          <w:lang w:val="bg-BG"/>
        </w:rPr>
        <w:t xml:space="preserve">и също се губят излишни пари и ресурси за електричество, което няма да се използва от никого. Също така ако се генерира прекалено малко може да се стигне до срив в електрозахранването и много </w:t>
      </w:r>
      <w:r w:rsidR="006036BC">
        <w:rPr>
          <w:rFonts w:ascii="Times New Roman" w:hAnsi="Times New Roman" w:cs="Times New Roman"/>
          <w:sz w:val="28"/>
          <w:szCs w:val="28"/>
          <w:lang w:val="bg-BG"/>
        </w:rPr>
        <w:t>домове и бизнеси</w:t>
      </w:r>
      <w:r w:rsidR="00864B72">
        <w:rPr>
          <w:rFonts w:ascii="Times New Roman" w:hAnsi="Times New Roman" w:cs="Times New Roman"/>
          <w:sz w:val="28"/>
          <w:szCs w:val="28"/>
          <w:lang w:val="bg-BG"/>
        </w:rPr>
        <w:t xml:space="preserve"> да останат без електричество .</w:t>
      </w:r>
    </w:p>
    <w:p w14:paraId="31EB332D" w14:textId="0404E145" w:rsidR="007F0615" w:rsidRPr="005764B2" w:rsidRDefault="007F0615" w:rsidP="007F0615">
      <w:pPr>
        <w:pStyle w:val="Heading2"/>
        <w:jc w:val="center"/>
        <w:rPr>
          <w:rFonts w:ascii="Calibri" w:hAnsi="Calibri" w:cs="Calibri"/>
          <w:sz w:val="36"/>
          <w:szCs w:val="36"/>
          <w:lang w:val="bg-BG"/>
        </w:rPr>
      </w:pPr>
      <w:r w:rsidRPr="005764B2">
        <w:rPr>
          <w:rFonts w:ascii="Calibri" w:hAnsi="Calibri" w:cs="Calibri"/>
          <w:sz w:val="36"/>
          <w:szCs w:val="36"/>
          <w:lang w:val="bg-BG"/>
        </w:rPr>
        <w:lastRenderedPageBreak/>
        <w:t>Съдържание</w:t>
      </w:r>
    </w:p>
    <w:p w14:paraId="15AD2ACC" w14:textId="3A5E9B30" w:rsidR="007F0615" w:rsidRPr="005764B2" w:rsidRDefault="00905452" w:rsidP="007F0615">
      <w:pPr>
        <w:pStyle w:val="ListParagraph"/>
        <w:numPr>
          <w:ilvl w:val="0"/>
          <w:numId w:val="6"/>
        </w:numPr>
        <w:rPr>
          <w:sz w:val="28"/>
          <w:szCs w:val="28"/>
          <w:lang w:val="bg-BG"/>
        </w:rPr>
      </w:pPr>
      <w:hyperlink w:anchor="ObrabotkaNaDanni" w:history="1">
        <w:r w:rsidR="007F0615" w:rsidRPr="00905452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val="bg-BG"/>
          </w:rPr>
          <w:t>Обработка и изчиствван</w:t>
        </w:r>
        <w:r w:rsidR="007F0615" w:rsidRPr="00905452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val="bg-BG"/>
          </w:rPr>
          <w:t>е</w:t>
        </w:r>
        <w:r w:rsidR="007F0615" w:rsidRPr="00905452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val="bg-BG"/>
          </w:rPr>
          <w:t xml:space="preserve"> на данните</w:t>
        </w:r>
      </w:hyperlink>
      <w:r w:rsidR="005764B2">
        <w:rPr>
          <w:rFonts w:ascii="Times New Roman" w:hAnsi="Times New Roman" w:cs="Times New Roman"/>
          <w:sz w:val="28"/>
          <w:szCs w:val="28"/>
          <w:lang w:val="bg-BG"/>
        </w:rPr>
        <w:t>...............................................................</w:t>
      </w:r>
      <w:r w:rsidR="00FF2ED7">
        <w:rPr>
          <w:rFonts w:ascii="Times New Roman" w:hAnsi="Times New Roman" w:cs="Times New Roman"/>
          <w:sz w:val="28"/>
          <w:szCs w:val="28"/>
          <w:lang w:val="bg-BG"/>
        </w:rPr>
        <w:t>2</w:t>
      </w:r>
    </w:p>
    <w:p w14:paraId="13A78810" w14:textId="76A3874D" w:rsidR="007F0615" w:rsidRPr="00A23B00" w:rsidRDefault="00905452" w:rsidP="007F061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bg-BG"/>
        </w:rPr>
      </w:pPr>
      <w:hyperlink w:anchor="VavedenieVDannite" w:history="1">
        <w:r w:rsidR="007F0615" w:rsidRPr="00A23B00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val="bg-BG"/>
          </w:rPr>
          <w:t>Въведе</w:t>
        </w:r>
        <w:r w:rsidR="007F0615" w:rsidRPr="00A23B00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val="bg-BG"/>
          </w:rPr>
          <w:t>н</w:t>
        </w:r>
        <w:r w:rsidR="007F0615" w:rsidRPr="00A23B00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val="bg-BG"/>
          </w:rPr>
          <w:t>ие в данните</w:t>
        </w:r>
      </w:hyperlink>
      <w:r w:rsidR="005764B2" w:rsidRPr="00A23B00">
        <w:rPr>
          <w:rFonts w:ascii="Times New Roman" w:hAnsi="Times New Roman" w:cs="Times New Roman"/>
          <w:sz w:val="28"/>
          <w:szCs w:val="28"/>
          <w:lang w:val="bg-BG"/>
        </w:rPr>
        <w:t>.........................................................................</w:t>
      </w:r>
      <w:r w:rsidR="00FF2ED7" w:rsidRPr="00A23B00">
        <w:rPr>
          <w:rFonts w:ascii="Times New Roman" w:hAnsi="Times New Roman" w:cs="Times New Roman"/>
          <w:sz w:val="28"/>
          <w:szCs w:val="28"/>
          <w:lang w:val="bg-BG"/>
        </w:rPr>
        <w:t>2</w:t>
      </w:r>
    </w:p>
    <w:p w14:paraId="58944F0B" w14:textId="01B9C537" w:rsidR="007F0615" w:rsidRPr="00A23B00" w:rsidRDefault="00905452" w:rsidP="007F061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lang w:val="bg-BG"/>
        </w:rPr>
      </w:pPr>
      <w:hyperlink w:anchor="ObrabotkaNaLipsvashtiDanni" w:history="1">
        <w:r w:rsidR="00034F56" w:rsidRPr="00A23B00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val="bg-BG"/>
          </w:rPr>
          <w:t>Обработка на ли</w:t>
        </w:r>
        <w:r w:rsidR="00034F56" w:rsidRPr="00A23B00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val="bg-BG"/>
          </w:rPr>
          <w:t>п</w:t>
        </w:r>
        <w:r w:rsidR="00034F56" w:rsidRPr="00A23B00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val="bg-BG"/>
          </w:rPr>
          <w:t>сващи данни и нова колонка</w:t>
        </w:r>
      </w:hyperlink>
      <w:r w:rsidR="005764B2" w:rsidRPr="00A23B00">
        <w:rPr>
          <w:rFonts w:ascii="Times New Roman" w:hAnsi="Times New Roman" w:cs="Times New Roman"/>
          <w:sz w:val="28"/>
          <w:szCs w:val="28"/>
          <w:lang w:val="bg-BG"/>
        </w:rPr>
        <w:t>..............................</w:t>
      </w:r>
      <w:r w:rsidR="00FF2ED7" w:rsidRPr="00A23B00">
        <w:rPr>
          <w:rFonts w:ascii="Times New Roman" w:hAnsi="Times New Roman" w:cs="Times New Roman"/>
          <w:sz w:val="28"/>
          <w:szCs w:val="28"/>
          <w:lang w:val="bg-BG"/>
        </w:rPr>
        <w:t>3</w:t>
      </w:r>
    </w:p>
    <w:p w14:paraId="53B0A6E9" w14:textId="5C646991" w:rsidR="00034F56" w:rsidRPr="00A23B00" w:rsidRDefault="00905452" w:rsidP="007F061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  <w:lang w:val="bg-BG"/>
        </w:rPr>
      </w:pPr>
      <w:hyperlink w:anchor="DobavqniNaNoviKolonki" w:history="1">
        <w:r w:rsidR="00034F56" w:rsidRPr="00A23B00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val="bg-BG"/>
          </w:rPr>
          <w:t>До</w:t>
        </w:r>
        <w:r w:rsidR="00034F56" w:rsidRPr="00A23B00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val="bg-BG"/>
          </w:rPr>
          <w:t>б</w:t>
        </w:r>
        <w:r w:rsidR="00034F56" w:rsidRPr="00A23B00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val="bg-BG"/>
          </w:rPr>
          <w:t>авяне на  нови колонки с циклично кодиране</w:t>
        </w:r>
      </w:hyperlink>
      <w:r w:rsidR="005764B2" w:rsidRPr="00A23B00">
        <w:rPr>
          <w:rFonts w:ascii="Times New Roman" w:hAnsi="Times New Roman" w:cs="Times New Roman"/>
          <w:sz w:val="28"/>
          <w:szCs w:val="28"/>
          <w:lang w:val="bg-BG"/>
        </w:rPr>
        <w:t>..........................</w:t>
      </w:r>
      <w:r w:rsidR="00FF2ED7" w:rsidRPr="00A23B00">
        <w:rPr>
          <w:rFonts w:ascii="Times New Roman" w:hAnsi="Times New Roman" w:cs="Times New Roman"/>
          <w:sz w:val="28"/>
          <w:szCs w:val="28"/>
          <w:lang w:val="bg-BG"/>
        </w:rPr>
        <w:t>3</w:t>
      </w:r>
    </w:p>
    <w:p w14:paraId="3F503BE4" w14:textId="7162800A" w:rsidR="00034F56" w:rsidRPr="00A23B00" w:rsidRDefault="00905452" w:rsidP="007F0615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2"/>
          <w:szCs w:val="22"/>
          <w:lang w:val="bg-BG"/>
        </w:rPr>
      </w:pPr>
      <w:hyperlink w:anchor="NormalizaciqRazdelqne" w:history="1">
        <w:r w:rsidR="00034F56" w:rsidRPr="00A23B00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val="bg-BG"/>
          </w:rPr>
          <w:t>Нормализация и разделяне на данните на набори</w:t>
        </w:r>
      </w:hyperlink>
      <w:r w:rsidR="005764B2" w:rsidRPr="00A23B00">
        <w:rPr>
          <w:rFonts w:ascii="Times New Roman" w:hAnsi="Times New Roman" w:cs="Times New Roman"/>
          <w:sz w:val="28"/>
          <w:szCs w:val="28"/>
          <w:lang w:val="bg-BG"/>
        </w:rPr>
        <w:t>.........................</w:t>
      </w:r>
      <w:r w:rsidR="00FF2ED7" w:rsidRPr="00A23B00">
        <w:rPr>
          <w:rFonts w:ascii="Times New Roman" w:hAnsi="Times New Roman" w:cs="Times New Roman"/>
          <w:sz w:val="28"/>
          <w:szCs w:val="28"/>
          <w:lang w:val="bg-BG"/>
        </w:rPr>
        <w:t>5</w:t>
      </w:r>
    </w:p>
    <w:p w14:paraId="7840243E" w14:textId="79737479" w:rsidR="00034F56" w:rsidRPr="00A23B00" w:rsidRDefault="00905452" w:rsidP="00034F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bg-BG"/>
        </w:rPr>
      </w:pPr>
      <w:hyperlink w:anchor="IzchislqvaneNaCentroveShirini" w:history="1">
        <w:r w:rsidR="00034F56" w:rsidRPr="00A23B00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val="bg-BG"/>
          </w:rPr>
          <w:t xml:space="preserve">Изчисляване на цетрове и </w:t>
        </w:r>
        <w:r w:rsidR="00034F56" w:rsidRPr="00A23B00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val="bg-BG"/>
          </w:rPr>
          <w:t>ш</w:t>
        </w:r>
        <w:r w:rsidR="00034F56" w:rsidRPr="00A23B00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val="bg-BG"/>
          </w:rPr>
          <w:t>ирини на функциите и теглата на модела</w:t>
        </w:r>
      </w:hyperlink>
      <w:r w:rsidR="005764B2" w:rsidRPr="00A23B00">
        <w:rPr>
          <w:rFonts w:ascii="Times New Roman" w:hAnsi="Times New Roman" w:cs="Times New Roman"/>
          <w:sz w:val="28"/>
          <w:szCs w:val="28"/>
          <w:lang w:val="bg-BG"/>
        </w:rPr>
        <w:t>.........</w:t>
      </w:r>
      <w:r w:rsidR="00865551" w:rsidRPr="00A23B00">
        <w:rPr>
          <w:rFonts w:ascii="Times New Roman" w:hAnsi="Times New Roman" w:cs="Times New Roman"/>
          <w:sz w:val="28"/>
          <w:szCs w:val="28"/>
          <w:lang w:val="bg-BG"/>
        </w:rPr>
        <w:t>6</w:t>
      </w:r>
    </w:p>
    <w:p w14:paraId="563C2E70" w14:textId="6B745E70" w:rsidR="00034F56" w:rsidRPr="00A23B00" w:rsidRDefault="00905452" w:rsidP="00034F5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bg-BG"/>
        </w:rPr>
      </w:pPr>
      <w:hyperlink w:anchor="IzchislqvaneNaOptimalniParametri" w:history="1">
        <w:r w:rsidR="00034F56" w:rsidRPr="00A23B00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val="bg-BG"/>
          </w:rPr>
          <w:t>Изчисляване на оптимални параметри</w:t>
        </w:r>
      </w:hyperlink>
      <w:r w:rsidR="005764B2" w:rsidRPr="00A23B00">
        <w:rPr>
          <w:rFonts w:ascii="Times New Roman" w:hAnsi="Times New Roman" w:cs="Times New Roman"/>
          <w:sz w:val="28"/>
          <w:szCs w:val="28"/>
          <w:lang w:val="bg-BG"/>
        </w:rPr>
        <w:t>...........................................</w:t>
      </w:r>
      <w:r w:rsidR="00865551" w:rsidRPr="00A23B00">
        <w:rPr>
          <w:rFonts w:ascii="Times New Roman" w:hAnsi="Times New Roman" w:cs="Times New Roman"/>
          <w:sz w:val="28"/>
          <w:szCs w:val="28"/>
          <w:lang w:val="bg-BG"/>
        </w:rPr>
        <w:t>6</w:t>
      </w:r>
    </w:p>
    <w:p w14:paraId="759579A5" w14:textId="056C52F6" w:rsidR="00034F56" w:rsidRPr="00A23B00" w:rsidRDefault="00905452" w:rsidP="00034F5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bg-BG"/>
        </w:rPr>
      </w:pPr>
      <w:hyperlink w:anchor="GetRBFCentersF" w:history="1">
        <w:proofErr w:type="spellStart"/>
        <w:r w:rsidR="00034F56" w:rsidRPr="00A23B00">
          <w:rPr>
            <w:rStyle w:val="Hyperlink"/>
            <w:rFonts w:ascii="Times New Roman" w:eastAsiaTheme="minorEastAsia" w:hAnsi="Times New Roman" w:cs="Times New Roman"/>
            <w:sz w:val="28"/>
            <w:szCs w:val="28"/>
            <w:u w:val="none"/>
          </w:rPr>
          <w:t>get_rbf_</w:t>
        </w:r>
        <w:proofErr w:type="gramStart"/>
        <w:r w:rsidR="00034F56" w:rsidRPr="00A23B00">
          <w:rPr>
            <w:rStyle w:val="Hyperlink"/>
            <w:rFonts w:ascii="Times New Roman" w:eastAsiaTheme="minorEastAsia" w:hAnsi="Times New Roman" w:cs="Times New Roman"/>
            <w:sz w:val="28"/>
            <w:szCs w:val="28"/>
            <w:u w:val="none"/>
          </w:rPr>
          <w:t>centers</w:t>
        </w:r>
        <w:proofErr w:type="spellEnd"/>
        <w:r w:rsidR="00034F56" w:rsidRPr="00A23B00">
          <w:rPr>
            <w:rStyle w:val="Hyperlink"/>
            <w:rFonts w:ascii="Times New Roman" w:eastAsiaTheme="minorEastAsia" w:hAnsi="Times New Roman" w:cs="Times New Roman"/>
            <w:sz w:val="28"/>
            <w:szCs w:val="28"/>
            <w:u w:val="none"/>
          </w:rPr>
          <w:t>(</w:t>
        </w:r>
        <w:proofErr w:type="gramEnd"/>
        <w:r w:rsidR="00034F56" w:rsidRPr="00A23B00">
          <w:rPr>
            <w:rStyle w:val="Hyperlink"/>
            <w:rFonts w:ascii="Times New Roman" w:eastAsiaTheme="minorEastAsia" w:hAnsi="Times New Roman" w:cs="Times New Roman"/>
            <w:sz w:val="28"/>
            <w:szCs w:val="28"/>
            <w:u w:val="none"/>
          </w:rPr>
          <w:t>)</w:t>
        </w:r>
        <w:r w:rsidR="00034F56" w:rsidRPr="00A23B00">
          <w:rPr>
            <w:rStyle w:val="Hyperlink"/>
            <w:rFonts w:ascii="Times New Roman" w:eastAsiaTheme="minorEastAsia" w:hAnsi="Times New Roman" w:cs="Times New Roman"/>
            <w:sz w:val="28"/>
            <w:szCs w:val="28"/>
            <w:u w:val="none"/>
            <w:lang w:val="bg-BG"/>
          </w:rPr>
          <w:t xml:space="preserve"> функция</w:t>
        </w:r>
      </w:hyperlink>
      <w:r w:rsidR="005764B2" w:rsidRPr="00A23B00">
        <w:rPr>
          <w:rFonts w:ascii="Times New Roman" w:eastAsiaTheme="minorEastAsia" w:hAnsi="Times New Roman" w:cs="Times New Roman"/>
          <w:sz w:val="28"/>
          <w:szCs w:val="28"/>
          <w:lang w:val="bg-BG"/>
        </w:rPr>
        <w:t>.................................................................</w:t>
      </w:r>
      <w:r w:rsidR="00865551" w:rsidRPr="00A23B00">
        <w:rPr>
          <w:rFonts w:ascii="Times New Roman" w:eastAsiaTheme="minorEastAsia" w:hAnsi="Times New Roman" w:cs="Times New Roman"/>
          <w:sz w:val="28"/>
          <w:szCs w:val="28"/>
          <w:lang w:val="bg-BG"/>
        </w:rPr>
        <w:t>7</w:t>
      </w:r>
    </w:p>
    <w:p w14:paraId="365C1ED6" w14:textId="0AD5D1BD" w:rsidR="00034F56" w:rsidRPr="00A23B00" w:rsidRDefault="00905452" w:rsidP="00034F5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0"/>
          <w:szCs w:val="20"/>
          <w:lang w:val="bg-BG"/>
        </w:rPr>
      </w:pPr>
      <w:hyperlink w:anchor="CalculateLocalSigmas" w:history="1">
        <w:r w:rsidR="00034F56" w:rsidRPr="00A23B00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val="bg-BG"/>
          </w:rPr>
          <w:t>calculate_local_sigmas() функция</w:t>
        </w:r>
      </w:hyperlink>
      <w:r w:rsidR="005764B2" w:rsidRPr="00A23B00">
        <w:rPr>
          <w:rFonts w:ascii="Times New Roman" w:hAnsi="Times New Roman" w:cs="Times New Roman"/>
          <w:sz w:val="28"/>
          <w:szCs w:val="28"/>
          <w:lang w:val="bg-BG"/>
        </w:rPr>
        <w:t>.....................................................</w:t>
      </w:r>
      <w:r w:rsidR="00865551" w:rsidRPr="00A23B00">
        <w:rPr>
          <w:rFonts w:ascii="Times New Roman" w:hAnsi="Times New Roman" w:cs="Times New Roman"/>
          <w:sz w:val="28"/>
          <w:szCs w:val="28"/>
          <w:lang w:val="bg-BG"/>
        </w:rPr>
        <w:t>7</w:t>
      </w:r>
    </w:p>
    <w:p w14:paraId="38C0821C" w14:textId="47F849B6" w:rsidR="00034F56" w:rsidRPr="00A23B00" w:rsidRDefault="00905452" w:rsidP="00034F5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18"/>
          <w:szCs w:val="18"/>
          <w:lang w:val="bg-BG"/>
        </w:rPr>
      </w:pPr>
      <w:hyperlink w:anchor="CalculateActivations" w:history="1">
        <w:r w:rsidR="00034F56" w:rsidRPr="00A23B00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val="bg-BG"/>
          </w:rPr>
          <w:t>calculate_activations() функция</w:t>
        </w:r>
      </w:hyperlink>
      <w:r w:rsidR="005764B2" w:rsidRPr="00A23B00">
        <w:rPr>
          <w:rFonts w:ascii="Times New Roman" w:hAnsi="Times New Roman" w:cs="Times New Roman"/>
          <w:sz w:val="28"/>
          <w:szCs w:val="28"/>
          <w:lang w:val="bg-BG"/>
        </w:rPr>
        <w:t>........................................................</w:t>
      </w:r>
      <w:r w:rsidR="00865551" w:rsidRPr="00A23B00">
        <w:rPr>
          <w:rFonts w:ascii="Times New Roman" w:hAnsi="Times New Roman" w:cs="Times New Roman"/>
          <w:sz w:val="28"/>
          <w:szCs w:val="28"/>
          <w:lang w:val="bg-BG"/>
        </w:rPr>
        <w:t>8</w:t>
      </w:r>
    </w:p>
    <w:p w14:paraId="5B198F20" w14:textId="0DEB84B1" w:rsidR="00034F56" w:rsidRPr="00A23B00" w:rsidRDefault="00905452" w:rsidP="00034F5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bg-BG"/>
        </w:rPr>
      </w:pPr>
      <w:hyperlink w:anchor="InverseTransformation" w:history="1">
        <w:proofErr w:type="spellStart"/>
        <w:r w:rsidR="00034F56" w:rsidRPr="00A23B00">
          <w:rPr>
            <w:rStyle w:val="Hyperlink"/>
            <w:rFonts w:ascii="Times New Roman" w:hAnsi="Times New Roman" w:cs="Times New Roman"/>
            <w:iCs/>
            <w:sz w:val="28"/>
            <w:szCs w:val="28"/>
            <w:u w:val="none"/>
          </w:rPr>
          <w:t>inverse_</w:t>
        </w:r>
        <w:proofErr w:type="gramStart"/>
        <w:r w:rsidR="00034F56" w:rsidRPr="00A23B00">
          <w:rPr>
            <w:rStyle w:val="Hyperlink"/>
            <w:rFonts w:ascii="Times New Roman" w:hAnsi="Times New Roman" w:cs="Times New Roman"/>
            <w:iCs/>
            <w:sz w:val="28"/>
            <w:szCs w:val="28"/>
            <w:u w:val="none"/>
          </w:rPr>
          <w:t>transform</w:t>
        </w:r>
        <w:proofErr w:type="spellEnd"/>
        <w:r w:rsidR="00034F56" w:rsidRPr="00A23B00">
          <w:rPr>
            <w:rStyle w:val="Hyperlink"/>
            <w:rFonts w:ascii="Times New Roman" w:hAnsi="Times New Roman" w:cs="Times New Roman"/>
            <w:iCs/>
            <w:sz w:val="28"/>
            <w:szCs w:val="28"/>
            <w:u w:val="none"/>
          </w:rPr>
          <w:t>(</w:t>
        </w:r>
        <w:proofErr w:type="gramEnd"/>
        <w:r w:rsidR="00034F56" w:rsidRPr="00A23B00">
          <w:rPr>
            <w:rStyle w:val="Hyperlink"/>
            <w:rFonts w:ascii="Times New Roman" w:hAnsi="Times New Roman" w:cs="Times New Roman"/>
            <w:iCs/>
            <w:sz w:val="28"/>
            <w:szCs w:val="28"/>
            <w:u w:val="none"/>
          </w:rPr>
          <w:t xml:space="preserve">) </w:t>
        </w:r>
        <w:r w:rsidR="00034F56" w:rsidRPr="00A23B00">
          <w:rPr>
            <w:rStyle w:val="Hyperlink"/>
            <w:rFonts w:ascii="Times New Roman" w:hAnsi="Times New Roman" w:cs="Times New Roman"/>
            <w:iCs/>
            <w:sz w:val="28"/>
            <w:szCs w:val="28"/>
            <w:u w:val="none"/>
            <w:lang w:val="bg-BG"/>
          </w:rPr>
          <w:t>функция</w:t>
        </w:r>
      </w:hyperlink>
      <w:r w:rsidR="005764B2" w:rsidRPr="00A23B00">
        <w:rPr>
          <w:rFonts w:ascii="Times New Roman" w:hAnsi="Times New Roman" w:cs="Times New Roman"/>
          <w:iCs/>
          <w:sz w:val="28"/>
          <w:szCs w:val="28"/>
          <w:lang w:val="bg-BG"/>
        </w:rPr>
        <w:t>.............................................................</w:t>
      </w:r>
      <w:r w:rsidR="00865551" w:rsidRPr="00A23B00">
        <w:rPr>
          <w:rFonts w:ascii="Times New Roman" w:hAnsi="Times New Roman" w:cs="Times New Roman"/>
          <w:iCs/>
          <w:sz w:val="28"/>
          <w:szCs w:val="28"/>
          <w:lang w:val="bg-BG"/>
        </w:rPr>
        <w:t>8</w:t>
      </w:r>
    </w:p>
    <w:p w14:paraId="04467EEF" w14:textId="4B4AD0BC" w:rsidR="00034F56" w:rsidRPr="00A23B00" w:rsidRDefault="00905452" w:rsidP="00034F5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bg-BG"/>
        </w:rPr>
      </w:pPr>
      <w:hyperlink w:anchor="OptimalniTegla" w:history="1">
        <w:r w:rsidR="00034F56" w:rsidRPr="00A23B00">
          <w:rPr>
            <w:rStyle w:val="Hyperlink"/>
            <w:rFonts w:ascii="Times New Roman" w:hAnsi="Times New Roman" w:cs="Times New Roman"/>
            <w:iCs/>
            <w:sz w:val="28"/>
            <w:szCs w:val="28"/>
            <w:u w:val="none"/>
            <w:lang w:val="bg-BG"/>
          </w:rPr>
          <w:t>Намира</w:t>
        </w:r>
        <w:r w:rsidR="00034F56" w:rsidRPr="00A23B00">
          <w:rPr>
            <w:rStyle w:val="Hyperlink"/>
            <w:rFonts w:ascii="Times New Roman" w:hAnsi="Times New Roman" w:cs="Times New Roman"/>
            <w:iCs/>
            <w:sz w:val="28"/>
            <w:szCs w:val="28"/>
            <w:u w:val="none"/>
            <w:lang w:val="bg-BG"/>
          </w:rPr>
          <w:t>н</w:t>
        </w:r>
        <w:r w:rsidR="00034F56" w:rsidRPr="00A23B00">
          <w:rPr>
            <w:rStyle w:val="Hyperlink"/>
            <w:rFonts w:ascii="Times New Roman" w:hAnsi="Times New Roman" w:cs="Times New Roman"/>
            <w:iCs/>
            <w:sz w:val="28"/>
            <w:szCs w:val="28"/>
            <w:u w:val="none"/>
            <w:lang w:val="bg-BG"/>
          </w:rPr>
          <w:t>е на оптималните тегла на мрежата</w:t>
        </w:r>
      </w:hyperlink>
      <w:r w:rsidR="005764B2" w:rsidRPr="00A23B00">
        <w:rPr>
          <w:rFonts w:ascii="Times New Roman" w:hAnsi="Times New Roman" w:cs="Times New Roman"/>
          <w:iCs/>
          <w:sz w:val="28"/>
          <w:szCs w:val="28"/>
          <w:lang w:val="bg-BG"/>
        </w:rPr>
        <w:t>.................................</w:t>
      </w:r>
      <w:r w:rsidR="00865551" w:rsidRPr="00A23B00">
        <w:rPr>
          <w:rFonts w:ascii="Times New Roman" w:hAnsi="Times New Roman" w:cs="Times New Roman"/>
          <w:iCs/>
          <w:sz w:val="28"/>
          <w:szCs w:val="28"/>
          <w:lang w:val="bg-BG"/>
        </w:rPr>
        <w:t>9</w:t>
      </w:r>
    </w:p>
    <w:p w14:paraId="07537AE8" w14:textId="3515C4FE" w:rsidR="00034F56" w:rsidRPr="00A23B00" w:rsidRDefault="00905452" w:rsidP="00034F56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hyperlink w:anchor="TreniraneNaFinalenModel" w:history="1">
        <w:r w:rsidR="00034F56" w:rsidRPr="00A23B00">
          <w:rPr>
            <w:rStyle w:val="Hyperlink"/>
            <w:rFonts w:ascii="Times New Roman" w:eastAsiaTheme="minorEastAsia" w:hAnsi="Times New Roman" w:cs="Times New Roman"/>
            <w:iCs/>
            <w:sz w:val="28"/>
            <w:szCs w:val="28"/>
            <w:u w:val="none"/>
            <w:lang w:val="bg-BG"/>
          </w:rPr>
          <w:t>Трениране на финалния модел и валидация</w:t>
        </w:r>
      </w:hyperlink>
      <w:r w:rsidR="005764B2" w:rsidRPr="00A23B00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>..................................................</w:t>
      </w:r>
      <w:r w:rsidR="00865551" w:rsidRPr="00A23B00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>10</w:t>
      </w:r>
    </w:p>
    <w:p w14:paraId="041A9FE3" w14:textId="15FC30E6" w:rsidR="00034F56" w:rsidRPr="00A23B00" w:rsidRDefault="00905452" w:rsidP="00034F5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bg-BG"/>
        </w:rPr>
      </w:pPr>
      <w:hyperlink w:anchor="RazlichniteNaboriDanni" w:history="1">
        <w:r w:rsidR="005764B2" w:rsidRPr="00A23B00">
          <w:rPr>
            <w:rStyle w:val="Hyperlink"/>
            <w:rFonts w:ascii="Times New Roman" w:eastAsiaTheme="minorEastAsia" w:hAnsi="Times New Roman" w:cs="Times New Roman"/>
            <w:iCs/>
            <w:sz w:val="28"/>
            <w:szCs w:val="28"/>
            <w:u w:val="none"/>
            <w:lang w:val="bg-BG"/>
          </w:rPr>
          <w:t>Различните набори от данни</w:t>
        </w:r>
      </w:hyperlink>
      <w:r w:rsidR="005764B2" w:rsidRPr="00A23B00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>..........................................................</w:t>
      </w:r>
      <w:r w:rsidR="00865551" w:rsidRPr="00A23B00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>10</w:t>
      </w:r>
    </w:p>
    <w:p w14:paraId="7184A5B6" w14:textId="595581C5" w:rsidR="00034F56" w:rsidRPr="00A23B00" w:rsidRDefault="00905452" w:rsidP="00034F5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bg-BG"/>
        </w:rPr>
      </w:pPr>
      <w:hyperlink w:anchor="MetrikiZaTochnost" w:history="1">
        <w:r w:rsidR="005764B2" w:rsidRPr="00A23B00">
          <w:rPr>
            <w:rStyle w:val="Hyperlink"/>
            <w:rFonts w:ascii="Times New Roman" w:hAnsi="Times New Roman" w:cs="Times New Roman"/>
            <w:iCs/>
            <w:sz w:val="28"/>
            <w:szCs w:val="28"/>
            <w:u w:val="none"/>
            <w:lang w:val="bg-BG"/>
          </w:rPr>
          <w:t>Метрики за точност</w:t>
        </w:r>
      </w:hyperlink>
      <w:r w:rsidR="005764B2" w:rsidRPr="00A23B00">
        <w:rPr>
          <w:rFonts w:ascii="Times New Roman" w:hAnsi="Times New Roman" w:cs="Times New Roman"/>
          <w:iCs/>
          <w:sz w:val="28"/>
          <w:szCs w:val="28"/>
          <w:lang w:val="bg-BG"/>
        </w:rPr>
        <w:t>.........................................................................</w:t>
      </w:r>
      <w:r w:rsidR="00865551" w:rsidRPr="00A23B00">
        <w:rPr>
          <w:rFonts w:ascii="Times New Roman" w:hAnsi="Times New Roman" w:cs="Times New Roman"/>
          <w:iCs/>
          <w:sz w:val="28"/>
          <w:szCs w:val="28"/>
          <w:lang w:val="bg-BG"/>
        </w:rPr>
        <w:t>10</w:t>
      </w:r>
    </w:p>
    <w:p w14:paraId="450918EC" w14:textId="18AB91F4" w:rsidR="005764B2" w:rsidRPr="00A23B00" w:rsidRDefault="00905452" w:rsidP="005764B2">
      <w:pPr>
        <w:pStyle w:val="List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  <w:lang w:val="bg-BG"/>
        </w:rPr>
      </w:pPr>
      <w:hyperlink w:anchor="RezultatiOtTestvane" w:history="1">
        <w:r w:rsidR="005764B2" w:rsidRPr="00A23B00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val="bg-BG"/>
          </w:rPr>
          <w:t>Резултати от теств</w:t>
        </w:r>
        <w:r w:rsidR="005764B2" w:rsidRPr="00A23B00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val="bg-BG"/>
          </w:rPr>
          <w:t>а</w:t>
        </w:r>
        <w:r w:rsidR="005764B2" w:rsidRPr="00A23B00">
          <w:rPr>
            <w:rStyle w:val="Hyperlink"/>
            <w:rFonts w:ascii="Times New Roman" w:hAnsi="Times New Roman" w:cs="Times New Roman"/>
            <w:sz w:val="28"/>
            <w:szCs w:val="28"/>
            <w:u w:val="none"/>
            <w:lang w:val="bg-BG"/>
          </w:rPr>
          <w:t>нето на модела</w:t>
        </w:r>
      </w:hyperlink>
      <w:r w:rsidR="005764B2" w:rsidRPr="00A23B00">
        <w:rPr>
          <w:rFonts w:ascii="Times New Roman" w:hAnsi="Times New Roman" w:cs="Times New Roman"/>
          <w:sz w:val="28"/>
          <w:szCs w:val="28"/>
          <w:lang w:val="bg-BG"/>
        </w:rPr>
        <w:t>................................................</w:t>
      </w:r>
      <w:r w:rsidR="00865551" w:rsidRPr="00A23B00">
        <w:rPr>
          <w:rFonts w:ascii="Times New Roman" w:hAnsi="Times New Roman" w:cs="Times New Roman"/>
          <w:sz w:val="28"/>
          <w:szCs w:val="28"/>
          <w:lang w:val="bg-BG"/>
        </w:rPr>
        <w:t>12</w:t>
      </w:r>
    </w:p>
    <w:p w14:paraId="56AC99BC" w14:textId="04306DEB" w:rsidR="005764B2" w:rsidRPr="00A23B00" w:rsidRDefault="00905452" w:rsidP="005764B2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hyperlink w:anchor="Deployment" w:history="1">
        <w:r w:rsidR="00865551" w:rsidRPr="00A23B00">
          <w:rPr>
            <w:rStyle w:val="Hyperlink"/>
            <w:rFonts w:ascii="Times New Roman" w:eastAsiaTheme="minorEastAsia" w:hAnsi="Times New Roman" w:cs="Times New Roman"/>
            <w:sz w:val="28"/>
            <w:szCs w:val="28"/>
            <w:u w:val="none"/>
            <w:lang w:val="bg-BG"/>
          </w:rPr>
          <w:t>Внедряване (</w:t>
        </w:r>
        <w:r w:rsidR="00865551" w:rsidRPr="00A23B00">
          <w:rPr>
            <w:rStyle w:val="Hyperlink"/>
            <w:rFonts w:ascii="Times New Roman" w:eastAsiaTheme="minorEastAsia" w:hAnsi="Times New Roman" w:cs="Times New Roman"/>
            <w:sz w:val="28"/>
            <w:szCs w:val="28"/>
            <w:u w:val="none"/>
          </w:rPr>
          <w:t>deployment</w:t>
        </w:r>
        <w:r w:rsidR="00865551" w:rsidRPr="00A23B00">
          <w:rPr>
            <w:rStyle w:val="Hyperlink"/>
            <w:rFonts w:ascii="Times New Roman" w:eastAsiaTheme="minorEastAsia" w:hAnsi="Times New Roman" w:cs="Times New Roman"/>
            <w:sz w:val="28"/>
            <w:szCs w:val="28"/>
            <w:u w:val="none"/>
            <w:lang w:val="bg-BG"/>
          </w:rPr>
          <w:t>)</w:t>
        </w:r>
      </w:hyperlink>
      <w:r w:rsidR="00865551" w:rsidRPr="00A23B00">
        <w:rPr>
          <w:rFonts w:ascii="Times New Roman" w:eastAsiaTheme="minorEastAsia" w:hAnsi="Times New Roman" w:cs="Times New Roman"/>
          <w:sz w:val="28"/>
          <w:szCs w:val="28"/>
        </w:rPr>
        <w:t>……………………………………………………..13</w:t>
      </w:r>
    </w:p>
    <w:p w14:paraId="649CFD80" w14:textId="74BD69BC" w:rsidR="009860F5" w:rsidRPr="00A23B00" w:rsidRDefault="00905452" w:rsidP="009860F5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hyperlink w:anchor="IzpolzvaneFrontend" w:history="1">
        <w:r w:rsidR="009860F5" w:rsidRPr="00A23B00">
          <w:rPr>
            <w:rStyle w:val="Hyperlink"/>
            <w:rFonts w:ascii="Times New Roman" w:eastAsiaTheme="minorEastAsia" w:hAnsi="Times New Roman" w:cs="Times New Roman"/>
            <w:sz w:val="28"/>
            <w:szCs w:val="28"/>
            <w:u w:val="none"/>
            <w:lang w:val="bg-BG"/>
          </w:rPr>
          <w:t>Използване на програмта от фронтенд</w:t>
        </w:r>
      </w:hyperlink>
      <w:r w:rsidR="009860F5" w:rsidRPr="00A23B00">
        <w:rPr>
          <w:rFonts w:ascii="Times New Roman" w:eastAsiaTheme="minorEastAsia" w:hAnsi="Times New Roman" w:cs="Times New Roman"/>
          <w:sz w:val="28"/>
          <w:szCs w:val="28"/>
          <w:lang w:val="bg-BG"/>
        </w:rPr>
        <w:t>...........................................................</w:t>
      </w:r>
      <w:r w:rsidR="000E3409" w:rsidRPr="00A23B00">
        <w:rPr>
          <w:rFonts w:ascii="Times New Roman" w:eastAsiaTheme="minorEastAsia" w:hAnsi="Times New Roman" w:cs="Times New Roman"/>
          <w:sz w:val="28"/>
          <w:szCs w:val="28"/>
        </w:rPr>
        <w:t>15</w:t>
      </w:r>
    </w:p>
    <w:p w14:paraId="39C973A1" w14:textId="5343E663" w:rsidR="007F0615" w:rsidRPr="00A23B00" w:rsidRDefault="00905452" w:rsidP="00865551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hyperlink w:anchor="Zakluchenie" w:history="1">
        <w:r w:rsidR="00865551" w:rsidRPr="00A23B00">
          <w:rPr>
            <w:rStyle w:val="Hyperlink"/>
            <w:rFonts w:ascii="Times New Roman" w:eastAsiaTheme="minorEastAsia" w:hAnsi="Times New Roman" w:cs="Times New Roman"/>
            <w:sz w:val="28"/>
            <w:szCs w:val="28"/>
            <w:u w:val="none"/>
            <w:lang w:val="bg-BG"/>
          </w:rPr>
          <w:t>Заключение</w:t>
        </w:r>
      </w:hyperlink>
      <w:r w:rsidR="009860F5" w:rsidRPr="00A23B00">
        <w:rPr>
          <w:rFonts w:ascii="Times New Roman" w:eastAsiaTheme="minorEastAsia" w:hAnsi="Times New Roman" w:cs="Times New Roman"/>
          <w:sz w:val="28"/>
          <w:szCs w:val="28"/>
          <w:lang w:val="bg-BG"/>
        </w:rPr>
        <w:t>........................................................................................................1</w:t>
      </w:r>
      <w:r w:rsidRPr="00A23B00">
        <w:rPr>
          <w:rFonts w:ascii="Times New Roman" w:eastAsiaTheme="minorEastAsia" w:hAnsi="Times New Roman" w:cs="Times New Roman"/>
          <w:sz w:val="28"/>
          <w:szCs w:val="28"/>
        </w:rPr>
        <w:t>7</w:t>
      </w:r>
    </w:p>
    <w:p w14:paraId="448F3859" w14:textId="044454E0" w:rsidR="00865551" w:rsidRPr="00A23B00" w:rsidRDefault="00905452" w:rsidP="00865551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hyperlink w:anchor="Resursi" w:history="1">
        <w:r w:rsidR="00865551" w:rsidRPr="00A23B00">
          <w:rPr>
            <w:rStyle w:val="Hyperlink"/>
            <w:rFonts w:ascii="Times New Roman" w:eastAsiaTheme="minorEastAsia" w:hAnsi="Times New Roman" w:cs="Times New Roman"/>
            <w:sz w:val="28"/>
            <w:szCs w:val="28"/>
            <w:u w:val="none"/>
            <w:lang w:val="bg-BG"/>
          </w:rPr>
          <w:t>Ресурси към проекта (линкове)</w:t>
        </w:r>
      </w:hyperlink>
      <w:r w:rsidR="00865551" w:rsidRPr="00A23B00">
        <w:rPr>
          <w:rFonts w:ascii="Times New Roman" w:eastAsiaTheme="minorEastAsia" w:hAnsi="Times New Roman" w:cs="Times New Roman"/>
          <w:sz w:val="28"/>
          <w:szCs w:val="28"/>
          <w:lang w:val="bg-BG"/>
        </w:rPr>
        <w:t>................................................</w:t>
      </w:r>
      <w:r w:rsidR="009860F5" w:rsidRPr="00A23B00">
        <w:rPr>
          <w:rFonts w:ascii="Times New Roman" w:eastAsiaTheme="minorEastAsia" w:hAnsi="Times New Roman" w:cs="Times New Roman"/>
          <w:sz w:val="28"/>
          <w:szCs w:val="28"/>
          <w:lang w:val="bg-BG"/>
        </w:rPr>
        <w:t>.......................18</w:t>
      </w:r>
    </w:p>
    <w:p w14:paraId="138937D3" w14:textId="77777777" w:rsidR="00865551" w:rsidRDefault="00865551" w:rsidP="00865551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14:paraId="4086EE63" w14:textId="77777777" w:rsidR="009860F5" w:rsidRDefault="009860F5" w:rsidP="00865551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14:paraId="3D1EAC1B" w14:textId="77777777" w:rsidR="00865551" w:rsidRPr="00865551" w:rsidRDefault="00865551" w:rsidP="00865551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14:paraId="062DC00F" w14:textId="59DACBCE" w:rsidR="00CA4B98" w:rsidRPr="00360289" w:rsidRDefault="00CA4B98" w:rsidP="00CA4B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u w:val="single"/>
        </w:rPr>
      </w:pPr>
      <w:bookmarkStart w:id="0" w:name="ObrabotkaNaDanni"/>
      <w:r w:rsidRPr="00360289">
        <w:rPr>
          <w:rFonts w:ascii="Times New Roman" w:hAnsi="Times New Roman" w:cs="Times New Roman"/>
          <w:b/>
          <w:bCs/>
          <w:sz w:val="28"/>
          <w:szCs w:val="28"/>
          <w:u w:val="single"/>
          <w:lang w:val="bg-BG"/>
        </w:rPr>
        <w:t>Обработване и изчистване на данните:</w:t>
      </w:r>
      <w:bookmarkEnd w:id="0"/>
      <w:r w:rsidRPr="00360289">
        <w:rPr>
          <w:rFonts w:ascii="Times New Roman" w:hAnsi="Times New Roman" w:cs="Times New Roman"/>
          <w:b/>
          <w:bCs/>
          <w:sz w:val="28"/>
          <w:szCs w:val="28"/>
          <w:u w:val="single"/>
          <w:lang w:val="bg-BG"/>
        </w:rPr>
        <w:br/>
      </w:r>
    </w:p>
    <w:p w14:paraId="77238826" w14:textId="0CE8FCDF" w:rsidR="007F0615" w:rsidRPr="003A0E59" w:rsidRDefault="00CA4B98" w:rsidP="00CA4B98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360289">
        <w:rPr>
          <w:rFonts w:ascii="Times New Roman" w:hAnsi="Times New Roman" w:cs="Times New Roman"/>
          <w:b/>
          <w:bCs/>
          <w:sz w:val="28"/>
          <w:szCs w:val="28"/>
          <w:lang w:val="bg-BG"/>
        </w:rPr>
        <w:t>1.1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bookmarkStart w:id="1" w:name="VavedenieVDannite"/>
      <w:r w:rsidR="007F0615" w:rsidRPr="007F0615">
        <w:rPr>
          <w:rFonts w:ascii="Times New Roman" w:hAnsi="Times New Roman" w:cs="Times New Roman"/>
          <w:b/>
          <w:bCs/>
          <w:sz w:val="28"/>
          <w:szCs w:val="28"/>
          <w:lang w:val="bg-BG"/>
        </w:rPr>
        <w:t>Въведение в данните</w:t>
      </w:r>
      <w:bookmarkEnd w:id="1"/>
      <w:r w:rsidR="007F0615">
        <w:rPr>
          <w:rFonts w:ascii="Times New Roman" w:hAnsi="Times New Roman" w:cs="Times New Roman"/>
          <w:sz w:val="28"/>
          <w:szCs w:val="28"/>
          <w:lang w:val="bg-BG"/>
        </w:rPr>
        <w:t xml:space="preserve">: </w:t>
      </w:r>
      <w:r w:rsidRPr="00CA4B98">
        <w:rPr>
          <w:rFonts w:ascii="Times New Roman" w:hAnsi="Times New Roman" w:cs="Times New Roman"/>
          <w:sz w:val="28"/>
          <w:szCs w:val="28"/>
          <w:lang w:val="bg-BG"/>
        </w:rPr>
        <w:t xml:space="preserve">Данните са </w:t>
      </w:r>
      <w:r w:rsidR="004D0CEB">
        <w:rPr>
          <w:rFonts w:ascii="Times New Roman" w:hAnsi="Times New Roman" w:cs="Times New Roman"/>
          <w:sz w:val="28"/>
          <w:szCs w:val="28"/>
          <w:lang w:val="bg-BG"/>
        </w:rPr>
        <w:t xml:space="preserve">изтеглени от </w:t>
      </w:r>
      <w:hyperlink r:id="rId8" w:history="1">
        <w:r w:rsidR="004D0CEB" w:rsidRPr="00526365">
          <w:rPr>
            <w:rStyle w:val="Hyperlink"/>
            <w:rFonts w:ascii="Times New Roman" w:hAnsi="Times New Roman" w:cs="Times New Roman"/>
            <w:sz w:val="28"/>
            <w:szCs w:val="28"/>
          </w:rPr>
          <w:t>Ka</w:t>
        </w:r>
        <w:r w:rsidR="004D0CEB" w:rsidRPr="00526365">
          <w:rPr>
            <w:rStyle w:val="Hyperlink"/>
            <w:rFonts w:ascii="Times New Roman" w:hAnsi="Times New Roman" w:cs="Times New Roman"/>
            <w:sz w:val="28"/>
            <w:szCs w:val="28"/>
          </w:rPr>
          <w:t>g</w:t>
        </w:r>
        <w:r w:rsidR="004D0CEB" w:rsidRPr="00526365">
          <w:rPr>
            <w:rStyle w:val="Hyperlink"/>
            <w:rFonts w:ascii="Times New Roman" w:hAnsi="Times New Roman" w:cs="Times New Roman"/>
            <w:sz w:val="28"/>
            <w:szCs w:val="28"/>
          </w:rPr>
          <w:t>gle</w:t>
        </w:r>
      </w:hyperlink>
      <w:r w:rsidR="005764B2">
        <w:rPr>
          <w:rFonts w:ascii="Times New Roman" w:hAnsi="Times New Roman" w:cs="Times New Roman"/>
          <w:sz w:val="28"/>
          <w:szCs w:val="28"/>
          <w:lang w:val="bg-BG"/>
        </w:rPr>
        <w:t xml:space="preserve"> (линк към източника)</w:t>
      </w:r>
      <w:r w:rsidR="004D0CEB">
        <w:rPr>
          <w:rFonts w:ascii="Times New Roman" w:hAnsi="Times New Roman" w:cs="Times New Roman"/>
          <w:sz w:val="28"/>
          <w:szCs w:val="28"/>
        </w:rPr>
        <w:t xml:space="preserve">, </w:t>
      </w:r>
      <w:r w:rsidR="004D0CEB">
        <w:rPr>
          <w:rFonts w:ascii="Times New Roman" w:hAnsi="Times New Roman" w:cs="Times New Roman"/>
          <w:sz w:val="28"/>
          <w:szCs w:val="28"/>
          <w:lang w:val="bg-BG"/>
        </w:rPr>
        <w:t>като това е датасет с данните за натоварването на мегаватова мрежа за последните 10 години, като ще</w:t>
      </w:r>
      <w:r w:rsidR="003373A5">
        <w:rPr>
          <w:rFonts w:ascii="Times New Roman" w:hAnsi="Times New Roman" w:cs="Times New Roman"/>
          <w:sz w:val="28"/>
          <w:szCs w:val="28"/>
          <w:lang w:val="bg-BG"/>
        </w:rPr>
        <w:t xml:space="preserve"> се</w:t>
      </w:r>
      <w:r w:rsidR="004D0CEB">
        <w:rPr>
          <w:rFonts w:ascii="Times New Roman" w:hAnsi="Times New Roman" w:cs="Times New Roman"/>
          <w:sz w:val="28"/>
          <w:szCs w:val="28"/>
          <w:lang w:val="bg-BG"/>
        </w:rPr>
        <w:t xml:space="preserve"> разглежда само за </w:t>
      </w:r>
      <w:r w:rsidR="004D0CEB" w:rsidRPr="004D0CEB">
        <w:rPr>
          <w:rFonts w:ascii="Times New Roman" w:hAnsi="Times New Roman" w:cs="Times New Roman"/>
          <w:b/>
          <w:bCs/>
          <w:sz w:val="28"/>
          <w:szCs w:val="28"/>
        </w:rPr>
        <w:t>PJMW</w:t>
      </w:r>
      <w:r w:rsidR="003A0E59">
        <w:rPr>
          <w:rFonts w:ascii="Times New Roman" w:hAnsi="Times New Roman" w:cs="Times New Roman"/>
          <w:b/>
          <w:bCs/>
          <w:sz w:val="28"/>
          <w:szCs w:val="28"/>
          <w:lang w:val="bg-BG"/>
        </w:rPr>
        <w:t>,</w:t>
      </w:r>
      <w:r w:rsidR="004D0CEB">
        <w:rPr>
          <w:rFonts w:ascii="Times New Roman" w:hAnsi="Times New Roman" w:cs="Times New Roman"/>
          <w:b/>
          <w:bCs/>
          <w:sz w:val="28"/>
          <w:szCs w:val="28"/>
          <w:lang w:val="bg-BG"/>
        </w:rPr>
        <w:t xml:space="preserve"> </w:t>
      </w:r>
      <w:r w:rsidR="003A0E59">
        <w:rPr>
          <w:rFonts w:ascii="Times New Roman" w:hAnsi="Times New Roman" w:cs="Times New Roman"/>
          <w:sz w:val="28"/>
          <w:szCs w:val="28"/>
          <w:lang w:val="bg-BG"/>
        </w:rPr>
        <w:t xml:space="preserve">което е компанията </w:t>
      </w:r>
      <w:r w:rsidR="003A0E59" w:rsidRPr="003A0E59">
        <w:rPr>
          <w:rFonts w:ascii="Times New Roman" w:hAnsi="Times New Roman" w:cs="Times New Roman"/>
          <w:b/>
          <w:bCs/>
          <w:sz w:val="28"/>
          <w:szCs w:val="28"/>
        </w:rPr>
        <w:t>PJM</w:t>
      </w:r>
      <w:r w:rsidR="003A0E59">
        <w:rPr>
          <w:rFonts w:ascii="Times New Roman" w:hAnsi="Times New Roman" w:cs="Times New Roman"/>
          <w:sz w:val="28"/>
          <w:szCs w:val="28"/>
        </w:rPr>
        <w:t xml:space="preserve"> </w:t>
      </w:r>
      <w:r w:rsidR="003A0E59">
        <w:rPr>
          <w:rFonts w:ascii="Times New Roman" w:hAnsi="Times New Roman" w:cs="Times New Roman"/>
          <w:sz w:val="28"/>
          <w:szCs w:val="28"/>
          <w:lang w:val="bg-BG"/>
        </w:rPr>
        <w:t>а тези данни отговарят за западния регион на мрежата им в САЩ.</w:t>
      </w:r>
    </w:p>
    <w:p w14:paraId="0A5948EF" w14:textId="6E05ECE0" w:rsidR="00360289" w:rsidRDefault="00353F68" w:rsidP="00CA4B98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lastRenderedPageBreak/>
        <w:t xml:space="preserve">1.2 </w:t>
      </w:r>
      <w:bookmarkStart w:id="2" w:name="ObrabotkaNaLipsvashtiDanni"/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Обработка на липсващи данни и нова колонка</w:t>
      </w:r>
      <w:r w:rsidR="00360289" w:rsidRPr="00360289">
        <w:rPr>
          <w:rFonts w:ascii="Times New Roman" w:hAnsi="Times New Roman" w:cs="Times New Roman"/>
          <w:b/>
          <w:bCs/>
          <w:sz w:val="28"/>
          <w:szCs w:val="28"/>
          <w:lang w:val="bg-BG"/>
        </w:rPr>
        <w:t xml:space="preserve"> </w:t>
      </w:r>
      <w:bookmarkEnd w:id="2"/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(</w:t>
      </w:r>
      <w:r w:rsidR="00360289" w:rsidRPr="00360289">
        <w:rPr>
          <w:rFonts w:ascii="Times New Roman" w:hAnsi="Times New Roman" w:cs="Times New Roman"/>
          <w:b/>
          <w:bCs/>
          <w:sz w:val="28"/>
          <w:szCs w:val="28"/>
          <w:lang w:val="bg-BG"/>
        </w:rPr>
        <w:t>data_clean_processing.py</w:t>
      </w: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)</w:t>
      </w:r>
      <w:r w:rsidR="00360289">
        <w:rPr>
          <w:rFonts w:ascii="Times New Roman" w:hAnsi="Times New Roman" w:cs="Times New Roman"/>
          <w:b/>
          <w:bCs/>
          <w:sz w:val="28"/>
          <w:szCs w:val="28"/>
          <w:lang w:val="bg-BG"/>
        </w:rPr>
        <w:t>:</w:t>
      </w:r>
    </w:p>
    <w:p w14:paraId="10870EFB" w14:textId="445F8E64" w:rsidR="00CA4B98" w:rsidRDefault="00360289" w:rsidP="00CA4B98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Кодът подрежда данните хронологично и чрез </w:t>
      </w:r>
      <w:r w:rsidR="00CA4B98">
        <w:rPr>
          <w:rFonts w:ascii="Times New Roman" w:hAnsi="Times New Roman" w:cs="Times New Roman"/>
          <w:sz w:val="28"/>
          <w:szCs w:val="28"/>
          <w:lang w:val="bg-BG"/>
        </w:rPr>
        <w:t xml:space="preserve">линейна интерполация се гарантита, че данните са продължителни времеви серии през 1 час. Също така се проверява за празни </w:t>
      </w:r>
      <w:r w:rsidR="00CA4B98" w:rsidRPr="004D0CE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CA4B98" w:rsidRPr="004D0CEB">
        <w:rPr>
          <w:rFonts w:ascii="Times New Roman" w:hAnsi="Times New Roman" w:cs="Times New Roman"/>
          <w:b/>
          <w:bCs/>
          <w:sz w:val="28"/>
          <w:szCs w:val="28"/>
        </w:rPr>
        <w:t>NaNs</w:t>
      </w:r>
      <w:proofErr w:type="spellEnd"/>
      <w:r w:rsidR="00CA4B98" w:rsidRPr="004D0CE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CA4B98">
        <w:rPr>
          <w:rFonts w:ascii="Times New Roman" w:hAnsi="Times New Roman" w:cs="Times New Roman"/>
          <w:sz w:val="28"/>
          <w:szCs w:val="28"/>
        </w:rPr>
        <w:t xml:space="preserve"> </w:t>
      </w:r>
      <w:r w:rsidR="00CA4B98">
        <w:rPr>
          <w:rFonts w:ascii="Times New Roman" w:hAnsi="Times New Roman" w:cs="Times New Roman"/>
          <w:sz w:val="28"/>
          <w:szCs w:val="28"/>
          <w:lang w:val="bg-BG"/>
        </w:rPr>
        <w:t xml:space="preserve">стойности и се запълват със средната стойност </w:t>
      </w:r>
      <w:r w:rsidR="00E60262">
        <w:rPr>
          <w:rFonts w:ascii="Times New Roman" w:hAnsi="Times New Roman" w:cs="Times New Roman"/>
          <w:sz w:val="28"/>
          <w:szCs w:val="28"/>
          <w:lang w:val="bg-BG"/>
        </w:rPr>
        <w:t>в</w:t>
      </w:r>
      <w:r w:rsidR="00CA4B98">
        <w:rPr>
          <w:rFonts w:ascii="Times New Roman" w:hAnsi="Times New Roman" w:cs="Times New Roman"/>
          <w:sz w:val="28"/>
          <w:szCs w:val="28"/>
          <w:lang w:val="bg-BG"/>
        </w:rPr>
        <w:t xml:space="preserve"> мегават</w:t>
      </w:r>
      <w:r w:rsidR="003A178C">
        <w:rPr>
          <w:rFonts w:ascii="Times New Roman" w:hAnsi="Times New Roman" w:cs="Times New Roman"/>
          <w:sz w:val="28"/>
          <w:szCs w:val="28"/>
          <w:lang w:val="bg-BG"/>
        </w:rPr>
        <w:t>ове</w:t>
      </w:r>
      <w:r w:rsidR="00CA4B98">
        <w:rPr>
          <w:rFonts w:ascii="Times New Roman" w:hAnsi="Times New Roman" w:cs="Times New Roman"/>
          <w:sz w:val="28"/>
          <w:szCs w:val="28"/>
          <w:lang w:val="bg-BG"/>
        </w:rPr>
        <w:t xml:space="preserve"> за предишния и следващия час.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В случая няма празни стойности </w:t>
      </w:r>
      <w:r w:rsidRPr="00E60262">
        <w:rPr>
          <w:rFonts w:ascii="Times New Roman" w:hAnsi="Times New Roman" w:cs="Times New Roman"/>
          <w:b/>
          <w:bCs/>
          <w:sz w:val="28"/>
          <w:szCs w:val="28"/>
          <w:lang w:val="bg-BG"/>
        </w:rPr>
        <w:t>(</w:t>
      </w:r>
      <w:proofErr w:type="spellStart"/>
      <w:r w:rsidRPr="00E60262">
        <w:rPr>
          <w:rFonts w:ascii="Times New Roman" w:hAnsi="Times New Roman" w:cs="Times New Roman"/>
          <w:b/>
          <w:bCs/>
          <w:sz w:val="28"/>
          <w:szCs w:val="28"/>
        </w:rPr>
        <w:t>NaNs</w:t>
      </w:r>
      <w:proofErr w:type="spellEnd"/>
      <w:r w:rsidRPr="00E60262">
        <w:rPr>
          <w:rFonts w:ascii="Times New Roman" w:hAnsi="Times New Roman" w:cs="Times New Roman"/>
          <w:b/>
          <w:bCs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но има 30 стойности запълнени чрез линейна интерполация. </w:t>
      </w:r>
    </w:p>
    <w:p w14:paraId="4D174BEB" w14:textId="281F10CF" w:rsidR="00360289" w:rsidRDefault="00360289" w:rsidP="00CA4B98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След изчистване на данните се създава нова колонка в </w:t>
      </w:r>
      <w:r w:rsidRPr="00E60262">
        <w:rPr>
          <w:rFonts w:ascii="Times New Roman" w:hAnsi="Times New Roman" w:cs="Times New Roman"/>
          <w:b/>
          <w:bCs/>
          <w:sz w:val="28"/>
          <w:szCs w:val="28"/>
        </w:rPr>
        <w:t>.csv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файлът </w:t>
      </w:r>
      <w:r w:rsidRPr="00E60262">
        <w:rPr>
          <w:rFonts w:ascii="Times New Roman" w:hAnsi="Times New Roman" w:cs="Times New Roman"/>
          <w:i/>
          <w:iCs/>
          <w:sz w:val="28"/>
          <w:szCs w:val="28"/>
        </w:rPr>
        <w:t>“MW_Lag_168”</w:t>
      </w:r>
      <w:r>
        <w:rPr>
          <w:rFonts w:ascii="Times New Roman" w:hAnsi="Times New Roman" w:cs="Times New Roman"/>
          <w:sz w:val="28"/>
          <w:szCs w:val="28"/>
          <w:lang w:val="bg-BG"/>
        </w:rPr>
        <w:t>, която представлява стойностите в мегават</w:t>
      </w:r>
      <w:r w:rsidR="003A178C">
        <w:rPr>
          <w:rFonts w:ascii="Times New Roman" w:hAnsi="Times New Roman" w:cs="Times New Roman"/>
          <w:sz w:val="28"/>
          <w:szCs w:val="28"/>
          <w:lang w:val="bg-BG"/>
        </w:rPr>
        <w:t>ове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за съответния час, преди една седмица (168 часа назад). Тъй като за първата една седмица нямаме такива данни, първите 168 часа </w:t>
      </w:r>
      <w:r w:rsidR="00E60262">
        <w:rPr>
          <w:rFonts w:ascii="Times New Roman" w:hAnsi="Times New Roman" w:cs="Times New Roman"/>
          <w:sz w:val="28"/>
          <w:szCs w:val="28"/>
          <w:lang w:val="bg-BG"/>
        </w:rPr>
        <w:t xml:space="preserve">(реда) </w:t>
      </w:r>
      <w:r>
        <w:rPr>
          <w:rFonts w:ascii="Times New Roman" w:hAnsi="Times New Roman" w:cs="Times New Roman"/>
          <w:sz w:val="28"/>
          <w:szCs w:val="28"/>
          <w:lang w:val="bg-BG"/>
        </w:rPr>
        <w:t>се премахват от данните.</w:t>
      </w:r>
    </w:p>
    <w:p w14:paraId="7E81C047" w14:textId="39FAE355" w:rsidR="00A91EE8" w:rsidRDefault="00360289" w:rsidP="00CA4B98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По този начин моделът може да добие представа за делнични дни и </w:t>
      </w:r>
      <w:r w:rsidR="00A91EE8">
        <w:rPr>
          <w:rFonts w:ascii="Times New Roman" w:hAnsi="Times New Roman" w:cs="Times New Roman"/>
          <w:sz w:val="28"/>
          <w:szCs w:val="28"/>
          <w:lang w:val="bg-BG"/>
        </w:rPr>
        <w:t>уикенда, в които има важна разлика в консумацията на енергия, като във входящите данни участва и стойността на консумираната енергия точно от преди една седмица. Тази важна черта в данните се дължи на 7 дневния цикъл на човешкото ежедневие.</w:t>
      </w:r>
    </w:p>
    <w:p w14:paraId="64CBDDCC" w14:textId="77777777" w:rsidR="007F0615" w:rsidRDefault="007F0615" w:rsidP="00CA4B98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28778345" w14:textId="4549AF37" w:rsidR="00A91EE8" w:rsidRDefault="00353F68" w:rsidP="00A91EE8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1</w:t>
      </w:r>
      <w:r w:rsidR="00A91EE8" w:rsidRPr="00360289">
        <w:rPr>
          <w:rFonts w:ascii="Times New Roman" w:hAnsi="Times New Roman" w:cs="Times New Roman"/>
          <w:b/>
          <w:bCs/>
          <w:sz w:val="28"/>
          <w:szCs w:val="28"/>
          <w:lang w:val="bg-BG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3</w:t>
      </w:r>
      <w:r w:rsidR="00A91EE8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bookmarkStart w:id="3" w:name="DobavqniNaNoviKolonki"/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 xml:space="preserve">Добавяне на </w:t>
      </w:r>
      <w:r w:rsidR="00A91EE8" w:rsidRPr="00360289">
        <w:rPr>
          <w:rFonts w:ascii="Times New Roman" w:hAnsi="Times New Roman" w:cs="Times New Roman"/>
          <w:b/>
          <w:bCs/>
          <w:sz w:val="28"/>
          <w:szCs w:val="28"/>
          <w:lang w:val="bg-BG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 xml:space="preserve">нови колонки с циклично кодиране </w:t>
      </w:r>
      <w:bookmarkEnd w:id="3"/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(</w:t>
      </w:r>
      <w:r w:rsidR="00A91EE8" w:rsidRPr="00A91EE8">
        <w:rPr>
          <w:rFonts w:ascii="Times New Roman" w:hAnsi="Times New Roman" w:cs="Times New Roman"/>
          <w:b/>
          <w:bCs/>
          <w:sz w:val="28"/>
          <w:szCs w:val="28"/>
          <w:lang w:val="bg-BG"/>
        </w:rPr>
        <w:t>dataset_split_feature_preparing.py</w:t>
      </w: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)</w:t>
      </w:r>
      <w:r w:rsidR="00A91EE8">
        <w:rPr>
          <w:rFonts w:ascii="Times New Roman" w:hAnsi="Times New Roman" w:cs="Times New Roman"/>
          <w:b/>
          <w:bCs/>
          <w:sz w:val="28"/>
          <w:szCs w:val="28"/>
          <w:lang w:val="bg-BG"/>
        </w:rPr>
        <w:t>:</w:t>
      </w:r>
    </w:p>
    <w:p w14:paraId="5E94764D" w14:textId="055A33D9" w:rsidR="00A91EE8" w:rsidRDefault="003E0B38" w:rsidP="00CA4B98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Този код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създава една голяма голяма матрица с входящите данни </w:t>
      </w:r>
      <w:r w:rsidRPr="00E60262">
        <w:rPr>
          <w:rFonts w:ascii="Times New Roman" w:hAnsi="Times New Roman" w:cs="Times New Roman"/>
          <w:b/>
          <w:bCs/>
          <w:sz w:val="28"/>
          <w:szCs w:val="28"/>
          <w:lang w:val="bg-BG"/>
        </w:rPr>
        <w:t>(Х)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и вектор </w:t>
      </w:r>
      <w:r w:rsidRPr="00E60262">
        <w:rPr>
          <w:rFonts w:ascii="Times New Roman" w:hAnsi="Times New Roman" w:cs="Times New Roman"/>
          <w:b/>
          <w:bCs/>
          <w:sz w:val="28"/>
          <w:szCs w:val="28"/>
          <w:lang w:val="bg-BG"/>
        </w:rPr>
        <w:t>(у)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с данните, които трябва да бъдат предвитени от невронната мрежа. Преди създаването на самата матрица се изчисляват 4 нови характеристики на данните: Цикли</w:t>
      </w:r>
      <w:r w:rsidR="002D52C0">
        <w:rPr>
          <w:rFonts w:ascii="Times New Roman" w:hAnsi="Times New Roman" w:cs="Times New Roman"/>
          <w:sz w:val="28"/>
          <w:szCs w:val="28"/>
          <w:lang w:val="bg-BG"/>
        </w:rPr>
        <w:t>чно кодиране.</w:t>
      </w:r>
      <w:r w:rsidR="002D52C0">
        <w:rPr>
          <w:rFonts w:ascii="Times New Roman" w:hAnsi="Times New Roman" w:cs="Times New Roman"/>
          <w:sz w:val="28"/>
          <w:szCs w:val="28"/>
          <w:lang w:val="bg-BG"/>
        </w:rPr>
        <w:br/>
        <w:t xml:space="preserve">Това се прави с цел моделът да има по-добра представа за часовете и дните от седмицата. За компютъра </w:t>
      </w:r>
      <w:r w:rsidR="002D52C0" w:rsidRPr="00E60262">
        <w:rPr>
          <w:rFonts w:ascii="Times New Roman" w:hAnsi="Times New Roman" w:cs="Times New Roman"/>
          <w:i/>
          <w:iCs/>
          <w:sz w:val="28"/>
          <w:szCs w:val="28"/>
          <w:lang w:val="bg-BG"/>
        </w:rPr>
        <w:t>00</w:t>
      </w:r>
      <w:r w:rsidR="002D52C0">
        <w:rPr>
          <w:rFonts w:ascii="Times New Roman" w:hAnsi="Times New Roman" w:cs="Times New Roman"/>
          <w:sz w:val="28"/>
          <w:szCs w:val="28"/>
          <w:lang w:val="bg-BG"/>
        </w:rPr>
        <w:t xml:space="preserve"> и </w:t>
      </w:r>
      <w:r w:rsidR="002D52C0" w:rsidRPr="00E60262">
        <w:rPr>
          <w:rFonts w:ascii="Times New Roman" w:hAnsi="Times New Roman" w:cs="Times New Roman"/>
          <w:i/>
          <w:iCs/>
          <w:sz w:val="28"/>
          <w:szCs w:val="28"/>
          <w:lang w:val="bg-BG"/>
        </w:rPr>
        <w:t>23</w:t>
      </w:r>
      <w:r w:rsidR="002D52C0">
        <w:rPr>
          <w:rFonts w:ascii="Times New Roman" w:hAnsi="Times New Roman" w:cs="Times New Roman"/>
          <w:sz w:val="28"/>
          <w:szCs w:val="28"/>
          <w:lang w:val="bg-BG"/>
        </w:rPr>
        <w:t xml:space="preserve"> часа са на разстояние от стойниост </w:t>
      </w:r>
      <w:r w:rsidR="002D52C0" w:rsidRPr="00E60262">
        <w:rPr>
          <w:rFonts w:ascii="Times New Roman" w:hAnsi="Times New Roman" w:cs="Times New Roman"/>
          <w:i/>
          <w:iCs/>
          <w:sz w:val="28"/>
          <w:szCs w:val="28"/>
          <w:lang w:val="bg-BG"/>
        </w:rPr>
        <w:t>23</w:t>
      </w:r>
      <w:r w:rsidR="002D52C0">
        <w:rPr>
          <w:rFonts w:ascii="Times New Roman" w:hAnsi="Times New Roman" w:cs="Times New Roman"/>
          <w:sz w:val="28"/>
          <w:szCs w:val="28"/>
          <w:lang w:val="bg-BG"/>
        </w:rPr>
        <w:t xml:space="preserve">, което е преклаено много, а тези часове </w:t>
      </w:r>
      <w:r w:rsidR="00E60262">
        <w:rPr>
          <w:rFonts w:ascii="Times New Roman" w:hAnsi="Times New Roman" w:cs="Times New Roman"/>
          <w:sz w:val="28"/>
          <w:szCs w:val="28"/>
          <w:lang w:val="bg-BG"/>
        </w:rPr>
        <w:t xml:space="preserve">в реалния свят </w:t>
      </w:r>
      <w:r w:rsidR="002D52C0">
        <w:rPr>
          <w:rFonts w:ascii="Times New Roman" w:hAnsi="Times New Roman" w:cs="Times New Roman"/>
          <w:sz w:val="28"/>
          <w:szCs w:val="28"/>
          <w:lang w:val="bg-BG"/>
        </w:rPr>
        <w:t xml:space="preserve">имат само </w:t>
      </w:r>
      <w:r w:rsidR="002D52C0" w:rsidRPr="00E60262">
        <w:rPr>
          <w:rFonts w:ascii="Times New Roman" w:hAnsi="Times New Roman" w:cs="Times New Roman"/>
          <w:i/>
          <w:iCs/>
          <w:sz w:val="28"/>
          <w:szCs w:val="28"/>
          <w:lang w:val="bg-BG"/>
        </w:rPr>
        <w:t>1</w:t>
      </w:r>
      <w:r w:rsidR="002D52C0">
        <w:rPr>
          <w:rFonts w:ascii="Times New Roman" w:hAnsi="Times New Roman" w:cs="Times New Roman"/>
          <w:sz w:val="28"/>
          <w:szCs w:val="28"/>
          <w:lang w:val="bg-BG"/>
        </w:rPr>
        <w:t xml:space="preserve"> час разлика. Самите часове трябва да минат през тригонометрични функции</w:t>
      </w:r>
      <w:r w:rsidR="00E60262">
        <w:rPr>
          <w:rFonts w:ascii="Times New Roman" w:hAnsi="Times New Roman" w:cs="Times New Roman"/>
          <w:sz w:val="28"/>
          <w:szCs w:val="28"/>
          <w:lang w:val="bg-BG"/>
        </w:rPr>
        <w:t>,</w:t>
      </w:r>
      <w:r w:rsidR="002D52C0">
        <w:rPr>
          <w:rFonts w:ascii="Times New Roman" w:hAnsi="Times New Roman" w:cs="Times New Roman"/>
          <w:sz w:val="28"/>
          <w:szCs w:val="28"/>
          <w:lang w:val="bg-BG"/>
        </w:rPr>
        <w:t xml:space="preserve"> за </w:t>
      </w:r>
      <w:r w:rsidR="00E60262">
        <w:rPr>
          <w:rFonts w:ascii="Times New Roman" w:hAnsi="Times New Roman" w:cs="Times New Roman"/>
          <w:sz w:val="28"/>
          <w:szCs w:val="28"/>
          <w:lang w:val="bg-BG"/>
        </w:rPr>
        <w:t xml:space="preserve">да </w:t>
      </w:r>
      <w:r w:rsidR="002D52C0">
        <w:rPr>
          <w:rFonts w:ascii="Times New Roman" w:hAnsi="Times New Roman" w:cs="Times New Roman"/>
          <w:sz w:val="28"/>
          <w:szCs w:val="28"/>
          <w:lang w:val="bg-BG"/>
        </w:rPr>
        <w:t>може да се представят като стойности на окръжност</w:t>
      </w:r>
      <w:r w:rsidR="00E60262">
        <w:rPr>
          <w:rFonts w:ascii="Times New Roman" w:hAnsi="Times New Roman" w:cs="Times New Roman"/>
          <w:sz w:val="28"/>
          <w:szCs w:val="28"/>
          <w:lang w:val="bg-BG"/>
        </w:rPr>
        <w:t>,</w:t>
      </w:r>
      <w:r w:rsidR="002D52C0">
        <w:rPr>
          <w:rFonts w:ascii="Times New Roman" w:hAnsi="Times New Roman" w:cs="Times New Roman"/>
          <w:sz w:val="28"/>
          <w:szCs w:val="28"/>
          <w:lang w:val="bg-BG"/>
        </w:rPr>
        <w:t xml:space="preserve"> която представлява </w:t>
      </w:r>
      <w:r w:rsidR="007A41ED">
        <w:rPr>
          <w:rFonts w:ascii="Times New Roman" w:hAnsi="Times New Roman" w:cs="Times New Roman"/>
          <w:sz w:val="28"/>
          <w:szCs w:val="28"/>
          <w:lang w:val="bg-BG"/>
        </w:rPr>
        <w:t xml:space="preserve">един ден като по този начин стойностите на </w:t>
      </w:r>
      <w:r w:rsidR="007A41ED" w:rsidRPr="00E60262">
        <w:rPr>
          <w:rFonts w:ascii="Times New Roman" w:hAnsi="Times New Roman" w:cs="Times New Roman"/>
          <w:i/>
          <w:iCs/>
          <w:sz w:val="28"/>
          <w:szCs w:val="28"/>
          <w:lang w:val="bg-BG"/>
        </w:rPr>
        <w:t>00</w:t>
      </w:r>
      <w:r w:rsidR="007A41ED">
        <w:rPr>
          <w:rFonts w:ascii="Times New Roman" w:hAnsi="Times New Roman" w:cs="Times New Roman"/>
          <w:sz w:val="28"/>
          <w:szCs w:val="28"/>
          <w:lang w:val="bg-BG"/>
        </w:rPr>
        <w:t xml:space="preserve"> и </w:t>
      </w:r>
      <w:r w:rsidR="007A41ED" w:rsidRPr="00E60262">
        <w:rPr>
          <w:rFonts w:ascii="Times New Roman" w:hAnsi="Times New Roman" w:cs="Times New Roman"/>
          <w:i/>
          <w:iCs/>
          <w:sz w:val="28"/>
          <w:szCs w:val="28"/>
          <w:lang w:val="bg-BG"/>
        </w:rPr>
        <w:t>23</w:t>
      </w:r>
      <w:r w:rsidR="007A41ED">
        <w:rPr>
          <w:rFonts w:ascii="Times New Roman" w:hAnsi="Times New Roman" w:cs="Times New Roman"/>
          <w:sz w:val="28"/>
          <w:szCs w:val="28"/>
          <w:lang w:val="bg-BG"/>
        </w:rPr>
        <w:t xml:space="preserve"> часа ще седят точно на </w:t>
      </w:r>
      <w:r w:rsidR="007A41ED" w:rsidRPr="00E60262">
        <w:rPr>
          <w:rFonts w:ascii="Times New Roman" w:hAnsi="Times New Roman" w:cs="Times New Roman"/>
          <w:i/>
          <w:iCs/>
          <w:sz w:val="28"/>
          <w:szCs w:val="28"/>
          <w:lang w:val="bg-BG"/>
        </w:rPr>
        <w:t>1</w:t>
      </w:r>
      <w:r w:rsidR="007A41ED">
        <w:rPr>
          <w:rFonts w:ascii="Times New Roman" w:hAnsi="Times New Roman" w:cs="Times New Roman"/>
          <w:sz w:val="28"/>
          <w:szCs w:val="28"/>
          <w:lang w:val="bg-BG"/>
        </w:rPr>
        <w:t xml:space="preserve"> единица разстояние точно както в реалния ден. Същото се отнася за дните от седмицата.</w:t>
      </w:r>
      <w:r w:rsidR="007A41ED">
        <w:rPr>
          <w:rFonts w:ascii="Times New Roman" w:hAnsi="Times New Roman" w:cs="Times New Roman"/>
          <w:sz w:val="28"/>
          <w:szCs w:val="28"/>
          <w:lang w:val="bg-BG"/>
        </w:rPr>
        <w:br/>
      </w:r>
      <w:r w:rsidR="007A41ED" w:rsidRPr="005615F8">
        <w:rPr>
          <w:rFonts w:ascii="Times New Roman" w:hAnsi="Times New Roman" w:cs="Times New Roman"/>
          <w:b/>
          <w:bCs/>
          <w:sz w:val="28"/>
          <w:szCs w:val="28"/>
          <w:lang w:val="bg-BG"/>
        </w:rPr>
        <w:lastRenderedPageBreak/>
        <w:t xml:space="preserve">Формулите </w:t>
      </w:r>
      <w:r w:rsidR="005615F8">
        <w:rPr>
          <w:rFonts w:ascii="Times New Roman" w:hAnsi="Times New Roman" w:cs="Times New Roman"/>
          <w:b/>
          <w:bCs/>
          <w:sz w:val="28"/>
          <w:szCs w:val="28"/>
          <w:lang w:val="bg-BG"/>
        </w:rPr>
        <w:t xml:space="preserve">за </w:t>
      </w:r>
      <w:r w:rsidR="001E292E" w:rsidRPr="005615F8">
        <w:rPr>
          <w:rFonts w:ascii="Times New Roman" w:hAnsi="Times New Roman" w:cs="Times New Roman"/>
          <w:b/>
          <w:bCs/>
          <w:sz w:val="28"/>
          <w:szCs w:val="28"/>
          <w:lang w:val="bg-BG"/>
        </w:rPr>
        <w:t>трансформация на</w:t>
      </w:r>
      <w:r w:rsidR="007A41ED" w:rsidRPr="005615F8">
        <w:rPr>
          <w:rFonts w:ascii="Times New Roman" w:hAnsi="Times New Roman" w:cs="Times New Roman"/>
          <w:b/>
          <w:bCs/>
          <w:sz w:val="28"/>
          <w:szCs w:val="28"/>
          <w:lang w:val="bg-BG"/>
        </w:rPr>
        <w:t xml:space="preserve"> часовете и дните:</w:t>
      </w:r>
      <w:r w:rsidR="007A41ED">
        <w:rPr>
          <w:rFonts w:ascii="Times New Roman" w:hAnsi="Times New Roman" w:cs="Times New Roman"/>
          <w:sz w:val="28"/>
          <w:szCs w:val="28"/>
          <w:lang w:val="bg-BG"/>
        </w:rPr>
        <w:br/>
      </w:r>
      <w:r w:rsidR="005615F8" w:rsidRPr="005615F8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2D30D57" wp14:editId="3F4D157A">
            <wp:simplePos x="0" y="0"/>
            <wp:positionH relativeFrom="page">
              <wp:posOffset>3703320</wp:posOffset>
            </wp:positionH>
            <wp:positionV relativeFrom="paragraph">
              <wp:posOffset>313690</wp:posOffset>
            </wp:positionV>
            <wp:extent cx="3566160" cy="3358515"/>
            <wp:effectExtent l="0" t="0" r="0" b="0"/>
            <wp:wrapThrough wrapText="bothSides">
              <wp:wrapPolygon edited="0">
                <wp:start x="0" y="0"/>
                <wp:lineTo x="0" y="21441"/>
                <wp:lineTo x="21462" y="21441"/>
                <wp:lineTo x="21462" y="0"/>
                <wp:lineTo x="0" y="0"/>
              </wp:wrapPolygon>
            </wp:wrapThrough>
            <wp:docPr id="136627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7910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49DB04" w14:textId="77777777" w:rsidR="005615F8" w:rsidRDefault="005615F8" w:rsidP="00CA4B98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14:paraId="3EA47E50" w14:textId="77777777" w:rsidR="005615F8" w:rsidRDefault="005615F8" w:rsidP="00CA4B98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14:paraId="56D79D0A" w14:textId="5E64086F" w:rsidR="007A41ED" w:rsidRPr="001E292E" w:rsidRDefault="00000000" w:rsidP="00CA4B98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Час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s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in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bg-BG"/>
            </w:rPr>
            <m:t xml:space="preserve">= 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2π*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Час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4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  <w:lang w:val="bg-BG"/>
            </w:rPr>
            <m:t xml:space="preserve"> </m:t>
          </m:r>
        </m:oMath>
      </m:oMathPara>
    </w:p>
    <w:p w14:paraId="18FC7C21" w14:textId="651AE741" w:rsidR="001E292E" w:rsidRDefault="001E292E" w:rsidP="00CA4B98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F61BFA2" w14:textId="30323C05" w:rsidR="001E292E" w:rsidRPr="003E0B38" w:rsidRDefault="00000000" w:rsidP="001E292E">
      <w:pPr>
        <w:rPr>
          <w:rFonts w:ascii="Times New Roman" w:hAnsi="Times New Roman" w:cs="Times New Roman"/>
          <w:sz w:val="28"/>
          <w:szCs w:val="28"/>
          <w:lang w:val="bg-BG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Час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cos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bg-BG"/>
            </w:rPr>
            <m:t xml:space="preserve">= 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2π*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Час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4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  <w:lang w:val="bg-BG"/>
            </w:rPr>
            <m:t xml:space="preserve"> </m:t>
          </m:r>
        </m:oMath>
      </m:oMathPara>
    </w:p>
    <w:p w14:paraId="71FBAE7C" w14:textId="44501D3E" w:rsidR="001E292E" w:rsidRDefault="001E292E" w:rsidP="00CA4B98">
      <w:pPr>
        <w:rPr>
          <w:rFonts w:ascii="Times New Roman" w:hAnsi="Times New Roman" w:cs="Times New Roman"/>
          <w:sz w:val="28"/>
          <w:szCs w:val="28"/>
        </w:rPr>
      </w:pPr>
    </w:p>
    <w:p w14:paraId="79505368" w14:textId="77777777" w:rsidR="00526365" w:rsidRDefault="00526365" w:rsidP="001E292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7FC6250" w14:textId="6887E4B4" w:rsidR="005615F8" w:rsidRDefault="005615F8" w:rsidP="00526365">
      <w:pPr>
        <w:jc w:val="right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</w:p>
    <w:p w14:paraId="31A4ED74" w14:textId="07AB76E2" w:rsidR="00526365" w:rsidRPr="00526365" w:rsidRDefault="00526365" w:rsidP="00526365">
      <w:pPr>
        <w:jc w:val="right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  <w:t>Фиг. 2</w:t>
      </w:r>
      <w:r w:rsidR="005615F8"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  <w:t xml:space="preserve"> трансформация на часовете</w:t>
      </w:r>
    </w:p>
    <w:p w14:paraId="03780693" w14:textId="655BCFA8" w:rsidR="00526365" w:rsidRDefault="005615F8" w:rsidP="001E292E">
      <w:pPr>
        <w:rPr>
          <w:rFonts w:ascii="Times New Roman" w:eastAsiaTheme="minorEastAsia" w:hAnsi="Times New Roman" w:cs="Times New Roman"/>
          <w:sz w:val="28"/>
          <w:szCs w:val="28"/>
        </w:rPr>
      </w:pPr>
      <w:r w:rsidRPr="005615F8">
        <w:rPr>
          <w:rFonts w:ascii="Times New Roman" w:eastAsiaTheme="minorEastAsia" w:hAnsi="Times New Roman" w:cs="Times New Roman"/>
          <w:noProof/>
          <w:sz w:val="28"/>
          <w:szCs w:val="28"/>
          <w:lang w:val="bg-BG"/>
        </w:rPr>
        <w:drawing>
          <wp:anchor distT="0" distB="0" distL="114300" distR="114300" simplePos="0" relativeHeight="251663360" behindDoc="0" locked="0" layoutInCell="1" allowOverlap="1" wp14:anchorId="7E541D59" wp14:editId="08C8B637">
            <wp:simplePos x="0" y="0"/>
            <wp:positionH relativeFrom="margin">
              <wp:align>left</wp:align>
            </wp:positionH>
            <wp:positionV relativeFrom="paragraph">
              <wp:posOffset>151130</wp:posOffset>
            </wp:positionV>
            <wp:extent cx="3497580" cy="3397250"/>
            <wp:effectExtent l="0" t="0" r="7620" b="0"/>
            <wp:wrapThrough wrapText="bothSides">
              <wp:wrapPolygon edited="0">
                <wp:start x="0" y="0"/>
                <wp:lineTo x="0" y="21439"/>
                <wp:lineTo x="21529" y="21439"/>
                <wp:lineTo x="21529" y="0"/>
                <wp:lineTo x="0" y="0"/>
              </wp:wrapPolygon>
            </wp:wrapThrough>
            <wp:docPr id="175142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2420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D3BFC3" w14:textId="01253E03" w:rsidR="00526365" w:rsidRDefault="00526365" w:rsidP="001E292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49DC9A4" w14:textId="208ACD79" w:rsidR="00526365" w:rsidRPr="005615F8" w:rsidRDefault="00526365" w:rsidP="001E292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7D95C30" w14:textId="77777777" w:rsidR="005615F8" w:rsidRPr="005615F8" w:rsidRDefault="005615F8" w:rsidP="001E292E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14:paraId="18C97B6B" w14:textId="127098AC" w:rsidR="001E292E" w:rsidRPr="001E292E" w:rsidRDefault="00000000" w:rsidP="001E292E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Ден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sin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bg-BG"/>
            </w:rPr>
            <m:t xml:space="preserve">= 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2π*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Ден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7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  <w:lang w:val="bg-BG"/>
            </w:rPr>
            <m:t xml:space="preserve"> </m:t>
          </m:r>
        </m:oMath>
      </m:oMathPara>
    </w:p>
    <w:p w14:paraId="2D4ED028" w14:textId="130942FE" w:rsidR="001E292E" w:rsidRDefault="001E292E" w:rsidP="001E292E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14:paraId="660CDF20" w14:textId="4808226F" w:rsidR="001E292E" w:rsidRPr="003E0B38" w:rsidRDefault="00000000" w:rsidP="001E292E">
      <w:pPr>
        <w:rPr>
          <w:rFonts w:ascii="Times New Roman" w:hAnsi="Times New Roman" w:cs="Times New Roman"/>
          <w:sz w:val="28"/>
          <w:szCs w:val="28"/>
          <w:lang w:val="bg-BG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bg-BG"/>
                </w:rPr>
                <m:t>Ден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cos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bg-BG"/>
            </w:rPr>
            <m:t xml:space="preserve">= 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2π*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Ден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7</m:t>
                      </m:r>
                    </m:den>
                  </m:f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  <w:lang w:val="bg-BG"/>
            </w:rPr>
            <m:t xml:space="preserve"> </m:t>
          </m:r>
        </m:oMath>
      </m:oMathPara>
    </w:p>
    <w:p w14:paraId="2CAED621" w14:textId="623C5F4B" w:rsidR="001E292E" w:rsidRPr="003E0B38" w:rsidRDefault="001E292E" w:rsidP="001E292E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0773349F" w14:textId="1CFE8EC6" w:rsidR="00526365" w:rsidRDefault="00526365" w:rsidP="00CA4B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C6585D" w14:textId="310EB423" w:rsidR="005615F8" w:rsidRDefault="005615F8" w:rsidP="005615F8">
      <w:pPr>
        <w:jc w:val="both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</w:p>
    <w:p w14:paraId="7241D6FD" w14:textId="6B944C13" w:rsidR="00526365" w:rsidRPr="005615F8" w:rsidRDefault="005615F8" w:rsidP="005615F8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>Фиг. 3 трансформация на дните от седмицата</w:t>
      </w:r>
    </w:p>
    <w:p w14:paraId="3AC96A4E" w14:textId="21EF3E9D" w:rsidR="00C117C3" w:rsidRDefault="00353F68" w:rsidP="00CA4B98">
      <w:pPr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lastRenderedPageBreak/>
        <w:t>1</w:t>
      </w:r>
      <w:r w:rsidR="00C117C3" w:rsidRPr="00C117C3">
        <w:rPr>
          <w:rFonts w:ascii="Times New Roman" w:hAnsi="Times New Roman" w:cs="Times New Roman"/>
          <w:b/>
          <w:bCs/>
          <w:sz w:val="28"/>
          <w:szCs w:val="28"/>
          <w:lang w:val="bg-BG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4</w:t>
      </w:r>
      <w:r w:rsidR="00C117C3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bookmarkStart w:id="4" w:name="NormalizaciqRazdelqne"/>
      <w:r w:rsidR="00C117C3">
        <w:rPr>
          <w:rFonts w:ascii="Times New Roman" w:hAnsi="Times New Roman" w:cs="Times New Roman"/>
          <w:b/>
          <w:bCs/>
          <w:sz w:val="28"/>
          <w:szCs w:val="28"/>
          <w:lang w:val="bg-BG"/>
        </w:rPr>
        <w:t>Нормализация и разделяне на данните на набори</w:t>
      </w:r>
    </w:p>
    <w:bookmarkEnd w:id="4"/>
    <w:p w14:paraId="60512F3F" w14:textId="1B82B017" w:rsidR="00353F68" w:rsidRPr="00353F68" w:rsidRDefault="00353F68" w:rsidP="00CA4B98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(</w:t>
      </w:r>
      <w:r w:rsidRPr="00A91EE8">
        <w:rPr>
          <w:rFonts w:ascii="Times New Roman" w:hAnsi="Times New Roman" w:cs="Times New Roman"/>
          <w:b/>
          <w:bCs/>
          <w:sz w:val="28"/>
          <w:szCs w:val="28"/>
          <w:lang w:val="bg-BG"/>
        </w:rPr>
        <w:t>dataset_split_feature_preparing.py</w:t>
      </w: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>):</w:t>
      </w:r>
    </w:p>
    <w:p w14:paraId="3EB74B1D" w14:textId="56352078" w:rsidR="001E292E" w:rsidRDefault="00E939BD" w:rsidP="00CA4B98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След трансформацията се получава една голяма матрица с 29 колонки, които представляват стойностите в мегават</w:t>
      </w:r>
      <w:r w:rsidR="00BB7F0A">
        <w:rPr>
          <w:rFonts w:ascii="Times New Roman" w:hAnsi="Times New Roman" w:cs="Times New Roman"/>
          <w:sz w:val="28"/>
          <w:szCs w:val="28"/>
          <w:lang w:val="bg-BG"/>
        </w:rPr>
        <w:t>ове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на предходните 24 часа, стойността в мегавати на съотвения час който трябва да се предвиди преди една седмица и 4 колонки за часовете и дните (позициите им на единичната окръжност чрез </w:t>
      </w:r>
      <w:r w:rsidRPr="005764B2">
        <w:rPr>
          <w:rFonts w:ascii="Times New Roman" w:hAnsi="Times New Roman" w:cs="Times New Roman"/>
          <w:i/>
          <w:iCs/>
          <w:sz w:val="28"/>
          <w:szCs w:val="28"/>
        </w:rPr>
        <w:t>sin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и </w:t>
      </w:r>
      <w:r w:rsidRPr="005764B2">
        <w:rPr>
          <w:rFonts w:ascii="Times New Roman" w:hAnsi="Times New Roman" w:cs="Times New Roman"/>
          <w:i/>
          <w:iCs/>
          <w:sz w:val="28"/>
          <w:szCs w:val="28"/>
        </w:rPr>
        <w:t>cos</w:t>
      </w:r>
      <w:r>
        <w:rPr>
          <w:rFonts w:ascii="Times New Roman" w:hAnsi="Times New Roman" w:cs="Times New Roman"/>
          <w:sz w:val="28"/>
          <w:szCs w:val="28"/>
          <w:lang w:val="bg-BG"/>
        </w:rPr>
        <w:t>).</w:t>
      </w:r>
    </w:p>
    <w:p w14:paraId="0E3D708E" w14:textId="75F4B0EF" w:rsidR="00FE53B0" w:rsidRPr="0095398D" w:rsidRDefault="00FE53B0" w:rsidP="00CA4B98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Тази матрица се разделя на 3 набора от данни, които са за: трениране, валидиране и тестване. След разделянето на данните те се нормализират чрез </w:t>
      </w:r>
      <w:r w:rsidRPr="005764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min max normalization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За тази цел се взимат най-високата и най-ниската стойност на набора за трениране (взимат се стойностите от този набор защото на него ще се </w:t>
      </w:r>
      <w:r w:rsidR="00425C96">
        <w:rPr>
          <w:rFonts w:ascii="Times New Roman" w:hAnsi="Times New Roman" w:cs="Times New Roman"/>
          <w:sz w:val="28"/>
          <w:szCs w:val="28"/>
          <w:lang w:val="bg-BG"/>
        </w:rPr>
        <w:t>тренира моделът):</w:t>
      </w:r>
      <w:r w:rsidR="00425C96">
        <w:rPr>
          <w:rFonts w:ascii="Times New Roman" w:hAnsi="Times New Roman" w:cs="Times New Roman"/>
          <w:sz w:val="28"/>
          <w:szCs w:val="28"/>
          <w:lang w:val="bg-BG"/>
        </w:rPr>
        <w:br/>
      </w:r>
      <m:oMathPara>
        <m:oMath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x-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min⁡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(x)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func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min⁡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(x)</m:t>
              </m:r>
            </m:den>
          </m:f>
        </m:oMath>
      </m:oMathPara>
    </w:p>
    <w:p w14:paraId="6518DF3C" w14:textId="5B5C1E97" w:rsidR="00CA4C5B" w:rsidRPr="00CA4C5B" w:rsidRDefault="00CA4C5B" w:rsidP="00CA4B98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Функцията </w:t>
      </w:r>
      <w:r w:rsidRPr="00CA4C5B">
        <w:rPr>
          <w:rFonts w:ascii="Times New Roman" w:eastAsiaTheme="minorEastAsia" w:hAnsi="Times New Roman" w:cs="Times New Roman"/>
          <w:b/>
          <w:bCs/>
          <w:sz w:val="28"/>
          <w:szCs w:val="28"/>
          <w:lang w:val="bg-BG"/>
        </w:rPr>
        <w:t>normalize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bg-BG"/>
        </w:rPr>
        <w:t>()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, извършва тази нормализация</w:t>
      </w:r>
    </w:p>
    <w:p w14:paraId="212F6A51" w14:textId="7B9E9AE6" w:rsidR="00425C96" w:rsidRPr="00425C96" w:rsidRDefault="00425C96" w:rsidP="00CA4B98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Всички стойности от колонката мегавати минават през нормализацията за да са в границите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bg-BG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bg-BG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bg-BG"/>
              </w:rPr>
              <m:t>0, 1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, за може моделът да не получава входящи данни, които прекалено големи числа. Колонката с часовете и дните не трябва да се нормализира тъй като стойностите вече са в граници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bg-BG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bg-BG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bg-BG"/>
              </w:rPr>
              <m:t>-1, 1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заради тригонометричните функции.</w:t>
      </w:r>
    </w:p>
    <w:p w14:paraId="630730A9" w14:textId="24261249" w:rsidR="00CA4B98" w:rsidRDefault="00E939BD" w:rsidP="00CA4B98">
      <w:p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Създава се и вектор у, който съдържа стойностите в мегавати  на всеки 25ти час</w:t>
      </w:r>
      <w:r w:rsidR="00FE53B0">
        <w:rPr>
          <w:rFonts w:ascii="Times New Roman" w:hAnsi="Times New Roman" w:cs="Times New Roman"/>
          <w:sz w:val="28"/>
          <w:szCs w:val="28"/>
          <w:lang w:val="bg-BG"/>
        </w:rPr>
        <w:t xml:space="preserve">. Това са </w:t>
      </w:r>
      <w:r w:rsidR="007F0615">
        <w:rPr>
          <w:rFonts w:ascii="Times New Roman" w:hAnsi="Times New Roman" w:cs="Times New Roman"/>
          <w:sz w:val="28"/>
          <w:szCs w:val="28"/>
          <w:lang w:val="bg-BG"/>
        </w:rPr>
        <w:t xml:space="preserve">целевите </w:t>
      </w:r>
      <w:r w:rsidR="00FE53B0">
        <w:rPr>
          <w:rFonts w:ascii="Times New Roman" w:hAnsi="Times New Roman" w:cs="Times New Roman"/>
          <w:sz w:val="28"/>
          <w:szCs w:val="28"/>
          <w:lang w:val="bg-BG"/>
        </w:rPr>
        <w:t>стойностите, които трябва да се предвидят спрямо последните 24 часа на енергийната мрежа</w:t>
      </w:r>
      <w:r w:rsidR="007F0615">
        <w:rPr>
          <w:rFonts w:ascii="Times New Roman" w:hAnsi="Times New Roman" w:cs="Times New Roman"/>
          <w:sz w:val="28"/>
          <w:szCs w:val="28"/>
          <w:lang w:val="bg-BG"/>
        </w:rPr>
        <w:t xml:space="preserve"> и останалите характеристики</w:t>
      </w:r>
      <w:r w:rsidR="00FE53B0">
        <w:rPr>
          <w:rFonts w:ascii="Times New Roman" w:hAnsi="Times New Roman" w:cs="Times New Roman"/>
          <w:sz w:val="28"/>
          <w:szCs w:val="28"/>
          <w:lang w:val="bg-BG"/>
        </w:rPr>
        <w:t>.</w:t>
      </w:r>
    </w:p>
    <w:p w14:paraId="3DA83333" w14:textId="77777777" w:rsidR="00CA4C5B" w:rsidRPr="00CA4C5B" w:rsidRDefault="00CA4C5B" w:rsidP="00CA4C5B">
      <w:pPr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Функцията </w:t>
      </w:r>
      <w:r w:rsidRPr="00CA4C5B">
        <w:rPr>
          <w:rFonts w:ascii="Times New Roman" w:hAnsi="Times New Roman" w:cs="Times New Roman"/>
          <w:b/>
          <w:bCs/>
          <w:sz w:val="28"/>
          <w:szCs w:val="28"/>
          <w:lang w:val="bg-BG"/>
        </w:rPr>
        <w:t>create_sliding_window()</w:t>
      </w:r>
      <w:r>
        <w:rPr>
          <w:rFonts w:ascii="Times New Roman" w:hAnsi="Times New Roman" w:cs="Times New Roman"/>
          <w:sz w:val="28"/>
          <w:szCs w:val="28"/>
          <w:lang w:val="bg-BG"/>
        </w:rPr>
        <w:t>, е отговорна за тази дейност като тя връща всички стойности обработени и подредени за наборите за трениране, валидация и тестване:</w:t>
      </w:r>
      <w:r>
        <w:rPr>
          <w:rFonts w:ascii="Times New Roman" w:hAnsi="Times New Roman" w:cs="Times New Roman"/>
          <w:sz w:val="28"/>
          <w:szCs w:val="28"/>
          <w:lang w:val="bg-BG"/>
        </w:rPr>
        <w:br/>
      </w:r>
      <w:r w:rsidRPr="00CA4C5B">
        <w:rPr>
          <w:rFonts w:ascii="Times New Roman" w:hAnsi="Times New Roman" w:cs="Times New Roman"/>
          <w:i/>
          <w:iCs/>
          <w:sz w:val="28"/>
          <w:szCs w:val="28"/>
          <w:lang w:val="bg-BG"/>
        </w:rPr>
        <w:t>X_train, y_train = create_sliding_window(train_df)</w:t>
      </w:r>
    </w:p>
    <w:p w14:paraId="78C0F8B3" w14:textId="77777777" w:rsidR="00CA4C5B" w:rsidRPr="00CA4C5B" w:rsidRDefault="00CA4C5B" w:rsidP="00CA4C5B">
      <w:pPr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 w:rsidRPr="00CA4C5B">
        <w:rPr>
          <w:rFonts w:ascii="Times New Roman" w:hAnsi="Times New Roman" w:cs="Times New Roman"/>
          <w:i/>
          <w:iCs/>
          <w:sz w:val="28"/>
          <w:szCs w:val="28"/>
          <w:lang w:val="bg-BG"/>
        </w:rPr>
        <w:t>X_val, y_val = create_sliding_window(val_df)</w:t>
      </w:r>
    </w:p>
    <w:p w14:paraId="352DDC27" w14:textId="3B6391CB" w:rsidR="00CA4C5B" w:rsidRPr="00CA4C5B" w:rsidRDefault="00CA4C5B" w:rsidP="00CA4C5B">
      <w:pPr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 w:rsidRPr="00CA4C5B">
        <w:rPr>
          <w:rFonts w:ascii="Times New Roman" w:hAnsi="Times New Roman" w:cs="Times New Roman"/>
          <w:i/>
          <w:iCs/>
          <w:sz w:val="28"/>
          <w:szCs w:val="28"/>
          <w:lang w:val="bg-BG"/>
        </w:rPr>
        <w:t>X_test, y_test = create_sliding_window(test_df)</w:t>
      </w:r>
    </w:p>
    <w:p w14:paraId="42FF77A3" w14:textId="3CC40A0A" w:rsidR="00353F68" w:rsidRPr="005615F8" w:rsidRDefault="00C117C3" w:rsidP="00CA4B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Различните набори и мин, и макс стойностите се запазват като 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npz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g-BG"/>
        </w:rPr>
        <w:t>файлове.</w:t>
      </w:r>
    </w:p>
    <w:p w14:paraId="0A7A3029" w14:textId="4864F607" w:rsidR="00353F68" w:rsidRPr="00353F68" w:rsidRDefault="00C117C3" w:rsidP="00353F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bg-BG"/>
        </w:rPr>
      </w:pPr>
      <w:bookmarkStart w:id="5" w:name="IzchislqvaneNaCentroveShirini"/>
      <w:r w:rsidRPr="00C117C3">
        <w:rPr>
          <w:rFonts w:ascii="Times New Roman" w:hAnsi="Times New Roman" w:cs="Times New Roman"/>
          <w:b/>
          <w:bCs/>
          <w:sz w:val="28"/>
          <w:szCs w:val="28"/>
          <w:u w:val="single"/>
          <w:lang w:val="bg-BG"/>
        </w:rPr>
        <w:lastRenderedPageBreak/>
        <w:t>Изчисляване на цетрове и ширини на функциите и теглата на модела</w:t>
      </w:r>
    </w:p>
    <w:bookmarkEnd w:id="5"/>
    <w:p w14:paraId="63B65762" w14:textId="75D157BD" w:rsidR="00C117C3" w:rsidRDefault="00C117C3" w:rsidP="00C117C3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bg-BG"/>
        </w:rPr>
      </w:pPr>
    </w:p>
    <w:p w14:paraId="2F495ED1" w14:textId="60C2B93A" w:rsidR="00DE2F56" w:rsidRDefault="00353F68" w:rsidP="00DE2F5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IzchislqvaneNaOptimalniParametri"/>
      <w:r w:rsidRPr="007A4D26">
        <w:rPr>
          <w:rFonts w:ascii="Times New Roman" w:hAnsi="Times New Roman" w:cs="Times New Roman"/>
          <w:b/>
          <w:bCs/>
          <w:sz w:val="28"/>
          <w:szCs w:val="28"/>
          <w:lang w:val="bg-BG"/>
        </w:rPr>
        <w:t>Изчисляване на оптимални параметри</w:t>
      </w:r>
      <w:bookmarkEnd w:id="6"/>
      <w:r w:rsidRPr="007A4D26">
        <w:rPr>
          <w:rFonts w:ascii="Times New Roman" w:hAnsi="Times New Roman" w:cs="Times New Roman"/>
          <w:b/>
          <w:bCs/>
          <w:sz w:val="28"/>
          <w:szCs w:val="28"/>
          <w:lang w:val="bg-BG"/>
        </w:rPr>
        <w:t xml:space="preserve">. </w:t>
      </w:r>
    </w:p>
    <w:p w14:paraId="19EAF210" w14:textId="2948BE43" w:rsidR="00E8401D" w:rsidRPr="00DE2F56" w:rsidRDefault="00905452" w:rsidP="00E8401D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 w:rsidRPr="00356DCD">
        <w:rPr>
          <w:rFonts w:ascii="Times New Roman" w:hAnsi="Times New Roman" w:cs="Times New Roman"/>
          <w:sz w:val="28"/>
          <w:szCs w:val="28"/>
          <w:lang w:val="bg-BG"/>
        </w:rPr>
        <w:drawing>
          <wp:anchor distT="0" distB="0" distL="114300" distR="114300" simplePos="0" relativeHeight="251667456" behindDoc="0" locked="0" layoutInCell="1" allowOverlap="1" wp14:anchorId="4C7170AD" wp14:editId="2FCAD461">
            <wp:simplePos x="0" y="0"/>
            <wp:positionH relativeFrom="column">
              <wp:posOffset>3162300</wp:posOffset>
            </wp:positionH>
            <wp:positionV relativeFrom="paragraph">
              <wp:posOffset>7620</wp:posOffset>
            </wp:positionV>
            <wp:extent cx="3299460" cy="2758440"/>
            <wp:effectExtent l="0" t="0" r="0" b="3810"/>
            <wp:wrapThrough wrapText="bothSides">
              <wp:wrapPolygon edited="0">
                <wp:start x="0" y="0"/>
                <wp:lineTo x="0" y="21481"/>
                <wp:lineTo x="21450" y="21481"/>
                <wp:lineTo x="21450" y="0"/>
                <wp:lineTo x="0" y="0"/>
              </wp:wrapPolygon>
            </wp:wrapThrough>
            <wp:docPr id="142947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7818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01D">
        <w:rPr>
          <w:rFonts w:ascii="Times New Roman" w:hAnsi="Times New Roman" w:cs="Times New Roman"/>
          <w:b/>
          <w:bCs/>
          <w:sz w:val="28"/>
          <w:szCs w:val="28"/>
        </w:rPr>
        <w:t>(calculate_best_values.py)</w:t>
      </w:r>
    </w:p>
    <w:p w14:paraId="568591D3" w14:textId="6EF8B5C5" w:rsidR="00CA4C5B" w:rsidRPr="00864B72" w:rsidRDefault="00CA4C5B" w:rsidP="00CA4C5B">
      <w:pPr>
        <w:ind w:left="360"/>
        <w:rPr>
          <w:rFonts w:ascii="Times New Roman" w:hAnsi="Times New Roman" w:cs="Times New Roman"/>
          <w:sz w:val="28"/>
          <w:szCs w:val="28"/>
        </w:rPr>
      </w:pPr>
      <w:r w:rsidRPr="00CA4C5B">
        <w:rPr>
          <w:rFonts w:ascii="Times New Roman" w:hAnsi="Times New Roman" w:cs="Times New Roman"/>
          <w:sz w:val="28"/>
          <w:szCs w:val="28"/>
          <w:lang w:val="bg-BG"/>
        </w:rPr>
        <w:t xml:space="preserve">Кодът тренира различни модели с различни параметри за да намери най-оптималния. Търси се параметъра </w:t>
      </w:r>
      <w:r w:rsidRPr="005764B2">
        <w:rPr>
          <w:rFonts w:ascii="Times New Roman" w:hAnsi="Times New Roman" w:cs="Times New Roman"/>
          <w:b/>
          <w:bCs/>
          <w:sz w:val="28"/>
          <w:szCs w:val="28"/>
          <w:lang w:val="bg-BG"/>
        </w:rPr>
        <w:t>К</w:t>
      </w:r>
      <w:r w:rsidRPr="00CA4C5B">
        <w:rPr>
          <w:rFonts w:ascii="Times New Roman" w:hAnsi="Times New Roman" w:cs="Times New Roman"/>
          <w:sz w:val="28"/>
          <w:szCs w:val="28"/>
          <w:lang w:val="bg-BG"/>
        </w:rPr>
        <w:t>, който представлява колко радиални базисни функции ще има в входния слой на мрежата. Входящия вектор ще минава през К на брой различни функции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с различни стойности за центрове и широчини.</w:t>
      </w:r>
    </w:p>
    <w:p w14:paraId="338BCBEA" w14:textId="3B6AB678" w:rsidR="00FF6F6E" w:rsidRPr="005615F8" w:rsidRDefault="00FF6F6E" w:rsidP="00FF6F6E">
      <w:pPr>
        <w:ind w:left="360"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        </w:t>
      </w:r>
      <w:r w:rsidR="005615F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905452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Фиг. </w:t>
      </w:r>
      <w:r w:rsidR="005764B2">
        <w:rPr>
          <w:rFonts w:ascii="Times New Roman" w:hAnsi="Times New Roman" w:cs="Times New Roman"/>
          <w:i/>
          <w:iCs/>
          <w:sz w:val="28"/>
          <w:szCs w:val="28"/>
          <w:lang w:val="bg-BG"/>
        </w:rPr>
        <w:t>4</w:t>
      </w: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 архитектурата на невронната мрежа</w:t>
      </w:r>
    </w:p>
    <w:p w14:paraId="034FCBCE" w14:textId="2A563328" w:rsidR="0065590F" w:rsidRPr="00CA4C5B" w:rsidRDefault="00E302A0" w:rsidP="00CA4C5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Алгоритъма е </w:t>
      </w:r>
      <w:r w:rsidRPr="005764B2">
        <w:rPr>
          <w:rFonts w:ascii="Times New Roman" w:hAnsi="Times New Roman" w:cs="Times New Roman"/>
          <w:b/>
          <w:bCs/>
          <w:sz w:val="28"/>
          <w:szCs w:val="28"/>
          <w:lang w:val="bg-BG"/>
        </w:rPr>
        <w:t xml:space="preserve">К – </w:t>
      </w:r>
      <w:r w:rsidR="005C27C2" w:rsidRPr="005764B2">
        <w:rPr>
          <w:rFonts w:ascii="Times New Roman" w:hAnsi="Times New Roman" w:cs="Times New Roman"/>
          <w:b/>
          <w:bCs/>
          <w:sz w:val="28"/>
          <w:szCs w:val="28"/>
          <w:lang w:val="bg-BG"/>
        </w:rPr>
        <w:t>сред</w:t>
      </w:r>
      <w:r w:rsidR="003A0E59">
        <w:rPr>
          <w:rFonts w:ascii="Times New Roman" w:hAnsi="Times New Roman" w:cs="Times New Roman"/>
          <w:b/>
          <w:bCs/>
          <w:sz w:val="28"/>
          <w:szCs w:val="28"/>
          <w:lang w:val="bg-BG"/>
        </w:rPr>
        <w:t>н</w:t>
      </w:r>
      <w:r w:rsidR="005C27C2" w:rsidRPr="005764B2">
        <w:rPr>
          <w:rFonts w:ascii="Times New Roman" w:hAnsi="Times New Roman" w:cs="Times New Roman"/>
          <w:b/>
          <w:bCs/>
          <w:sz w:val="28"/>
          <w:szCs w:val="28"/>
          <w:lang w:val="bg-BG"/>
        </w:rPr>
        <w:t>и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, който разделя данните на </w:t>
      </w:r>
      <w:r w:rsidRPr="005764B2">
        <w:rPr>
          <w:rFonts w:ascii="Times New Roman" w:hAnsi="Times New Roman" w:cs="Times New Roman"/>
          <w:b/>
          <w:bCs/>
          <w:sz w:val="28"/>
          <w:szCs w:val="28"/>
          <w:lang w:val="bg-BG"/>
        </w:rPr>
        <w:t>К</w:t>
      </w:r>
      <w:r>
        <w:rPr>
          <w:rFonts w:ascii="Times New Roman" w:hAnsi="Times New Roman" w:cs="Times New Roman"/>
          <w:sz w:val="28"/>
          <w:szCs w:val="28"/>
          <w:lang w:val="bg-BG"/>
        </w:rPr>
        <w:t xml:space="preserve"> множества за различните характеристики на данните. </w:t>
      </w:r>
      <w:r w:rsidR="0065590F">
        <w:rPr>
          <w:rFonts w:ascii="Times New Roman" w:hAnsi="Times New Roman" w:cs="Times New Roman"/>
          <w:sz w:val="28"/>
          <w:szCs w:val="28"/>
          <w:lang w:val="bg-BG"/>
        </w:rPr>
        <w:t>Данните се групират с най-близки</w:t>
      </w:r>
      <w:r w:rsidR="0074746C">
        <w:rPr>
          <w:rFonts w:ascii="Times New Roman" w:hAnsi="Times New Roman" w:cs="Times New Roman"/>
          <w:sz w:val="28"/>
          <w:szCs w:val="28"/>
          <w:lang w:val="bg-BG"/>
        </w:rPr>
        <w:t>те си</w:t>
      </w:r>
      <w:r w:rsidR="0065590F">
        <w:rPr>
          <w:rFonts w:ascii="Times New Roman" w:hAnsi="Times New Roman" w:cs="Times New Roman"/>
          <w:sz w:val="28"/>
          <w:szCs w:val="28"/>
          <w:lang w:val="bg-BG"/>
        </w:rPr>
        <w:t xml:space="preserve"> съсед</w:t>
      </w:r>
      <w:r w:rsidR="0074746C">
        <w:rPr>
          <w:rFonts w:ascii="Times New Roman" w:hAnsi="Times New Roman" w:cs="Times New Roman"/>
          <w:sz w:val="28"/>
          <w:szCs w:val="28"/>
          <w:lang w:val="bg-BG"/>
        </w:rPr>
        <w:t>и</w:t>
      </w:r>
      <w:r w:rsidR="0065590F">
        <w:rPr>
          <w:rFonts w:ascii="Times New Roman" w:hAnsi="Times New Roman" w:cs="Times New Roman"/>
          <w:sz w:val="28"/>
          <w:szCs w:val="28"/>
          <w:lang w:val="bg-BG"/>
        </w:rPr>
        <w:t xml:space="preserve">. Всяка точка </w:t>
      </w:r>
      <w:r w:rsidR="0065590F" w:rsidRPr="005764B2">
        <w:rPr>
          <w:rFonts w:ascii="Times New Roman" w:hAnsi="Times New Roman" w:cs="Times New Roman"/>
          <w:b/>
          <w:bCs/>
          <w:sz w:val="28"/>
          <w:szCs w:val="28"/>
        </w:rPr>
        <w:t>(X)</w:t>
      </w:r>
      <w:r w:rsidR="0065590F">
        <w:rPr>
          <w:rFonts w:ascii="Times New Roman" w:hAnsi="Times New Roman" w:cs="Times New Roman"/>
          <w:sz w:val="28"/>
          <w:szCs w:val="28"/>
        </w:rPr>
        <w:t xml:space="preserve"> </w:t>
      </w:r>
      <w:r w:rsidR="0065590F">
        <w:rPr>
          <w:rFonts w:ascii="Times New Roman" w:hAnsi="Times New Roman" w:cs="Times New Roman"/>
          <w:sz w:val="28"/>
          <w:szCs w:val="28"/>
          <w:lang w:val="bg-BG"/>
        </w:rPr>
        <w:t>се включва към множеството с най-близък център до нея, изчислено с Евклидска дистанция:</w:t>
      </w:r>
    </w:p>
    <w:p w14:paraId="50696773" w14:textId="5784997A" w:rsidR="00E302A0" w:rsidRPr="005764B2" w:rsidRDefault="0065590F" w:rsidP="00CA4B98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br/>
      </w: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d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bg-BG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bg-BG"/>
                </w:rPr>
              </m:ctrlPr>
            </m:radPr>
            <m:deg/>
            <m:e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  <w:lang w:val="bg-BG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8"/>
                          <w:szCs w:val="28"/>
                          <w:lang w:val="bg-BG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sz w:val="28"/>
                              <w:szCs w:val="28"/>
                              <w:lang w:val="bg-BG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bg-BG"/>
                            </w:rPr>
                            <m:t>X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c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bg-BG"/>
                        </w:rPr>
                        <m:t>2</m:t>
                      </m:r>
                    </m:sup>
                  </m:sSup>
                </m:e>
              </m:nary>
            </m:e>
          </m:ra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bg-BG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X- 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d>
        </m:oMath>
      </m:oMathPara>
    </w:p>
    <w:p w14:paraId="08C58D37" w14:textId="0EFBF6E1" w:rsidR="0065590F" w:rsidRPr="005615F8" w:rsidRDefault="0065590F" w:rsidP="00CA4B98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bg-BG"/>
        </w:rPr>
        <w:t>След като нова точка се добяви в определено множество (група), центърът се изчислява на ново, със средната стойност на всяка точка:</w:t>
      </w:r>
    </w:p>
    <w:p w14:paraId="33963A03" w14:textId="766BE283" w:rsidR="005615F8" w:rsidRPr="005764B2" w:rsidRDefault="00000000" w:rsidP="005615F8">
      <w:pPr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iCs/>
                  <w:sz w:val="32"/>
                  <w:szCs w:val="32"/>
                  <w:lang w:val="bg-BG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bg-BG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bg-BG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iCs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N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</w:rPr>
            <m:t xml:space="preserve">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b/>
                  <w:bCs/>
                  <w:i/>
                  <w:iCs/>
                  <w:sz w:val="32"/>
                  <w:szCs w:val="32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x∈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iCs/>
                      <w:sz w:val="32"/>
                      <w:szCs w:val="32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</w:rPr>
                    <m:t>i</m:t>
                  </m:r>
                </m:sub>
              </m:sSub>
            </m:sub>
            <m:sup/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x</m:t>
              </m:r>
            </m:e>
          </m:nary>
        </m:oMath>
      </m:oMathPara>
    </w:p>
    <w:p w14:paraId="2D479104" w14:textId="253C5989" w:rsidR="0065590F" w:rsidRPr="005615F8" w:rsidRDefault="005828EA" w:rsidP="00CA4B98">
      <w:pPr>
        <w:rPr>
          <w:rFonts w:ascii="Times New Roman" w:eastAsiaTheme="minorEastAsia" w:hAnsi="Times New Roman" w:cs="Times New Roman"/>
          <w:i/>
          <w:iCs/>
          <w:sz w:val="32"/>
          <w:szCs w:val="32"/>
        </w:rPr>
      </w:pPr>
      <w:r w:rsidRPr="005615F8">
        <w:rPr>
          <w:rFonts w:ascii="Times New Roman" w:eastAsiaTheme="minorEastAsia" w:hAnsi="Times New Roman" w:cs="Times New Roman"/>
          <w:sz w:val="28"/>
          <w:szCs w:val="28"/>
          <w:lang w:val="bg-BG"/>
        </w:rPr>
        <w:t>Ако стойността на центъра не се е променила след определен брой цикли или намалява с прекалено малка стойност, този процес спира да се повтария за определеното множество.</w:t>
      </w:r>
    </w:p>
    <w:p w14:paraId="5E702D4F" w14:textId="468580F8" w:rsidR="005C27C2" w:rsidRPr="005615F8" w:rsidRDefault="005C27C2" w:rsidP="005C27C2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b/>
          <w:bCs/>
          <w:sz w:val="28"/>
          <w:szCs w:val="28"/>
          <w:lang w:val="bg-BG"/>
        </w:rPr>
      </w:pPr>
      <w:r w:rsidRPr="005615F8">
        <w:rPr>
          <w:rFonts w:ascii="Times New Roman" w:eastAsiaTheme="minorEastAsia" w:hAnsi="Times New Roman" w:cs="Times New Roman"/>
          <w:b/>
          <w:bCs/>
          <w:sz w:val="28"/>
          <w:szCs w:val="28"/>
          <w:lang w:val="bg-BG"/>
        </w:rPr>
        <w:lastRenderedPageBreak/>
        <w:t xml:space="preserve"> </w:t>
      </w:r>
      <w:bookmarkStart w:id="7" w:name="GetRBFCentersF"/>
      <w:proofErr w:type="spellStart"/>
      <w:r w:rsidR="0065590F" w:rsidRPr="005615F8">
        <w:rPr>
          <w:rFonts w:ascii="Times New Roman" w:eastAsiaTheme="minorEastAsia" w:hAnsi="Times New Roman" w:cs="Times New Roman"/>
          <w:b/>
          <w:bCs/>
          <w:sz w:val="28"/>
          <w:szCs w:val="28"/>
        </w:rPr>
        <w:t>get_rbf_</w:t>
      </w:r>
      <w:proofErr w:type="gramStart"/>
      <w:r w:rsidR="0065590F" w:rsidRPr="005615F8">
        <w:rPr>
          <w:rFonts w:ascii="Times New Roman" w:eastAsiaTheme="minorEastAsia" w:hAnsi="Times New Roman" w:cs="Times New Roman"/>
          <w:b/>
          <w:bCs/>
          <w:sz w:val="28"/>
          <w:szCs w:val="28"/>
        </w:rPr>
        <w:t>centers</w:t>
      </w:r>
      <w:proofErr w:type="spellEnd"/>
      <w:r w:rsidR="0065590F" w:rsidRPr="005615F8">
        <w:rPr>
          <w:rFonts w:ascii="Times New Roman" w:eastAsiaTheme="minorEastAsia" w:hAnsi="Times New Roman" w:cs="Times New Roman"/>
          <w:b/>
          <w:bCs/>
          <w:sz w:val="28"/>
          <w:szCs w:val="28"/>
        </w:rPr>
        <w:t>(</w:t>
      </w:r>
      <w:proofErr w:type="gramEnd"/>
      <w:r w:rsidR="0065590F" w:rsidRPr="005615F8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  <w:r w:rsidRPr="005615F8">
        <w:rPr>
          <w:rFonts w:ascii="Times New Roman" w:eastAsiaTheme="minorEastAsia" w:hAnsi="Times New Roman" w:cs="Times New Roman"/>
          <w:b/>
          <w:bCs/>
          <w:sz w:val="28"/>
          <w:szCs w:val="28"/>
          <w:lang w:val="bg-BG"/>
        </w:rPr>
        <w:t xml:space="preserve"> функция</w:t>
      </w:r>
      <w:bookmarkEnd w:id="7"/>
      <w:r w:rsidRPr="005615F8">
        <w:rPr>
          <w:rFonts w:ascii="Times New Roman" w:eastAsiaTheme="minorEastAsia" w:hAnsi="Times New Roman" w:cs="Times New Roman"/>
          <w:b/>
          <w:bCs/>
          <w:sz w:val="28"/>
          <w:szCs w:val="28"/>
          <w:lang w:val="bg-BG"/>
        </w:rPr>
        <w:t>:</w:t>
      </w:r>
    </w:p>
    <w:p w14:paraId="2A11B8F0" w14:textId="178C1C51" w:rsidR="00E8401D" w:rsidRPr="005615F8" w:rsidRDefault="00E8401D" w:rsidP="00E8401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615F8">
        <w:rPr>
          <w:rFonts w:ascii="Times New Roman" w:hAnsi="Times New Roman" w:cs="Times New Roman"/>
          <w:b/>
          <w:bCs/>
          <w:sz w:val="28"/>
          <w:szCs w:val="28"/>
        </w:rPr>
        <w:t>(calculate_best_values.py)</w:t>
      </w:r>
    </w:p>
    <w:p w14:paraId="7B70E6C9" w14:textId="47F550D6" w:rsidR="0065590F" w:rsidRPr="005615F8" w:rsidRDefault="005828EA" w:rsidP="005C27C2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 w:rsidRPr="005615F8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</w:t>
      </w:r>
      <w:r w:rsidR="005C27C2" w:rsidRPr="005615F8">
        <w:rPr>
          <w:rFonts w:ascii="Times New Roman" w:eastAsiaTheme="minorEastAsia" w:hAnsi="Times New Roman" w:cs="Times New Roman"/>
          <w:sz w:val="28"/>
          <w:szCs w:val="28"/>
          <w:lang w:val="bg-BG"/>
        </w:rPr>
        <w:t>И</w:t>
      </w:r>
      <w:r w:rsidRPr="005615F8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збира произволни точки и продължава описания </w:t>
      </w:r>
      <w:r w:rsidR="005C27C2" w:rsidRPr="005764B2">
        <w:rPr>
          <w:rFonts w:ascii="Times New Roman" w:eastAsiaTheme="minorEastAsia" w:hAnsi="Times New Roman" w:cs="Times New Roman"/>
          <w:b/>
          <w:bCs/>
          <w:sz w:val="28"/>
          <w:szCs w:val="28"/>
          <w:lang w:val="bg-BG"/>
        </w:rPr>
        <w:t>К – сред</w:t>
      </w:r>
      <w:r w:rsidR="003A0E59">
        <w:rPr>
          <w:rFonts w:ascii="Times New Roman" w:eastAsiaTheme="minorEastAsia" w:hAnsi="Times New Roman" w:cs="Times New Roman"/>
          <w:b/>
          <w:bCs/>
          <w:sz w:val="28"/>
          <w:szCs w:val="28"/>
          <w:lang w:val="bg-BG"/>
        </w:rPr>
        <w:t>н</w:t>
      </w:r>
      <w:r w:rsidR="005C27C2" w:rsidRPr="005764B2">
        <w:rPr>
          <w:rFonts w:ascii="Times New Roman" w:eastAsiaTheme="minorEastAsia" w:hAnsi="Times New Roman" w:cs="Times New Roman"/>
          <w:b/>
          <w:bCs/>
          <w:sz w:val="28"/>
          <w:szCs w:val="28"/>
          <w:lang w:val="bg-BG"/>
        </w:rPr>
        <w:t>и</w:t>
      </w:r>
      <w:r w:rsidR="005C27C2" w:rsidRPr="005615F8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, </w:t>
      </w:r>
      <w:r w:rsidRPr="005615F8">
        <w:rPr>
          <w:rFonts w:ascii="Times New Roman" w:eastAsiaTheme="minorEastAsia" w:hAnsi="Times New Roman" w:cs="Times New Roman"/>
          <w:sz w:val="28"/>
          <w:szCs w:val="28"/>
          <w:lang w:val="bg-BG"/>
        </w:rPr>
        <w:t>процес докато не стигне</w:t>
      </w:r>
      <w:r w:rsidR="00CA4C5B" w:rsidRPr="005615F8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до оптимални стойности на</w:t>
      </w:r>
      <w:r w:rsidRPr="005615F8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всички центрове.</w:t>
      </w:r>
    </w:p>
    <w:p w14:paraId="0076CC29" w14:textId="05201112" w:rsidR="005828EA" w:rsidRPr="005615F8" w:rsidRDefault="005828EA" w:rsidP="00CA4B98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5615F8">
        <w:rPr>
          <w:rFonts w:ascii="Times New Roman" w:hAnsi="Times New Roman" w:cs="Times New Roman"/>
          <w:sz w:val="28"/>
          <w:szCs w:val="28"/>
          <w:lang w:val="bg-BG"/>
        </w:rPr>
        <w:t>В изчисленията се използва библиотеката</w:t>
      </w:r>
      <w:r w:rsidR="00CA4C5B" w:rsidRPr="00561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4C5B" w:rsidRPr="005764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scipy.spatial.distance.cdist</w:t>
      </w:r>
      <w:proofErr w:type="spellEnd"/>
      <w:r w:rsidRPr="005615F8">
        <w:rPr>
          <w:rFonts w:ascii="Times New Roman" w:hAnsi="Times New Roman" w:cs="Times New Roman"/>
          <w:sz w:val="28"/>
          <w:szCs w:val="28"/>
          <w:lang w:val="bg-BG"/>
        </w:rPr>
        <w:t xml:space="preserve"> за да се минимализира използването на </w:t>
      </w:r>
      <w:r w:rsidRPr="005615F8">
        <w:rPr>
          <w:rFonts w:ascii="Times New Roman" w:hAnsi="Times New Roman" w:cs="Times New Roman"/>
          <w:sz w:val="28"/>
          <w:szCs w:val="28"/>
        </w:rPr>
        <w:t xml:space="preserve">RAM 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t>памет</w:t>
      </w:r>
      <w:r w:rsidR="00CA4C5B" w:rsidRPr="005615F8">
        <w:rPr>
          <w:rFonts w:ascii="Times New Roman" w:hAnsi="Times New Roman" w:cs="Times New Roman"/>
          <w:sz w:val="28"/>
          <w:szCs w:val="28"/>
        </w:rPr>
        <w:t xml:space="preserve">, </w:t>
      </w:r>
      <w:r w:rsidR="00CA4C5B" w:rsidRPr="005615F8">
        <w:rPr>
          <w:rFonts w:ascii="Times New Roman" w:hAnsi="Times New Roman" w:cs="Times New Roman"/>
          <w:sz w:val="28"/>
          <w:szCs w:val="28"/>
          <w:lang w:val="bg-BG"/>
        </w:rPr>
        <w:t>като изчислява матрицата на дистанцията с 2</w:t>
      </w:r>
      <w:r w:rsidR="00CA4C5B" w:rsidRPr="005615F8">
        <w:rPr>
          <w:rFonts w:ascii="Times New Roman" w:hAnsi="Times New Roman" w:cs="Times New Roman"/>
          <w:sz w:val="28"/>
          <w:szCs w:val="28"/>
        </w:rPr>
        <w:t xml:space="preserve">D </w:t>
      </w:r>
      <w:r w:rsidR="00CA4C5B" w:rsidRPr="005615F8">
        <w:rPr>
          <w:rFonts w:ascii="Times New Roman" w:hAnsi="Times New Roman" w:cs="Times New Roman"/>
          <w:sz w:val="28"/>
          <w:szCs w:val="28"/>
          <w:lang w:val="bg-BG"/>
        </w:rPr>
        <w:t>партиди.</w:t>
      </w:r>
    </w:p>
    <w:p w14:paraId="00467A1D" w14:textId="6A1BF83B" w:rsidR="005C27C2" w:rsidRPr="005615F8" w:rsidRDefault="005C27C2" w:rsidP="00CA4B98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5615F8">
        <w:rPr>
          <w:rFonts w:ascii="Times New Roman" w:hAnsi="Times New Roman" w:cs="Times New Roman"/>
          <w:sz w:val="28"/>
          <w:szCs w:val="28"/>
          <w:lang w:val="bg-BG"/>
        </w:rPr>
        <w:t>Зададените параметрите на функциятат са: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br/>
      </w:r>
      <w:r w:rsidRPr="005615F8">
        <w:rPr>
          <w:rFonts w:ascii="Times New Roman" w:hAnsi="Times New Roman" w:cs="Times New Roman"/>
          <w:i/>
          <w:iCs/>
          <w:sz w:val="28"/>
          <w:szCs w:val="28"/>
          <w:lang w:val="bg-BG"/>
        </w:rPr>
        <w:t>max_iters=50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t xml:space="preserve"> ;  алгоритъма приключва след 50 цикъла</w:t>
      </w:r>
    </w:p>
    <w:p w14:paraId="528A830F" w14:textId="31D48192" w:rsidR="005C27C2" w:rsidRPr="005615F8" w:rsidRDefault="005C27C2" w:rsidP="00CA4B98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5615F8">
        <w:rPr>
          <w:rFonts w:ascii="Times New Roman" w:hAnsi="Times New Roman" w:cs="Times New Roman"/>
          <w:i/>
          <w:iCs/>
          <w:sz w:val="28"/>
          <w:szCs w:val="28"/>
          <w:lang w:val="bg-BG"/>
        </w:rPr>
        <w:t>tolerance=1e-4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t xml:space="preserve"> ; алгоръма престава да променя средната стойност на центъра на определено множество ако промяната е по-малка от този праг. </w:t>
      </w:r>
    </w:p>
    <w:p w14:paraId="7A69D4AD" w14:textId="5692A13E" w:rsidR="005C27C2" w:rsidRPr="005615F8" w:rsidRDefault="005C27C2" w:rsidP="00CA4B98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5615F8">
        <w:rPr>
          <w:rFonts w:ascii="Times New Roman" w:hAnsi="Times New Roman" w:cs="Times New Roman"/>
          <w:i/>
          <w:iCs/>
          <w:sz w:val="28"/>
          <w:szCs w:val="28"/>
          <w:lang w:val="bg-BG"/>
        </w:rPr>
        <w:t>batch_size=10000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t xml:space="preserve"> ; броя входящи данни </w:t>
      </w:r>
      <w:r w:rsidR="006504AD">
        <w:rPr>
          <w:rFonts w:ascii="Times New Roman" w:hAnsi="Times New Roman" w:cs="Times New Roman"/>
          <w:sz w:val="28"/>
          <w:szCs w:val="28"/>
          <w:lang w:val="bg-BG"/>
        </w:rPr>
        <w:t>за обработка</w:t>
      </w:r>
    </w:p>
    <w:p w14:paraId="6BE6F48B" w14:textId="77777777" w:rsidR="005C27C2" w:rsidRPr="005615F8" w:rsidRDefault="005C27C2" w:rsidP="00CA4B98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78E39C99" w14:textId="7084BECA" w:rsidR="00E8401D" w:rsidRPr="005615F8" w:rsidRDefault="00E8401D" w:rsidP="00E8401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5615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8" w:name="CalculateLocalSigmas"/>
      <w:r w:rsidR="005C27C2" w:rsidRPr="005615F8">
        <w:rPr>
          <w:rFonts w:ascii="Times New Roman" w:hAnsi="Times New Roman" w:cs="Times New Roman"/>
          <w:b/>
          <w:bCs/>
          <w:sz w:val="28"/>
          <w:szCs w:val="28"/>
          <w:lang w:val="bg-BG"/>
        </w:rPr>
        <w:t>calculate_local_sigmas() функция:</w:t>
      </w:r>
      <w:bookmarkEnd w:id="8"/>
    </w:p>
    <w:p w14:paraId="4EFB9942" w14:textId="77777777" w:rsidR="00E8401D" w:rsidRPr="005615F8" w:rsidRDefault="00E8401D" w:rsidP="00E8401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615F8">
        <w:rPr>
          <w:rFonts w:ascii="Times New Roman" w:hAnsi="Times New Roman" w:cs="Times New Roman"/>
          <w:b/>
          <w:bCs/>
          <w:sz w:val="28"/>
          <w:szCs w:val="28"/>
        </w:rPr>
        <w:t>(calculate_best_values.py)</w:t>
      </w:r>
    </w:p>
    <w:p w14:paraId="4478FCBD" w14:textId="77777777" w:rsidR="00E8401D" w:rsidRPr="005615F8" w:rsidRDefault="00E8401D" w:rsidP="00E8401D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F6C5EEB" w14:textId="66CB0533" w:rsidR="005C27C2" w:rsidRPr="005615F8" w:rsidRDefault="0074746C" w:rsidP="00E8401D">
      <w:pPr>
        <w:pStyle w:val="ListParagraph"/>
        <w:ind w:left="780"/>
        <w:rPr>
          <w:rFonts w:ascii="Times New Roman" w:hAnsi="Times New Roman" w:cs="Times New Roman"/>
          <w:sz w:val="28"/>
          <w:szCs w:val="28"/>
          <w:lang w:val="bg-BG"/>
        </w:rPr>
      </w:pPr>
      <w:r w:rsidRPr="005615F8">
        <w:rPr>
          <w:rFonts w:ascii="Times New Roman" w:hAnsi="Times New Roman" w:cs="Times New Roman"/>
          <w:sz w:val="28"/>
          <w:szCs w:val="28"/>
          <w:lang w:val="bg-BG"/>
        </w:rPr>
        <w:t xml:space="preserve">Тъй като </w:t>
      </w:r>
      <w:r w:rsidR="006504AD">
        <w:rPr>
          <w:rFonts w:ascii="Times New Roman" w:hAnsi="Times New Roman" w:cs="Times New Roman"/>
          <w:sz w:val="28"/>
          <w:szCs w:val="28"/>
          <w:lang w:val="bg-BG"/>
        </w:rPr>
        <w:t xml:space="preserve">данните в 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t>можествата могат да бъдат много хаотични, а други по-тясно подредени</w:t>
      </w:r>
      <w:r w:rsidR="006504AD">
        <w:rPr>
          <w:rFonts w:ascii="Times New Roman" w:hAnsi="Times New Roman" w:cs="Times New Roman"/>
          <w:sz w:val="28"/>
          <w:szCs w:val="28"/>
          <w:lang w:val="bg-BG"/>
        </w:rPr>
        <w:t>,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t xml:space="preserve"> трябва да се изчислят различни за всяко множество ширини (вариация </w:t>
      </w:r>
      <w:r w:rsidRPr="005615F8">
        <w:rPr>
          <w:rFonts w:ascii="Times New Roman" w:hAnsi="Times New Roman" w:cs="Times New Roman"/>
          <w:b/>
          <w:bCs/>
          <w:sz w:val="28"/>
          <w:szCs w:val="28"/>
        </w:rPr>
        <w:t>σ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t xml:space="preserve">) за да не се изпускат определени точки от множеството. Изчислява се като се за всеки център се намира средната стойност на дистанцията между </w:t>
      </w:r>
      <w:r w:rsidRPr="005615F8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5615F8">
        <w:rPr>
          <w:rFonts w:ascii="Times New Roman" w:hAnsi="Times New Roman" w:cs="Times New Roman"/>
          <w:sz w:val="28"/>
          <w:szCs w:val="28"/>
        </w:rPr>
        <w:t xml:space="preserve"> 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t>най-близките му съседи.</w:t>
      </w:r>
    </w:p>
    <w:p w14:paraId="3F5A54F4" w14:textId="1A15039E" w:rsidR="005C27C2" w:rsidRPr="005615F8" w:rsidRDefault="00000000" w:rsidP="00CA4B98">
      <w:pPr>
        <w:rPr>
          <w:rFonts w:ascii="Times New Roman" w:hAnsi="Times New Roman" w:cs="Times New Roman"/>
          <w:sz w:val="32"/>
          <w:szCs w:val="32"/>
          <w:lang w:val="bg-BG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32"/>
                  <w:szCs w:val="32"/>
                  <w:lang w:val="bg-BG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32"/>
                  <w:szCs w:val="32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hAnsi="Cambria Math" w:cs="Times New Roman"/>
              <w:sz w:val="32"/>
              <w:szCs w:val="32"/>
              <w:lang w:val="bg-BG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32"/>
                  <w:szCs w:val="32"/>
                  <w:lang w:val="bg-BG"/>
                </w:rPr>
              </m:ctrlPr>
            </m:fPr>
            <m:num>
              <m:r>
                <w:rPr>
                  <w:rFonts w:ascii="Cambria Math" w:hAnsi="Cambria Math" w:cs="Times New Roman"/>
                  <w:sz w:val="32"/>
                  <w:szCs w:val="32"/>
                  <w:lang w:val="bg-BG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32"/>
                  <w:szCs w:val="32"/>
                  <w:lang w:val="bg-BG"/>
                </w:rPr>
                <m:t>P</m:t>
              </m:r>
            </m:den>
          </m:f>
          <m:r>
            <w:rPr>
              <w:rFonts w:ascii="Cambria Math" w:hAnsi="Cambria Math" w:cs="Times New Roman"/>
              <w:sz w:val="32"/>
              <w:szCs w:val="32"/>
              <w:lang w:val="bg-BG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32"/>
                  <w:szCs w:val="32"/>
                  <w:lang w:val="bg-BG"/>
                </w:rPr>
              </m:ctrlPr>
            </m:naryPr>
            <m:sub>
              <m:r>
                <w:rPr>
                  <w:rFonts w:ascii="Cambria Math" w:hAnsi="Cambria Math" w:cs="Times New Roman"/>
                  <w:sz w:val="32"/>
                  <w:szCs w:val="32"/>
                  <w:lang w:val="bg-BG"/>
                </w:rPr>
                <m:t>p</m:t>
              </m:r>
              <m:r>
                <w:rPr>
                  <w:rFonts w:ascii="Cambria Math" w:hAnsi="Cambria Math" w:cs="Times New Roman"/>
                  <w:sz w:val="32"/>
                  <w:szCs w:val="32"/>
                </w:rPr>
                <m:t>=1</m:t>
              </m:r>
            </m:sub>
            <m:sup>
              <m:r>
                <w:rPr>
                  <w:rFonts w:ascii="Cambria Math" w:hAnsi="Cambria Math" w:cs="Times New Roman"/>
                  <w:sz w:val="32"/>
                  <w:szCs w:val="32"/>
                  <w:lang w:val="bg-BG"/>
                </w:rPr>
                <m:t>P</m:t>
              </m:r>
            </m:sup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  <w:lang w:val="bg-BG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  <w:lang w:val="bg-BG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  <w:lang w:val="bg-BG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32"/>
                      <w:szCs w:val="32"/>
                      <w:lang w:val="bg-BG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32"/>
                          <w:szCs w:val="32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  <w:lang w:val="bg-BG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32"/>
                          <w:szCs w:val="32"/>
                          <w:lang w:val="bg-BG"/>
                        </w:rPr>
                        <m:t>p</m:t>
                      </m:r>
                    </m:sub>
                  </m:sSub>
                </m:e>
              </m:d>
            </m:e>
          </m:nary>
        </m:oMath>
      </m:oMathPara>
    </w:p>
    <w:p w14:paraId="249D7B17" w14:textId="0BE12F40" w:rsidR="00DE2F56" w:rsidRPr="005615F8" w:rsidRDefault="00DE2F56" w:rsidP="00DE2F56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2B55CB10" w14:textId="40768439" w:rsidR="003D4160" w:rsidRPr="005615F8" w:rsidRDefault="003D4160" w:rsidP="00CA4B98">
      <w:pPr>
        <w:rPr>
          <w:rFonts w:ascii="Times New Roman" w:hAnsi="Times New Roman" w:cs="Times New Roman"/>
          <w:sz w:val="28"/>
          <w:szCs w:val="28"/>
          <w:lang w:val="bg-BG"/>
        </w:rPr>
      </w:pPr>
      <w:r w:rsidRPr="005615F8">
        <w:rPr>
          <w:rFonts w:ascii="Times New Roman" w:hAnsi="Times New Roman" w:cs="Times New Roman"/>
          <w:sz w:val="28"/>
          <w:szCs w:val="28"/>
          <w:lang w:val="bg-BG"/>
        </w:rPr>
        <w:t xml:space="preserve">Функцията има аргумент </w:t>
      </w:r>
      <w:r w:rsidRPr="005615F8">
        <w:rPr>
          <w:rFonts w:ascii="Times New Roman" w:hAnsi="Times New Roman" w:cs="Times New Roman"/>
          <w:i/>
          <w:iCs/>
          <w:sz w:val="28"/>
          <w:szCs w:val="28"/>
          <w:lang w:val="bg-BG"/>
        </w:rPr>
        <w:t xml:space="preserve">p_neighbors, 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t xml:space="preserve">който е настроен на </w:t>
      </w:r>
      <w:r w:rsidRPr="006504AD">
        <w:rPr>
          <w:rFonts w:ascii="Times New Roman" w:hAnsi="Times New Roman" w:cs="Times New Roman"/>
          <w:i/>
          <w:iCs/>
          <w:sz w:val="28"/>
          <w:szCs w:val="28"/>
          <w:lang w:val="bg-BG"/>
        </w:rPr>
        <w:t>1</w:t>
      </w:r>
      <w:r w:rsidR="00BB3C28">
        <w:rPr>
          <w:rFonts w:ascii="Times New Roman" w:hAnsi="Times New Roman" w:cs="Times New Roman"/>
          <w:i/>
          <w:iCs/>
          <w:sz w:val="28"/>
          <w:szCs w:val="28"/>
          <w:lang w:val="bg-BG"/>
        </w:rPr>
        <w:t>5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t xml:space="preserve"> за да може стойностите </w:t>
      </w:r>
      <w:r w:rsidRPr="005615F8">
        <w:rPr>
          <w:rFonts w:ascii="Times New Roman" w:hAnsi="Times New Roman" w:cs="Times New Roman"/>
          <w:b/>
          <w:bCs/>
          <w:sz w:val="28"/>
          <w:szCs w:val="28"/>
        </w:rPr>
        <w:t>σ</w:t>
      </w:r>
      <w:r w:rsidRPr="005615F8">
        <w:rPr>
          <w:rFonts w:ascii="Times New Roman" w:hAnsi="Times New Roman" w:cs="Times New Roman"/>
          <w:b/>
          <w:bCs/>
          <w:sz w:val="28"/>
          <w:szCs w:val="28"/>
          <w:lang w:val="bg-BG"/>
        </w:rPr>
        <w:t xml:space="preserve"> 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t>да са достатъчно широки и да обхващат достатъчно добре хаотичните данни.</w:t>
      </w:r>
    </w:p>
    <w:p w14:paraId="043F8A1D" w14:textId="77777777" w:rsidR="003D4160" w:rsidRPr="005615F8" w:rsidRDefault="003D4160" w:rsidP="00CA4B98">
      <w:pPr>
        <w:rPr>
          <w:rFonts w:ascii="Times New Roman" w:hAnsi="Times New Roman" w:cs="Times New Roman"/>
          <w:sz w:val="28"/>
          <w:szCs w:val="28"/>
          <w:lang w:val="bg-BG"/>
        </w:rPr>
      </w:pPr>
    </w:p>
    <w:p w14:paraId="56C33DA2" w14:textId="1B205A07" w:rsidR="00E8401D" w:rsidRPr="005615F8" w:rsidRDefault="003D4160" w:rsidP="00E8401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CalculateActivations"/>
      <w:r w:rsidRPr="005615F8">
        <w:rPr>
          <w:rFonts w:ascii="Times New Roman" w:hAnsi="Times New Roman" w:cs="Times New Roman"/>
          <w:b/>
          <w:bCs/>
          <w:sz w:val="28"/>
          <w:szCs w:val="28"/>
          <w:lang w:val="bg-BG"/>
        </w:rPr>
        <w:lastRenderedPageBreak/>
        <w:t>calculate_activations() функция:</w:t>
      </w:r>
    </w:p>
    <w:bookmarkEnd w:id="9"/>
    <w:p w14:paraId="3BBACB09" w14:textId="77777777" w:rsidR="006504AD" w:rsidRDefault="00E8401D" w:rsidP="006504AD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 w:rsidRPr="005615F8">
        <w:rPr>
          <w:rFonts w:ascii="Times New Roman" w:hAnsi="Times New Roman" w:cs="Times New Roman"/>
          <w:b/>
          <w:bCs/>
          <w:sz w:val="28"/>
          <w:szCs w:val="28"/>
        </w:rPr>
        <w:t>(calculate_best_values.py)</w:t>
      </w:r>
    </w:p>
    <w:p w14:paraId="11E18FC1" w14:textId="678FE35F" w:rsidR="001B312A" w:rsidRPr="005615F8" w:rsidRDefault="003D4160" w:rsidP="00E8401D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5615F8">
        <w:rPr>
          <w:rFonts w:ascii="Times New Roman" w:hAnsi="Times New Roman" w:cs="Times New Roman"/>
          <w:sz w:val="28"/>
          <w:szCs w:val="28"/>
          <w:lang w:val="bg-BG"/>
        </w:rPr>
        <w:br/>
        <w:t xml:space="preserve">Това е активиционната функция. Входните данни минават през </w:t>
      </w:r>
      <w:r w:rsidRPr="006504AD">
        <w:rPr>
          <w:rFonts w:ascii="Times New Roman" w:hAnsi="Times New Roman" w:cs="Times New Roman"/>
          <w:b/>
          <w:bCs/>
          <w:sz w:val="28"/>
          <w:szCs w:val="28"/>
          <w:lang w:val="bg-BG"/>
        </w:rPr>
        <w:t>Гаусова функция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t xml:space="preserve"> която изчислява </w:t>
      </w:r>
      <w:r w:rsidR="007E0E4F">
        <w:rPr>
          <w:rFonts w:ascii="Times New Roman" w:hAnsi="Times New Roman" w:cs="Times New Roman"/>
          <w:sz w:val="28"/>
          <w:szCs w:val="28"/>
          <w:lang w:val="bg-BG"/>
        </w:rPr>
        <w:t>дистанцията на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 w:rsidR="001B312A" w:rsidRPr="005615F8">
        <w:rPr>
          <w:rFonts w:ascii="Times New Roman" w:hAnsi="Times New Roman" w:cs="Times New Roman"/>
          <w:sz w:val="28"/>
          <w:szCs w:val="28"/>
          <w:lang w:val="bg-BG"/>
        </w:rPr>
        <w:t xml:space="preserve">входните данни </w:t>
      </w:r>
      <w:r w:rsidR="007E0E4F">
        <w:rPr>
          <w:rFonts w:ascii="Times New Roman" w:hAnsi="Times New Roman" w:cs="Times New Roman"/>
          <w:sz w:val="28"/>
          <w:szCs w:val="28"/>
          <w:lang w:val="bg-BG"/>
        </w:rPr>
        <w:t>и</w:t>
      </w:r>
      <w:r w:rsidR="001B312A" w:rsidRPr="005615F8">
        <w:rPr>
          <w:rFonts w:ascii="Times New Roman" w:hAnsi="Times New Roman" w:cs="Times New Roman"/>
          <w:sz w:val="28"/>
          <w:szCs w:val="28"/>
          <w:lang w:val="bg-BG"/>
        </w:rPr>
        <w:t xml:space="preserve"> центъра на съответния неврон (съответната функция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Cs/>
                <w:sz w:val="28"/>
                <w:szCs w:val="28"/>
                <w:lang w:val="bg-BG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bg-BG"/>
              </w:rPr>
              <m:t>K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  <w:lang w:val="bg-BG"/>
              </w:rPr>
              <m:t>n</m:t>
            </m:r>
          </m:sub>
        </m:sSub>
      </m:oMath>
      <w:r w:rsidR="001B312A" w:rsidRPr="005615F8">
        <w:rPr>
          <w:rFonts w:ascii="Times New Roman" w:hAnsi="Times New Roman" w:cs="Times New Roman"/>
          <w:sz w:val="28"/>
          <w:szCs w:val="28"/>
        </w:rPr>
        <w:t>)</w:t>
      </w:r>
      <w:r w:rsidR="001B312A" w:rsidRPr="005615F8">
        <w:rPr>
          <w:rFonts w:ascii="Times New Roman" w:hAnsi="Times New Roman" w:cs="Times New Roman"/>
          <w:sz w:val="28"/>
          <w:szCs w:val="28"/>
          <w:lang w:val="bg-BG"/>
        </w:rPr>
        <w:t xml:space="preserve">. Колкото по-близки са стойностите, толкова по-силно се активира неврона и </w:t>
      </w:r>
      <w:r w:rsidR="006504AD">
        <w:rPr>
          <w:rFonts w:ascii="Times New Roman" w:hAnsi="Times New Roman" w:cs="Times New Roman"/>
          <w:sz w:val="28"/>
          <w:szCs w:val="28"/>
          <w:lang w:val="bg-BG"/>
        </w:rPr>
        <w:t>изхода</w:t>
      </w:r>
      <w:r w:rsidR="001B312A" w:rsidRPr="005615F8">
        <w:rPr>
          <w:rFonts w:ascii="Times New Roman" w:hAnsi="Times New Roman" w:cs="Times New Roman"/>
          <w:sz w:val="28"/>
          <w:szCs w:val="28"/>
          <w:lang w:val="bg-BG"/>
        </w:rPr>
        <w:t xml:space="preserve"> му се приближава до 1. Колкото по-далече е тази стойност, изхода на неврона се приближава до 0 и активацията му е по-слаба. Активационната функция на мрежата:</w:t>
      </w:r>
    </w:p>
    <w:p w14:paraId="52AACE0B" w14:textId="7C2E989F" w:rsidR="00DE2F56" w:rsidRPr="006504AD" w:rsidRDefault="001B312A" w:rsidP="003D4160">
      <w:pPr>
        <w:ind w:firstLine="720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5615F8">
        <w:rPr>
          <w:rFonts w:ascii="Times New Roman" w:hAnsi="Times New Roman" w:cs="Times New Roman"/>
          <w:sz w:val="28"/>
          <w:szCs w:val="28"/>
          <w:lang w:val="bg-BG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32"/>
                  <w:szCs w:val="32"/>
                  <w:lang w:val="bg-BG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bg-BG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bg-BG"/>
                </w:rPr>
                <m:t>n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</w:rPr>
                <m:t>, i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bg-BG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32"/>
                  <w:szCs w:val="32"/>
                  <w:lang w:val="bg-BG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bg-BG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32"/>
                      <w:szCs w:val="32"/>
                      <w:lang w:val="bg-BG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bg-BG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32"/>
                          <w:szCs w:val="3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 w:cs="Times New Roman"/>
                                  <w:b/>
                                  <w:bCs/>
                                  <w:i/>
                                  <w:sz w:val="32"/>
                                  <w:szCs w:val="3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32"/>
                                  <w:szCs w:val="32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</w:rPr>
                                    <m:t xml:space="preserve"> c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sz w:val="32"/>
                                      <w:szCs w:val="32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32"/>
                          <w:szCs w:val="32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sz w:val="32"/>
                              <w:szCs w:val="32"/>
                            </w:rPr>
                          </m:ctrlPr>
                        </m:sSub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i</m:t>
                          </m:r>
                        </m:sub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32"/>
                              <w:szCs w:val="32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sup>
          </m:sSup>
        </m:oMath>
      </m:oMathPara>
    </w:p>
    <w:p w14:paraId="5DD25832" w14:textId="77777777" w:rsidR="00A509FE" w:rsidRPr="005615F8" w:rsidRDefault="00A509FE" w:rsidP="003D4160">
      <w:pPr>
        <w:ind w:firstLine="720"/>
        <w:rPr>
          <w:rFonts w:ascii="Times New Roman" w:eastAsiaTheme="minorEastAsia" w:hAnsi="Times New Roman" w:cs="Times New Roman"/>
          <w:sz w:val="28"/>
          <w:szCs w:val="28"/>
        </w:rPr>
      </w:pPr>
    </w:p>
    <w:p w14:paraId="0C0ADFE9" w14:textId="09E4A9AD" w:rsidR="001B312A" w:rsidRPr="005615F8" w:rsidRDefault="001B312A" w:rsidP="001B312A">
      <w:pPr>
        <w:rPr>
          <w:rFonts w:ascii="Times New Roman" w:hAnsi="Times New Roman" w:cs="Times New Roman"/>
          <w:iCs/>
          <w:sz w:val="28"/>
          <w:szCs w:val="28"/>
        </w:rPr>
      </w:pPr>
      <w:r w:rsidRPr="005615F8">
        <w:rPr>
          <w:rFonts w:ascii="Times New Roman" w:hAnsi="Times New Roman" w:cs="Times New Roman"/>
          <w:iCs/>
          <w:sz w:val="28"/>
          <w:szCs w:val="28"/>
          <w:lang w:val="bg-BG"/>
        </w:rPr>
        <w:t>Входящите данни минават през тази функция за да се изчисли изхода на скрития слой – матрицата</w:t>
      </w:r>
      <w:r w:rsidRPr="006504AD">
        <w:rPr>
          <w:rFonts w:ascii="Times New Roman" w:hAnsi="Times New Roman" w:cs="Times New Roman"/>
          <w:b/>
          <w:bCs/>
          <w:iCs/>
          <w:sz w:val="28"/>
          <w:szCs w:val="28"/>
          <w:lang w:val="bg-BG"/>
        </w:rPr>
        <w:t xml:space="preserve"> </w:t>
      </w:r>
      <w:r w:rsidRPr="006504AD">
        <w:rPr>
          <w:rFonts w:ascii="Times New Roman" w:hAnsi="Times New Roman" w:cs="Times New Roman"/>
          <w:b/>
          <w:bCs/>
          <w:iCs/>
          <w:sz w:val="28"/>
          <w:szCs w:val="28"/>
        </w:rPr>
        <w:t>G</w:t>
      </w:r>
      <w:r w:rsidRPr="005615F8">
        <w:rPr>
          <w:rFonts w:ascii="Times New Roman" w:hAnsi="Times New Roman" w:cs="Times New Roman"/>
          <w:iCs/>
          <w:sz w:val="28"/>
          <w:szCs w:val="28"/>
        </w:rPr>
        <w:t>.</w:t>
      </w:r>
    </w:p>
    <w:p w14:paraId="6B8A574A" w14:textId="77777777" w:rsidR="00E8401D" w:rsidRPr="005615F8" w:rsidRDefault="00E8401D" w:rsidP="001B312A">
      <w:pPr>
        <w:rPr>
          <w:rFonts w:ascii="Times New Roman" w:hAnsi="Times New Roman" w:cs="Times New Roman"/>
          <w:iCs/>
          <w:sz w:val="28"/>
          <w:szCs w:val="28"/>
        </w:rPr>
      </w:pPr>
    </w:p>
    <w:p w14:paraId="7F6A5AE0" w14:textId="3660379B" w:rsidR="00E8401D" w:rsidRPr="005615F8" w:rsidRDefault="00E8401D" w:rsidP="00E8401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iCs/>
          <w:sz w:val="28"/>
          <w:szCs w:val="28"/>
          <w:lang w:val="bg-BG"/>
        </w:rPr>
      </w:pPr>
      <w:r w:rsidRPr="005615F8">
        <w:rPr>
          <w:rFonts w:ascii="Times New Roman" w:hAnsi="Times New Roman" w:cs="Times New Roman"/>
          <w:iCs/>
          <w:sz w:val="28"/>
          <w:szCs w:val="28"/>
          <w:lang w:val="bg-BG"/>
        </w:rPr>
        <w:t xml:space="preserve"> </w:t>
      </w:r>
      <w:bookmarkStart w:id="10" w:name="InverseTransformation"/>
      <w:proofErr w:type="spellStart"/>
      <w:r w:rsidRPr="005615F8">
        <w:rPr>
          <w:rFonts w:ascii="Times New Roman" w:hAnsi="Times New Roman" w:cs="Times New Roman"/>
          <w:b/>
          <w:bCs/>
          <w:iCs/>
          <w:sz w:val="28"/>
          <w:szCs w:val="28"/>
        </w:rPr>
        <w:t>inverse_</w:t>
      </w:r>
      <w:proofErr w:type="gramStart"/>
      <w:r w:rsidRPr="005615F8">
        <w:rPr>
          <w:rFonts w:ascii="Times New Roman" w:hAnsi="Times New Roman" w:cs="Times New Roman"/>
          <w:b/>
          <w:bCs/>
          <w:iCs/>
          <w:sz w:val="28"/>
          <w:szCs w:val="28"/>
        </w:rPr>
        <w:t>transform</w:t>
      </w:r>
      <w:proofErr w:type="spellEnd"/>
      <w:r w:rsidRPr="005615F8">
        <w:rPr>
          <w:rFonts w:ascii="Times New Roman" w:hAnsi="Times New Roman" w:cs="Times New Roman"/>
          <w:b/>
          <w:bCs/>
          <w:iCs/>
          <w:sz w:val="28"/>
          <w:szCs w:val="28"/>
        </w:rPr>
        <w:t>(</w:t>
      </w:r>
      <w:proofErr w:type="gramEnd"/>
      <w:r w:rsidRPr="005615F8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) </w:t>
      </w:r>
      <w:r w:rsidRPr="005615F8">
        <w:rPr>
          <w:rFonts w:ascii="Times New Roman" w:hAnsi="Times New Roman" w:cs="Times New Roman"/>
          <w:b/>
          <w:bCs/>
          <w:iCs/>
          <w:sz w:val="28"/>
          <w:szCs w:val="28"/>
          <w:lang w:val="bg-BG"/>
        </w:rPr>
        <w:t>функция</w:t>
      </w:r>
      <w:bookmarkEnd w:id="10"/>
      <w:r w:rsidRPr="005615F8">
        <w:rPr>
          <w:rFonts w:ascii="Times New Roman" w:hAnsi="Times New Roman" w:cs="Times New Roman"/>
          <w:b/>
          <w:bCs/>
          <w:iCs/>
          <w:sz w:val="28"/>
          <w:szCs w:val="28"/>
          <w:lang w:val="bg-BG"/>
        </w:rPr>
        <w:t>:</w:t>
      </w:r>
    </w:p>
    <w:p w14:paraId="1DF0DDB8" w14:textId="3C768C06" w:rsidR="00F031CE" w:rsidRPr="005615F8" w:rsidRDefault="00F031CE" w:rsidP="00F031CE">
      <w:pPr>
        <w:pStyle w:val="ListParagraph"/>
        <w:ind w:left="780"/>
        <w:rPr>
          <w:rFonts w:ascii="Times New Roman" w:hAnsi="Times New Roman" w:cs="Times New Roman"/>
          <w:b/>
          <w:bCs/>
          <w:iCs/>
          <w:sz w:val="28"/>
          <w:szCs w:val="28"/>
          <w:lang w:val="bg-BG"/>
        </w:rPr>
      </w:pPr>
      <w:r w:rsidRPr="005615F8">
        <w:rPr>
          <w:rFonts w:ascii="Times New Roman" w:hAnsi="Times New Roman" w:cs="Times New Roman"/>
          <w:b/>
          <w:bCs/>
          <w:sz w:val="28"/>
          <w:szCs w:val="28"/>
        </w:rPr>
        <w:t>(calculate_best_values.py)</w:t>
      </w:r>
    </w:p>
    <w:p w14:paraId="560D0540" w14:textId="1DEA6C75" w:rsidR="00F031CE" w:rsidRPr="005615F8" w:rsidRDefault="00E8401D" w:rsidP="00E8401D">
      <w:pPr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615F8">
        <w:rPr>
          <w:rFonts w:ascii="Times New Roman" w:hAnsi="Times New Roman" w:cs="Times New Roman"/>
          <w:iCs/>
          <w:sz w:val="28"/>
          <w:szCs w:val="28"/>
          <w:lang w:val="bg-BG"/>
        </w:rPr>
        <w:t xml:space="preserve">Тази функция преобразува ефекта на нормализация. Изходната стойност на мрежата (предвиденита енергийна </w:t>
      </w:r>
      <w:r w:rsidR="006504AD">
        <w:rPr>
          <w:rFonts w:ascii="Times New Roman" w:hAnsi="Times New Roman" w:cs="Times New Roman"/>
          <w:iCs/>
          <w:sz w:val="28"/>
          <w:szCs w:val="28"/>
          <w:lang w:val="bg-BG"/>
        </w:rPr>
        <w:t>натовареност</w:t>
      </w:r>
      <w:r w:rsidRPr="005615F8">
        <w:rPr>
          <w:rFonts w:ascii="Times New Roman" w:hAnsi="Times New Roman" w:cs="Times New Roman"/>
          <w:iCs/>
          <w:sz w:val="28"/>
          <w:szCs w:val="28"/>
          <w:lang w:val="bg-BG"/>
        </w:rPr>
        <w:t xml:space="preserve"> в мегаватове) </w:t>
      </w:r>
      <w:r w:rsidR="00F031CE" w:rsidRPr="005615F8">
        <w:rPr>
          <w:rFonts w:ascii="Times New Roman" w:hAnsi="Times New Roman" w:cs="Times New Roman"/>
          <w:iCs/>
          <w:sz w:val="28"/>
          <w:szCs w:val="28"/>
          <w:lang w:val="bg-BG"/>
        </w:rPr>
        <w:t xml:space="preserve">е в граници </w:t>
      </w:r>
      <m:oMath>
        <m:r>
          <w:rPr>
            <w:rFonts w:ascii="Cambria Math" w:hAnsi="Cambria Math" w:cs="Times New Roman"/>
            <w:sz w:val="28"/>
            <w:szCs w:val="28"/>
            <w:lang w:val="bg-BG"/>
          </w:rPr>
          <m:t xml:space="preserve">∈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bg-BG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bg-BG"/>
              </w:rPr>
              <m:t>0, 1</m:t>
            </m:r>
          </m:e>
        </m:d>
      </m:oMath>
      <w:r w:rsidR="00F031CE"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>. Така изходната стойност се превръща в реалната стойност в мегаватове:</w:t>
      </w:r>
    </w:p>
    <w:p w14:paraId="47E58DE3" w14:textId="0584E334" w:rsidR="00E8401D" w:rsidRPr="005615F8" w:rsidRDefault="00F031CE" w:rsidP="00E8401D">
      <w:pPr>
        <w:ind w:left="360"/>
        <w:rPr>
          <w:rFonts w:ascii="Times New Roman" w:eastAsiaTheme="minorEastAsia" w:hAnsi="Times New Roman" w:cs="Times New Roman"/>
          <w:iCs/>
          <w:sz w:val="32"/>
          <w:szCs w:val="32"/>
          <w:lang w:val="bg-BG"/>
        </w:rPr>
      </w:pPr>
      <w:r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br/>
      </w:r>
      <m:oMathPara>
        <m:oMath>
          <m:r>
            <w:rPr>
              <w:rFonts w:ascii="Cambria Math" w:hAnsi="Cambria Math" w:cs="Times New Roman"/>
              <w:sz w:val="32"/>
              <w:szCs w:val="32"/>
              <w:lang w:val="bg-BG"/>
            </w:rPr>
            <m:t xml:space="preserve">x=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32"/>
                  <w:szCs w:val="32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sz w:val="32"/>
                  <w:szCs w:val="32"/>
                  <w:lang w:val="bg-BG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32"/>
                  <w:szCs w:val="32"/>
                  <w:lang w:val="bg-BG"/>
                </w:rPr>
                <m:t>n</m:t>
              </m:r>
              <m:r>
                <w:rPr>
                  <w:rFonts w:ascii="Cambria Math" w:hAnsi="Cambria Math" w:cs="Times New Roman"/>
                  <w:sz w:val="32"/>
                  <w:szCs w:val="32"/>
                </w:rPr>
                <m:t>orm</m:t>
              </m:r>
            </m:sub>
          </m:sSub>
          <m:r>
            <w:rPr>
              <w:rFonts w:ascii="Cambria Math" w:hAnsi="Cambria Math" w:cs="Times New Roman"/>
              <w:sz w:val="32"/>
              <w:szCs w:val="32"/>
              <w:lang w:val="bg-BG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32"/>
                  <w:szCs w:val="32"/>
                  <w:lang w:val="bg-BG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32"/>
                      <w:szCs w:val="32"/>
                      <w:lang w:val="bg-BG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32"/>
                      <w:szCs w:val="32"/>
                      <w:lang w:val="bg-BG"/>
                    </w:rPr>
                    <m:t>max</m:t>
                  </m:r>
                </m:fNam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bg-BG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 xml:space="preserve"> min</m:t>
                  </m:r>
                </m:e>
              </m:func>
            </m:e>
          </m:d>
          <m:r>
            <w:rPr>
              <w:rFonts w:ascii="Cambria Math" w:hAnsi="Cambria Math" w:cs="Times New Roman"/>
              <w:sz w:val="32"/>
              <w:szCs w:val="32"/>
              <w:lang w:val="bg-BG"/>
            </w:rPr>
            <m:t>+m</m:t>
          </m:r>
          <m:r>
            <w:rPr>
              <w:rFonts w:ascii="Cambria Math" w:hAnsi="Cambria Math" w:cs="Times New Roman"/>
              <w:sz w:val="32"/>
              <w:szCs w:val="32"/>
            </w:rPr>
            <m:t>in</m:t>
          </m:r>
          <m:r>
            <w:rPr>
              <w:rFonts w:ascii="Cambria Math" w:hAnsi="Cambria Math" w:cs="Times New Roman"/>
              <w:sz w:val="32"/>
              <w:szCs w:val="32"/>
              <w:lang w:val="bg-BG"/>
            </w:rPr>
            <m:t xml:space="preserve"> </m:t>
          </m:r>
        </m:oMath>
      </m:oMathPara>
    </w:p>
    <w:p w14:paraId="64A1EC5B" w14:textId="77777777" w:rsidR="00F031CE" w:rsidRPr="005615F8" w:rsidRDefault="00F031CE" w:rsidP="00E8401D">
      <w:pPr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9C506F1" w14:textId="77777777" w:rsidR="007F0615" w:rsidRDefault="007F0615" w:rsidP="006504AD">
      <w:pPr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</w:pPr>
    </w:p>
    <w:p w14:paraId="141D46A8" w14:textId="77777777" w:rsidR="006504AD" w:rsidRPr="006504AD" w:rsidRDefault="006504AD" w:rsidP="006504AD">
      <w:pPr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</w:pPr>
    </w:p>
    <w:p w14:paraId="1623EB12" w14:textId="47C633FB" w:rsidR="00A509FE" w:rsidRPr="005615F8" w:rsidRDefault="00A509FE" w:rsidP="00A509FE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</w:pPr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 xml:space="preserve"> </w:t>
      </w:r>
      <w:bookmarkStart w:id="11" w:name="OptimalniTegla"/>
      <w:r w:rsidR="00F031CE"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g-BG"/>
        </w:rPr>
        <w:t>Намиране на оптималните тегла на мрежата</w:t>
      </w:r>
      <w:bookmarkEnd w:id="11"/>
      <w:r w:rsidR="00F031CE"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g-BG"/>
        </w:rPr>
        <w:t>:</w:t>
      </w:r>
      <w:r w:rsidR="00F031CE"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g-BG"/>
        </w:rPr>
        <w:br/>
      </w:r>
      <w:r w:rsidR="00F031CE"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 xml:space="preserve">Мрежата изчислява колко близо са входящите данни до центровете на невроните и получаваме матрицата </w:t>
      </w:r>
      <w:r w:rsidR="00F031CE"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G </w:t>
      </w:r>
      <w:r w:rsidR="00F031CE"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 xml:space="preserve">чиито стойности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bg-BG"/>
          </w:rPr>
          <m:t xml:space="preserve">∈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bg-BG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bg-BG"/>
              </w:rPr>
              <m:t>0, 1</m:t>
            </m:r>
          </m:e>
        </m:d>
      </m:oMath>
      <w:r w:rsidR="00F031CE"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>. Сега трябва да се намерят теглата, които</w:t>
      </w:r>
      <w:r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 xml:space="preserve"> да превърнат тези числа в мегаватове. За тази задача трябва да се реши това линейно уравнение:</w:t>
      </w:r>
    </w:p>
    <w:p w14:paraId="3E6F7A93" w14:textId="76EC6EC6" w:rsidR="0081641D" w:rsidRPr="006504AD" w:rsidRDefault="00A509FE" w:rsidP="007F0615">
      <w:pPr>
        <w:ind w:left="360"/>
        <w:rPr>
          <w:rFonts w:ascii="Times New Roman" w:eastAsiaTheme="minorEastAsia" w:hAnsi="Times New Roman" w:cs="Times New Roman"/>
          <w:b/>
          <w:bCs/>
          <w:iCs/>
          <w:sz w:val="32"/>
          <w:szCs w:val="32"/>
          <w:lang w:val="bg-BG"/>
        </w:rPr>
      </w:pPr>
      <w:r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br/>
      </w: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bg-BG"/>
            </w:rPr>
            <m:t>G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 xml:space="preserve"> . W=y</m:t>
          </m:r>
        </m:oMath>
      </m:oMathPara>
    </w:p>
    <w:p w14:paraId="5CF577B1" w14:textId="0DED42DE" w:rsidR="00A509FE" w:rsidRPr="005615F8" w:rsidRDefault="0081641D" w:rsidP="00A509FE">
      <w:pPr>
        <w:ind w:left="360"/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</w:pPr>
      <w:r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 xml:space="preserve">Тъй като матрицата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bg-BG"/>
          </w:rPr>
          <m:t>G</m:t>
        </m:r>
      </m:oMath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g-BG"/>
        </w:rPr>
        <w:t xml:space="preserve"> </w:t>
      </w:r>
      <w:r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>не е перфектен квадрат (</w:t>
      </w:r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N</w:t>
      </w:r>
      <w:r w:rsidRPr="005615F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x </w:t>
      </w:r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N</w:t>
      </w:r>
      <w:r w:rsidRPr="005615F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>размер), а е правоъгълна (</w:t>
      </w:r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g-BG"/>
        </w:rPr>
        <w:t xml:space="preserve">Входящи данни </w:t>
      </w:r>
      <w:r w:rsidRPr="005615F8">
        <w:rPr>
          <w:rFonts w:ascii="Times New Roman" w:eastAsiaTheme="minorEastAsia" w:hAnsi="Times New Roman" w:cs="Times New Roman"/>
          <w:iCs/>
          <w:sz w:val="28"/>
          <w:szCs w:val="28"/>
        </w:rPr>
        <w:t>x</w:t>
      </w:r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g-BG"/>
        </w:rPr>
        <w:t>Теглата</w:t>
      </w:r>
      <w:r w:rsidR="008F43E8"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;</w:t>
      </w:r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g-BG"/>
        </w:rPr>
        <w:t xml:space="preserve"> Входящи данни &gt; Теглата), </w:t>
      </w:r>
      <w:r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>за да се реши това уравнение с цел да се минимализира грешката (ще използваме</w:t>
      </w:r>
      <w:r w:rsidR="006504AD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 xml:space="preserve"> грешка</w:t>
      </w:r>
      <w:r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 xml:space="preserve"> на на най-малките квадрати) трябва да вземем математическия минимум на тази грешка. Това става с псевдо-обратна матрица на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bg-BG"/>
          </w:rPr>
          <m:t>G</m:t>
        </m:r>
      </m:oMath>
      <w:r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 xml:space="preserve">, която е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8"/>
                <w:szCs w:val="28"/>
                <w:lang w:val="bg-BG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bg-BG"/>
              </w:rPr>
              <m:t>G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bg-BG"/>
              </w:rPr>
              <m:t>+</m:t>
            </m:r>
          </m:sup>
        </m:sSup>
      </m:oMath>
      <w:r w:rsidR="008F43E8"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>. Това са стъпките за изчисляване на псевдо-обратната матрица:</w:t>
      </w:r>
      <w:r w:rsidR="008F43E8"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br/>
        <w:t>1. Умножаване по транспонираната матрица</w:t>
      </w:r>
    </w:p>
    <w:p w14:paraId="327CA2AA" w14:textId="7884EC39" w:rsidR="0081641D" w:rsidRPr="006504AD" w:rsidRDefault="00000000" w:rsidP="00A509FE">
      <w:pPr>
        <w:ind w:left="360"/>
        <w:rPr>
          <w:rFonts w:ascii="Times New Roman" w:eastAsiaTheme="minorEastAsia" w:hAnsi="Times New Roman" w:cs="Times New Roman"/>
          <w:b/>
          <w:bCs/>
          <w:i/>
          <w:iCs/>
          <w:sz w:val="32"/>
          <w:szCs w:val="32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32"/>
                  <w:szCs w:val="32"/>
                  <w:lang w:val="bg-BG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bg-BG"/>
                </w:rPr>
                <m:t>G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bg-BG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bg-BG"/>
            </w:rPr>
            <m:t>.G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 xml:space="preserve"> . W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bg-BG"/>
            </w:rPr>
            <m:t xml:space="preserve"> = </m:t>
          </m:r>
          <m:sSup>
            <m:s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32"/>
                  <w:szCs w:val="32"/>
                  <w:lang w:val="bg-BG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bg-BG"/>
                </w:rPr>
                <m:t>G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bg-BG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bg-BG"/>
            </w:rPr>
            <m:t xml:space="preserve"> . 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bg-BG"/>
            </w:rPr>
            <m:t xml:space="preserve">y </m:t>
          </m:r>
        </m:oMath>
      </m:oMathPara>
    </w:p>
    <w:p w14:paraId="2B4A959D" w14:textId="2E3C3563" w:rsidR="0081641D" w:rsidRPr="005615F8" w:rsidRDefault="008F43E8" w:rsidP="008F43E8">
      <w:pPr>
        <w:ind w:left="360"/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</w:pPr>
      <w:r w:rsidRPr="005615F8">
        <w:rPr>
          <w:rFonts w:ascii="Times New Roman" w:eastAsiaTheme="minorEastAsia" w:hAnsi="Times New Roman" w:cs="Times New Roman"/>
          <w:iCs/>
          <w:sz w:val="28"/>
          <w:szCs w:val="28"/>
        </w:rPr>
        <w:t>2.</w:t>
      </w:r>
      <w:r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 xml:space="preserve"> Сега </w:t>
      </w:r>
      <w:r w:rsidRPr="005615F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8"/>
                <w:szCs w:val="28"/>
                <w:lang w:val="bg-BG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bg-BG"/>
              </w:rPr>
              <m:t>G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bg-BG"/>
              </w:rPr>
              <m:t>T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bg-BG"/>
          </w:rPr>
          <m:t>.G</m:t>
        </m:r>
      </m:oMath>
      <w:r w:rsidRPr="006504AD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g-BG"/>
        </w:rPr>
        <w:t>)</w:t>
      </w:r>
      <w:r w:rsidRPr="006504AD">
        <w:rPr>
          <w:rFonts w:ascii="Times New Roman" w:eastAsiaTheme="minorEastAsia" w:hAnsi="Times New Roman" w:cs="Times New Roman"/>
          <w:bCs/>
          <w:iCs/>
          <w:sz w:val="28"/>
          <w:szCs w:val="28"/>
          <w:lang w:val="bg-BG"/>
        </w:rPr>
        <w:t xml:space="preserve"> </w:t>
      </w:r>
      <w:r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>е перфектен квадрат и може да изолираме матрицата на теглата</w:t>
      </w:r>
    </w:p>
    <w:p w14:paraId="7F40D47B" w14:textId="0E555E0E" w:rsidR="008F43E8" w:rsidRPr="006504AD" w:rsidRDefault="006504AD" w:rsidP="008F43E8">
      <w:pPr>
        <w:ind w:left="360"/>
        <w:rPr>
          <w:rFonts w:ascii="Times New Roman" w:eastAsiaTheme="minorEastAsia" w:hAnsi="Times New Roman" w:cs="Times New Roman"/>
          <w:b/>
          <w:bCs/>
          <w:iCs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 xml:space="preserve">W= </m:t>
          </m:r>
          <m:limLow>
            <m:limLow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32"/>
                  <w:szCs w:val="32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32"/>
                      <w:szCs w:val="32"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  <w:sz w:val="32"/>
                          <w:szCs w:val="3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b/>
                              <w:bCs/>
                              <w:i/>
                              <w:iCs/>
                              <w:sz w:val="32"/>
                              <w:szCs w:val="3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b/>
                                  <w:bCs/>
                                  <w:i/>
                                  <w:iCs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</w:rP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Times New Roman"/>
                                  <w:sz w:val="32"/>
                                  <w:szCs w:val="32"/>
                                </w:rPr>
                                <m:t>T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sz w:val="32"/>
                              <w:szCs w:val="32"/>
                            </w:rPr>
                            <m:t>G</m:t>
                          </m:r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sz w:val="32"/>
                          <w:szCs w:val="32"/>
                        </w:rPr>
                        <m:t>-1</m:t>
                      </m:r>
                    </m:sup>
                  </m:sSup>
                </m:e>
              </m:groupChr>
            </m:e>
            <m:lim>
              <m:sSup>
                <m:sSup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G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32"/>
                      <w:szCs w:val="32"/>
                    </w:rPr>
                    <m:t>+</m:t>
                  </m:r>
                </m:sup>
              </m:sSup>
            </m:lim>
          </m:limLow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 xml:space="preserve"> .  y= </m:t>
          </m:r>
          <m:sSup>
            <m:s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G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+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</w:rPr>
            <m:t xml:space="preserve"> . y </m:t>
          </m:r>
        </m:oMath>
      </m:oMathPara>
    </w:p>
    <w:p w14:paraId="3445A893" w14:textId="77777777" w:rsidR="008F43E8" w:rsidRPr="005615F8" w:rsidRDefault="008F43E8" w:rsidP="008F43E8">
      <w:pPr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185B69B" w14:textId="508DCDD3" w:rsidR="008F43E8" w:rsidRPr="005615F8" w:rsidRDefault="008F43E8" w:rsidP="008F43E8">
      <w:pPr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</w:pPr>
      <w:r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 xml:space="preserve">В кодът се използва </w:t>
      </w:r>
      <w:r w:rsidR="008A0336"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 xml:space="preserve">билбиотеката </w:t>
      </w:r>
      <w:proofErr w:type="spellStart"/>
      <w:r w:rsidR="008A0336" w:rsidRPr="006504AD">
        <w:rPr>
          <w:rFonts w:ascii="Times New Roman" w:eastAsiaTheme="minorEastAsia" w:hAnsi="Times New Roman" w:cs="Times New Roman"/>
          <w:b/>
          <w:bCs/>
          <w:i/>
          <w:sz w:val="28"/>
          <w:szCs w:val="28"/>
        </w:rPr>
        <w:t>scipy.linalg.lstsq</w:t>
      </w:r>
      <w:proofErr w:type="spellEnd"/>
      <w:r w:rsidR="008A0336"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 xml:space="preserve">, която използва </w:t>
      </w:r>
      <w:r w:rsidR="008A0336" w:rsidRPr="006504A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Singular Value Decomposition (SVD)</w:t>
      </w:r>
      <w:r w:rsidR="008A0336"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 xml:space="preserve"> метода за да раздели огромната матрица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bg-BG"/>
          </w:rPr>
          <m:t>G</m:t>
        </m:r>
      </m:oMath>
      <w:r w:rsidR="008A0336"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 xml:space="preserve"> на 3 малки и стабилни матрици. По този начин изчисляването на псевдо-обратната матрица използва много по-малко </w:t>
      </w:r>
      <w:r w:rsidR="008A0336" w:rsidRPr="005615F8">
        <w:rPr>
          <w:rFonts w:ascii="Times New Roman" w:eastAsiaTheme="minorEastAsia" w:hAnsi="Times New Roman" w:cs="Times New Roman"/>
          <w:iCs/>
          <w:sz w:val="28"/>
          <w:szCs w:val="28"/>
        </w:rPr>
        <w:t xml:space="preserve">RAM </w:t>
      </w:r>
      <w:r w:rsidR="008A0336"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>памет с цел да се предотврати използването на прекалено много и даже крашването на програмата.</w:t>
      </w:r>
    </w:p>
    <w:p w14:paraId="5E4F895B" w14:textId="0281B885" w:rsidR="008A0336" w:rsidRPr="005615F8" w:rsidRDefault="008A0336" w:rsidP="008A0336">
      <w:pPr>
        <w:pStyle w:val="ListParagraph"/>
        <w:ind w:left="780"/>
        <w:rPr>
          <w:rFonts w:ascii="Times New Roman" w:hAnsi="Times New Roman" w:cs="Times New Roman"/>
          <w:b/>
          <w:bCs/>
          <w:iCs/>
          <w:sz w:val="28"/>
          <w:szCs w:val="28"/>
          <w:lang w:val="bg-BG"/>
        </w:rPr>
      </w:pPr>
      <w:r w:rsidRPr="005615F8">
        <w:rPr>
          <w:rFonts w:ascii="Times New Roman" w:hAnsi="Times New Roman" w:cs="Times New Roman"/>
          <w:b/>
          <w:bCs/>
          <w:sz w:val="28"/>
          <w:szCs w:val="28"/>
        </w:rPr>
        <w:t>(calculate_best_values.py)</w:t>
      </w:r>
      <w:r w:rsidRPr="005615F8">
        <w:rPr>
          <w:rFonts w:ascii="Times New Roman" w:hAnsi="Times New Roman" w:cs="Times New Roman"/>
          <w:b/>
          <w:bCs/>
          <w:sz w:val="28"/>
          <w:szCs w:val="28"/>
          <w:lang w:val="bg-BG"/>
        </w:rPr>
        <w:t xml:space="preserve">: </w:t>
      </w:r>
    </w:p>
    <w:p w14:paraId="552CC2BD" w14:textId="69790E5B" w:rsidR="008A0336" w:rsidRPr="005615F8" w:rsidRDefault="008A0336" w:rsidP="008F43E8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5615F8">
        <w:rPr>
          <w:rFonts w:ascii="Times New Roman" w:eastAsiaTheme="minorEastAsia" w:hAnsi="Times New Roman" w:cs="Times New Roman"/>
          <w:i/>
          <w:sz w:val="28"/>
          <w:szCs w:val="28"/>
          <w:lang w:val="bg-BG"/>
        </w:rPr>
        <w:t>weights, _, _, _ = lstsq(G_train, y_train, lapack_driver='gelsd')</w:t>
      </w:r>
    </w:p>
    <w:p w14:paraId="54E03881" w14:textId="49622DE1" w:rsidR="007F0615" w:rsidRPr="006504AD" w:rsidRDefault="007F0615" w:rsidP="006504AD">
      <w:pPr>
        <w:pStyle w:val="ListParagraph"/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>Тази единствена линия решава цялото уравнение с оптимизиране на паметта!</w:t>
      </w:r>
    </w:p>
    <w:p w14:paraId="5055ACAC" w14:textId="6CE629D8" w:rsidR="008A0336" w:rsidRPr="005615F8" w:rsidRDefault="00045F60" w:rsidP="008A0336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iCs/>
          <w:sz w:val="28"/>
          <w:szCs w:val="28"/>
        </w:rPr>
      </w:pPr>
      <w:bookmarkStart w:id="12" w:name="TreniraneNaFinalenModel"/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  <w:u w:val="single"/>
          <w:lang w:val="bg-BG"/>
        </w:rPr>
        <w:lastRenderedPageBreak/>
        <w:t>Трениране на финалния модел и валидация</w:t>
      </w:r>
    </w:p>
    <w:bookmarkEnd w:id="12"/>
    <w:p w14:paraId="4F84D740" w14:textId="77777777" w:rsidR="00045F60" w:rsidRPr="005615F8" w:rsidRDefault="00045F60" w:rsidP="00045F60">
      <w:pPr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</w:pPr>
    </w:p>
    <w:p w14:paraId="26C85C76" w14:textId="48770658" w:rsidR="00045F60" w:rsidRPr="005615F8" w:rsidRDefault="00045F60" w:rsidP="00045F60">
      <w:pPr>
        <w:pStyle w:val="ListParagraph"/>
        <w:numPr>
          <w:ilvl w:val="1"/>
          <w:numId w:val="1"/>
        </w:numP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g-BG"/>
        </w:rPr>
      </w:pPr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g-BG"/>
        </w:rPr>
        <w:t xml:space="preserve"> </w:t>
      </w:r>
      <w:bookmarkStart w:id="13" w:name="RazlichniteNaboriDanni"/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g-BG"/>
        </w:rPr>
        <w:t>Различните набори от данни</w:t>
      </w:r>
      <w:bookmarkEnd w:id="13"/>
    </w:p>
    <w:p w14:paraId="35AD7798" w14:textId="21E2E1D4" w:rsidR="002E5675" w:rsidRPr="005615F8" w:rsidRDefault="002E5675" w:rsidP="002E5675">
      <w:pPr>
        <w:pStyle w:val="ListParagraph"/>
        <w:ind w:left="780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g-BG"/>
        </w:rPr>
      </w:pPr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g-BG"/>
        </w:rPr>
        <w:t>(</w:t>
      </w:r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model_train.py</w:t>
      </w:r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g-BG"/>
        </w:rPr>
        <w:t>)</w:t>
      </w:r>
    </w:p>
    <w:p w14:paraId="3A554566" w14:textId="14CCC8E6" w:rsidR="00045F60" w:rsidRPr="005615F8" w:rsidRDefault="00045F60" w:rsidP="00045F60">
      <w:pPr>
        <w:pStyle w:val="ListParagraph"/>
        <w:ind w:left="78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 xml:space="preserve">След екзекутирането на </w:t>
      </w:r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calculate_best_values.py</w:t>
      </w:r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g-BG"/>
        </w:rPr>
        <w:t xml:space="preserve"> </w:t>
      </w:r>
      <w:r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 xml:space="preserve">най-оптималните параметри се запазват за да може да се заредят и да се тренира модела и да се запази а именно това прави файлът </w:t>
      </w:r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model_train.py</w:t>
      </w:r>
      <w:r w:rsidRPr="005615F8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  <w:r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 xml:space="preserve">В </w:t>
      </w:r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calculate_best_values.py</w:t>
      </w:r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g-BG"/>
        </w:rPr>
        <w:t xml:space="preserve"> </w:t>
      </w:r>
      <w:r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>за валидация на грешката се използва набора от данни</w:t>
      </w:r>
      <w:r w:rsidR="006504AD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 xml:space="preserve"> наречен </w:t>
      </w:r>
      <w:r w:rsidR="006504A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validation set</w:t>
      </w:r>
      <w:r w:rsidRPr="005615F8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20F45777" w14:textId="77777777" w:rsidR="00045F60" w:rsidRPr="005615F8" w:rsidRDefault="00045F60" w:rsidP="00045F60">
      <w:pPr>
        <w:pStyle w:val="ListParagraph"/>
        <w:ind w:left="7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AF2C362" w14:textId="77777777" w:rsidR="00045F60" w:rsidRPr="005615F8" w:rsidRDefault="00045F60" w:rsidP="00045F60">
      <w:pPr>
        <w:pStyle w:val="ListParagraph"/>
        <w:ind w:left="780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5615F8">
        <w:rPr>
          <w:rFonts w:ascii="Times New Roman" w:eastAsiaTheme="minorEastAsia" w:hAnsi="Times New Roman" w:cs="Times New Roman"/>
          <w:i/>
          <w:sz w:val="28"/>
          <w:szCs w:val="28"/>
        </w:rPr>
        <w:t xml:space="preserve">dataset = </w:t>
      </w:r>
      <w:proofErr w:type="spellStart"/>
      <w:proofErr w:type="gramStart"/>
      <w:r w:rsidRPr="005615F8">
        <w:rPr>
          <w:rFonts w:ascii="Times New Roman" w:eastAsiaTheme="minorEastAsia" w:hAnsi="Times New Roman" w:cs="Times New Roman"/>
          <w:i/>
          <w:sz w:val="28"/>
          <w:szCs w:val="28"/>
        </w:rPr>
        <w:t>np.load</w:t>
      </w:r>
      <w:proofErr w:type="spellEnd"/>
      <w:proofErr w:type="gramEnd"/>
      <w:r w:rsidRPr="005615F8">
        <w:rPr>
          <w:rFonts w:ascii="Times New Roman" w:eastAsiaTheme="minorEastAsia" w:hAnsi="Times New Roman" w:cs="Times New Roman"/>
          <w:i/>
          <w:sz w:val="28"/>
          <w:szCs w:val="28"/>
        </w:rPr>
        <w:t>("</w:t>
      </w:r>
      <w:proofErr w:type="spellStart"/>
      <w:r w:rsidRPr="005615F8">
        <w:rPr>
          <w:rFonts w:ascii="Times New Roman" w:eastAsiaTheme="minorEastAsia" w:hAnsi="Times New Roman" w:cs="Times New Roman"/>
          <w:i/>
          <w:sz w:val="28"/>
          <w:szCs w:val="28"/>
        </w:rPr>
        <w:t>processed_data</w:t>
      </w:r>
      <w:proofErr w:type="spellEnd"/>
      <w:r w:rsidRPr="005615F8">
        <w:rPr>
          <w:rFonts w:ascii="Times New Roman" w:eastAsiaTheme="minorEastAsia" w:hAnsi="Times New Roman" w:cs="Times New Roman"/>
          <w:i/>
          <w:sz w:val="28"/>
          <w:szCs w:val="28"/>
        </w:rPr>
        <w:t>/</w:t>
      </w:r>
      <w:proofErr w:type="spellStart"/>
      <w:r w:rsidRPr="005615F8">
        <w:rPr>
          <w:rFonts w:ascii="Times New Roman" w:eastAsiaTheme="minorEastAsia" w:hAnsi="Times New Roman" w:cs="Times New Roman"/>
          <w:i/>
          <w:sz w:val="28"/>
          <w:szCs w:val="28"/>
        </w:rPr>
        <w:t>dataset.npz</w:t>
      </w:r>
      <w:proofErr w:type="spellEnd"/>
      <w:r w:rsidRPr="005615F8">
        <w:rPr>
          <w:rFonts w:ascii="Times New Roman" w:eastAsiaTheme="minorEastAsia" w:hAnsi="Times New Roman" w:cs="Times New Roman"/>
          <w:i/>
          <w:sz w:val="28"/>
          <w:szCs w:val="28"/>
        </w:rPr>
        <w:t>")</w:t>
      </w:r>
    </w:p>
    <w:p w14:paraId="374B75EA" w14:textId="58CC26A1" w:rsidR="00045F60" w:rsidRPr="005615F8" w:rsidRDefault="00045F60" w:rsidP="00045F60">
      <w:pPr>
        <w:pStyle w:val="ListParagraph"/>
        <w:ind w:left="780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5615F8">
        <w:rPr>
          <w:rFonts w:ascii="Times New Roman" w:eastAsiaTheme="minorEastAsia" w:hAnsi="Times New Roman" w:cs="Times New Roman"/>
          <w:i/>
          <w:sz w:val="28"/>
          <w:szCs w:val="28"/>
        </w:rPr>
        <w:br/>
      </w:r>
      <w:proofErr w:type="spellStart"/>
      <w:r w:rsidRPr="005615F8">
        <w:rPr>
          <w:rFonts w:ascii="Times New Roman" w:eastAsiaTheme="minorEastAsia" w:hAnsi="Times New Roman" w:cs="Times New Roman"/>
          <w:i/>
          <w:sz w:val="28"/>
          <w:szCs w:val="28"/>
        </w:rPr>
        <w:t>X_val</w:t>
      </w:r>
      <w:proofErr w:type="spellEnd"/>
      <w:r w:rsidRPr="005615F8">
        <w:rPr>
          <w:rFonts w:ascii="Times New Roman" w:eastAsiaTheme="minorEastAsia" w:hAnsi="Times New Roman" w:cs="Times New Roman"/>
          <w:i/>
          <w:sz w:val="28"/>
          <w:szCs w:val="28"/>
        </w:rPr>
        <w:t xml:space="preserve">, </w:t>
      </w:r>
      <w:proofErr w:type="spellStart"/>
      <w:r w:rsidRPr="005615F8">
        <w:rPr>
          <w:rFonts w:ascii="Times New Roman" w:eastAsiaTheme="minorEastAsia" w:hAnsi="Times New Roman" w:cs="Times New Roman"/>
          <w:i/>
          <w:sz w:val="28"/>
          <w:szCs w:val="28"/>
        </w:rPr>
        <w:t>y_val</w:t>
      </w:r>
      <w:proofErr w:type="spellEnd"/>
      <w:r w:rsidRPr="005615F8">
        <w:rPr>
          <w:rFonts w:ascii="Times New Roman" w:eastAsiaTheme="minorEastAsia" w:hAnsi="Times New Roman" w:cs="Times New Roman"/>
          <w:i/>
          <w:sz w:val="28"/>
          <w:szCs w:val="28"/>
        </w:rPr>
        <w:t xml:space="preserve"> = dataset['</w:t>
      </w:r>
      <w:proofErr w:type="spellStart"/>
      <w:r w:rsidRPr="005615F8">
        <w:rPr>
          <w:rFonts w:ascii="Times New Roman" w:eastAsiaTheme="minorEastAsia" w:hAnsi="Times New Roman" w:cs="Times New Roman"/>
          <w:i/>
          <w:sz w:val="28"/>
          <w:szCs w:val="28"/>
        </w:rPr>
        <w:t>X_val</w:t>
      </w:r>
      <w:proofErr w:type="spellEnd"/>
      <w:r w:rsidRPr="005615F8">
        <w:rPr>
          <w:rFonts w:ascii="Times New Roman" w:eastAsiaTheme="minorEastAsia" w:hAnsi="Times New Roman" w:cs="Times New Roman"/>
          <w:i/>
          <w:sz w:val="28"/>
          <w:szCs w:val="28"/>
        </w:rPr>
        <w:t>'], dataset['</w:t>
      </w:r>
      <w:proofErr w:type="spellStart"/>
      <w:r w:rsidRPr="005615F8">
        <w:rPr>
          <w:rFonts w:ascii="Times New Roman" w:eastAsiaTheme="minorEastAsia" w:hAnsi="Times New Roman" w:cs="Times New Roman"/>
          <w:i/>
          <w:sz w:val="28"/>
          <w:szCs w:val="28"/>
        </w:rPr>
        <w:t>y_val</w:t>
      </w:r>
      <w:proofErr w:type="spellEnd"/>
      <w:r w:rsidRPr="005615F8">
        <w:rPr>
          <w:rFonts w:ascii="Times New Roman" w:eastAsiaTheme="minorEastAsia" w:hAnsi="Times New Roman" w:cs="Times New Roman"/>
          <w:i/>
          <w:sz w:val="28"/>
          <w:szCs w:val="28"/>
        </w:rPr>
        <w:t>']</w:t>
      </w:r>
    </w:p>
    <w:p w14:paraId="5D044D9D" w14:textId="77777777" w:rsidR="00045F60" w:rsidRPr="005615F8" w:rsidRDefault="00045F60" w:rsidP="00045F60">
      <w:pPr>
        <w:pStyle w:val="ListParagraph"/>
        <w:ind w:left="780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04F51CD7" w14:textId="31BB8719" w:rsidR="005121C6" w:rsidRPr="005615F8" w:rsidRDefault="005121C6" w:rsidP="005121C6">
      <w:pPr>
        <w:pStyle w:val="ListParagraph"/>
        <w:ind w:left="780"/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</w:pPr>
      <w:r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>За да направим един последен и най-реалистичен тест на модела ще използваме набора за тестване,</w:t>
      </w:r>
      <w:r w:rsidRPr="005615F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>който модела никога не виждал до сега и представлява последните 2 години от данните за да симулира реалистично тестване, а не данни от миналото или които вече са били използвани (модела може да ги е научил перфектно и на тях да се показва ниска грешка, но на данни невиждани до сега от истинския свят да се представя много зле</w:t>
      </w:r>
      <w:r w:rsidR="00412DB7"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>)</w:t>
      </w:r>
      <w:r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>:</w:t>
      </w:r>
    </w:p>
    <w:p w14:paraId="106069D9" w14:textId="02D6C94C" w:rsidR="005121C6" w:rsidRPr="005615F8" w:rsidRDefault="005121C6" w:rsidP="005121C6">
      <w:pPr>
        <w:pStyle w:val="ListParagraph"/>
        <w:ind w:left="780"/>
        <w:rPr>
          <w:rFonts w:ascii="Times New Roman" w:eastAsiaTheme="minorEastAsia" w:hAnsi="Times New Roman" w:cs="Times New Roman"/>
          <w:i/>
          <w:sz w:val="28"/>
          <w:szCs w:val="28"/>
          <w:lang w:val="bg-BG"/>
        </w:rPr>
      </w:pPr>
      <w:r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br/>
      </w:r>
      <w:r w:rsidRPr="005615F8">
        <w:rPr>
          <w:rFonts w:ascii="Times New Roman" w:eastAsiaTheme="minorEastAsia" w:hAnsi="Times New Roman" w:cs="Times New Roman"/>
          <w:i/>
          <w:sz w:val="28"/>
          <w:szCs w:val="28"/>
          <w:lang w:val="bg-BG"/>
        </w:rPr>
        <w:t>dataset = np.load("processed_data/dataset.npz")</w:t>
      </w:r>
    </w:p>
    <w:p w14:paraId="5DC95FC7" w14:textId="77777777" w:rsidR="005121C6" w:rsidRPr="005615F8" w:rsidRDefault="005121C6" w:rsidP="005121C6">
      <w:pPr>
        <w:pStyle w:val="ListParagraph"/>
        <w:ind w:left="780"/>
        <w:rPr>
          <w:rFonts w:ascii="Times New Roman" w:eastAsiaTheme="minorEastAsia" w:hAnsi="Times New Roman" w:cs="Times New Roman"/>
          <w:i/>
          <w:sz w:val="28"/>
          <w:szCs w:val="28"/>
          <w:lang w:val="bg-BG"/>
        </w:rPr>
      </w:pPr>
      <w:r w:rsidRPr="005615F8">
        <w:rPr>
          <w:rFonts w:ascii="Times New Roman" w:eastAsiaTheme="minorEastAsia" w:hAnsi="Times New Roman" w:cs="Times New Roman"/>
          <w:i/>
          <w:sz w:val="28"/>
          <w:szCs w:val="28"/>
          <w:lang w:val="bg-BG"/>
        </w:rPr>
        <w:t>X_test = dataset['X_test']</w:t>
      </w:r>
    </w:p>
    <w:p w14:paraId="0679F111" w14:textId="116C4D1B" w:rsidR="00045F60" w:rsidRPr="005615F8" w:rsidRDefault="005121C6" w:rsidP="005121C6">
      <w:pPr>
        <w:pStyle w:val="ListParagraph"/>
        <w:ind w:left="780"/>
        <w:rPr>
          <w:rFonts w:ascii="Times New Roman" w:eastAsiaTheme="minorEastAsia" w:hAnsi="Times New Roman" w:cs="Times New Roman"/>
          <w:i/>
          <w:sz w:val="28"/>
          <w:szCs w:val="28"/>
          <w:lang w:val="bg-BG"/>
        </w:rPr>
      </w:pPr>
      <w:r w:rsidRPr="005615F8">
        <w:rPr>
          <w:rFonts w:ascii="Times New Roman" w:eastAsiaTheme="minorEastAsia" w:hAnsi="Times New Roman" w:cs="Times New Roman"/>
          <w:i/>
          <w:sz w:val="28"/>
          <w:szCs w:val="28"/>
          <w:lang w:val="bg-BG"/>
        </w:rPr>
        <w:t>y_test = dataset['y_test']</w:t>
      </w:r>
    </w:p>
    <w:p w14:paraId="617363B7" w14:textId="77777777" w:rsidR="005121C6" w:rsidRPr="005615F8" w:rsidRDefault="005121C6" w:rsidP="00045F60">
      <w:pPr>
        <w:pStyle w:val="ListParagraph"/>
        <w:ind w:left="780"/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</w:pPr>
    </w:p>
    <w:p w14:paraId="06ED0049" w14:textId="77777777" w:rsidR="005121C6" w:rsidRPr="005615F8" w:rsidRDefault="005121C6" w:rsidP="00045F60">
      <w:pPr>
        <w:pStyle w:val="ListParagraph"/>
        <w:ind w:left="780"/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</w:pPr>
    </w:p>
    <w:p w14:paraId="1E02EE2B" w14:textId="70BEC7C1" w:rsidR="00412DB7" w:rsidRPr="005615F8" w:rsidRDefault="00412DB7" w:rsidP="00045F60">
      <w:pPr>
        <w:pStyle w:val="ListParagraph"/>
        <w:ind w:left="780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g-BG"/>
        </w:rPr>
      </w:pPr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g-BG"/>
        </w:rPr>
        <w:t xml:space="preserve">3.2 </w:t>
      </w:r>
      <w:bookmarkStart w:id="14" w:name="MetrikiZaTochnost"/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g-BG"/>
        </w:rPr>
        <w:t>Метрики за точност</w:t>
      </w:r>
    </w:p>
    <w:bookmarkEnd w:id="14"/>
    <w:p w14:paraId="612E120C" w14:textId="67F8246F" w:rsidR="005121C6" w:rsidRPr="005615F8" w:rsidRDefault="005121C6" w:rsidP="00045F60">
      <w:pPr>
        <w:pStyle w:val="ListParagraph"/>
        <w:ind w:left="780"/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</w:pPr>
      <w:r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>И ще изчислим няколко метрики за точност:</w:t>
      </w:r>
    </w:p>
    <w:p w14:paraId="171BEEB6" w14:textId="4853D7CC" w:rsidR="005121C6" w:rsidRPr="005615F8" w:rsidRDefault="00000000" w:rsidP="00045F60">
      <w:pPr>
        <w:pStyle w:val="ListParagraph"/>
        <w:ind w:left="780"/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8"/>
                <w:szCs w:val="28"/>
                <w:lang w:val="bg-BG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bg-BG"/>
              </w:rPr>
              <m:t>2</m:t>
            </m:r>
          </m:sup>
        </m:sSup>
      </m:oMath>
      <w:r w:rsidR="005121C6" w:rsidRPr="005615F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</w:t>
      </w:r>
      <w:r w:rsidR="005121C6"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>изчислява колко модела разбира вариацията на данните и поведението на енергийната мрежа.</w:t>
      </w:r>
    </w:p>
    <w:p w14:paraId="32CB08B3" w14:textId="3D47C2B9" w:rsidR="001777CF" w:rsidRPr="007F0615" w:rsidRDefault="00000000" w:rsidP="007F0615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=1-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 xml:space="preserve">- 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179F5AC9" w14:textId="256A14DD" w:rsidR="001777CF" w:rsidRPr="005615F8" w:rsidRDefault="001777CF" w:rsidP="00045F60">
      <w:pPr>
        <w:pStyle w:val="ListParagraph"/>
        <w:ind w:left="780"/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 w:rsidRPr="005615F8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Mean Absolute Error (MAE)</w:t>
      </w:r>
      <w:r w:rsidRPr="005615F8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5615F8">
        <w:rPr>
          <w:rFonts w:ascii="Times New Roman" w:eastAsiaTheme="minorEastAsia" w:hAnsi="Times New Roman" w:cs="Times New Roman"/>
          <w:sz w:val="28"/>
          <w:szCs w:val="28"/>
          <w:lang w:val="bg-BG"/>
        </w:rPr>
        <w:t>показва средната грешка на всеки опит за предвиждане на модела от набора за тестване и показва с колко може модела да греши всеки път, в който прави предвиждания</w:t>
      </w:r>
    </w:p>
    <w:p w14:paraId="654FE698" w14:textId="77777777" w:rsidR="001777CF" w:rsidRPr="005615F8" w:rsidRDefault="001777CF" w:rsidP="00045F60">
      <w:pPr>
        <w:pStyle w:val="ListParagraph"/>
        <w:ind w:left="780"/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14:paraId="68A5E81D" w14:textId="151C67F4" w:rsidR="001777CF" w:rsidRPr="005615F8" w:rsidRDefault="001777CF" w:rsidP="00045F60">
      <w:pPr>
        <w:pStyle w:val="ListParagraph"/>
        <w:ind w:left="780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bg-BG"/>
            </w:rPr>
            <m:t>M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AE=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- </m:t>
                  </m:r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acc>
                </m:e>
              </m:d>
            </m:e>
          </m:nary>
        </m:oMath>
      </m:oMathPara>
    </w:p>
    <w:p w14:paraId="2CBA1A08" w14:textId="77777777" w:rsidR="001777CF" w:rsidRPr="005615F8" w:rsidRDefault="001777CF" w:rsidP="00045F60">
      <w:pPr>
        <w:pStyle w:val="ListParagraph"/>
        <w:ind w:left="780"/>
        <w:rPr>
          <w:rFonts w:ascii="Times New Roman" w:eastAsiaTheme="minorEastAsia" w:hAnsi="Times New Roman" w:cs="Times New Roman"/>
          <w:sz w:val="28"/>
          <w:szCs w:val="28"/>
        </w:rPr>
      </w:pPr>
    </w:p>
    <w:p w14:paraId="6D7EE104" w14:textId="77777777" w:rsidR="001777CF" w:rsidRPr="005615F8" w:rsidRDefault="001777CF" w:rsidP="00045F60">
      <w:pPr>
        <w:pStyle w:val="ListParagraph"/>
        <w:ind w:left="780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260B8C05" w14:textId="77777777" w:rsidR="001255A9" w:rsidRPr="005615F8" w:rsidRDefault="001255A9" w:rsidP="00045F60">
      <w:pPr>
        <w:pStyle w:val="ListParagraph"/>
        <w:ind w:left="780"/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 w:rsidRPr="005615F8">
        <w:rPr>
          <w:rFonts w:ascii="Times New Roman" w:eastAsiaTheme="minorEastAsia" w:hAnsi="Times New Roman" w:cs="Times New Roman"/>
          <w:b/>
          <w:bCs/>
          <w:sz w:val="28"/>
          <w:szCs w:val="28"/>
        </w:rPr>
        <w:t>Median Absolute Error (</w:t>
      </w:r>
      <w:proofErr w:type="spellStart"/>
      <w:r w:rsidRPr="005615F8">
        <w:rPr>
          <w:rFonts w:ascii="Times New Roman" w:eastAsiaTheme="minorEastAsia" w:hAnsi="Times New Roman" w:cs="Times New Roman"/>
          <w:b/>
          <w:bCs/>
          <w:sz w:val="28"/>
          <w:szCs w:val="28"/>
        </w:rPr>
        <w:t>MedAE</w:t>
      </w:r>
      <w:proofErr w:type="spellEnd"/>
      <w:r w:rsidRPr="005615F8">
        <w:rPr>
          <w:rFonts w:ascii="Times New Roman" w:eastAsiaTheme="minorEastAsia" w:hAnsi="Times New Roman" w:cs="Times New Roman"/>
          <w:b/>
          <w:bCs/>
          <w:sz w:val="28"/>
          <w:szCs w:val="28"/>
        </w:rPr>
        <w:t>)</w:t>
      </w:r>
      <w:r w:rsidRPr="005615F8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5615F8">
        <w:rPr>
          <w:rFonts w:ascii="Times New Roman" w:eastAsiaTheme="minorEastAsia" w:hAnsi="Times New Roman" w:cs="Times New Roman"/>
          <w:sz w:val="28"/>
          <w:szCs w:val="28"/>
          <w:lang w:val="bg-BG"/>
        </w:rPr>
        <w:t>подреждат се всички стойности на грешките по време на тестване на модела във възходящ ред и се взима стойността в средата. По този начин разглеждаме средната грешка на модела като се изключат екстремните случаи от данните, които модела трудно може да научи и които рядко се срещат.</w:t>
      </w:r>
    </w:p>
    <w:p w14:paraId="4B22D7C2" w14:textId="77777777" w:rsidR="001255A9" w:rsidRPr="005615F8" w:rsidRDefault="001255A9" w:rsidP="00045F60">
      <w:pPr>
        <w:pStyle w:val="ListParagraph"/>
        <w:ind w:left="780"/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14:paraId="40DB31BF" w14:textId="3895B49D" w:rsidR="001255A9" w:rsidRPr="005615F8" w:rsidRDefault="001255A9" w:rsidP="00045F60">
      <w:pPr>
        <w:pStyle w:val="ListParagraph"/>
        <w:ind w:left="780"/>
        <w:rPr>
          <w:rFonts w:ascii="Times New Roman" w:eastAsiaTheme="minorEastAsia" w:hAnsi="Times New Roman" w:cs="Times New Roman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MedAE</m:t>
          </m:r>
          <m:r>
            <m:rPr>
              <m:sty m:val="bi"/>
            </m:rPr>
            <w:rPr>
              <w:rFonts w:ascii="Cambria Math" w:eastAsiaTheme="minorEastAsia" w:hAnsi="Times New Roman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Times New Roman" w:cs="Times New Roman"/>
              <w:sz w:val="28"/>
              <w:szCs w:val="28"/>
            </w:rPr>
            <m:t>median</m:t>
          </m:r>
          <m:d>
            <m:dPr>
              <m:ctrlPr>
                <w:rPr>
                  <w:rFonts w:ascii="Cambria Math" w:eastAsiaTheme="minorEastAsia" w:hAnsi="Times New Roman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Times New Roman" w:cs="Times New Roman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Times New Roman" w:cs="Times New Roman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Times New Roman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Times New Roman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Times New Roman" w:cs="Times New Roman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Times New Roman" w:cs="Times New Roman"/>
                              <w:b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Times New Roman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Times New Roman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>…</m:t>
              </m:r>
              <m:r>
                <m:rPr>
                  <m:sty m:val="bi"/>
                </m:rPr>
                <w:rPr>
                  <w:rFonts w:ascii="Cambria Math" w:eastAsiaTheme="minorEastAsia" w:hAnsi="Times New Roman" w:cs="Times New Roman"/>
                  <w:sz w:val="28"/>
                  <w:szCs w:val="28"/>
                </w:rPr>
                <m:t xml:space="preserve">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Times New Roman" w:cs="Times New Roman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Times New Roman" w:cs="Times New Roman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Times New Roman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Times New Roman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Times New Roman" w:cs="Times New Roman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Times New Roman" w:cs="Times New Roman"/>
                              <w:b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Times New Roman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Times New Roman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14:paraId="746D9115" w14:textId="77777777" w:rsidR="001255A9" w:rsidRPr="005615F8" w:rsidRDefault="001255A9" w:rsidP="00045F60">
      <w:pPr>
        <w:pStyle w:val="ListParagraph"/>
        <w:ind w:left="780"/>
        <w:rPr>
          <w:rFonts w:ascii="Times New Roman" w:eastAsiaTheme="minorEastAsia" w:hAnsi="Times New Roman" w:cs="Times New Roman"/>
          <w:sz w:val="28"/>
          <w:szCs w:val="28"/>
        </w:rPr>
      </w:pPr>
    </w:p>
    <w:p w14:paraId="51ECAF17" w14:textId="2D4428FD" w:rsidR="001255A9" w:rsidRPr="003A0E59" w:rsidRDefault="001255A9" w:rsidP="00045F60">
      <w:pPr>
        <w:pStyle w:val="ListParagraph"/>
        <w:ind w:left="780"/>
        <w:rPr>
          <w:rFonts w:ascii="Times New Roman" w:eastAsiaTheme="minorEastAsia" w:hAnsi="Times New Roman" w:cs="Times New Roman"/>
          <w:sz w:val="28"/>
          <w:szCs w:val="28"/>
        </w:rPr>
      </w:pPr>
      <w:r w:rsidRPr="005615F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Root Mean Squared Error (RMSE) </w:t>
      </w:r>
      <w:r w:rsidRPr="003A0E59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– </w:t>
      </w:r>
      <w:r w:rsidR="003A0E59" w:rsidRPr="003A0E59">
        <w:rPr>
          <w:rFonts w:ascii="Times New Roman" w:eastAsiaTheme="minorEastAsia" w:hAnsi="Times New Roman" w:cs="Times New Roman"/>
          <w:sz w:val="28"/>
          <w:szCs w:val="28"/>
          <w:lang w:val="bg-BG"/>
        </w:rPr>
        <w:t>квадратира грешките преди да ги осредни. Това означава, че математически "наказва" модела много по-строго за големи отклонения. Ниско RMSE доказва, че моделът избягва катастрофални грешки</w:t>
      </w:r>
      <w:r w:rsidR="003A0E59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BFEBACD" w14:textId="56D928F1" w:rsidR="008759A5" w:rsidRPr="005615F8" w:rsidRDefault="005A39E0" w:rsidP="008759A5">
      <w:pPr>
        <w:pStyle w:val="ListParagraph"/>
        <w:ind w:left="78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bg-BG"/>
            </w:rPr>
            <m:t>R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MSE=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7D9DF00C" w14:textId="57F91412" w:rsidR="008759A5" w:rsidRPr="005615F8" w:rsidRDefault="00412DB7" w:rsidP="008759A5">
      <w:pPr>
        <w:pStyle w:val="ListParagraph"/>
        <w:ind w:left="780"/>
        <w:rPr>
          <w:rFonts w:ascii="Times New Roman" w:hAnsi="Times New Roman" w:cs="Times New Roman"/>
          <w:sz w:val="28"/>
          <w:szCs w:val="28"/>
          <w:lang w:val="bg-BG"/>
        </w:rPr>
      </w:pPr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Mean Absolute Percentage Error (</w:t>
      </w:r>
      <w:proofErr w:type="gramStart"/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MAPE)</w:t>
      </w:r>
      <w:r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g-BG"/>
        </w:rPr>
        <w:t xml:space="preserve"> </w:t>
      </w:r>
      <w:r w:rsidRPr="005615F8">
        <w:rPr>
          <w:sz w:val="28"/>
          <w:szCs w:val="28"/>
        </w:rPr>
        <w:t xml:space="preserve"> -</w:t>
      </w:r>
      <w:proofErr w:type="gramEnd"/>
      <w:r w:rsidRPr="005615F8">
        <w:rPr>
          <w:sz w:val="28"/>
          <w:szCs w:val="28"/>
        </w:rPr>
        <w:t xml:space="preserve"> </w:t>
      </w:r>
      <w:r w:rsidRPr="005615F8">
        <w:rPr>
          <w:b/>
          <w:bCs/>
          <w:sz w:val="28"/>
          <w:szCs w:val="28"/>
        </w:rPr>
        <w:t xml:space="preserve"> 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t xml:space="preserve">Това е най-важната метрика за следене в индустрията. Стойността на </w:t>
      </w:r>
      <w:r w:rsidRPr="005615F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MAE 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t>се разделя на натовареността на енергийната мрежа, за да получим стойност в процент. Колкото е по-нисък процента означава, че грешката на модела е по-незначителна спрямо реалните стойности на енергийната мрежа.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br/>
      </w:r>
    </w:p>
    <w:p w14:paraId="239B4B5B" w14:textId="2796D203" w:rsidR="00412DB7" w:rsidRPr="005615F8" w:rsidRDefault="00412DB7" w:rsidP="008759A5">
      <w:pPr>
        <w:pStyle w:val="ListParagraph"/>
        <w:ind w:left="78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bg-BG"/>
            </w:rPr>
            <m:t>M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APE=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 w14:paraId="02DAFF72" w14:textId="77777777" w:rsidR="00412DB7" w:rsidRPr="005615F8" w:rsidRDefault="00412DB7" w:rsidP="008759A5">
      <w:pPr>
        <w:pStyle w:val="ListParagraph"/>
        <w:ind w:left="780"/>
        <w:rPr>
          <w:rFonts w:ascii="Times New Roman" w:hAnsi="Times New Roman" w:cs="Times New Roman"/>
          <w:sz w:val="28"/>
          <w:szCs w:val="28"/>
        </w:rPr>
      </w:pPr>
    </w:p>
    <w:p w14:paraId="0E029A36" w14:textId="501031ED" w:rsidR="00412DB7" w:rsidRPr="005615F8" w:rsidRDefault="00412DB7" w:rsidP="008759A5">
      <w:pPr>
        <w:pStyle w:val="ListParagraph"/>
        <w:ind w:left="780"/>
        <w:rPr>
          <w:rFonts w:ascii="Times New Roman" w:hAnsi="Times New Roman" w:cs="Times New Roman"/>
          <w:iCs/>
          <w:sz w:val="28"/>
          <w:szCs w:val="28"/>
          <w:lang w:val="bg-BG"/>
        </w:rPr>
      </w:pPr>
      <w:r w:rsidRPr="005615F8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Max Single Miss – </w:t>
      </w:r>
      <w:r w:rsidRPr="005615F8">
        <w:rPr>
          <w:rFonts w:ascii="Times New Roman" w:hAnsi="Times New Roman" w:cs="Times New Roman"/>
          <w:iCs/>
          <w:sz w:val="28"/>
          <w:szCs w:val="28"/>
          <w:lang w:val="bg-BG"/>
        </w:rPr>
        <w:t>Най-лошия случай. Това е най-високата грешка, която модела някога е правил по време на тестването върху специалния за това набор данни.</w:t>
      </w:r>
    </w:p>
    <w:p w14:paraId="2540CD93" w14:textId="77777777" w:rsidR="004D0CEB" w:rsidRPr="0069631B" w:rsidRDefault="004D0CEB" w:rsidP="0069631B">
      <w:pPr>
        <w:rPr>
          <w:rFonts w:ascii="Times New Roman" w:hAnsi="Times New Roman" w:cs="Times New Roman"/>
          <w:sz w:val="28"/>
          <w:szCs w:val="28"/>
        </w:rPr>
      </w:pPr>
    </w:p>
    <w:p w14:paraId="586F1568" w14:textId="02CB777B" w:rsidR="002E5675" w:rsidRPr="00865551" w:rsidRDefault="00865551" w:rsidP="00865551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bg-BG"/>
        </w:rPr>
        <w:t xml:space="preserve">  </w:t>
      </w:r>
      <w:bookmarkStart w:id="15" w:name="RezultatiOtTestvane"/>
      <w:r w:rsidR="00FF6F6E" w:rsidRPr="00865551">
        <w:rPr>
          <w:rFonts w:ascii="Times New Roman" w:hAnsi="Times New Roman" w:cs="Times New Roman"/>
          <w:b/>
          <w:bCs/>
          <w:sz w:val="28"/>
          <w:szCs w:val="28"/>
          <w:lang w:val="bg-BG"/>
        </w:rPr>
        <w:t>Резултати от тестването на модела</w:t>
      </w:r>
      <w:bookmarkEnd w:id="15"/>
    </w:p>
    <w:p w14:paraId="4386833C" w14:textId="0DF8556F" w:rsidR="00FF6F6E" w:rsidRDefault="009547FD" w:rsidP="004D0CEB">
      <w:pPr>
        <w:pStyle w:val="ListParagraph"/>
        <w:ind w:left="7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AC783B4" wp14:editId="03D39AB1">
            <wp:simplePos x="0" y="0"/>
            <wp:positionH relativeFrom="margin">
              <wp:align>right</wp:align>
            </wp:positionH>
            <wp:positionV relativeFrom="paragraph">
              <wp:posOffset>426085</wp:posOffset>
            </wp:positionV>
            <wp:extent cx="5304155" cy="1584960"/>
            <wp:effectExtent l="0" t="0" r="0" b="0"/>
            <wp:wrapThrough wrapText="bothSides">
              <wp:wrapPolygon edited="0">
                <wp:start x="0" y="0"/>
                <wp:lineTo x="0" y="21288"/>
                <wp:lineTo x="21489" y="21288"/>
                <wp:lineTo x="21489" y="0"/>
                <wp:lineTo x="0" y="0"/>
              </wp:wrapPolygon>
            </wp:wrapThrough>
            <wp:docPr id="660742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42405" name="Picture 6607424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0CEB" w:rsidRPr="005615F8">
        <w:rPr>
          <w:rFonts w:ascii="Times New Roman" w:hAnsi="Times New Roman" w:cs="Times New Roman"/>
          <w:b/>
          <w:bCs/>
          <w:sz w:val="28"/>
          <w:szCs w:val="28"/>
          <w:lang w:val="bg-BG"/>
        </w:rPr>
        <w:t>(</w:t>
      </w:r>
      <w:r w:rsidR="004D0CEB"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acc_eval.</w:t>
      </w:r>
      <w:r w:rsidR="004D0CEB" w:rsidRPr="005615F8">
        <w:rPr>
          <w:rFonts w:ascii="Times New Roman" w:eastAsiaTheme="minorEastAsia" w:hAnsi="Times New Roman" w:cs="Times New Roman"/>
          <w:b/>
          <w:bCs/>
          <w:sz w:val="28"/>
          <w:szCs w:val="28"/>
        </w:rPr>
        <w:t>py</w:t>
      </w:r>
      <w:r w:rsidR="004D0CEB" w:rsidRPr="005615F8">
        <w:rPr>
          <w:rFonts w:ascii="Times New Roman" w:hAnsi="Times New Roman" w:cs="Times New Roman"/>
          <w:b/>
          <w:bCs/>
          <w:sz w:val="28"/>
          <w:szCs w:val="28"/>
          <w:lang w:val="bg-BG"/>
        </w:rPr>
        <w:t>)</w:t>
      </w:r>
      <w:r w:rsidRPr="009547FD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</w:p>
    <w:p w14:paraId="54FAC74F" w14:textId="5DEDFC63" w:rsidR="0069631B" w:rsidRPr="0069631B" w:rsidRDefault="0069631B" w:rsidP="0069631B">
      <w:pPr>
        <w:pStyle w:val="ListParagraph"/>
        <w:ind w:left="780"/>
        <w:jc w:val="center"/>
        <w:rPr>
          <w:rFonts w:ascii="Times New Roman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bg-BG"/>
        </w:rPr>
        <w:t>Фиг. 5 резултати от кодът в конзолата</w:t>
      </w:r>
    </w:p>
    <w:p w14:paraId="72C78A0A" w14:textId="518B176A" w:rsidR="00FF6F6E" w:rsidRPr="0069631B" w:rsidRDefault="00F618E4" w:rsidP="00FF6F6E">
      <w:pPr>
        <w:rPr>
          <w:rFonts w:ascii="Times New Roman" w:hAnsi="Times New Roman" w:cs="Times New Roman"/>
          <w:b/>
          <w:bCs/>
          <w:sz w:val="28"/>
          <w:szCs w:val="28"/>
          <w:lang w:val="bg-BG"/>
        </w:rPr>
      </w:pPr>
      <w:r w:rsidRPr="0069631B">
        <w:rPr>
          <w:rFonts w:ascii="Times New Roman" w:hAnsi="Times New Roman" w:cs="Times New Roman"/>
          <w:b/>
          <w:bCs/>
          <w:sz w:val="28"/>
          <w:szCs w:val="28"/>
          <w:lang w:val="bg-BG"/>
        </w:rPr>
        <w:t>Анализ на метриките:</w:t>
      </w:r>
    </w:p>
    <w:p w14:paraId="6C109B79" w14:textId="5672A69D" w:rsidR="00F618E4" w:rsidRPr="005615F8" w:rsidRDefault="00000000" w:rsidP="00F618E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bg-BG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sz w:val="28"/>
                <w:szCs w:val="28"/>
                <w:lang w:val="bg-BG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bg-BG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  <w:lang w:val="bg-BG"/>
          </w:rPr>
          <m:t>=0.9360</m:t>
        </m:r>
      </m:oMath>
      <w:r w:rsidR="00F618E4" w:rsidRPr="005615F8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bg-BG"/>
        </w:rPr>
        <w:t xml:space="preserve">  - </w:t>
      </w:r>
      <w:r w:rsidR="00F618E4" w:rsidRPr="005615F8">
        <w:rPr>
          <w:rFonts w:ascii="Times New Roman" w:eastAsiaTheme="minorEastAsia" w:hAnsi="Times New Roman" w:cs="Times New Roman"/>
          <w:iCs/>
          <w:sz w:val="28"/>
          <w:szCs w:val="28"/>
          <w:lang w:val="bg-BG"/>
        </w:rPr>
        <w:t>означава, че модела може да описва и разбира данните</w:t>
      </w:r>
    </w:p>
    <w:p w14:paraId="71F63C3F" w14:textId="48810AE7" w:rsidR="00F618E4" w:rsidRPr="005615F8" w:rsidRDefault="00F618E4" w:rsidP="00F618E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5615F8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 xml:space="preserve">МАЕ 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t xml:space="preserve">– моделът средно греши с </w:t>
      </w:r>
      <m:oMath>
        <m:r>
          <w:rPr>
            <w:rFonts w:ascii="Cambria Math" w:hAnsi="Cambria Math" w:cs="Times New Roman"/>
            <w:sz w:val="28"/>
            <w:szCs w:val="28"/>
            <w:lang w:val="bg-BG"/>
          </w:rPr>
          <m:t>±1</m:t>
        </m:r>
        <m:r>
          <w:rPr>
            <w:rFonts w:ascii="Cambria Math" w:hAnsi="Cambria Math" w:cs="Times New Roman"/>
            <w:sz w:val="28"/>
            <w:szCs w:val="28"/>
          </w:rPr>
          <m:t>67</m:t>
        </m:r>
        <m:r>
          <w:rPr>
            <w:rFonts w:ascii="Cambria Math" w:hAnsi="Cambria Math" w:cs="Times New Roman"/>
            <w:sz w:val="28"/>
            <w:szCs w:val="28"/>
            <w:lang w:val="bg-BG"/>
          </w:rPr>
          <m:t>.67</m:t>
        </m:r>
      </m:oMath>
      <w:r w:rsidRPr="005615F8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мегавата в предвижданията си</w:t>
      </w:r>
    </w:p>
    <w:p w14:paraId="45D74908" w14:textId="563CE8F0" w:rsidR="00F618E4" w:rsidRPr="005615F8" w:rsidRDefault="00F618E4" w:rsidP="00F618E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5615F8">
        <w:rPr>
          <w:rFonts w:ascii="Times New Roman" w:hAnsi="Times New Roman" w:cs="Times New Roman"/>
          <w:b/>
          <w:bCs/>
          <w:i/>
          <w:iCs/>
          <w:sz w:val="28"/>
          <w:szCs w:val="28"/>
          <w:lang w:val="bg-BG"/>
        </w:rPr>
        <w:t xml:space="preserve">МедАЕ 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t xml:space="preserve"> - </w:t>
      </w:r>
      <w:r w:rsidR="003A0E59">
        <w:rPr>
          <w:rFonts w:ascii="Times New Roman" w:hAnsi="Times New Roman" w:cs="Times New Roman"/>
          <w:sz w:val="28"/>
          <w:szCs w:val="28"/>
          <w:lang w:val="bg-BG"/>
        </w:rPr>
        <w:t>медианата на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t xml:space="preserve"> грешка при игнориране на по-редките случаи когато не може да се справи много добре</w:t>
      </w:r>
    </w:p>
    <w:p w14:paraId="45142B9E" w14:textId="24475A04" w:rsidR="00F618E4" w:rsidRPr="005615F8" w:rsidRDefault="00F618E4" w:rsidP="00F618E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bg-BG"/>
        </w:rPr>
      </w:pPr>
      <w:r w:rsidRPr="005615F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RMSE </w:t>
      </w:r>
      <w:proofErr w:type="gramStart"/>
      <w:r w:rsidRPr="005615F8">
        <w:rPr>
          <w:rFonts w:ascii="Times New Roman" w:hAnsi="Times New Roman" w:cs="Times New Roman"/>
          <w:sz w:val="28"/>
          <w:szCs w:val="28"/>
        </w:rPr>
        <w:t xml:space="preserve">– </w:t>
      </w:r>
      <w:r w:rsidR="003A0E59">
        <w:rPr>
          <w:rFonts w:ascii="Times New Roman" w:hAnsi="Times New Roman" w:cs="Times New Roman"/>
          <w:sz w:val="28"/>
          <w:szCs w:val="28"/>
          <w:lang w:val="bg-BG"/>
        </w:rPr>
        <w:t xml:space="preserve"> ниска</w:t>
      </w:r>
      <w:proofErr w:type="gramEnd"/>
      <w:r w:rsidR="003A0E59">
        <w:rPr>
          <w:rFonts w:ascii="Times New Roman" w:hAnsi="Times New Roman" w:cs="Times New Roman"/>
          <w:sz w:val="28"/>
          <w:szCs w:val="28"/>
          <w:lang w:val="bg-BG"/>
        </w:rPr>
        <w:t xml:space="preserve"> стойност спрямо енергийното натоварване, обикновено модела не прави катастрофални грешки</w:t>
      </w:r>
    </w:p>
    <w:p w14:paraId="24944FD2" w14:textId="19112AEB" w:rsidR="00412DB7" w:rsidRPr="005615F8" w:rsidRDefault="00F618E4" w:rsidP="00BE1D07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 w:rsidRPr="005615F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Max Single Miss </w:t>
      </w:r>
      <w:r w:rsidR="00BE1D07" w:rsidRPr="005615F8">
        <w:rPr>
          <w:rFonts w:ascii="Times New Roman" w:hAnsi="Times New Roman" w:cs="Times New Roman"/>
          <w:sz w:val="28"/>
          <w:szCs w:val="28"/>
        </w:rPr>
        <w:t>–</w:t>
      </w:r>
      <w:r w:rsidRPr="005615F8">
        <w:rPr>
          <w:rFonts w:ascii="Times New Roman" w:hAnsi="Times New Roman" w:cs="Times New Roman"/>
          <w:sz w:val="28"/>
          <w:szCs w:val="28"/>
        </w:rPr>
        <w:t xml:space="preserve"> </w:t>
      </w:r>
      <w:r w:rsidR="00BE1D07" w:rsidRPr="005615F8">
        <w:rPr>
          <w:rFonts w:ascii="Times New Roman" w:hAnsi="Times New Roman" w:cs="Times New Roman"/>
          <w:sz w:val="28"/>
          <w:szCs w:val="28"/>
          <w:lang w:val="bg-BG"/>
        </w:rPr>
        <w:t xml:space="preserve">най-високата стойност, която модела е правил от всички часове на тестване е </w:t>
      </w:r>
      <m:oMath>
        <m:r>
          <w:rPr>
            <w:rFonts w:ascii="Cambria Math" w:hAnsi="Cambria Math" w:cs="Times New Roman"/>
            <w:sz w:val="28"/>
            <w:szCs w:val="28"/>
            <w:lang w:val="bg-BG"/>
          </w:rPr>
          <m:t>±4</m:t>
        </m:r>
        <m:r>
          <w:rPr>
            <w:rFonts w:ascii="Cambria Math" w:hAnsi="Cambria Math" w:cs="Times New Roman"/>
            <w:sz w:val="28"/>
            <w:szCs w:val="28"/>
          </w:rPr>
          <m:t>434</m:t>
        </m:r>
        <m:r>
          <w:rPr>
            <w:rFonts w:ascii="Cambria Math" w:hAnsi="Cambria Math" w:cs="Times New Roman"/>
            <w:sz w:val="28"/>
            <w:szCs w:val="28"/>
            <w:lang w:val="bg-BG"/>
          </w:rPr>
          <m:t>.7</m:t>
        </m:r>
        <m:r>
          <w:rPr>
            <w:rFonts w:ascii="Cambria Math" w:hAnsi="Cambria Math" w:cs="Times New Roman"/>
            <w:sz w:val="28"/>
            <w:szCs w:val="28"/>
          </w:rPr>
          <m:t>5</m:t>
        </m:r>
      </m:oMath>
    </w:p>
    <w:p w14:paraId="3D73F69E" w14:textId="25E02F24" w:rsidR="00BE1D07" w:rsidRPr="005615F8" w:rsidRDefault="00BE1D07" w:rsidP="00BE1D07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 w:rsidRPr="005615F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MAPE </w:t>
      </w:r>
      <w:r w:rsidRPr="005615F8">
        <w:rPr>
          <w:rFonts w:ascii="Times New Roman" w:hAnsi="Times New Roman" w:cs="Times New Roman"/>
          <w:sz w:val="28"/>
          <w:szCs w:val="28"/>
        </w:rPr>
        <w:t xml:space="preserve">– 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t xml:space="preserve">процента, в който модела греши и значимостта на тази грешка е </w:t>
      </w:r>
      <w:r w:rsidR="009547FD">
        <w:rPr>
          <w:rFonts w:ascii="Times New Roman" w:hAnsi="Times New Roman" w:cs="Times New Roman"/>
          <w:sz w:val="28"/>
          <w:szCs w:val="28"/>
        </w:rPr>
        <w:t>2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t>.</w:t>
      </w:r>
      <w:r w:rsidR="009547FD">
        <w:rPr>
          <w:rFonts w:ascii="Times New Roman" w:hAnsi="Times New Roman" w:cs="Times New Roman"/>
          <w:sz w:val="28"/>
          <w:szCs w:val="28"/>
        </w:rPr>
        <w:t>91</w:t>
      </w:r>
      <w:r w:rsidRPr="005615F8">
        <w:rPr>
          <w:rFonts w:ascii="Times New Roman" w:hAnsi="Times New Roman" w:cs="Times New Roman"/>
          <w:sz w:val="28"/>
          <w:szCs w:val="28"/>
          <w:lang w:val="bg-BG"/>
        </w:rPr>
        <w:t>%</w:t>
      </w:r>
    </w:p>
    <w:p w14:paraId="17933441" w14:textId="77777777" w:rsidR="00BE1D07" w:rsidRDefault="00BE1D07" w:rsidP="00BE1D07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14:paraId="1F617A47" w14:textId="77777777" w:rsidR="00F6440D" w:rsidRDefault="00F6440D" w:rsidP="00BE1D07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14:paraId="0E9A19C1" w14:textId="77777777" w:rsidR="00F6440D" w:rsidRDefault="00F6440D" w:rsidP="00BE1D07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14:paraId="082F6377" w14:textId="77777777" w:rsidR="00F6440D" w:rsidRDefault="00F6440D" w:rsidP="00BE1D07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14:paraId="6D034AF0" w14:textId="79EC587C" w:rsidR="00F6440D" w:rsidRPr="005615F8" w:rsidRDefault="00F6440D" w:rsidP="00BE1D07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14:paraId="24894303" w14:textId="3D12F486" w:rsidR="002E5675" w:rsidRPr="00F6440D" w:rsidRDefault="00F6440D" w:rsidP="00865551">
      <w:pPr>
        <w:pStyle w:val="ListParagraph"/>
        <w:numPr>
          <w:ilvl w:val="0"/>
          <w:numId w:val="12"/>
        </w:numPr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  <w:lang w:val="bg-BG"/>
        </w:rPr>
      </w:pPr>
      <w:bookmarkStart w:id="16" w:name="Deployment"/>
      <w:r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  <w:lang w:val="bg-BG"/>
        </w:rPr>
        <w:lastRenderedPageBreak/>
        <w:t>Внедряване (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  <w:t>Deployment)</w:t>
      </w:r>
      <w:bookmarkEnd w:id="16"/>
    </w:p>
    <w:p w14:paraId="3D6B80F8" w14:textId="77777777" w:rsidR="00F6440D" w:rsidRPr="00F6440D" w:rsidRDefault="00F6440D" w:rsidP="00F6440D">
      <w:pPr>
        <w:pStyle w:val="ListParagraph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  <w:lang w:val="bg-BG"/>
        </w:rPr>
      </w:pPr>
    </w:p>
    <w:p w14:paraId="5557422C" w14:textId="66536846" w:rsidR="00F6440D" w:rsidRPr="005A3951" w:rsidRDefault="005A3951" w:rsidP="00865551">
      <w:pPr>
        <w:pStyle w:val="ListParagraph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  <w:lang w:val="bg-BG"/>
        </w:rPr>
      </w:pPr>
      <w:r w:rsidRPr="005A3951">
        <w:rPr>
          <w:rFonts w:ascii="Times New Roman" w:eastAsiaTheme="minorEastAsia" w:hAnsi="Times New Roman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4384" behindDoc="0" locked="0" layoutInCell="1" allowOverlap="1" wp14:anchorId="0AEDAA72" wp14:editId="334930A8">
            <wp:simplePos x="0" y="0"/>
            <wp:positionH relativeFrom="margin">
              <wp:align>right</wp:align>
            </wp:positionH>
            <wp:positionV relativeFrom="paragraph">
              <wp:posOffset>295910</wp:posOffset>
            </wp:positionV>
            <wp:extent cx="5943600" cy="3051810"/>
            <wp:effectExtent l="0" t="0" r="0" b="0"/>
            <wp:wrapThrough wrapText="bothSides">
              <wp:wrapPolygon edited="0">
                <wp:start x="0" y="0"/>
                <wp:lineTo x="0" y="21438"/>
                <wp:lineTo x="21531" y="21438"/>
                <wp:lineTo x="21531" y="0"/>
                <wp:lineTo x="0" y="0"/>
              </wp:wrapPolygon>
            </wp:wrapThrough>
            <wp:docPr id="98632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2766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5551">
        <w:rPr>
          <w:rFonts w:ascii="Times New Roman" w:eastAsiaTheme="minorEastAsia" w:hAnsi="Times New Roman" w:cs="Times New Roman"/>
          <w:b/>
          <w:bCs/>
          <w:sz w:val="28"/>
          <w:szCs w:val="28"/>
          <w:lang w:val="bg-BG"/>
        </w:rPr>
        <w:t xml:space="preserve">4.1 </w:t>
      </w:r>
      <w:bookmarkStart w:id="17" w:name="ArhitekturaDeployment"/>
      <w:r w:rsidR="00F6440D">
        <w:rPr>
          <w:rFonts w:ascii="Times New Roman" w:eastAsiaTheme="minorEastAsia" w:hAnsi="Times New Roman" w:cs="Times New Roman"/>
          <w:b/>
          <w:bCs/>
          <w:sz w:val="28"/>
          <w:szCs w:val="28"/>
          <w:lang w:val="bg-BG"/>
        </w:rPr>
        <w:t>Архитектура на внедряването</w:t>
      </w:r>
      <w:bookmarkEnd w:id="17"/>
    </w:p>
    <w:p w14:paraId="2496B58E" w14:textId="78253B14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  <w:t xml:space="preserve">Фиг.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  <w:t>6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  <w:t>архитектура на облачната инфраструктура на проекта</w:t>
      </w:r>
    </w:p>
    <w:p w14:paraId="251D1428" w14:textId="77777777" w:rsidR="001B2FE2" w:rsidRP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</w:p>
    <w:p w14:paraId="01417330" w14:textId="445C50DB" w:rsidR="005A3951" w:rsidRPr="003225F4" w:rsidRDefault="005A3951" w:rsidP="005A3951">
      <w:pPr>
        <w:ind w:left="360"/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За да може модела да не е само локален код, а продукт, който да може да се използва от всякакви устройства</w:t>
      </w:r>
      <w:r w:rsidR="007E0E4F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и потребители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, изградих автоматизиран сървърлес (</w:t>
      </w:r>
      <w:r>
        <w:rPr>
          <w:rFonts w:ascii="Times New Roman" w:eastAsiaTheme="minorEastAsia" w:hAnsi="Times New Roman" w:cs="Times New Roman"/>
          <w:sz w:val="28"/>
          <w:szCs w:val="28"/>
        </w:rPr>
        <w:t>serverless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) пайплайн. Използва се </w:t>
      </w:r>
      <w:r>
        <w:rPr>
          <w:rFonts w:ascii="Times New Roman" w:eastAsiaTheme="minorEastAsia" w:hAnsi="Times New Roman" w:cs="Times New Roman"/>
          <w:sz w:val="28"/>
          <w:szCs w:val="28"/>
        </w:rPr>
        <w:t>AWS Lambda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защото елиминира проблемите със съвместимостта на средите, подържа използването на програмата от голямо количество потребители и може да използва </w:t>
      </w:r>
      <w:r w:rsidR="003225F4">
        <w:rPr>
          <w:rFonts w:ascii="Times New Roman" w:eastAsiaTheme="minorEastAsia" w:hAnsi="Times New Roman" w:cs="Times New Roman"/>
          <w:sz w:val="28"/>
          <w:szCs w:val="28"/>
        </w:rPr>
        <w:t xml:space="preserve">Docker </w:t>
      </w:r>
      <w:r w:rsidR="003225F4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контейнер, с който лесно и бързо се интегрира програмата за </w:t>
      </w:r>
      <w:r w:rsidR="00356DCD">
        <w:rPr>
          <w:rFonts w:ascii="Times New Roman" w:eastAsiaTheme="minorEastAsia" w:hAnsi="Times New Roman" w:cs="Times New Roman"/>
          <w:sz w:val="28"/>
          <w:szCs w:val="28"/>
          <w:lang w:val="bg-BG"/>
        </w:rPr>
        <w:t>различни</w:t>
      </w:r>
      <w:r w:rsidR="003225F4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устройства и потребители.</w:t>
      </w:r>
    </w:p>
    <w:p w14:paraId="5CECCA8A" w14:textId="0138E4A5" w:rsidR="00F6440D" w:rsidRDefault="00F6440D" w:rsidP="00F6440D">
      <w:pPr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</w:rPr>
      </w:pPr>
    </w:p>
    <w:p w14:paraId="3681C073" w14:textId="366AA1BF" w:rsidR="005A3951" w:rsidRPr="00865551" w:rsidRDefault="00865551" w:rsidP="00865551">
      <w:pPr>
        <w:pStyle w:val="ListParagraph"/>
        <w:numPr>
          <w:ilvl w:val="1"/>
          <w:numId w:val="13"/>
        </w:numPr>
        <w:rPr>
          <w:rFonts w:ascii="Times New Roman" w:eastAsiaTheme="minorEastAsia" w:hAnsi="Times New Roman" w:cs="Times New Roman"/>
          <w:b/>
          <w:bCs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bg-BG"/>
        </w:rPr>
        <w:t xml:space="preserve"> </w:t>
      </w:r>
      <w:bookmarkStart w:id="18" w:name="Github"/>
      <w:proofErr w:type="spellStart"/>
      <w:r w:rsidR="005A3951" w:rsidRPr="00865551">
        <w:rPr>
          <w:rFonts w:ascii="Times New Roman" w:eastAsiaTheme="minorEastAsia" w:hAnsi="Times New Roman" w:cs="Times New Roman"/>
          <w:b/>
          <w:bCs/>
          <w:sz w:val="28"/>
          <w:szCs w:val="28"/>
        </w:rPr>
        <w:t>Github</w:t>
      </w:r>
      <w:bookmarkEnd w:id="18"/>
      <w:proofErr w:type="spellEnd"/>
    </w:p>
    <w:p w14:paraId="5732A43B" w14:textId="39427901" w:rsidR="005A3951" w:rsidRDefault="003225F4" w:rsidP="005A3951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Тази част автоматизира процеса. Всеки път когато се добави промяна във файловете (</w:t>
      </w:r>
      <w:r>
        <w:rPr>
          <w:rFonts w:ascii="Times New Roman" w:eastAsiaTheme="minorEastAsia" w:hAnsi="Times New Roman" w:cs="Times New Roman"/>
          <w:sz w:val="28"/>
          <w:szCs w:val="28"/>
        </w:rPr>
        <w:t>git push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),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actions, 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засича промяната и започва процеса: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br/>
      </w:r>
      <w:r w:rsidR="00B62062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</w:t>
      </w:r>
      <w:r w:rsidR="00B62062">
        <w:rPr>
          <w:rFonts w:ascii="Times New Roman" w:eastAsiaTheme="minorEastAsia" w:hAnsi="Times New Roman" w:cs="Times New Roman"/>
          <w:sz w:val="28"/>
          <w:szCs w:val="28"/>
          <w:lang w:val="bg-BG"/>
        </w:rPr>
        <w:tab/>
        <w:t xml:space="preserve">-   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построява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Docker 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контейнер с инструкциите от качения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Dockerfile</w:t>
      </w:r>
      <w:proofErr w:type="spellEnd"/>
    </w:p>
    <w:p w14:paraId="2C2E3F3F" w14:textId="226DACAC" w:rsidR="00B62062" w:rsidRDefault="003225F4" w:rsidP="00B62062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 w:rsidRPr="00B62062">
        <w:rPr>
          <w:rFonts w:ascii="Times New Roman" w:eastAsiaTheme="minorEastAsia" w:hAnsi="Times New Roman" w:cs="Times New Roman"/>
          <w:sz w:val="28"/>
          <w:szCs w:val="28"/>
          <w:lang w:val="bg-BG"/>
        </w:rPr>
        <w:lastRenderedPageBreak/>
        <w:t xml:space="preserve">Логва се в </w:t>
      </w:r>
      <w:r w:rsidRPr="00B62062">
        <w:rPr>
          <w:rFonts w:ascii="Times New Roman" w:eastAsiaTheme="minorEastAsia" w:hAnsi="Times New Roman" w:cs="Times New Roman"/>
          <w:sz w:val="28"/>
          <w:szCs w:val="28"/>
        </w:rPr>
        <w:t>AWS</w:t>
      </w:r>
      <w:r w:rsidRPr="00B62062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и качва контейнера в </w:t>
      </w:r>
      <w:r w:rsidRPr="00B62062">
        <w:rPr>
          <w:rFonts w:ascii="Times New Roman" w:eastAsiaTheme="minorEastAsia" w:hAnsi="Times New Roman" w:cs="Times New Roman"/>
          <w:sz w:val="28"/>
          <w:szCs w:val="28"/>
        </w:rPr>
        <w:t>ECR</w:t>
      </w:r>
      <w:r w:rsidRPr="00B62062">
        <w:rPr>
          <w:rFonts w:ascii="Times New Roman" w:eastAsiaTheme="minorEastAsia" w:hAnsi="Times New Roman" w:cs="Times New Roman"/>
          <w:sz w:val="28"/>
          <w:szCs w:val="28"/>
          <w:lang w:val="bg-BG"/>
        </w:rPr>
        <w:t>, услуга, която съхранява контейнери</w:t>
      </w:r>
    </w:p>
    <w:p w14:paraId="04D4920A" w14:textId="77777777" w:rsidR="009A1D2D" w:rsidRPr="009A1D2D" w:rsidRDefault="009A1D2D" w:rsidP="009A1D2D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14:paraId="63AD5EF3" w14:textId="2703A746" w:rsidR="00B62062" w:rsidRPr="00B62062" w:rsidRDefault="001B2FE2" w:rsidP="00865551">
      <w:pPr>
        <w:pStyle w:val="ListParagraph"/>
        <w:numPr>
          <w:ilvl w:val="1"/>
          <w:numId w:val="13"/>
        </w:numPr>
        <w:rPr>
          <w:rFonts w:ascii="Times New Roman" w:eastAsiaTheme="minorEastAsia" w:hAnsi="Times New Roman" w:cs="Times New Roman"/>
          <w:b/>
          <w:bCs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bg-BG"/>
        </w:rPr>
        <w:t xml:space="preserve"> </w:t>
      </w:r>
      <w:bookmarkStart w:id="19" w:name="Conteinerizaciq"/>
      <w:r w:rsidR="00B62062" w:rsidRPr="00B62062">
        <w:rPr>
          <w:rFonts w:ascii="Times New Roman" w:eastAsiaTheme="minorEastAsia" w:hAnsi="Times New Roman" w:cs="Times New Roman"/>
          <w:b/>
          <w:bCs/>
          <w:sz w:val="28"/>
          <w:szCs w:val="28"/>
          <w:lang w:val="bg-BG"/>
        </w:rPr>
        <w:t>Контейнеризация</w:t>
      </w:r>
    </w:p>
    <w:bookmarkEnd w:id="19"/>
    <w:p w14:paraId="193C5290" w14:textId="7E91D8E7" w:rsidR="00B62062" w:rsidRPr="00B62062" w:rsidRDefault="00B62062" w:rsidP="00B62062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Lambda 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средата не включва математическите библиотеки, които се използват в програмата. Затова пакетирах цялото приложение, което използва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FastAPI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модела запазен като .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npz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файл, и всички външни библиотеки, които липсват в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Lambda 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средата</w:t>
      </w:r>
      <w:r w:rsidR="009A1D2D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и са в такава версия, която ще работи в тази среда без значение разликата на операционната система на моята машина и тази, която отговяря за ламбда функцията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. За сигурна съвместимост използвам официалния </w:t>
      </w:r>
      <w:r w:rsidRPr="00B62062">
        <w:rPr>
          <w:rFonts w:ascii="Times New Roman" w:eastAsiaTheme="minorEastAsia" w:hAnsi="Times New Roman" w:cs="Times New Roman"/>
          <w:sz w:val="28"/>
          <w:szCs w:val="28"/>
        </w:rPr>
        <w:t>AWS Python Base Image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.</w:t>
      </w:r>
    </w:p>
    <w:p w14:paraId="47175860" w14:textId="4A90F383" w:rsidR="007E6D79" w:rsidRPr="007E6D79" w:rsidRDefault="007E6D79" w:rsidP="009A1D2D">
      <w:pPr>
        <w:jc w:val="center"/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  <w:lang w:val="bg-BG"/>
        </w:rPr>
      </w:pPr>
      <w:r w:rsidRPr="007E6D79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</w:rPr>
        <w:t xml:space="preserve">FROM </w:t>
      </w:r>
      <w:proofErr w:type="spellStart"/>
      <w:r w:rsidRPr="007E6D79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</w:rPr>
        <w:t>public.ecr.aws</w:t>
      </w:r>
      <w:proofErr w:type="spellEnd"/>
      <w:r w:rsidRPr="007E6D79"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</w:rPr>
        <w:t>/lambda/python:3.12</w:t>
      </w:r>
    </w:p>
    <w:p w14:paraId="3858017F" w14:textId="66B7E229" w:rsidR="007E6D79" w:rsidRPr="00D270C6" w:rsidRDefault="00905452" w:rsidP="00865551">
      <w:pPr>
        <w:pStyle w:val="ListParagraph"/>
        <w:numPr>
          <w:ilvl w:val="1"/>
          <w:numId w:val="13"/>
        </w:num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bookmarkStart w:id="20" w:name="ECR"/>
      <w:r w:rsidR="007E6D79" w:rsidRPr="007E6D79">
        <w:rPr>
          <w:rFonts w:ascii="Times New Roman" w:eastAsiaTheme="minorEastAsia" w:hAnsi="Times New Roman" w:cs="Times New Roman"/>
          <w:b/>
          <w:bCs/>
          <w:sz w:val="28"/>
          <w:szCs w:val="28"/>
        </w:rPr>
        <w:t>Elastic Container Registry (ECR)</w:t>
      </w:r>
    </w:p>
    <w:bookmarkEnd w:id="20"/>
    <w:p w14:paraId="0FB7A9DD" w14:textId="77777777" w:rsidR="00D270C6" w:rsidRPr="00D270C6" w:rsidRDefault="00D270C6" w:rsidP="00D270C6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proofErr w:type="spellStart"/>
      <w:r w:rsidRPr="00D270C6">
        <w:rPr>
          <w:rFonts w:ascii="Times New Roman" w:eastAsiaTheme="minorEastAsia" w:hAnsi="Times New Roman" w:cs="Times New Roman"/>
          <w:sz w:val="28"/>
          <w:szCs w:val="28"/>
        </w:rPr>
        <w:t>Github</w:t>
      </w:r>
      <w:proofErr w:type="spellEnd"/>
      <w:r w:rsidRPr="00D270C6">
        <w:rPr>
          <w:rFonts w:ascii="Times New Roman" w:eastAsiaTheme="minorEastAsia" w:hAnsi="Times New Roman" w:cs="Times New Roman"/>
          <w:sz w:val="28"/>
          <w:szCs w:val="28"/>
        </w:rPr>
        <w:t xml:space="preserve"> actions</w:t>
      </w:r>
      <w:r w:rsidRPr="00D270C6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качва най-новата версия на програмата в случай, че има промени където се съхранява за да може се използва от </w:t>
      </w:r>
      <w:r w:rsidRPr="00D270C6">
        <w:rPr>
          <w:rFonts w:ascii="Times New Roman" w:eastAsiaTheme="minorEastAsia" w:hAnsi="Times New Roman" w:cs="Times New Roman"/>
          <w:sz w:val="28"/>
          <w:szCs w:val="28"/>
        </w:rPr>
        <w:t>Lambda</w:t>
      </w:r>
      <w:r w:rsidRPr="00D270C6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без спиране на апликацията за прилагането на промените.</w:t>
      </w:r>
    </w:p>
    <w:p w14:paraId="0570A74D" w14:textId="77777777" w:rsidR="00D270C6" w:rsidRPr="00D270C6" w:rsidRDefault="00D270C6" w:rsidP="00D270C6">
      <w:pPr>
        <w:rPr>
          <w:rFonts w:ascii="Times New Roman" w:eastAsiaTheme="minorEastAsia" w:hAnsi="Times New Roman" w:cs="Times New Roman"/>
          <w:b/>
          <w:bCs/>
          <w:sz w:val="28"/>
          <w:szCs w:val="28"/>
          <w:lang w:val="bg-BG"/>
        </w:rPr>
      </w:pPr>
    </w:p>
    <w:p w14:paraId="33F71AC2" w14:textId="51645129" w:rsidR="00D270C6" w:rsidRDefault="00905452" w:rsidP="00865551">
      <w:pPr>
        <w:pStyle w:val="ListParagraph"/>
        <w:numPr>
          <w:ilvl w:val="1"/>
          <w:numId w:val="13"/>
        </w:num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bookmarkStart w:id="21" w:name="Lambda"/>
      <w:proofErr w:type="gramStart"/>
      <w:r w:rsidR="00D270C6">
        <w:rPr>
          <w:rFonts w:ascii="Times New Roman" w:eastAsiaTheme="minorEastAsia" w:hAnsi="Times New Roman" w:cs="Times New Roman"/>
          <w:b/>
          <w:bCs/>
          <w:sz w:val="28"/>
          <w:szCs w:val="28"/>
        </w:rPr>
        <w:t>AWS  Lambda</w:t>
      </w:r>
      <w:proofErr w:type="gramEnd"/>
    </w:p>
    <w:bookmarkEnd w:id="21"/>
    <w:p w14:paraId="7CE143EE" w14:textId="4AC512F9" w:rsidR="00D270C6" w:rsidRDefault="00D270C6" w:rsidP="00D270C6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Тази услуга хоства приложението чрез </w:t>
      </w:r>
      <w:r>
        <w:rPr>
          <w:rFonts w:ascii="Times New Roman" w:eastAsiaTheme="minorEastAsia" w:hAnsi="Times New Roman" w:cs="Times New Roman"/>
          <w:sz w:val="28"/>
          <w:szCs w:val="28"/>
        </w:rPr>
        <w:t>Mangum (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адаптер за </w:t>
      </w:r>
      <w:r>
        <w:rPr>
          <w:rFonts w:ascii="Times New Roman" w:eastAsiaTheme="minorEastAsia" w:hAnsi="Times New Roman" w:cs="Times New Roman"/>
          <w:sz w:val="28"/>
          <w:szCs w:val="28"/>
        </w:rPr>
        <w:t>serverless ASGI)</w:t>
      </w:r>
    </w:p>
    <w:p w14:paraId="074D3C70" w14:textId="0C9F87B7" w:rsidR="00D270C6" w:rsidRDefault="00D270C6" w:rsidP="00D270C6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Увеличих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timeout 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настройката на 30с.  за може средата да има достатъчно време да зареди модела и да предвиди стойностите. </w:t>
      </w:r>
    </w:p>
    <w:p w14:paraId="55EEE5CF" w14:textId="3D10FE81" w:rsidR="00D270C6" w:rsidRDefault="00D270C6" w:rsidP="00D270C6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Чрез линка към функцията се изпращат рекуести от фронтенд-а към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Lambda 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и резултатите се връщат обратно към фронтенд-а. </w:t>
      </w:r>
    </w:p>
    <w:p w14:paraId="71296720" w14:textId="2971300E" w:rsidR="008613F6" w:rsidRDefault="008613F6" w:rsidP="00D270C6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CORS (Cross Origin Resource Sharing) 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настройките са зададени: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br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Allow origin: </w:t>
      </w:r>
      <w:r w:rsidR="001B2FE2" w:rsidRPr="001B2FE2">
        <w:rPr>
          <w:rFonts w:ascii="Times New Roman" w:eastAsiaTheme="minorEastAsia" w:hAnsi="Times New Roman" w:cs="Times New Roman"/>
          <w:sz w:val="28"/>
          <w:szCs w:val="28"/>
        </w:rPr>
        <w:t>https://ulianmateev.github.io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3BCDE202" w14:textId="5CC515C4" w:rsidR="008613F6" w:rsidRDefault="008613F6" w:rsidP="00D270C6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Allow headers: content-type</w:t>
      </w:r>
    </w:p>
    <w:p w14:paraId="44247B1C" w14:textId="6D8C133A" w:rsidR="008613F6" w:rsidRDefault="008613F6" w:rsidP="00D270C6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Allow methods: POST</w:t>
      </w:r>
    </w:p>
    <w:p w14:paraId="7C4691E7" w14:textId="3CCBBCF9" w:rsidR="008613F6" w:rsidRDefault="008613F6" w:rsidP="00D270C6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lastRenderedPageBreak/>
        <w:t xml:space="preserve">Тези настройки са нужни за да може успешно да се изпращат рекуести от браузъра към ламбда.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Allow origin 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в този случай </w:t>
      </w:r>
      <w:r w:rsidR="001B2FE2">
        <w:rPr>
          <w:rFonts w:ascii="Times New Roman" w:eastAsiaTheme="minorEastAsia" w:hAnsi="Times New Roman" w:cs="Times New Roman"/>
          <w:sz w:val="28"/>
          <w:szCs w:val="28"/>
        </w:rPr>
        <w:t>e</w:t>
      </w:r>
      <w:r w:rsidR="001B2FE2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</w:t>
      </w:r>
      <w:r w:rsidR="001B2FE2">
        <w:rPr>
          <w:rFonts w:ascii="Times New Roman" w:eastAsiaTheme="minorEastAsia" w:hAnsi="Times New Roman" w:cs="Times New Roman"/>
          <w:sz w:val="28"/>
          <w:szCs w:val="28"/>
        </w:rPr>
        <w:t xml:space="preserve">URL </w:t>
      </w:r>
      <w:r w:rsidR="001B2FE2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към </w:t>
      </w:r>
      <w:proofErr w:type="spellStart"/>
      <w:r w:rsidR="001B2FE2">
        <w:rPr>
          <w:rFonts w:ascii="Times New Roman" w:eastAsiaTheme="minorEastAsia" w:hAnsi="Times New Roman" w:cs="Times New Roman"/>
          <w:sz w:val="28"/>
          <w:szCs w:val="28"/>
        </w:rPr>
        <w:t>github</w:t>
      </w:r>
      <w:proofErr w:type="spellEnd"/>
      <w:r w:rsidR="001B2FE2">
        <w:rPr>
          <w:rFonts w:ascii="Times New Roman" w:eastAsiaTheme="minorEastAsia" w:hAnsi="Times New Roman" w:cs="Times New Roman"/>
          <w:sz w:val="28"/>
          <w:szCs w:val="28"/>
        </w:rPr>
        <w:t xml:space="preserve"> pages </w:t>
      </w:r>
      <w:r w:rsidR="001B2FE2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където е хостнат фронтенд-а с цел да може да се тества модела </w:t>
      </w:r>
      <w:r w:rsidR="00A847D1">
        <w:rPr>
          <w:rFonts w:ascii="Times New Roman" w:eastAsiaTheme="minorEastAsia" w:hAnsi="Times New Roman" w:cs="Times New Roman"/>
          <w:sz w:val="28"/>
          <w:szCs w:val="28"/>
          <w:lang w:val="bg-BG"/>
        </w:rPr>
        <w:t>в</w:t>
      </w:r>
      <w:r w:rsidR="001B2FE2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облачната архитектура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.</w:t>
      </w:r>
    </w:p>
    <w:p w14:paraId="6CC3DD3A" w14:textId="77777777" w:rsidR="001B2FE2" w:rsidRDefault="001B2FE2" w:rsidP="00D270C6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14:paraId="0BE58FFA" w14:textId="77777777" w:rsidR="001B2FE2" w:rsidRDefault="001B2FE2" w:rsidP="00D270C6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14:paraId="6BE043F1" w14:textId="6EDA6CA0" w:rsidR="008613F6" w:rsidRPr="00BB3C28" w:rsidRDefault="009A1D2D" w:rsidP="00865551">
      <w:pPr>
        <w:pStyle w:val="ListParagraph"/>
        <w:numPr>
          <w:ilvl w:val="0"/>
          <w:numId w:val="13"/>
        </w:numPr>
        <w:rPr>
          <w:rFonts w:ascii="Times New Roman" w:eastAsiaTheme="minorEastAsia" w:hAnsi="Times New Roman" w:cs="Times New Roman"/>
          <w:b/>
          <w:bCs/>
          <w:sz w:val="28"/>
          <w:szCs w:val="28"/>
          <w:lang w:val="bg-BG"/>
        </w:rPr>
      </w:pPr>
      <w:bookmarkStart w:id="22" w:name="IzpolzvaneFrontend"/>
      <w:r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  <w:lang w:val="bg-BG"/>
        </w:rPr>
        <w:t xml:space="preserve">Използване на програмта </w:t>
      </w:r>
      <w:r w:rsidR="00BB3C28"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  <w:lang w:val="bg-BG"/>
        </w:rPr>
        <w:t>от фронтенд</w:t>
      </w:r>
    </w:p>
    <w:bookmarkEnd w:id="22"/>
    <w:p w14:paraId="68F7D069" w14:textId="283DBEBF" w:rsidR="002F7E39" w:rsidRDefault="001B2FE2" w:rsidP="00D270C6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bg-BG"/>
        </w:rPr>
        <w:drawing>
          <wp:anchor distT="0" distB="0" distL="114300" distR="114300" simplePos="0" relativeHeight="251668480" behindDoc="0" locked="0" layoutInCell="1" allowOverlap="1" wp14:anchorId="0C128507" wp14:editId="679AFB2D">
            <wp:simplePos x="0" y="0"/>
            <wp:positionH relativeFrom="column">
              <wp:posOffset>22860</wp:posOffset>
            </wp:positionH>
            <wp:positionV relativeFrom="paragraph">
              <wp:posOffset>993775</wp:posOffset>
            </wp:positionV>
            <wp:extent cx="5943600" cy="3723005"/>
            <wp:effectExtent l="0" t="0" r="0" b="0"/>
            <wp:wrapThrough wrapText="bothSides">
              <wp:wrapPolygon edited="0">
                <wp:start x="0" y="0"/>
                <wp:lineTo x="0" y="21442"/>
                <wp:lineTo x="21531" y="21442"/>
                <wp:lineTo x="21531" y="0"/>
                <wp:lineTo x="0" y="0"/>
              </wp:wrapPolygon>
            </wp:wrapThrough>
            <wp:docPr id="191256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68772" name="Picture 191256877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3C28">
        <w:rPr>
          <w:rFonts w:ascii="Times New Roman" w:eastAsiaTheme="minorEastAsia" w:hAnsi="Times New Roman" w:cs="Times New Roman"/>
          <w:sz w:val="28"/>
          <w:szCs w:val="28"/>
          <w:lang w:val="bg-BG"/>
        </w:rPr>
        <w:t>Подготвил съм няколко файла, които се качват във фронтенд-а и програмата ги обработва и модела предвижда енергийната стойност. Това са произволно избрани данни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от тестовата извадка</w:t>
      </w:r>
      <w:r w:rsidR="002F7E39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Това доказва, че пайплайна успешно работи и модела може да се използва публично</w:t>
      </w:r>
      <w:r w:rsidR="002F7E3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0D9DEB1F" w14:textId="27792A89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  <w:t>Фиг. 7 прикачване на тестовите данни във фронтенд-а</w:t>
      </w:r>
    </w:p>
    <w:p w14:paraId="1BB6490D" w14:textId="77777777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</w:p>
    <w:p w14:paraId="6D114707" w14:textId="77777777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</w:p>
    <w:p w14:paraId="5FF3C422" w14:textId="77777777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</w:p>
    <w:p w14:paraId="689357E4" w14:textId="7F9C7D86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062C30A" wp14:editId="220B7E84">
            <wp:simplePos x="0" y="0"/>
            <wp:positionH relativeFrom="margin">
              <wp:posOffset>396240</wp:posOffset>
            </wp:positionH>
            <wp:positionV relativeFrom="paragraph">
              <wp:posOffset>0</wp:posOffset>
            </wp:positionV>
            <wp:extent cx="3395980" cy="3752215"/>
            <wp:effectExtent l="0" t="0" r="0" b="635"/>
            <wp:wrapThrough wrapText="bothSides">
              <wp:wrapPolygon edited="0">
                <wp:start x="0" y="0"/>
                <wp:lineTo x="0" y="21494"/>
                <wp:lineTo x="21447" y="21494"/>
                <wp:lineTo x="21447" y="0"/>
                <wp:lineTo x="0" y="0"/>
              </wp:wrapPolygon>
            </wp:wrapThrough>
            <wp:docPr id="16560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073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8614B8" w14:textId="64072633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</w:p>
    <w:p w14:paraId="2539BB06" w14:textId="4287E710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  <w:t>Фиг. 8 резултати от тестов файл №2</w:t>
      </w:r>
    </w:p>
    <w:p w14:paraId="54FAE834" w14:textId="1AB3D7E6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</w:p>
    <w:p w14:paraId="13B54C2A" w14:textId="148A7048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</w:p>
    <w:p w14:paraId="4A828119" w14:textId="69702960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</w:p>
    <w:p w14:paraId="1260D104" w14:textId="6E03372D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</w:p>
    <w:p w14:paraId="3D65B30B" w14:textId="22B43D70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</w:p>
    <w:p w14:paraId="69DA8916" w14:textId="704468F2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</w:p>
    <w:p w14:paraId="0608480C" w14:textId="5BE6C0AA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</w:p>
    <w:p w14:paraId="25756B20" w14:textId="67E69DDD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</w:p>
    <w:p w14:paraId="7C4425C3" w14:textId="3E7A3072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  <w:r w:rsidRPr="001B2FE2"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  <w:drawing>
          <wp:anchor distT="0" distB="0" distL="114300" distR="114300" simplePos="0" relativeHeight="251670528" behindDoc="0" locked="0" layoutInCell="1" allowOverlap="1" wp14:anchorId="36C299AB" wp14:editId="018A058D">
            <wp:simplePos x="0" y="0"/>
            <wp:positionH relativeFrom="column">
              <wp:posOffset>2087880</wp:posOffset>
            </wp:positionH>
            <wp:positionV relativeFrom="paragraph">
              <wp:posOffset>7620</wp:posOffset>
            </wp:positionV>
            <wp:extent cx="3223260" cy="3693160"/>
            <wp:effectExtent l="0" t="0" r="0" b="2540"/>
            <wp:wrapThrough wrapText="bothSides">
              <wp:wrapPolygon edited="0">
                <wp:start x="0" y="0"/>
                <wp:lineTo x="0" y="21503"/>
                <wp:lineTo x="21447" y="21503"/>
                <wp:lineTo x="21447" y="0"/>
                <wp:lineTo x="0" y="0"/>
              </wp:wrapPolygon>
            </wp:wrapThrough>
            <wp:docPr id="73082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2121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BE78F8" w14:textId="77777777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</w:p>
    <w:p w14:paraId="783224E8" w14:textId="77777777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</w:p>
    <w:p w14:paraId="4F6A827D" w14:textId="77777777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</w:p>
    <w:p w14:paraId="1F3C47F4" w14:textId="77777777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</w:p>
    <w:p w14:paraId="4BAE24FE" w14:textId="77777777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</w:p>
    <w:p w14:paraId="504CB341" w14:textId="66A10E4A" w:rsid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  <w:t xml:space="preserve">Фиг.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  <w:t>9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  <w:t xml:space="preserve"> резултати от тестов файл №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  <w:t>4</w:t>
      </w:r>
    </w:p>
    <w:p w14:paraId="3F423546" w14:textId="77777777" w:rsidR="001B2FE2" w:rsidRPr="001B2FE2" w:rsidRDefault="001B2FE2" w:rsidP="001B2FE2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</w:p>
    <w:p w14:paraId="46EBAD1D" w14:textId="77777777" w:rsidR="001B2FE2" w:rsidRDefault="001B2FE2" w:rsidP="00D270C6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14:paraId="40789D4E" w14:textId="77777777" w:rsidR="001B2FE2" w:rsidRDefault="001B2FE2" w:rsidP="00D270C6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14:paraId="62475759" w14:textId="77777777" w:rsidR="001B2FE2" w:rsidRDefault="001B2FE2" w:rsidP="00D270C6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14:paraId="19CEF0CA" w14:textId="77777777" w:rsidR="001B2FE2" w:rsidRDefault="001B2FE2" w:rsidP="00D270C6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14:paraId="186961C1" w14:textId="4B05D35E" w:rsidR="00A847D1" w:rsidRPr="00A847D1" w:rsidRDefault="00A847D1" w:rsidP="00A847D1">
      <w:pPr>
        <w:jc w:val="center"/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</w:pPr>
      <w:r w:rsidRPr="00A847D1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72576" behindDoc="0" locked="0" layoutInCell="1" allowOverlap="1" wp14:anchorId="03C5D2DB" wp14:editId="42F1B7C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20815" cy="1892300"/>
            <wp:effectExtent l="0" t="0" r="0" b="0"/>
            <wp:wrapThrough wrapText="bothSides">
              <wp:wrapPolygon edited="0">
                <wp:start x="0" y="0"/>
                <wp:lineTo x="0" y="21310"/>
                <wp:lineTo x="21518" y="21310"/>
                <wp:lineTo x="21518" y="0"/>
                <wp:lineTo x="0" y="0"/>
              </wp:wrapPolygon>
            </wp:wrapThrough>
            <wp:docPr id="53596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6965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081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  <w:t xml:space="preserve">Фиг.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10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  <w:t>Първи рекуест към бакенд-а, зареждане на модела (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cold start) </w:t>
      </w:r>
    </w:p>
    <w:p w14:paraId="68CEC9C0" w14:textId="5A46962A" w:rsidR="00A847D1" w:rsidRDefault="00A847D1" w:rsidP="00D270C6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 w:rsidRPr="00A847D1">
        <w:rPr>
          <w:rFonts w:ascii="Times New Roman" w:eastAsiaTheme="minorEastAsia" w:hAnsi="Times New Roman" w:cs="Times New Roman"/>
          <w:sz w:val="28"/>
          <w:szCs w:val="28"/>
          <w:lang w:val="bg-BG"/>
        </w:rPr>
        <w:drawing>
          <wp:anchor distT="0" distB="0" distL="114300" distR="114300" simplePos="0" relativeHeight="251671552" behindDoc="0" locked="0" layoutInCell="1" allowOverlap="1" wp14:anchorId="1F073280" wp14:editId="60FBB740">
            <wp:simplePos x="0" y="0"/>
            <wp:positionH relativeFrom="margin">
              <wp:align>center</wp:align>
            </wp:positionH>
            <wp:positionV relativeFrom="paragraph">
              <wp:posOffset>413385</wp:posOffset>
            </wp:positionV>
            <wp:extent cx="6936018" cy="1615440"/>
            <wp:effectExtent l="0" t="0" r="0" b="3810"/>
            <wp:wrapThrough wrapText="bothSides">
              <wp:wrapPolygon edited="0">
                <wp:start x="0" y="0"/>
                <wp:lineTo x="0" y="21396"/>
                <wp:lineTo x="21537" y="21396"/>
                <wp:lineTo x="21537" y="0"/>
                <wp:lineTo x="0" y="0"/>
              </wp:wrapPolygon>
            </wp:wrapThrough>
            <wp:docPr id="165888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8895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6018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D4631" w14:textId="31717587" w:rsidR="002F7E39" w:rsidRPr="008613F6" w:rsidRDefault="00A847D1" w:rsidP="00A847D1">
      <w:pPr>
        <w:jc w:val="center"/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  <w:t xml:space="preserve">Фиг.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  <w:t>1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  <w:t xml:space="preserve">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  <w:lang w:val="bg-BG"/>
        </w:rPr>
        <w:t xml:space="preserve">Рекуест по време когато модела е зареден в паметта на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Lambda</w:t>
      </w:r>
      <w:r w:rsidR="002F7E39">
        <w:rPr>
          <w:rFonts w:ascii="Times New Roman" w:eastAsiaTheme="minorEastAsia" w:hAnsi="Times New Roman" w:cs="Times New Roman"/>
          <w:sz w:val="28"/>
          <w:szCs w:val="28"/>
          <w:lang w:val="bg-BG"/>
        </w:rPr>
        <w:br/>
      </w:r>
    </w:p>
    <w:p w14:paraId="112A02A9" w14:textId="77777777" w:rsidR="00272E8E" w:rsidRDefault="00272E8E" w:rsidP="006F0AF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F2055F9" w14:textId="7AA6D9A3" w:rsidR="006F0AF3" w:rsidRPr="00272E8E" w:rsidRDefault="00272E8E" w:rsidP="00865551">
      <w:pPr>
        <w:pStyle w:val="ListParagraph"/>
        <w:numPr>
          <w:ilvl w:val="0"/>
          <w:numId w:val="13"/>
        </w:numPr>
        <w:rPr>
          <w:rFonts w:ascii="Times New Roman" w:eastAsiaTheme="minorEastAsia" w:hAnsi="Times New Roman" w:cs="Times New Roman"/>
          <w:sz w:val="28"/>
          <w:szCs w:val="28"/>
        </w:rPr>
      </w:pPr>
      <w:bookmarkStart w:id="23" w:name="Zakluchenie"/>
      <w:r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  <w:lang w:val="bg-BG"/>
        </w:rPr>
        <w:t>Заключение</w:t>
      </w:r>
      <w:r w:rsidR="006F0AF3" w:rsidRPr="00272E8E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</w:t>
      </w:r>
    </w:p>
    <w:bookmarkEnd w:id="23"/>
    <w:p w14:paraId="23431D1A" w14:textId="77777777" w:rsidR="00272E8E" w:rsidRDefault="00272E8E" w:rsidP="00272E8E">
      <w:pPr>
        <w:ind w:left="360"/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14:paraId="53B4F14B" w14:textId="39AF4BB8" w:rsidR="00A63862" w:rsidRDefault="00272E8E" w:rsidP="00272E8E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Проектът представлява цял инженерен цикъл на създаването на модел с цел предвиждането на енергийната натовареност на мрежа. От обработка и изчистване на сурови данни и извличане на сложни времеви характеристики, до математическа оптимизация на </w:t>
      </w:r>
      <w:r w:rsidR="00356DCD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невронна 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мрежа, която използва радиални базисни функции. Със своята архитектура и точност невронната мрежа дока</w:t>
      </w:r>
      <w:r w:rsidR="00356DCD">
        <w:rPr>
          <w:rFonts w:ascii="Times New Roman" w:eastAsiaTheme="minorEastAsia" w:hAnsi="Times New Roman" w:cs="Times New Roman"/>
          <w:sz w:val="28"/>
          <w:szCs w:val="28"/>
          <w:lang w:val="bg-BG"/>
        </w:rPr>
        <w:t>з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ва своята приложимост за решаване на реални проблеми в енергийния сектор</w:t>
      </w:r>
      <w:r w:rsidR="00A63862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като минимизиране на риска от пренатоварване на мрежата или срив в електрозахранването.</w:t>
      </w:r>
      <w:r w:rsidR="00A847D1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 </w:t>
      </w:r>
      <w:r w:rsidR="00CF2BE2" w:rsidRPr="00CF2BE2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За да може </w:t>
      </w:r>
      <w:r w:rsidR="00CF2BE2" w:rsidRPr="00CF2BE2">
        <w:rPr>
          <w:rFonts w:ascii="Times New Roman" w:eastAsiaTheme="minorEastAsia" w:hAnsi="Times New Roman" w:cs="Times New Roman"/>
          <w:sz w:val="28"/>
          <w:szCs w:val="28"/>
          <w:lang w:val="bg-BG"/>
        </w:rPr>
        <w:lastRenderedPageBreak/>
        <w:t>моделът да работи в реално време и да е публично достъпен, изградих и автоматизиран облачен (CI/CD) пайплайн. Всичко е свързано така, че при всеки нов git push, GitHub Actions автоматично засича промените, създава нов Docker Image, праща го в AWS ECR и веднага обновява AWS Lambda функцията</w:t>
      </w:r>
    </w:p>
    <w:p w14:paraId="3CB1579D" w14:textId="77777777" w:rsidR="00CF2BE2" w:rsidRPr="00CF2BE2" w:rsidRDefault="00CF2BE2" w:rsidP="00272E8E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14:paraId="22DA0172" w14:textId="258BCF8D" w:rsidR="00A63862" w:rsidRPr="00A63862" w:rsidRDefault="00A63862" w:rsidP="00865551">
      <w:pPr>
        <w:pStyle w:val="ListParagraph"/>
        <w:numPr>
          <w:ilvl w:val="0"/>
          <w:numId w:val="13"/>
        </w:num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bookmarkStart w:id="24" w:name="Resursi"/>
      <w:r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  <w:lang w:val="bg-BG"/>
        </w:rPr>
        <w:t>Ресурси към проекта (линкове)</w:t>
      </w:r>
    </w:p>
    <w:bookmarkEnd w:id="24"/>
    <w:p w14:paraId="3F529B33" w14:textId="78244A15" w:rsidR="00A847D1" w:rsidRPr="00A847D1" w:rsidRDefault="00A63862" w:rsidP="00A63862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r>
        <w:fldChar w:fldCharType="begin"/>
      </w:r>
      <w:r>
        <w:instrText>HYPERLINK "https://github.com/UlianMateev/rbfn-code"</w:instrText>
      </w:r>
      <w:r>
        <w:fldChar w:fldCharType="separate"/>
      </w:r>
      <w:r w:rsidRPr="00A63862">
        <w:rPr>
          <w:rStyle w:val="Hyperlink"/>
          <w:rFonts w:ascii="Times New Roman" w:eastAsiaTheme="minorEastAsia" w:hAnsi="Times New Roman" w:cs="Times New Roman"/>
          <w:sz w:val="28"/>
          <w:szCs w:val="28"/>
        </w:rPr>
        <w:t>[Code repository]</w:t>
      </w:r>
      <w:r>
        <w:fldChar w:fldCharType="end"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proofErr w:type="spellStart"/>
      <w:r w:rsidR="00A847D1">
        <w:rPr>
          <w:rFonts w:ascii="Times New Roman" w:eastAsiaTheme="minorEastAsia" w:hAnsi="Times New Roman" w:cs="Times New Roman"/>
          <w:sz w:val="28"/>
          <w:szCs w:val="28"/>
        </w:rPr>
        <w:t>Github</w:t>
      </w:r>
      <w:proofErr w:type="spellEnd"/>
      <w:r w:rsidR="00A847D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847D1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репозитория, която съдържа кода за обработка на данните и алгоритмите за трениране на модела, както и файловете за внедряването на модела чрез </w:t>
      </w:r>
      <w:proofErr w:type="spellStart"/>
      <w:r w:rsidR="00A847D1">
        <w:rPr>
          <w:rFonts w:ascii="Times New Roman" w:eastAsiaTheme="minorEastAsia" w:hAnsi="Times New Roman" w:cs="Times New Roman"/>
          <w:sz w:val="28"/>
          <w:szCs w:val="28"/>
        </w:rPr>
        <w:t>Github</w:t>
      </w:r>
      <w:proofErr w:type="spellEnd"/>
      <w:r w:rsidR="00A847D1">
        <w:rPr>
          <w:rFonts w:ascii="Times New Roman" w:eastAsiaTheme="minorEastAsia" w:hAnsi="Times New Roman" w:cs="Times New Roman"/>
          <w:sz w:val="28"/>
          <w:szCs w:val="28"/>
        </w:rPr>
        <w:t xml:space="preserve"> Actions </w:t>
      </w:r>
      <w:r w:rsidR="00A847D1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и </w:t>
      </w:r>
      <w:r w:rsidR="00A847D1">
        <w:rPr>
          <w:rFonts w:ascii="Times New Roman" w:eastAsiaTheme="minorEastAsia" w:hAnsi="Times New Roman" w:cs="Times New Roman"/>
          <w:sz w:val="28"/>
          <w:szCs w:val="28"/>
        </w:rPr>
        <w:t>AWS Lambda</w:t>
      </w:r>
      <w:r w:rsidR="0090545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05452">
        <w:rPr>
          <w:rFonts w:ascii="Times New Roman" w:eastAsiaTheme="minorEastAsia" w:hAnsi="Times New Roman" w:cs="Times New Roman"/>
          <w:sz w:val="28"/>
          <w:szCs w:val="28"/>
          <w:lang w:val="bg-BG"/>
        </w:rPr>
        <w:t>и тестовите данни предназначени за фронтенд-а</w:t>
      </w:r>
      <w:r w:rsidR="00A847D1"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. </w:t>
      </w:r>
    </w:p>
    <w:p w14:paraId="262DFA45" w14:textId="78685AAE" w:rsidR="002007DA" w:rsidRDefault="00905452" w:rsidP="00A63862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hyperlink r:id="rId19" w:history="1">
        <w:r w:rsidRPr="00905452">
          <w:rPr>
            <w:rStyle w:val="Hyperlink"/>
            <w:rFonts w:ascii="Times New Roman" w:eastAsiaTheme="minorEastAsia" w:hAnsi="Times New Roman" w:cs="Times New Roman"/>
            <w:sz w:val="28"/>
            <w:szCs w:val="28"/>
          </w:rPr>
          <w:t>[Dataset]</w:t>
        </w:r>
      </w:hyperlink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Използваните данни за трениране на модела изтеглени от </w:t>
      </w:r>
      <w:r>
        <w:rPr>
          <w:rFonts w:ascii="Times New Roman" w:eastAsiaTheme="minorEastAsia" w:hAnsi="Times New Roman" w:cs="Times New Roman"/>
          <w:sz w:val="28"/>
          <w:szCs w:val="28"/>
        </w:rPr>
        <w:t>Kaggle.</w:t>
      </w:r>
    </w:p>
    <w:p w14:paraId="282A24D6" w14:textId="161A0CD0" w:rsidR="00905452" w:rsidRPr="00905452" w:rsidRDefault="00905452" w:rsidP="00A63862">
      <w:pPr>
        <w:rPr>
          <w:rFonts w:ascii="Times New Roman" w:eastAsiaTheme="minorEastAsia" w:hAnsi="Times New Roman" w:cs="Times New Roman"/>
          <w:sz w:val="28"/>
          <w:szCs w:val="28"/>
          <w:lang w:val="bg-BG"/>
        </w:rPr>
      </w:pPr>
      <w:hyperlink r:id="rId20" w:history="1">
        <w:r w:rsidRPr="00905452">
          <w:rPr>
            <w:rStyle w:val="Hyperlink"/>
            <w:rFonts w:ascii="Times New Roman" w:eastAsiaTheme="minorEastAsia" w:hAnsi="Times New Roman" w:cs="Times New Roman"/>
            <w:sz w:val="28"/>
            <w:szCs w:val="28"/>
          </w:rPr>
          <w:t>[Fronten</w:t>
        </w:r>
        <w:r w:rsidRPr="00905452">
          <w:rPr>
            <w:rStyle w:val="Hyperlink"/>
            <w:rFonts w:ascii="Times New Roman" w:eastAsiaTheme="minorEastAsia" w:hAnsi="Times New Roman" w:cs="Times New Roman"/>
            <w:sz w:val="28"/>
            <w:szCs w:val="28"/>
          </w:rPr>
          <w:t>d</w:t>
        </w:r>
        <w:r w:rsidRPr="00905452">
          <w:rPr>
            <w:rStyle w:val="Hyperlink"/>
            <w:rFonts w:ascii="Times New Roman" w:eastAsiaTheme="minorEastAsia" w:hAnsi="Times New Roman" w:cs="Times New Roman"/>
            <w:sz w:val="28"/>
            <w:szCs w:val="28"/>
          </w:rPr>
          <w:t>]</w:t>
        </w:r>
      </w:hyperlink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Линк към фронтенд-а хостнат в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Pages. 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Тестовите данни се намират в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репозитория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>та спомената горе. Данните се намират в папката „</w:t>
      </w:r>
      <w:r w:rsidRPr="00905452">
        <w:rPr>
          <w:rFonts w:ascii="Times New Roman" w:eastAsiaTheme="minorEastAsia" w:hAnsi="Times New Roman" w:cs="Times New Roman"/>
          <w:sz w:val="28"/>
          <w:szCs w:val="28"/>
          <w:lang w:val="bg-BG"/>
        </w:rPr>
        <w:t>test_data</w:t>
      </w:r>
      <w:r>
        <w:rPr>
          <w:rFonts w:ascii="Times New Roman" w:eastAsiaTheme="minorEastAsia" w:hAnsi="Times New Roman" w:cs="Times New Roman"/>
          <w:sz w:val="28"/>
          <w:szCs w:val="28"/>
          <w:lang w:val="bg-BG"/>
        </w:rPr>
        <w:t xml:space="preserve">“. </w:t>
      </w:r>
    </w:p>
    <w:sectPr w:rsidR="00905452" w:rsidRPr="00905452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1DACA" w14:textId="77777777" w:rsidR="009D7CD3" w:rsidRDefault="009D7CD3" w:rsidP="005615F8">
      <w:pPr>
        <w:spacing w:after="0" w:line="240" w:lineRule="auto"/>
      </w:pPr>
      <w:r>
        <w:separator/>
      </w:r>
    </w:p>
  </w:endnote>
  <w:endnote w:type="continuationSeparator" w:id="0">
    <w:p w14:paraId="7A872EED" w14:textId="77777777" w:rsidR="009D7CD3" w:rsidRDefault="009D7CD3" w:rsidP="00561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81350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F301EE" w14:textId="3A805C79" w:rsidR="005615F8" w:rsidRDefault="005615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567D33" w14:textId="77777777" w:rsidR="005615F8" w:rsidRDefault="005615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EE03A" w14:textId="77777777" w:rsidR="009D7CD3" w:rsidRDefault="009D7CD3" w:rsidP="005615F8">
      <w:pPr>
        <w:spacing w:after="0" w:line="240" w:lineRule="auto"/>
      </w:pPr>
      <w:r>
        <w:separator/>
      </w:r>
    </w:p>
  </w:footnote>
  <w:footnote w:type="continuationSeparator" w:id="0">
    <w:p w14:paraId="00C4DB7A" w14:textId="77777777" w:rsidR="009D7CD3" w:rsidRDefault="009D7CD3" w:rsidP="005615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0315"/>
    <w:multiLevelType w:val="multilevel"/>
    <w:tmpl w:val="2BA245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8A54BE1"/>
    <w:multiLevelType w:val="multilevel"/>
    <w:tmpl w:val="6C0EDEB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2" w15:restartNumberingAfterBreak="0">
    <w:nsid w:val="116B7847"/>
    <w:multiLevelType w:val="hybridMultilevel"/>
    <w:tmpl w:val="6512E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17476"/>
    <w:multiLevelType w:val="multilevel"/>
    <w:tmpl w:val="662E6DCC"/>
    <w:lvl w:ilvl="0">
      <w:start w:val="1"/>
      <w:numFmt w:val="decimal"/>
      <w:lvlText w:val="%1"/>
      <w:lvlJc w:val="left"/>
      <w:pPr>
        <w:ind w:left="372" w:hanging="372"/>
      </w:pPr>
      <w:rPr>
        <w:rFonts w:asciiTheme="minorHAnsi" w:hAnsiTheme="minorHAnsi" w:cstheme="minorBidi" w:hint="default"/>
      </w:rPr>
    </w:lvl>
    <w:lvl w:ilvl="1">
      <w:start w:val="1"/>
      <w:numFmt w:val="decimal"/>
      <w:lvlText w:val="%1.%2"/>
      <w:lvlJc w:val="left"/>
      <w:pPr>
        <w:ind w:left="1542" w:hanging="372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asciiTheme="minorHAnsi" w:hAnsiTheme="minorHAnsi" w:cstheme="minorBidi"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asciiTheme="minorHAnsi" w:hAnsiTheme="minorHAnsi" w:cstheme="minorBidi"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asciiTheme="minorHAnsi" w:hAnsiTheme="minorHAnsi" w:cstheme="minorBidi"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asciiTheme="minorHAnsi" w:hAnsiTheme="minorHAnsi" w:cstheme="minorBidi"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asciiTheme="minorHAnsi" w:hAnsiTheme="minorHAnsi" w:cstheme="minorBidi"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asciiTheme="minorHAnsi" w:hAnsiTheme="minorHAnsi" w:cstheme="minorBidi"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asciiTheme="minorHAnsi" w:hAnsiTheme="minorHAnsi" w:cstheme="minorBidi" w:hint="default"/>
      </w:rPr>
    </w:lvl>
  </w:abstractNum>
  <w:abstractNum w:abstractNumId="4" w15:restartNumberingAfterBreak="0">
    <w:nsid w:val="27680173"/>
    <w:multiLevelType w:val="hybridMultilevel"/>
    <w:tmpl w:val="D5967164"/>
    <w:lvl w:ilvl="0" w:tplc="14BA68E0">
      <w:start w:val="4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0F0C57"/>
    <w:multiLevelType w:val="hybridMultilevel"/>
    <w:tmpl w:val="F1C81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E86DE7"/>
    <w:multiLevelType w:val="hybridMultilevel"/>
    <w:tmpl w:val="C7CEE772"/>
    <w:lvl w:ilvl="0" w:tplc="B9D0DC1C">
      <w:start w:val="4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48F2B32"/>
    <w:multiLevelType w:val="hybridMultilevel"/>
    <w:tmpl w:val="BF28DF4C"/>
    <w:lvl w:ilvl="0" w:tplc="96AAA53E">
      <w:start w:val="4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E65139"/>
    <w:multiLevelType w:val="multilevel"/>
    <w:tmpl w:val="7F3A68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6112435A"/>
    <w:multiLevelType w:val="multilevel"/>
    <w:tmpl w:val="DF0C53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02" w:hanging="432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4793BC7"/>
    <w:multiLevelType w:val="multilevel"/>
    <w:tmpl w:val="2BA245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66534098"/>
    <w:multiLevelType w:val="multilevel"/>
    <w:tmpl w:val="8B04B56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433329243">
    <w:abstractNumId w:val="8"/>
  </w:num>
  <w:num w:numId="2" w16cid:durableId="1736513460">
    <w:abstractNumId w:val="0"/>
  </w:num>
  <w:num w:numId="3" w16cid:durableId="1031491634">
    <w:abstractNumId w:val="10"/>
  </w:num>
  <w:num w:numId="4" w16cid:durableId="2009290224">
    <w:abstractNumId w:val="2"/>
  </w:num>
  <w:num w:numId="5" w16cid:durableId="1946763871">
    <w:abstractNumId w:val="5"/>
  </w:num>
  <w:num w:numId="6" w16cid:durableId="1068307326">
    <w:abstractNumId w:val="9"/>
  </w:num>
  <w:num w:numId="7" w16cid:durableId="512840469">
    <w:abstractNumId w:val="3"/>
  </w:num>
  <w:num w:numId="8" w16cid:durableId="11850480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46091372">
    <w:abstractNumId w:val="6"/>
  </w:num>
  <w:num w:numId="10" w16cid:durableId="847602704">
    <w:abstractNumId w:val="4"/>
  </w:num>
  <w:num w:numId="11" w16cid:durableId="2027779505">
    <w:abstractNumId w:val="7"/>
  </w:num>
  <w:num w:numId="12" w16cid:durableId="1791708907">
    <w:abstractNumId w:val="1"/>
  </w:num>
  <w:num w:numId="13" w16cid:durableId="11627397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B98"/>
    <w:rsid w:val="00034F56"/>
    <w:rsid w:val="00045F60"/>
    <w:rsid w:val="00054672"/>
    <w:rsid w:val="000A60C1"/>
    <w:rsid w:val="000E3409"/>
    <w:rsid w:val="001255A9"/>
    <w:rsid w:val="001777CF"/>
    <w:rsid w:val="001B2FE2"/>
    <w:rsid w:val="001B312A"/>
    <w:rsid w:val="001E292E"/>
    <w:rsid w:val="002007DA"/>
    <w:rsid w:val="002201DA"/>
    <w:rsid w:val="0025573D"/>
    <w:rsid w:val="00272E8E"/>
    <w:rsid w:val="002D52C0"/>
    <w:rsid w:val="002E5675"/>
    <w:rsid w:val="002F7E39"/>
    <w:rsid w:val="003225F4"/>
    <w:rsid w:val="003373A5"/>
    <w:rsid w:val="00353F68"/>
    <w:rsid w:val="00356DCD"/>
    <w:rsid w:val="00360289"/>
    <w:rsid w:val="003A0E59"/>
    <w:rsid w:val="003A15A1"/>
    <w:rsid w:val="003A178C"/>
    <w:rsid w:val="003D4160"/>
    <w:rsid w:val="003E0B38"/>
    <w:rsid w:val="00412DB7"/>
    <w:rsid w:val="00425C96"/>
    <w:rsid w:val="004C11CE"/>
    <w:rsid w:val="004D0CEB"/>
    <w:rsid w:val="004D240C"/>
    <w:rsid w:val="005121C6"/>
    <w:rsid w:val="00526365"/>
    <w:rsid w:val="005615F8"/>
    <w:rsid w:val="005764B2"/>
    <w:rsid w:val="005828EA"/>
    <w:rsid w:val="005A3951"/>
    <w:rsid w:val="005A39E0"/>
    <w:rsid w:val="005C27C2"/>
    <w:rsid w:val="006036BC"/>
    <w:rsid w:val="006504AD"/>
    <w:rsid w:val="0065590F"/>
    <w:rsid w:val="0069631B"/>
    <w:rsid w:val="006F0AF3"/>
    <w:rsid w:val="0074746C"/>
    <w:rsid w:val="007A41ED"/>
    <w:rsid w:val="007A4D26"/>
    <w:rsid w:val="007E0E4F"/>
    <w:rsid w:val="007E6D79"/>
    <w:rsid w:val="007F0615"/>
    <w:rsid w:val="0081641D"/>
    <w:rsid w:val="008613F6"/>
    <w:rsid w:val="00864B72"/>
    <w:rsid w:val="00865551"/>
    <w:rsid w:val="00865D24"/>
    <w:rsid w:val="008759A5"/>
    <w:rsid w:val="008A0336"/>
    <w:rsid w:val="008F0BDD"/>
    <w:rsid w:val="008F43E8"/>
    <w:rsid w:val="00905452"/>
    <w:rsid w:val="0095398D"/>
    <w:rsid w:val="009547FD"/>
    <w:rsid w:val="009860F5"/>
    <w:rsid w:val="009A1D2D"/>
    <w:rsid w:val="009D7CD3"/>
    <w:rsid w:val="00A23B00"/>
    <w:rsid w:val="00A509FE"/>
    <w:rsid w:val="00A63862"/>
    <w:rsid w:val="00A81C35"/>
    <w:rsid w:val="00A847D1"/>
    <w:rsid w:val="00A91EE8"/>
    <w:rsid w:val="00AF5621"/>
    <w:rsid w:val="00B545CE"/>
    <w:rsid w:val="00B62062"/>
    <w:rsid w:val="00BB3C28"/>
    <w:rsid w:val="00BB7F0A"/>
    <w:rsid w:val="00BE1D07"/>
    <w:rsid w:val="00C117C3"/>
    <w:rsid w:val="00CA1DC9"/>
    <w:rsid w:val="00CA4B98"/>
    <w:rsid w:val="00CA4C5B"/>
    <w:rsid w:val="00CF2BE2"/>
    <w:rsid w:val="00D270C6"/>
    <w:rsid w:val="00D31505"/>
    <w:rsid w:val="00D837ED"/>
    <w:rsid w:val="00DE2F56"/>
    <w:rsid w:val="00E302A0"/>
    <w:rsid w:val="00E60262"/>
    <w:rsid w:val="00E8401D"/>
    <w:rsid w:val="00E939BD"/>
    <w:rsid w:val="00F031CE"/>
    <w:rsid w:val="00F618E4"/>
    <w:rsid w:val="00F6440D"/>
    <w:rsid w:val="00F713BA"/>
    <w:rsid w:val="00F72A75"/>
    <w:rsid w:val="00FB336D"/>
    <w:rsid w:val="00FE53B0"/>
    <w:rsid w:val="00FF2ED7"/>
    <w:rsid w:val="00FF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7D131"/>
  <w15:chartTrackingRefBased/>
  <w15:docId w15:val="{89789990-524F-4EF6-A164-EFF392A32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7D1"/>
  </w:style>
  <w:style w:type="paragraph" w:styleId="Heading1">
    <w:name w:val="heading 1"/>
    <w:basedOn w:val="Normal"/>
    <w:next w:val="Normal"/>
    <w:link w:val="Heading1Char"/>
    <w:uiPriority w:val="9"/>
    <w:qFormat/>
    <w:rsid w:val="00CA4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B9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A41ED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5263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63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6365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61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5F8"/>
  </w:style>
  <w:style w:type="paragraph" w:styleId="Footer">
    <w:name w:val="footer"/>
    <w:basedOn w:val="Normal"/>
    <w:link w:val="FooterChar"/>
    <w:uiPriority w:val="99"/>
    <w:unhideWhenUsed/>
    <w:rsid w:val="00561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robikscube/hourly-energy-consumption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ulianmateev.github.io/rbfn-frontend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kaggle.com/datasets/robikscube/hourly-energy-consumpt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3021</Words>
  <Characters>17224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Yulian Mateev</dc:creator>
  <cp:keywords/>
  <dc:description/>
  <cp:lastModifiedBy>Yulian Mateev</cp:lastModifiedBy>
  <cp:revision>2</cp:revision>
  <dcterms:created xsi:type="dcterms:W3CDTF">2026-04-27T11:48:00Z</dcterms:created>
  <dcterms:modified xsi:type="dcterms:W3CDTF">2026-04-27T11:48:00Z</dcterms:modified>
</cp:coreProperties>
</file>