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Start w:id="22" w:name="добавление-элемента-в-стек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Добавление элемента в стек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bookmarkEnd w:id="22"/>
    <w:bookmarkStart w:id="23" w:name="извлечение-элемента-из-сте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Извлечение элемента из стека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“мусор”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bookmarkEnd w:id="23"/>
    <w:bookmarkEnd w:id="24"/>
    <w:bookmarkStart w:id="25" w:name="инструкции-организации-цикл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Инструкции организации циклов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</w:p>
    <w:p>
      <w:pPr>
        <w:pStyle w:val="SourceCode"/>
      </w:pPr>
      <w:r>
        <w:rPr>
          <w:rStyle w:val="VerbatimChar"/>
        </w:rPr>
        <w:t xml:space="preserve">  mov ecx, 100      ; Количество проходов</w:t>
      </w:r>
      <w:r>
        <w:br/>
      </w:r>
      <w:r>
        <w:rPr>
          <w:rStyle w:val="VerbatimChar"/>
        </w:rPr>
        <w:t xml:space="preserve">NextStep: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...               ; тело цикла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loop NextStep     ; Повторить `ecx` раз от метки NextStep</w:t>
      </w:r>
    </w:p>
    <w:p>
      <w:pPr>
        <w:pStyle w:val="FirstParagraph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5"/>
    <w:bookmarkEnd w:id="26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перехожу в него и создаю файл lab8-1.asm, в который записываю программу вывода значений регистра ecx (рис. 1).</w:t>
      </w:r>
    </w:p>
    <w:bookmarkStart w:id="30" w:name="fig:fig1"/>
    <w:p>
      <w:pPr>
        <w:pStyle w:val="CaptionedFigure"/>
      </w:pPr>
      <w:r>
        <w:drawing>
          <wp:inline>
            <wp:extent cx="3200400" cy="4039737"/>
            <wp:effectExtent b="0" l="0" r="0" t="0"/>
            <wp:docPr descr="Рис. 1: Написание программы" title="" id="2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3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программы</w:t>
      </w:r>
    </w:p>
    <w:bookmarkEnd w:id="30"/>
    <w:p>
      <w:pPr>
        <w:pStyle w:val="BodyText"/>
      </w:pPr>
      <w:r>
        <w:t xml:space="preserve">Создаю исполняемый файл и проверяю его работу (рис. 2).</w:t>
      </w:r>
    </w:p>
    <w:bookmarkStart w:id="34" w:name="fig:fig2"/>
    <w:p>
      <w:pPr>
        <w:pStyle w:val="CaptionedFigure"/>
      </w:pPr>
      <w:r>
        <w:drawing>
          <wp:inline>
            <wp:extent cx="3733800" cy="950525"/>
            <wp:effectExtent b="0" l="0" r="0" t="0"/>
            <wp:docPr descr="Рис. 2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2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bookmarkEnd w:id="34"/>
    <w:p>
      <w:pPr>
        <w:pStyle w:val="BodyText"/>
      </w:pPr>
      <w:r>
        <w:t xml:space="preserve">Далее изменяю текст программы, добавив изменение значения регистра ecx в цикле (рис. 3).</w:t>
      </w:r>
    </w:p>
    <w:bookmarkStart w:id="38" w:name="fig:fig3"/>
    <w:p>
      <w:pPr>
        <w:pStyle w:val="CaptionedFigure"/>
      </w:pPr>
      <w:r>
        <w:drawing>
          <wp:inline>
            <wp:extent cx="3200400" cy="4299457"/>
            <wp:effectExtent b="0" l="0" r="0" t="0"/>
            <wp:docPr descr="Рис. 3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3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9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</w:t>
      </w:r>
    </w:p>
    <w:bookmarkEnd w:id="38"/>
    <w:p>
      <w:pPr>
        <w:pStyle w:val="BodyText"/>
      </w:pPr>
      <w:r>
        <w:t xml:space="preserve">Cоздаю исполняемый файл и проверяю его работу. Из-за изменения цикл закольцевался и стал бесконечным (рис. 4).</w:t>
      </w:r>
    </w:p>
    <w:bookmarkStart w:id="42" w:name="fig:fig4"/>
    <w:p>
      <w:pPr>
        <w:pStyle w:val="CaptionedFigure"/>
      </w:pPr>
      <w:r>
        <w:drawing>
          <wp:inline>
            <wp:extent cx="3200400" cy="6337425"/>
            <wp:effectExtent b="0" l="0" r="0" t="0"/>
            <wp:docPr descr="Рис. 4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4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33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bookmarkEnd w:id="42"/>
    <w:p>
      <w:pPr>
        <w:pStyle w:val="BodyText"/>
      </w:pPr>
      <w:r>
        <w:t xml:space="preserve">Снова ввожу изменения в текст программы для корректкной работы цикла и счетчика (рис. 5).</w:t>
      </w:r>
    </w:p>
    <w:bookmarkStart w:id="46" w:name="fig:fig5"/>
    <w:p>
      <w:pPr>
        <w:pStyle w:val="CaptionedFigure"/>
      </w:pPr>
      <w:r>
        <w:drawing>
          <wp:inline>
            <wp:extent cx="3200400" cy="3886770"/>
            <wp:effectExtent b="0" l="0" r="0" t="0"/>
            <wp:docPr descr="Рис. 5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5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8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программы</w:t>
      </w:r>
    </w:p>
    <w:bookmarkEnd w:id="46"/>
    <w:p>
      <w:pPr>
        <w:pStyle w:val="BodyText"/>
      </w:pPr>
      <w:r>
        <w:t xml:space="preserve">Создаю исполняемый файл и проверяю его работу. По итогу изменения программы, число проходки циклов стало соответсвовать числу введенному с клавиатуры (рис. 6).</w:t>
      </w:r>
    </w:p>
    <w:bookmarkStart w:id="50" w:name="fig:fig6"/>
    <w:p>
      <w:pPr>
        <w:pStyle w:val="CaptionedFigure"/>
      </w:pPr>
      <w:r>
        <w:drawing>
          <wp:inline>
            <wp:extent cx="3733800" cy="984102"/>
            <wp:effectExtent b="0" l="0" r="0" t="0"/>
            <wp:docPr descr="Рис. 6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6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bookmarkEnd w:id="50"/>
    <w:bookmarkEnd w:id="51"/>
    <w:bookmarkStart w:id="76" w:name="обработка-агр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агрументов командной строки</w:t>
      </w:r>
    </w:p>
    <w:p>
      <w:pPr>
        <w:pStyle w:val="FirstParagraph"/>
      </w:pPr>
      <w:r>
        <w:t xml:space="preserve">Создаю в том же каталоге файл lab8-2.asm и пишу в нем программу, выводящую на экран аргументы командной строки</w:t>
      </w:r>
      <w:r>
        <w:t xml:space="preserve"> </w:t>
      </w:r>
      <w:r>
        <w:t xml:space="preserve">(рис. 7).</w:t>
      </w:r>
    </w:p>
    <w:bookmarkStart w:id="55" w:name="fig:fig7"/>
    <w:p>
      <w:pPr>
        <w:pStyle w:val="CaptionedFigure"/>
      </w:pPr>
      <w:r>
        <w:drawing>
          <wp:inline>
            <wp:extent cx="3200400" cy="3488513"/>
            <wp:effectExtent b="0" l="0" r="0" t="0"/>
            <wp:docPr descr="Рис. 7: Написание программы" title="" id="5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7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программы</w:t>
      </w:r>
    </w:p>
    <w:bookmarkEnd w:id="55"/>
    <w:p>
      <w:pPr>
        <w:pStyle w:val="BodyText"/>
      </w:pPr>
      <w:r>
        <w:t xml:space="preserve">Создаю исполняемый файл и прверяю его работу. Данная программа выводит все 3 введенных аргумента, но в разной вариации. (рис. 8)</w:t>
      </w:r>
    </w:p>
    <w:bookmarkStart w:id="59" w:name="fig:fig8"/>
    <w:p>
      <w:pPr>
        <w:pStyle w:val="CaptionedFigure"/>
      </w:pPr>
      <w:r>
        <w:drawing>
          <wp:inline>
            <wp:extent cx="3733800" cy="716429"/>
            <wp:effectExtent b="0" l="0" r="0" t="0"/>
            <wp:docPr descr="Рис. 8: Запуск программы" title="" id="5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8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9"/>
    <w:p>
      <w:pPr>
        <w:pStyle w:val="BodyText"/>
      </w:pPr>
      <w:r>
        <w:t xml:space="preserve">СОздаю новый файл lab8-3.asm в прежнем каталоге и пишу в него программу вычисления суммы аргументов командной строки (рис. 9).</w:t>
      </w:r>
    </w:p>
    <w:bookmarkStart w:id="63" w:name="fig:fig9"/>
    <w:p>
      <w:pPr>
        <w:pStyle w:val="CaptionedFigure"/>
      </w:pPr>
      <w:r>
        <w:drawing>
          <wp:inline>
            <wp:extent cx="3200400" cy="4246144"/>
            <wp:effectExtent b="0" l="0" r="0" t="0"/>
            <wp:docPr descr="Рис. 9: Написание программы" title="" id="61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9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4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программы</w:t>
      </w:r>
    </w:p>
    <w:bookmarkEnd w:id="63"/>
    <w:p>
      <w:pPr>
        <w:pStyle w:val="BodyText"/>
      </w:pPr>
      <w:r>
        <w:t xml:space="preserve">Создаю исполняемый файл и проверяю его работу с указанными аргументами (рис. 10).</w:t>
      </w:r>
    </w:p>
    <w:bookmarkStart w:id="67" w:name="fig:fig10"/>
    <w:p>
      <w:pPr>
        <w:pStyle w:val="CaptionedFigure"/>
      </w:pPr>
      <w:r>
        <w:drawing>
          <wp:inline>
            <wp:extent cx="3733800" cy="456165"/>
            <wp:effectExtent b="0" l="0" r="0" t="0"/>
            <wp:docPr descr="Рис. 10: Запуск программы" title="" id="6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0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7"/>
    <w:p>
      <w:pPr>
        <w:pStyle w:val="BodyText"/>
      </w:pPr>
      <w:r>
        <w:t xml:space="preserve">Изменяю текст программы для вычисления произведения аргументов командной строки (рис. 11).</w:t>
      </w:r>
    </w:p>
    <w:bookmarkStart w:id="71" w:name="fig:fig11"/>
    <w:p>
      <w:pPr>
        <w:pStyle w:val="CaptionedFigure"/>
      </w:pPr>
      <w:r>
        <w:drawing>
          <wp:inline>
            <wp:extent cx="3200400" cy="4772526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1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7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Создаю исполняемый файл и проверяю его работу. Программа отработана верно (рис. 12).</w:t>
      </w:r>
    </w:p>
    <w:bookmarkStart w:id="75" w:name="fig:fig12"/>
    <w:p>
      <w:pPr>
        <w:pStyle w:val="CaptionedFigure"/>
      </w:pPr>
      <w:r>
        <w:drawing>
          <wp:inline>
            <wp:extent cx="3733800" cy="482718"/>
            <wp:effectExtent b="0" l="0" r="0" t="0"/>
            <wp:docPr descr="Рис. 12: 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2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</w:t>
      </w:r>
    </w:p>
    <w:bookmarkEnd w:id="75"/>
    <w:bookmarkEnd w:id="76"/>
    <w:bookmarkStart w:id="85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Нужно написать программу, которая находит сумму значений функции f(x) для x=x1, x2,…, xn,т.е. программа должна выводить значение f(x1)+f(x2)+…+f(xn).</w:t>
      </w:r>
      <w:r>
        <w:t xml:space="preserve"> </w:t>
      </w:r>
      <w:r>
        <w:t xml:space="preserve">Вид функции моего, 3 варианта: f(x)=10x-5, соответственно программа написана для этого вида</w:t>
      </w:r>
      <w:r>
        <w:t xml:space="preserve"> </w:t>
      </w:r>
      <w:r>
        <w:t xml:space="preserve">(рис. 13).</w:t>
      </w:r>
    </w:p>
    <w:bookmarkStart w:id="80" w:name="fig:fig13"/>
    <w:p>
      <w:pPr>
        <w:pStyle w:val="CaptionedFigure"/>
      </w:pPr>
      <w:r>
        <w:drawing>
          <wp:inline>
            <wp:extent cx="3200400" cy="5655695"/>
            <wp:effectExtent b="0" l="0" r="0" t="0"/>
            <wp:docPr descr="Рис. 13: Написание программы" title="" id="7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3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5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Написание программы</w:t>
      </w:r>
    </w:p>
    <w:bookmarkEnd w:id="80"/>
    <w:p>
      <w:pPr>
        <w:pStyle w:val="BodyText"/>
      </w:pPr>
      <w:r>
        <w:t xml:space="preserve">Создаю исполняемый файл и проверяю его работу при разных значениях аргументов. Программа отработана верно (рис. 14).</w:t>
      </w:r>
    </w:p>
    <w:bookmarkStart w:id="84" w:name="fig:fig14"/>
    <w:p>
      <w:pPr>
        <w:pStyle w:val="CaptionedFigure"/>
      </w:pPr>
      <w:r>
        <w:drawing>
          <wp:inline>
            <wp:extent cx="3733800" cy="1252591"/>
            <wp:effectExtent b="0" l="0" r="0" t="0"/>
            <wp:docPr descr="Рис. 14: Запукс программы" title="" id="8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8/report/image/14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Запукс программы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программы с использованием цикла.</w:t>
      </w:r>
    </w:p>
    <w:bookmarkEnd w:id="87"/>
    <w:bookmarkStart w:id="8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Архитектура компьютера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hyperlink" Id="rId88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Абрамова Ульяна Михайловна</dc:creator>
  <dc:language>ru-RU</dc:language>
  <cp:keywords/>
  <dcterms:created xsi:type="dcterms:W3CDTF">2024-11-26T14:50:50Z</dcterms:created>
  <dcterms:modified xsi:type="dcterms:W3CDTF">2024-11-26T14:50:50Z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