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A68" w:rsidRPr="000A0A68" w:rsidRDefault="000A0A68" w:rsidP="000A0A68">
      <w:pPr>
        <w:spacing w:line="240" w:lineRule="auto"/>
        <w:ind w:firstLine="0"/>
        <w:jc w:val="center"/>
      </w:pPr>
      <w:r w:rsidRPr="000A0A68">
        <w:t>МИНИСТЕРСТВО ОБРАЗОВАНИЯ И НАУКИ РОССИЙСКОЙ ФЕДЕРАЦИИ</w:t>
      </w:r>
    </w:p>
    <w:p w:rsidR="000A0A68" w:rsidRPr="000A0A68" w:rsidRDefault="000A0A68" w:rsidP="000A0A68">
      <w:pPr>
        <w:spacing w:line="240" w:lineRule="auto"/>
        <w:ind w:firstLine="0"/>
        <w:jc w:val="center"/>
      </w:pPr>
      <w:r w:rsidRPr="000A0A68">
        <w:t xml:space="preserve">ФЕДЕРАЛЬНОЕ ГОСУДАРСТВЕННОЕ АВТОНОМНОЕ ОБРАЗОВАТЕЛЬНОЕ УЧРЕЖДЕНИЕ ВЫСШЕГО ОБРАЗОВАНИЯ </w:t>
      </w:r>
    </w:p>
    <w:p w:rsidR="000A0A68" w:rsidRPr="000A0A68" w:rsidRDefault="000A0A68" w:rsidP="000A0A68">
      <w:pPr>
        <w:spacing w:line="240" w:lineRule="auto"/>
        <w:ind w:firstLine="0"/>
        <w:jc w:val="center"/>
      </w:pPr>
      <w:r w:rsidRPr="000A0A68">
        <w:t>«ТЮМЕНСКИЙ ГОСУДАРСТВЕННЫЙ УНИВЕРСИТЕТ»</w:t>
      </w:r>
    </w:p>
    <w:p w:rsidR="000A0A68" w:rsidRPr="000A0A68" w:rsidRDefault="000A0A68" w:rsidP="000A0A68">
      <w:pPr>
        <w:spacing w:line="240" w:lineRule="auto"/>
        <w:ind w:firstLine="0"/>
        <w:jc w:val="center"/>
      </w:pPr>
      <w:r w:rsidRPr="000A0A68">
        <w:t>ИНСТИТУТ МАТЕМАТИКИ И КОМПЬЮТЕРНЫХ НАУК</w:t>
      </w:r>
    </w:p>
    <w:p w:rsidR="000A0A68" w:rsidRPr="000A0A68" w:rsidRDefault="000A0A68" w:rsidP="000A0A68">
      <w:pPr>
        <w:spacing w:line="240" w:lineRule="auto"/>
        <w:ind w:firstLine="0"/>
        <w:jc w:val="center"/>
      </w:pPr>
      <w:r w:rsidRPr="000A0A68">
        <w:t>Кафедра информационных систем</w:t>
      </w:r>
    </w:p>
    <w:p w:rsidR="000A0A68" w:rsidRPr="000A0A68" w:rsidRDefault="000A0A68" w:rsidP="000A0A68">
      <w:pPr>
        <w:spacing w:before="240" w:after="240" w:line="240" w:lineRule="auto"/>
        <w:ind w:firstLine="0"/>
        <w:jc w:val="center"/>
      </w:pPr>
    </w:p>
    <w:p w:rsidR="000A0A68" w:rsidRPr="000A0A68" w:rsidRDefault="000A0A68" w:rsidP="000A0A68">
      <w:pPr>
        <w:spacing w:before="240" w:after="240" w:line="240" w:lineRule="auto"/>
        <w:ind w:firstLine="0"/>
        <w:jc w:val="center"/>
      </w:pPr>
    </w:p>
    <w:p w:rsidR="000A0A68" w:rsidRPr="000A0A68" w:rsidRDefault="000A0A68" w:rsidP="000A0A68">
      <w:pPr>
        <w:spacing w:before="240" w:after="240" w:line="240" w:lineRule="auto"/>
        <w:ind w:firstLine="0"/>
      </w:pPr>
    </w:p>
    <w:p w:rsidR="000A0A68" w:rsidRPr="000A0A68" w:rsidRDefault="000A0A68" w:rsidP="000A0A68">
      <w:pPr>
        <w:spacing w:before="240" w:after="240" w:line="240" w:lineRule="auto"/>
        <w:ind w:firstLine="0"/>
        <w:jc w:val="center"/>
      </w:pPr>
    </w:p>
    <w:p w:rsidR="000A0A68" w:rsidRPr="000A0A68" w:rsidRDefault="000A0A68" w:rsidP="000A0A68">
      <w:pPr>
        <w:spacing w:before="240" w:after="240" w:line="240" w:lineRule="auto"/>
        <w:ind w:firstLine="0"/>
        <w:jc w:val="center"/>
      </w:pPr>
      <w:r w:rsidRPr="000A0A68">
        <w:t>ЛАБОРАТОРНАЯ РАБОТА №</w:t>
      </w:r>
      <w:r>
        <w:t>4</w:t>
      </w:r>
    </w:p>
    <w:p w:rsidR="000A0A68" w:rsidRPr="00DE548C" w:rsidRDefault="000A0A68" w:rsidP="000A0A68">
      <w:pPr>
        <w:spacing w:before="240" w:after="240" w:line="240" w:lineRule="auto"/>
        <w:ind w:firstLine="0"/>
        <w:jc w:val="center"/>
      </w:pPr>
      <w:r>
        <w:t xml:space="preserve">Положительные и отрицательные тесты, предложения к улучшению </w:t>
      </w:r>
      <w:r>
        <w:rPr>
          <w:lang w:val="en-US"/>
        </w:rPr>
        <w:t>UX</w:t>
      </w:r>
      <w:r w:rsidR="007C088D" w:rsidRPr="00DE548C">
        <w:t>\</w:t>
      </w:r>
      <w:r w:rsidR="007C088D">
        <w:rPr>
          <w:lang w:val="en-US"/>
        </w:rPr>
        <w:t>UI</w:t>
      </w:r>
    </w:p>
    <w:p w:rsidR="000A0A68" w:rsidRPr="000A0A68" w:rsidRDefault="000A0A68" w:rsidP="000A0A68">
      <w:pPr>
        <w:spacing w:before="240" w:after="240" w:line="240" w:lineRule="auto"/>
        <w:ind w:firstLine="0"/>
        <w:jc w:val="center"/>
      </w:pPr>
    </w:p>
    <w:p w:rsidR="000A0A68" w:rsidRPr="000A0A68" w:rsidRDefault="000A0A68" w:rsidP="000A0A68">
      <w:pPr>
        <w:spacing w:before="240" w:after="240" w:line="240" w:lineRule="auto"/>
        <w:ind w:firstLine="0"/>
      </w:pPr>
    </w:p>
    <w:p w:rsidR="000A0A68" w:rsidRPr="000A0A68" w:rsidRDefault="000A0A68" w:rsidP="000A0A68">
      <w:pPr>
        <w:spacing w:before="240" w:after="240" w:line="240" w:lineRule="auto"/>
        <w:ind w:firstLine="0"/>
        <w:jc w:val="center"/>
      </w:pPr>
    </w:p>
    <w:p w:rsidR="000A0A68" w:rsidRPr="000A0A68" w:rsidRDefault="000A0A68" w:rsidP="000A0A68">
      <w:pPr>
        <w:ind w:left="5670" w:firstLine="0"/>
        <w:jc w:val="left"/>
      </w:pPr>
      <w:r w:rsidRPr="000A0A68">
        <w:t>Выполнила:</w:t>
      </w:r>
    </w:p>
    <w:p w:rsidR="000A0A68" w:rsidRPr="000A0A68" w:rsidRDefault="000A0A68" w:rsidP="000A0A68">
      <w:pPr>
        <w:ind w:left="5670" w:firstLine="0"/>
        <w:jc w:val="left"/>
      </w:pPr>
      <w:r w:rsidRPr="000A0A68">
        <w:t>студент группы ПИ21-03</w:t>
      </w:r>
    </w:p>
    <w:p w:rsidR="000A0A68" w:rsidRPr="000A0A68" w:rsidRDefault="000A0A68" w:rsidP="000A0A68">
      <w:pPr>
        <w:ind w:left="5670" w:firstLine="0"/>
        <w:jc w:val="left"/>
      </w:pPr>
      <w:r w:rsidRPr="000A0A68">
        <w:t>Воробьёва Ульяна Геннадьевна</w:t>
      </w:r>
    </w:p>
    <w:p w:rsidR="000A0A68" w:rsidRPr="000A0A68" w:rsidRDefault="000A0A68" w:rsidP="000A0A68">
      <w:pPr>
        <w:ind w:left="5670" w:firstLine="0"/>
        <w:jc w:val="left"/>
      </w:pPr>
    </w:p>
    <w:p w:rsidR="000A0A68" w:rsidRPr="000A0A68" w:rsidRDefault="000A0A68" w:rsidP="000A0A68">
      <w:pPr>
        <w:ind w:left="5670" w:firstLine="0"/>
        <w:jc w:val="left"/>
      </w:pPr>
      <w:r w:rsidRPr="000A0A68">
        <w:t>Преподаватель:</w:t>
      </w:r>
    </w:p>
    <w:p w:rsidR="000A0A68" w:rsidRPr="000A0A68" w:rsidRDefault="000A0A68" w:rsidP="000A0A68">
      <w:pPr>
        <w:ind w:left="5670" w:firstLine="0"/>
        <w:jc w:val="left"/>
      </w:pPr>
      <w:r w:rsidRPr="000A0A68">
        <w:t>к.т.н., доцент каф. ИС</w:t>
      </w:r>
    </w:p>
    <w:p w:rsidR="000A0A68" w:rsidRPr="000A0A68" w:rsidRDefault="000A0A68" w:rsidP="000A0A68">
      <w:pPr>
        <w:ind w:left="5670" w:firstLine="0"/>
        <w:jc w:val="left"/>
      </w:pPr>
      <w:r w:rsidRPr="000A0A68">
        <w:t>Полищук Игорь Николаевич</w:t>
      </w:r>
    </w:p>
    <w:p w:rsidR="000A0A68" w:rsidRPr="000A0A68" w:rsidRDefault="000A0A68" w:rsidP="000A0A68">
      <w:pPr>
        <w:spacing w:before="240" w:after="240" w:line="240" w:lineRule="auto"/>
        <w:ind w:firstLine="0"/>
      </w:pPr>
    </w:p>
    <w:p w:rsidR="000A0A68" w:rsidRPr="000A0A68" w:rsidRDefault="000A0A68" w:rsidP="000A0A68">
      <w:pPr>
        <w:spacing w:before="240" w:after="240" w:line="240" w:lineRule="auto"/>
        <w:ind w:firstLine="0"/>
      </w:pPr>
    </w:p>
    <w:p w:rsidR="000A0A68" w:rsidRPr="000A0A68" w:rsidRDefault="000A0A68" w:rsidP="000A0A68">
      <w:pPr>
        <w:spacing w:before="240" w:after="240" w:line="240" w:lineRule="auto"/>
        <w:ind w:firstLine="0"/>
        <w:jc w:val="center"/>
      </w:pPr>
    </w:p>
    <w:p w:rsidR="000A0A68" w:rsidRPr="000A0A68" w:rsidRDefault="000A0A68" w:rsidP="000A0A68">
      <w:pPr>
        <w:spacing w:before="240" w:after="240" w:line="240" w:lineRule="auto"/>
        <w:ind w:firstLine="0"/>
        <w:jc w:val="center"/>
      </w:pPr>
    </w:p>
    <w:p w:rsidR="000A0A68" w:rsidRDefault="000A0A68" w:rsidP="000A0A68">
      <w:pPr>
        <w:jc w:val="center"/>
      </w:pPr>
      <w:r w:rsidRPr="000A0A68">
        <w:t>г. Тюмень, 2023</w:t>
      </w:r>
      <w:r>
        <w:br w:type="page"/>
      </w:r>
    </w:p>
    <w:p w:rsidR="000A0A68" w:rsidRPr="000A0A68" w:rsidRDefault="000A0A68" w:rsidP="009635A4">
      <w:pPr>
        <w:pStyle w:val="a3"/>
        <w:outlineLvl w:val="9"/>
      </w:pPr>
      <w:r w:rsidRPr="000A0A68">
        <w:lastRenderedPageBreak/>
        <w:t>ОГЛАВ</w:t>
      </w:r>
      <w:r w:rsidRPr="000A0A68">
        <w:rPr>
          <w:rStyle w:val="10"/>
        </w:rPr>
        <w:t>ЛЕН</w:t>
      </w:r>
      <w:r w:rsidRPr="000A0A68">
        <w:t>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3197249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:rsidR="009635A4" w:rsidRDefault="009635A4">
          <w:pPr>
            <w:pStyle w:val="a5"/>
          </w:pPr>
        </w:p>
        <w:p w:rsidR="0086115D" w:rsidRPr="0086115D" w:rsidRDefault="00DB1CB2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6115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115D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86115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922436" w:history="1">
            <w:r w:rsidR="0086115D" w:rsidRPr="008611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_Toc153922436 \h </w:instrTex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22437" w:history="1">
            <w:r w:rsidR="0086115D" w:rsidRPr="008611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ПОЛОЖИТЕЛЬНЫЕ ТЕСТЫ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_Toc153922437 \h </w:instrTex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38" w:history="1"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1.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Регистрация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_Toc153922438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4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39" w:history="1"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2.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Выход из личного кабинета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_Toc153922439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6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40" w:history="1"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3.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Авторизация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_Toc153922440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7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41" w:history="1"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4.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Изменение контактной информации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_Toc153922441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8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42" w:history="1"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5.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Поиск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_Toc153922442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9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22443" w:history="1">
            <w:r w:rsidR="0086115D" w:rsidRPr="008611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НЕГАТИВНЫЕ ТЕСТЫ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_Toc153922443 \h </w:instrTex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44" w:history="1"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1.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cs="Times New Roman"/>
                <w:noProof/>
                <w:szCs w:val="28"/>
              </w:rPr>
              <w:t>Введены не все поля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_Toc153922444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10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45" w:history="1"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2.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Почта уже зарегистрирована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_Toc153922445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11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46" w:history="1"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3.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Не согласен с политикой безопастности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_Toc153922446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12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47" w:history="1"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4.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Короткий пароль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_Toc153922447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13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2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3922448" w:history="1"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5.</w:t>
            </w:r>
            <w:r w:rsidR="0086115D" w:rsidRPr="0086115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86115D" w:rsidRPr="0086115D">
              <w:rPr>
                <w:rStyle w:val="a4"/>
                <w:rFonts w:eastAsia="Times New Roman" w:cs="Times New Roman"/>
                <w:noProof/>
                <w:szCs w:val="28"/>
              </w:rPr>
              <w:t>Разные пароли при подтверждении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ab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instrText xml:space="preserve"> PAGEREF _Toc153922448 \h </w:instrTex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t>14</w:t>
            </w:r>
            <w:r w:rsidR="0086115D" w:rsidRPr="0086115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22449" w:history="1">
            <w:r w:rsidR="0086115D" w:rsidRPr="008611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ПРЕДЛОЖЕНИЯ ПО ИЗМЕНЕНИЮ </w:t>
            </w:r>
            <w:r w:rsidR="0086115D" w:rsidRPr="008611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UX\UI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_Toc153922449 \h </w:instrTex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115D" w:rsidRPr="0086115D" w:rsidRDefault="0027397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22450" w:history="1">
            <w:r w:rsidR="0086115D" w:rsidRPr="0086115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_Toc153922450 \h </w:instrTex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6115D" w:rsidRPr="008611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35A4" w:rsidRPr="0086115D" w:rsidRDefault="00DB1CB2" w:rsidP="00DE548C">
          <w:pPr>
            <w:ind w:firstLine="0"/>
            <w:rPr>
              <w:rFonts w:cs="Times New Roman"/>
              <w:szCs w:val="28"/>
            </w:rPr>
          </w:pPr>
          <w:r w:rsidRPr="0086115D">
            <w:rPr>
              <w:rFonts w:eastAsia="Liberation Sans" w:cs="Times New Roman"/>
              <w:szCs w:val="28"/>
            </w:rPr>
            <w:fldChar w:fldCharType="end"/>
          </w:r>
        </w:p>
      </w:sdtContent>
    </w:sdt>
    <w:p w:rsidR="000A0A68" w:rsidRDefault="000A0A68" w:rsidP="000A0A6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283"/>
        <w:rPr>
          <w:rFonts w:eastAsia="Times New Roman" w:cs="Times New Roman"/>
          <w:b/>
          <w:bCs/>
          <w:color w:val="000000"/>
          <w:szCs w:val="28"/>
        </w:rPr>
      </w:pPr>
    </w:p>
    <w:p w:rsidR="000A0A68" w:rsidRDefault="000A0A68" w:rsidP="009635A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rPr>
          <w:rFonts w:eastAsia="Times New Roman" w:cs="Times New Roman"/>
          <w:b/>
          <w:bCs/>
          <w:color w:val="000000"/>
          <w:szCs w:val="28"/>
        </w:rPr>
      </w:pPr>
      <w:r>
        <w:rPr>
          <w:rFonts w:eastAsia="Times New Roman" w:cs="Times New Roman"/>
          <w:b/>
          <w:bCs/>
          <w:color w:val="000000"/>
          <w:szCs w:val="28"/>
        </w:rPr>
        <w:br w:type="page" w:clear="all"/>
      </w:r>
    </w:p>
    <w:p w:rsidR="00FE0BD8" w:rsidRDefault="00FE0BD8" w:rsidP="000A0A68">
      <w:pPr>
        <w:pStyle w:val="1"/>
      </w:pPr>
      <w:bookmarkStart w:id="0" w:name="_Toc153922436"/>
      <w:r>
        <w:lastRenderedPageBreak/>
        <w:t>ВВЕДЕНИЕ</w:t>
      </w:r>
      <w:bookmarkEnd w:id="0"/>
    </w:p>
    <w:p w:rsidR="00FE0BD8" w:rsidRPr="00FE0BD8" w:rsidRDefault="00FE0BD8" w:rsidP="00FE0BD8">
      <w:pPr>
        <w:ind w:firstLine="283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Для лабораторной работы я выбрала интернет-магазин города Воронеж «Дело Житейское», в котором продаются хозяйственные товары. В данной работе будут рассмотрены положительные и отрицательные тест-кейсы формы авторизации, а также будут предложены улучшения для сокращения </w:t>
      </w:r>
      <w:r>
        <w:rPr>
          <w:rFonts w:eastAsia="Times New Roman" w:cs="Times New Roman"/>
          <w:color w:val="000000"/>
          <w:szCs w:val="28"/>
          <w:lang w:val="en-US"/>
        </w:rPr>
        <w:t>UX</w:t>
      </w:r>
      <w:r>
        <w:rPr>
          <w:rFonts w:eastAsia="Times New Roman" w:cs="Times New Roman"/>
          <w:color w:val="000000"/>
          <w:szCs w:val="28"/>
        </w:rPr>
        <w:t>.</w:t>
      </w:r>
    </w:p>
    <w:p w:rsidR="00FE0BD8" w:rsidRPr="009635A4" w:rsidRDefault="00FE0BD8" w:rsidP="00FE0BD8"/>
    <w:p w:rsidR="00FE0BD8" w:rsidRDefault="00FE0BD8" w:rsidP="000A0A68">
      <w:pPr>
        <w:pStyle w:val="1"/>
      </w:pPr>
      <w:r>
        <w:br w:type="page"/>
      </w:r>
    </w:p>
    <w:p w:rsidR="00FE0BD8" w:rsidRDefault="000A0A68" w:rsidP="00FE0BD8">
      <w:pPr>
        <w:pStyle w:val="1"/>
      </w:pPr>
      <w:bookmarkStart w:id="1" w:name="_Toc153922437"/>
      <w:r>
        <w:lastRenderedPageBreak/>
        <w:t>ПОЛОЖИТЕЛЬНЫЕ ТЕСТЫ</w:t>
      </w:r>
      <w:bookmarkEnd w:id="1"/>
    </w:p>
    <w:p w:rsidR="003C0D0B" w:rsidRPr="003C0D0B" w:rsidRDefault="003C0D0B" w:rsidP="003C0D0B">
      <w:pPr>
        <w:pStyle w:val="2"/>
      </w:pPr>
      <w:bookmarkStart w:id="2" w:name="_Toc153922438"/>
      <w:r>
        <w:t>Рег</w:t>
      </w:r>
      <w:r w:rsidRPr="003C0D0B">
        <w:t>истрац</w:t>
      </w:r>
      <w:r>
        <w:t>ия</w:t>
      </w:r>
      <w:bookmarkEnd w:id="2"/>
    </w:p>
    <w:p w:rsidR="00FE0BD8" w:rsidRDefault="00FE0BD8" w:rsidP="003C0D0B">
      <w:pPr>
        <w:pStyle w:val="aa"/>
        <w:ind w:left="927"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Проведём регистрацию. </w:t>
      </w:r>
    </w:p>
    <w:p w:rsidR="00FE0BD8" w:rsidRDefault="00FE0BD8" w:rsidP="00FE0BD8">
      <w:pPr>
        <w:ind w:left="567" w:firstLine="0"/>
        <w:rPr>
          <w:rFonts w:eastAsia="Times New Roman" w:cs="Times New Roman"/>
          <w:color w:val="000000"/>
          <w:szCs w:val="28"/>
        </w:rPr>
      </w:pPr>
      <w:r w:rsidRPr="00FE0BD8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4F9CC528" wp14:editId="4C446B78">
            <wp:extent cx="5940425" cy="2846070"/>
            <wp:effectExtent l="19050" t="19050" r="22225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E0784" w:rsidRPr="008E0784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77DBAF8F" wp14:editId="41EB0067">
            <wp:extent cx="5940425" cy="2852420"/>
            <wp:effectExtent l="19050" t="19050" r="22225" b="241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784" w:rsidRDefault="008E0784" w:rsidP="008E0784">
      <w:pPr>
        <w:pStyle w:val="3"/>
      </w:pPr>
      <w:r w:rsidRPr="00C82E53">
        <w:t>Скриншоты</w:t>
      </w:r>
      <w:r w:rsidRPr="00B029D5">
        <w:t xml:space="preserve"> 1-</w:t>
      </w:r>
      <w:r>
        <w:t>2</w:t>
      </w:r>
    </w:p>
    <w:p w:rsidR="008E0784" w:rsidRPr="007A7C93" w:rsidRDefault="008E0784" w:rsidP="008E0784">
      <w:r>
        <w:t xml:space="preserve">Необходимо было заполнить: </w:t>
      </w:r>
      <w:r w:rsidR="007A7C93">
        <w:t>фамилию, имя, почту, телефон, адрес и пароль (скриншоты 1-2). После принятия политики безопасности регистрация прошла успешно (скриншот 3).</w:t>
      </w:r>
    </w:p>
    <w:p w:rsidR="008E0784" w:rsidRDefault="008E0784" w:rsidP="00FE0BD8">
      <w:pPr>
        <w:ind w:left="567" w:firstLine="0"/>
        <w:rPr>
          <w:rFonts w:eastAsia="Times New Roman" w:cs="Times New Roman"/>
          <w:color w:val="000000"/>
          <w:szCs w:val="28"/>
        </w:rPr>
      </w:pPr>
      <w:r w:rsidRPr="008E0784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F7B4835" wp14:editId="678DFC75">
            <wp:extent cx="6120130" cy="2926080"/>
            <wp:effectExtent l="19050" t="19050" r="13970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7C93" w:rsidRDefault="00CB0101" w:rsidP="007A7C93">
      <w:pPr>
        <w:pStyle w:val="3"/>
      </w:pPr>
      <w:r>
        <w:t>Скриншот</w:t>
      </w:r>
      <w:r w:rsidR="007A7C93">
        <w:t xml:space="preserve"> 3</w:t>
      </w:r>
    </w:p>
    <w:p w:rsidR="003C0D0B" w:rsidRDefault="003C0D0B" w:rsidP="003C0D0B">
      <w:pPr>
        <w:pStyle w:val="2"/>
        <w:numPr>
          <w:ilvl w:val="0"/>
          <w:numId w:val="0"/>
        </w:numPr>
        <w:ind w:left="927" w:hanging="360"/>
        <w:jc w:val="both"/>
        <w:rPr>
          <w:rFonts w:eastAsia="Times New Roman"/>
        </w:rPr>
      </w:pPr>
      <w:r>
        <w:rPr>
          <w:rFonts w:eastAsia="Times New Roman"/>
        </w:rPr>
        <w:br w:type="page"/>
      </w:r>
    </w:p>
    <w:p w:rsidR="003C0D0B" w:rsidRDefault="003C0D0B" w:rsidP="003C0D0B">
      <w:pPr>
        <w:pStyle w:val="2"/>
        <w:rPr>
          <w:rFonts w:eastAsia="Times New Roman"/>
        </w:rPr>
      </w:pPr>
      <w:bookmarkStart w:id="3" w:name="_Toc153922439"/>
      <w:r>
        <w:rPr>
          <w:rFonts w:eastAsia="Times New Roman"/>
        </w:rPr>
        <w:lastRenderedPageBreak/>
        <w:t>Выход из личного кабинета</w:t>
      </w:r>
      <w:bookmarkEnd w:id="3"/>
    </w:p>
    <w:p w:rsidR="003C0D0B" w:rsidRPr="003C0D0B" w:rsidRDefault="003C0D0B" w:rsidP="003C0D0B">
      <w:pPr>
        <w:ind w:left="567" w:firstLine="0"/>
        <w:rPr>
          <w:rFonts w:eastAsia="Times New Roman" w:cs="Times New Roman"/>
          <w:color w:val="000000"/>
          <w:szCs w:val="28"/>
        </w:rPr>
      </w:pPr>
      <w:r w:rsidRPr="003C0D0B">
        <w:rPr>
          <w:rFonts w:eastAsia="Times New Roman" w:cs="Times New Roman"/>
          <w:color w:val="000000"/>
          <w:szCs w:val="28"/>
        </w:rPr>
        <w:t>Выйдем из личного кабинета. Через выпадающий список при нажатии раздела «Личный кабинет» найдём «Выход» и нажмём на него (</w:t>
      </w:r>
      <w:r w:rsidR="00DB1CB2">
        <w:rPr>
          <w:rFonts w:eastAsia="Times New Roman" w:cs="Times New Roman"/>
          <w:color w:val="000000"/>
          <w:szCs w:val="28"/>
        </w:rPr>
        <w:t>скриншот 4</w:t>
      </w:r>
      <w:r w:rsidRPr="003C0D0B">
        <w:rPr>
          <w:rFonts w:eastAsia="Times New Roman" w:cs="Times New Roman"/>
          <w:color w:val="000000"/>
          <w:szCs w:val="28"/>
        </w:rPr>
        <w:t>). Выход из личного кабинета прошел успешно (</w:t>
      </w:r>
      <w:r w:rsidR="00DB1CB2">
        <w:rPr>
          <w:rFonts w:eastAsia="Times New Roman" w:cs="Times New Roman"/>
          <w:color w:val="000000"/>
          <w:szCs w:val="28"/>
        </w:rPr>
        <w:t>скриншот 5</w:t>
      </w:r>
      <w:r w:rsidRPr="003C0D0B">
        <w:rPr>
          <w:rFonts w:eastAsia="Times New Roman" w:cs="Times New Roman"/>
          <w:color w:val="000000"/>
          <w:szCs w:val="28"/>
        </w:rPr>
        <w:t>).</w:t>
      </w:r>
    </w:p>
    <w:p w:rsidR="003C0D0B" w:rsidRDefault="003C0D0B" w:rsidP="003C0D0B">
      <w:pPr>
        <w:ind w:left="567" w:firstLine="0"/>
        <w:rPr>
          <w:noProof/>
          <w:lang w:eastAsia="ru-RU"/>
        </w:rPr>
      </w:pPr>
      <w:r w:rsidRPr="00CB0101">
        <w:rPr>
          <w:noProof/>
          <w:lang w:eastAsia="ru-RU"/>
        </w:rPr>
        <w:drawing>
          <wp:inline distT="0" distB="0" distL="0" distR="0" wp14:anchorId="4D1B0139" wp14:editId="200AD70E">
            <wp:extent cx="6120130" cy="2929255"/>
            <wp:effectExtent l="19050" t="19050" r="13970" b="234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9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B0101">
        <w:rPr>
          <w:noProof/>
          <w:lang w:eastAsia="ru-RU"/>
        </w:rPr>
        <w:t xml:space="preserve"> </w:t>
      </w:r>
      <w:r w:rsidRPr="00CB0101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5AE8E46A" wp14:editId="338F966B">
            <wp:extent cx="6120130" cy="2938780"/>
            <wp:effectExtent l="19050" t="19050" r="13970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D0B" w:rsidRPr="000622BA" w:rsidRDefault="003C0D0B" w:rsidP="003C0D0B">
      <w:pPr>
        <w:pStyle w:val="3"/>
      </w:pPr>
      <w:r>
        <w:t xml:space="preserve">Скриншот </w:t>
      </w:r>
      <w:r w:rsidR="00DB1CB2">
        <w:t>4-</w:t>
      </w:r>
      <w:r>
        <w:t>5</w:t>
      </w:r>
    </w:p>
    <w:p w:rsidR="003C0D0B" w:rsidRDefault="003C0D0B" w:rsidP="003C0D0B">
      <w:r>
        <w:br w:type="page"/>
      </w:r>
    </w:p>
    <w:p w:rsidR="003C0D0B" w:rsidRDefault="003C0D0B" w:rsidP="003C0D0B">
      <w:pPr>
        <w:pStyle w:val="2"/>
      </w:pPr>
      <w:bookmarkStart w:id="4" w:name="_Toc153922440"/>
      <w:r>
        <w:lastRenderedPageBreak/>
        <w:t>Авторизация</w:t>
      </w:r>
      <w:bookmarkEnd w:id="4"/>
    </w:p>
    <w:p w:rsidR="003C0D0B" w:rsidRPr="003C0D0B" w:rsidRDefault="003C0D0B" w:rsidP="003C0D0B">
      <w:pPr>
        <w:ind w:left="567" w:firstLine="0"/>
        <w:rPr>
          <w:rFonts w:eastAsia="Times New Roman" w:cs="Times New Roman"/>
          <w:color w:val="000000"/>
          <w:szCs w:val="28"/>
        </w:rPr>
      </w:pPr>
      <w:r w:rsidRPr="003C0D0B">
        <w:rPr>
          <w:rFonts w:eastAsia="Times New Roman" w:cs="Times New Roman"/>
          <w:color w:val="000000"/>
          <w:szCs w:val="28"/>
        </w:rPr>
        <w:t>Пройдём авторизацию на сайте.  При входе в личный кабинет логин и пароль автоматически подставились из менеджера паролей (</w:t>
      </w:r>
      <w:r w:rsidR="00DB1CB2">
        <w:rPr>
          <w:rFonts w:eastAsia="Times New Roman" w:cs="Times New Roman"/>
          <w:color w:val="000000"/>
          <w:szCs w:val="28"/>
        </w:rPr>
        <w:t>скриншот 6</w:t>
      </w:r>
      <w:r w:rsidRPr="003C0D0B">
        <w:rPr>
          <w:rFonts w:eastAsia="Times New Roman" w:cs="Times New Roman"/>
          <w:color w:val="000000"/>
          <w:szCs w:val="28"/>
        </w:rPr>
        <w:t>). Вход прошел успешно (</w:t>
      </w:r>
      <w:r w:rsidR="00DB1CB2">
        <w:rPr>
          <w:rFonts w:eastAsia="Times New Roman" w:cs="Times New Roman"/>
          <w:color w:val="000000"/>
          <w:szCs w:val="28"/>
        </w:rPr>
        <w:t>скриншот 7</w:t>
      </w:r>
      <w:r w:rsidRPr="003C0D0B">
        <w:rPr>
          <w:rFonts w:eastAsia="Times New Roman" w:cs="Times New Roman"/>
          <w:color w:val="000000"/>
          <w:szCs w:val="28"/>
        </w:rPr>
        <w:t>).</w:t>
      </w:r>
    </w:p>
    <w:p w:rsidR="003C0D0B" w:rsidRDefault="003C0D0B" w:rsidP="003C0D0B">
      <w:pPr>
        <w:ind w:left="567" w:firstLine="0"/>
        <w:rPr>
          <w:noProof/>
          <w:lang w:eastAsia="ru-RU"/>
        </w:rPr>
      </w:pPr>
      <w:r w:rsidRPr="000622BA">
        <w:rPr>
          <w:noProof/>
          <w:lang w:eastAsia="ru-RU"/>
        </w:rPr>
        <w:drawing>
          <wp:inline distT="0" distB="0" distL="0" distR="0" wp14:anchorId="268A4D88" wp14:editId="22CD18E6">
            <wp:extent cx="6120130" cy="2938780"/>
            <wp:effectExtent l="19050" t="19050" r="1397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622BA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3140F5C4" wp14:editId="24211B40">
            <wp:extent cx="6120130" cy="2926080"/>
            <wp:effectExtent l="19050" t="19050" r="13970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D0B" w:rsidRPr="000622BA" w:rsidRDefault="003C0D0B" w:rsidP="003C0D0B">
      <w:pPr>
        <w:pStyle w:val="3"/>
      </w:pPr>
      <w:r>
        <w:t xml:space="preserve">Скриншот </w:t>
      </w:r>
      <w:r w:rsidR="00DB1CB2">
        <w:t>6-7</w:t>
      </w:r>
    </w:p>
    <w:p w:rsidR="003C0D0B" w:rsidRDefault="003C0D0B" w:rsidP="003C0D0B">
      <w:r>
        <w:br w:type="page"/>
      </w:r>
    </w:p>
    <w:p w:rsidR="003C0D0B" w:rsidRDefault="003C0D0B" w:rsidP="003C0D0B">
      <w:pPr>
        <w:pStyle w:val="2"/>
      </w:pPr>
      <w:bookmarkStart w:id="5" w:name="_Toc153922441"/>
      <w:r>
        <w:lastRenderedPageBreak/>
        <w:t>Изменение контактной информации</w:t>
      </w:r>
      <w:bookmarkEnd w:id="5"/>
    </w:p>
    <w:p w:rsidR="003C0D0B" w:rsidRPr="003C0D0B" w:rsidRDefault="003C0D0B" w:rsidP="003C0D0B">
      <w:pPr>
        <w:pStyle w:val="aa"/>
        <w:ind w:left="567" w:firstLine="0"/>
        <w:rPr>
          <w:noProof/>
          <w:lang w:eastAsia="ru-RU"/>
        </w:rPr>
      </w:pPr>
      <w:r>
        <w:rPr>
          <w:rFonts w:eastAsia="Times New Roman" w:cs="Times New Roman"/>
          <w:color w:val="000000"/>
          <w:szCs w:val="28"/>
        </w:rPr>
        <w:t>Изменим контактную информацию. Поменяем имя «Ульяна» на «Уляша» и нажмём кнопку «Продолжить». Данные успешно изменились.</w:t>
      </w:r>
    </w:p>
    <w:p w:rsidR="003C0D0B" w:rsidRDefault="003C0D0B" w:rsidP="003C0D0B">
      <w:pPr>
        <w:pStyle w:val="aa"/>
        <w:ind w:left="567" w:firstLine="0"/>
        <w:rPr>
          <w:noProof/>
          <w:lang w:eastAsia="ru-RU"/>
        </w:rPr>
      </w:pPr>
      <w:r w:rsidRPr="000622BA">
        <w:rPr>
          <w:noProof/>
          <w:lang w:eastAsia="ru-RU"/>
        </w:rPr>
        <w:drawing>
          <wp:inline distT="0" distB="0" distL="0" distR="0" wp14:anchorId="251F1ED3" wp14:editId="35EE3D73">
            <wp:extent cx="6120130" cy="2930525"/>
            <wp:effectExtent l="19050" t="19050" r="13970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622BA">
        <w:rPr>
          <w:noProof/>
          <w:lang w:eastAsia="ru-RU"/>
        </w:rPr>
        <w:t xml:space="preserve"> </w:t>
      </w:r>
      <w:r w:rsidRPr="000622BA">
        <w:rPr>
          <w:noProof/>
          <w:lang w:eastAsia="ru-RU"/>
        </w:rPr>
        <w:drawing>
          <wp:inline distT="0" distB="0" distL="0" distR="0" wp14:anchorId="0FB8327B" wp14:editId="28755A06">
            <wp:extent cx="6120130" cy="2919730"/>
            <wp:effectExtent l="19050" t="19050" r="13970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D0B" w:rsidRPr="000622BA" w:rsidRDefault="003C0D0B" w:rsidP="003C0D0B">
      <w:pPr>
        <w:pStyle w:val="3"/>
      </w:pPr>
      <w:r>
        <w:t xml:space="preserve">Скриншот </w:t>
      </w:r>
      <w:r w:rsidR="00DB1CB2">
        <w:t>8-9</w:t>
      </w:r>
    </w:p>
    <w:p w:rsidR="003C0D0B" w:rsidRDefault="003C0D0B" w:rsidP="003C0D0B">
      <w:r>
        <w:br w:type="page"/>
      </w:r>
    </w:p>
    <w:p w:rsidR="003C0D0B" w:rsidRPr="003C0D0B" w:rsidRDefault="003C0D0B" w:rsidP="003C0D0B">
      <w:pPr>
        <w:pStyle w:val="2"/>
      </w:pPr>
      <w:bookmarkStart w:id="6" w:name="_Toc153922442"/>
      <w:r>
        <w:lastRenderedPageBreak/>
        <w:t>Поиск</w:t>
      </w:r>
      <w:bookmarkEnd w:id="6"/>
    </w:p>
    <w:p w:rsidR="00CB0101" w:rsidRPr="003C0D0B" w:rsidRDefault="00CB0101" w:rsidP="003C0D0B">
      <w:pPr>
        <w:ind w:left="567" w:firstLine="0"/>
        <w:rPr>
          <w:rFonts w:eastAsia="Times New Roman" w:cs="Times New Roman"/>
          <w:color w:val="000000"/>
          <w:szCs w:val="28"/>
        </w:rPr>
      </w:pPr>
      <w:r w:rsidRPr="003C0D0B">
        <w:rPr>
          <w:rFonts w:eastAsia="Times New Roman" w:cs="Times New Roman"/>
          <w:color w:val="000000"/>
          <w:szCs w:val="28"/>
        </w:rPr>
        <w:t>Воспользуемся поиском. При вводе в поисковую строку «чашка» и нажатии кнопки поиска появятся результаты поиска</w:t>
      </w:r>
      <w:r w:rsidR="00DB1CB2">
        <w:rPr>
          <w:rFonts w:eastAsia="Times New Roman" w:cs="Times New Roman"/>
          <w:color w:val="000000"/>
          <w:szCs w:val="28"/>
        </w:rPr>
        <w:t>.</w:t>
      </w:r>
    </w:p>
    <w:p w:rsidR="00FE0BD8" w:rsidRPr="00CB0101" w:rsidRDefault="00CB0101" w:rsidP="00CB0101">
      <w:pPr>
        <w:ind w:left="567" w:firstLine="0"/>
        <w:rPr>
          <w:rFonts w:eastAsia="Times New Roman" w:cs="Times New Roman"/>
          <w:color w:val="000000"/>
          <w:szCs w:val="28"/>
        </w:rPr>
      </w:pPr>
      <w:r w:rsidRPr="00CB0101">
        <w:rPr>
          <w:noProof/>
          <w:lang w:eastAsia="ru-RU"/>
        </w:rPr>
        <w:drawing>
          <wp:inline distT="0" distB="0" distL="0" distR="0" wp14:anchorId="390B5AA4" wp14:editId="03A123D8">
            <wp:extent cx="6120130" cy="2922905"/>
            <wp:effectExtent l="19050" t="19050" r="13970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0101" w:rsidRPr="00CB0101" w:rsidRDefault="00CB0101" w:rsidP="00CB0101">
      <w:pPr>
        <w:pStyle w:val="3"/>
      </w:pPr>
      <w:r>
        <w:t>Скриншот</w:t>
      </w:r>
      <w:r w:rsidR="00DB1CB2">
        <w:t xml:space="preserve"> 10</w:t>
      </w:r>
    </w:p>
    <w:p w:rsidR="000622BA" w:rsidRPr="000622BA" w:rsidRDefault="000622BA" w:rsidP="000622BA">
      <w:pPr>
        <w:ind w:left="567" w:firstLine="0"/>
        <w:rPr>
          <w:rFonts w:eastAsia="Times New Roman" w:cs="Times New Roman"/>
          <w:color w:val="000000"/>
          <w:szCs w:val="28"/>
        </w:rPr>
      </w:pPr>
    </w:p>
    <w:p w:rsidR="000A0A68" w:rsidRDefault="000A0A68" w:rsidP="009635A4">
      <w:pPr>
        <w:ind w:firstLine="0"/>
      </w:pPr>
      <w:r>
        <w:br w:type="page"/>
      </w:r>
    </w:p>
    <w:p w:rsidR="000A0A68" w:rsidRDefault="000A0A68" w:rsidP="000A0A68">
      <w:pPr>
        <w:pStyle w:val="1"/>
      </w:pPr>
      <w:bookmarkStart w:id="7" w:name="_Toc153922443"/>
      <w:r>
        <w:lastRenderedPageBreak/>
        <w:t>НЕГАТИВНЫЕ ТЕСТЫ</w:t>
      </w:r>
      <w:bookmarkEnd w:id="7"/>
    </w:p>
    <w:p w:rsidR="000A0A68" w:rsidRDefault="00DB1CB2" w:rsidP="00DB1CB2">
      <w:pPr>
        <w:pStyle w:val="2"/>
        <w:numPr>
          <w:ilvl w:val="0"/>
          <w:numId w:val="2"/>
        </w:numPr>
      </w:pPr>
      <w:bookmarkStart w:id="8" w:name="_Toc153922444"/>
      <w:r>
        <w:t>Введены не все поля</w:t>
      </w:r>
      <w:bookmarkEnd w:id="8"/>
    </w:p>
    <w:p w:rsidR="000A0A68" w:rsidRPr="00556320" w:rsidRDefault="00556320" w:rsidP="00556320">
      <w:pPr>
        <w:ind w:firstLine="283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Если не ввести в поля информацию для регистрации и нажать кнопку «Продолжить», то поля обязательные для заполнения загорятся красным и появятся уточнения о том, сколько символов должно содержать поле. </w:t>
      </w:r>
      <w:r w:rsidR="00DB1CB2" w:rsidRPr="00DB1CB2">
        <w:rPr>
          <w:noProof/>
          <w:lang w:eastAsia="ru-RU"/>
        </w:rPr>
        <w:drawing>
          <wp:inline distT="0" distB="0" distL="0" distR="0" wp14:anchorId="57E8B5E9" wp14:editId="15979E70">
            <wp:extent cx="6120130" cy="2916555"/>
            <wp:effectExtent l="19050" t="19050" r="13970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320" w:rsidRDefault="00556320" w:rsidP="00556320">
      <w:pPr>
        <w:pStyle w:val="3"/>
      </w:pPr>
      <w:r>
        <w:t>Скриншот 11</w:t>
      </w:r>
    </w:p>
    <w:p w:rsidR="00556320" w:rsidRDefault="00556320" w:rsidP="000A0A68">
      <w:pPr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br w:type="page"/>
      </w:r>
    </w:p>
    <w:p w:rsidR="00556320" w:rsidRPr="00556320" w:rsidRDefault="00556320" w:rsidP="00556320">
      <w:pPr>
        <w:pStyle w:val="2"/>
        <w:rPr>
          <w:rFonts w:eastAsia="Times New Roman"/>
        </w:rPr>
      </w:pPr>
      <w:bookmarkStart w:id="9" w:name="_Toc153922445"/>
      <w:r>
        <w:rPr>
          <w:rFonts w:eastAsia="Times New Roman"/>
        </w:rPr>
        <w:lastRenderedPageBreak/>
        <w:t>Почта уже зарегистрирована</w:t>
      </w:r>
      <w:bookmarkEnd w:id="9"/>
    </w:p>
    <w:p w:rsidR="000A0A68" w:rsidRPr="00556320" w:rsidRDefault="00556320" w:rsidP="00556320">
      <w:r>
        <w:t>Если п</w:t>
      </w:r>
      <w:r w:rsidR="000A0A68" w:rsidRPr="00556320">
        <w:t>ри регистрации если пользователь указал почту, которая уже была ранее зарегистрирована</w:t>
      </w:r>
      <w:r>
        <w:t>,</w:t>
      </w:r>
      <w:r w:rsidR="000A0A68" w:rsidRPr="00556320">
        <w:t xml:space="preserve"> </w:t>
      </w:r>
      <w:r>
        <w:t xml:space="preserve">то </w:t>
      </w:r>
      <w:r w:rsidR="000A0A68" w:rsidRPr="00556320">
        <w:t>появится уведомление о том, что данн</w:t>
      </w:r>
      <w:r>
        <w:t>ая почта уже используется</w:t>
      </w:r>
      <w:r w:rsidR="000A0A68" w:rsidRPr="00556320">
        <w:t>.</w:t>
      </w:r>
    </w:p>
    <w:p w:rsidR="000A0A68" w:rsidRDefault="00556320" w:rsidP="000A0A68">
      <w:pPr>
        <w:jc w:val="center"/>
        <w:rPr>
          <w:rFonts w:eastAsia="Times New Roman" w:cs="Times New Roman"/>
          <w:color w:val="000000"/>
          <w:szCs w:val="28"/>
        </w:rPr>
      </w:pPr>
      <w:r w:rsidRPr="00556320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74A5ECA6" wp14:editId="1C74A4D4">
            <wp:extent cx="6120130" cy="2935605"/>
            <wp:effectExtent l="19050" t="19050" r="13970" b="171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320" w:rsidRPr="00556320" w:rsidRDefault="00556320" w:rsidP="00556320">
      <w:pPr>
        <w:pStyle w:val="3"/>
      </w:pPr>
      <w:r>
        <w:t>Скриншот 12</w:t>
      </w:r>
    </w:p>
    <w:p w:rsidR="00556320" w:rsidRDefault="00556320" w:rsidP="00556320">
      <w:pP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br w:type="page"/>
      </w:r>
    </w:p>
    <w:p w:rsidR="00556320" w:rsidRDefault="006C7521" w:rsidP="00556320">
      <w:pPr>
        <w:pStyle w:val="2"/>
        <w:rPr>
          <w:rFonts w:eastAsia="Times New Roman"/>
        </w:rPr>
      </w:pPr>
      <w:bookmarkStart w:id="10" w:name="_Toc153922446"/>
      <w:r>
        <w:rPr>
          <w:rFonts w:eastAsia="Times New Roman"/>
        </w:rPr>
        <w:lastRenderedPageBreak/>
        <w:t>Не согласен с политикой безопас</w:t>
      </w:r>
      <w:r w:rsidR="00556320">
        <w:rPr>
          <w:rFonts w:eastAsia="Times New Roman"/>
        </w:rPr>
        <w:t>ности</w:t>
      </w:r>
      <w:bookmarkEnd w:id="10"/>
    </w:p>
    <w:p w:rsidR="000A0A68" w:rsidRPr="00556320" w:rsidRDefault="000A0A68" w:rsidP="00556320">
      <w:r w:rsidRPr="00556320">
        <w:t xml:space="preserve">Если </w:t>
      </w:r>
      <w:r w:rsidR="00556320">
        <w:t>не поставить галочку о прочтении и со</w:t>
      </w:r>
      <w:r w:rsidR="006C7521">
        <w:t>гласии с политикой безопас</w:t>
      </w:r>
      <w:r w:rsidR="00556320">
        <w:t>ности</w:t>
      </w:r>
      <w:r w:rsidRPr="00556320">
        <w:t xml:space="preserve">, то появится уведомление о том, что </w:t>
      </w:r>
      <w:r w:rsidR="00556320">
        <w:t>необходимо согласиться</w:t>
      </w:r>
      <w:r w:rsidRPr="00556320">
        <w:t>.</w:t>
      </w:r>
    </w:p>
    <w:p w:rsidR="000A0A68" w:rsidRDefault="00556320" w:rsidP="00556320">
      <w:pPr>
        <w:ind w:firstLine="0"/>
        <w:rPr>
          <w:noProof/>
          <w:lang w:eastAsia="ru-RU"/>
        </w:rPr>
      </w:pPr>
      <w:r w:rsidRPr="00556320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41E40AB1" wp14:editId="647B128C">
            <wp:extent cx="6120130" cy="2932430"/>
            <wp:effectExtent l="19050" t="19050" r="1397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56320">
        <w:rPr>
          <w:noProof/>
          <w:lang w:eastAsia="ru-RU"/>
        </w:rPr>
        <w:t xml:space="preserve"> </w:t>
      </w:r>
      <w:r w:rsidRPr="00556320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6083746D" wp14:editId="2E166532">
            <wp:extent cx="6120130" cy="2935605"/>
            <wp:effectExtent l="19050" t="19050" r="13970" b="171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320" w:rsidRPr="00556320" w:rsidRDefault="00556320" w:rsidP="00556320">
      <w:pPr>
        <w:pStyle w:val="3"/>
      </w:pPr>
      <w:r>
        <w:t>Скриншот 13-14</w:t>
      </w:r>
    </w:p>
    <w:p w:rsidR="00556320" w:rsidRDefault="00556320" w:rsidP="00556320">
      <w:pP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br w:type="page"/>
      </w:r>
    </w:p>
    <w:p w:rsidR="00556320" w:rsidRDefault="00556320" w:rsidP="00556320">
      <w:pPr>
        <w:pStyle w:val="2"/>
        <w:rPr>
          <w:rFonts w:eastAsia="Times New Roman"/>
        </w:rPr>
      </w:pPr>
      <w:bookmarkStart w:id="11" w:name="_Toc153922447"/>
      <w:r>
        <w:rPr>
          <w:rFonts w:eastAsia="Times New Roman"/>
        </w:rPr>
        <w:lastRenderedPageBreak/>
        <w:t>Короткий пароль</w:t>
      </w:r>
      <w:bookmarkEnd w:id="11"/>
    </w:p>
    <w:p w:rsidR="000A0A68" w:rsidRPr="00556320" w:rsidRDefault="000A0A68" w:rsidP="00556320">
      <w:r w:rsidRPr="00556320">
        <w:t xml:space="preserve">При введении пароля менее </w:t>
      </w:r>
      <w:r w:rsidR="00556320">
        <w:t>4</w:t>
      </w:r>
      <w:r w:rsidRPr="00556320">
        <w:t xml:space="preserve"> символов возникает уведомление о т</w:t>
      </w:r>
      <w:r w:rsidR="00556320">
        <w:t>ом что пароль слишком короткий.</w:t>
      </w:r>
    </w:p>
    <w:p w:rsidR="000A0A68" w:rsidRDefault="00556320" w:rsidP="000A0A68">
      <w:pPr>
        <w:jc w:val="center"/>
        <w:rPr>
          <w:rFonts w:eastAsia="Times New Roman" w:cs="Times New Roman"/>
          <w:color w:val="000000"/>
          <w:szCs w:val="28"/>
        </w:rPr>
      </w:pPr>
      <w:r w:rsidRPr="00556320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2C3502B6" wp14:editId="08B5C7E7">
            <wp:extent cx="6120130" cy="2919730"/>
            <wp:effectExtent l="19050" t="19050" r="13970" b="139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320" w:rsidRPr="00556320" w:rsidRDefault="00556320" w:rsidP="00556320">
      <w:pPr>
        <w:pStyle w:val="3"/>
      </w:pPr>
      <w:r>
        <w:t>Скриншот 15</w:t>
      </w:r>
    </w:p>
    <w:p w:rsidR="00556320" w:rsidRDefault="00556320" w:rsidP="00556320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br w:type="page"/>
      </w:r>
    </w:p>
    <w:p w:rsidR="000606E2" w:rsidRDefault="000606E2" w:rsidP="000606E2">
      <w:pPr>
        <w:pStyle w:val="2"/>
        <w:rPr>
          <w:rFonts w:eastAsia="Times New Roman"/>
        </w:rPr>
      </w:pPr>
      <w:bookmarkStart w:id="12" w:name="_Toc153922448"/>
      <w:r>
        <w:rPr>
          <w:rFonts w:eastAsia="Times New Roman"/>
        </w:rPr>
        <w:lastRenderedPageBreak/>
        <w:t>Разные пароли при подтверждении</w:t>
      </w:r>
      <w:bookmarkEnd w:id="12"/>
    </w:p>
    <w:p w:rsidR="000A0A68" w:rsidRPr="000606E2" w:rsidRDefault="000606E2" w:rsidP="000606E2">
      <w:r>
        <w:t>Е</w:t>
      </w:r>
      <w:r w:rsidR="000A0A68" w:rsidRPr="000606E2">
        <w:t>сли пароли различаются</w:t>
      </w:r>
      <w:r w:rsidRPr="000606E2">
        <w:t xml:space="preserve"> </w:t>
      </w:r>
      <w:r>
        <w:t>в полях «Пароль» и «Подтверждение пароля»</w:t>
      </w:r>
      <w:r w:rsidR="000A0A68" w:rsidRPr="000606E2">
        <w:t>, то появится уведомление о том</w:t>
      </w:r>
      <w:r>
        <w:t>,</w:t>
      </w:r>
      <w:r w:rsidR="000A0A68" w:rsidRPr="000606E2">
        <w:t xml:space="preserve"> что пароли не совпадают.</w:t>
      </w:r>
    </w:p>
    <w:p w:rsidR="000606E2" w:rsidRDefault="000606E2" w:rsidP="000A0A68">
      <w:pPr>
        <w:jc w:val="center"/>
      </w:pPr>
      <w:r w:rsidRPr="000606E2">
        <w:rPr>
          <w:noProof/>
          <w:lang w:eastAsia="ru-RU"/>
        </w:rPr>
        <w:drawing>
          <wp:inline distT="0" distB="0" distL="0" distR="0" wp14:anchorId="40C29CD8" wp14:editId="0507DF97">
            <wp:extent cx="6120130" cy="2938780"/>
            <wp:effectExtent l="19050" t="19050" r="13970" b="139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6E2" w:rsidRPr="00556320" w:rsidRDefault="000606E2" w:rsidP="000606E2">
      <w:pPr>
        <w:pStyle w:val="3"/>
      </w:pPr>
      <w:r>
        <w:t>Скриншот 16</w:t>
      </w:r>
    </w:p>
    <w:p w:rsidR="000A0A68" w:rsidRDefault="000A0A68" w:rsidP="000A0A68">
      <w:pPr>
        <w:jc w:val="center"/>
      </w:pPr>
      <w:r>
        <w:br w:type="page" w:clear="all"/>
      </w:r>
    </w:p>
    <w:p w:rsidR="000A0A68" w:rsidRPr="00DE548C" w:rsidRDefault="000A0A68" w:rsidP="000606E2">
      <w:pPr>
        <w:pStyle w:val="1"/>
      </w:pPr>
      <w:bookmarkStart w:id="13" w:name="_Toc153922449"/>
      <w:r>
        <w:lastRenderedPageBreak/>
        <w:t xml:space="preserve">ПРЕДЛОЖЕНИЯ ПО ИЗМЕНЕНИЮ </w:t>
      </w:r>
      <w:r>
        <w:rPr>
          <w:lang w:val="en-US"/>
        </w:rPr>
        <w:t>UX</w:t>
      </w:r>
      <w:r w:rsidR="007C088D" w:rsidRPr="00DE548C">
        <w:t>\</w:t>
      </w:r>
      <w:r w:rsidR="007C088D">
        <w:rPr>
          <w:lang w:val="en-US"/>
        </w:rPr>
        <w:t>UI</w:t>
      </w:r>
      <w:bookmarkEnd w:id="13"/>
    </w:p>
    <w:p w:rsidR="006874C9" w:rsidRDefault="006874C9" w:rsidP="006874C9">
      <w:r w:rsidRPr="006874C9">
        <w:t xml:space="preserve">Чтобы зарегистрироваться необходимо </w:t>
      </w:r>
      <w:r w:rsidRPr="006874C9">
        <w:rPr>
          <w:b/>
        </w:rPr>
        <w:t>14 кликов</w:t>
      </w:r>
      <w:r w:rsidRPr="006874C9">
        <w:t>: 2 клика для открытия формы регистрации + 10 кликов для ввода данных + 2 клика на соглашение с политикой и нажатие кнопки «Продолжить», это очень много. Для входа необходимо</w:t>
      </w:r>
      <w:r>
        <w:t xml:space="preserve"> </w:t>
      </w:r>
      <w:r w:rsidRPr="006874C9">
        <w:rPr>
          <w:b/>
        </w:rPr>
        <w:t>3-5 кликов</w:t>
      </w:r>
      <w:r w:rsidRPr="006874C9">
        <w:t>: 2 клика на открытие формы + 1 клик на вход. Если данные не хранятся в браузере, то добавляется ещё 2 клика на ввод данных.</w:t>
      </w:r>
      <w:r>
        <w:t xml:space="preserve"> </w:t>
      </w:r>
    </w:p>
    <w:p w:rsidR="006874C9" w:rsidRPr="006874C9" w:rsidRDefault="006874C9" w:rsidP="006874C9">
      <w:r>
        <w:t xml:space="preserve">Для удобства пользователей рекомендуется рассмотреть следующие предложения по сокращению </w:t>
      </w:r>
      <w:r>
        <w:rPr>
          <w:lang w:val="en-US"/>
        </w:rPr>
        <w:t>UX:</w:t>
      </w:r>
    </w:p>
    <w:p w:rsidR="006874C9" w:rsidRDefault="000606E2" w:rsidP="006874C9">
      <w:pPr>
        <w:pStyle w:val="aa"/>
        <w:numPr>
          <w:ilvl w:val="0"/>
          <w:numId w:val="3"/>
        </w:numPr>
        <w:rPr>
          <w:rFonts w:eastAsia="Times New Roman" w:cs="Times New Roman"/>
          <w:color w:val="000000"/>
          <w:szCs w:val="28"/>
        </w:rPr>
      </w:pPr>
      <w:r w:rsidRPr="006874C9">
        <w:rPr>
          <w:rFonts w:eastAsia="Times New Roman" w:cs="Times New Roman"/>
          <w:color w:val="000000"/>
          <w:szCs w:val="28"/>
        </w:rPr>
        <w:t>Пересмотреть необходимость наличия такого количества полей. С</w:t>
      </w:r>
      <w:r w:rsidR="000A0A68" w:rsidRPr="006874C9">
        <w:rPr>
          <w:rFonts w:eastAsia="Times New Roman" w:cs="Times New Roman"/>
          <w:color w:val="000000"/>
          <w:szCs w:val="28"/>
        </w:rPr>
        <w:t xml:space="preserve">ократить </w:t>
      </w:r>
      <w:r w:rsidRPr="006874C9">
        <w:rPr>
          <w:rFonts w:eastAsia="Times New Roman" w:cs="Times New Roman"/>
          <w:color w:val="000000"/>
          <w:szCs w:val="28"/>
        </w:rPr>
        <w:t>их</w:t>
      </w:r>
      <w:r w:rsidR="000A0A68" w:rsidRPr="006874C9">
        <w:rPr>
          <w:rFonts w:eastAsia="Times New Roman" w:cs="Times New Roman"/>
          <w:color w:val="000000"/>
          <w:szCs w:val="28"/>
        </w:rPr>
        <w:t xml:space="preserve"> для заполнения</w:t>
      </w:r>
      <w:r w:rsidRPr="006874C9">
        <w:rPr>
          <w:rFonts w:eastAsia="Times New Roman" w:cs="Times New Roman"/>
          <w:color w:val="000000"/>
          <w:szCs w:val="28"/>
        </w:rPr>
        <w:t>,</w:t>
      </w:r>
      <w:r w:rsidR="000A0A68" w:rsidRPr="006874C9">
        <w:rPr>
          <w:rFonts w:eastAsia="Times New Roman" w:cs="Times New Roman"/>
          <w:color w:val="000000"/>
          <w:szCs w:val="28"/>
        </w:rPr>
        <w:t xml:space="preserve"> оставив только обязательные, чтобы пользователь тратил меньше времени для регистрации.</w:t>
      </w:r>
      <w:r w:rsidR="006874C9" w:rsidRPr="006874C9">
        <w:rPr>
          <w:rFonts w:eastAsia="Times New Roman" w:cs="Times New Roman"/>
          <w:color w:val="000000"/>
          <w:szCs w:val="28"/>
        </w:rPr>
        <w:t xml:space="preserve"> </w:t>
      </w:r>
    </w:p>
    <w:p w:rsidR="006874C9" w:rsidRDefault="000606E2" w:rsidP="006874C9">
      <w:pPr>
        <w:pStyle w:val="aa"/>
        <w:numPr>
          <w:ilvl w:val="0"/>
          <w:numId w:val="3"/>
        </w:numPr>
        <w:rPr>
          <w:rFonts w:eastAsia="Times New Roman" w:cs="Times New Roman"/>
          <w:color w:val="000000"/>
          <w:szCs w:val="28"/>
        </w:rPr>
      </w:pPr>
      <w:r w:rsidRPr="006874C9">
        <w:rPr>
          <w:rFonts w:eastAsia="Times New Roman" w:cs="Times New Roman"/>
          <w:color w:val="000000"/>
          <w:szCs w:val="28"/>
        </w:rPr>
        <w:t>Добавить в верхнее меню отдельн</w:t>
      </w:r>
      <w:r w:rsidR="006874C9">
        <w:rPr>
          <w:rFonts w:eastAsia="Times New Roman" w:cs="Times New Roman"/>
          <w:color w:val="000000"/>
          <w:szCs w:val="28"/>
        </w:rPr>
        <w:t>ую</w:t>
      </w:r>
      <w:r w:rsidRPr="006874C9">
        <w:rPr>
          <w:rFonts w:eastAsia="Times New Roman" w:cs="Times New Roman"/>
          <w:color w:val="000000"/>
          <w:szCs w:val="28"/>
        </w:rPr>
        <w:t xml:space="preserve"> кнопк</w:t>
      </w:r>
      <w:r w:rsidR="006874C9">
        <w:rPr>
          <w:rFonts w:eastAsia="Times New Roman" w:cs="Times New Roman"/>
          <w:color w:val="000000"/>
          <w:szCs w:val="28"/>
        </w:rPr>
        <w:t>у</w:t>
      </w:r>
      <w:r w:rsidRPr="006874C9">
        <w:rPr>
          <w:rFonts w:eastAsia="Times New Roman" w:cs="Times New Roman"/>
          <w:color w:val="000000"/>
          <w:szCs w:val="28"/>
        </w:rPr>
        <w:t xml:space="preserve"> для вых</w:t>
      </w:r>
      <w:r w:rsidR="006874C9">
        <w:rPr>
          <w:rFonts w:eastAsia="Times New Roman" w:cs="Times New Roman"/>
          <w:color w:val="000000"/>
          <w:szCs w:val="28"/>
        </w:rPr>
        <w:t>ода и</w:t>
      </w:r>
      <w:r w:rsidRPr="006874C9">
        <w:rPr>
          <w:rFonts w:eastAsia="Times New Roman" w:cs="Times New Roman"/>
          <w:color w:val="000000"/>
          <w:szCs w:val="28"/>
        </w:rPr>
        <w:t xml:space="preserve"> входа.</w:t>
      </w:r>
    </w:p>
    <w:p w:rsidR="007C088D" w:rsidRDefault="007C088D" w:rsidP="006874C9">
      <w:pPr>
        <w:pStyle w:val="aa"/>
        <w:numPr>
          <w:ilvl w:val="0"/>
          <w:numId w:val="3"/>
        </w:num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Добавить галочку «Запомнить меня», чтобы вход осуществлялся автоматически.</w:t>
      </w:r>
    </w:p>
    <w:p w:rsidR="007C088D" w:rsidRDefault="007C088D" w:rsidP="006874C9">
      <w:pPr>
        <w:pStyle w:val="aa"/>
        <w:numPr>
          <w:ilvl w:val="0"/>
          <w:numId w:val="3"/>
        </w:num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Пересмотреть цветовую гамму.</w:t>
      </w:r>
    </w:p>
    <w:p w:rsidR="007C088D" w:rsidRDefault="007C088D" w:rsidP="007C088D">
      <w:pPr>
        <w:pStyle w:val="aa"/>
        <w:numPr>
          <w:ilvl w:val="0"/>
          <w:numId w:val="3"/>
        </w:numPr>
      </w:pPr>
      <w:r>
        <w:rPr>
          <w:rFonts w:eastAsia="Times New Roman" w:cs="Times New Roman"/>
          <w:color w:val="000000"/>
          <w:szCs w:val="28"/>
        </w:rPr>
        <w:t>Сделать более современный дизайн сайта.</w:t>
      </w:r>
      <w:r>
        <w:t xml:space="preserve"> </w:t>
      </w:r>
    </w:p>
    <w:p w:rsidR="007C088D" w:rsidRDefault="007C088D" w:rsidP="007C088D">
      <w:pPr>
        <w:pStyle w:val="aa"/>
        <w:numPr>
          <w:ilvl w:val="0"/>
          <w:numId w:val="3"/>
        </w:numPr>
      </w:pPr>
      <w:r>
        <w:t xml:space="preserve">Исправить </w:t>
      </w:r>
      <w:bookmarkStart w:id="14" w:name="_GoBack"/>
      <w:r>
        <w:t>грамматические ошибки</w:t>
      </w:r>
      <w:r w:rsidR="0086115D">
        <w:t xml:space="preserve"> на </w:t>
      </w:r>
      <w:bookmarkEnd w:id="14"/>
      <w:r w:rsidR="0086115D">
        <w:t>некоторых уведомлениях</w:t>
      </w:r>
      <w:r w:rsidR="00DE548C">
        <w:t xml:space="preserve"> и строковом меню</w:t>
      </w:r>
      <w:r w:rsidR="0086115D">
        <w:t>.</w:t>
      </w:r>
    </w:p>
    <w:p w:rsidR="000A0A68" w:rsidRDefault="000A0A68" w:rsidP="000A0A68">
      <w:pPr>
        <w:ind w:firstLine="283"/>
      </w:pPr>
      <w:r>
        <w:br w:type="page" w:clear="all"/>
      </w:r>
    </w:p>
    <w:p w:rsidR="000A0A68" w:rsidRDefault="007C088D" w:rsidP="007C088D">
      <w:pPr>
        <w:pStyle w:val="1"/>
      </w:pPr>
      <w:bookmarkStart w:id="15" w:name="_Toc153922450"/>
      <w:r>
        <w:lastRenderedPageBreak/>
        <w:t>ЗАКЛЮЧЕНИЕ</w:t>
      </w:r>
      <w:bookmarkEnd w:id="15"/>
    </w:p>
    <w:p w:rsidR="007C088D" w:rsidRPr="007C088D" w:rsidRDefault="007C088D" w:rsidP="007C088D">
      <w:r>
        <w:t xml:space="preserve">В данной лабораторной работе был рассмотрен вариант формы регистрации и авторизации, были предложены </w:t>
      </w:r>
      <w:r w:rsidR="0086115D">
        <w:t xml:space="preserve">варианты по улучшению </w:t>
      </w:r>
      <w:r w:rsidR="0086115D">
        <w:rPr>
          <w:lang w:val="en-US"/>
        </w:rPr>
        <w:t>UX</w:t>
      </w:r>
      <w:r w:rsidR="0086115D" w:rsidRPr="0086115D">
        <w:t>\</w:t>
      </w:r>
      <w:r w:rsidR="0086115D">
        <w:rPr>
          <w:lang w:val="en-US"/>
        </w:rPr>
        <w:t>UI</w:t>
      </w:r>
      <w:r w:rsidR="0086115D">
        <w:t>, которые должны сделать сайт удобнее и привлекательнее для пользователей.</w:t>
      </w:r>
    </w:p>
    <w:sectPr w:rsidR="007C088D" w:rsidRPr="007C088D" w:rsidSect="008E0784">
      <w:footerReference w:type="default" r:id="rId24"/>
      <w:pgSz w:w="11906" w:h="16838"/>
      <w:pgMar w:top="1134" w:right="1134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977" w:rsidRDefault="00273977" w:rsidP="009635A4">
      <w:pPr>
        <w:spacing w:line="240" w:lineRule="auto"/>
      </w:pPr>
      <w:r>
        <w:separator/>
      </w:r>
    </w:p>
  </w:endnote>
  <w:endnote w:type="continuationSeparator" w:id="0">
    <w:p w:rsidR="00273977" w:rsidRDefault="00273977" w:rsidP="009635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5655397"/>
      <w:docPartObj>
        <w:docPartGallery w:val="Page Numbers (Bottom of Page)"/>
        <w:docPartUnique/>
      </w:docPartObj>
    </w:sdtPr>
    <w:sdtEndPr/>
    <w:sdtContent>
      <w:p w:rsidR="009635A4" w:rsidRDefault="009635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6FDE">
          <w:rPr>
            <w:noProof/>
          </w:rPr>
          <w:t>10</w:t>
        </w:r>
        <w:r>
          <w:fldChar w:fldCharType="end"/>
        </w:r>
      </w:p>
    </w:sdtContent>
  </w:sdt>
  <w:p w:rsidR="009635A4" w:rsidRDefault="009635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977" w:rsidRDefault="00273977" w:rsidP="009635A4">
      <w:pPr>
        <w:spacing w:line="240" w:lineRule="auto"/>
      </w:pPr>
      <w:r>
        <w:separator/>
      </w:r>
    </w:p>
  </w:footnote>
  <w:footnote w:type="continuationSeparator" w:id="0">
    <w:p w:rsidR="00273977" w:rsidRDefault="00273977" w:rsidP="009635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C5B96"/>
    <w:multiLevelType w:val="hybridMultilevel"/>
    <w:tmpl w:val="F79CE788"/>
    <w:lvl w:ilvl="0" w:tplc="D09C89E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64AC7290"/>
    <w:multiLevelType w:val="hybridMultilevel"/>
    <w:tmpl w:val="ED18738A"/>
    <w:lvl w:ilvl="0" w:tplc="ECB69380">
      <w:start w:val="1"/>
      <w:numFmt w:val="decimal"/>
      <w:pStyle w:val="2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897"/>
    <w:rsid w:val="000606E2"/>
    <w:rsid w:val="000622BA"/>
    <w:rsid w:val="000A0A68"/>
    <w:rsid w:val="00273977"/>
    <w:rsid w:val="003C0D0B"/>
    <w:rsid w:val="004F6897"/>
    <w:rsid w:val="00556320"/>
    <w:rsid w:val="005E0569"/>
    <w:rsid w:val="006874C9"/>
    <w:rsid w:val="006C7521"/>
    <w:rsid w:val="007A7C93"/>
    <w:rsid w:val="007A7FF1"/>
    <w:rsid w:val="007B2370"/>
    <w:rsid w:val="007C088D"/>
    <w:rsid w:val="0086115D"/>
    <w:rsid w:val="008E0784"/>
    <w:rsid w:val="009635A4"/>
    <w:rsid w:val="00967191"/>
    <w:rsid w:val="00A26FDE"/>
    <w:rsid w:val="00C56800"/>
    <w:rsid w:val="00CB0101"/>
    <w:rsid w:val="00DB1CB2"/>
    <w:rsid w:val="00DE548C"/>
    <w:rsid w:val="00FE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D2D64"/>
  <w15:chartTrackingRefBased/>
  <w15:docId w15:val="{168DA7FC-0DCC-44A1-BAD0-7C8B8D694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ИС"/>
    <w:qFormat/>
    <w:rsid w:val="00FE0BD8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A0A68"/>
    <w:pPr>
      <w:spacing w:before="240" w:after="240" w:line="240" w:lineRule="auto"/>
      <w:ind w:firstLine="0"/>
      <w:jc w:val="center"/>
      <w:outlineLvl w:val="0"/>
    </w:pPr>
    <w:rPr>
      <w:rFonts w:cs="Times New Roman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C0D0B"/>
    <w:pPr>
      <w:keepNext/>
      <w:keepLines/>
      <w:numPr>
        <w:numId w:val="1"/>
      </w:numPr>
      <w:spacing w:before="40"/>
      <w:jc w:val="center"/>
      <w:outlineLvl w:val="1"/>
    </w:pPr>
    <w:rPr>
      <w:rFonts w:eastAsiaTheme="majorEastAsia" w:cs="Times New Roman"/>
      <w:szCs w:val="28"/>
    </w:rPr>
  </w:style>
  <w:style w:type="paragraph" w:styleId="3">
    <w:name w:val="heading 3"/>
    <w:aliases w:val="Для подписей"/>
    <w:basedOn w:val="a"/>
    <w:next w:val="a"/>
    <w:link w:val="30"/>
    <w:uiPriority w:val="9"/>
    <w:unhideWhenUsed/>
    <w:qFormat/>
    <w:rsid w:val="003C0D0B"/>
    <w:pPr>
      <w:jc w:val="center"/>
      <w:outlineLvl w:val="2"/>
    </w:pPr>
    <w:rPr>
      <w:rFonts w:cs="Times New Roman"/>
      <w:i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qFormat/>
    <w:rsid w:val="00C56800"/>
    <w:pPr>
      <w:spacing w:before="240" w:after="240" w:line="240" w:lineRule="auto"/>
      <w:ind w:firstLine="0"/>
      <w:jc w:val="center"/>
      <w:outlineLvl w:val="0"/>
    </w:pPr>
  </w:style>
  <w:style w:type="character" w:customStyle="1" w:styleId="30">
    <w:name w:val="Заголовок 3 Знак"/>
    <w:aliases w:val="Для подписей Знак"/>
    <w:basedOn w:val="a0"/>
    <w:link w:val="3"/>
    <w:uiPriority w:val="9"/>
    <w:rsid w:val="003C0D0B"/>
    <w:rPr>
      <w:rFonts w:ascii="Times New Roman" w:hAnsi="Times New Roman" w:cs="Times New Roman"/>
      <w:i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A0A68"/>
    <w:rPr>
      <w:rFonts w:ascii="Times New Roman" w:hAnsi="Times New Roman" w:cs="Times New Roman"/>
      <w:sz w:val="28"/>
      <w:szCs w:val="28"/>
    </w:rPr>
  </w:style>
  <w:style w:type="character" w:styleId="a4">
    <w:name w:val="Hyperlink"/>
    <w:uiPriority w:val="99"/>
    <w:unhideWhenUsed/>
    <w:rsid w:val="000A0A68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rsid w:val="000A0A68"/>
    <w:pPr>
      <w:spacing w:after="57" w:line="276" w:lineRule="auto"/>
      <w:ind w:firstLine="0"/>
      <w:jc w:val="left"/>
    </w:pPr>
    <w:rPr>
      <w:rFonts w:ascii="Liberation Sans" w:eastAsia="Liberation Sans" w:hAnsi="Liberation Sans" w:cs="Liberation Sans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9635A4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9635A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635A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9635A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635A4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FE0BD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C0D0B"/>
    <w:rPr>
      <w:rFonts w:ascii="Times New Roman" w:eastAsiaTheme="majorEastAsia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0D0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C0D0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A3337-9085-472B-A04E-160DE7C0B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16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2023-12-19T16:43:00Z</dcterms:created>
  <dcterms:modified xsi:type="dcterms:W3CDTF">2023-12-20T13:15:00Z</dcterms:modified>
</cp:coreProperties>
</file>