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EB75F5" w:rsidP="2BEB75F5" w:rsidRDefault="2BEB75F5" w14:paraId="75E1073B" w14:textId="3C19E1F1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32"/>
          <w:szCs w:val="32"/>
          <w:u w:val="none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32"/>
          <w:szCs w:val="32"/>
          <w:u w:val="none"/>
          <w:lang w:val="ru-RU"/>
        </w:rPr>
        <w:t>1-урок</w:t>
      </w:r>
    </w:p>
    <w:p xmlns:wp14="http://schemas.microsoft.com/office/word/2010/wordml" w:rsidP="52289063" wp14:paraId="501817AE" wp14:textId="089AAD1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  <w:t>Основы веб-разработки и внедрения HTML, CSS и JavaScript.</w:t>
      </w:r>
    </w:p>
    <w:p w:rsidR="52289063" w:rsidP="52289063" w:rsidRDefault="52289063" w14:paraId="4D39293E" w14:textId="3353B3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(язык гипертекстовой разметки)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</w:p>
    <w:p w:rsidR="52289063" w:rsidP="52289063" w:rsidRDefault="52289063" w14:paraId="474917AD" w14:textId="1126FD5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— это язык разметки, основа для создания структуры и содержимого веб-страниц.</w:t>
      </w:r>
    </w:p>
    <w:p w:rsidR="52289063" w:rsidP="52289063" w:rsidRDefault="52289063" w14:paraId="773C8038" w14:textId="4E3C5F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Он состоит из тегов, которые определяют различные элементы страницы, такие как заголовки, абзацы, изображения и ссылки.</w:t>
      </w:r>
    </w:p>
    <w:p w:rsidR="52289063" w:rsidP="52289063" w:rsidRDefault="52289063" w14:paraId="42C8CC92" w14:textId="38C100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задает скелет страницы, определяя, как элементы будут размещены на странице.</w:t>
      </w:r>
    </w:p>
    <w:p w:rsidR="52289063" w:rsidP="52289063" w:rsidRDefault="52289063" w14:paraId="678B5E6C" w14:textId="38F555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CSS (каскадные таблицы стилей)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</w:p>
    <w:p w:rsidR="52289063" w:rsidP="52289063" w:rsidRDefault="52289063" w14:paraId="6EF44F3F" w14:textId="5FDB96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CSS — это стильный язык, который используется для оформления веб-страниц.</w:t>
      </w:r>
    </w:p>
    <w:p w:rsidR="52289063" w:rsidP="52289063" w:rsidRDefault="52289063" w14:paraId="4C4E666E" w14:textId="3537FC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 помощью CSS можно задавать цвета, шрифты, размеры и многое другое для элементов, созданных с помощью HTML.</w:t>
      </w:r>
    </w:p>
    <w:p w:rsidR="52289063" w:rsidP="52289063" w:rsidRDefault="52289063" w14:paraId="096C3550" w14:textId="552270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Он позволяет разработчикам делать страницы более красочными и привлекательными для пользователей.</w:t>
      </w:r>
    </w:p>
    <w:p w:rsidR="52289063" w:rsidP="52289063" w:rsidRDefault="52289063" w14:paraId="16E11DCF" w14:textId="26D99E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JavaScript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</w:p>
    <w:p w:rsidR="52289063" w:rsidP="52289063" w:rsidRDefault="52289063" w14:paraId="3DD6FBA5" w14:textId="5A6FEA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JavaScript — это язык программирования, который используется для добавления интерактивности и динамического поведения на веб-страницах.</w:t>
      </w:r>
    </w:p>
    <w:p w:rsidR="52289063" w:rsidP="52289063" w:rsidRDefault="52289063" w14:paraId="73648C19" w14:textId="0CA2BFB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 его помощью можно создавать функции, которые реагируют на действия пользователей, а также выполняют операции над данными на клиентской стороне (в браузере).</w:t>
      </w:r>
    </w:p>
    <w:p w:rsidR="52289063" w:rsidP="52289063" w:rsidRDefault="52289063" w14:paraId="15C2CBD3" w14:textId="569163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JavaScript также позволяет получать данные с сервера без перезагрузки страницы (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Ajax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).</w:t>
      </w:r>
    </w:p>
    <w:p w:rsidR="52289063" w:rsidP="52289063" w:rsidRDefault="52289063" w14:paraId="70F6B9D3" w14:textId="1A7EF93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52289063" w:rsidP="52289063" w:rsidRDefault="52289063" w14:paraId="3F7DF4C1" w14:textId="072DD8B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52289063" w:rsidP="52289063" w:rsidRDefault="52289063" w14:paraId="4E1BD34A" w14:textId="0A581C5D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52289063" w:rsidP="52289063" w:rsidRDefault="52289063" w14:paraId="41FE1696" w14:textId="5F09F5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  <w:t>Основы HTML: структура документа, теги, атрибуты.</w:t>
      </w:r>
    </w:p>
    <w:p w:rsidR="52289063" w:rsidP="52289063" w:rsidRDefault="52289063" w14:paraId="27913AC1" w14:textId="4C934BD2">
      <w:pPr>
        <w:spacing w:before="0" w:beforeAutospacing="off"/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(язык гипертекстовой разметки) — это язык разметки, созданный для веб-страниц. Вот основы HTML:</w:t>
      </w:r>
    </w:p>
    <w:p w:rsidR="52289063" w:rsidP="52289063" w:rsidRDefault="52289063" w14:paraId="3EB7DDA5" w14:textId="24645F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Структура документа: HTML-документ обычно начинается с тега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&lt;html&gt;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, который определяет начало и конец документа. Он содержит два основных раздела:</w:t>
      </w:r>
    </w:p>
    <w:p w:rsidR="52289063" w:rsidP="52289063" w:rsidRDefault="52289063" w14:paraId="55A36B7B" w14:textId="1D2086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&lt;head&gt;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раздел содержит метаданные, такие как заголовок документа, ссылки на внешние ресурсы (стили, скрипты) и другие настройки.</w:t>
      </w:r>
    </w:p>
    <w:p w:rsidR="52289063" w:rsidP="52289063" w:rsidRDefault="52289063" w14:paraId="5CBF9B45" w14:textId="22F6FE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&lt;body&gt;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Здесь размещаются веб-сайты контента, такие как текст, изображения и другие элементы.</w:t>
      </w:r>
    </w:p>
    <w:p w:rsidR="52289063" w:rsidP="52289063" w:rsidRDefault="52289063" w14:paraId="42E92774" w14:textId="47F3C2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Теги:</w:t>
      </w:r>
    </w:p>
    <w:p w:rsidR="52289063" w:rsidP="52289063" w:rsidRDefault="52289063" w14:paraId="54BDF624" w14:textId="3E8456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&lt;h1&gt;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&lt;h2&gt;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&lt;h3&gt;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&lt;h4&gt;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&lt;h5&gt;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&lt;h6&gt;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Заголовки разного уровня.</w:t>
      </w:r>
    </w:p>
    <w:p w:rsidR="52289063" w:rsidP="52289063" w:rsidRDefault="52289063" w14:paraId="5F414715" w14:textId="18860C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&lt;p&gt;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Параграф.</w:t>
      </w:r>
    </w:p>
    <w:p w:rsidR="52289063" w:rsidP="52289063" w:rsidRDefault="52289063" w14:paraId="2244E3FB" w14:textId="34EF99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&lt;a&gt;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Гиперссылка.</w:t>
      </w:r>
    </w:p>
    <w:p w:rsidR="52289063" w:rsidP="52289063" w:rsidRDefault="52289063" w14:paraId="06666AF5" w14:textId="65A1FF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&lt;img&gt;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Изображение.</w:t>
      </w:r>
    </w:p>
    <w:p w:rsidR="52289063" w:rsidP="52289063" w:rsidRDefault="52289063" w14:paraId="0497C2FB" w14:textId="022CF8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&lt;ul&gt;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&lt;ol&gt;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&lt;li&gt;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Списки.</w:t>
      </w:r>
    </w:p>
    <w:p w:rsidR="52289063" w:rsidP="52289063" w:rsidRDefault="52289063" w14:paraId="285D7D3A" w14:textId="25BC61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&lt;table&gt;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&lt;tr&gt;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&lt;td&gt;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Таблицы.</w:t>
      </w:r>
    </w:p>
    <w:p w:rsidR="52289063" w:rsidP="52289063" w:rsidRDefault="52289063" w14:paraId="592481EA" w14:textId="7CB64B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&lt;div&gt;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Блочный элемент для группировки настроек.</w:t>
      </w:r>
    </w:p>
    <w:p w:rsidR="52289063" w:rsidP="52289063" w:rsidRDefault="52289063" w14:paraId="2F8A8334" w14:textId="1370B8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&lt;span&gt;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Инлайн-элемент для стилизации текста.</w:t>
      </w:r>
    </w:p>
    <w:p w:rsidR="52289063" w:rsidP="52289063" w:rsidRDefault="52289063" w14:paraId="12DCEBCE" w14:textId="72E871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Атрибуты:</w:t>
      </w:r>
    </w:p>
    <w:p w:rsidR="52289063" w:rsidP="52289063" w:rsidRDefault="52289063" w14:paraId="6189119C" w14:textId="1081B6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src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Атрибут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&lt;img&gt;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для указания источника изображения.</w:t>
      </w:r>
    </w:p>
    <w:p w:rsidR="52289063" w:rsidP="52289063" w:rsidRDefault="52289063" w14:paraId="4D4825A4" w14:textId="2129F8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href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Атрибут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&lt;a&gt;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для определения URL-адреса ссылки.</w:t>
      </w:r>
    </w:p>
    <w:p w:rsidR="52289063" w:rsidP="52289063" w:rsidRDefault="52289063" w14:paraId="2A73D00F" w14:textId="745694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alt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Атрибут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&lt;img&gt;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для текстового описания.</w:t>
      </w:r>
    </w:p>
    <w:p w:rsidR="52289063" w:rsidP="52289063" w:rsidRDefault="52289063" w14:paraId="12EAFF2F" w14:textId="0F800E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class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и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id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атрибуты для стилизации и идентификации элементов с помощью CSS и JavaScript.</w:t>
      </w:r>
    </w:p>
    <w:p w:rsidR="52289063" w:rsidP="52289063" w:rsidRDefault="52289063" w14:paraId="19B5F685" w14:textId="01966E51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52289063" w:rsidP="52289063" w:rsidRDefault="52289063" w14:paraId="531E521F" w14:textId="62EF80E3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</w:pPr>
    </w:p>
    <w:p w:rsidR="52289063" w:rsidP="52289063" w:rsidRDefault="52289063" w14:paraId="73581D6B" w14:textId="622AC23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  <w:t>Работа с текстом, изображениями и ссылками в HTML.</w:t>
      </w:r>
    </w:p>
    <w:p w:rsidR="52289063" w:rsidP="52289063" w:rsidRDefault="52289063" w14:paraId="45113E42" w14:textId="6DADD0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Текст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Для отображения текста используется тег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&lt;p&gt;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для абзацев или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&lt;h1&gt;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&lt;h2&gt;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&lt;h3&gt;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 так далее для заголовков разного уровня. Пример:</w:t>
      </w:r>
    </w:p>
    <w:p w:rsidR="52289063" w:rsidP="52289063" w:rsidRDefault="52289063" w14:paraId="4590C8D1" w14:textId="12563E4C">
      <w:pPr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Скопировать код</w:t>
      </w:r>
    </w:p>
    <w:p w:rsidR="52289063" w:rsidP="52289063" w:rsidRDefault="52289063" w14:paraId="4BAB758E" w14:textId="6084C2FC">
      <w:pPr>
        <w:numPr>
          <w:ilvl w:val="0"/>
          <w:numId w:val="2"/>
        </w:numPr>
        <w:spacing w:before="0" w:beforeAutospacing="off" w:after="0" w:afterAutospacing="off"/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&lt;p&gt;Это обычный текст.&lt;/p&gt;</w:t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&lt;h1&gt;Заголовок первого уровня&lt;/h1&gt;</w:t>
      </w:r>
      <w:r>
        <w:br/>
      </w:r>
    </w:p>
    <w:p w:rsidR="52289063" w:rsidP="52289063" w:rsidRDefault="52289063" w14:paraId="6495965B" w14:textId="7B57D9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Изображения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Для вставки изображений используется тег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&lt;img&gt;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. Вы должны указать атрибут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src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, который содержит путь к изображению. Пример:</w:t>
      </w:r>
    </w:p>
    <w:p w:rsidR="52289063" w:rsidP="52289063" w:rsidRDefault="52289063" w14:paraId="4BE64FC4" w14:textId="156E4EBC">
      <w:pPr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Скопировать код</w:t>
      </w:r>
    </w:p>
    <w:p w:rsidR="52289063" w:rsidP="52289063" w:rsidRDefault="52289063" w14:paraId="7015B9CB" w14:textId="77777C46">
      <w:pPr>
        <w:numPr>
          <w:ilvl w:val="0"/>
          <w:numId w:val="2"/>
        </w:numPr>
        <w:spacing w:before="0" w:beforeAutospacing="off" w:after="0" w:afterAutospacing="off"/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&lt;img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lang w:val="ru-RU"/>
        </w:rPr>
        <w:t>src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lang w:val="ru-RU"/>
        </w:rPr>
        <w:t>"путь_к_изображению.jpg"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lang w:val="ru-RU"/>
        </w:rPr>
        <w:t>alt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lang w:val="ru-RU"/>
        </w:rPr>
        <w:t>"Описание изображения"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&gt;</w:t>
      </w:r>
      <w:r>
        <w:br/>
      </w:r>
    </w:p>
    <w:p w:rsidR="52289063" w:rsidP="52289063" w:rsidRDefault="52289063" w14:paraId="3B8E3319" w14:textId="0706BF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Ссылки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Для создания гиперссылок используется тег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&lt;a&gt;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. Атрибут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href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определяет URL, по которому будет переход по клику. Пример:</w:t>
      </w:r>
    </w:p>
    <w:p w:rsidR="52289063" w:rsidP="52289063" w:rsidRDefault="52289063" w14:paraId="749FA72F" w14:textId="424E2584">
      <w:pPr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Скопировать код</w:t>
      </w:r>
    </w:p>
    <w:p w:rsidR="52289063" w:rsidP="52289063" w:rsidRDefault="52289063" w14:paraId="1E07ADD1" w14:textId="3F0D79A2">
      <w:pPr>
        <w:numPr>
          <w:ilvl w:val="0"/>
          <w:numId w:val="2"/>
        </w:numPr>
        <w:spacing w:before="0" w:beforeAutospacing="off" w:after="0" w:afterAutospacing="off"/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&lt;a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lang w:val="ru-RU"/>
        </w:rPr>
        <w:t>href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lang w:val="ru-RU"/>
        </w:rPr>
        <w:t>"https://www.example.com"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&gt;Это ссылка на example.com&lt;/a&gt;</w:t>
      </w:r>
      <w:r>
        <w:br/>
      </w:r>
    </w:p>
    <w:p w:rsidR="52289063" w:rsidP="52289063" w:rsidRDefault="52289063" w14:paraId="1DBC342B" w14:textId="178B1C1D">
      <w:pPr>
        <w:spacing w:after="0" w:afterAutospacing="off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Вы также можете структурировать вашу страницу с помощью различных контейнеров,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таких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как и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div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span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а также форматировать текст с помощью тегов и других. HTML предоставляет множество инструментов для создания и стилизации контента на веб-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страницах.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strong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em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</w:p>
    <w:p w:rsidR="52289063" w:rsidP="2BEB75F5" w:rsidRDefault="52289063" w14:paraId="47616B0D" w14:textId="09F30E06">
      <w:pPr>
        <w:pStyle w:val="Normal"/>
        <w:spacing w:after="0" w:afterAutospacing="off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  <w:t xml:space="preserve">2)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Глубокое погружение в HTML</w:t>
      </w:r>
    </w:p>
    <w:p w:rsidR="52289063" w:rsidP="52289063" w:rsidRDefault="52289063" w14:paraId="79CD9B61" w14:textId="41A4890E">
      <w:pPr>
        <w:pStyle w:val="Normal"/>
        <w:spacing w:after="0" w:afterAutospacing="off"/>
        <w:jc w:val="center"/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4)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ru-RU"/>
        </w:rPr>
        <w:t xml:space="preserve"> </w:t>
      </w:r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none"/>
          <w:lang w:val="ru-RU"/>
        </w:rPr>
        <w:t>Таблицы и формы в HTML.</w:t>
      </w:r>
    </w:p>
    <w:p w:rsidR="52289063" w:rsidP="52289063" w:rsidRDefault="52289063" w14:paraId="39A06EFD" w14:textId="5CD9EF06">
      <w:pPr>
        <w:spacing w:before="0" w:beforeAutospacing="off"/>
      </w:pPr>
      <w:r>
        <w:br/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(язык гипертекстовой разметки) — это стандартный язык разметки для создания веб-страниц. Таблицы и формы - это два важных элемента HTML, которые позволяют создавать интерактивные и организованные веб-страницы. Давайте более подробно рассмотрим каждое из них:</w:t>
      </w:r>
    </w:p>
    <w:p w:rsidR="52289063" w:rsidRDefault="52289063" w14:paraId="369516E6" w14:textId="633EB3FD"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Таблицы в HTML:</w:t>
      </w:r>
    </w:p>
    <w:p w:rsidR="52289063" w:rsidRDefault="52289063" w14:paraId="7B6EE5DC" w14:textId="547451DD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Таблицы в формате HTML для организации данных в виде строк и столбцов. Они основаны на следующих основных элементах:</w:t>
      </w:r>
    </w:p>
    <w:p w:rsidR="52289063" w:rsidP="52289063" w:rsidRDefault="52289063" w14:paraId="20E18151" w14:textId="0E055B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&lt;table&gt;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элемент определяет начало таблицы.</w:t>
      </w:r>
    </w:p>
    <w:p w:rsidR="52289063" w:rsidP="52289063" w:rsidRDefault="52289063" w14:paraId="5D4FF26D" w14:textId="1C4EC6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&lt;tr&gt;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строки (строка таблицы). Он определяет каждый символ в таблице.</w:t>
      </w:r>
    </w:p>
    <w:p w:rsidR="52289063" w:rsidP="52289063" w:rsidRDefault="52289063" w14:paraId="2A4B6BEE" w14:textId="79AB70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&lt;td&gt;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ячейки (данные таблицы). Он определяет каждую ячейку данных в строке.</w:t>
      </w:r>
    </w:p>
    <w:p w:rsidR="52289063" w:rsidP="52289063" w:rsidRDefault="52289063" w14:paraId="55450946" w14:textId="18192F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&lt;th&gt;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заголовка (заголовок таблицы). Он определяет заголовки столбцов или строки таблицы.</w:t>
      </w:r>
    </w:p>
    <w:p w:rsidR="52289063" w:rsidRDefault="52289063" w14:paraId="380DE04D" w14:textId="1FD199ED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Пример таблицы:</w:t>
      </w:r>
    </w:p>
    <w:p w:rsidR="52289063" w:rsidRDefault="52289063" w14:paraId="646B80C0" w14:textId="662C7055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Скопировать код</w:t>
      </w:r>
    </w:p>
    <w:p w:rsidR="52289063" w:rsidP="52289063" w:rsidRDefault="52289063" w14:paraId="2AEE3CBA" w14:textId="59C08CE5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table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border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"1"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th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&gt;Заголовок 1&lt;/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th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th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&gt;Заголовок 2&lt;/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th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&gt;Ячейка 1,1&lt;/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&gt;Ячейка 1,2&lt;/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&gt;Ячейка 2,1&lt;/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  &lt;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&gt;Ячейка 2,2&lt;/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td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tr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&lt;/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table</w:t>
      </w: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</w:p>
    <w:p w:rsidR="52289063" w:rsidRDefault="52289063" w14:paraId="710FEB60" w14:textId="5FDFE7D4">
      <w:r w:rsidRPr="52289063" w:rsidR="5228906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Формы в HTML:</w:t>
      </w:r>
    </w:p>
    <w:p w:rsidR="52289063" w:rsidRDefault="52289063" w14:paraId="3D131805" w14:textId="2BDDA43F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Формы в HTML позволяют пользователям отправлять данные на сервер. Они содержат элементы ввода, такие как текстовые поля, радиокнопки, флажки, кнопки отправки сообщений и другие. Основные элементы формы включают в себя:</w:t>
      </w:r>
    </w:p>
    <w:p w:rsidR="52289063" w:rsidP="52289063" w:rsidRDefault="52289063" w14:paraId="658D2779" w14:textId="591F4D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&lt;form&gt;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элемент определяет форму и указывает, отправьте данные после их заполнения.</w:t>
      </w:r>
    </w:p>
    <w:p w:rsidR="52289063" w:rsidP="52289063" w:rsidRDefault="52289063" w14:paraId="26564C2A" w14:textId="20607C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&lt;input&gt;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ввода, который позволяет пользователю вводить данные. Это может быть текстовый полем, флажком, радиокнопкой и т. д. д.</w:t>
      </w:r>
    </w:p>
    <w:p w:rsidR="52289063" w:rsidP="52289063" w:rsidRDefault="52289063" w14:paraId="2345E64B" w14:textId="63B80B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&lt;textarea&gt;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для ввода многострочного текста.</w:t>
      </w:r>
    </w:p>
    <w:p w:rsidR="52289063" w:rsidP="52289063" w:rsidRDefault="52289063" w14:paraId="7CCC3DFA" w14:textId="2A960F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&lt;select&gt;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для создания выпадающего списка.</w:t>
      </w:r>
    </w:p>
    <w:p w:rsidR="52289063" w:rsidP="52289063" w:rsidRDefault="52289063" w14:paraId="4CE1E726" w14:textId="6B74E0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&lt;button&gt;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Элемент для создания кнопок формы или других действий.</w:t>
      </w:r>
    </w:p>
    <w:p w:rsidR="52289063" w:rsidRDefault="52289063" w14:paraId="15CF1631" w14:textId="08A151D6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Пример формы:</w:t>
      </w:r>
    </w:p>
    <w:p w:rsidR="52289063" w:rsidRDefault="52289063" w14:paraId="530EAD46" w14:textId="64F05FC5"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</w:t>
      </w: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Скопировать код</w:t>
      </w:r>
    </w:p>
    <w:p w:rsidR="52289063" w:rsidP="52289063" w:rsidRDefault="52289063" w14:paraId="5070F948" w14:textId="41944524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form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action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"/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submit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method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post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label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for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username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&gt;Имя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пользователя:&lt;/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label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input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type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text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id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username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name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username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required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label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for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email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Email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:&lt;/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label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input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type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email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id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email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name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email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required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 &lt;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input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type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submit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 xml:space="preserve"> 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ru-RU"/>
        </w:rPr>
        <w:t>value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=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4"/>
          <w:szCs w:val="24"/>
          <w:highlight w:val="black"/>
          <w:lang w:val="ru-RU"/>
        </w:rPr>
        <w:t>"Отправить"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&lt;/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form</w:t>
      </w:r>
      <w:r w:rsidRPr="52289063" w:rsidR="52289063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ru-RU"/>
        </w:rPr>
        <w:t>&gt;</w:t>
      </w:r>
      <w:r>
        <w:br/>
      </w:r>
    </w:p>
    <w:p w:rsidR="52289063" w:rsidP="52289063" w:rsidRDefault="52289063" w14:paraId="52E30236" w14:textId="236635B8">
      <w:pPr>
        <w:spacing w:after="0" w:afterAutospacing="off"/>
      </w:pPr>
      <w:r w:rsidRPr="52289063" w:rsidR="522890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Эти базовые формы таблиц позволяют разработчикам создавать структурированные и интерактивные веб-сайты, которые могут собирать и обрабатывать данные от пользователей.</w:t>
      </w:r>
    </w:p>
    <w:p w:rsidR="52289063" w:rsidP="52289063" w:rsidRDefault="52289063" w14:paraId="2D81228B" w14:textId="543C2BC3">
      <w:pPr>
        <w:pStyle w:val="Normal"/>
        <w:spacing w:after="0" w:afterAutospacing="off"/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52289063" w:rsidP="2BEB75F5" w:rsidRDefault="52289063" w14:paraId="5B80AF77" w14:textId="47617CCE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</w:pPr>
    </w:p>
    <w:p w:rsidR="2BEB75F5" w:rsidP="2BEB75F5" w:rsidRDefault="2BEB75F5" w14:paraId="5811F22B" w14:textId="7BC2804B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</w:pPr>
    </w:p>
    <w:p w:rsidR="2BEB75F5" w:rsidP="2BEB75F5" w:rsidRDefault="2BEB75F5" w14:paraId="174F83CA" w14:textId="7D9FFC64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32"/>
          <w:szCs w:val="32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32"/>
          <w:szCs w:val="32"/>
          <w:lang w:val="ru-RU"/>
        </w:rPr>
        <w:t>2) урок</w:t>
      </w:r>
    </w:p>
    <w:p w:rsidR="2BEB75F5" w:rsidP="2BEB75F5" w:rsidRDefault="2BEB75F5" w14:paraId="7A3622D9" w14:textId="5146BA53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1) Проверка форм и обработка ввода пользователя.</w:t>
      </w:r>
    </w:p>
    <w:p w:rsidR="2BEB75F5" w:rsidP="2BEB75F5" w:rsidRDefault="2BEB75F5" w14:paraId="21B1C025" w14:textId="12BB8ED9">
      <w:pPr>
        <w:spacing w:before="0" w:before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Проверка форм и обработка ввода пользователя в HTML — важная часть создания интерактивных веб-страниц. Вот основные шаги и инструменты для этого процесса:</w:t>
      </w:r>
    </w:p>
    <w:p w:rsidR="2BEB75F5" w:rsidP="2BEB75F5" w:rsidRDefault="2BEB75F5" w14:paraId="369B3DF1" w14:textId="5908388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HTML-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формы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приступим к созданию HTML-форм, используя теги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form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input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textarea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, и другие элементы. Например:</w:t>
      </w:r>
    </w:p>
    <w:p w:rsidR="2BEB75F5" w:rsidP="2BEB75F5" w:rsidRDefault="2BEB75F5" w14:paraId="056729DD" w14:textId="72CA0DFE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HTML</w:t>
      </w:r>
    </w:p>
    <w:p w:rsidR="2BEB75F5" w:rsidP="47BBD6DF" w:rsidRDefault="2BEB75F5" w14:paraId="05D1874D" w14:textId="2C5EB819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form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id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myForm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&gt;use</w:t>
      </w:r>
      <w:r>
        <w:br/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&lt;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label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for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username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&gt;Имя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пользователя:&lt;/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label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&lt;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input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type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text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id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username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name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username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required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&lt;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input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type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submit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value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"Отправить"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&lt;/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form</w:t>
      </w:r>
      <w:r w:rsidRPr="47BBD6DF" w:rsidR="47BBD6DF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</w:p>
    <w:p w:rsidR="2BEB75F5" w:rsidP="2BEB75F5" w:rsidRDefault="2BEB75F5" w14:paraId="79677D1E" w14:textId="0396B65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Проверка на стороне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клиента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используйте атрибуты HTML5, такие как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required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pattern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и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minlength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для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определения правил проверки на стороне клиента. Например:</w:t>
      </w:r>
    </w:p>
    <w:p w:rsidR="2BEB75F5" w:rsidP="2BEB75F5" w:rsidRDefault="2BEB75F5" w14:paraId="70AB0AB4" w14:textId="336DF25A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HTML</w:t>
      </w:r>
    </w:p>
    <w:p w:rsidR="2BEB75F5" w:rsidP="2BEB75F5" w:rsidRDefault="2BEB75F5" w14:paraId="540C07A2" w14:textId="41B3AF85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</w:pP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input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type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email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id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email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name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email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required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input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type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password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id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password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name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password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minlength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"6"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</w:p>
    <w:p w:rsidR="2BEB75F5" w:rsidP="2BEB75F5" w:rsidRDefault="2BEB75F5" w14:paraId="55AC3A84" w14:textId="6B575C7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JavaScript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Для более быстрой проверки и обработки форм используйте JavaScript. Напишите функции, которые будут сохраняться при отправке формы. Например:</w:t>
      </w:r>
    </w:p>
    <w:p w:rsidR="2BEB75F5" w:rsidP="2BEB75F5" w:rsidRDefault="2BEB75F5" w14:paraId="1D9BFFBF" w14:textId="73A51B90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javascript</w:t>
      </w:r>
    </w:p>
    <w:p w:rsidR="2BEB75F5" w:rsidP="2BEB75F5" w:rsidRDefault="2BEB75F5" w14:paraId="247D1CE5" w14:textId="0CA30D33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document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.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22C3D"/>
          <w:sz w:val="28"/>
          <w:szCs w:val="28"/>
          <w:highlight w:val="black"/>
          <w:lang w:val="ru-RU"/>
        </w:rPr>
        <w:t>getElementById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myForm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).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22C3D"/>
          <w:sz w:val="28"/>
          <w:szCs w:val="28"/>
          <w:highlight w:val="black"/>
          <w:lang w:val="ru-RU"/>
        </w:rPr>
        <w:t>addEventListener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submit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2E95D3"/>
          <w:sz w:val="28"/>
          <w:szCs w:val="28"/>
          <w:highlight w:val="black"/>
          <w:lang w:val="ru-RU"/>
        </w:rPr>
        <w:t>function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event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 {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2E95D3"/>
          <w:sz w:val="28"/>
          <w:szCs w:val="28"/>
          <w:highlight w:val="black"/>
          <w:lang w:val="ru-RU"/>
        </w:rPr>
        <w:t>const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username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=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document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.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22C3D"/>
          <w:sz w:val="28"/>
          <w:szCs w:val="28"/>
          <w:highlight w:val="black"/>
          <w:lang w:val="ru-RU"/>
        </w:rPr>
        <w:t>getElementById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username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).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value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2E95D3"/>
          <w:sz w:val="28"/>
          <w:szCs w:val="28"/>
          <w:highlight w:val="black"/>
          <w:lang w:val="ru-RU"/>
        </w:rPr>
        <w:t>if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username.length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&lt;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3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 {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22C3D"/>
          <w:sz w:val="28"/>
          <w:szCs w:val="28"/>
          <w:highlight w:val="black"/>
          <w:lang w:val="ru-RU"/>
        </w:rPr>
        <w:t>alert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"Имя пользователя должно содержать минимум 3 символа."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event.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22C3D"/>
          <w:sz w:val="28"/>
          <w:szCs w:val="28"/>
          <w:highlight w:val="black"/>
          <w:lang w:val="ru-RU"/>
        </w:rPr>
        <w:t>preventDefault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();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}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  <w:t>});</w:t>
      </w:r>
      <w:r>
        <w:br/>
      </w:r>
    </w:p>
    <w:p w:rsidR="2BEB75F5" w:rsidP="2BEB75F5" w:rsidRDefault="2BEB75F5" w14:paraId="7C1538A2" w14:textId="1977EF1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Обработка на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расстоянии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всегда предполагайте, что данные могут быть подделаны на стороне клиента, поэтому важно также проводить проверку на стороне сервера при получении данных от клиента.</w:t>
      </w:r>
    </w:p>
    <w:p w:rsidR="2BEB75F5" w:rsidP="2BEB75F5" w:rsidRDefault="2BEB75F5" w14:paraId="688FAA0C" w14:textId="363BE4B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Отправка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данных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используйте методы HTTP, такие как POST или GET, для отправки данных на сервер. Например:</w:t>
      </w:r>
    </w:p>
    <w:p w:rsidR="2BEB75F5" w:rsidP="2BEB75F5" w:rsidRDefault="2BEB75F5" w14:paraId="2BF07D53" w14:textId="5D4EE6E2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HTML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18"/>
          <w:szCs w:val="18"/>
          <w:lang w:val="ru-RU"/>
        </w:rPr>
        <w:t>С</w:t>
      </w:r>
    </w:p>
    <w:p w:rsidR="2BEB75F5" w:rsidP="2BEB75F5" w:rsidRDefault="2BEB75F5" w14:paraId="03FE47D7" w14:textId="20976F08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</w:pP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form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method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post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action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=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обработчик.php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"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&lt;!--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поля формы --&gt;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&lt;/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form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&gt;</w:t>
      </w:r>
      <w:r>
        <w:br/>
      </w:r>
    </w:p>
    <w:p w:rsidR="2BEB75F5" w:rsidP="2BEB75F5" w:rsidRDefault="2BEB75F5" w14:paraId="07B31B8C" w14:textId="02914C1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Обратная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связь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включите механизмы обратной связи для пользователя, чтобы он знал, что форма отправлена успешно или есть ошибка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в введенных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данных.</w:t>
      </w:r>
    </w:p>
    <w:p w:rsidR="2BEB75F5" w:rsidP="2BEB75F5" w:rsidRDefault="2BEB75F5" w14:paraId="0725A757" w14:textId="4293C8E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Библиотеки и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фреймворки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если вы работаете с более сложными формами, рассмотрите использование библиотек и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платформеров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таких как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jQuery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React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или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Angular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, для упрощения валидации и обработки ввода.</w:t>
      </w:r>
    </w:p>
    <w:p w:rsidR="2BEB75F5" w:rsidP="2BEB75F5" w:rsidRDefault="2BEB75F5" w14:paraId="4F1DE050" w14:textId="15A64637">
      <w:pPr>
        <w:spacing w:after="0" w:afterAutospacing="off"/>
        <w:jc w:val="left"/>
      </w:pPr>
      <w:r w:rsidRPr="1C809419" w:rsidR="1C8094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Обработка ввода пользователя и проверка форм — это важная часть разработки веб-приложений, которая помогает обеспечить безопасность и удобство пользователей.</w:t>
      </w:r>
    </w:p>
    <w:p w:rsidR="2BEB75F5" w:rsidP="1C809419" w:rsidRDefault="2BEB75F5" w14:paraId="461EADF9" w14:textId="08E0E1CB">
      <w:pPr>
        <w:pStyle w:val="Normal"/>
        <w:spacing w:after="0" w:afterAutospacing="off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2BEB75F5" w:rsidP="1C809419" w:rsidRDefault="2BEB75F5" w14:paraId="1675C476" w14:textId="39A3BBC0">
      <w:pPr>
        <w:pStyle w:val="Normal"/>
        <w:spacing w:after="0" w:afterAutospacing="off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2BEB75F5" w:rsidP="1C809419" w:rsidRDefault="2BEB75F5" w14:paraId="62A5B077" w14:textId="08900559">
      <w:pPr>
        <w:pStyle w:val="Normal"/>
        <w:spacing w:after="0" w:afterAutospacing="off"/>
        <w:ind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1C809419" w:rsidR="1C8094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3) Урок</w:t>
      </w:r>
    </w:p>
    <w:p w:rsidR="1C809419" w:rsidP="1C809419" w:rsidRDefault="1C809419" w14:paraId="0357AB9E" w14:textId="5ABB0B84">
      <w:pPr>
        <w:pStyle w:val="Normal"/>
        <w:spacing w:after="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</w:p>
    <w:p w:rsidR="2BEB75F5" w:rsidP="2BEB75F5" w:rsidRDefault="2BEB75F5" w14:paraId="1B156952" w14:textId="31A96CFC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2)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  <w:t>Семантическая разметка: верхний, нижний колонтитул, навигация и другие.</w:t>
      </w:r>
    </w:p>
    <w:p w:rsidR="2BEB75F5" w:rsidP="2BEB75F5" w:rsidRDefault="2BEB75F5" w14:paraId="312F20DB" w14:textId="01ED92C8">
      <w:pPr>
        <w:spacing w:before="0" w:before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Семантическая разметка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HTML Позволяет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структурировать веб-страницу, указывая смысл каждого элемента. Вот несколько основных элементов семантической разметки:</w:t>
      </w:r>
    </w:p>
    <w:p w:rsidR="2BEB75F5" w:rsidP="2BEB75F5" w:rsidRDefault="2BEB75F5" w14:paraId="7DE9CFD0" w14:textId="66A0D08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header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элемент обычно используется для отображения верхней части страницы, заголовка, логотипа, навигации и других важных элементов.</w:t>
      </w:r>
    </w:p>
    <w:p w:rsidR="2BEB75F5" w:rsidP="2BEB75F5" w:rsidRDefault="2BEB75F5" w14:paraId="28C8E663" w14:textId="5E7B767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footer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footer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служители для размещения нижней части страницы, часто создают контактную информацию, копирайт и ссылки в социальных сетях.</w:t>
      </w:r>
    </w:p>
    <w:p w:rsidR="2BEB75F5" w:rsidP="2BEB75F5" w:rsidRDefault="2BEB75F5" w14:paraId="3DC2E446" w14:textId="3804FF2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nav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nav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используется для обозначения блока с навигацией, например меню сайта. Это помогает браузерам и системе поиска понимать, что это именно навигация.</w:t>
      </w:r>
    </w:p>
    <w:p w:rsidR="2BEB75F5" w:rsidP="2BEB75F5" w:rsidRDefault="2BEB75F5" w14:paraId="7B388A65" w14:textId="20581FA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article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элемент используется для выделения независимых статей, новостей, постов блога и другого самостоятельного контента.</w:t>
      </w:r>
    </w:p>
    <w:p w:rsidR="2BEB75F5" w:rsidP="2BEB75F5" w:rsidRDefault="2BEB75F5" w14:paraId="6DEAAF8C" w14:textId="4009102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section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section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Позволяет группировать контент по тематическим разделам. каждая секция может иметь свой собственный заголовок.</w:t>
      </w:r>
    </w:p>
    <w:p w:rsidR="2BEB75F5" w:rsidP="2BEB75F5" w:rsidRDefault="2BEB75F5" w14:paraId="1240AF44" w14:textId="11F0B76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aside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Этот элемент предназначен для выделения вспомогательных сведений, которые могут быть связаны с основным содержанием страницы, но не являются обязательными для его понимания.</w:t>
      </w:r>
    </w:p>
    <w:p w:rsidR="2BEB75F5" w:rsidP="2BEB75F5" w:rsidRDefault="2BEB75F5" w14:paraId="5482DD9E" w14:textId="6A6720B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main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main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означает общее содержание страницы. Обычно на странице должен быть только один элемент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main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</w:t>
      </w:r>
    </w:p>
    <w:p w:rsidR="2BEB75F5" w:rsidP="2BEB75F5" w:rsidRDefault="2BEB75F5" w14:paraId="74A48C69" w14:textId="743C37C7">
      <w:pPr>
        <w:spacing w:after="0" w:after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Используя эти семантические элементы, вы можете создавать более понятные и доступные веб-страницы, улучшать индексацию вашего контента с помощью функции поиска и помогать пользователям с ограниченными возможностями лучше понимать структуру вашего сайта.</w:t>
      </w:r>
    </w:p>
    <w:p w:rsidR="2BEB75F5" w:rsidP="2BEB75F5" w:rsidRDefault="2BEB75F5" w14:paraId="4D2CF9D1" w14:textId="2266316A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ru-RU"/>
        </w:rPr>
      </w:pPr>
    </w:p>
    <w:p w:rsidR="2BEB75F5" w:rsidP="2BEB75F5" w:rsidRDefault="2BEB75F5" w14:paraId="744A4B3E" w14:textId="7CCB594A">
      <w:pPr>
        <w:pStyle w:val="Normal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3)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Основы CSS</w:t>
      </w:r>
    </w:p>
    <w:p w:rsidR="2BEB75F5" w:rsidP="2BEB75F5" w:rsidRDefault="2BEB75F5" w14:paraId="3E9218A0" w14:textId="7BD22C33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3)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Введение в CSS, селекторы и стили.</w:t>
      </w:r>
    </w:p>
    <w:p w:rsidR="2BEB75F5" w:rsidP="2BEB75F5" w:rsidRDefault="2BEB75F5" w14:paraId="5B0501F8" w14:textId="368B4F86">
      <w:pPr>
        <w:spacing w:before="0" w:before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Введение в CSS (каскадные таблицы стилей) представляет собой всю часть веб-разработки, которая позволяет управлять стилями и внешним видом веб-страницы. Вот краткое описание основных концепций CSS:</w:t>
      </w:r>
    </w:p>
    <w:p w:rsidR="2BEB75F5" w:rsidP="2BEB75F5" w:rsidRDefault="2BEB75F5" w14:paraId="2FD5052E" w14:textId="0CBCCE2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Селекторы (Selectors)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Селекторы — это шаблоны, которые определяют элементы на веб-странице, к которым применяются стили. Самый простой селектор, например - это имя тега,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для абзацев. Также существуют классовые селекторы (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.класс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), идентификаторы (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#идентификатор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), селекторы атрибутов (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[атрибут="значение"]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) и множество других.</w:t>
      </w:r>
    </w:p>
    <w:p w:rsidR="2BEB75F5" w:rsidP="2BEB75F5" w:rsidRDefault="2BEB75F5" w14:paraId="30112C24" w14:textId="455DCE9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Свойства (Properties)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Свойства определяют, какие стили будут применяться к выбранным элементам. Например,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color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укажите цвет текста, а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font-size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- размер шрифта.</w:t>
      </w:r>
    </w:p>
    <w:p w:rsidR="2BEB75F5" w:rsidP="2BEB75F5" w:rsidRDefault="2BEB75F5" w14:paraId="27049BC4" w14:textId="069ED09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Значения (значения)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Значения характеризуют определенные стили. Например,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color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значение может быть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red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#FF0000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или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rgb(255, 0, 0)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</w:t>
      </w:r>
    </w:p>
    <w:p w:rsidR="2BEB75F5" w:rsidP="2BEB75F5" w:rsidRDefault="2BEB75F5" w14:paraId="49F883D7" w14:textId="5E928CA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Объединение селекторов (Объединение селекторов)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Вы можете комбинировать селекторы, чтобы применять стили к различным элементам одновременно. Например,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p, h1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применит стили к абзацам и заголовкам первого уровня.</w:t>
      </w:r>
    </w:p>
    <w:p w:rsidR="2BEB75F5" w:rsidP="2BEB75F5" w:rsidRDefault="2BEB75F5" w14:paraId="21777D72" w14:textId="6B50A17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Каскадность (каскадирование)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если несколько правил CSS применяются к одному элементу, они могут анализировать. В этом случае CSS использует каскадность системы, чтобы определить, какие стили следует применить. Это можно контролировать с помощью специфичности селекторов и порядка следования правил.</w:t>
      </w:r>
    </w:p>
    <w:p w:rsidR="2BEB75F5" w:rsidP="2BEB75F5" w:rsidRDefault="2BEB75F5" w14:paraId="68030F60" w14:textId="743619E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Внешние и внутренние стили (Внешние и внутренние стили</w:t>
      </w: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Стили могут быть выбраны непосредственно в HTML с использованием тега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&lt;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style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&gt;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внутри тегов HTML с использованием атрибута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style 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или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во внешних CSS-файлах, которые подключаются к HTML-документу.</w:t>
      </w:r>
    </w:p>
    <w:p w:rsidR="2BEB75F5" w:rsidP="2BEB75F5" w:rsidRDefault="2BEB75F5" w14:paraId="056A852C" w14:textId="2D67FFB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Комментарии (Комментарии)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 Вы можете добавлять комментарии в CSS с помощью </w:t>
      </w: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/* ваш комментарий */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</w:t>
      </w:r>
    </w:p>
    <w:p w:rsidR="2BEB75F5" w:rsidP="2BEB75F5" w:rsidRDefault="2BEB75F5" w14:paraId="5DCBCEF9" w14:textId="7A3C69BF">
      <w:pPr>
        <w:spacing w:after="0" w:after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Это основы CSS, которые помогут вам начать работу со стилями в веб-разработке. CSS предоставляет бесконечные возможности для оформления и манипулирования внешним видом ваших веб-страниц.</w:t>
      </w:r>
    </w:p>
    <w:p w:rsidR="2BEB75F5" w:rsidP="2BEB75F5" w:rsidRDefault="2BEB75F5" w14:paraId="1AAC1373" w14:textId="748251F4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2BEB75F5" w:rsidP="2BEB75F5" w:rsidRDefault="2BEB75F5" w14:paraId="0270D3F6" w14:textId="59B7DE6F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2BEB75F5" w:rsidP="2BEB75F5" w:rsidRDefault="2BEB75F5" w14:paraId="307156A1" w14:textId="41D8F055">
      <w:pPr>
        <w:pStyle w:val="ListParagraph"/>
        <w:numPr>
          <w:ilvl w:val="0"/>
          <w:numId w:val="1"/>
        </w:num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Оформление текста, цвета и фоны.</w:t>
      </w:r>
    </w:p>
    <w:p w:rsidR="2BEB75F5" w:rsidP="2BEB75F5" w:rsidRDefault="2BEB75F5" w14:paraId="038CA571" w14:textId="5B3333CA">
      <w:pPr>
        <w:pStyle w:val="Normal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>
        <w:br/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Оформление текста, цвета и фонов веб-страницы можно легко настроить с помощью CSS (каскадных таблиц стилей). Вот основные свойства CSS для этой цели:</w:t>
      </w:r>
    </w:p>
    <w:p w:rsidR="2BEB75F5" w:rsidP="2BEB75F5" w:rsidRDefault="2BEB75F5" w14:paraId="31B0C07D" w14:textId="527A3D5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Оформление текста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</w:p>
    <w:p w:rsidR="2BEB75F5" w:rsidP="2BEB75F5" w:rsidRDefault="2BEB75F5" w14:paraId="0AD12DF1" w14:textId="6A84431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color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Задает цвет текста. Можно использовать названия цветов (например, «красный» или «синий») или коды цветов (#FF0000 для красного).</w:t>
      </w:r>
    </w:p>
    <w:p w:rsidR="2BEB75F5" w:rsidP="2BEB75F5" w:rsidRDefault="2BEB75F5" w14:paraId="4D7D6755" w14:textId="5B137F9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font-family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Определяет шрифт текста.</w:t>
      </w:r>
    </w:p>
    <w:p w:rsidR="2BEB75F5" w:rsidP="2BEB75F5" w:rsidRDefault="2BEB75F5" w14:paraId="325A7E74" w14:textId="7D53022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font-size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Устанавливает размер шрифта.</w:t>
      </w:r>
    </w:p>
    <w:p w:rsidR="2BEB75F5" w:rsidP="2BEB75F5" w:rsidRDefault="2BEB75F5" w14:paraId="4EF39D8C" w14:textId="6B0A522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font-weight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Определяет толщину шрифта (например, «жирный» для жирного шрифта).</w:t>
      </w:r>
    </w:p>
    <w:p w:rsidR="2BEB75F5" w:rsidP="2BEB75F5" w:rsidRDefault="2BEB75F5" w14:paraId="0C3BDD62" w14:textId="06DC1E63">
      <w:pPr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Пример:</w:t>
      </w:r>
    </w:p>
    <w:p w:rsidR="2BEB75F5" w:rsidP="2BEB75F5" w:rsidRDefault="2BEB75F5" w14:paraId="7B8D717F" w14:textId="5BD07210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</w:pP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p {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color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blue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font-family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Arial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,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sans-serif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font-size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16px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font-weight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bold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}</w:t>
      </w:r>
      <w:r>
        <w:br/>
      </w:r>
    </w:p>
    <w:p w:rsidR="2BEB75F5" w:rsidP="2BEB75F5" w:rsidRDefault="2BEB75F5" w14:paraId="74ECAD64" w14:textId="61D5019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Фоны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:</w:t>
      </w:r>
    </w:p>
    <w:p w:rsidR="2BEB75F5" w:rsidP="2BEB75F5" w:rsidRDefault="2BEB75F5" w14:paraId="0245C910" w14:textId="5868E1C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background-color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Устанавливает цвет элемента фонаря.</w:t>
      </w:r>
    </w:p>
    <w:p w:rsidR="2BEB75F5" w:rsidP="2BEB75F5" w:rsidRDefault="2BEB75F5" w14:paraId="62ED96EB" w14:textId="35E8C3D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background-image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Установить изображение в качестве фона.</w:t>
      </w:r>
    </w:p>
    <w:p w:rsidR="2BEB75F5" w:rsidP="2BEB75F5" w:rsidRDefault="2BEB75F5" w14:paraId="4EA0DBA2" w14:textId="26997C5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background-repeat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Определяет, как будет повторяться фон (например, «повторить» для повторения по горизонтали и вертикали).</w:t>
      </w:r>
    </w:p>
    <w:p w:rsidR="2BEB75F5" w:rsidP="2BEB75F5" w:rsidRDefault="2BEB75F5" w14:paraId="64F53549" w14:textId="5C074EC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2BEB75F5" w:rsidR="2BEB75F5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background-size</w:t>
      </w: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Определяет размер фонового изображения.</w:t>
      </w:r>
    </w:p>
    <w:p w:rsidR="2BEB75F5" w:rsidP="2BEB75F5" w:rsidRDefault="2BEB75F5" w14:paraId="0AA01850" w14:textId="7B0DA5D6">
      <w:pPr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Пример:</w:t>
      </w:r>
    </w:p>
    <w:p w:rsidR="2BEB75F5" w:rsidP="2BEB75F5" w:rsidRDefault="2BEB75F5" w14:paraId="2E86D025" w14:textId="22CEA782">
      <w:pPr>
        <w:jc w:val="left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</w:pP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body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{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background-color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ru-RU"/>
        </w:rPr>
        <w:t>#f0f0f0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background-image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E9950C"/>
          <w:sz w:val="28"/>
          <w:szCs w:val="28"/>
          <w:highlight w:val="black"/>
          <w:lang w:val="ru-RU"/>
        </w:rPr>
        <w:t>url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(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'background.jpg'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);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background-repeat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no-repeat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 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ru-RU"/>
        </w:rPr>
        <w:t>background-size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 xml:space="preserve">: 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cover</w:t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;</w:t>
      </w:r>
      <w:r>
        <w:br/>
      </w:r>
      <w:r w:rsidRPr="2BEB75F5" w:rsidR="2BEB75F5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ru-RU"/>
        </w:rPr>
        <w:t>}</w:t>
      </w:r>
      <w:r>
        <w:br/>
      </w:r>
    </w:p>
    <w:p w:rsidR="2BEB75F5" w:rsidP="2BEB75F5" w:rsidRDefault="2BEB75F5" w14:paraId="1CE6AEFE" w14:textId="6E654D13">
      <w:pPr>
        <w:spacing w:after="0" w:afterAutospacing="off"/>
        <w:jc w:val="left"/>
      </w:pPr>
      <w:r w:rsidRPr="2BEB75F5" w:rsidR="2BEB75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Это лишь небольшая часть возможностей CSS для оформления текста, цветов и фонов на веб-страницах. CSS также предоставляет множество других свойств и способов настройки стилей, чтобы сделать вашу страницу более креативной и уникальной.</w:t>
      </w:r>
    </w:p>
    <w:p w:rsidR="2BEB75F5" w:rsidP="585B6D72" w:rsidRDefault="2BEB75F5" w14:paraId="01052A1A" w14:textId="52F4B3EA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585B6D72" w:rsidP="585B6D72" w:rsidRDefault="585B6D72" w14:paraId="1544AB70" w14:textId="52D605FA">
      <w:pPr>
        <w:pStyle w:val="Normal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585B6D72" w:rsidP="585B6D72" w:rsidRDefault="585B6D72" w14:paraId="14C4306C" w14:textId="333016C6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Позиционирование и макетирование элементов с помощью CSS.</w:t>
      </w:r>
    </w:p>
    <w:p w:rsidR="585B6D72" w:rsidP="585B6D72" w:rsidRDefault="585B6D72" w14:paraId="1730E0B9" w14:textId="0DE19612">
      <w:pPr>
        <w:spacing w:before="0" w:beforeAutospacing="off"/>
        <w:jc w:val="left"/>
      </w:pP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Позиционирование и макетирование элементов с помощью CSS — это фундаментальные аспекты веб-разработки, позволяющие размещать и стилизовать элементы на веб-странице. Давайте подробно рассмотрим каждый из этих аспектов.</w:t>
      </w:r>
    </w:p>
    <w:p w:rsidR="585B6D72" w:rsidP="585B6D72" w:rsidRDefault="585B6D72" w14:paraId="63E16A02" w14:textId="2E5DD8C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Позиционирование элементов с помощью CSS:</w:t>
      </w:r>
    </w:p>
    <w:p w:rsidR="585B6D72" w:rsidP="585B6D72" w:rsidRDefault="585B6D72" w14:paraId="0ED2220D" w14:textId="27D7E4E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Статическое позиционирование</w:t>
      </w: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Это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значение по умолчанию. Элементы размещаются в потоке документа и друг напротив друга сверху вниз.</w:t>
      </w:r>
    </w:p>
    <w:p w:rsidR="585B6D72" w:rsidP="585B6D72" w:rsidRDefault="585B6D72" w14:paraId="480CFD84" w14:textId="008D46B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Относительное позиционирование: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элементы также отображаются в потоке документа, но вы можете использовать свойства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top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bottom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,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left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right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, чтобы сместить их к нормальному состоянию.</w:t>
      </w:r>
    </w:p>
    <w:p w:rsidR="585B6D72" w:rsidP="585B6D72" w:rsidRDefault="585B6D72" w14:paraId="199812C8" w14:textId="3910056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Абсолютное позиционирование: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элементы передаются из потока документа и располагаются относительно ближайшего предка с заданным позиционированием (обычно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relative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или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r w:rsidRPr="585B6D72" w:rsidR="585B6D72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absolute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). Это позволяет точно контролировать свое местоположение.</w:t>
      </w:r>
    </w:p>
    <w:p w:rsidR="585B6D72" w:rsidP="585B6D72" w:rsidRDefault="585B6D72" w14:paraId="08812DB3" w14:textId="56CE6A5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Фиксированное позиционирование: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элементы остаются на одном и том же месте экрана, даже при прокрутке страницы.</w:t>
      </w:r>
    </w:p>
    <w:p w:rsidR="585B6D72" w:rsidP="585B6D72" w:rsidRDefault="585B6D72" w14:paraId="596C9A08" w14:textId="6031F01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Макетирование элементов с помощью CSS:</w:t>
      </w:r>
    </w:p>
    <w:p w:rsidR="585B6D72" w:rsidP="585B6D72" w:rsidRDefault="585B6D72" w14:paraId="5F8663CC" w14:textId="70ABD9E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Блочная модель: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Элементы могут быть блочными или стрингами. Блочные элементы занимают все доступные фрагменты и начинают новый символ, в то время как строчные элементы занимают только то место, которое им необходимо, и продолжают друг друга за другим в тексте.</w:t>
      </w:r>
    </w:p>
    <w:p w:rsidR="585B6D72" w:rsidP="585B6D72" w:rsidRDefault="585B6D72" w14:paraId="6F25577F" w14:textId="542AB9A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Flexbox</w:t>
      </w: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это подвесной инструмент для создания гибких макетов. Он позволяет легко управлять пространством между элементами в контейнере и изменять их размеры.</w:t>
      </w:r>
    </w:p>
    <w:p w:rsidR="585B6D72" w:rsidP="585B6D72" w:rsidRDefault="585B6D72" w14:paraId="73AEFBED" w14:textId="603A2D9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Сетка: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CSS Grid 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Layout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позволяет создавать двумерные макеты, разбивая страницы на строки и столбцы, что представляет собой сложную 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сложную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сетку макетов.</w:t>
      </w:r>
    </w:p>
    <w:p w:rsidR="585B6D72" w:rsidP="585B6D72" w:rsidRDefault="585B6D72" w14:paraId="5E86AFA9" w14:textId="0A5CCFC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585B6D72" w:rsidR="585B6D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Позиционирование: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уже упомянутое абсолютное и относительное позиционирование позволяет точно сохранять положение элементов.</w:t>
      </w:r>
    </w:p>
    <w:p w:rsidR="585B6D72" w:rsidP="585B6D72" w:rsidRDefault="585B6D72" w14:paraId="25024865" w14:textId="745B6EBB">
      <w:pPr>
        <w:spacing w:after="0" w:afterAutospacing="off"/>
        <w:jc w:val="left"/>
      </w:pP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Представьте, что у вас есть веб-страница, и вы хотите связать логотип, меню навигации и текстовое содержание. Вы можете использовать вышеупомянутое оборудование для создания желаемого макета и цитировать элементы на странице. Например, вы можете использовать 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Flexbox</w:t>
      </w:r>
      <w:r w:rsidRPr="585B6D72" w:rsidR="585B6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для спортивных элементов в тексте, а затем абсолютно точное позиционирование для точного размещения логотипа в верхней части страницы. Это позволяет создать красивый и удобный пользовательский интерфейс для вашего веб-сайта.</w:t>
      </w:r>
    </w:p>
    <w:p w:rsidR="585B6D72" w:rsidP="585B6D72" w:rsidRDefault="585B6D72" w14:paraId="5DED7263" w14:textId="6580A6A5">
      <w:pPr>
        <w:pStyle w:val="Normal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e7e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b2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038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79745"/>
    <w:rsid w:val="1C809419"/>
    <w:rsid w:val="2BEB75F5"/>
    <w:rsid w:val="47BBD6DF"/>
    <w:rsid w:val="52289063"/>
    <w:rsid w:val="585B6D72"/>
    <w:rsid w:val="75379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745"/>
  <w15:chartTrackingRefBased/>
  <w15:docId w15:val="{3A4755FA-CED7-4CCB-8337-F123BC731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5ce87ea01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2023-09-05T15:32:48.6374053Z</dcterms:created>
  <dcterms:modified xsi:type="dcterms:W3CDTF">2023-09-12T16:45:21.1989446Z</dcterms:modified>
  <dc:creator>Гость</dc:creator>
  <lastModifiedBy>Гость</lastModifiedBy>
</coreProperties>
</file>