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E1F" w:rsidRPr="00691E1F" w:rsidRDefault="00691E1F" w:rsidP="00691E1F">
      <w:pPr>
        <w:rPr>
          <w:b/>
          <w:sz w:val="24"/>
        </w:rPr>
      </w:pPr>
      <w:r w:rsidRPr="00691E1F">
        <w:rPr>
          <w:b/>
          <w:sz w:val="24"/>
        </w:rPr>
        <w:t>Consigna:</w:t>
      </w:r>
    </w:p>
    <w:p w:rsidR="00691E1F" w:rsidRPr="00691E1F" w:rsidRDefault="00691E1F" w:rsidP="00691E1F">
      <w:pPr>
        <w:rPr>
          <w:sz w:val="24"/>
        </w:rPr>
      </w:pPr>
      <w:r>
        <w:rPr>
          <w:sz w:val="24"/>
        </w:rPr>
        <w:t>Trataremos de crear un Modelo Entidad Relación para</w:t>
      </w:r>
      <w:r w:rsidRPr="00691E1F">
        <w:rPr>
          <w:sz w:val="24"/>
        </w:rPr>
        <w:t xml:space="preserve"> un sistema </w:t>
      </w:r>
      <w:r>
        <w:rPr>
          <w:sz w:val="24"/>
        </w:rPr>
        <w:t>de</w:t>
      </w:r>
      <w:r w:rsidRPr="00691E1F">
        <w:rPr>
          <w:sz w:val="24"/>
        </w:rPr>
        <w:t xml:space="preserve"> una </w:t>
      </w:r>
      <w:proofErr w:type="spellStart"/>
      <w:r w:rsidRPr="00691E1F">
        <w:rPr>
          <w:sz w:val="24"/>
        </w:rPr>
        <w:t>bicicletería</w:t>
      </w:r>
      <w:proofErr w:type="spellEnd"/>
      <w:r w:rsidRPr="00691E1F">
        <w:rPr>
          <w:sz w:val="24"/>
        </w:rPr>
        <w:t>, la cual vende distintos tipos de bicicletas. De los clientes es necesario saber apellido y nom</w:t>
      </w:r>
      <w:r>
        <w:rPr>
          <w:sz w:val="24"/>
        </w:rPr>
        <w:t>bre, fecha de nacimiento y DNI</w:t>
      </w:r>
      <w:r w:rsidRPr="00691E1F">
        <w:rPr>
          <w:sz w:val="24"/>
        </w:rPr>
        <w:t>. De las bicicletas se conocen, marca, modelo, rodado, tipo de bicicleta (MTB, Ruta, Triatlón, playera, etc.), especialidad (Competición, Sport y Común) y Stock de cada bicicleta.</w:t>
      </w:r>
    </w:p>
    <w:p w:rsidR="00691E1F" w:rsidRPr="00691E1F" w:rsidRDefault="00691E1F" w:rsidP="00691E1F">
      <w:pPr>
        <w:rPr>
          <w:sz w:val="24"/>
        </w:rPr>
      </w:pPr>
      <w:r w:rsidRPr="00691E1F">
        <w:rPr>
          <w:sz w:val="24"/>
        </w:rPr>
        <w:t xml:space="preserve">Un cliente puede comprar una o más bicicletas y abonar en un solo pago, con efectivo, tarjeta de débito o tarjeta de crédito. Para los pagos con tarjeta, se requiere registrar </w:t>
      </w:r>
      <w:r>
        <w:rPr>
          <w:sz w:val="24"/>
        </w:rPr>
        <w:t>los datos de la tarjeta.</w:t>
      </w:r>
    </w:p>
    <w:p w:rsidR="00BE2AE8" w:rsidRPr="00691E1F" w:rsidRDefault="00691E1F" w:rsidP="00691E1F">
      <w:pPr>
        <w:rPr>
          <w:sz w:val="24"/>
        </w:rPr>
      </w:pPr>
      <w:r w:rsidRPr="00691E1F">
        <w:rPr>
          <w:sz w:val="24"/>
        </w:rPr>
        <w:t xml:space="preserve">Realizar el diagrama </w:t>
      </w:r>
      <w:r>
        <w:rPr>
          <w:sz w:val="24"/>
        </w:rPr>
        <w:t>entidad relación.</w:t>
      </w:r>
      <w:bookmarkStart w:id="0" w:name="_GoBack"/>
      <w:bookmarkEnd w:id="0"/>
    </w:p>
    <w:sectPr w:rsidR="00BE2AE8" w:rsidRPr="00691E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E1F"/>
    <w:rsid w:val="00691E1F"/>
    <w:rsid w:val="00B02D4F"/>
    <w:rsid w:val="00F0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9177E"/>
  <w15:chartTrackingRefBased/>
  <w15:docId w15:val="{FB74658B-F7FB-474B-8640-F43A3FEAE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540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2024-08-25T17:22:00Z</dcterms:created>
  <dcterms:modified xsi:type="dcterms:W3CDTF">2024-08-25T17:29:00Z</dcterms:modified>
</cp:coreProperties>
</file>