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463CE" w14:textId="7CC1AE6C" w:rsidR="00815D2E" w:rsidRPr="00DC0EEC" w:rsidRDefault="00815D2E" w:rsidP="00815D2E">
      <w:pPr>
        <w:jc w:val="center"/>
        <w:rPr>
          <w:b/>
          <w:bCs/>
          <w:sz w:val="28"/>
          <w:szCs w:val="28"/>
        </w:rPr>
      </w:pPr>
      <w:bookmarkStart w:id="0" w:name="_Hlk133939683"/>
      <w:bookmarkEnd w:id="0"/>
      <w:r w:rsidRPr="00DC0EEC">
        <w:rPr>
          <w:b/>
          <w:bCs/>
          <w:sz w:val="28"/>
          <w:szCs w:val="28"/>
        </w:rPr>
        <w:t>CS2023 - Data Structures and Algorithms</w:t>
      </w:r>
    </w:p>
    <w:p w14:paraId="36D5BD63" w14:textId="77777777" w:rsidR="00815D2E" w:rsidRDefault="00815D2E" w:rsidP="00815D2E">
      <w:pPr>
        <w:jc w:val="center"/>
        <w:rPr>
          <w:b/>
          <w:bCs/>
          <w:sz w:val="28"/>
          <w:szCs w:val="28"/>
        </w:rPr>
      </w:pPr>
      <w:r>
        <w:rPr>
          <w:b/>
          <w:bCs/>
          <w:sz w:val="28"/>
          <w:szCs w:val="28"/>
        </w:rPr>
        <w:t>In Class Lab Exercise</w:t>
      </w:r>
    </w:p>
    <w:p w14:paraId="40CF59DA" w14:textId="30F96805" w:rsidR="00815D2E" w:rsidRDefault="00815D2E" w:rsidP="00815D2E">
      <w:pPr>
        <w:jc w:val="center"/>
        <w:rPr>
          <w:sz w:val="28"/>
          <w:szCs w:val="28"/>
        </w:rPr>
      </w:pPr>
      <w:r>
        <w:rPr>
          <w:sz w:val="28"/>
          <w:szCs w:val="28"/>
        </w:rPr>
        <w:t>Week 0</w:t>
      </w:r>
      <w:r w:rsidR="00504FA7">
        <w:rPr>
          <w:sz w:val="28"/>
          <w:szCs w:val="28"/>
        </w:rPr>
        <w:t>9</w:t>
      </w:r>
    </w:p>
    <w:p w14:paraId="03583F8D" w14:textId="438541E6" w:rsidR="00504FA7" w:rsidRDefault="00815D2E">
      <w:pPr>
        <w:rPr>
          <w:sz w:val="28"/>
          <w:szCs w:val="28"/>
        </w:rPr>
      </w:pPr>
      <w:r>
        <w:rPr>
          <w:sz w:val="28"/>
          <w:szCs w:val="28"/>
        </w:rPr>
        <w:t>Index Number: 200105</w:t>
      </w:r>
      <w:r w:rsidR="002F0993">
        <w:rPr>
          <w:sz w:val="28"/>
          <w:szCs w:val="28"/>
        </w:rPr>
        <w:t>F</w:t>
      </w:r>
    </w:p>
    <w:p w14:paraId="6A3DE759" w14:textId="573E1EB3" w:rsidR="00504FA7" w:rsidRDefault="00504FA7">
      <w:pPr>
        <w:rPr>
          <w:sz w:val="28"/>
          <w:szCs w:val="28"/>
        </w:rPr>
      </w:pPr>
      <w:r>
        <w:rPr>
          <w:sz w:val="28"/>
          <w:szCs w:val="28"/>
        </w:rPr>
        <w:t xml:space="preserve">GitHub Link: </w:t>
      </w:r>
    </w:p>
    <w:p w14:paraId="496C6B69" w14:textId="6BFB8B98" w:rsidR="00504FA7" w:rsidRDefault="00504FA7">
      <w:pPr>
        <w:rPr>
          <w:sz w:val="28"/>
          <w:szCs w:val="28"/>
        </w:rPr>
      </w:pPr>
      <w:r>
        <w:rPr>
          <w:sz w:val="28"/>
          <w:szCs w:val="28"/>
        </w:rPr>
        <w:t xml:space="preserve">Section </w:t>
      </w:r>
      <w:r w:rsidR="009B42F4">
        <w:rPr>
          <w:sz w:val="28"/>
          <w:szCs w:val="28"/>
        </w:rPr>
        <w:t>1:</w:t>
      </w:r>
      <w:r>
        <w:rPr>
          <w:sz w:val="28"/>
          <w:szCs w:val="28"/>
        </w:rPr>
        <w:t xml:space="preserve"> Implementing basic Hash Table</w:t>
      </w:r>
    </w:p>
    <w:p w14:paraId="20EF13AB" w14:textId="33D97D57" w:rsidR="00504FA7" w:rsidRDefault="00504FA7">
      <w:pPr>
        <w:rPr>
          <w:sz w:val="28"/>
          <w:szCs w:val="28"/>
        </w:rPr>
      </w:pPr>
      <w:r>
        <w:rPr>
          <w:sz w:val="28"/>
          <w:szCs w:val="28"/>
        </w:rPr>
        <w:t>2.</w:t>
      </w:r>
    </w:p>
    <w:p w14:paraId="034EFB86" w14:textId="6FE3B30C" w:rsidR="00504FA7" w:rsidRDefault="00504FA7" w:rsidP="00504FA7">
      <w:pPr>
        <w:ind w:left="360"/>
        <w:rPr>
          <w:sz w:val="28"/>
          <w:szCs w:val="28"/>
        </w:rPr>
      </w:pPr>
      <w:r>
        <w:rPr>
          <w:noProof/>
        </w:rPr>
        <w:drawing>
          <wp:inline distT="0" distB="0" distL="0" distR="0" wp14:anchorId="46D51C65" wp14:editId="58A64C0F">
            <wp:extent cx="5943600" cy="12801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280160"/>
                    </a:xfrm>
                    <a:prstGeom prst="rect">
                      <a:avLst/>
                    </a:prstGeom>
                  </pic:spPr>
                </pic:pic>
              </a:graphicData>
            </a:graphic>
          </wp:inline>
        </w:drawing>
      </w:r>
    </w:p>
    <w:p w14:paraId="0D58B392" w14:textId="03982F6F" w:rsidR="00504FA7" w:rsidRDefault="00504FA7" w:rsidP="00504FA7">
      <w:pPr>
        <w:rPr>
          <w:sz w:val="28"/>
          <w:szCs w:val="28"/>
        </w:rPr>
      </w:pPr>
      <w:r>
        <w:rPr>
          <w:sz w:val="28"/>
          <w:szCs w:val="28"/>
        </w:rPr>
        <w:t>3.</w:t>
      </w:r>
    </w:p>
    <w:p w14:paraId="006069EE" w14:textId="15155916" w:rsidR="00504FA7" w:rsidRDefault="00504FA7" w:rsidP="00504FA7">
      <w:pPr>
        <w:rPr>
          <w:sz w:val="28"/>
          <w:szCs w:val="28"/>
        </w:rPr>
      </w:pPr>
      <w:r>
        <w:rPr>
          <w:noProof/>
          <w:sz w:val="28"/>
          <w:szCs w:val="28"/>
        </w:rPr>
        <w:drawing>
          <wp:inline distT="0" distB="0" distL="0" distR="0" wp14:anchorId="5CF6CB15" wp14:editId="0569616E">
            <wp:extent cx="5311896" cy="1726366"/>
            <wp:effectExtent l="0" t="0" r="3175"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19578" cy="1728863"/>
                    </a:xfrm>
                    <a:prstGeom prst="rect">
                      <a:avLst/>
                    </a:prstGeom>
                  </pic:spPr>
                </pic:pic>
              </a:graphicData>
            </a:graphic>
          </wp:inline>
        </w:drawing>
      </w:r>
    </w:p>
    <w:p w14:paraId="733EFFEC" w14:textId="5B72031D" w:rsidR="00504FA7" w:rsidRDefault="00504FA7" w:rsidP="00504FA7">
      <w:pPr>
        <w:rPr>
          <w:sz w:val="28"/>
          <w:szCs w:val="28"/>
        </w:rPr>
      </w:pPr>
      <w:r>
        <w:rPr>
          <w:sz w:val="28"/>
          <w:szCs w:val="28"/>
        </w:rPr>
        <w:t>4.</w:t>
      </w:r>
    </w:p>
    <w:p w14:paraId="3FEE4B2C" w14:textId="36CB755B" w:rsidR="00504FA7" w:rsidRDefault="00504FA7" w:rsidP="00504FA7">
      <w:pPr>
        <w:rPr>
          <w:sz w:val="28"/>
          <w:szCs w:val="28"/>
        </w:rPr>
      </w:pPr>
      <w:r>
        <w:rPr>
          <w:noProof/>
          <w:sz w:val="28"/>
          <w:szCs w:val="28"/>
        </w:rPr>
        <w:drawing>
          <wp:inline distT="0" distB="0" distL="0" distR="0" wp14:anchorId="086F2F58" wp14:editId="47BFFC81">
            <wp:extent cx="2917704" cy="189383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24834" cy="1898459"/>
                    </a:xfrm>
                    <a:prstGeom prst="rect">
                      <a:avLst/>
                    </a:prstGeom>
                  </pic:spPr>
                </pic:pic>
              </a:graphicData>
            </a:graphic>
          </wp:inline>
        </w:drawing>
      </w:r>
    </w:p>
    <w:p w14:paraId="5E6FC75E" w14:textId="34100E64" w:rsidR="00504FA7" w:rsidRPr="009D3C4F" w:rsidRDefault="00504FA7" w:rsidP="00504FA7">
      <w:r>
        <w:rPr>
          <w:sz w:val="28"/>
          <w:szCs w:val="28"/>
        </w:rPr>
        <w:lastRenderedPageBreak/>
        <w:t xml:space="preserve">5. </w:t>
      </w:r>
      <w:r w:rsidR="009D3C4F" w:rsidRPr="009D3C4F">
        <w:t>This uses a fixed size array to store the passwords. This means that there is a limit on the number of passwords it can store. If the limit is reached, the program will not be able to store anymore passwords. Another issue is that the hash function used here may not distribute the passwords evenly across the array which can lead to collisions, where two different passwords end up being hashed to the same array index, where one password overwrites the other.</w:t>
      </w:r>
    </w:p>
    <w:p w14:paraId="3661E6F8" w14:textId="182B2A44" w:rsidR="00504FA7" w:rsidRDefault="00504FA7" w:rsidP="00504FA7">
      <w:r w:rsidRPr="00504FA7">
        <w:t>To address these issues, a more robust hash table implementation can be used that employs techniques such as dynamic resizing of the array and a more sophisticated hash function. For example, instead of using a fixed size array, a dynamically resizing hash table can be used that increases the size of the array when it starts to fill up.</w:t>
      </w:r>
    </w:p>
    <w:p w14:paraId="4B013803" w14:textId="08CEA59B" w:rsidR="009D3C4F" w:rsidRDefault="009D3C4F" w:rsidP="00504FA7"/>
    <w:p w14:paraId="53ED3A17" w14:textId="4EDA7067" w:rsidR="009B42F4" w:rsidRPr="009B42F4" w:rsidRDefault="009D3C4F" w:rsidP="00504FA7">
      <w:pPr>
        <w:rPr>
          <w:sz w:val="28"/>
          <w:szCs w:val="28"/>
        </w:rPr>
      </w:pPr>
      <w:r w:rsidRPr="009B42F4">
        <w:rPr>
          <w:sz w:val="28"/>
          <w:szCs w:val="28"/>
        </w:rPr>
        <w:t xml:space="preserve">Section </w:t>
      </w:r>
      <w:proofErr w:type="gramStart"/>
      <w:r w:rsidRPr="009B42F4">
        <w:rPr>
          <w:sz w:val="28"/>
          <w:szCs w:val="28"/>
        </w:rPr>
        <w:t>2 :</w:t>
      </w:r>
      <w:proofErr w:type="gramEnd"/>
      <w:r w:rsidRPr="009B42F4">
        <w:rPr>
          <w:sz w:val="28"/>
          <w:szCs w:val="28"/>
        </w:rPr>
        <w:t xml:space="preserve"> </w:t>
      </w:r>
      <w:r w:rsidR="009B42F4" w:rsidRPr="009B42F4">
        <w:rPr>
          <w:sz w:val="28"/>
          <w:szCs w:val="28"/>
        </w:rPr>
        <w:t>Implementing Hash Table with chaining</w:t>
      </w:r>
    </w:p>
    <w:p w14:paraId="2D16F669" w14:textId="16AE43DA" w:rsidR="009B42F4" w:rsidRDefault="009B42F4" w:rsidP="00504FA7">
      <w:r>
        <w:t>2.</w:t>
      </w:r>
    </w:p>
    <w:p w14:paraId="7AB3EEF7" w14:textId="366DC22F" w:rsidR="009D3C4F" w:rsidRDefault="009B42F4" w:rsidP="00504FA7">
      <w:r>
        <w:rPr>
          <w:noProof/>
        </w:rPr>
        <w:drawing>
          <wp:inline distT="0" distB="0" distL="0" distR="0" wp14:anchorId="128C7245" wp14:editId="798A8FE1">
            <wp:extent cx="5943600" cy="1229360"/>
            <wp:effectExtent l="0" t="0" r="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p>
    <w:p w14:paraId="326A52BE" w14:textId="0539F6AD" w:rsidR="009B42F4" w:rsidRDefault="009B42F4" w:rsidP="00504FA7">
      <w:r>
        <w:t>3.</w:t>
      </w:r>
    </w:p>
    <w:p w14:paraId="1BB90DD6" w14:textId="37B42269" w:rsidR="009B42F4" w:rsidRPr="009D3C4F" w:rsidRDefault="009B42F4" w:rsidP="00504FA7">
      <w:r>
        <w:rPr>
          <w:noProof/>
        </w:rPr>
        <w:drawing>
          <wp:inline distT="0" distB="0" distL="0" distR="0" wp14:anchorId="1498E532" wp14:editId="365280B3">
            <wp:extent cx="3427255" cy="1834860"/>
            <wp:effectExtent l="0" t="0" r="190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30758" cy="1836735"/>
                    </a:xfrm>
                    <a:prstGeom prst="rect">
                      <a:avLst/>
                    </a:prstGeom>
                  </pic:spPr>
                </pic:pic>
              </a:graphicData>
            </a:graphic>
          </wp:inline>
        </w:drawing>
      </w:r>
    </w:p>
    <w:sectPr w:rsidR="009B42F4" w:rsidRPr="009D3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088A"/>
    <w:multiLevelType w:val="multilevel"/>
    <w:tmpl w:val="7CD0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0029A"/>
    <w:multiLevelType w:val="hybridMultilevel"/>
    <w:tmpl w:val="18E42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8A"/>
    <w:rsid w:val="002F0993"/>
    <w:rsid w:val="00504FA7"/>
    <w:rsid w:val="00815D2E"/>
    <w:rsid w:val="009B42F4"/>
    <w:rsid w:val="009D3C4F"/>
    <w:rsid w:val="00D82E5B"/>
    <w:rsid w:val="00E7418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A9BF"/>
  <w15:chartTrackingRefBased/>
  <w15:docId w15:val="{B4B582AE-0CCC-4A16-847A-3B629ED8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FA7"/>
    <w:pPr>
      <w:ind w:left="720"/>
      <w:contextualSpacing/>
    </w:pPr>
  </w:style>
  <w:style w:type="paragraph" w:styleId="NormalWeb">
    <w:name w:val="Normal (Web)"/>
    <w:basedOn w:val="Normal"/>
    <w:uiPriority w:val="99"/>
    <w:semiHidden/>
    <w:unhideWhenUsed/>
    <w:rsid w:val="00504F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1619">
      <w:bodyDiv w:val="1"/>
      <w:marLeft w:val="0"/>
      <w:marRight w:val="0"/>
      <w:marTop w:val="0"/>
      <w:marBottom w:val="0"/>
      <w:divBdr>
        <w:top w:val="none" w:sz="0" w:space="0" w:color="auto"/>
        <w:left w:val="none" w:sz="0" w:space="0" w:color="auto"/>
        <w:bottom w:val="none" w:sz="0" w:space="0" w:color="auto"/>
        <w:right w:val="none" w:sz="0" w:space="0" w:color="auto"/>
      </w:divBdr>
      <w:divsChild>
        <w:div w:id="131140580">
          <w:marLeft w:val="0"/>
          <w:marRight w:val="0"/>
          <w:marTop w:val="0"/>
          <w:marBottom w:val="0"/>
          <w:divBdr>
            <w:top w:val="single" w:sz="2" w:space="0" w:color="D9D9E3"/>
            <w:left w:val="single" w:sz="2" w:space="0" w:color="D9D9E3"/>
            <w:bottom w:val="single" w:sz="2" w:space="0" w:color="D9D9E3"/>
            <w:right w:val="single" w:sz="2" w:space="0" w:color="D9D9E3"/>
          </w:divBdr>
          <w:divsChild>
            <w:div w:id="1129860642">
              <w:marLeft w:val="0"/>
              <w:marRight w:val="0"/>
              <w:marTop w:val="0"/>
              <w:marBottom w:val="0"/>
              <w:divBdr>
                <w:top w:val="single" w:sz="2" w:space="0" w:color="D9D9E3"/>
                <w:left w:val="single" w:sz="2" w:space="0" w:color="D9D9E3"/>
                <w:bottom w:val="single" w:sz="2" w:space="0" w:color="D9D9E3"/>
                <w:right w:val="single" w:sz="2" w:space="0" w:color="D9D9E3"/>
              </w:divBdr>
              <w:divsChild>
                <w:div w:id="1867215274">
                  <w:marLeft w:val="0"/>
                  <w:marRight w:val="0"/>
                  <w:marTop w:val="0"/>
                  <w:marBottom w:val="0"/>
                  <w:divBdr>
                    <w:top w:val="single" w:sz="2" w:space="0" w:color="D9D9E3"/>
                    <w:left w:val="single" w:sz="2" w:space="0" w:color="D9D9E3"/>
                    <w:bottom w:val="single" w:sz="2" w:space="0" w:color="D9D9E3"/>
                    <w:right w:val="single" w:sz="2" w:space="0" w:color="D9D9E3"/>
                  </w:divBdr>
                  <w:divsChild>
                    <w:div w:id="1861773359">
                      <w:marLeft w:val="0"/>
                      <w:marRight w:val="0"/>
                      <w:marTop w:val="0"/>
                      <w:marBottom w:val="0"/>
                      <w:divBdr>
                        <w:top w:val="single" w:sz="2" w:space="0" w:color="D9D9E3"/>
                        <w:left w:val="single" w:sz="2" w:space="0" w:color="D9D9E3"/>
                        <w:bottom w:val="single" w:sz="2" w:space="0" w:color="D9D9E3"/>
                        <w:right w:val="single" w:sz="2" w:space="0" w:color="D9D9E3"/>
                      </w:divBdr>
                      <w:divsChild>
                        <w:div w:id="1118797762">
                          <w:marLeft w:val="0"/>
                          <w:marRight w:val="0"/>
                          <w:marTop w:val="0"/>
                          <w:marBottom w:val="0"/>
                          <w:divBdr>
                            <w:top w:val="single" w:sz="2" w:space="0" w:color="auto"/>
                            <w:left w:val="single" w:sz="2" w:space="0" w:color="auto"/>
                            <w:bottom w:val="single" w:sz="6" w:space="0" w:color="auto"/>
                            <w:right w:val="single" w:sz="2" w:space="0" w:color="auto"/>
                          </w:divBdr>
                          <w:divsChild>
                            <w:div w:id="73165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722420">
                                  <w:marLeft w:val="0"/>
                                  <w:marRight w:val="0"/>
                                  <w:marTop w:val="0"/>
                                  <w:marBottom w:val="0"/>
                                  <w:divBdr>
                                    <w:top w:val="single" w:sz="2" w:space="0" w:color="D9D9E3"/>
                                    <w:left w:val="single" w:sz="2" w:space="0" w:color="D9D9E3"/>
                                    <w:bottom w:val="single" w:sz="2" w:space="0" w:color="D9D9E3"/>
                                    <w:right w:val="single" w:sz="2" w:space="0" w:color="D9D9E3"/>
                                  </w:divBdr>
                                  <w:divsChild>
                                    <w:div w:id="1821998981">
                                      <w:marLeft w:val="0"/>
                                      <w:marRight w:val="0"/>
                                      <w:marTop w:val="0"/>
                                      <w:marBottom w:val="0"/>
                                      <w:divBdr>
                                        <w:top w:val="single" w:sz="2" w:space="0" w:color="D9D9E3"/>
                                        <w:left w:val="single" w:sz="2" w:space="0" w:color="D9D9E3"/>
                                        <w:bottom w:val="single" w:sz="2" w:space="0" w:color="D9D9E3"/>
                                        <w:right w:val="single" w:sz="2" w:space="0" w:color="D9D9E3"/>
                                      </w:divBdr>
                                      <w:divsChild>
                                        <w:div w:id="599532476">
                                          <w:marLeft w:val="0"/>
                                          <w:marRight w:val="0"/>
                                          <w:marTop w:val="0"/>
                                          <w:marBottom w:val="0"/>
                                          <w:divBdr>
                                            <w:top w:val="single" w:sz="2" w:space="0" w:color="D9D9E3"/>
                                            <w:left w:val="single" w:sz="2" w:space="0" w:color="D9D9E3"/>
                                            <w:bottom w:val="single" w:sz="2" w:space="0" w:color="D9D9E3"/>
                                            <w:right w:val="single" w:sz="2" w:space="0" w:color="D9D9E3"/>
                                          </w:divBdr>
                                          <w:divsChild>
                                            <w:div w:id="1518346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095670">
          <w:marLeft w:val="0"/>
          <w:marRight w:val="0"/>
          <w:marTop w:val="0"/>
          <w:marBottom w:val="0"/>
          <w:divBdr>
            <w:top w:val="none" w:sz="0" w:space="0" w:color="auto"/>
            <w:left w:val="none" w:sz="0" w:space="0" w:color="auto"/>
            <w:bottom w:val="none" w:sz="0" w:space="0" w:color="auto"/>
            <w:right w:val="none" w:sz="0" w:space="0" w:color="auto"/>
          </w:divBdr>
        </w:div>
      </w:divsChild>
    </w:div>
    <w:div w:id="330060696">
      <w:bodyDiv w:val="1"/>
      <w:marLeft w:val="0"/>
      <w:marRight w:val="0"/>
      <w:marTop w:val="0"/>
      <w:marBottom w:val="0"/>
      <w:divBdr>
        <w:top w:val="none" w:sz="0" w:space="0" w:color="auto"/>
        <w:left w:val="none" w:sz="0" w:space="0" w:color="auto"/>
        <w:bottom w:val="none" w:sz="0" w:space="0" w:color="auto"/>
        <w:right w:val="none" w:sz="0" w:space="0" w:color="auto"/>
      </w:divBdr>
    </w:div>
    <w:div w:id="2135366646">
      <w:bodyDiv w:val="1"/>
      <w:marLeft w:val="0"/>
      <w:marRight w:val="0"/>
      <w:marTop w:val="0"/>
      <w:marBottom w:val="0"/>
      <w:divBdr>
        <w:top w:val="none" w:sz="0" w:space="0" w:color="auto"/>
        <w:left w:val="none" w:sz="0" w:space="0" w:color="auto"/>
        <w:bottom w:val="none" w:sz="0" w:space="0" w:color="auto"/>
        <w:right w:val="none" w:sz="0" w:space="0" w:color="auto"/>
      </w:divBdr>
      <w:divsChild>
        <w:div w:id="848955013">
          <w:marLeft w:val="0"/>
          <w:marRight w:val="0"/>
          <w:marTop w:val="0"/>
          <w:marBottom w:val="0"/>
          <w:divBdr>
            <w:top w:val="single" w:sz="2" w:space="0" w:color="D9D9E3"/>
            <w:left w:val="single" w:sz="2" w:space="0" w:color="D9D9E3"/>
            <w:bottom w:val="single" w:sz="2" w:space="0" w:color="D9D9E3"/>
            <w:right w:val="single" w:sz="2" w:space="0" w:color="D9D9E3"/>
          </w:divBdr>
          <w:divsChild>
            <w:div w:id="1988431224">
              <w:marLeft w:val="0"/>
              <w:marRight w:val="0"/>
              <w:marTop w:val="0"/>
              <w:marBottom w:val="0"/>
              <w:divBdr>
                <w:top w:val="single" w:sz="2" w:space="0" w:color="D9D9E3"/>
                <w:left w:val="single" w:sz="2" w:space="0" w:color="D9D9E3"/>
                <w:bottom w:val="single" w:sz="2" w:space="0" w:color="D9D9E3"/>
                <w:right w:val="single" w:sz="2" w:space="0" w:color="D9D9E3"/>
              </w:divBdr>
              <w:divsChild>
                <w:div w:id="2127696960">
                  <w:marLeft w:val="0"/>
                  <w:marRight w:val="0"/>
                  <w:marTop w:val="0"/>
                  <w:marBottom w:val="0"/>
                  <w:divBdr>
                    <w:top w:val="single" w:sz="2" w:space="0" w:color="D9D9E3"/>
                    <w:left w:val="single" w:sz="2" w:space="0" w:color="D9D9E3"/>
                    <w:bottom w:val="single" w:sz="2" w:space="0" w:color="D9D9E3"/>
                    <w:right w:val="single" w:sz="2" w:space="0" w:color="D9D9E3"/>
                  </w:divBdr>
                  <w:divsChild>
                    <w:div w:id="453330165">
                      <w:marLeft w:val="0"/>
                      <w:marRight w:val="0"/>
                      <w:marTop w:val="0"/>
                      <w:marBottom w:val="0"/>
                      <w:divBdr>
                        <w:top w:val="single" w:sz="2" w:space="0" w:color="D9D9E3"/>
                        <w:left w:val="single" w:sz="2" w:space="0" w:color="D9D9E3"/>
                        <w:bottom w:val="single" w:sz="2" w:space="0" w:color="D9D9E3"/>
                        <w:right w:val="single" w:sz="2" w:space="0" w:color="D9D9E3"/>
                      </w:divBdr>
                      <w:divsChild>
                        <w:div w:id="1854539323">
                          <w:marLeft w:val="0"/>
                          <w:marRight w:val="0"/>
                          <w:marTop w:val="0"/>
                          <w:marBottom w:val="0"/>
                          <w:divBdr>
                            <w:top w:val="single" w:sz="2" w:space="0" w:color="auto"/>
                            <w:left w:val="single" w:sz="2" w:space="0" w:color="auto"/>
                            <w:bottom w:val="single" w:sz="6" w:space="0" w:color="auto"/>
                            <w:right w:val="single" w:sz="2" w:space="0" w:color="auto"/>
                          </w:divBdr>
                          <w:divsChild>
                            <w:div w:id="993534721">
                              <w:marLeft w:val="0"/>
                              <w:marRight w:val="0"/>
                              <w:marTop w:val="100"/>
                              <w:marBottom w:val="100"/>
                              <w:divBdr>
                                <w:top w:val="single" w:sz="2" w:space="0" w:color="D9D9E3"/>
                                <w:left w:val="single" w:sz="2" w:space="0" w:color="D9D9E3"/>
                                <w:bottom w:val="single" w:sz="2" w:space="0" w:color="D9D9E3"/>
                                <w:right w:val="single" w:sz="2" w:space="0" w:color="D9D9E3"/>
                              </w:divBdr>
                              <w:divsChild>
                                <w:div w:id="339478206">
                                  <w:marLeft w:val="0"/>
                                  <w:marRight w:val="0"/>
                                  <w:marTop w:val="0"/>
                                  <w:marBottom w:val="0"/>
                                  <w:divBdr>
                                    <w:top w:val="single" w:sz="2" w:space="0" w:color="D9D9E3"/>
                                    <w:left w:val="single" w:sz="2" w:space="0" w:color="D9D9E3"/>
                                    <w:bottom w:val="single" w:sz="2" w:space="0" w:color="D9D9E3"/>
                                    <w:right w:val="single" w:sz="2" w:space="0" w:color="D9D9E3"/>
                                  </w:divBdr>
                                  <w:divsChild>
                                    <w:div w:id="276329147">
                                      <w:marLeft w:val="0"/>
                                      <w:marRight w:val="0"/>
                                      <w:marTop w:val="0"/>
                                      <w:marBottom w:val="0"/>
                                      <w:divBdr>
                                        <w:top w:val="single" w:sz="2" w:space="0" w:color="D9D9E3"/>
                                        <w:left w:val="single" w:sz="2" w:space="0" w:color="D9D9E3"/>
                                        <w:bottom w:val="single" w:sz="2" w:space="0" w:color="D9D9E3"/>
                                        <w:right w:val="single" w:sz="2" w:space="0" w:color="D9D9E3"/>
                                      </w:divBdr>
                                      <w:divsChild>
                                        <w:div w:id="2046367999">
                                          <w:marLeft w:val="0"/>
                                          <w:marRight w:val="0"/>
                                          <w:marTop w:val="0"/>
                                          <w:marBottom w:val="0"/>
                                          <w:divBdr>
                                            <w:top w:val="single" w:sz="2" w:space="0" w:color="D9D9E3"/>
                                            <w:left w:val="single" w:sz="2" w:space="0" w:color="D9D9E3"/>
                                            <w:bottom w:val="single" w:sz="2" w:space="0" w:color="D9D9E3"/>
                                            <w:right w:val="single" w:sz="2" w:space="0" w:color="D9D9E3"/>
                                          </w:divBdr>
                                          <w:divsChild>
                                            <w:div w:id="1972708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0230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Ulindu Pabasara</dc:creator>
  <cp:keywords/>
  <dc:description/>
  <cp:lastModifiedBy>Ulindu Pabasara</cp:lastModifiedBy>
  <cp:revision>3</cp:revision>
  <cp:lastPrinted>2023-05-02T11:41:00Z</cp:lastPrinted>
  <dcterms:created xsi:type="dcterms:W3CDTF">2023-05-02T11:31:00Z</dcterms:created>
  <dcterms:modified xsi:type="dcterms:W3CDTF">2023-05-09T12:39:00Z</dcterms:modified>
</cp:coreProperties>
</file>