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68A2" w14:textId="461E16A2" w:rsidR="005A7ACB" w:rsidRPr="00D13D94" w:rsidRDefault="00000000">
      <w:pPr>
        <w:pStyle w:val="Titel"/>
        <w:rPr>
          <w:rFonts w:ascii="Arial" w:hAnsi="Arial" w:cs="Arial"/>
          <w:sz w:val="56"/>
          <w:szCs w:val="56"/>
        </w:rPr>
      </w:pPr>
      <w:r w:rsidRPr="00D13D94">
        <w:rPr>
          <w:rFonts w:ascii="Arial" w:hAnsi="Arial" w:cs="Arial"/>
          <w:sz w:val="56"/>
          <w:szCs w:val="56"/>
        </w:rPr>
        <w:t>Ticket (Helpdesk)</w:t>
      </w:r>
      <w:r w:rsidR="00C820E9">
        <w:rPr>
          <w:rFonts w:ascii="Arial" w:hAnsi="Arial" w:cs="Arial"/>
          <w:sz w:val="56"/>
          <w:szCs w:val="56"/>
        </w:rPr>
        <w:t xml:space="preserve"> Nr. 000002</w:t>
      </w:r>
    </w:p>
    <w:p w14:paraId="4EE2E64B" w14:textId="7ADF6431" w:rsidR="005A7ACB" w:rsidRPr="00C820E9" w:rsidRDefault="0000000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820E9">
        <w:rPr>
          <w:rFonts w:ascii="Arial" w:hAnsi="Arial" w:cs="Arial"/>
          <w:b/>
          <w:bCs/>
          <w:sz w:val="28"/>
          <w:szCs w:val="28"/>
          <w:u w:val="single"/>
        </w:rPr>
        <w:t>ID del Ticket:</w:t>
      </w:r>
      <w:r w:rsidR="00C820E9" w:rsidRPr="00C820E9">
        <w:rPr>
          <w:rFonts w:ascii="Arial" w:hAnsi="Arial" w:cs="Arial"/>
          <w:b/>
          <w:bCs/>
          <w:sz w:val="28"/>
          <w:szCs w:val="28"/>
          <w:u w:val="single"/>
        </w:rPr>
        <w:t xml:space="preserve"> 000002</w:t>
      </w:r>
    </w:p>
    <w:p w14:paraId="71A9A41C" w14:textId="2F3C9245" w:rsidR="005A7ACB" w:rsidRPr="00B57FF2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Fecha:</w:t>
      </w:r>
      <w:r w:rsidR="00B57FF2">
        <w:rPr>
          <w:rFonts w:ascii="Arial" w:hAnsi="Arial" w:cs="Arial"/>
          <w:bCs/>
          <w:sz w:val="24"/>
          <w:szCs w:val="24"/>
        </w:rPr>
        <w:t xml:space="preserve"> 19.08.2025</w:t>
      </w:r>
    </w:p>
    <w:p w14:paraId="6BA505F8" w14:textId="1B6975DB" w:rsidR="00B57FF2" w:rsidRPr="00B57FF2" w:rsidRDefault="00000000" w:rsidP="00B57FF2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Usuario/Departamento:</w:t>
      </w:r>
      <w:r w:rsidR="00B57FF2">
        <w:rPr>
          <w:rFonts w:ascii="Arial" w:hAnsi="Arial" w:cs="Arial"/>
          <w:bCs/>
          <w:sz w:val="24"/>
          <w:szCs w:val="24"/>
        </w:rPr>
        <w:t xml:space="preserve"> Carlos Fernández / Recepción de mercancías.</w:t>
      </w:r>
    </w:p>
    <w:p w14:paraId="682D1CD2" w14:textId="5EEA4318" w:rsidR="00B57FF2" w:rsidRPr="00B57FF2" w:rsidRDefault="00000000" w:rsidP="00B57FF2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Descripción del problema:</w:t>
      </w:r>
      <w:r w:rsidR="00B57FF2">
        <w:rPr>
          <w:rFonts w:ascii="Arial" w:hAnsi="Arial" w:cs="Arial"/>
          <w:bCs/>
          <w:sz w:val="24"/>
          <w:szCs w:val="24"/>
        </w:rPr>
        <w:t xml:space="preserve"> </w:t>
      </w:r>
      <w:r w:rsidR="00B57FF2" w:rsidRPr="00B57FF2">
        <w:rPr>
          <w:rFonts w:ascii="Arial" w:hAnsi="Arial" w:cs="Arial"/>
          <w:bCs/>
          <w:sz w:val="24"/>
          <w:szCs w:val="24"/>
        </w:rPr>
        <w:t>Usuario no tiene acceso a la red compartida (Laufwerk V:)</w:t>
      </w:r>
    </w:p>
    <w:p w14:paraId="05BB7245" w14:textId="77777777" w:rsidR="005A7ACB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Pasos ya realizados por el usuario:</w:t>
      </w:r>
    </w:p>
    <w:p w14:paraId="1F48617F" w14:textId="0767C1CC" w:rsidR="00B57FF2" w:rsidRPr="00B57FF2" w:rsidRDefault="00B57FF2" w:rsidP="00B57FF2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B57FF2">
        <w:rPr>
          <w:rFonts w:ascii="Arial" w:hAnsi="Arial" w:cs="Arial"/>
        </w:rPr>
        <w:t>Reinició su ordenador.</w:t>
      </w:r>
    </w:p>
    <w:p w14:paraId="36D10D98" w14:textId="32825DCA" w:rsidR="00B57FF2" w:rsidRPr="00B57FF2" w:rsidRDefault="00B57FF2" w:rsidP="00B57FF2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B57FF2">
        <w:rPr>
          <w:rFonts w:ascii="Arial" w:hAnsi="Arial" w:cs="Arial"/>
        </w:rPr>
        <w:t>Probó abrir la unidad de red (V:) desde el explorador de archivos.</w:t>
      </w:r>
    </w:p>
    <w:p w14:paraId="0D034C80" w14:textId="4E54EE71" w:rsidR="00B57FF2" w:rsidRPr="00B57FF2" w:rsidRDefault="00B57FF2" w:rsidP="00B57FF2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B57FF2">
        <w:rPr>
          <w:rFonts w:ascii="Arial" w:hAnsi="Arial" w:cs="Arial"/>
        </w:rPr>
        <w:t>Confirmó que sus compañeros sí tenían acceso a la misma unidad.</w:t>
      </w:r>
    </w:p>
    <w:p w14:paraId="33DAF19A" w14:textId="5F63E51D" w:rsidR="00B57FF2" w:rsidRPr="00B57FF2" w:rsidRDefault="00B57FF2" w:rsidP="00B57FF2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B57FF2">
        <w:rPr>
          <w:rFonts w:ascii="Arial" w:hAnsi="Arial" w:cs="Arial"/>
        </w:rPr>
        <w:t>Probó conectarse desde otro programa (Excel), sin éxito.</w:t>
      </w:r>
    </w:p>
    <w:p w14:paraId="031B69C2" w14:textId="77777777" w:rsidR="005A7ACB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Pruebas realizadas (IT):</w:t>
      </w:r>
    </w:p>
    <w:p w14:paraId="24499116" w14:textId="684DD82C" w:rsidR="00B57FF2" w:rsidRPr="00B57FF2" w:rsidRDefault="00B57FF2" w:rsidP="00B57FF2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Comprobación de conectividad:</w:t>
      </w:r>
    </w:p>
    <w:p w14:paraId="5B7C1068" w14:textId="77777777" w:rsidR="00B57FF2" w:rsidRDefault="00B57FF2" w:rsidP="00B57FF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 xml:space="preserve">ping 192.168.10.12  </w:t>
      </w:r>
    </w:p>
    <w:p w14:paraId="354FAC52" w14:textId="7F730A13" w:rsidR="00B57FF2" w:rsidRPr="00B57FF2" w:rsidRDefault="00B57FF2" w:rsidP="00B57FF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→</w:t>
      </w:r>
      <w:r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r w:rsidRPr="00B57FF2">
        <w:rPr>
          <w:rFonts w:ascii="Segoe UI Emoji" w:eastAsia="Times New Roman" w:hAnsi="Segoe UI Emoji" w:cs="Segoe UI Emoji"/>
          <w:sz w:val="24"/>
          <w:szCs w:val="24"/>
          <w:lang w:val="de-DE" w:eastAsia="de-DE"/>
        </w:rPr>
        <w:t>✅</w:t>
      </w: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Respuesta correcta</w:t>
      </w:r>
    </w:p>
    <w:p w14:paraId="4C928986" w14:textId="0D6AEED9" w:rsidR="00B57FF2" w:rsidRPr="00B57FF2" w:rsidRDefault="00B57FF2" w:rsidP="00B57FF2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Se intentó acceder a la unidad directamente con:</w:t>
      </w:r>
    </w:p>
    <w:p w14:paraId="2CB2BB50" w14:textId="77777777" w:rsidR="00B57FF2" w:rsidRPr="00B57FF2" w:rsidRDefault="00B57FF2" w:rsidP="00B57FF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\\server\abteilung</w:t>
      </w:r>
    </w:p>
    <w:p w14:paraId="5FC8B989" w14:textId="77777777" w:rsidR="00B57FF2" w:rsidRPr="00B57FF2" w:rsidRDefault="00B57FF2" w:rsidP="00B57FF2">
      <w:pPr>
        <w:pStyle w:val="Listenabsatz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 xml:space="preserve">→ Acceso denegado: </w:t>
      </w:r>
      <w:r w:rsidRPr="00B57FF2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“Zugriff verweigert”</w:t>
      </w:r>
    </w:p>
    <w:p w14:paraId="3282B5EE" w14:textId="5A59ACA8" w:rsidR="00B57FF2" w:rsidRPr="00B57FF2" w:rsidRDefault="00B57FF2" w:rsidP="00B57FF2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Se revisaron las credenciales almacenadas:</w:t>
      </w:r>
    </w:p>
    <w:p w14:paraId="5B8A3A49" w14:textId="77777777" w:rsidR="00B57FF2" w:rsidRPr="00B57FF2" w:rsidRDefault="00B57FF2" w:rsidP="00B57FF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rundll32.exe keymgr.dll, KRShowKeyMgr</w:t>
      </w:r>
    </w:p>
    <w:p w14:paraId="60EADFA7" w14:textId="77777777" w:rsidR="00B57FF2" w:rsidRPr="00B57FF2" w:rsidRDefault="00B57FF2" w:rsidP="00B57FF2">
      <w:pPr>
        <w:pStyle w:val="Listenabsatz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→ Entrada antigua con nombre de usuario incorrecto → se eliminó.</w:t>
      </w:r>
    </w:p>
    <w:p w14:paraId="2D930168" w14:textId="3D41A137" w:rsidR="00B57FF2" w:rsidRPr="00B57FF2" w:rsidRDefault="00B57FF2" w:rsidP="00B57FF2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Se volvió a mapear la unidad con credenciales correctas:</w:t>
      </w:r>
    </w:p>
    <w:p w14:paraId="341D0C3A" w14:textId="33BCA043" w:rsidR="00B57FF2" w:rsidRPr="00B57FF2" w:rsidRDefault="00B57FF2" w:rsidP="00B57FF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B57FF2">
        <w:rPr>
          <w:rFonts w:ascii="Arial" w:eastAsia="Times New Roman" w:hAnsi="Arial" w:cs="Arial"/>
          <w:sz w:val="24"/>
          <w:szCs w:val="24"/>
          <w:lang w:val="de-DE" w:eastAsia="de-DE"/>
        </w:rPr>
        <w:t>net use V: \\server\abteilung /user:empresa\carlos.fernandez</w:t>
      </w:r>
    </w:p>
    <w:p w14:paraId="16A4AAD9" w14:textId="77777777" w:rsidR="00B57FF2" w:rsidRPr="00B57FF2" w:rsidRDefault="00B57FF2" w:rsidP="00B57FF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14:paraId="4DB4DCCA" w14:textId="77777777" w:rsidR="005A7ACB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Hallazgos (logs, pantallazos, etc.):</w:t>
      </w:r>
    </w:p>
    <w:p w14:paraId="45F346B5" w14:textId="77777777" w:rsidR="00B57FF2" w:rsidRDefault="00B57FF2" w:rsidP="00B57FF2">
      <w:pPr>
        <w:pStyle w:val="Listenabsatz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de-DE"/>
        </w:rPr>
      </w:pPr>
      <w:r w:rsidRPr="00B57FF2">
        <w:rPr>
          <w:rFonts w:ascii="Arial" w:hAnsi="Arial" w:cs="Arial"/>
          <w:bCs/>
          <w:sz w:val="24"/>
          <w:szCs w:val="24"/>
          <w:lang w:val="de-DE"/>
        </w:rPr>
        <w:t>Registro de eventos del sistema mostraba:</w:t>
      </w:r>
    </w:p>
    <w:p w14:paraId="4132294E" w14:textId="0F8A023C" w:rsidR="00B57FF2" w:rsidRPr="00B57FF2" w:rsidRDefault="00B57FF2" w:rsidP="00B57FF2">
      <w:pPr>
        <w:pStyle w:val="Listenabsatz"/>
        <w:rPr>
          <w:rFonts w:ascii="Arial" w:hAnsi="Arial" w:cs="Arial"/>
          <w:bCs/>
          <w:sz w:val="24"/>
          <w:szCs w:val="24"/>
          <w:lang w:val="de-DE"/>
        </w:rPr>
      </w:pPr>
      <w:r w:rsidRPr="00B57FF2">
        <w:rPr>
          <w:rFonts w:ascii="Arial" w:hAnsi="Arial" w:cs="Arial"/>
          <w:b/>
          <w:bCs/>
          <w:sz w:val="24"/>
          <w:szCs w:val="24"/>
          <w:lang w:val="de-DE"/>
        </w:rPr>
        <w:t>“Der Benutzername oder das Kennwort ist falsch”</w:t>
      </w:r>
      <w:r w:rsidRPr="00B57FF2">
        <w:rPr>
          <w:rFonts w:ascii="Arial" w:hAnsi="Arial" w:cs="Arial"/>
          <w:bCs/>
          <w:sz w:val="24"/>
          <w:szCs w:val="24"/>
          <w:lang w:val="de-DE"/>
        </w:rPr>
        <w:br/>
        <w:t>→ El usuario estaba usando credenciales antiguas (anterior cambio de contraseña hace una semana).</w:t>
      </w:r>
    </w:p>
    <w:p w14:paraId="01F53974" w14:textId="37A9D435" w:rsidR="00B57FF2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Hipótesis:</w:t>
      </w:r>
    </w:p>
    <w:p w14:paraId="49D251F0" w14:textId="41E1AFE2" w:rsidR="00B57FF2" w:rsidRPr="00B57FF2" w:rsidRDefault="00B57FF2" w:rsidP="00B57FF2">
      <w:pPr>
        <w:pStyle w:val="Listenabsatz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B57FF2">
        <w:rPr>
          <w:rFonts w:ascii="Arial" w:hAnsi="Arial" w:cs="Arial"/>
          <w:bCs/>
          <w:sz w:val="24"/>
          <w:szCs w:val="24"/>
        </w:rPr>
        <w:t>El sistema tenía guardadas credenciales antiguas en caché, provocando un fallo de autenticación en la red compartida.</w:t>
      </w:r>
    </w:p>
    <w:p w14:paraId="1067141F" w14:textId="77777777" w:rsidR="005A7ACB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Resolución:</w:t>
      </w:r>
    </w:p>
    <w:p w14:paraId="6A1A9875" w14:textId="1066298E" w:rsidR="00B57FF2" w:rsidRPr="00B57FF2" w:rsidRDefault="00B57FF2" w:rsidP="00B57FF2">
      <w:pPr>
        <w:pStyle w:val="StandardWeb"/>
        <w:numPr>
          <w:ilvl w:val="0"/>
          <w:numId w:val="13"/>
        </w:numPr>
        <w:rPr>
          <w:rFonts w:ascii="Arial" w:hAnsi="Arial" w:cs="Arial"/>
        </w:rPr>
      </w:pPr>
      <w:r w:rsidRPr="00B57FF2">
        <w:rPr>
          <w:rFonts w:ascii="Arial" w:hAnsi="Arial" w:cs="Arial"/>
        </w:rPr>
        <w:t>Eliminadas las credenciales antiguas desde el Gestor de Credenciales.</w:t>
      </w:r>
    </w:p>
    <w:p w14:paraId="1957ABCE" w14:textId="3A54F0EC" w:rsidR="00B57FF2" w:rsidRPr="00B57FF2" w:rsidRDefault="00B57FF2" w:rsidP="00B57FF2">
      <w:pPr>
        <w:pStyle w:val="StandardWeb"/>
        <w:numPr>
          <w:ilvl w:val="0"/>
          <w:numId w:val="13"/>
        </w:numPr>
        <w:rPr>
          <w:rFonts w:ascii="Arial" w:hAnsi="Arial" w:cs="Arial"/>
        </w:rPr>
      </w:pPr>
      <w:r w:rsidRPr="00B57FF2">
        <w:rPr>
          <w:rFonts w:ascii="Arial" w:hAnsi="Arial" w:cs="Arial"/>
        </w:rPr>
        <w:t>Unidad de red V:\ remapeada manualmente con las credenciales actuales.</w:t>
      </w:r>
    </w:p>
    <w:p w14:paraId="7056FF87" w14:textId="330050FE" w:rsidR="00B57FF2" w:rsidRPr="00B57FF2" w:rsidRDefault="00B57FF2" w:rsidP="00B57FF2">
      <w:pPr>
        <w:pStyle w:val="StandardWeb"/>
        <w:numPr>
          <w:ilvl w:val="0"/>
          <w:numId w:val="13"/>
        </w:numPr>
        <w:rPr>
          <w:rFonts w:ascii="Arial" w:hAnsi="Arial" w:cs="Arial"/>
        </w:rPr>
      </w:pPr>
      <w:r w:rsidRPr="00B57FF2">
        <w:rPr>
          <w:rFonts w:ascii="Arial" w:hAnsi="Arial" w:cs="Arial"/>
        </w:rPr>
        <w:t>Verificado el acceso desde el explorador y desde Excel</w:t>
      </w:r>
      <w:r w:rsidRPr="00B57FF2">
        <w:rPr>
          <w:rFonts w:ascii="Arial" w:hAnsi="Arial" w:cs="Arial"/>
        </w:rPr>
        <w:t xml:space="preserve"> </w:t>
      </w:r>
      <w:r w:rsidRPr="00B57FF2">
        <w:rPr>
          <w:rFonts w:ascii="Arial" w:hAnsi="Arial" w:cs="Arial"/>
        </w:rPr>
        <w:t xml:space="preserve">→ </w:t>
      </w:r>
      <w:r w:rsidRPr="00B57FF2">
        <w:rPr>
          <w:rFonts w:ascii="Segoe UI Emoji" w:hAnsi="Segoe UI Emoji" w:cs="Segoe UI Emoji"/>
        </w:rPr>
        <w:t>✅</w:t>
      </w:r>
      <w:r w:rsidRPr="00B57FF2">
        <w:rPr>
          <w:rFonts w:ascii="Arial" w:hAnsi="Arial" w:cs="Arial"/>
        </w:rPr>
        <w:t xml:space="preserve"> Correcto.</w:t>
      </w:r>
    </w:p>
    <w:p w14:paraId="5D7BB457" w14:textId="46C3DF2B" w:rsidR="005A7ACB" w:rsidRPr="008F2E17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Estado (Abierto / Cerrado):</w:t>
      </w:r>
      <w:r w:rsidR="008F2E17">
        <w:rPr>
          <w:rFonts w:ascii="Arial" w:hAnsi="Arial" w:cs="Arial"/>
          <w:bCs/>
          <w:sz w:val="24"/>
          <w:szCs w:val="24"/>
        </w:rPr>
        <w:t xml:space="preserve"> Cerrado.</w:t>
      </w:r>
    </w:p>
    <w:p w14:paraId="6DC24798" w14:textId="54AB1B91" w:rsidR="005A7ACB" w:rsidRPr="008F2E17" w:rsidRDefault="00000000">
      <w:pPr>
        <w:rPr>
          <w:rFonts w:ascii="Arial" w:hAnsi="Arial" w:cs="Arial"/>
          <w:bCs/>
          <w:sz w:val="24"/>
          <w:szCs w:val="24"/>
        </w:rPr>
      </w:pPr>
      <w:r w:rsidRPr="00D13D94">
        <w:rPr>
          <w:rFonts w:ascii="Arial" w:hAnsi="Arial" w:cs="Arial"/>
          <w:b/>
          <w:bCs/>
          <w:sz w:val="24"/>
          <w:szCs w:val="24"/>
          <w:u w:val="single"/>
        </w:rPr>
        <w:t>Técnico responsable:</w:t>
      </w:r>
      <w:r w:rsidR="008F2E17">
        <w:rPr>
          <w:rFonts w:ascii="Arial" w:hAnsi="Arial" w:cs="Arial"/>
          <w:bCs/>
          <w:sz w:val="24"/>
          <w:szCs w:val="24"/>
        </w:rPr>
        <w:t xml:space="preserve"> Ulises Pérez López.</w:t>
      </w:r>
    </w:p>
    <w:sectPr w:rsidR="005A7ACB" w:rsidRPr="008F2E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585396"/>
    <w:multiLevelType w:val="hybridMultilevel"/>
    <w:tmpl w:val="ED8E1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A06CF"/>
    <w:multiLevelType w:val="hybridMultilevel"/>
    <w:tmpl w:val="C2F4B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692"/>
    <w:multiLevelType w:val="hybridMultilevel"/>
    <w:tmpl w:val="63565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3430B"/>
    <w:multiLevelType w:val="hybridMultilevel"/>
    <w:tmpl w:val="AE86D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20177">
    <w:abstractNumId w:val="8"/>
  </w:num>
  <w:num w:numId="2" w16cid:durableId="1154879495">
    <w:abstractNumId w:val="6"/>
  </w:num>
  <w:num w:numId="3" w16cid:durableId="777260257">
    <w:abstractNumId w:val="5"/>
  </w:num>
  <w:num w:numId="4" w16cid:durableId="535393413">
    <w:abstractNumId w:val="4"/>
  </w:num>
  <w:num w:numId="5" w16cid:durableId="1356923969">
    <w:abstractNumId w:val="7"/>
  </w:num>
  <w:num w:numId="6" w16cid:durableId="1768312140">
    <w:abstractNumId w:val="3"/>
  </w:num>
  <w:num w:numId="7" w16cid:durableId="1430858389">
    <w:abstractNumId w:val="2"/>
  </w:num>
  <w:num w:numId="8" w16cid:durableId="1045301313">
    <w:abstractNumId w:val="1"/>
  </w:num>
  <w:num w:numId="9" w16cid:durableId="1630358378">
    <w:abstractNumId w:val="0"/>
  </w:num>
  <w:num w:numId="10" w16cid:durableId="1747452789">
    <w:abstractNumId w:val="9"/>
  </w:num>
  <w:num w:numId="11" w16cid:durableId="567302788">
    <w:abstractNumId w:val="10"/>
  </w:num>
  <w:num w:numId="12" w16cid:durableId="1963880057">
    <w:abstractNumId w:val="11"/>
  </w:num>
  <w:num w:numId="13" w16cid:durableId="13075153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227"/>
    <w:rsid w:val="00034616"/>
    <w:rsid w:val="0006063C"/>
    <w:rsid w:val="0015074B"/>
    <w:rsid w:val="0029639D"/>
    <w:rsid w:val="00326F90"/>
    <w:rsid w:val="003364CC"/>
    <w:rsid w:val="005A7ACB"/>
    <w:rsid w:val="005F3881"/>
    <w:rsid w:val="008F2E17"/>
    <w:rsid w:val="00AA1D8D"/>
    <w:rsid w:val="00B47730"/>
    <w:rsid w:val="00B57FF2"/>
    <w:rsid w:val="00C820E9"/>
    <w:rsid w:val="00C839C5"/>
    <w:rsid w:val="00CB0664"/>
    <w:rsid w:val="00D13D94"/>
    <w:rsid w:val="00E20A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12F81"/>
  <w14:defaultImageDpi w14:val="300"/>
  <w15:docId w15:val="{1ACFA4FA-1815-4144-8EF8-1F272F41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B5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5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57FF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57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Perez Lopez</cp:lastModifiedBy>
  <cp:revision>8</cp:revision>
  <dcterms:created xsi:type="dcterms:W3CDTF">2013-12-23T23:15:00Z</dcterms:created>
  <dcterms:modified xsi:type="dcterms:W3CDTF">2025-08-19T14:46:00Z</dcterms:modified>
  <cp:category/>
</cp:coreProperties>
</file>