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7C1" w:rsidRPr="009B6A7A" w:rsidRDefault="00C367C1" w:rsidP="00C367C1">
      <w:pPr>
        <w:pBdr>
          <w:bottom w:val="single" w:sz="18" w:space="0" w:color="244061" w:themeColor="accent1" w:themeShade="80"/>
        </w:pBdr>
        <w:jc w:val="center"/>
        <w:rPr>
          <w:rFonts w:ascii="Bookman Old Style" w:hAnsi="Bookman Old Style"/>
          <w:color w:val="244061" w:themeColor="accent1" w:themeShade="80"/>
          <w:sz w:val="28"/>
        </w:rPr>
      </w:pPr>
      <w:r>
        <w:rPr>
          <w:rFonts w:ascii="Bookman Old Style" w:hAnsi="Bookman Old Style"/>
          <w:color w:val="244061" w:themeColor="accent1" w:themeShade="80"/>
          <w:sz w:val="28"/>
        </w:rPr>
        <w:t>PRÁCTICA 3 “</w:t>
      </w:r>
      <w:r>
        <w:rPr>
          <w:rFonts w:ascii="Bookman Old Style" w:hAnsi="Bookman Old Style"/>
          <w:color w:val="244061" w:themeColor="accent1" w:themeShade="80"/>
          <w:sz w:val="28"/>
        </w:rPr>
        <w:tab/>
        <w:t>REGISTROS</w:t>
      </w:r>
      <w:r>
        <w:rPr>
          <w:rFonts w:ascii="Bookman Old Style" w:hAnsi="Bookman Old Style"/>
          <w:color w:val="244061" w:themeColor="accent1" w:themeShade="80"/>
          <w:sz w:val="28"/>
        </w:rPr>
        <w:t>”</w:t>
      </w:r>
    </w:p>
    <w:p w:rsidR="00C367C1" w:rsidRPr="001E7120" w:rsidRDefault="00C367C1" w:rsidP="00C367C1">
      <w:pPr>
        <w:rPr>
          <w:rFonts w:ascii="Arial" w:hAnsi="Arial" w:cs="Arial"/>
          <w:b/>
          <w:color w:val="000000" w:themeColor="text1"/>
          <w:sz w:val="28"/>
        </w:rPr>
      </w:pPr>
      <w:r w:rsidRPr="001E7120">
        <w:rPr>
          <w:rFonts w:ascii="Arial" w:hAnsi="Arial" w:cs="Arial"/>
          <w:b/>
          <w:color w:val="000000" w:themeColor="text1"/>
          <w:sz w:val="28"/>
        </w:rPr>
        <w:t>Código VHDL</w:t>
      </w:r>
    </w:p>
    <w:p w:rsidR="00C367C1" w:rsidRDefault="0011224D">
      <w:pPr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0E6A7B6B" wp14:editId="2A384E41">
            <wp:extent cx="6671144" cy="5470498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76809" cy="547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7C1" w:rsidRDefault="0011224D">
      <w:pPr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1C4C1F33" wp14:editId="2F55AC8A">
            <wp:extent cx="5600700" cy="55245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7EF" w:rsidRDefault="0011224D">
      <w:pPr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5698591D" wp14:editId="383974F3">
            <wp:extent cx="6297433" cy="5520052"/>
            <wp:effectExtent l="0" t="0" r="8255" b="508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8568" cy="552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24D" w:rsidRDefault="0011224D">
      <w:pPr>
        <w:rPr>
          <w:rFonts w:ascii="Arial" w:hAnsi="Arial" w:cs="Arial"/>
          <w:sz w:val="24"/>
        </w:rPr>
      </w:pPr>
    </w:p>
    <w:p w:rsidR="0011224D" w:rsidRDefault="0011224D">
      <w:pPr>
        <w:rPr>
          <w:rFonts w:ascii="Arial" w:hAnsi="Arial" w:cs="Arial"/>
          <w:sz w:val="24"/>
        </w:rPr>
      </w:pPr>
    </w:p>
    <w:p w:rsidR="0011224D" w:rsidRDefault="0011224D">
      <w:pPr>
        <w:rPr>
          <w:rFonts w:ascii="Arial" w:hAnsi="Arial" w:cs="Arial"/>
          <w:sz w:val="24"/>
        </w:rPr>
      </w:pPr>
    </w:p>
    <w:p w:rsidR="0011224D" w:rsidRDefault="0011224D">
      <w:pPr>
        <w:rPr>
          <w:rFonts w:ascii="Arial" w:hAnsi="Arial" w:cs="Arial"/>
          <w:sz w:val="24"/>
        </w:rPr>
      </w:pPr>
    </w:p>
    <w:p w:rsidR="0011224D" w:rsidRDefault="0011224D">
      <w:pPr>
        <w:rPr>
          <w:rFonts w:ascii="Arial" w:hAnsi="Arial" w:cs="Arial"/>
          <w:sz w:val="24"/>
        </w:rPr>
      </w:pPr>
    </w:p>
    <w:p w:rsidR="0011224D" w:rsidRDefault="0011224D">
      <w:pPr>
        <w:rPr>
          <w:rFonts w:ascii="Arial" w:hAnsi="Arial" w:cs="Arial"/>
          <w:sz w:val="24"/>
        </w:rPr>
      </w:pPr>
    </w:p>
    <w:p w:rsidR="0011224D" w:rsidRDefault="0011224D">
      <w:pPr>
        <w:rPr>
          <w:rFonts w:ascii="Arial" w:hAnsi="Arial" w:cs="Arial"/>
          <w:sz w:val="24"/>
        </w:rPr>
      </w:pPr>
    </w:p>
    <w:p w:rsidR="0011224D" w:rsidRDefault="0011224D">
      <w:pPr>
        <w:rPr>
          <w:rFonts w:ascii="Arial" w:hAnsi="Arial" w:cs="Arial"/>
          <w:sz w:val="24"/>
        </w:rPr>
      </w:pPr>
    </w:p>
    <w:p w:rsidR="0011224D" w:rsidRPr="00DE77EF" w:rsidRDefault="0011224D">
      <w:pPr>
        <w:rPr>
          <w:rFonts w:ascii="Arial" w:hAnsi="Arial" w:cs="Arial"/>
          <w:sz w:val="24"/>
        </w:rPr>
      </w:pPr>
    </w:p>
    <w:p w:rsidR="00C367C1" w:rsidRPr="00607E54" w:rsidRDefault="00607E54">
      <w:pPr>
        <w:rPr>
          <w:rFonts w:ascii="Arial" w:hAnsi="Arial" w:cs="Arial"/>
          <w:b/>
          <w:sz w:val="24"/>
        </w:rPr>
      </w:pPr>
      <w:r w:rsidRPr="00607E54">
        <w:rPr>
          <w:rFonts w:ascii="Arial" w:hAnsi="Arial" w:cs="Arial"/>
          <w:b/>
          <w:sz w:val="24"/>
        </w:rPr>
        <w:lastRenderedPageBreak/>
        <w:t xml:space="preserve">Simulación en Active HDL-Sim y en </w:t>
      </w:r>
      <w:proofErr w:type="spellStart"/>
      <w:r w:rsidRPr="00607E54">
        <w:rPr>
          <w:rFonts w:ascii="Arial" w:hAnsi="Arial" w:cs="Arial"/>
          <w:b/>
          <w:sz w:val="24"/>
        </w:rPr>
        <w:t>Proteus</w:t>
      </w:r>
      <w:proofErr w:type="spellEnd"/>
    </w:p>
    <w:p w:rsidR="00607E54" w:rsidRDefault="00CD583A" w:rsidP="00CD583A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Reset</w:t>
      </w:r>
      <w:proofErr w:type="spellEnd"/>
    </w:p>
    <w:p w:rsidR="00CD583A" w:rsidRDefault="00CD583A" w:rsidP="00CD583A">
      <w:pPr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19CD9F13" wp14:editId="3040D8FD">
            <wp:extent cx="6477927" cy="2544792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3614" cy="255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506" w:rsidRDefault="00BD5506" w:rsidP="00CD583A">
      <w:pPr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2B056611" wp14:editId="6157A867">
            <wp:extent cx="6839982" cy="4287328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6032" cy="429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506" w:rsidRDefault="00BD5506" w:rsidP="00CD583A">
      <w:pPr>
        <w:rPr>
          <w:rFonts w:ascii="Arial" w:hAnsi="Arial" w:cs="Arial"/>
          <w:sz w:val="24"/>
        </w:rPr>
      </w:pPr>
    </w:p>
    <w:p w:rsidR="00BD5506" w:rsidRDefault="00BD5506" w:rsidP="00CD583A">
      <w:pPr>
        <w:rPr>
          <w:rFonts w:ascii="Arial" w:hAnsi="Arial" w:cs="Arial"/>
          <w:sz w:val="24"/>
        </w:rPr>
      </w:pPr>
    </w:p>
    <w:p w:rsidR="00CD583A" w:rsidRDefault="007B1CCB" w:rsidP="00807795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Retención durante dos ciclos de reloj</w:t>
      </w:r>
    </w:p>
    <w:p w:rsidR="007B1CCB" w:rsidRDefault="007B1CCB" w:rsidP="007B1CCB">
      <w:pPr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11AFF57C" wp14:editId="6F4B4D74">
            <wp:extent cx="6685472" cy="2889849"/>
            <wp:effectExtent l="0" t="0" r="127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91980" cy="289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CCB" w:rsidRDefault="00BD5506" w:rsidP="007B1CCB">
      <w:pPr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0250BDCD" wp14:editId="4F74FFE9">
            <wp:extent cx="6659240" cy="4278702"/>
            <wp:effectExtent l="0" t="0" r="889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78234" cy="429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CCB" w:rsidRDefault="007B1CCB" w:rsidP="007B1CCB">
      <w:pPr>
        <w:rPr>
          <w:rFonts w:ascii="Arial" w:hAnsi="Arial" w:cs="Arial"/>
          <w:sz w:val="24"/>
        </w:rPr>
      </w:pPr>
    </w:p>
    <w:p w:rsidR="007B1CCB" w:rsidRPr="007B1CCB" w:rsidRDefault="007B1CCB" w:rsidP="007B1CCB">
      <w:pPr>
        <w:rPr>
          <w:rFonts w:ascii="Arial" w:hAnsi="Arial" w:cs="Arial"/>
          <w:sz w:val="24"/>
        </w:rPr>
      </w:pPr>
    </w:p>
    <w:p w:rsidR="00807795" w:rsidRDefault="00807795" w:rsidP="00807795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Cargar el valor 0x18</w:t>
      </w:r>
    </w:p>
    <w:p w:rsidR="00C367C1" w:rsidRDefault="00807795">
      <w:pPr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3217AA7B" wp14:editId="6A6425BD">
            <wp:extent cx="6650966" cy="276907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61082" cy="277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506" w:rsidRDefault="00BD5506">
      <w:pPr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3F021298" wp14:editId="072EBC9C">
            <wp:extent cx="6676845" cy="4623759"/>
            <wp:effectExtent l="0" t="0" r="0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86758" cy="463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506" w:rsidRDefault="00BD5506">
      <w:pPr>
        <w:rPr>
          <w:rFonts w:ascii="Arial" w:hAnsi="Arial" w:cs="Arial"/>
          <w:sz w:val="24"/>
        </w:rPr>
      </w:pPr>
    </w:p>
    <w:p w:rsidR="00BD5506" w:rsidRDefault="00BD5506">
      <w:pPr>
        <w:rPr>
          <w:rFonts w:ascii="Arial" w:hAnsi="Arial" w:cs="Arial"/>
          <w:sz w:val="24"/>
        </w:rPr>
      </w:pPr>
    </w:p>
    <w:p w:rsidR="00C367C1" w:rsidRDefault="00DE77EF" w:rsidP="00807795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Retener 2 ciclos de reloj</w:t>
      </w:r>
    </w:p>
    <w:p w:rsidR="00DE77EF" w:rsidRDefault="00DE77EF" w:rsidP="00DE77EF">
      <w:pPr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27963ABF" wp14:editId="049C72EA">
            <wp:extent cx="6590582" cy="3001993"/>
            <wp:effectExtent l="0" t="0" r="127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99910" cy="300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7EF" w:rsidRDefault="00BD5506" w:rsidP="00DE77EF">
      <w:pPr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7BD154CA" wp14:editId="684157FA">
            <wp:extent cx="6694099" cy="439084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05570" cy="439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7EF" w:rsidRDefault="00DE77EF" w:rsidP="00DE77EF">
      <w:pPr>
        <w:rPr>
          <w:rFonts w:ascii="Arial" w:hAnsi="Arial" w:cs="Arial"/>
          <w:sz w:val="24"/>
        </w:rPr>
      </w:pPr>
    </w:p>
    <w:p w:rsidR="00DE77EF" w:rsidRPr="00DE77EF" w:rsidRDefault="00DE77EF" w:rsidP="00DE77EF">
      <w:pPr>
        <w:rPr>
          <w:rFonts w:ascii="Arial" w:hAnsi="Arial" w:cs="Arial"/>
          <w:sz w:val="24"/>
        </w:rPr>
      </w:pPr>
    </w:p>
    <w:p w:rsidR="00807795" w:rsidRDefault="00807795" w:rsidP="00807795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Hacer corrimiento a la izquierda de 4 bits con ES=1</w:t>
      </w:r>
    </w:p>
    <w:p w:rsidR="00807795" w:rsidRDefault="00807795" w:rsidP="00807795">
      <w:pPr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74EAD1FE" wp14:editId="1A18A998">
            <wp:extent cx="6694099" cy="32004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06903" cy="320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EB8" w:rsidRDefault="00C16EB8" w:rsidP="00807795">
      <w:pPr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65E6876F" wp14:editId="04577A71">
            <wp:extent cx="6859811" cy="429370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7989" cy="429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EB8" w:rsidRPr="00807795" w:rsidRDefault="00C16EB8" w:rsidP="00807795">
      <w:pPr>
        <w:rPr>
          <w:rFonts w:ascii="Arial" w:hAnsi="Arial" w:cs="Arial"/>
          <w:sz w:val="24"/>
        </w:rPr>
      </w:pPr>
    </w:p>
    <w:p w:rsidR="00C367C1" w:rsidRDefault="00807795" w:rsidP="00807795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lastRenderedPageBreak/>
        <w:t>Reset</w:t>
      </w:r>
      <w:proofErr w:type="spellEnd"/>
    </w:p>
    <w:p w:rsidR="00807795" w:rsidRPr="00807795" w:rsidRDefault="00807795" w:rsidP="00807795">
      <w:pPr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43C4FB7E" wp14:editId="36429074">
            <wp:extent cx="6718281" cy="2984739"/>
            <wp:effectExtent l="0" t="0" r="6985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29108" cy="298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7C1" w:rsidRDefault="00C16EB8">
      <w:pPr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4F983B03" wp14:editId="394001A5">
            <wp:extent cx="6778679" cy="4532244"/>
            <wp:effectExtent l="0" t="0" r="3175" b="190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76878" cy="453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BBB" w:rsidRDefault="007E6BBB">
      <w:pPr>
        <w:rPr>
          <w:rFonts w:ascii="Arial" w:hAnsi="Arial" w:cs="Arial"/>
          <w:sz w:val="24"/>
        </w:rPr>
      </w:pPr>
    </w:p>
    <w:p w:rsidR="007E6BBB" w:rsidRDefault="007E6BBB" w:rsidP="007E6BBB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Hacer corrimiento a la derecha hasta que el registro quede lleno de 1’s</w:t>
      </w:r>
    </w:p>
    <w:p w:rsidR="007E6BBB" w:rsidRDefault="007E6BBB" w:rsidP="007E6BBB">
      <w:pPr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1A737BA6" wp14:editId="2D6C138B">
            <wp:extent cx="6659593" cy="2941608"/>
            <wp:effectExtent l="0" t="0" r="825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70686" cy="294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FE4" w:rsidRPr="007E6BBB" w:rsidRDefault="00C16EB8" w:rsidP="007E6BBB">
      <w:pPr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0999D8F7" wp14:editId="6130CB62">
            <wp:extent cx="6671144" cy="4349364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76497" cy="435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7C1" w:rsidRDefault="00C367C1">
      <w:pPr>
        <w:rPr>
          <w:rFonts w:ascii="Arial" w:hAnsi="Arial" w:cs="Arial"/>
          <w:sz w:val="24"/>
        </w:rPr>
      </w:pPr>
    </w:p>
    <w:p w:rsidR="00C367C1" w:rsidRDefault="00C367C1">
      <w:pPr>
        <w:rPr>
          <w:rFonts w:ascii="Arial" w:hAnsi="Arial" w:cs="Arial"/>
          <w:sz w:val="24"/>
        </w:rPr>
      </w:pPr>
    </w:p>
    <w:p w:rsidR="00C367C1" w:rsidRDefault="00C367C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CUESTIONARIO</w:t>
      </w:r>
    </w:p>
    <w:p w:rsidR="00C367C1" w:rsidRDefault="00C367C1" w:rsidP="008A428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¿Cuántos dispositivos  PLD 22V10 son necesarios para el desarrollo de esta práctica?</w:t>
      </w:r>
    </w:p>
    <w:p w:rsidR="002102D8" w:rsidRDefault="002102D8" w:rsidP="008A4281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R= 1 dispositivo PLD 22V10</w:t>
      </w:r>
    </w:p>
    <w:p w:rsidR="002102D8" w:rsidRDefault="00C367C1" w:rsidP="008A428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¿Cuántos dispositivos de la serie 74xx (TTL) </w:t>
      </w:r>
      <w:proofErr w:type="spellStart"/>
      <w:r>
        <w:rPr>
          <w:rFonts w:ascii="Arial" w:hAnsi="Arial" w:cs="Arial"/>
          <w:sz w:val="24"/>
        </w:rPr>
        <w:t>ó</w:t>
      </w:r>
      <w:proofErr w:type="spellEnd"/>
      <w:r>
        <w:rPr>
          <w:rFonts w:ascii="Arial" w:hAnsi="Arial" w:cs="Arial"/>
          <w:sz w:val="24"/>
        </w:rPr>
        <w:t xml:space="preserve"> 40xx (CMOS) hubieras necesitado para el desarrollo de esta práctica?</w:t>
      </w:r>
    </w:p>
    <w:p w:rsidR="002102D8" w:rsidRPr="002102D8" w:rsidRDefault="002102D8" w:rsidP="008A4281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R= 2 </w:t>
      </w:r>
      <w:proofErr w:type="spellStart"/>
      <w:r>
        <w:rPr>
          <w:rFonts w:ascii="Arial" w:hAnsi="Arial" w:cs="Arial"/>
          <w:sz w:val="24"/>
        </w:rPr>
        <w:t>Flip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Flop</w:t>
      </w:r>
      <w:proofErr w:type="spellEnd"/>
      <w:r>
        <w:rPr>
          <w:rFonts w:ascii="Arial" w:hAnsi="Arial" w:cs="Arial"/>
          <w:sz w:val="24"/>
        </w:rPr>
        <w:t xml:space="preserve"> 4013</w:t>
      </w:r>
      <w:r w:rsidR="008A4281">
        <w:rPr>
          <w:rFonts w:ascii="Arial" w:hAnsi="Arial" w:cs="Arial"/>
          <w:sz w:val="24"/>
        </w:rPr>
        <w:t xml:space="preserve"> y 4 multiplexores 74ls139</w:t>
      </w:r>
    </w:p>
    <w:p w:rsidR="008A4281" w:rsidRDefault="00C367C1" w:rsidP="008A428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¿Cuántos pines de entrada/salida del PLD 22V10 se usan en el diseño?</w:t>
      </w:r>
    </w:p>
    <w:p w:rsidR="008A4281" w:rsidRPr="008A4281" w:rsidRDefault="008A4281" w:rsidP="008A4281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R=12 de entrada y 7 de salida</w:t>
      </w:r>
    </w:p>
    <w:p w:rsidR="00C367C1" w:rsidRDefault="00C367C1" w:rsidP="008A428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¿Cuántos términos producto ocupan las ecuaciones para cada señal de salida y que porcentaje se usa en total del PLD 22V10?</w:t>
      </w:r>
    </w:p>
    <w:p w:rsidR="008A4281" w:rsidRDefault="008A4281" w:rsidP="008A428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R=</w:t>
      </w:r>
      <w:r w:rsidR="001122C5">
        <w:rPr>
          <w:rFonts w:ascii="Arial" w:hAnsi="Arial" w:cs="Arial"/>
          <w:sz w:val="24"/>
        </w:rPr>
        <w:t xml:space="preserve"> 4 términos producto y se ocupó el 86% del PLD 22V10.</w:t>
      </w:r>
    </w:p>
    <w:p w:rsidR="00C367C1" w:rsidRDefault="00C367C1" w:rsidP="008A428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¿Cuáles son tus observaciones con respecto al funcionamiento del registro?</w:t>
      </w:r>
    </w:p>
    <w:p w:rsidR="008A4281" w:rsidRDefault="008A4281" w:rsidP="008A4281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R= todos los registros tienen una gran relación de entradas y salidas de los </w:t>
      </w:r>
      <w:proofErr w:type="spellStart"/>
      <w:r>
        <w:rPr>
          <w:rFonts w:ascii="Arial" w:hAnsi="Arial" w:cs="Arial"/>
          <w:sz w:val="24"/>
        </w:rPr>
        <w:t>flip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flop</w:t>
      </w:r>
      <w:proofErr w:type="spellEnd"/>
      <w:r>
        <w:rPr>
          <w:rFonts w:ascii="Arial" w:hAnsi="Arial" w:cs="Arial"/>
          <w:sz w:val="24"/>
        </w:rPr>
        <w:t xml:space="preserve"> de manera que pueden ejecutar las operaciones debido a entradas y salidas y a los flancos del reloj.</w:t>
      </w:r>
    </w:p>
    <w:p w:rsidR="00C367C1" w:rsidRDefault="00C367C1" w:rsidP="008A428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¿Cuáles son las señales que funcionan de manera síncrona y cuáles de manera asíncrona?</w:t>
      </w:r>
    </w:p>
    <w:p w:rsidR="008A4281" w:rsidRDefault="008A4281" w:rsidP="008A4281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R= El reloj funciona de manera síncrona y los registros de corrimiento a derecha e izquierda, los asíncronos son los registros de carga y retención.</w:t>
      </w:r>
    </w:p>
    <w:p w:rsidR="00C367C1" w:rsidRDefault="00C367C1" w:rsidP="008A428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¿Qué puedes concluir de esta práctica?</w:t>
      </w:r>
    </w:p>
    <w:p w:rsidR="008A4281" w:rsidRPr="00C367C1" w:rsidRDefault="008A4281" w:rsidP="008A4281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R= La práctica nos mostró las formas en que se comunican los </w:t>
      </w:r>
      <w:proofErr w:type="spellStart"/>
      <w:r>
        <w:rPr>
          <w:rFonts w:ascii="Arial" w:hAnsi="Arial" w:cs="Arial"/>
          <w:sz w:val="24"/>
        </w:rPr>
        <w:t>flip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flops</w:t>
      </w:r>
      <w:proofErr w:type="spellEnd"/>
      <w:r>
        <w:rPr>
          <w:rFonts w:ascii="Arial" w:hAnsi="Arial" w:cs="Arial"/>
          <w:sz w:val="24"/>
        </w:rPr>
        <w:t xml:space="preserve"> para hacer operaciones y actuar como memorias.</w:t>
      </w:r>
      <w:bookmarkStart w:id="0" w:name="_GoBack"/>
      <w:bookmarkEnd w:id="0"/>
    </w:p>
    <w:sectPr w:rsidR="008A4281" w:rsidRPr="00C367C1" w:rsidSect="00C367C1">
      <w:headerReference w:type="default" r:id="rId25"/>
      <w:footerReference w:type="default" r:id="rId26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67C1" w:rsidRDefault="00C367C1" w:rsidP="00C367C1">
      <w:pPr>
        <w:spacing w:after="0" w:line="240" w:lineRule="auto"/>
      </w:pPr>
      <w:r>
        <w:separator/>
      </w:r>
    </w:p>
  </w:endnote>
  <w:endnote w:type="continuationSeparator" w:id="0">
    <w:p w:rsidR="00C367C1" w:rsidRDefault="00C367C1" w:rsidP="00C36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EB8" w:rsidRPr="00C16EB8" w:rsidRDefault="00C16EB8">
    <w:pPr>
      <w:pStyle w:val="Piedepgina"/>
      <w:rPr>
        <w:rFonts w:ascii="Arial" w:hAnsi="Arial" w:cs="Arial"/>
      </w:rPr>
    </w:pPr>
    <w:r w:rsidRPr="00C16EB8">
      <w:rPr>
        <w:rFonts w:ascii="Arial" w:hAnsi="Arial" w:cs="Arial"/>
      </w:rPr>
      <w:t>Santos Méndez Ulises Jesús</w:t>
    </w:r>
    <w:r w:rsidRPr="00C16EB8">
      <w:rPr>
        <w:rFonts w:ascii="Arial" w:hAnsi="Arial" w:cs="Arial"/>
      </w:rPr>
      <w:tab/>
    </w:r>
    <w:r w:rsidRPr="00C16EB8">
      <w:rPr>
        <w:rFonts w:ascii="Arial" w:hAnsi="Arial" w:cs="Arial"/>
      </w:rPr>
      <w:tab/>
      <w:t>2CV8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67C1" w:rsidRDefault="00C367C1" w:rsidP="00C367C1">
      <w:pPr>
        <w:spacing w:after="0" w:line="240" w:lineRule="auto"/>
      </w:pPr>
      <w:r>
        <w:separator/>
      </w:r>
    </w:p>
  </w:footnote>
  <w:footnote w:type="continuationSeparator" w:id="0">
    <w:p w:rsidR="00C367C1" w:rsidRDefault="00C367C1" w:rsidP="00C367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7C1" w:rsidRDefault="00C367C1" w:rsidP="00C367C1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27CF91CB" wp14:editId="6118DB95">
          <wp:simplePos x="0" y="0"/>
          <wp:positionH relativeFrom="column">
            <wp:posOffset>5408930</wp:posOffset>
          </wp:positionH>
          <wp:positionV relativeFrom="paragraph">
            <wp:posOffset>-370840</wp:posOffset>
          </wp:positionV>
          <wp:extent cx="501650" cy="381635"/>
          <wp:effectExtent l="0" t="0" r="0" b="0"/>
          <wp:wrapSquare wrapText="bothSides"/>
          <wp:docPr id="3" name="Imagen 3" descr="Resultado de imagen para es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escom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1650" cy="381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317B">
      <w:rPr>
        <w:noProof/>
        <w:sz w:val="24"/>
        <w:lang w:eastAsia="es-MX"/>
      </w:rPr>
      <w:drawing>
        <wp:anchor distT="0" distB="0" distL="114300" distR="114300" simplePos="0" relativeHeight="251659264" behindDoc="0" locked="0" layoutInCell="1" allowOverlap="1" wp14:anchorId="11ACBDDF" wp14:editId="2AFCC637">
          <wp:simplePos x="0" y="0"/>
          <wp:positionH relativeFrom="column">
            <wp:posOffset>185420</wp:posOffset>
          </wp:positionH>
          <wp:positionV relativeFrom="paragraph">
            <wp:posOffset>-370840</wp:posOffset>
          </wp:positionV>
          <wp:extent cx="286385" cy="421005"/>
          <wp:effectExtent l="0" t="0" r="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pntrans1.gi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6385" cy="421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4CFA48" wp14:editId="2A2A6EE1">
              <wp:simplePos x="0" y="0"/>
              <wp:positionH relativeFrom="margin">
                <wp:posOffset>233045</wp:posOffset>
              </wp:positionH>
              <wp:positionV relativeFrom="paragraph">
                <wp:posOffset>127635</wp:posOffset>
              </wp:positionV>
              <wp:extent cx="5581650" cy="0"/>
              <wp:effectExtent l="0" t="19050" r="19050" b="3810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81650" cy="0"/>
                      </a:xfrm>
                      <a:prstGeom prst="line">
                        <a:avLst/>
                      </a:prstGeom>
                      <a:ln w="50800" cmpd="thickThin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Conector recto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8.35pt,10.05pt" to="457.8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" strokecolor="#4f81bd [3204]" strokeweight="4pt">
              <v:stroke linestyle="thickThin"/>
              <w10:wrap anchorx="margin"/>
            </v:line>
          </w:pict>
        </mc:Fallback>
      </mc:AlternateContent>
    </w:r>
  </w:p>
  <w:p w:rsidR="00C367C1" w:rsidRDefault="00C367C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209E8"/>
    <w:multiLevelType w:val="hybridMultilevel"/>
    <w:tmpl w:val="DB502F8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0C57D1"/>
    <w:multiLevelType w:val="hybridMultilevel"/>
    <w:tmpl w:val="7F1E08D4"/>
    <w:lvl w:ilvl="0" w:tplc="D51ACFF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7C1"/>
    <w:rsid w:val="00101FE4"/>
    <w:rsid w:val="0011224D"/>
    <w:rsid w:val="001122C5"/>
    <w:rsid w:val="002102D8"/>
    <w:rsid w:val="00607E54"/>
    <w:rsid w:val="007B1CCB"/>
    <w:rsid w:val="007E6BBB"/>
    <w:rsid w:val="00807795"/>
    <w:rsid w:val="008A4281"/>
    <w:rsid w:val="00BD5506"/>
    <w:rsid w:val="00C16EB8"/>
    <w:rsid w:val="00C367C1"/>
    <w:rsid w:val="00CD583A"/>
    <w:rsid w:val="00DE77EF"/>
    <w:rsid w:val="00F8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7C1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67C1"/>
    <w:pPr>
      <w:tabs>
        <w:tab w:val="center" w:pos="4419"/>
        <w:tab w:val="right" w:pos="8838"/>
      </w:tabs>
      <w:spacing w:after="0" w:line="240" w:lineRule="auto"/>
    </w:pPr>
    <w:rPr>
      <w:rFonts w:eastAsiaTheme="minorHAnsi"/>
    </w:rPr>
  </w:style>
  <w:style w:type="character" w:customStyle="1" w:styleId="EncabezadoCar">
    <w:name w:val="Encabezado Car"/>
    <w:basedOn w:val="Fuentedeprrafopredeter"/>
    <w:link w:val="Encabezado"/>
    <w:uiPriority w:val="99"/>
    <w:rsid w:val="00C367C1"/>
  </w:style>
  <w:style w:type="paragraph" w:styleId="Piedepgina">
    <w:name w:val="footer"/>
    <w:basedOn w:val="Normal"/>
    <w:link w:val="PiedepginaCar"/>
    <w:uiPriority w:val="99"/>
    <w:unhideWhenUsed/>
    <w:rsid w:val="00C367C1"/>
    <w:pPr>
      <w:tabs>
        <w:tab w:val="center" w:pos="4419"/>
        <w:tab w:val="right" w:pos="8838"/>
      </w:tabs>
      <w:spacing w:after="0" w:line="240" w:lineRule="auto"/>
    </w:pPr>
    <w:rPr>
      <w:rFonts w:eastAsiaTheme="minorHAns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367C1"/>
  </w:style>
  <w:style w:type="paragraph" w:styleId="Prrafodelista">
    <w:name w:val="List Paragraph"/>
    <w:basedOn w:val="Normal"/>
    <w:uiPriority w:val="34"/>
    <w:qFormat/>
    <w:rsid w:val="00C367C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36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67C1"/>
    <w:rPr>
      <w:rFonts w:ascii="Tahoma" w:eastAsia="MS Mincho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7C1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67C1"/>
    <w:pPr>
      <w:tabs>
        <w:tab w:val="center" w:pos="4419"/>
        <w:tab w:val="right" w:pos="8838"/>
      </w:tabs>
      <w:spacing w:after="0" w:line="240" w:lineRule="auto"/>
    </w:pPr>
    <w:rPr>
      <w:rFonts w:eastAsiaTheme="minorHAnsi"/>
    </w:rPr>
  </w:style>
  <w:style w:type="character" w:customStyle="1" w:styleId="EncabezadoCar">
    <w:name w:val="Encabezado Car"/>
    <w:basedOn w:val="Fuentedeprrafopredeter"/>
    <w:link w:val="Encabezado"/>
    <w:uiPriority w:val="99"/>
    <w:rsid w:val="00C367C1"/>
  </w:style>
  <w:style w:type="paragraph" w:styleId="Piedepgina">
    <w:name w:val="footer"/>
    <w:basedOn w:val="Normal"/>
    <w:link w:val="PiedepginaCar"/>
    <w:uiPriority w:val="99"/>
    <w:unhideWhenUsed/>
    <w:rsid w:val="00C367C1"/>
    <w:pPr>
      <w:tabs>
        <w:tab w:val="center" w:pos="4419"/>
        <w:tab w:val="right" w:pos="8838"/>
      </w:tabs>
      <w:spacing w:after="0" w:line="240" w:lineRule="auto"/>
    </w:pPr>
    <w:rPr>
      <w:rFonts w:eastAsiaTheme="minorHAns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367C1"/>
  </w:style>
  <w:style w:type="paragraph" w:styleId="Prrafodelista">
    <w:name w:val="List Paragraph"/>
    <w:basedOn w:val="Normal"/>
    <w:uiPriority w:val="34"/>
    <w:qFormat/>
    <w:rsid w:val="00C367C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36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67C1"/>
    <w:rPr>
      <w:rFonts w:ascii="Tahoma" w:eastAsia="MS Minch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9.gif"/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11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Fernanda</dc:creator>
  <cp:lastModifiedBy>Fernanda</cp:lastModifiedBy>
  <cp:revision>2</cp:revision>
  <cp:lastPrinted>2020-10-23T12:12:00Z</cp:lastPrinted>
  <dcterms:created xsi:type="dcterms:W3CDTF">2020-10-23T02:24:00Z</dcterms:created>
  <dcterms:modified xsi:type="dcterms:W3CDTF">2020-10-23T12:20:00Z</dcterms:modified>
</cp:coreProperties>
</file>