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10"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p>
                          <w:p w14:paraId="59C77F25" w14:textId="4EA3BC59" w:rsidR="00990545" w:rsidRPr="00CD7BBC"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03A74DDC"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7A8BE1CD"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Ciudad de México. Junio, 2022</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p>
                    <w:p w14:paraId="59C77F25" w14:textId="4EA3BC59" w:rsidR="00990545" w:rsidRPr="00CD7BBC"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03A74DDC"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7A8BE1CD"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Ciudad de México. Junio, 2022</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10"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777777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Pr="00E93B5A">
                              <w:rPr>
                                <w:rFonts w:ascii="Times New Roman" w:hAnsi="Times New Roman" w:cs="Times New Roman"/>
                                <w:sz w:val="28"/>
                                <w:szCs w:val="28"/>
                              </w:rPr>
                              <w:t>:</w:t>
                            </w:r>
                          </w:p>
                          <w:p w14:paraId="0F6D9445" w14:textId="7CC2BD96"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Noé Torres Cruz </w:t>
                            </w:r>
                          </w:p>
                          <w:tbl>
                            <w:tblPr>
                              <w:tblStyle w:val="Tablaconcuadrcula"/>
                              <w:tblW w:w="0" w:type="auto"/>
                              <w:tblInd w:w="395" w:type="dxa"/>
                              <w:tblLook w:val="04A0" w:firstRow="1" w:lastRow="0" w:firstColumn="1" w:lastColumn="0" w:noHBand="0" w:noVBand="1"/>
                            </w:tblPr>
                            <w:tblGrid>
                              <w:gridCol w:w="2240"/>
                              <w:gridCol w:w="2835"/>
                              <w:gridCol w:w="2240"/>
                            </w:tblGrid>
                            <w:tr w:rsidR="00990545" w14:paraId="12A62171" w14:textId="77777777" w:rsidTr="00ED4FCE">
                              <w:tc>
                                <w:tcPr>
                                  <w:tcW w:w="2240" w:type="dxa"/>
                                  <w:tcBorders>
                                    <w:top w:val="nil"/>
                                    <w:left w:val="nil"/>
                                    <w:bottom w:val="nil"/>
                                    <w:right w:val="nil"/>
                                  </w:tcBorders>
                                </w:tcPr>
                                <w:p w14:paraId="79DDCA91" w14:textId="77777777" w:rsidR="00990545" w:rsidRDefault="00990545" w:rsidP="00B1573E">
                                  <w:pPr>
                                    <w:pStyle w:val="Sinespaciado"/>
                                    <w:jc w:val="center"/>
                                    <w:rPr>
                                      <w:rFonts w:ascii="Times New Roman" w:hAnsi="Times New Roman" w:cs="Times New Roman"/>
                                      <w:sz w:val="28"/>
                                      <w:szCs w:val="28"/>
                                    </w:rPr>
                                  </w:pPr>
                                </w:p>
                              </w:tc>
                              <w:tc>
                                <w:tcPr>
                                  <w:tcW w:w="2835" w:type="dxa"/>
                                  <w:tcBorders>
                                    <w:left w:val="nil"/>
                                    <w:bottom w:val="nil"/>
                                    <w:right w:val="nil"/>
                                  </w:tcBorders>
                                </w:tcPr>
                                <w:p w14:paraId="4CB12306" w14:textId="77777777" w:rsidR="00990545" w:rsidRDefault="00990545"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Asesor con título</w:t>
                                  </w:r>
                                </w:p>
                              </w:tc>
                              <w:tc>
                                <w:tcPr>
                                  <w:tcW w:w="2240" w:type="dxa"/>
                                  <w:tcBorders>
                                    <w:top w:val="nil"/>
                                    <w:left w:val="nil"/>
                                    <w:bottom w:val="nil"/>
                                    <w:right w:val="nil"/>
                                  </w:tcBorders>
                                </w:tcPr>
                                <w:p w14:paraId="42996AE1" w14:textId="77777777" w:rsidR="00990545" w:rsidRDefault="00990545" w:rsidP="00B1573E">
                                  <w:pPr>
                                    <w:pStyle w:val="Sinespaciado"/>
                                    <w:jc w:val="center"/>
                                    <w:rPr>
                                      <w:rFonts w:ascii="Times New Roman" w:hAnsi="Times New Roman" w:cs="Times New Roman"/>
                                      <w:sz w:val="28"/>
                                      <w:szCs w:val="28"/>
                                    </w:rPr>
                                  </w:pP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Layout w:type="fixed"/>
                              <w:tblLook w:val="04A0" w:firstRow="1" w:lastRow="0" w:firstColumn="1" w:lastColumn="0" w:noHBand="0" w:noVBand="1"/>
                            </w:tblPr>
                            <w:tblGrid>
                              <w:gridCol w:w="2835"/>
                              <w:gridCol w:w="1644"/>
                              <w:gridCol w:w="2835"/>
                            </w:tblGrid>
                            <w:tr w:rsidR="00990545" w14:paraId="4BFB1EB6" w14:textId="77777777" w:rsidTr="00C301E8">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C301E8">
                              <w:trPr>
                                <w:trHeight w:val="950"/>
                              </w:trPr>
                              <w:tc>
                                <w:tcPr>
                                  <w:tcW w:w="2835" w:type="dxa"/>
                                  <w:tcBorders>
                                    <w:top w:val="nil"/>
                                    <w:left w:val="nil"/>
                                    <w:bottom w:val="single" w:sz="4" w:space="0" w:color="auto"/>
                                    <w:right w:val="nil"/>
                                  </w:tcBorders>
                                  <w:vAlign w:val="bottom"/>
                                </w:tcPr>
                                <w:p w14:paraId="7BD60E45" w14:textId="4FB8EFC6" w:rsidR="00990545" w:rsidRDefault="005701BC"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w:t>
                                  </w:r>
                                  <w:r w:rsidR="00F96AEE">
                                    <w:rPr>
                                      <w:rFonts w:ascii="Times New Roman" w:hAnsi="Times New Roman" w:cs="Times New Roman"/>
                                      <w:sz w:val="28"/>
                                      <w:szCs w:val="28"/>
                                    </w:rPr>
                                    <w:t xml:space="preserve">Víctor Barrera Figueroa </w:t>
                                  </w: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7D5B6843" w:rsidR="00990545" w:rsidRDefault="00F96AEE"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w:t>
                                  </w:r>
                                  <w:r w:rsidR="0041733F">
                                    <w:rPr>
                                      <w:rFonts w:ascii="Times New Roman" w:hAnsi="Times New Roman" w:cs="Times New Roman"/>
                                      <w:sz w:val="28"/>
                                      <w:szCs w:val="28"/>
                                    </w:rPr>
                                    <w:t>a</w:t>
                                  </w:r>
                                  <w:r>
                                    <w:rPr>
                                      <w:rFonts w:ascii="Times New Roman" w:hAnsi="Times New Roman" w:cs="Times New Roman"/>
                                      <w:sz w:val="28"/>
                                      <w:szCs w:val="28"/>
                                    </w:rPr>
                                    <w:t xml:space="preserve">.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r w:rsidR="00990545" w14:paraId="2D349F39" w14:textId="77777777" w:rsidTr="00C301E8">
                              <w:trPr>
                                <w:trHeight w:val="393"/>
                              </w:trPr>
                              <w:tc>
                                <w:tcPr>
                                  <w:tcW w:w="2835" w:type="dxa"/>
                                  <w:tcBorders>
                                    <w:left w:val="nil"/>
                                    <w:bottom w:val="nil"/>
                                    <w:right w:val="nil"/>
                                  </w:tcBorders>
                                  <w:vAlign w:val="bottom"/>
                                </w:tcPr>
                                <w:p w14:paraId="5808B7A3"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con título</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Profesor con título</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777777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Pr="00E93B5A">
                        <w:rPr>
                          <w:rFonts w:ascii="Times New Roman" w:hAnsi="Times New Roman" w:cs="Times New Roman"/>
                          <w:sz w:val="28"/>
                          <w:szCs w:val="28"/>
                        </w:rPr>
                        <w:t>:</w:t>
                      </w:r>
                    </w:p>
                    <w:p w14:paraId="0F6D9445" w14:textId="7CC2BD96"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Noé Torres Cruz </w:t>
                      </w:r>
                    </w:p>
                    <w:tbl>
                      <w:tblPr>
                        <w:tblStyle w:val="Tablaconcuadrcula"/>
                        <w:tblW w:w="0" w:type="auto"/>
                        <w:tblInd w:w="395" w:type="dxa"/>
                        <w:tblLook w:val="04A0" w:firstRow="1" w:lastRow="0" w:firstColumn="1" w:lastColumn="0" w:noHBand="0" w:noVBand="1"/>
                      </w:tblPr>
                      <w:tblGrid>
                        <w:gridCol w:w="2240"/>
                        <w:gridCol w:w="2835"/>
                        <w:gridCol w:w="2240"/>
                      </w:tblGrid>
                      <w:tr w:rsidR="00990545" w14:paraId="12A62171" w14:textId="77777777" w:rsidTr="00ED4FCE">
                        <w:tc>
                          <w:tcPr>
                            <w:tcW w:w="2240" w:type="dxa"/>
                            <w:tcBorders>
                              <w:top w:val="nil"/>
                              <w:left w:val="nil"/>
                              <w:bottom w:val="nil"/>
                              <w:right w:val="nil"/>
                            </w:tcBorders>
                          </w:tcPr>
                          <w:p w14:paraId="79DDCA91" w14:textId="77777777" w:rsidR="00990545" w:rsidRDefault="00990545" w:rsidP="00B1573E">
                            <w:pPr>
                              <w:pStyle w:val="Sinespaciado"/>
                              <w:jc w:val="center"/>
                              <w:rPr>
                                <w:rFonts w:ascii="Times New Roman" w:hAnsi="Times New Roman" w:cs="Times New Roman"/>
                                <w:sz w:val="28"/>
                                <w:szCs w:val="28"/>
                              </w:rPr>
                            </w:pPr>
                          </w:p>
                        </w:tc>
                        <w:tc>
                          <w:tcPr>
                            <w:tcW w:w="2835" w:type="dxa"/>
                            <w:tcBorders>
                              <w:left w:val="nil"/>
                              <w:bottom w:val="nil"/>
                              <w:right w:val="nil"/>
                            </w:tcBorders>
                          </w:tcPr>
                          <w:p w14:paraId="4CB12306" w14:textId="77777777" w:rsidR="00990545" w:rsidRDefault="00990545"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Asesor con título</w:t>
                            </w:r>
                          </w:p>
                        </w:tc>
                        <w:tc>
                          <w:tcPr>
                            <w:tcW w:w="2240" w:type="dxa"/>
                            <w:tcBorders>
                              <w:top w:val="nil"/>
                              <w:left w:val="nil"/>
                              <w:bottom w:val="nil"/>
                              <w:right w:val="nil"/>
                            </w:tcBorders>
                          </w:tcPr>
                          <w:p w14:paraId="42996AE1" w14:textId="77777777" w:rsidR="00990545" w:rsidRDefault="00990545" w:rsidP="00B1573E">
                            <w:pPr>
                              <w:pStyle w:val="Sinespaciado"/>
                              <w:jc w:val="center"/>
                              <w:rPr>
                                <w:rFonts w:ascii="Times New Roman" w:hAnsi="Times New Roman" w:cs="Times New Roman"/>
                                <w:sz w:val="28"/>
                                <w:szCs w:val="28"/>
                              </w:rPr>
                            </w:pP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Layout w:type="fixed"/>
                        <w:tblLook w:val="04A0" w:firstRow="1" w:lastRow="0" w:firstColumn="1" w:lastColumn="0" w:noHBand="0" w:noVBand="1"/>
                      </w:tblPr>
                      <w:tblGrid>
                        <w:gridCol w:w="2835"/>
                        <w:gridCol w:w="1644"/>
                        <w:gridCol w:w="2835"/>
                      </w:tblGrid>
                      <w:tr w:rsidR="00990545" w14:paraId="4BFB1EB6" w14:textId="77777777" w:rsidTr="00C301E8">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C301E8">
                        <w:trPr>
                          <w:trHeight w:val="950"/>
                        </w:trPr>
                        <w:tc>
                          <w:tcPr>
                            <w:tcW w:w="2835" w:type="dxa"/>
                            <w:tcBorders>
                              <w:top w:val="nil"/>
                              <w:left w:val="nil"/>
                              <w:bottom w:val="single" w:sz="4" w:space="0" w:color="auto"/>
                              <w:right w:val="nil"/>
                            </w:tcBorders>
                            <w:vAlign w:val="bottom"/>
                          </w:tcPr>
                          <w:p w14:paraId="7BD60E45" w14:textId="4FB8EFC6" w:rsidR="00990545" w:rsidRDefault="005701BC"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w:t>
                            </w:r>
                            <w:r w:rsidR="00F96AEE">
                              <w:rPr>
                                <w:rFonts w:ascii="Times New Roman" w:hAnsi="Times New Roman" w:cs="Times New Roman"/>
                                <w:sz w:val="28"/>
                                <w:szCs w:val="28"/>
                              </w:rPr>
                              <w:t xml:space="preserve">Víctor Barrera Figueroa </w:t>
                            </w: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7D5B6843" w:rsidR="00990545" w:rsidRDefault="00F96AEE"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w:t>
                            </w:r>
                            <w:r w:rsidR="0041733F">
                              <w:rPr>
                                <w:rFonts w:ascii="Times New Roman" w:hAnsi="Times New Roman" w:cs="Times New Roman"/>
                                <w:sz w:val="28"/>
                                <w:szCs w:val="28"/>
                              </w:rPr>
                              <w:t>a</w:t>
                            </w:r>
                            <w:r>
                              <w:rPr>
                                <w:rFonts w:ascii="Times New Roman" w:hAnsi="Times New Roman" w:cs="Times New Roman"/>
                                <w:sz w:val="28"/>
                                <w:szCs w:val="28"/>
                              </w:rPr>
                              <w:t xml:space="preserve">.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r w:rsidR="00990545" w14:paraId="2D349F39" w14:textId="77777777" w:rsidTr="00C301E8">
                        <w:trPr>
                          <w:trHeight w:val="393"/>
                        </w:trPr>
                        <w:tc>
                          <w:tcPr>
                            <w:tcW w:w="2835" w:type="dxa"/>
                            <w:tcBorders>
                              <w:left w:val="nil"/>
                              <w:bottom w:val="nil"/>
                              <w:right w:val="nil"/>
                            </w:tcBorders>
                            <w:vAlign w:val="bottom"/>
                          </w:tcPr>
                          <w:p w14:paraId="5808B7A3"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con título</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Profesor con título</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Default="000458BC" w:rsidP="000458BC">
      <w:pPr>
        <w:pStyle w:val="Ttulo1"/>
        <w:jc w:val="center"/>
        <w:rPr>
          <w:rFonts w:ascii="Arial" w:hAnsi="Arial" w:cs="Arial"/>
          <w:sz w:val="28"/>
          <w:szCs w:val="28"/>
        </w:rPr>
      </w:pPr>
      <w:bookmarkStart w:id="0" w:name="_Toc105690499"/>
      <w:r w:rsidRPr="00147AEC">
        <w:rPr>
          <w:rFonts w:ascii="Arial" w:hAnsi="Arial" w:cs="Arial"/>
          <w:sz w:val="28"/>
          <w:szCs w:val="28"/>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583873D"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Pr="507E665D">
        <w:rPr>
          <w:rFonts w:ascii="Arial" w:eastAsia="Times New Roman" w:hAnsi="Arial" w:cs="Arial"/>
          <w:sz w:val="24"/>
          <w:szCs w:val="24"/>
        </w:rPr>
        <w:t>de acuerdo 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desarrollará un modelo matemático, basado en Cadenas de </w:t>
      </w:r>
      <w:r w:rsidRPr="00B808C2">
        <w:rPr>
          <w:rFonts w:ascii="Arial" w:eastAsia="Times New Roman" w:hAnsi="Arial" w:cs="Arial"/>
          <w:i/>
          <w:iCs/>
          <w:sz w:val="24"/>
          <w:szCs w:val="24"/>
        </w:rPr>
        <w:t>Markov</w:t>
      </w:r>
      <w:r w:rsidRPr="507E665D">
        <w:rPr>
          <w:rFonts w:ascii="Arial" w:eastAsia="Times New Roman" w:hAnsi="Arial" w:cs="Arial"/>
          <w:sz w:val="24"/>
          <w:szCs w:val="24"/>
        </w:rPr>
        <w:t xml:space="preserve">, que describa el funcionamiento de la red y, por lo tanto, permita evaluar su desempeño en términos de parámetros de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como el tiempo de descarga del video y la probabilidad de pausa en la reproducción. Además, este modelo se utilizará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Con base en los resultados obtenidos, también se propondrá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proofErr w:type="spellStart"/>
      <w:r w:rsidRPr="00FA4A75">
        <w:rPr>
          <w:rFonts w:ascii="Arial" w:hAnsi="Arial" w:cs="Arial"/>
          <w:sz w:val="24"/>
          <w:szCs w:val="24"/>
        </w:rPr>
        <w:t>QoE</w:t>
      </w:r>
      <w:proofErr w:type="spellEnd"/>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437D3C80" w:rsidR="00A3343A" w:rsidRPr="00A3343A" w:rsidRDefault="00A3343A" w:rsidP="00A3343A">
          <w:pPr>
            <w:pStyle w:val="TtuloTDC"/>
            <w:jc w:val="center"/>
            <w:rPr>
              <w:rFonts w:ascii="Arial" w:hAnsi="Arial" w:cs="Arial"/>
            </w:rPr>
          </w:pPr>
          <w:r w:rsidRPr="00A3343A">
            <w:rPr>
              <w:rFonts w:ascii="Arial" w:hAnsi="Arial" w:cs="Arial"/>
              <w:lang w:val="es-ES"/>
            </w:rPr>
            <w:t>Índice</w:t>
          </w:r>
        </w:p>
        <w:p w14:paraId="2CE1EB69" w14:textId="69F441BC" w:rsidR="00D10D75"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05690499" w:history="1">
            <w:r w:rsidR="00D10D75" w:rsidRPr="00625752">
              <w:rPr>
                <w:rStyle w:val="Hipervnculo"/>
                <w:rFonts w:ascii="Arial" w:hAnsi="Arial" w:cs="Arial"/>
                <w:noProof/>
              </w:rPr>
              <w:t>Resumen</w:t>
            </w:r>
            <w:r w:rsidR="00D10D75">
              <w:rPr>
                <w:noProof/>
                <w:webHidden/>
              </w:rPr>
              <w:tab/>
            </w:r>
            <w:r w:rsidR="00D10D75">
              <w:rPr>
                <w:noProof/>
                <w:webHidden/>
              </w:rPr>
              <w:fldChar w:fldCharType="begin"/>
            </w:r>
            <w:r w:rsidR="00D10D75">
              <w:rPr>
                <w:noProof/>
                <w:webHidden/>
              </w:rPr>
              <w:instrText xml:space="preserve"> PAGEREF _Toc105690499 \h </w:instrText>
            </w:r>
            <w:r w:rsidR="00D10D75">
              <w:rPr>
                <w:noProof/>
                <w:webHidden/>
              </w:rPr>
            </w:r>
            <w:r w:rsidR="00D10D75">
              <w:rPr>
                <w:noProof/>
                <w:webHidden/>
              </w:rPr>
              <w:fldChar w:fldCharType="separate"/>
            </w:r>
            <w:r w:rsidR="009703F1">
              <w:rPr>
                <w:noProof/>
                <w:webHidden/>
              </w:rPr>
              <w:t>3</w:t>
            </w:r>
            <w:r w:rsidR="00D10D75">
              <w:rPr>
                <w:noProof/>
                <w:webHidden/>
              </w:rPr>
              <w:fldChar w:fldCharType="end"/>
            </w:r>
          </w:hyperlink>
        </w:p>
        <w:p w14:paraId="7210EFA9" w14:textId="7DD252EE" w:rsidR="00D10D75" w:rsidRDefault="00000000">
          <w:pPr>
            <w:pStyle w:val="TDC1"/>
            <w:tabs>
              <w:tab w:val="right" w:leader="dot" w:pos="8494"/>
            </w:tabs>
            <w:rPr>
              <w:noProof/>
            </w:rPr>
          </w:pPr>
          <w:hyperlink w:anchor="_Toc105690500" w:history="1">
            <w:r w:rsidR="00D10D75" w:rsidRPr="00625752">
              <w:rPr>
                <w:rStyle w:val="Hipervnculo"/>
                <w:rFonts w:ascii="Arial" w:hAnsi="Arial" w:cs="Arial"/>
                <w:noProof/>
              </w:rPr>
              <w:t>Capítulo 1. Introducción</w:t>
            </w:r>
            <w:r w:rsidR="00D10D75">
              <w:rPr>
                <w:noProof/>
                <w:webHidden/>
              </w:rPr>
              <w:tab/>
            </w:r>
            <w:r w:rsidR="00D10D75">
              <w:rPr>
                <w:noProof/>
                <w:webHidden/>
              </w:rPr>
              <w:fldChar w:fldCharType="begin"/>
            </w:r>
            <w:r w:rsidR="00D10D75">
              <w:rPr>
                <w:noProof/>
                <w:webHidden/>
              </w:rPr>
              <w:instrText xml:space="preserve"> PAGEREF _Toc105690500 \h </w:instrText>
            </w:r>
            <w:r w:rsidR="00D10D75">
              <w:rPr>
                <w:noProof/>
                <w:webHidden/>
              </w:rPr>
            </w:r>
            <w:r w:rsidR="00D10D75">
              <w:rPr>
                <w:noProof/>
                <w:webHidden/>
              </w:rPr>
              <w:fldChar w:fldCharType="separate"/>
            </w:r>
            <w:r w:rsidR="009703F1">
              <w:rPr>
                <w:noProof/>
                <w:webHidden/>
              </w:rPr>
              <w:t>5</w:t>
            </w:r>
            <w:r w:rsidR="00D10D75">
              <w:rPr>
                <w:noProof/>
                <w:webHidden/>
              </w:rPr>
              <w:fldChar w:fldCharType="end"/>
            </w:r>
          </w:hyperlink>
        </w:p>
        <w:p w14:paraId="0EC72DE8" w14:textId="74F8A147" w:rsidR="00D10D75" w:rsidRDefault="00000000">
          <w:pPr>
            <w:pStyle w:val="TDC2"/>
            <w:tabs>
              <w:tab w:val="right" w:leader="dot" w:pos="8494"/>
            </w:tabs>
            <w:rPr>
              <w:noProof/>
            </w:rPr>
          </w:pPr>
          <w:hyperlink w:anchor="_Toc105690501" w:history="1">
            <w:r w:rsidR="00D10D75" w:rsidRPr="00625752">
              <w:rPr>
                <w:rStyle w:val="Hipervnculo"/>
                <w:rFonts w:ascii="Arial" w:hAnsi="Arial" w:cs="Arial"/>
                <w:noProof/>
              </w:rPr>
              <w:t>1.1 Introducción</w:t>
            </w:r>
            <w:r w:rsidR="00D10D75">
              <w:rPr>
                <w:noProof/>
                <w:webHidden/>
              </w:rPr>
              <w:tab/>
            </w:r>
            <w:r w:rsidR="00D10D75">
              <w:rPr>
                <w:noProof/>
                <w:webHidden/>
              </w:rPr>
              <w:fldChar w:fldCharType="begin"/>
            </w:r>
            <w:r w:rsidR="00D10D75">
              <w:rPr>
                <w:noProof/>
                <w:webHidden/>
              </w:rPr>
              <w:instrText xml:space="preserve"> PAGEREF _Toc105690501 \h </w:instrText>
            </w:r>
            <w:r w:rsidR="00D10D75">
              <w:rPr>
                <w:noProof/>
                <w:webHidden/>
              </w:rPr>
            </w:r>
            <w:r w:rsidR="00D10D75">
              <w:rPr>
                <w:noProof/>
                <w:webHidden/>
              </w:rPr>
              <w:fldChar w:fldCharType="separate"/>
            </w:r>
            <w:r w:rsidR="009703F1">
              <w:rPr>
                <w:noProof/>
                <w:webHidden/>
              </w:rPr>
              <w:t>5</w:t>
            </w:r>
            <w:r w:rsidR="00D10D75">
              <w:rPr>
                <w:noProof/>
                <w:webHidden/>
              </w:rPr>
              <w:fldChar w:fldCharType="end"/>
            </w:r>
          </w:hyperlink>
        </w:p>
        <w:p w14:paraId="0A38D0C3" w14:textId="7657331D" w:rsidR="00D10D75" w:rsidRDefault="00000000">
          <w:pPr>
            <w:pStyle w:val="TDC2"/>
            <w:tabs>
              <w:tab w:val="right" w:leader="dot" w:pos="8494"/>
            </w:tabs>
            <w:rPr>
              <w:noProof/>
            </w:rPr>
          </w:pPr>
          <w:hyperlink w:anchor="_Toc105690502" w:history="1">
            <w:r w:rsidR="00D10D75" w:rsidRPr="00625752">
              <w:rPr>
                <w:rStyle w:val="Hipervnculo"/>
                <w:rFonts w:ascii="Arial" w:hAnsi="Arial" w:cs="Arial"/>
                <w:noProof/>
              </w:rPr>
              <w:t>1.2 Planteamiento del Problema</w:t>
            </w:r>
            <w:r w:rsidR="00D10D75">
              <w:rPr>
                <w:noProof/>
                <w:webHidden/>
              </w:rPr>
              <w:tab/>
            </w:r>
            <w:r w:rsidR="00D10D75">
              <w:rPr>
                <w:noProof/>
                <w:webHidden/>
              </w:rPr>
              <w:fldChar w:fldCharType="begin"/>
            </w:r>
            <w:r w:rsidR="00D10D75">
              <w:rPr>
                <w:noProof/>
                <w:webHidden/>
              </w:rPr>
              <w:instrText xml:space="preserve"> PAGEREF _Toc105690502 \h </w:instrText>
            </w:r>
            <w:r w:rsidR="00D10D75">
              <w:rPr>
                <w:noProof/>
                <w:webHidden/>
              </w:rPr>
            </w:r>
            <w:r w:rsidR="00D10D75">
              <w:rPr>
                <w:noProof/>
                <w:webHidden/>
              </w:rPr>
              <w:fldChar w:fldCharType="separate"/>
            </w:r>
            <w:r w:rsidR="009703F1">
              <w:rPr>
                <w:noProof/>
                <w:webHidden/>
              </w:rPr>
              <w:t>9</w:t>
            </w:r>
            <w:r w:rsidR="00D10D75">
              <w:rPr>
                <w:noProof/>
                <w:webHidden/>
              </w:rPr>
              <w:fldChar w:fldCharType="end"/>
            </w:r>
          </w:hyperlink>
        </w:p>
        <w:p w14:paraId="40AD7426" w14:textId="59067101" w:rsidR="00D10D75" w:rsidRDefault="00000000">
          <w:pPr>
            <w:pStyle w:val="TDC2"/>
            <w:tabs>
              <w:tab w:val="right" w:leader="dot" w:pos="8494"/>
            </w:tabs>
            <w:rPr>
              <w:noProof/>
            </w:rPr>
          </w:pPr>
          <w:hyperlink w:anchor="_Toc105690503" w:history="1">
            <w:r w:rsidR="00D10D75" w:rsidRPr="00625752">
              <w:rPr>
                <w:rStyle w:val="Hipervnculo"/>
                <w:rFonts w:ascii="Arial" w:hAnsi="Arial" w:cs="Arial"/>
                <w:noProof/>
              </w:rPr>
              <w:t>1.3 Propuesta de Solución</w:t>
            </w:r>
            <w:r w:rsidR="00D10D75">
              <w:rPr>
                <w:noProof/>
                <w:webHidden/>
              </w:rPr>
              <w:tab/>
            </w:r>
            <w:r w:rsidR="00D10D75">
              <w:rPr>
                <w:noProof/>
                <w:webHidden/>
              </w:rPr>
              <w:fldChar w:fldCharType="begin"/>
            </w:r>
            <w:r w:rsidR="00D10D75">
              <w:rPr>
                <w:noProof/>
                <w:webHidden/>
              </w:rPr>
              <w:instrText xml:space="preserve"> PAGEREF _Toc105690503 \h </w:instrText>
            </w:r>
            <w:r w:rsidR="00D10D75">
              <w:rPr>
                <w:noProof/>
                <w:webHidden/>
              </w:rPr>
            </w:r>
            <w:r w:rsidR="00D10D75">
              <w:rPr>
                <w:noProof/>
                <w:webHidden/>
              </w:rPr>
              <w:fldChar w:fldCharType="separate"/>
            </w:r>
            <w:r w:rsidR="009703F1">
              <w:rPr>
                <w:noProof/>
                <w:webHidden/>
              </w:rPr>
              <w:t>11</w:t>
            </w:r>
            <w:r w:rsidR="00D10D75">
              <w:rPr>
                <w:noProof/>
                <w:webHidden/>
              </w:rPr>
              <w:fldChar w:fldCharType="end"/>
            </w:r>
          </w:hyperlink>
        </w:p>
        <w:p w14:paraId="594DAF31" w14:textId="533AF635" w:rsidR="00D10D75" w:rsidRDefault="00000000">
          <w:pPr>
            <w:pStyle w:val="TDC2"/>
            <w:tabs>
              <w:tab w:val="right" w:leader="dot" w:pos="8494"/>
            </w:tabs>
            <w:rPr>
              <w:noProof/>
            </w:rPr>
          </w:pPr>
          <w:hyperlink w:anchor="_Toc105690504" w:history="1">
            <w:r w:rsidR="00D10D75" w:rsidRPr="00625752">
              <w:rPr>
                <w:rStyle w:val="Hipervnculo"/>
                <w:rFonts w:ascii="Arial" w:hAnsi="Arial" w:cs="Arial"/>
                <w:noProof/>
              </w:rPr>
              <w:t>1.4 Alcances</w:t>
            </w:r>
            <w:r w:rsidR="00D10D75">
              <w:rPr>
                <w:noProof/>
                <w:webHidden/>
              </w:rPr>
              <w:tab/>
            </w:r>
            <w:r w:rsidR="00D10D75">
              <w:rPr>
                <w:noProof/>
                <w:webHidden/>
              </w:rPr>
              <w:fldChar w:fldCharType="begin"/>
            </w:r>
            <w:r w:rsidR="00D10D75">
              <w:rPr>
                <w:noProof/>
                <w:webHidden/>
              </w:rPr>
              <w:instrText xml:space="preserve"> PAGEREF _Toc105690504 \h </w:instrText>
            </w:r>
            <w:r w:rsidR="00D10D75">
              <w:rPr>
                <w:noProof/>
                <w:webHidden/>
              </w:rPr>
            </w:r>
            <w:r w:rsidR="00D10D75">
              <w:rPr>
                <w:noProof/>
                <w:webHidden/>
              </w:rPr>
              <w:fldChar w:fldCharType="separate"/>
            </w:r>
            <w:r w:rsidR="009703F1">
              <w:rPr>
                <w:noProof/>
                <w:webHidden/>
              </w:rPr>
              <w:t>14</w:t>
            </w:r>
            <w:r w:rsidR="00D10D75">
              <w:rPr>
                <w:noProof/>
                <w:webHidden/>
              </w:rPr>
              <w:fldChar w:fldCharType="end"/>
            </w:r>
          </w:hyperlink>
        </w:p>
        <w:p w14:paraId="1446DF64" w14:textId="75AE8C99" w:rsidR="00D10D75" w:rsidRDefault="00000000">
          <w:pPr>
            <w:pStyle w:val="TDC2"/>
            <w:tabs>
              <w:tab w:val="right" w:leader="dot" w:pos="8494"/>
            </w:tabs>
            <w:rPr>
              <w:noProof/>
            </w:rPr>
          </w:pPr>
          <w:hyperlink w:anchor="_Toc105690505" w:history="1">
            <w:r w:rsidR="00D10D75" w:rsidRPr="00625752">
              <w:rPr>
                <w:rStyle w:val="Hipervnculo"/>
                <w:rFonts w:ascii="Arial" w:hAnsi="Arial" w:cs="Arial"/>
                <w:noProof/>
              </w:rPr>
              <w:t>1.5 Justificación</w:t>
            </w:r>
            <w:r w:rsidR="00D10D75">
              <w:rPr>
                <w:noProof/>
                <w:webHidden/>
              </w:rPr>
              <w:tab/>
            </w:r>
            <w:r w:rsidR="00D10D75">
              <w:rPr>
                <w:noProof/>
                <w:webHidden/>
              </w:rPr>
              <w:fldChar w:fldCharType="begin"/>
            </w:r>
            <w:r w:rsidR="00D10D75">
              <w:rPr>
                <w:noProof/>
                <w:webHidden/>
              </w:rPr>
              <w:instrText xml:space="preserve"> PAGEREF _Toc105690505 \h </w:instrText>
            </w:r>
            <w:r w:rsidR="00D10D75">
              <w:rPr>
                <w:noProof/>
                <w:webHidden/>
              </w:rPr>
            </w:r>
            <w:r w:rsidR="00D10D75">
              <w:rPr>
                <w:noProof/>
                <w:webHidden/>
              </w:rPr>
              <w:fldChar w:fldCharType="separate"/>
            </w:r>
            <w:r w:rsidR="009703F1">
              <w:rPr>
                <w:noProof/>
                <w:webHidden/>
              </w:rPr>
              <w:t>15</w:t>
            </w:r>
            <w:r w:rsidR="00D10D75">
              <w:rPr>
                <w:noProof/>
                <w:webHidden/>
              </w:rPr>
              <w:fldChar w:fldCharType="end"/>
            </w:r>
          </w:hyperlink>
        </w:p>
        <w:p w14:paraId="7DF4CB14" w14:textId="04550FC4" w:rsidR="00D10D75" w:rsidRDefault="00000000">
          <w:pPr>
            <w:pStyle w:val="TDC2"/>
            <w:tabs>
              <w:tab w:val="right" w:leader="dot" w:pos="8494"/>
            </w:tabs>
            <w:rPr>
              <w:noProof/>
            </w:rPr>
          </w:pPr>
          <w:hyperlink w:anchor="_Toc105690506" w:history="1">
            <w:r w:rsidR="00D10D75" w:rsidRPr="00625752">
              <w:rPr>
                <w:rStyle w:val="Hipervnculo"/>
                <w:rFonts w:ascii="Arial" w:hAnsi="Arial" w:cs="Arial"/>
                <w:noProof/>
              </w:rPr>
              <w:t>1.6 Metodología</w:t>
            </w:r>
            <w:r w:rsidR="00D10D75">
              <w:rPr>
                <w:noProof/>
                <w:webHidden/>
              </w:rPr>
              <w:tab/>
            </w:r>
            <w:r w:rsidR="00D10D75">
              <w:rPr>
                <w:noProof/>
                <w:webHidden/>
              </w:rPr>
              <w:fldChar w:fldCharType="begin"/>
            </w:r>
            <w:r w:rsidR="00D10D75">
              <w:rPr>
                <w:noProof/>
                <w:webHidden/>
              </w:rPr>
              <w:instrText xml:space="preserve"> PAGEREF _Toc105690506 \h </w:instrText>
            </w:r>
            <w:r w:rsidR="00D10D75">
              <w:rPr>
                <w:noProof/>
                <w:webHidden/>
              </w:rPr>
            </w:r>
            <w:r w:rsidR="00D10D75">
              <w:rPr>
                <w:noProof/>
                <w:webHidden/>
              </w:rPr>
              <w:fldChar w:fldCharType="separate"/>
            </w:r>
            <w:r w:rsidR="009703F1">
              <w:rPr>
                <w:noProof/>
                <w:webHidden/>
              </w:rPr>
              <w:t>16</w:t>
            </w:r>
            <w:r w:rsidR="00D10D75">
              <w:rPr>
                <w:noProof/>
                <w:webHidden/>
              </w:rPr>
              <w:fldChar w:fldCharType="end"/>
            </w:r>
          </w:hyperlink>
        </w:p>
        <w:p w14:paraId="331FB09B" w14:textId="1DB4C1D7" w:rsidR="00D10D75" w:rsidRDefault="00000000">
          <w:pPr>
            <w:pStyle w:val="TDC2"/>
            <w:tabs>
              <w:tab w:val="right" w:leader="dot" w:pos="8494"/>
            </w:tabs>
            <w:rPr>
              <w:noProof/>
            </w:rPr>
          </w:pPr>
          <w:hyperlink w:anchor="_Toc105690507" w:history="1">
            <w:r w:rsidR="00D10D75" w:rsidRPr="00625752">
              <w:rPr>
                <w:rStyle w:val="Hipervnculo"/>
                <w:rFonts w:ascii="Arial" w:hAnsi="Arial" w:cs="Arial"/>
                <w:noProof/>
              </w:rPr>
              <w:t>1.7 Objetivos</w:t>
            </w:r>
            <w:r w:rsidR="00D10D75">
              <w:rPr>
                <w:noProof/>
                <w:webHidden/>
              </w:rPr>
              <w:tab/>
            </w:r>
            <w:r w:rsidR="00D10D75">
              <w:rPr>
                <w:noProof/>
                <w:webHidden/>
              </w:rPr>
              <w:fldChar w:fldCharType="begin"/>
            </w:r>
            <w:r w:rsidR="00D10D75">
              <w:rPr>
                <w:noProof/>
                <w:webHidden/>
              </w:rPr>
              <w:instrText xml:space="preserve"> PAGEREF _Toc105690507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61C70B57" w14:textId="6BB0576D" w:rsidR="00D10D75" w:rsidRDefault="00000000">
          <w:pPr>
            <w:pStyle w:val="TDC3"/>
            <w:tabs>
              <w:tab w:val="right" w:leader="dot" w:pos="8494"/>
            </w:tabs>
            <w:rPr>
              <w:noProof/>
            </w:rPr>
          </w:pPr>
          <w:hyperlink w:anchor="_Toc105690508" w:history="1">
            <w:r w:rsidR="00D10D75" w:rsidRPr="00625752">
              <w:rPr>
                <w:rStyle w:val="Hipervnculo"/>
                <w:rFonts w:ascii="Arial" w:hAnsi="Arial" w:cs="Arial"/>
                <w:noProof/>
              </w:rPr>
              <w:t>1.7.1 Objetivo General</w:t>
            </w:r>
            <w:r w:rsidR="00D10D75">
              <w:rPr>
                <w:noProof/>
                <w:webHidden/>
              </w:rPr>
              <w:tab/>
            </w:r>
            <w:r w:rsidR="00D10D75">
              <w:rPr>
                <w:noProof/>
                <w:webHidden/>
              </w:rPr>
              <w:fldChar w:fldCharType="begin"/>
            </w:r>
            <w:r w:rsidR="00D10D75">
              <w:rPr>
                <w:noProof/>
                <w:webHidden/>
              </w:rPr>
              <w:instrText xml:space="preserve"> PAGEREF _Toc105690508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2C0AEB10" w14:textId="72B401BC" w:rsidR="00D10D75" w:rsidRDefault="00000000">
          <w:pPr>
            <w:pStyle w:val="TDC3"/>
            <w:tabs>
              <w:tab w:val="right" w:leader="dot" w:pos="8494"/>
            </w:tabs>
            <w:rPr>
              <w:noProof/>
            </w:rPr>
          </w:pPr>
          <w:hyperlink w:anchor="_Toc105690509" w:history="1">
            <w:r w:rsidR="00D10D75" w:rsidRPr="00625752">
              <w:rPr>
                <w:rStyle w:val="Hipervnculo"/>
                <w:rFonts w:ascii="Arial" w:hAnsi="Arial" w:cs="Arial"/>
                <w:noProof/>
              </w:rPr>
              <w:t>1.7.2 Objetivos Específicos</w:t>
            </w:r>
            <w:r w:rsidR="00D10D75">
              <w:rPr>
                <w:noProof/>
                <w:webHidden/>
              </w:rPr>
              <w:tab/>
            </w:r>
            <w:r w:rsidR="00D10D75">
              <w:rPr>
                <w:noProof/>
                <w:webHidden/>
              </w:rPr>
              <w:fldChar w:fldCharType="begin"/>
            </w:r>
            <w:r w:rsidR="00D10D75">
              <w:rPr>
                <w:noProof/>
                <w:webHidden/>
              </w:rPr>
              <w:instrText xml:space="preserve"> PAGEREF _Toc105690509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39E89237" w14:textId="49585DB1" w:rsidR="00D10D75" w:rsidRDefault="00000000">
          <w:pPr>
            <w:pStyle w:val="TDC1"/>
            <w:tabs>
              <w:tab w:val="right" w:leader="dot" w:pos="8494"/>
            </w:tabs>
            <w:rPr>
              <w:noProof/>
            </w:rPr>
          </w:pPr>
          <w:hyperlink w:anchor="_Toc105690510" w:history="1">
            <w:r w:rsidR="00D10D75" w:rsidRPr="00625752">
              <w:rPr>
                <w:rStyle w:val="Hipervnculo"/>
                <w:rFonts w:ascii="Arial" w:hAnsi="Arial" w:cs="Arial"/>
                <w:noProof/>
              </w:rPr>
              <w:t>Capítulo 2. Estado del Arte</w:t>
            </w:r>
            <w:r w:rsidR="00D10D75">
              <w:rPr>
                <w:noProof/>
                <w:webHidden/>
              </w:rPr>
              <w:tab/>
            </w:r>
            <w:r w:rsidR="00D10D75">
              <w:rPr>
                <w:noProof/>
                <w:webHidden/>
              </w:rPr>
              <w:fldChar w:fldCharType="begin"/>
            </w:r>
            <w:r w:rsidR="00D10D75">
              <w:rPr>
                <w:noProof/>
                <w:webHidden/>
              </w:rPr>
              <w:instrText xml:space="preserve"> PAGEREF _Toc105690510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2A3E13CF" w14:textId="06C11AB8" w:rsidR="00D10D75" w:rsidRDefault="00000000">
          <w:pPr>
            <w:pStyle w:val="TDC2"/>
            <w:tabs>
              <w:tab w:val="right" w:leader="dot" w:pos="8494"/>
            </w:tabs>
            <w:rPr>
              <w:noProof/>
            </w:rPr>
          </w:pPr>
          <w:hyperlink w:anchor="_Toc105690511" w:history="1">
            <w:r w:rsidR="00D10D75" w:rsidRPr="00625752">
              <w:rPr>
                <w:rStyle w:val="Hipervnculo"/>
                <w:rFonts w:ascii="Arial" w:hAnsi="Arial" w:cs="Arial"/>
                <w:noProof/>
              </w:rPr>
              <w:t>2.1 Estado del arte del modelo de servicios de video con cadenas de Makov</w:t>
            </w:r>
            <w:r w:rsidR="00D10D75">
              <w:rPr>
                <w:noProof/>
                <w:webHidden/>
              </w:rPr>
              <w:tab/>
            </w:r>
            <w:r w:rsidR="00D10D75">
              <w:rPr>
                <w:noProof/>
                <w:webHidden/>
              </w:rPr>
              <w:fldChar w:fldCharType="begin"/>
            </w:r>
            <w:r w:rsidR="00D10D75">
              <w:rPr>
                <w:noProof/>
                <w:webHidden/>
              </w:rPr>
              <w:instrText xml:space="preserve"> PAGEREF _Toc105690511 \h </w:instrText>
            </w:r>
            <w:r w:rsidR="00D10D75">
              <w:rPr>
                <w:noProof/>
                <w:webHidden/>
              </w:rPr>
            </w:r>
            <w:r w:rsidR="00D10D75">
              <w:rPr>
                <w:noProof/>
                <w:webHidden/>
              </w:rPr>
              <w:fldChar w:fldCharType="separate"/>
            </w:r>
            <w:r w:rsidR="009703F1">
              <w:rPr>
                <w:noProof/>
                <w:webHidden/>
              </w:rPr>
              <w:t>20</w:t>
            </w:r>
            <w:r w:rsidR="00D10D75">
              <w:rPr>
                <w:noProof/>
                <w:webHidden/>
              </w:rPr>
              <w:fldChar w:fldCharType="end"/>
            </w:r>
          </w:hyperlink>
        </w:p>
        <w:p w14:paraId="2A8ABF25" w14:textId="37ABAAED" w:rsidR="00D10D75" w:rsidRDefault="00000000">
          <w:pPr>
            <w:pStyle w:val="TDC2"/>
            <w:tabs>
              <w:tab w:val="right" w:leader="dot" w:pos="8494"/>
            </w:tabs>
            <w:rPr>
              <w:noProof/>
            </w:rPr>
          </w:pPr>
          <w:hyperlink w:anchor="_Toc105690512" w:history="1">
            <w:r w:rsidR="00D10D75" w:rsidRPr="00625752">
              <w:rPr>
                <w:rStyle w:val="Hipervnculo"/>
                <w:rFonts w:ascii="Arial" w:hAnsi="Arial" w:cs="Arial"/>
                <w:noProof/>
              </w:rPr>
              <w:t>2.2 Estado del arte de esquemas de asignación de recursos para servicios de video</w:t>
            </w:r>
            <w:r w:rsidR="00D10D75">
              <w:rPr>
                <w:noProof/>
                <w:webHidden/>
              </w:rPr>
              <w:tab/>
            </w:r>
            <w:r w:rsidR="00D10D75">
              <w:rPr>
                <w:noProof/>
                <w:webHidden/>
              </w:rPr>
              <w:fldChar w:fldCharType="begin"/>
            </w:r>
            <w:r w:rsidR="00D10D75">
              <w:rPr>
                <w:noProof/>
                <w:webHidden/>
              </w:rPr>
              <w:instrText xml:space="preserve"> PAGEREF _Toc105690512 \h </w:instrText>
            </w:r>
            <w:r w:rsidR="00D10D75">
              <w:rPr>
                <w:noProof/>
                <w:webHidden/>
              </w:rPr>
            </w:r>
            <w:r w:rsidR="00D10D75">
              <w:rPr>
                <w:noProof/>
                <w:webHidden/>
              </w:rPr>
              <w:fldChar w:fldCharType="separate"/>
            </w:r>
            <w:r w:rsidR="009703F1">
              <w:rPr>
                <w:noProof/>
                <w:webHidden/>
              </w:rPr>
              <w:t>22</w:t>
            </w:r>
            <w:r w:rsidR="00D10D75">
              <w:rPr>
                <w:noProof/>
                <w:webHidden/>
              </w:rPr>
              <w:fldChar w:fldCharType="end"/>
            </w:r>
          </w:hyperlink>
        </w:p>
        <w:p w14:paraId="27D3CB34" w14:textId="71459295" w:rsidR="00D10D75" w:rsidRDefault="00000000">
          <w:pPr>
            <w:pStyle w:val="TDC1"/>
            <w:tabs>
              <w:tab w:val="right" w:leader="dot" w:pos="8494"/>
            </w:tabs>
            <w:rPr>
              <w:noProof/>
            </w:rPr>
          </w:pPr>
          <w:hyperlink w:anchor="_Toc105690513" w:history="1">
            <w:r w:rsidR="00D10D75" w:rsidRPr="00625752">
              <w:rPr>
                <w:rStyle w:val="Hipervnculo"/>
                <w:rFonts w:ascii="Arial" w:hAnsi="Arial" w:cs="Arial"/>
                <w:noProof/>
              </w:rPr>
              <w:t>Capítulo 3. Marco Teórico</w:t>
            </w:r>
            <w:r w:rsidR="00D10D75">
              <w:rPr>
                <w:noProof/>
                <w:webHidden/>
              </w:rPr>
              <w:tab/>
            </w:r>
            <w:r w:rsidR="00D10D75">
              <w:rPr>
                <w:noProof/>
                <w:webHidden/>
              </w:rPr>
              <w:fldChar w:fldCharType="begin"/>
            </w:r>
            <w:r w:rsidR="00D10D75">
              <w:rPr>
                <w:noProof/>
                <w:webHidden/>
              </w:rPr>
              <w:instrText xml:space="preserve"> PAGEREF _Toc105690513 \h </w:instrText>
            </w:r>
            <w:r w:rsidR="00D10D75">
              <w:rPr>
                <w:noProof/>
                <w:webHidden/>
              </w:rPr>
            </w:r>
            <w:r w:rsidR="00D10D75">
              <w:rPr>
                <w:noProof/>
                <w:webHidden/>
              </w:rPr>
              <w:fldChar w:fldCharType="separate"/>
            </w:r>
            <w:r w:rsidR="009703F1">
              <w:rPr>
                <w:noProof/>
                <w:webHidden/>
              </w:rPr>
              <w:t>24</w:t>
            </w:r>
            <w:r w:rsidR="00D10D75">
              <w:rPr>
                <w:noProof/>
                <w:webHidden/>
              </w:rPr>
              <w:fldChar w:fldCharType="end"/>
            </w:r>
          </w:hyperlink>
        </w:p>
        <w:p w14:paraId="03275ECA" w14:textId="6D5E10D1" w:rsidR="00D10D75" w:rsidRDefault="00000000">
          <w:pPr>
            <w:pStyle w:val="TDC2"/>
            <w:tabs>
              <w:tab w:val="right" w:leader="dot" w:pos="8494"/>
            </w:tabs>
            <w:rPr>
              <w:noProof/>
            </w:rPr>
          </w:pPr>
          <w:hyperlink w:anchor="_Toc105690514" w:history="1">
            <w:r w:rsidR="00D10D75" w:rsidRPr="00625752">
              <w:rPr>
                <w:rStyle w:val="Hipervnculo"/>
                <w:rFonts w:ascii="Arial" w:hAnsi="Arial" w:cs="Arial"/>
                <w:noProof/>
              </w:rPr>
              <w:t>3.1 Video en Vivo</w:t>
            </w:r>
            <w:r w:rsidR="00D10D75">
              <w:rPr>
                <w:noProof/>
                <w:webHidden/>
              </w:rPr>
              <w:tab/>
            </w:r>
            <w:r w:rsidR="00D10D75">
              <w:rPr>
                <w:noProof/>
                <w:webHidden/>
              </w:rPr>
              <w:fldChar w:fldCharType="begin"/>
            </w:r>
            <w:r w:rsidR="00D10D75">
              <w:rPr>
                <w:noProof/>
                <w:webHidden/>
              </w:rPr>
              <w:instrText xml:space="preserve"> PAGEREF _Toc105690514 \h </w:instrText>
            </w:r>
            <w:r w:rsidR="00D10D75">
              <w:rPr>
                <w:noProof/>
                <w:webHidden/>
              </w:rPr>
            </w:r>
            <w:r w:rsidR="00D10D75">
              <w:rPr>
                <w:noProof/>
                <w:webHidden/>
              </w:rPr>
              <w:fldChar w:fldCharType="separate"/>
            </w:r>
            <w:r w:rsidR="009703F1">
              <w:rPr>
                <w:noProof/>
                <w:webHidden/>
              </w:rPr>
              <w:t>24</w:t>
            </w:r>
            <w:r w:rsidR="00D10D75">
              <w:rPr>
                <w:noProof/>
                <w:webHidden/>
              </w:rPr>
              <w:fldChar w:fldCharType="end"/>
            </w:r>
          </w:hyperlink>
        </w:p>
        <w:p w14:paraId="186C1725" w14:textId="4CA398F3" w:rsidR="00D10D75" w:rsidRDefault="00000000">
          <w:pPr>
            <w:pStyle w:val="TDC3"/>
            <w:tabs>
              <w:tab w:val="right" w:leader="dot" w:pos="8494"/>
            </w:tabs>
            <w:rPr>
              <w:noProof/>
            </w:rPr>
          </w:pPr>
          <w:hyperlink w:anchor="_Toc105690515" w:history="1">
            <w:r w:rsidR="00D10D75" w:rsidRPr="00625752">
              <w:rPr>
                <w:rStyle w:val="Hipervnculo"/>
                <w:rFonts w:ascii="Arial" w:hAnsi="Arial" w:cs="Arial"/>
                <w:noProof/>
              </w:rPr>
              <w:t>3.1.1 Formatos de codificación</w:t>
            </w:r>
            <w:r w:rsidR="00D10D75">
              <w:rPr>
                <w:noProof/>
                <w:webHidden/>
              </w:rPr>
              <w:tab/>
            </w:r>
            <w:r w:rsidR="00D10D75">
              <w:rPr>
                <w:noProof/>
                <w:webHidden/>
              </w:rPr>
              <w:fldChar w:fldCharType="begin"/>
            </w:r>
            <w:r w:rsidR="00D10D75">
              <w:rPr>
                <w:noProof/>
                <w:webHidden/>
              </w:rPr>
              <w:instrText xml:space="preserve"> PAGEREF _Toc105690515 \h </w:instrText>
            </w:r>
            <w:r w:rsidR="00D10D75">
              <w:rPr>
                <w:noProof/>
                <w:webHidden/>
              </w:rPr>
            </w:r>
            <w:r w:rsidR="00D10D75">
              <w:rPr>
                <w:noProof/>
                <w:webHidden/>
              </w:rPr>
              <w:fldChar w:fldCharType="separate"/>
            </w:r>
            <w:r w:rsidR="009703F1">
              <w:rPr>
                <w:noProof/>
                <w:webHidden/>
              </w:rPr>
              <w:t>24</w:t>
            </w:r>
            <w:r w:rsidR="00D10D75">
              <w:rPr>
                <w:noProof/>
                <w:webHidden/>
              </w:rPr>
              <w:fldChar w:fldCharType="end"/>
            </w:r>
          </w:hyperlink>
        </w:p>
        <w:p w14:paraId="05C09CEC" w14:textId="25BC9376" w:rsidR="00D10D75" w:rsidRDefault="00000000">
          <w:pPr>
            <w:pStyle w:val="TDC3"/>
            <w:tabs>
              <w:tab w:val="right" w:leader="dot" w:pos="8494"/>
            </w:tabs>
            <w:rPr>
              <w:noProof/>
            </w:rPr>
          </w:pPr>
          <w:hyperlink w:anchor="_Toc105690516" w:history="1">
            <w:r w:rsidR="00D10D75" w:rsidRPr="00625752">
              <w:rPr>
                <w:rStyle w:val="Hipervnculo"/>
                <w:rFonts w:ascii="Arial" w:hAnsi="Arial" w:cs="Arial"/>
                <w:noProof/>
              </w:rPr>
              <w:t>3.1.2 Formatos de empaquetamiento</w:t>
            </w:r>
            <w:r w:rsidR="00D10D75">
              <w:rPr>
                <w:noProof/>
                <w:webHidden/>
              </w:rPr>
              <w:tab/>
            </w:r>
            <w:r w:rsidR="00D10D75">
              <w:rPr>
                <w:noProof/>
                <w:webHidden/>
              </w:rPr>
              <w:fldChar w:fldCharType="begin"/>
            </w:r>
            <w:r w:rsidR="00D10D75">
              <w:rPr>
                <w:noProof/>
                <w:webHidden/>
              </w:rPr>
              <w:instrText xml:space="preserve"> PAGEREF _Toc105690516 \h </w:instrText>
            </w:r>
            <w:r w:rsidR="00D10D75">
              <w:rPr>
                <w:noProof/>
                <w:webHidden/>
              </w:rPr>
            </w:r>
            <w:r w:rsidR="00D10D75">
              <w:rPr>
                <w:noProof/>
                <w:webHidden/>
              </w:rPr>
              <w:fldChar w:fldCharType="separate"/>
            </w:r>
            <w:r w:rsidR="009703F1">
              <w:rPr>
                <w:noProof/>
                <w:webHidden/>
              </w:rPr>
              <w:t>26</w:t>
            </w:r>
            <w:r w:rsidR="00D10D75">
              <w:rPr>
                <w:noProof/>
                <w:webHidden/>
              </w:rPr>
              <w:fldChar w:fldCharType="end"/>
            </w:r>
          </w:hyperlink>
        </w:p>
        <w:p w14:paraId="4950AFDF" w14:textId="0408A44D" w:rsidR="00D10D75" w:rsidRDefault="00000000">
          <w:pPr>
            <w:pStyle w:val="TDC3"/>
            <w:tabs>
              <w:tab w:val="right" w:leader="dot" w:pos="8494"/>
            </w:tabs>
            <w:rPr>
              <w:noProof/>
            </w:rPr>
          </w:pPr>
          <w:hyperlink w:anchor="_Toc105690517" w:history="1">
            <w:r w:rsidR="00D10D75" w:rsidRPr="00625752">
              <w:rPr>
                <w:rStyle w:val="Hipervnculo"/>
                <w:rFonts w:ascii="Arial" w:hAnsi="Arial" w:cs="Arial"/>
                <w:noProof/>
              </w:rPr>
              <w:t>3.1.3 Servicios de video en vivo</w:t>
            </w:r>
            <w:r w:rsidR="00D10D75">
              <w:rPr>
                <w:noProof/>
                <w:webHidden/>
              </w:rPr>
              <w:tab/>
            </w:r>
            <w:r w:rsidR="00D10D75">
              <w:rPr>
                <w:noProof/>
                <w:webHidden/>
              </w:rPr>
              <w:fldChar w:fldCharType="begin"/>
            </w:r>
            <w:r w:rsidR="00D10D75">
              <w:rPr>
                <w:noProof/>
                <w:webHidden/>
              </w:rPr>
              <w:instrText xml:space="preserve"> PAGEREF _Toc105690517 \h </w:instrText>
            </w:r>
            <w:r w:rsidR="00D10D75">
              <w:rPr>
                <w:noProof/>
                <w:webHidden/>
              </w:rPr>
            </w:r>
            <w:r w:rsidR="00D10D75">
              <w:rPr>
                <w:noProof/>
                <w:webHidden/>
              </w:rPr>
              <w:fldChar w:fldCharType="separate"/>
            </w:r>
            <w:r w:rsidR="009703F1">
              <w:rPr>
                <w:noProof/>
                <w:webHidden/>
              </w:rPr>
              <w:t>27</w:t>
            </w:r>
            <w:r w:rsidR="00D10D75">
              <w:rPr>
                <w:noProof/>
                <w:webHidden/>
              </w:rPr>
              <w:fldChar w:fldCharType="end"/>
            </w:r>
          </w:hyperlink>
        </w:p>
        <w:p w14:paraId="3777E94F" w14:textId="7327A256" w:rsidR="00D10D75" w:rsidRDefault="00000000">
          <w:pPr>
            <w:pStyle w:val="TDC3"/>
            <w:tabs>
              <w:tab w:val="right" w:leader="dot" w:pos="8494"/>
            </w:tabs>
            <w:rPr>
              <w:noProof/>
            </w:rPr>
          </w:pPr>
          <w:hyperlink w:anchor="_Toc105690518" w:history="1">
            <w:r w:rsidR="00D10D75" w:rsidRPr="00625752">
              <w:rPr>
                <w:rStyle w:val="Hipervnculo"/>
                <w:rFonts w:ascii="Arial" w:hAnsi="Arial" w:cs="Arial"/>
                <w:noProof/>
              </w:rPr>
              <w:t>3.1.4 Protocolos de arquitectura y distribución de video en vivo por internet</w:t>
            </w:r>
            <w:r w:rsidR="00D10D75">
              <w:rPr>
                <w:noProof/>
                <w:webHidden/>
              </w:rPr>
              <w:tab/>
            </w:r>
            <w:r w:rsidR="00D10D75">
              <w:rPr>
                <w:noProof/>
                <w:webHidden/>
              </w:rPr>
              <w:fldChar w:fldCharType="begin"/>
            </w:r>
            <w:r w:rsidR="00D10D75">
              <w:rPr>
                <w:noProof/>
                <w:webHidden/>
              </w:rPr>
              <w:instrText xml:space="preserve"> PAGEREF _Toc105690518 \h </w:instrText>
            </w:r>
            <w:r w:rsidR="00D10D75">
              <w:rPr>
                <w:noProof/>
                <w:webHidden/>
              </w:rPr>
            </w:r>
            <w:r w:rsidR="00D10D75">
              <w:rPr>
                <w:noProof/>
                <w:webHidden/>
              </w:rPr>
              <w:fldChar w:fldCharType="separate"/>
            </w:r>
            <w:r w:rsidR="009703F1">
              <w:rPr>
                <w:noProof/>
                <w:webHidden/>
              </w:rPr>
              <w:t>29</w:t>
            </w:r>
            <w:r w:rsidR="00D10D75">
              <w:rPr>
                <w:noProof/>
                <w:webHidden/>
              </w:rPr>
              <w:fldChar w:fldCharType="end"/>
            </w:r>
          </w:hyperlink>
        </w:p>
        <w:p w14:paraId="0E3E59BD" w14:textId="534C0E7A" w:rsidR="00D10D75" w:rsidRDefault="00000000">
          <w:pPr>
            <w:pStyle w:val="TDC2"/>
            <w:tabs>
              <w:tab w:val="right" w:leader="dot" w:pos="8494"/>
            </w:tabs>
            <w:rPr>
              <w:noProof/>
            </w:rPr>
          </w:pPr>
          <w:hyperlink w:anchor="_Toc105690519" w:history="1">
            <w:r w:rsidR="00D10D75" w:rsidRPr="00625752">
              <w:rPr>
                <w:rStyle w:val="Hipervnculo"/>
                <w:rFonts w:ascii="Arial" w:hAnsi="Arial" w:cs="Arial"/>
                <w:noProof/>
              </w:rPr>
              <w:t xml:space="preserve">3.2 Redes </w:t>
            </w:r>
            <w:r w:rsidR="00D10D75" w:rsidRPr="00625752">
              <w:rPr>
                <w:rStyle w:val="Hipervnculo"/>
                <w:rFonts w:ascii="Arial" w:hAnsi="Arial" w:cs="Arial"/>
                <w:i/>
                <w:noProof/>
              </w:rPr>
              <w:t>CDN-P2P</w:t>
            </w:r>
            <w:r w:rsidR="00D10D75">
              <w:rPr>
                <w:noProof/>
                <w:webHidden/>
              </w:rPr>
              <w:tab/>
            </w:r>
            <w:r w:rsidR="00D10D75">
              <w:rPr>
                <w:noProof/>
                <w:webHidden/>
              </w:rPr>
              <w:fldChar w:fldCharType="begin"/>
            </w:r>
            <w:r w:rsidR="00D10D75">
              <w:rPr>
                <w:noProof/>
                <w:webHidden/>
              </w:rPr>
              <w:instrText xml:space="preserve"> PAGEREF _Toc105690519 \h </w:instrText>
            </w:r>
            <w:r w:rsidR="00D10D75">
              <w:rPr>
                <w:noProof/>
                <w:webHidden/>
              </w:rPr>
            </w:r>
            <w:r w:rsidR="00D10D75">
              <w:rPr>
                <w:noProof/>
                <w:webHidden/>
              </w:rPr>
              <w:fldChar w:fldCharType="separate"/>
            </w:r>
            <w:r w:rsidR="009703F1">
              <w:rPr>
                <w:noProof/>
                <w:webHidden/>
              </w:rPr>
              <w:t>31</w:t>
            </w:r>
            <w:r w:rsidR="00D10D75">
              <w:rPr>
                <w:noProof/>
                <w:webHidden/>
              </w:rPr>
              <w:fldChar w:fldCharType="end"/>
            </w:r>
          </w:hyperlink>
        </w:p>
        <w:p w14:paraId="09055991" w14:textId="14D15F2E" w:rsidR="00D10D75" w:rsidRDefault="00000000">
          <w:pPr>
            <w:pStyle w:val="TDC2"/>
            <w:tabs>
              <w:tab w:val="right" w:leader="dot" w:pos="8494"/>
            </w:tabs>
            <w:rPr>
              <w:noProof/>
            </w:rPr>
          </w:pPr>
          <w:hyperlink w:anchor="_Toc105690520" w:history="1">
            <w:r w:rsidR="00D10D75" w:rsidRPr="00625752">
              <w:rPr>
                <w:rStyle w:val="Hipervnculo"/>
                <w:rFonts w:ascii="Arial" w:hAnsi="Arial" w:cs="Arial"/>
                <w:noProof/>
              </w:rPr>
              <w:t>3.3 Cadenas de Markov</w:t>
            </w:r>
            <w:r w:rsidR="00D10D75">
              <w:rPr>
                <w:noProof/>
                <w:webHidden/>
              </w:rPr>
              <w:tab/>
            </w:r>
            <w:r w:rsidR="00D10D75">
              <w:rPr>
                <w:noProof/>
                <w:webHidden/>
              </w:rPr>
              <w:fldChar w:fldCharType="begin"/>
            </w:r>
            <w:r w:rsidR="00D10D75">
              <w:rPr>
                <w:noProof/>
                <w:webHidden/>
              </w:rPr>
              <w:instrText xml:space="preserve"> PAGEREF _Toc105690520 \h </w:instrText>
            </w:r>
            <w:r w:rsidR="00D10D75">
              <w:rPr>
                <w:noProof/>
                <w:webHidden/>
              </w:rPr>
            </w:r>
            <w:r w:rsidR="00D10D75">
              <w:rPr>
                <w:noProof/>
                <w:webHidden/>
              </w:rPr>
              <w:fldChar w:fldCharType="separate"/>
            </w:r>
            <w:r w:rsidR="009703F1">
              <w:rPr>
                <w:noProof/>
                <w:webHidden/>
              </w:rPr>
              <w:t>34</w:t>
            </w:r>
            <w:r w:rsidR="00D10D75">
              <w:rPr>
                <w:noProof/>
                <w:webHidden/>
              </w:rPr>
              <w:fldChar w:fldCharType="end"/>
            </w:r>
          </w:hyperlink>
        </w:p>
        <w:p w14:paraId="2D49C21B" w14:textId="2776A488" w:rsidR="00D10D75" w:rsidRDefault="00000000">
          <w:pPr>
            <w:pStyle w:val="TDC2"/>
            <w:tabs>
              <w:tab w:val="right" w:leader="dot" w:pos="8494"/>
            </w:tabs>
            <w:rPr>
              <w:noProof/>
            </w:rPr>
          </w:pPr>
          <w:hyperlink w:anchor="_Toc105690521" w:history="1">
            <w:r w:rsidR="00D10D75" w:rsidRPr="00625752">
              <w:rPr>
                <w:rStyle w:val="Hipervnculo"/>
                <w:rFonts w:ascii="Arial" w:hAnsi="Arial" w:cs="Arial"/>
                <w:noProof/>
              </w:rPr>
              <w:t xml:space="preserve">3.4 Servicios de video sobre redes híbridas </w:t>
            </w:r>
            <w:r w:rsidR="00D10D75" w:rsidRPr="00625752">
              <w:rPr>
                <w:rStyle w:val="Hipervnculo"/>
                <w:rFonts w:ascii="Arial" w:hAnsi="Arial" w:cs="Arial"/>
                <w:i/>
                <w:noProof/>
              </w:rPr>
              <w:t>CDN-P2P</w:t>
            </w:r>
            <w:r w:rsidR="00D10D75">
              <w:rPr>
                <w:noProof/>
                <w:webHidden/>
              </w:rPr>
              <w:tab/>
            </w:r>
            <w:r w:rsidR="00D10D75">
              <w:rPr>
                <w:noProof/>
                <w:webHidden/>
              </w:rPr>
              <w:fldChar w:fldCharType="begin"/>
            </w:r>
            <w:r w:rsidR="00D10D75">
              <w:rPr>
                <w:noProof/>
                <w:webHidden/>
              </w:rPr>
              <w:instrText xml:space="preserve"> PAGEREF _Toc105690521 \h </w:instrText>
            </w:r>
            <w:r w:rsidR="00D10D75">
              <w:rPr>
                <w:noProof/>
                <w:webHidden/>
              </w:rPr>
            </w:r>
            <w:r w:rsidR="00D10D75">
              <w:rPr>
                <w:noProof/>
                <w:webHidden/>
              </w:rPr>
              <w:fldChar w:fldCharType="separate"/>
            </w:r>
            <w:r w:rsidR="009703F1">
              <w:rPr>
                <w:noProof/>
                <w:webHidden/>
              </w:rPr>
              <w:t>35</w:t>
            </w:r>
            <w:r w:rsidR="00D10D75">
              <w:rPr>
                <w:noProof/>
                <w:webHidden/>
              </w:rPr>
              <w:fldChar w:fldCharType="end"/>
            </w:r>
          </w:hyperlink>
        </w:p>
        <w:p w14:paraId="01A842A8" w14:textId="527928D4" w:rsidR="00D10D75" w:rsidRDefault="00000000">
          <w:pPr>
            <w:pStyle w:val="TDC1"/>
            <w:tabs>
              <w:tab w:val="right" w:leader="dot" w:pos="8494"/>
            </w:tabs>
            <w:rPr>
              <w:noProof/>
            </w:rPr>
          </w:pPr>
          <w:hyperlink w:anchor="_Toc105690522" w:history="1">
            <w:r w:rsidR="00D10D75" w:rsidRPr="00625752">
              <w:rPr>
                <w:rStyle w:val="Hipervnculo"/>
                <w:rFonts w:ascii="Arial" w:hAnsi="Arial" w:cs="Arial"/>
                <w:noProof/>
              </w:rPr>
              <w:t>Capítulo 4. Análisis</w:t>
            </w:r>
            <w:r w:rsidR="00D10D75">
              <w:rPr>
                <w:noProof/>
                <w:webHidden/>
              </w:rPr>
              <w:tab/>
            </w:r>
            <w:r w:rsidR="00D10D75">
              <w:rPr>
                <w:noProof/>
                <w:webHidden/>
              </w:rPr>
              <w:fldChar w:fldCharType="begin"/>
            </w:r>
            <w:r w:rsidR="00D10D75">
              <w:rPr>
                <w:noProof/>
                <w:webHidden/>
              </w:rPr>
              <w:instrText xml:space="preserve"> PAGEREF _Toc105690522 \h </w:instrText>
            </w:r>
            <w:r w:rsidR="00D10D75">
              <w:rPr>
                <w:noProof/>
                <w:webHidden/>
              </w:rPr>
            </w:r>
            <w:r w:rsidR="00D10D75">
              <w:rPr>
                <w:noProof/>
                <w:webHidden/>
              </w:rPr>
              <w:fldChar w:fldCharType="separate"/>
            </w:r>
            <w:r w:rsidR="009703F1">
              <w:rPr>
                <w:noProof/>
                <w:webHidden/>
              </w:rPr>
              <w:t>37</w:t>
            </w:r>
            <w:r w:rsidR="00D10D75">
              <w:rPr>
                <w:noProof/>
                <w:webHidden/>
              </w:rPr>
              <w:fldChar w:fldCharType="end"/>
            </w:r>
          </w:hyperlink>
        </w:p>
        <w:p w14:paraId="2F11C707" w14:textId="2576D19F" w:rsidR="00D10D75" w:rsidRDefault="00000000">
          <w:pPr>
            <w:pStyle w:val="TDC2"/>
            <w:tabs>
              <w:tab w:val="right" w:leader="dot" w:pos="8494"/>
            </w:tabs>
            <w:rPr>
              <w:noProof/>
            </w:rPr>
          </w:pPr>
          <w:hyperlink w:anchor="_Toc105690523" w:history="1">
            <w:r w:rsidR="00D10D75" w:rsidRPr="00625752">
              <w:rPr>
                <w:rStyle w:val="Hipervnculo"/>
                <w:rFonts w:ascii="Arial" w:hAnsi="Arial" w:cs="Arial"/>
                <w:noProof/>
              </w:rPr>
              <w:t>Análisis Cadena de Markov</w:t>
            </w:r>
            <w:r w:rsidR="00D10D75">
              <w:rPr>
                <w:noProof/>
                <w:webHidden/>
              </w:rPr>
              <w:tab/>
            </w:r>
            <w:r w:rsidR="00D10D75">
              <w:rPr>
                <w:noProof/>
                <w:webHidden/>
              </w:rPr>
              <w:fldChar w:fldCharType="begin"/>
            </w:r>
            <w:r w:rsidR="00D10D75">
              <w:rPr>
                <w:noProof/>
                <w:webHidden/>
              </w:rPr>
              <w:instrText xml:space="preserve"> PAGEREF _Toc105690523 \h </w:instrText>
            </w:r>
            <w:r w:rsidR="00D10D75">
              <w:rPr>
                <w:noProof/>
                <w:webHidden/>
              </w:rPr>
            </w:r>
            <w:r w:rsidR="00D10D75">
              <w:rPr>
                <w:noProof/>
                <w:webHidden/>
              </w:rPr>
              <w:fldChar w:fldCharType="separate"/>
            </w:r>
            <w:r w:rsidR="009703F1">
              <w:rPr>
                <w:noProof/>
                <w:webHidden/>
              </w:rPr>
              <w:t>37</w:t>
            </w:r>
            <w:r w:rsidR="00D10D75">
              <w:rPr>
                <w:noProof/>
                <w:webHidden/>
              </w:rPr>
              <w:fldChar w:fldCharType="end"/>
            </w:r>
          </w:hyperlink>
        </w:p>
        <w:p w14:paraId="580D2086" w14:textId="76C52544" w:rsidR="00D10D75" w:rsidRDefault="00000000">
          <w:pPr>
            <w:pStyle w:val="TDC2"/>
            <w:tabs>
              <w:tab w:val="right" w:leader="dot" w:pos="8494"/>
            </w:tabs>
            <w:rPr>
              <w:noProof/>
            </w:rPr>
          </w:pPr>
          <w:hyperlink w:anchor="_Toc105690524" w:history="1">
            <w:r w:rsidR="00D10D75" w:rsidRPr="00625752">
              <w:rPr>
                <w:rStyle w:val="Hipervnculo"/>
                <w:rFonts w:ascii="Arial" w:hAnsi="Arial" w:cs="Arial"/>
                <w:noProof/>
              </w:rPr>
              <w:t>Análisis Esquemas de Asignación de Recursos</w:t>
            </w:r>
            <w:r w:rsidR="00D10D75">
              <w:rPr>
                <w:noProof/>
                <w:webHidden/>
              </w:rPr>
              <w:tab/>
            </w:r>
            <w:r w:rsidR="00D10D75">
              <w:rPr>
                <w:noProof/>
                <w:webHidden/>
              </w:rPr>
              <w:fldChar w:fldCharType="begin"/>
            </w:r>
            <w:r w:rsidR="00D10D75">
              <w:rPr>
                <w:noProof/>
                <w:webHidden/>
              </w:rPr>
              <w:instrText xml:space="preserve"> PAGEREF _Toc105690524 \h </w:instrText>
            </w:r>
            <w:r w:rsidR="00D10D75">
              <w:rPr>
                <w:noProof/>
                <w:webHidden/>
              </w:rPr>
            </w:r>
            <w:r w:rsidR="00D10D75">
              <w:rPr>
                <w:noProof/>
                <w:webHidden/>
              </w:rPr>
              <w:fldChar w:fldCharType="separate"/>
            </w:r>
            <w:r w:rsidR="009703F1">
              <w:rPr>
                <w:noProof/>
                <w:webHidden/>
              </w:rPr>
              <w:t>41</w:t>
            </w:r>
            <w:r w:rsidR="00D10D75">
              <w:rPr>
                <w:noProof/>
                <w:webHidden/>
              </w:rPr>
              <w:fldChar w:fldCharType="end"/>
            </w:r>
          </w:hyperlink>
        </w:p>
        <w:p w14:paraId="0AA596E0" w14:textId="4B4FF908" w:rsidR="00D10D75" w:rsidRDefault="00000000">
          <w:pPr>
            <w:pStyle w:val="TDC1"/>
            <w:tabs>
              <w:tab w:val="right" w:leader="dot" w:pos="8494"/>
            </w:tabs>
            <w:rPr>
              <w:noProof/>
            </w:rPr>
          </w:pPr>
          <w:hyperlink w:anchor="_Toc105690525" w:history="1">
            <w:r w:rsidR="00D10D75" w:rsidRPr="00625752">
              <w:rPr>
                <w:rStyle w:val="Hipervnculo"/>
                <w:rFonts w:ascii="Arial" w:hAnsi="Arial" w:cs="Arial"/>
                <w:noProof/>
              </w:rPr>
              <w:t>Capítulo 5. Diseño</w:t>
            </w:r>
            <w:r w:rsidR="00D10D75">
              <w:rPr>
                <w:noProof/>
                <w:webHidden/>
              </w:rPr>
              <w:tab/>
            </w:r>
            <w:r w:rsidR="00D10D75">
              <w:rPr>
                <w:noProof/>
                <w:webHidden/>
              </w:rPr>
              <w:fldChar w:fldCharType="begin"/>
            </w:r>
            <w:r w:rsidR="00D10D75">
              <w:rPr>
                <w:noProof/>
                <w:webHidden/>
              </w:rPr>
              <w:instrText xml:space="preserve"> PAGEREF _Toc105690525 \h </w:instrText>
            </w:r>
            <w:r w:rsidR="00D10D75">
              <w:rPr>
                <w:noProof/>
                <w:webHidden/>
              </w:rPr>
            </w:r>
            <w:r w:rsidR="00D10D75">
              <w:rPr>
                <w:noProof/>
                <w:webHidden/>
              </w:rPr>
              <w:fldChar w:fldCharType="separate"/>
            </w:r>
            <w:r w:rsidR="009703F1">
              <w:rPr>
                <w:noProof/>
                <w:webHidden/>
              </w:rPr>
              <w:t>47</w:t>
            </w:r>
            <w:r w:rsidR="00D10D75">
              <w:rPr>
                <w:noProof/>
                <w:webHidden/>
              </w:rPr>
              <w:fldChar w:fldCharType="end"/>
            </w:r>
          </w:hyperlink>
        </w:p>
        <w:p w14:paraId="0D99D79C" w14:textId="78E1EB99" w:rsidR="00D10D75" w:rsidRDefault="00000000">
          <w:pPr>
            <w:pStyle w:val="TDC2"/>
            <w:tabs>
              <w:tab w:val="right" w:leader="dot" w:pos="8494"/>
            </w:tabs>
            <w:rPr>
              <w:noProof/>
            </w:rPr>
          </w:pPr>
          <w:hyperlink w:anchor="_Toc105690526" w:history="1">
            <w:r w:rsidR="00D10D75" w:rsidRPr="00625752">
              <w:rPr>
                <w:rStyle w:val="Hipervnculo"/>
                <w:rFonts w:ascii="Arial" w:hAnsi="Arial" w:cs="Arial"/>
                <w:noProof/>
              </w:rPr>
              <w:t>Diseño de la cadena de Markov</w:t>
            </w:r>
            <w:r w:rsidR="00D10D75">
              <w:rPr>
                <w:noProof/>
                <w:webHidden/>
              </w:rPr>
              <w:tab/>
            </w:r>
            <w:r w:rsidR="00D10D75">
              <w:rPr>
                <w:noProof/>
                <w:webHidden/>
              </w:rPr>
              <w:fldChar w:fldCharType="begin"/>
            </w:r>
            <w:r w:rsidR="00D10D75">
              <w:rPr>
                <w:noProof/>
                <w:webHidden/>
              </w:rPr>
              <w:instrText xml:space="preserve"> PAGEREF _Toc105690526 \h </w:instrText>
            </w:r>
            <w:r w:rsidR="00D10D75">
              <w:rPr>
                <w:noProof/>
                <w:webHidden/>
              </w:rPr>
            </w:r>
            <w:r w:rsidR="00D10D75">
              <w:rPr>
                <w:noProof/>
                <w:webHidden/>
              </w:rPr>
              <w:fldChar w:fldCharType="separate"/>
            </w:r>
            <w:r w:rsidR="009703F1">
              <w:rPr>
                <w:noProof/>
                <w:webHidden/>
              </w:rPr>
              <w:t>47</w:t>
            </w:r>
            <w:r w:rsidR="00D10D75">
              <w:rPr>
                <w:noProof/>
                <w:webHidden/>
              </w:rPr>
              <w:fldChar w:fldCharType="end"/>
            </w:r>
          </w:hyperlink>
        </w:p>
        <w:p w14:paraId="61F1330B" w14:textId="54F8F02F" w:rsidR="00D10D75" w:rsidRDefault="00000000">
          <w:pPr>
            <w:pStyle w:val="TDC2"/>
            <w:tabs>
              <w:tab w:val="right" w:leader="dot" w:pos="8494"/>
            </w:tabs>
            <w:rPr>
              <w:noProof/>
            </w:rPr>
          </w:pPr>
          <w:hyperlink w:anchor="_Toc105690527" w:history="1">
            <w:r w:rsidR="00D10D75" w:rsidRPr="00625752">
              <w:rPr>
                <w:rStyle w:val="Hipervnculo"/>
                <w:rFonts w:ascii="Arial" w:hAnsi="Arial" w:cs="Arial"/>
                <w:noProof/>
              </w:rPr>
              <w:t>Diseño del esquema de asignación de recursos</w:t>
            </w:r>
            <w:r w:rsidR="00D10D75">
              <w:rPr>
                <w:noProof/>
                <w:webHidden/>
              </w:rPr>
              <w:tab/>
            </w:r>
            <w:r w:rsidR="00D10D75">
              <w:rPr>
                <w:noProof/>
                <w:webHidden/>
              </w:rPr>
              <w:fldChar w:fldCharType="begin"/>
            </w:r>
            <w:r w:rsidR="00D10D75">
              <w:rPr>
                <w:noProof/>
                <w:webHidden/>
              </w:rPr>
              <w:instrText xml:space="preserve"> PAGEREF _Toc105690527 \h </w:instrText>
            </w:r>
            <w:r w:rsidR="00D10D75">
              <w:rPr>
                <w:noProof/>
                <w:webHidden/>
              </w:rPr>
            </w:r>
            <w:r w:rsidR="00D10D75">
              <w:rPr>
                <w:noProof/>
                <w:webHidden/>
              </w:rPr>
              <w:fldChar w:fldCharType="separate"/>
            </w:r>
            <w:r w:rsidR="009703F1">
              <w:rPr>
                <w:noProof/>
                <w:webHidden/>
              </w:rPr>
              <w:t>57</w:t>
            </w:r>
            <w:r w:rsidR="00D10D75">
              <w:rPr>
                <w:noProof/>
                <w:webHidden/>
              </w:rPr>
              <w:fldChar w:fldCharType="end"/>
            </w:r>
          </w:hyperlink>
        </w:p>
        <w:p w14:paraId="7D400FC0" w14:textId="75424E0C" w:rsidR="00D10D75" w:rsidRDefault="00000000">
          <w:pPr>
            <w:pStyle w:val="TDC1"/>
            <w:tabs>
              <w:tab w:val="right" w:leader="dot" w:pos="8494"/>
            </w:tabs>
            <w:rPr>
              <w:noProof/>
            </w:rPr>
          </w:pPr>
          <w:hyperlink w:anchor="_Toc105690528" w:history="1">
            <w:r w:rsidR="00D10D75" w:rsidRPr="00625752">
              <w:rPr>
                <w:rStyle w:val="Hipervnculo"/>
                <w:rFonts w:ascii="Arial" w:hAnsi="Arial" w:cs="Arial"/>
                <w:noProof/>
              </w:rPr>
              <w:t>Conclusiones</w:t>
            </w:r>
            <w:r w:rsidR="00D10D75">
              <w:rPr>
                <w:noProof/>
                <w:webHidden/>
              </w:rPr>
              <w:tab/>
            </w:r>
            <w:r w:rsidR="00D10D75">
              <w:rPr>
                <w:noProof/>
                <w:webHidden/>
              </w:rPr>
              <w:fldChar w:fldCharType="begin"/>
            </w:r>
            <w:r w:rsidR="00D10D75">
              <w:rPr>
                <w:noProof/>
                <w:webHidden/>
              </w:rPr>
              <w:instrText xml:space="preserve"> PAGEREF _Toc105690528 \h </w:instrText>
            </w:r>
            <w:r w:rsidR="00D10D75">
              <w:rPr>
                <w:noProof/>
                <w:webHidden/>
              </w:rPr>
            </w:r>
            <w:r w:rsidR="00D10D75">
              <w:rPr>
                <w:noProof/>
                <w:webHidden/>
              </w:rPr>
              <w:fldChar w:fldCharType="separate"/>
            </w:r>
            <w:r w:rsidR="009703F1">
              <w:rPr>
                <w:noProof/>
                <w:webHidden/>
              </w:rPr>
              <w:t>60</w:t>
            </w:r>
            <w:r w:rsidR="00D10D75">
              <w:rPr>
                <w:noProof/>
                <w:webHidden/>
              </w:rPr>
              <w:fldChar w:fldCharType="end"/>
            </w:r>
          </w:hyperlink>
        </w:p>
        <w:p w14:paraId="1DA92207" w14:textId="5916788F" w:rsidR="00D10D75" w:rsidRDefault="00000000">
          <w:pPr>
            <w:pStyle w:val="TDC1"/>
            <w:tabs>
              <w:tab w:val="right" w:leader="dot" w:pos="8494"/>
            </w:tabs>
            <w:rPr>
              <w:noProof/>
            </w:rPr>
          </w:pPr>
          <w:hyperlink w:anchor="_Toc105690529" w:history="1">
            <w:r w:rsidR="00D10D75" w:rsidRPr="00625752">
              <w:rPr>
                <w:rStyle w:val="Hipervnculo"/>
                <w:rFonts w:ascii="Arial" w:hAnsi="Arial" w:cs="Arial"/>
                <w:noProof/>
              </w:rPr>
              <w:t>Referencias</w:t>
            </w:r>
            <w:r w:rsidR="00D10D75">
              <w:rPr>
                <w:noProof/>
                <w:webHidden/>
              </w:rPr>
              <w:tab/>
            </w:r>
            <w:r w:rsidR="00D10D75">
              <w:rPr>
                <w:noProof/>
                <w:webHidden/>
              </w:rPr>
              <w:fldChar w:fldCharType="begin"/>
            </w:r>
            <w:r w:rsidR="00D10D75">
              <w:rPr>
                <w:noProof/>
                <w:webHidden/>
              </w:rPr>
              <w:instrText xml:space="preserve"> PAGEREF _Toc105690529 \h </w:instrText>
            </w:r>
            <w:r w:rsidR="00D10D75">
              <w:rPr>
                <w:noProof/>
                <w:webHidden/>
              </w:rPr>
            </w:r>
            <w:r w:rsidR="00D10D75">
              <w:rPr>
                <w:noProof/>
                <w:webHidden/>
              </w:rPr>
              <w:fldChar w:fldCharType="separate"/>
            </w:r>
            <w:r w:rsidR="009703F1">
              <w:rPr>
                <w:noProof/>
                <w:webHidden/>
              </w:rPr>
              <w:t>60</w:t>
            </w:r>
            <w:r w:rsidR="00D10D75">
              <w:rPr>
                <w:noProof/>
                <w:webHidden/>
              </w:rPr>
              <w:fldChar w:fldCharType="end"/>
            </w:r>
          </w:hyperlink>
        </w:p>
        <w:p w14:paraId="756CEAC9" w14:textId="7C8B21F5" w:rsidR="00A3343A" w:rsidRDefault="00A3343A">
          <w:r w:rsidRPr="00A3343A">
            <w:rPr>
              <w:rFonts w:ascii="Arial" w:hAnsi="Arial" w:cs="Arial"/>
              <w:b/>
              <w:bCs/>
              <w:lang w:val="es-ES"/>
            </w:rPr>
            <w:fldChar w:fldCharType="end"/>
          </w:r>
        </w:p>
      </w:sdtContent>
    </w:sdt>
    <w:bookmarkStart w:id="1" w:name="_Toc105690500"/>
    <w:p w14:paraId="50055CB6" w14:textId="466C60EA" w:rsidR="000853A2" w:rsidRDefault="00C81F36">
      <w:pPr>
        <w:pStyle w:val="Tabladeilustraciones"/>
        <w:tabs>
          <w:tab w:val="right" w:leader="dot" w:pos="8494"/>
        </w:tabs>
        <w:rPr>
          <w:noProof/>
        </w:rPr>
      </w:pPr>
      <w:r>
        <w:rPr>
          <w:rFonts w:ascii="Arial" w:hAnsi="Arial" w:cs="Arial"/>
          <w:sz w:val="28"/>
          <w:szCs w:val="28"/>
        </w:rPr>
        <w:lastRenderedPageBreak/>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05958024" w:history="1">
        <w:r w:rsidR="000853A2" w:rsidRPr="00924CA4">
          <w:rPr>
            <w:rStyle w:val="Hipervnculo"/>
            <w:rFonts w:ascii="Arial" w:hAnsi="Arial" w:cs="Arial"/>
            <w:noProof/>
          </w:rPr>
          <w:t>Figura 1. Capas de OTT</w:t>
        </w:r>
        <w:r w:rsidR="000853A2">
          <w:rPr>
            <w:noProof/>
            <w:webHidden/>
          </w:rPr>
          <w:tab/>
        </w:r>
        <w:r w:rsidR="000853A2">
          <w:rPr>
            <w:noProof/>
            <w:webHidden/>
          </w:rPr>
          <w:fldChar w:fldCharType="begin"/>
        </w:r>
        <w:r w:rsidR="000853A2">
          <w:rPr>
            <w:noProof/>
            <w:webHidden/>
          </w:rPr>
          <w:instrText xml:space="preserve"> PAGEREF _Toc105958024 \h </w:instrText>
        </w:r>
        <w:r w:rsidR="000853A2">
          <w:rPr>
            <w:noProof/>
            <w:webHidden/>
          </w:rPr>
        </w:r>
        <w:r w:rsidR="000853A2">
          <w:rPr>
            <w:noProof/>
            <w:webHidden/>
          </w:rPr>
          <w:fldChar w:fldCharType="separate"/>
        </w:r>
        <w:r w:rsidR="009703F1">
          <w:rPr>
            <w:noProof/>
            <w:webHidden/>
          </w:rPr>
          <w:t>6</w:t>
        </w:r>
        <w:r w:rsidR="000853A2">
          <w:rPr>
            <w:noProof/>
            <w:webHidden/>
          </w:rPr>
          <w:fldChar w:fldCharType="end"/>
        </w:r>
      </w:hyperlink>
    </w:p>
    <w:p w14:paraId="78C29AB7" w14:textId="0462EE5D" w:rsidR="000853A2" w:rsidRDefault="00000000">
      <w:pPr>
        <w:pStyle w:val="Tabladeilustraciones"/>
        <w:tabs>
          <w:tab w:val="right" w:leader="dot" w:pos="8494"/>
        </w:tabs>
        <w:rPr>
          <w:noProof/>
        </w:rPr>
      </w:pPr>
      <w:hyperlink w:anchor="_Toc105958025" w:history="1">
        <w:r w:rsidR="000853A2" w:rsidRPr="00924CA4">
          <w:rPr>
            <w:rStyle w:val="Hipervnculo"/>
            <w:rFonts w:ascii="Arial" w:hAnsi="Arial" w:cs="Arial"/>
            <w:noProof/>
          </w:rPr>
          <w:t>Figura 2. Aumento de personas en la plataforma twich</w:t>
        </w:r>
        <w:r w:rsidR="000853A2">
          <w:rPr>
            <w:noProof/>
            <w:webHidden/>
          </w:rPr>
          <w:tab/>
        </w:r>
        <w:r w:rsidR="000853A2">
          <w:rPr>
            <w:noProof/>
            <w:webHidden/>
          </w:rPr>
          <w:fldChar w:fldCharType="begin"/>
        </w:r>
        <w:r w:rsidR="000853A2">
          <w:rPr>
            <w:noProof/>
            <w:webHidden/>
          </w:rPr>
          <w:instrText xml:space="preserve"> PAGEREF _Toc105958025 \h </w:instrText>
        </w:r>
        <w:r w:rsidR="000853A2">
          <w:rPr>
            <w:noProof/>
            <w:webHidden/>
          </w:rPr>
        </w:r>
        <w:r w:rsidR="000853A2">
          <w:rPr>
            <w:noProof/>
            <w:webHidden/>
          </w:rPr>
          <w:fldChar w:fldCharType="separate"/>
        </w:r>
        <w:r w:rsidR="009703F1">
          <w:rPr>
            <w:noProof/>
            <w:webHidden/>
          </w:rPr>
          <w:t>7</w:t>
        </w:r>
        <w:r w:rsidR="000853A2">
          <w:rPr>
            <w:noProof/>
            <w:webHidden/>
          </w:rPr>
          <w:fldChar w:fldCharType="end"/>
        </w:r>
      </w:hyperlink>
    </w:p>
    <w:p w14:paraId="5CB64E32" w14:textId="762AC791" w:rsidR="000853A2" w:rsidRDefault="00000000">
      <w:pPr>
        <w:pStyle w:val="Tabladeilustraciones"/>
        <w:tabs>
          <w:tab w:val="right" w:leader="dot" w:pos="8494"/>
        </w:tabs>
        <w:rPr>
          <w:noProof/>
        </w:rPr>
      </w:pPr>
      <w:hyperlink w:anchor="_Toc105958026" w:history="1">
        <w:r w:rsidR="000853A2" w:rsidRPr="00924CA4">
          <w:rPr>
            <w:rStyle w:val="Hipervnculo"/>
            <w:rFonts w:ascii="Arial" w:hAnsi="Arial" w:cs="Arial"/>
            <w:noProof/>
          </w:rPr>
          <w:t>Figura 3. Clasificación de plataformas Live Streaming</w:t>
        </w:r>
        <w:r w:rsidR="000853A2">
          <w:rPr>
            <w:noProof/>
            <w:webHidden/>
          </w:rPr>
          <w:tab/>
        </w:r>
        <w:r w:rsidR="000853A2">
          <w:rPr>
            <w:noProof/>
            <w:webHidden/>
          </w:rPr>
          <w:fldChar w:fldCharType="begin"/>
        </w:r>
        <w:r w:rsidR="000853A2">
          <w:rPr>
            <w:noProof/>
            <w:webHidden/>
          </w:rPr>
          <w:instrText xml:space="preserve"> PAGEREF _Toc105958026 \h </w:instrText>
        </w:r>
        <w:r w:rsidR="000853A2">
          <w:rPr>
            <w:noProof/>
            <w:webHidden/>
          </w:rPr>
        </w:r>
        <w:r w:rsidR="000853A2">
          <w:rPr>
            <w:noProof/>
            <w:webHidden/>
          </w:rPr>
          <w:fldChar w:fldCharType="separate"/>
        </w:r>
        <w:r w:rsidR="009703F1">
          <w:rPr>
            <w:noProof/>
            <w:webHidden/>
          </w:rPr>
          <w:t>8</w:t>
        </w:r>
        <w:r w:rsidR="000853A2">
          <w:rPr>
            <w:noProof/>
            <w:webHidden/>
          </w:rPr>
          <w:fldChar w:fldCharType="end"/>
        </w:r>
      </w:hyperlink>
    </w:p>
    <w:p w14:paraId="58E2CDC5" w14:textId="74C0F0DC" w:rsidR="000853A2" w:rsidRDefault="00000000">
      <w:pPr>
        <w:pStyle w:val="Tabladeilustraciones"/>
        <w:tabs>
          <w:tab w:val="right" w:leader="dot" w:pos="8494"/>
        </w:tabs>
        <w:rPr>
          <w:noProof/>
        </w:rPr>
      </w:pPr>
      <w:hyperlink w:anchor="_Toc105958027" w:history="1">
        <w:r w:rsidR="000853A2" w:rsidRPr="00924CA4">
          <w:rPr>
            <w:rStyle w:val="Hipervnculo"/>
            <w:rFonts w:ascii="Arial" w:hAnsi="Arial" w:cs="Arial"/>
            <w:noProof/>
          </w:rPr>
          <w:t>Figura 4. Descarga de una ventana de video</w:t>
        </w:r>
        <w:r w:rsidR="000853A2">
          <w:rPr>
            <w:noProof/>
            <w:webHidden/>
          </w:rPr>
          <w:tab/>
        </w:r>
        <w:r w:rsidR="000853A2">
          <w:rPr>
            <w:noProof/>
            <w:webHidden/>
          </w:rPr>
          <w:fldChar w:fldCharType="begin"/>
        </w:r>
        <w:r w:rsidR="000853A2">
          <w:rPr>
            <w:noProof/>
            <w:webHidden/>
          </w:rPr>
          <w:instrText xml:space="preserve"> PAGEREF _Toc105958027 \h </w:instrText>
        </w:r>
        <w:r w:rsidR="000853A2">
          <w:rPr>
            <w:noProof/>
            <w:webHidden/>
          </w:rPr>
        </w:r>
        <w:r w:rsidR="000853A2">
          <w:rPr>
            <w:noProof/>
            <w:webHidden/>
          </w:rPr>
          <w:fldChar w:fldCharType="separate"/>
        </w:r>
        <w:r w:rsidR="009703F1">
          <w:rPr>
            <w:noProof/>
            <w:webHidden/>
          </w:rPr>
          <w:t>12</w:t>
        </w:r>
        <w:r w:rsidR="000853A2">
          <w:rPr>
            <w:noProof/>
            <w:webHidden/>
          </w:rPr>
          <w:fldChar w:fldCharType="end"/>
        </w:r>
      </w:hyperlink>
    </w:p>
    <w:p w14:paraId="0FFCF734" w14:textId="76337421" w:rsidR="000853A2" w:rsidRDefault="00000000">
      <w:pPr>
        <w:pStyle w:val="Tabladeilustraciones"/>
        <w:tabs>
          <w:tab w:val="right" w:leader="dot" w:pos="8494"/>
        </w:tabs>
        <w:rPr>
          <w:noProof/>
        </w:rPr>
      </w:pPr>
      <w:hyperlink w:anchor="_Toc105958028" w:history="1">
        <w:r w:rsidR="000853A2" w:rsidRPr="00924CA4">
          <w:rPr>
            <w:rStyle w:val="Hipervnculo"/>
            <w:rFonts w:ascii="Arial" w:hAnsi="Arial" w:cs="Arial"/>
            <w:noProof/>
          </w:rPr>
          <w:t>Figura 5. Diagrama a bloques del códec H264 [17]</w:t>
        </w:r>
        <w:r w:rsidR="000853A2">
          <w:rPr>
            <w:noProof/>
            <w:webHidden/>
          </w:rPr>
          <w:tab/>
        </w:r>
        <w:r w:rsidR="000853A2">
          <w:rPr>
            <w:noProof/>
            <w:webHidden/>
          </w:rPr>
          <w:fldChar w:fldCharType="begin"/>
        </w:r>
        <w:r w:rsidR="000853A2">
          <w:rPr>
            <w:noProof/>
            <w:webHidden/>
          </w:rPr>
          <w:instrText xml:space="preserve"> PAGEREF _Toc105958028 \h </w:instrText>
        </w:r>
        <w:r w:rsidR="000853A2">
          <w:rPr>
            <w:noProof/>
            <w:webHidden/>
          </w:rPr>
        </w:r>
        <w:r w:rsidR="000853A2">
          <w:rPr>
            <w:noProof/>
            <w:webHidden/>
          </w:rPr>
          <w:fldChar w:fldCharType="separate"/>
        </w:r>
        <w:r w:rsidR="009703F1">
          <w:rPr>
            <w:noProof/>
            <w:webHidden/>
          </w:rPr>
          <w:t>26</w:t>
        </w:r>
        <w:r w:rsidR="000853A2">
          <w:rPr>
            <w:noProof/>
            <w:webHidden/>
          </w:rPr>
          <w:fldChar w:fldCharType="end"/>
        </w:r>
      </w:hyperlink>
    </w:p>
    <w:p w14:paraId="76A44A4C" w14:textId="724FBEF4" w:rsidR="000853A2" w:rsidRDefault="00000000">
      <w:pPr>
        <w:pStyle w:val="Tabladeilustraciones"/>
        <w:tabs>
          <w:tab w:val="right" w:leader="dot" w:pos="8494"/>
        </w:tabs>
        <w:rPr>
          <w:noProof/>
        </w:rPr>
      </w:pPr>
      <w:hyperlink w:anchor="_Toc105958029" w:history="1">
        <w:r w:rsidR="000853A2" w:rsidRPr="00924CA4">
          <w:rPr>
            <w:rStyle w:val="Hipervnculo"/>
            <w:rFonts w:ascii="Arial" w:hAnsi="Arial" w:cs="Arial"/>
            <w:noProof/>
          </w:rPr>
          <w:t>Figura 6. Diagrama a bloques del formato de codificación mpeg [19]</w:t>
        </w:r>
        <w:r w:rsidR="000853A2">
          <w:rPr>
            <w:noProof/>
            <w:webHidden/>
          </w:rPr>
          <w:tab/>
        </w:r>
        <w:r w:rsidR="000853A2">
          <w:rPr>
            <w:noProof/>
            <w:webHidden/>
          </w:rPr>
          <w:fldChar w:fldCharType="begin"/>
        </w:r>
        <w:r w:rsidR="000853A2">
          <w:rPr>
            <w:noProof/>
            <w:webHidden/>
          </w:rPr>
          <w:instrText xml:space="preserve"> PAGEREF _Toc105958029 \h </w:instrText>
        </w:r>
        <w:r w:rsidR="000853A2">
          <w:rPr>
            <w:noProof/>
            <w:webHidden/>
          </w:rPr>
        </w:r>
        <w:r w:rsidR="000853A2">
          <w:rPr>
            <w:noProof/>
            <w:webHidden/>
          </w:rPr>
          <w:fldChar w:fldCharType="separate"/>
        </w:r>
        <w:r w:rsidR="009703F1">
          <w:rPr>
            <w:noProof/>
            <w:webHidden/>
          </w:rPr>
          <w:t>27</w:t>
        </w:r>
        <w:r w:rsidR="000853A2">
          <w:rPr>
            <w:noProof/>
            <w:webHidden/>
          </w:rPr>
          <w:fldChar w:fldCharType="end"/>
        </w:r>
      </w:hyperlink>
    </w:p>
    <w:p w14:paraId="17C33F98" w14:textId="3A53C413" w:rsidR="000853A2" w:rsidRDefault="00000000">
      <w:pPr>
        <w:pStyle w:val="Tabladeilustraciones"/>
        <w:tabs>
          <w:tab w:val="right" w:leader="dot" w:pos="8494"/>
        </w:tabs>
        <w:rPr>
          <w:noProof/>
        </w:rPr>
      </w:pPr>
      <w:hyperlink w:anchor="_Toc105958030" w:history="1">
        <w:r w:rsidR="000853A2" w:rsidRPr="00924CA4">
          <w:rPr>
            <w:rStyle w:val="Hipervnculo"/>
            <w:rFonts w:ascii="Arial" w:hAnsi="Arial" w:cs="Arial"/>
            <w:noProof/>
          </w:rPr>
          <w:t xml:space="preserve">Figura 7. Escenario de video Edge-C3 en redes inalámbricas </w:t>
        </w:r>
        <w:r w:rsidR="000853A2" w:rsidRPr="00924CA4">
          <w:rPr>
            <w:rStyle w:val="Hipervnculo"/>
            <w:rFonts w:ascii="Arial" w:hAnsi="Arial" w:cs="Arial"/>
            <w:noProof/>
            <w:lang w:val="es-ES"/>
          </w:rPr>
          <w:t>[20]</w:t>
        </w:r>
        <w:r w:rsidR="000853A2">
          <w:rPr>
            <w:noProof/>
            <w:webHidden/>
          </w:rPr>
          <w:tab/>
        </w:r>
        <w:r w:rsidR="000853A2">
          <w:rPr>
            <w:noProof/>
            <w:webHidden/>
          </w:rPr>
          <w:fldChar w:fldCharType="begin"/>
        </w:r>
        <w:r w:rsidR="000853A2">
          <w:rPr>
            <w:noProof/>
            <w:webHidden/>
          </w:rPr>
          <w:instrText xml:space="preserve"> PAGEREF _Toc105958030 \h </w:instrText>
        </w:r>
        <w:r w:rsidR="000853A2">
          <w:rPr>
            <w:noProof/>
            <w:webHidden/>
          </w:rPr>
        </w:r>
        <w:r w:rsidR="000853A2">
          <w:rPr>
            <w:noProof/>
            <w:webHidden/>
          </w:rPr>
          <w:fldChar w:fldCharType="separate"/>
        </w:r>
        <w:r w:rsidR="009703F1">
          <w:rPr>
            <w:noProof/>
            <w:webHidden/>
          </w:rPr>
          <w:t>31</w:t>
        </w:r>
        <w:r w:rsidR="000853A2">
          <w:rPr>
            <w:noProof/>
            <w:webHidden/>
          </w:rPr>
          <w:fldChar w:fldCharType="end"/>
        </w:r>
      </w:hyperlink>
    </w:p>
    <w:p w14:paraId="386B78F8" w14:textId="22FE617E" w:rsidR="000853A2" w:rsidRDefault="00000000">
      <w:pPr>
        <w:pStyle w:val="Tabladeilustraciones"/>
        <w:tabs>
          <w:tab w:val="right" w:leader="dot" w:pos="8494"/>
        </w:tabs>
        <w:rPr>
          <w:noProof/>
        </w:rPr>
      </w:pPr>
      <w:hyperlink w:anchor="_Toc105958031" w:history="1">
        <w:r w:rsidR="000853A2" w:rsidRPr="00924CA4">
          <w:rPr>
            <w:rStyle w:val="Hipervnculo"/>
            <w:rFonts w:ascii="Arial" w:hAnsi="Arial" w:cs="Arial"/>
            <w:noProof/>
          </w:rPr>
          <w:t>Figura 8. Clasificación de peers en un escenario básico [6]</w:t>
        </w:r>
        <w:r w:rsidR="000853A2">
          <w:rPr>
            <w:noProof/>
            <w:webHidden/>
          </w:rPr>
          <w:tab/>
        </w:r>
        <w:r w:rsidR="000853A2">
          <w:rPr>
            <w:noProof/>
            <w:webHidden/>
          </w:rPr>
          <w:fldChar w:fldCharType="begin"/>
        </w:r>
        <w:r w:rsidR="000853A2">
          <w:rPr>
            <w:noProof/>
            <w:webHidden/>
          </w:rPr>
          <w:instrText xml:space="preserve"> PAGEREF _Toc105958031 \h </w:instrText>
        </w:r>
        <w:r w:rsidR="000853A2">
          <w:rPr>
            <w:noProof/>
            <w:webHidden/>
          </w:rPr>
        </w:r>
        <w:r w:rsidR="000853A2">
          <w:rPr>
            <w:noProof/>
            <w:webHidden/>
          </w:rPr>
          <w:fldChar w:fldCharType="separate"/>
        </w:r>
        <w:r w:rsidR="009703F1">
          <w:rPr>
            <w:noProof/>
            <w:webHidden/>
          </w:rPr>
          <w:t>33</w:t>
        </w:r>
        <w:r w:rsidR="000853A2">
          <w:rPr>
            <w:noProof/>
            <w:webHidden/>
          </w:rPr>
          <w:fldChar w:fldCharType="end"/>
        </w:r>
      </w:hyperlink>
    </w:p>
    <w:p w14:paraId="0E0C9844" w14:textId="4DB3DF86" w:rsidR="000853A2" w:rsidRDefault="00000000">
      <w:pPr>
        <w:pStyle w:val="Tabladeilustraciones"/>
        <w:tabs>
          <w:tab w:val="right" w:leader="dot" w:pos="8494"/>
        </w:tabs>
        <w:rPr>
          <w:noProof/>
        </w:rPr>
      </w:pPr>
      <w:hyperlink w:anchor="_Toc105958032" w:history="1">
        <w:r w:rsidR="000853A2" w:rsidRPr="00924CA4">
          <w:rPr>
            <w:rStyle w:val="Hipervnculo"/>
            <w:rFonts w:ascii="Arial" w:hAnsi="Arial" w:cs="Arial"/>
            <w:noProof/>
          </w:rPr>
          <w:t>Figura 9. Cadena de Markov Unidimensional Erlang-B</w:t>
        </w:r>
        <w:r w:rsidR="000853A2">
          <w:rPr>
            <w:noProof/>
            <w:webHidden/>
          </w:rPr>
          <w:tab/>
        </w:r>
        <w:r w:rsidR="000853A2">
          <w:rPr>
            <w:noProof/>
            <w:webHidden/>
          </w:rPr>
          <w:fldChar w:fldCharType="begin"/>
        </w:r>
        <w:r w:rsidR="000853A2">
          <w:rPr>
            <w:noProof/>
            <w:webHidden/>
          </w:rPr>
          <w:instrText xml:space="preserve"> PAGEREF _Toc105958032 \h </w:instrText>
        </w:r>
        <w:r w:rsidR="000853A2">
          <w:rPr>
            <w:noProof/>
            <w:webHidden/>
          </w:rPr>
        </w:r>
        <w:r w:rsidR="000853A2">
          <w:rPr>
            <w:noProof/>
            <w:webHidden/>
          </w:rPr>
          <w:fldChar w:fldCharType="separate"/>
        </w:r>
        <w:r w:rsidR="009703F1">
          <w:rPr>
            <w:noProof/>
            <w:webHidden/>
          </w:rPr>
          <w:t>38</w:t>
        </w:r>
        <w:r w:rsidR="000853A2">
          <w:rPr>
            <w:noProof/>
            <w:webHidden/>
          </w:rPr>
          <w:fldChar w:fldCharType="end"/>
        </w:r>
      </w:hyperlink>
    </w:p>
    <w:p w14:paraId="143A17D6" w14:textId="07905545" w:rsidR="000853A2" w:rsidRDefault="00000000">
      <w:pPr>
        <w:pStyle w:val="Tabladeilustraciones"/>
        <w:tabs>
          <w:tab w:val="right" w:leader="dot" w:pos="8494"/>
        </w:tabs>
        <w:rPr>
          <w:noProof/>
        </w:rPr>
      </w:pPr>
      <w:hyperlink w:anchor="_Toc105958033" w:history="1">
        <w:r w:rsidR="000853A2" w:rsidRPr="00924CA4">
          <w:rPr>
            <w:rStyle w:val="Hipervnculo"/>
            <w:rFonts w:ascii="Arial" w:hAnsi="Arial" w:cs="Arial"/>
            <w:noProof/>
          </w:rPr>
          <w:t>Figura 10. Transición en el estado de la cadena de Markov Erlang-B</w:t>
        </w:r>
        <w:r w:rsidR="000853A2">
          <w:rPr>
            <w:noProof/>
            <w:webHidden/>
          </w:rPr>
          <w:tab/>
        </w:r>
        <w:r w:rsidR="000853A2">
          <w:rPr>
            <w:noProof/>
            <w:webHidden/>
          </w:rPr>
          <w:fldChar w:fldCharType="begin"/>
        </w:r>
        <w:r w:rsidR="000853A2">
          <w:rPr>
            <w:noProof/>
            <w:webHidden/>
          </w:rPr>
          <w:instrText xml:space="preserve"> PAGEREF _Toc105958033 \h </w:instrText>
        </w:r>
        <w:r w:rsidR="000853A2">
          <w:rPr>
            <w:noProof/>
            <w:webHidden/>
          </w:rPr>
        </w:r>
        <w:r w:rsidR="000853A2">
          <w:rPr>
            <w:noProof/>
            <w:webHidden/>
          </w:rPr>
          <w:fldChar w:fldCharType="separate"/>
        </w:r>
        <w:r w:rsidR="009703F1">
          <w:rPr>
            <w:noProof/>
            <w:webHidden/>
          </w:rPr>
          <w:t>38</w:t>
        </w:r>
        <w:r w:rsidR="000853A2">
          <w:rPr>
            <w:noProof/>
            <w:webHidden/>
          </w:rPr>
          <w:fldChar w:fldCharType="end"/>
        </w:r>
      </w:hyperlink>
    </w:p>
    <w:p w14:paraId="13B129E3" w14:textId="4746CE38" w:rsidR="000853A2" w:rsidRDefault="00000000">
      <w:pPr>
        <w:pStyle w:val="Tabladeilustraciones"/>
        <w:tabs>
          <w:tab w:val="right" w:leader="dot" w:pos="8494"/>
        </w:tabs>
        <w:rPr>
          <w:noProof/>
        </w:rPr>
      </w:pPr>
      <w:hyperlink w:anchor="_Toc105958034" w:history="1">
        <w:r w:rsidR="000853A2" w:rsidRPr="00924CA4">
          <w:rPr>
            <w:rStyle w:val="Hipervnculo"/>
            <w:rFonts w:ascii="Arial" w:hAnsi="Arial" w:cs="Arial"/>
            <w:noProof/>
          </w:rPr>
          <w:t>Figura 11. Diagrama de Flujo de Solución Matemática para Erlang-B</w:t>
        </w:r>
        <w:r w:rsidR="000853A2">
          <w:rPr>
            <w:noProof/>
            <w:webHidden/>
          </w:rPr>
          <w:tab/>
        </w:r>
        <w:r w:rsidR="000853A2">
          <w:rPr>
            <w:noProof/>
            <w:webHidden/>
          </w:rPr>
          <w:fldChar w:fldCharType="begin"/>
        </w:r>
        <w:r w:rsidR="000853A2">
          <w:rPr>
            <w:noProof/>
            <w:webHidden/>
          </w:rPr>
          <w:instrText xml:space="preserve"> PAGEREF _Toc105958034 \h </w:instrText>
        </w:r>
        <w:r w:rsidR="000853A2">
          <w:rPr>
            <w:noProof/>
            <w:webHidden/>
          </w:rPr>
        </w:r>
        <w:r w:rsidR="000853A2">
          <w:rPr>
            <w:noProof/>
            <w:webHidden/>
          </w:rPr>
          <w:fldChar w:fldCharType="separate"/>
        </w:r>
        <w:r w:rsidR="009703F1">
          <w:rPr>
            <w:noProof/>
            <w:webHidden/>
          </w:rPr>
          <w:t>40</w:t>
        </w:r>
        <w:r w:rsidR="000853A2">
          <w:rPr>
            <w:noProof/>
            <w:webHidden/>
          </w:rPr>
          <w:fldChar w:fldCharType="end"/>
        </w:r>
      </w:hyperlink>
    </w:p>
    <w:p w14:paraId="0EA0A556" w14:textId="0A987F20" w:rsidR="000853A2" w:rsidRDefault="00000000">
      <w:pPr>
        <w:pStyle w:val="Tabladeilustraciones"/>
        <w:tabs>
          <w:tab w:val="right" w:leader="dot" w:pos="8494"/>
        </w:tabs>
        <w:rPr>
          <w:noProof/>
        </w:rPr>
      </w:pPr>
      <w:hyperlink w:anchor="_Toc105958035" w:history="1">
        <w:r w:rsidR="000853A2" w:rsidRPr="00924CA4">
          <w:rPr>
            <w:rStyle w:val="Hipervnculo"/>
            <w:rFonts w:ascii="Arial" w:hAnsi="Arial" w:cs="Arial"/>
            <w:noProof/>
          </w:rPr>
          <w:t>Figura 12. Gráfica de Solución Matemática para Erlang-B</w:t>
        </w:r>
        <w:r w:rsidR="000853A2">
          <w:rPr>
            <w:noProof/>
            <w:webHidden/>
          </w:rPr>
          <w:tab/>
        </w:r>
        <w:r w:rsidR="000853A2">
          <w:rPr>
            <w:noProof/>
            <w:webHidden/>
          </w:rPr>
          <w:fldChar w:fldCharType="begin"/>
        </w:r>
        <w:r w:rsidR="000853A2">
          <w:rPr>
            <w:noProof/>
            <w:webHidden/>
          </w:rPr>
          <w:instrText xml:space="preserve"> PAGEREF _Toc105958035 \h </w:instrText>
        </w:r>
        <w:r w:rsidR="000853A2">
          <w:rPr>
            <w:noProof/>
            <w:webHidden/>
          </w:rPr>
        </w:r>
        <w:r w:rsidR="000853A2">
          <w:rPr>
            <w:noProof/>
            <w:webHidden/>
          </w:rPr>
          <w:fldChar w:fldCharType="separate"/>
        </w:r>
        <w:r w:rsidR="009703F1">
          <w:rPr>
            <w:noProof/>
            <w:webHidden/>
          </w:rPr>
          <w:t>41</w:t>
        </w:r>
        <w:r w:rsidR="000853A2">
          <w:rPr>
            <w:noProof/>
            <w:webHidden/>
          </w:rPr>
          <w:fldChar w:fldCharType="end"/>
        </w:r>
      </w:hyperlink>
    </w:p>
    <w:p w14:paraId="43F38CBD" w14:textId="321AE43B" w:rsidR="000853A2" w:rsidRDefault="00000000">
      <w:pPr>
        <w:pStyle w:val="Tabladeilustraciones"/>
        <w:tabs>
          <w:tab w:val="right" w:leader="dot" w:pos="8494"/>
        </w:tabs>
        <w:rPr>
          <w:noProof/>
        </w:rPr>
      </w:pPr>
      <w:hyperlink w:anchor="_Toc105958036" w:history="1">
        <w:r w:rsidR="000853A2" w:rsidRPr="00924CA4">
          <w:rPr>
            <w:rStyle w:val="Hipervnculo"/>
            <w:rFonts w:ascii="Arial" w:hAnsi="Arial" w:cs="Arial"/>
            <w:noProof/>
          </w:rPr>
          <w:t>Figura 13. Estructura del archivo de video en vivo</w:t>
        </w:r>
        <w:r w:rsidR="000853A2">
          <w:rPr>
            <w:noProof/>
            <w:webHidden/>
          </w:rPr>
          <w:tab/>
        </w:r>
        <w:r w:rsidR="000853A2">
          <w:rPr>
            <w:noProof/>
            <w:webHidden/>
          </w:rPr>
          <w:fldChar w:fldCharType="begin"/>
        </w:r>
        <w:r w:rsidR="000853A2">
          <w:rPr>
            <w:noProof/>
            <w:webHidden/>
          </w:rPr>
          <w:instrText xml:space="preserve"> PAGEREF _Toc105958036 \h </w:instrText>
        </w:r>
        <w:r w:rsidR="000853A2">
          <w:rPr>
            <w:noProof/>
            <w:webHidden/>
          </w:rPr>
        </w:r>
        <w:r w:rsidR="000853A2">
          <w:rPr>
            <w:noProof/>
            <w:webHidden/>
          </w:rPr>
          <w:fldChar w:fldCharType="separate"/>
        </w:r>
        <w:r w:rsidR="009703F1">
          <w:rPr>
            <w:noProof/>
            <w:webHidden/>
          </w:rPr>
          <w:t>48</w:t>
        </w:r>
        <w:r w:rsidR="000853A2">
          <w:rPr>
            <w:noProof/>
            <w:webHidden/>
          </w:rPr>
          <w:fldChar w:fldCharType="end"/>
        </w:r>
      </w:hyperlink>
    </w:p>
    <w:p w14:paraId="716B06D9" w14:textId="7871A75E" w:rsidR="000853A2" w:rsidRDefault="00000000">
      <w:pPr>
        <w:pStyle w:val="Tabladeilustraciones"/>
        <w:tabs>
          <w:tab w:val="right" w:leader="dot" w:pos="8494"/>
        </w:tabs>
        <w:rPr>
          <w:noProof/>
        </w:rPr>
      </w:pPr>
      <w:hyperlink w:anchor="_Toc105958037" w:history="1">
        <w:r w:rsidR="000853A2" w:rsidRPr="00924CA4">
          <w:rPr>
            <w:rStyle w:val="Hipervnculo"/>
            <w:rFonts w:ascii="Arial" w:hAnsi="Arial" w:cs="Arial"/>
            <w:noProof/>
          </w:rPr>
          <w:t>Figura 14. Cadena de Markov de un sistema de transmisión de video en vivo</w:t>
        </w:r>
        <w:r w:rsidR="000853A2">
          <w:rPr>
            <w:noProof/>
            <w:webHidden/>
          </w:rPr>
          <w:tab/>
        </w:r>
        <w:r w:rsidR="000853A2">
          <w:rPr>
            <w:noProof/>
            <w:webHidden/>
          </w:rPr>
          <w:fldChar w:fldCharType="begin"/>
        </w:r>
        <w:r w:rsidR="000853A2">
          <w:rPr>
            <w:noProof/>
            <w:webHidden/>
          </w:rPr>
          <w:instrText xml:space="preserve"> PAGEREF _Toc105958037 \h </w:instrText>
        </w:r>
        <w:r w:rsidR="000853A2">
          <w:rPr>
            <w:noProof/>
            <w:webHidden/>
          </w:rPr>
        </w:r>
        <w:r w:rsidR="000853A2">
          <w:rPr>
            <w:noProof/>
            <w:webHidden/>
          </w:rPr>
          <w:fldChar w:fldCharType="separate"/>
        </w:r>
        <w:r w:rsidR="009703F1">
          <w:rPr>
            <w:noProof/>
            <w:webHidden/>
          </w:rPr>
          <w:t>50</w:t>
        </w:r>
        <w:r w:rsidR="000853A2">
          <w:rPr>
            <w:noProof/>
            <w:webHidden/>
          </w:rPr>
          <w:fldChar w:fldCharType="end"/>
        </w:r>
      </w:hyperlink>
    </w:p>
    <w:p w14:paraId="31F2AB05" w14:textId="0D183BB9" w:rsidR="000853A2" w:rsidRDefault="00000000">
      <w:pPr>
        <w:pStyle w:val="Tabladeilustraciones"/>
        <w:tabs>
          <w:tab w:val="right" w:leader="dot" w:pos="8494"/>
        </w:tabs>
        <w:rPr>
          <w:noProof/>
        </w:rPr>
      </w:pPr>
      <w:hyperlink w:anchor="_Toc105958038" w:history="1">
        <w:r w:rsidR="000853A2" w:rsidRPr="00924CA4">
          <w:rPr>
            <w:rStyle w:val="Hipervnculo"/>
            <w:rFonts w:ascii="Arial" w:hAnsi="Arial" w:cs="Arial"/>
            <w:noProof/>
          </w:rPr>
          <w:t>Figura 15. Diagrama de flujo de solución matemática para la cadena de Markov de un sistema de video en vivo</w:t>
        </w:r>
        <w:r w:rsidR="000853A2">
          <w:rPr>
            <w:noProof/>
            <w:webHidden/>
          </w:rPr>
          <w:tab/>
        </w:r>
        <w:r w:rsidR="000853A2">
          <w:rPr>
            <w:noProof/>
            <w:webHidden/>
          </w:rPr>
          <w:fldChar w:fldCharType="begin"/>
        </w:r>
        <w:r w:rsidR="000853A2">
          <w:rPr>
            <w:noProof/>
            <w:webHidden/>
          </w:rPr>
          <w:instrText xml:space="preserve"> PAGEREF _Toc105958038 \h </w:instrText>
        </w:r>
        <w:r w:rsidR="000853A2">
          <w:rPr>
            <w:noProof/>
            <w:webHidden/>
          </w:rPr>
        </w:r>
        <w:r w:rsidR="000853A2">
          <w:rPr>
            <w:noProof/>
            <w:webHidden/>
          </w:rPr>
          <w:fldChar w:fldCharType="separate"/>
        </w:r>
        <w:r w:rsidR="009703F1">
          <w:rPr>
            <w:noProof/>
            <w:webHidden/>
          </w:rPr>
          <w:t>54</w:t>
        </w:r>
        <w:r w:rsidR="000853A2">
          <w:rPr>
            <w:noProof/>
            <w:webHidden/>
          </w:rPr>
          <w:fldChar w:fldCharType="end"/>
        </w:r>
      </w:hyperlink>
    </w:p>
    <w:p w14:paraId="45979FC7" w14:textId="29653AE5" w:rsidR="000853A2" w:rsidRDefault="00000000">
      <w:pPr>
        <w:pStyle w:val="Tabladeilustraciones"/>
        <w:tabs>
          <w:tab w:val="right" w:leader="dot" w:pos="8494"/>
        </w:tabs>
        <w:rPr>
          <w:noProof/>
        </w:rPr>
      </w:pPr>
      <w:hyperlink w:anchor="_Toc105958039" w:history="1">
        <w:r w:rsidR="000853A2" w:rsidRPr="00924CA4">
          <w:rPr>
            <w:rStyle w:val="Hipervnculo"/>
            <w:rFonts w:ascii="Arial" w:hAnsi="Arial" w:cs="Arial"/>
            <w:noProof/>
          </w:rPr>
          <w:t>Figura 16. Diagrama para mín=ENTran ó EnTRep</w:t>
        </w:r>
        <w:r w:rsidR="000853A2">
          <w:rPr>
            <w:noProof/>
            <w:webHidden/>
          </w:rPr>
          <w:tab/>
        </w:r>
        <w:r w:rsidR="000853A2">
          <w:rPr>
            <w:noProof/>
            <w:webHidden/>
          </w:rPr>
          <w:fldChar w:fldCharType="begin"/>
        </w:r>
        <w:r w:rsidR="000853A2">
          <w:rPr>
            <w:noProof/>
            <w:webHidden/>
          </w:rPr>
          <w:instrText xml:space="preserve"> PAGEREF _Toc105958039 \h </w:instrText>
        </w:r>
        <w:r w:rsidR="000853A2">
          <w:rPr>
            <w:noProof/>
            <w:webHidden/>
          </w:rPr>
        </w:r>
        <w:r w:rsidR="000853A2">
          <w:rPr>
            <w:noProof/>
            <w:webHidden/>
          </w:rPr>
          <w:fldChar w:fldCharType="separate"/>
        </w:r>
        <w:r w:rsidR="009703F1">
          <w:rPr>
            <w:noProof/>
            <w:webHidden/>
          </w:rPr>
          <w:t>55</w:t>
        </w:r>
        <w:r w:rsidR="000853A2">
          <w:rPr>
            <w:noProof/>
            <w:webHidden/>
          </w:rPr>
          <w:fldChar w:fldCharType="end"/>
        </w:r>
      </w:hyperlink>
    </w:p>
    <w:p w14:paraId="64D981A3" w14:textId="7B278CDF" w:rsidR="000853A2" w:rsidRDefault="00000000">
      <w:pPr>
        <w:pStyle w:val="Tabladeilustraciones"/>
        <w:tabs>
          <w:tab w:val="right" w:leader="dot" w:pos="8494"/>
        </w:tabs>
        <w:rPr>
          <w:noProof/>
        </w:rPr>
      </w:pPr>
      <w:hyperlink w:anchor="_Toc105958040" w:history="1">
        <w:r w:rsidR="000853A2" w:rsidRPr="00924CA4">
          <w:rPr>
            <w:rStyle w:val="Hipervnculo"/>
            <w:rFonts w:ascii="Arial" w:hAnsi="Arial" w:cs="Arial"/>
            <w:noProof/>
          </w:rPr>
          <w:t>Figura 17. Diagrama para mín=ENTAb</w:t>
        </w:r>
        <w:r w:rsidR="000853A2">
          <w:rPr>
            <w:noProof/>
            <w:webHidden/>
          </w:rPr>
          <w:tab/>
        </w:r>
        <w:r w:rsidR="000853A2">
          <w:rPr>
            <w:noProof/>
            <w:webHidden/>
          </w:rPr>
          <w:fldChar w:fldCharType="begin"/>
        </w:r>
        <w:r w:rsidR="000853A2">
          <w:rPr>
            <w:noProof/>
            <w:webHidden/>
          </w:rPr>
          <w:instrText xml:space="preserve"> PAGEREF _Toc105958040 \h </w:instrText>
        </w:r>
        <w:r w:rsidR="000853A2">
          <w:rPr>
            <w:noProof/>
            <w:webHidden/>
          </w:rPr>
        </w:r>
        <w:r w:rsidR="000853A2">
          <w:rPr>
            <w:noProof/>
            <w:webHidden/>
          </w:rPr>
          <w:fldChar w:fldCharType="separate"/>
        </w:r>
        <w:r w:rsidR="009703F1">
          <w:rPr>
            <w:noProof/>
            <w:webHidden/>
          </w:rPr>
          <w:t>56</w:t>
        </w:r>
        <w:r w:rsidR="000853A2">
          <w:rPr>
            <w:noProof/>
            <w:webHidden/>
          </w:rPr>
          <w:fldChar w:fldCharType="end"/>
        </w:r>
      </w:hyperlink>
    </w:p>
    <w:p w14:paraId="074F3D15" w14:textId="3725DBC3" w:rsidR="000853A2" w:rsidRDefault="00000000">
      <w:pPr>
        <w:pStyle w:val="Tabladeilustraciones"/>
        <w:tabs>
          <w:tab w:val="right" w:leader="dot" w:pos="8494"/>
        </w:tabs>
        <w:rPr>
          <w:noProof/>
        </w:rPr>
      </w:pPr>
      <w:hyperlink w:anchor="_Toc105958041" w:history="1">
        <w:r w:rsidR="000853A2" w:rsidRPr="00924CA4">
          <w:rPr>
            <w:rStyle w:val="Hipervnculo"/>
            <w:rFonts w:ascii="Arial" w:hAnsi="Arial" w:cs="Arial"/>
            <w:noProof/>
          </w:rPr>
          <w:t xml:space="preserve">Figura 18. Obtención de recursos para la población en la ventana </w:t>
        </w:r>
        <m:oMath>
          <m:r>
            <w:rPr>
              <w:rStyle w:val="Hipervnculo"/>
              <w:rFonts w:ascii="Cambria Math" w:hAnsi="Cambria Math" w:cs="Arial"/>
              <w:noProof/>
            </w:rPr>
            <m:t>i</m:t>
          </m:r>
        </m:oMath>
        <w:r w:rsidR="000853A2">
          <w:rPr>
            <w:noProof/>
            <w:webHidden/>
          </w:rPr>
          <w:tab/>
        </w:r>
        <w:r w:rsidR="000853A2">
          <w:rPr>
            <w:noProof/>
            <w:webHidden/>
          </w:rPr>
          <w:fldChar w:fldCharType="begin"/>
        </w:r>
        <w:r w:rsidR="000853A2">
          <w:rPr>
            <w:noProof/>
            <w:webHidden/>
          </w:rPr>
          <w:instrText xml:space="preserve"> PAGEREF _Toc105958041 \h </w:instrText>
        </w:r>
        <w:r w:rsidR="000853A2">
          <w:rPr>
            <w:noProof/>
            <w:webHidden/>
          </w:rPr>
        </w:r>
        <w:r w:rsidR="000853A2">
          <w:rPr>
            <w:noProof/>
            <w:webHidden/>
          </w:rPr>
          <w:fldChar w:fldCharType="separate"/>
        </w:r>
        <w:r w:rsidR="009703F1">
          <w:rPr>
            <w:noProof/>
            <w:webHidden/>
          </w:rPr>
          <w:t>59</w:t>
        </w:r>
        <w:r w:rsidR="000853A2">
          <w:rPr>
            <w:noProof/>
            <w:webHidden/>
          </w:rPr>
          <w:fldChar w:fldCharType="end"/>
        </w:r>
      </w:hyperlink>
    </w:p>
    <w:p w14:paraId="2B17C4FD" w14:textId="77777777" w:rsidR="00CD3541" w:rsidRDefault="00C81F36" w:rsidP="00310A1F">
      <w:pPr>
        <w:pStyle w:val="Ttulo1"/>
        <w:rPr>
          <w:noProof/>
        </w:rPr>
      </w:pPr>
      <w:r>
        <w:rPr>
          <w:rFonts w:ascii="Arial" w:hAnsi="Arial" w:cs="Arial"/>
          <w:sz w:val="28"/>
          <w:szCs w:val="28"/>
        </w:rPr>
        <w:fldChar w:fldCharType="end"/>
      </w:r>
      <w:r w:rsidR="004B6855">
        <w:rPr>
          <w:rFonts w:ascii="Arial" w:hAnsi="Arial" w:cs="Arial"/>
          <w:sz w:val="28"/>
          <w:szCs w:val="28"/>
        </w:rPr>
        <w:fldChar w:fldCharType="begin"/>
      </w:r>
      <w:r w:rsidR="004B6855">
        <w:rPr>
          <w:rFonts w:ascii="Arial" w:hAnsi="Arial" w:cs="Arial"/>
          <w:sz w:val="28"/>
          <w:szCs w:val="28"/>
        </w:rPr>
        <w:instrText xml:space="preserve"> TOC \h \z \c "Tabla" </w:instrText>
      </w:r>
      <w:r w:rsidR="004B6855">
        <w:rPr>
          <w:rFonts w:ascii="Arial" w:hAnsi="Arial" w:cs="Arial"/>
          <w:sz w:val="28"/>
          <w:szCs w:val="28"/>
        </w:rPr>
        <w:fldChar w:fldCharType="separate"/>
      </w:r>
    </w:p>
    <w:p w14:paraId="49ECE64A" w14:textId="5CAE7FF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9703F1">
          <w:rPr>
            <w:noProof/>
            <w:webHidden/>
          </w:rPr>
          <w:t>28</w:t>
        </w:r>
        <w:r w:rsidR="00CD3541">
          <w:rPr>
            <w:noProof/>
            <w:webHidden/>
          </w:rPr>
          <w:fldChar w:fldCharType="end"/>
        </w:r>
      </w:hyperlink>
    </w:p>
    <w:p w14:paraId="204B908F" w14:textId="1C7F070B"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9703F1">
          <w:rPr>
            <w:noProof/>
            <w:webHidden/>
          </w:rPr>
          <w:t>28</w:t>
        </w:r>
        <w:r w:rsidR="00CD3541">
          <w:rPr>
            <w:noProof/>
            <w:webHidden/>
          </w:rPr>
          <w:fldChar w:fldCharType="end"/>
        </w:r>
      </w:hyperlink>
    </w:p>
    <w:p w14:paraId="0DF5721A" w14:textId="72EB56AF"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9703F1">
          <w:rPr>
            <w:noProof/>
            <w:webHidden/>
          </w:rPr>
          <w:t>44</w:t>
        </w:r>
        <w:r w:rsidR="00CD3541">
          <w:rPr>
            <w:noProof/>
            <w:webHidden/>
          </w:rPr>
          <w:fldChar w:fldCharType="end"/>
        </w:r>
      </w:hyperlink>
    </w:p>
    <w:p w14:paraId="1C27131C" w14:textId="6DA94486"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9703F1">
          <w:rPr>
            <w:noProof/>
            <w:webHidden/>
          </w:rPr>
          <w:t>50</w:t>
        </w:r>
        <w:r w:rsidR="00CD3541">
          <w:rPr>
            <w:noProof/>
            <w:webHidden/>
          </w:rPr>
          <w:fldChar w:fldCharType="end"/>
        </w:r>
      </w:hyperlink>
    </w:p>
    <w:p w14:paraId="4AC2AC61" w14:textId="622E5666" w:rsidR="00A5143F" w:rsidRDefault="004B6855" w:rsidP="00310A1F">
      <w:pPr>
        <w:pStyle w:val="Ttulo1"/>
        <w:rPr>
          <w:rFonts w:ascii="Arial" w:hAnsi="Arial" w:cs="Arial"/>
          <w:sz w:val="28"/>
          <w:szCs w:val="28"/>
        </w:rPr>
      </w:pPr>
      <w:r>
        <w:rPr>
          <w:rFonts w:ascii="Arial" w:hAnsi="Arial" w:cs="Arial"/>
          <w:sz w:val="28"/>
          <w:szCs w:val="28"/>
        </w:rPr>
        <w:fldChar w:fldCharType="end"/>
      </w:r>
    </w:p>
    <w:p w14:paraId="180EEE18" w14:textId="64B69017" w:rsidR="00310A1F" w:rsidRDefault="00341212" w:rsidP="00310A1F">
      <w:pPr>
        <w:pStyle w:val="Ttulo1"/>
        <w:rPr>
          <w:rFonts w:ascii="Arial" w:hAnsi="Arial" w:cs="Arial"/>
          <w:sz w:val="28"/>
          <w:szCs w:val="28"/>
        </w:rPr>
      </w:pPr>
      <w:r w:rsidRPr="00147AEC">
        <w:rPr>
          <w:rFonts w:ascii="Arial" w:hAnsi="Arial" w:cs="Arial"/>
          <w:sz w:val="28"/>
          <w:szCs w:val="28"/>
        </w:rPr>
        <w:t>Capítulo 1. Introducción</w:t>
      </w:r>
      <w:bookmarkEnd w:id="1"/>
    </w:p>
    <w:p w14:paraId="50454A3B" w14:textId="77777777" w:rsidR="00310A1F" w:rsidRPr="00310A1F" w:rsidRDefault="00310A1F" w:rsidP="00310A1F"/>
    <w:p w14:paraId="1A5375FA" w14:textId="29CC3839" w:rsidR="00DE7E69" w:rsidRPr="00310A1F" w:rsidRDefault="00310A1F" w:rsidP="00310A1F">
      <w:pPr>
        <w:pStyle w:val="Ttulo2"/>
        <w:rPr>
          <w:rFonts w:ascii="Arial" w:hAnsi="Arial" w:cs="Arial"/>
        </w:rPr>
      </w:pPr>
      <w:bookmarkStart w:id="2" w:name="_Toc105690501"/>
      <w:r w:rsidRPr="00310A1F">
        <w:rPr>
          <w:rFonts w:ascii="Arial" w:hAnsi="Arial" w:cs="Arial"/>
        </w:rPr>
        <w:t xml:space="preserve">1.1 </w:t>
      </w:r>
      <w:r w:rsidR="00DE7E69" w:rsidRPr="00310A1F">
        <w:rPr>
          <w:rFonts w:ascii="Arial" w:hAnsi="Arial" w:cs="Arial"/>
        </w:rPr>
        <w:t>Introducción</w:t>
      </w:r>
      <w:bookmarkEnd w:id="2"/>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980343">
        <w:rPr>
          <w:rFonts w:ascii="Arial" w:hAnsi="Arial" w:cs="Arial"/>
          <w:sz w:val="24"/>
          <w:szCs w:val="24"/>
          <w:lang w:val="en-US"/>
        </w:rPr>
        <w:t>tiene</w:t>
      </w:r>
      <w:proofErr w:type="spellEnd"/>
      <w:r w:rsidRPr="00980343">
        <w:rPr>
          <w:rFonts w:ascii="Arial" w:hAnsi="Arial" w:cs="Arial"/>
          <w:sz w:val="24"/>
          <w:szCs w:val="24"/>
          <w:lang w:val="en-US"/>
        </w:rPr>
        <w:t xml:space="preserve"> 2 </w:t>
      </w:r>
      <w:proofErr w:type="spellStart"/>
      <w:r w:rsidRPr="00980343">
        <w:rPr>
          <w:rFonts w:ascii="Arial" w:hAnsi="Arial" w:cs="Arial"/>
          <w:sz w:val="24"/>
          <w:szCs w:val="24"/>
          <w:lang w:val="en-US"/>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w:t>
      </w:r>
      <w:r w:rsidRPr="005541F3">
        <w:rPr>
          <w:rFonts w:ascii="Arial" w:hAnsi="Arial" w:cs="Arial"/>
          <w:sz w:val="24"/>
          <w:szCs w:val="24"/>
        </w:rPr>
        <w:lastRenderedPageBreak/>
        <w:t>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0D6FB21" w:rsidR="009416C5" w:rsidRPr="0063442D" w:rsidRDefault="00A06FCA" w:rsidP="009231C2">
      <w:pPr>
        <w:pStyle w:val="Descripcin"/>
        <w:jc w:val="center"/>
        <w:rPr>
          <w:rFonts w:ascii="Arial" w:hAnsi="Arial" w:cs="Arial"/>
          <w:sz w:val="36"/>
          <w:szCs w:val="36"/>
        </w:rPr>
      </w:pPr>
      <w:bookmarkStart w:id="3" w:name="_Toc10595802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3"/>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w:t>
      </w:r>
      <w:r w:rsidRPr="4E75F7E5">
        <w:rPr>
          <w:rFonts w:ascii="Arial" w:hAnsi="Arial" w:cs="Arial"/>
          <w:sz w:val="24"/>
          <w:szCs w:val="24"/>
        </w:rPr>
        <w:lastRenderedPageBreak/>
        <w:t>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siguiente gráfico podemos observar 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563FAC">
            <wp:extent cx="5686425" cy="3200400"/>
            <wp:effectExtent l="0" t="0" r="9525"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64EC44E" w14:textId="608EDDD5" w:rsidR="009231C2" w:rsidRPr="0063442D" w:rsidRDefault="009231C2" w:rsidP="009231C2">
      <w:pPr>
        <w:pStyle w:val="Descripcin"/>
        <w:jc w:val="center"/>
        <w:rPr>
          <w:rFonts w:ascii="Arial" w:hAnsi="Arial" w:cs="Arial"/>
          <w:sz w:val="36"/>
          <w:szCs w:val="36"/>
        </w:rPr>
      </w:pPr>
      <w:bookmarkStart w:id="4" w:name="_Toc10595802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4"/>
      <w:proofErr w:type="spellEnd"/>
    </w:p>
    <w:p w14:paraId="22829E9C"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Hoy en día existe un vasto número de plataformas que ofrecen este tipo de servicio, por ejemplo, las redes sociales que permiten llevar a cabo la transmisión de video en vivo. En la figura 2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21AC7C16" w:rsidR="00C81F36" w:rsidRPr="0063442D" w:rsidRDefault="00C81F36" w:rsidP="001F153C">
      <w:pPr>
        <w:pStyle w:val="Descripcin"/>
        <w:jc w:val="center"/>
        <w:rPr>
          <w:rFonts w:ascii="Arial" w:hAnsi="Arial" w:cs="Arial"/>
          <w:sz w:val="36"/>
          <w:szCs w:val="36"/>
        </w:rPr>
      </w:pPr>
      <w:bookmarkStart w:id="5" w:name="_Toc10595802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5"/>
      <w:proofErr w:type="spellEnd"/>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227A5D6D" w14:textId="707EB9F1" w:rsidR="00147AEC" w:rsidRDefault="00147AEC" w:rsidP="00147AEC">
      <w:pPr>
        <w:pStyle w:val="Ttulo2"/>
        <w:rPr>
          <w:rFonts w:ascii="Arial" w:hAnsi="Arial" w:cs="Arial"/>
        </w:rPr>
      </w:pPr>
      <w:bookmarkStart w:id="6" w:name="_Toc105690502"/>
      <w:r w:rsidRPr="00A3343A">
        <w:rPr>
          <w:rFonts w:ascii="Arial" w:hAnsi="Arial" w:cs="Arial"/>
        </w:rPr>
        <w:t>1.</w:t>
      </w:r>
      <w:r w:rsidR="00DE7E69">
        <w:rPr>
          <w:rFonts w:ascii="Arial" w:hAnsi="Arial" w:cs="Arial"/>
        </w:rPr>
        <w:t>2</w:t>
      </w:r>
      <w:r w:rsidRPr="00A3343A">
        <w:rPr>
          <w:rFonts w:ascii="Arial" w:hAnsi="Arial" w:cs="Arial"/>
        </w:rPr>
        <w:t xml:space="preserve"> Planteamiento del Problema</w:t>
      </w:r>
      <w:bookmarkEnd w:id="6"/>
    </w:p>
    <w:p w14:paraId="1A8F0EF8" w14:textId="77777777" w:rsidR="00310A1F" w:rsidRDefault="00310A1F" w:rsidP="00310A1F"/>
    <w:p w14:paraId="1BBC24B0" w14:textId="313E3ABE"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Derivado de la situación en la cual se encuentra la sociedad en los últimos días por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w:t>
      </w:r>
      <w:commentRangeStart w:id="7"/>
      <w:r w:rsidRPr="00AF565C">
        <w:rPr>
          <w:rFonts w:ascii="Arial" w:hAnsi="Arial" w:cs="Arial"/>
          <w:sz w:val="24"/>
          <w:szCs w:val="24"/>
        </w:rPr>
        <w:t>el aforo a eventos masivos es limitado para evitar el riesgo de contagio, por lo cual la transmisión de contenido en vivo resulta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commentRangeEnd w:id="7"/>
      <w:r w:rsidR="007B3F65">
        <w:rPr>
          <w:rStyle w:val="Refdecomentario"/>
          <w:rFonts w:ascii="Calibri" w:eastAsia="Calibri" w:hAnsi="Calibri" w:cs="Times New Roman"/>
          <w:lang w:eastAsia="en-US"/>
        </w:rPr>
        <w:commentReference w:id="7"/>
      </w:r>
    </w:p>
    <w:p w14:paraId="1BD83727" w14:textId="545B83C4"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 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 xml:space="preserve">proporciona un alcance </w:t>
      </w:r>
      <w:r w:rsidRPr="00AF565C">
        <w:rPr>
          <w:rFonts w:ascii="Arial" w:hAnsi="Arial" w:cs="Arial"/>
          <w:sz w:val="24"/>
          <w:szCs w:val="24"/>
        </w:rPr>
        <w:lastRenderedPageBreak/>
        <w:t>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77777777"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compartición de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w:t>
      </w:r>
      <w:r w:rsidRPr="75835D6B">
        <w:rPr>
          <w:rFonts w:ascii="Arial" w:hAnsi="Arial" w:cs="Arial"/>
        </w:rPr>
        <w:lastRenderedPageBreak/>
        <w:t xml:space="preserve">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77777777" w:rsidR="001D7A99" w:rsidRPr="00061932" w:rsidRDefault="001D7A99" w:rsidP="001D7A99">
      <w:pPr>
        <w:jc w:val="both"/>
        <w:rPr>
          <w:rFonts w:ascii="Arial" w:hAnsi="Arial" w:cs="Arial"/>
          <w:b/>
          <w:bCs/>
          <w:sz w:val="24"/>
          <w:szCs w:val="24"/>
        </w:rPr>
      </w:pPr>
      <w:r w:rsidRPr="00061932">
        <w:rPr>
          <w:rFonts w:ascii="Arial" w:hAnsi="Arial" w:cs="Arial"/>
          <w:sz w:val="24"/>
          <w:szCs w:val="24"/>
        </w:rPr>
        <w:t xml:space="preserve">Ante este escenario se plantea la siguiente pregunta: ¿Cómo desarrollar un modelo, basado en cadenas de Markov,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305ABCBD" w:rsidR="00147AEC" w:rsidRDefault="00147AEC" w:rsidP="00147AEC">
      <w:pPr>
        <w:pStyle w:val="Ttulo2"/>
        <w:rPr>
          <w:rFonts w:ascii="Arial" w:hAnsi="Arial" w:cs="Arial"/>
        </w:rPr>
      </w:pPr>
      <w:bookmarkStart w:id="8" w:name="_Toc105690503"/>
      <w:r w:rsidRPr="00A3343A">
        <w:rPr>
          <w:rFonts w:ascii="Arial" w:hAnsi="Arial" w:cs="Arial"/>
        </w:rPr>
        <w:t>1.</w:t>
      </w:r>
      <w:r w:rsidR="00DE7E69">
        <w:rPr>
          <w:rFonts w:ascii="Arial" w:hAnsi="Arial" w:cs="Arial"/>
        </w:rPr>
        <w:t>3</w:t>
      </w:r>
      <w:r w:rsidRPr="00A3343A">
        <w:rPr>
          <w:rFonts w:ascii="Arial" w:hAnsi="Arial" w:cs="Arial"/>
        </w:rPr>
        <w:t xml:space="preserve"> Propuesta de Solución</w:t>
      </w:r>
      <w:bookmarkEnd w:id="8"/>
      <w:r w:rsidRPr="00A3343A">
        <w:rPr>
          <w:rFonts w:ascii="Arial" w:hAnsi="Arial" w:cs="Arial"/>
        </w:rPr>
        <w:t xml:space="preserve"> </w:t>
      </w:r>
    </w:p>
    <w:p w14:paraId="1B55D23C" w14:textId="77777777" w:rsidR="00891D24" w:rsidRDefault="00891D24" w:rsidP="00891D24"/>
    <w:p w14:paraId="684DF2BB" w14:textId="5503FAD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 conectados al sistema y visualizando el contenido de una transmisión en vivo. El video que se trabajará en este modelo será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762F634"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figura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241C45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9" w:name="_Toc10595802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9"/>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40BE7D5D"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a desarrollar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 </w:t>
      </w:r>
    </w:p>
    <w:p w14:paraId="4851CD2F" w14:textId="68325434"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xml:space="preserve">. Del cumulo de esquemas investigados se elegirán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DC1568C"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a desarrollar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C8497AC"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 xml:space="preserve">este se expresa abiertamente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7D112EEA"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 xml:space="preserve">A pesar de esto, el análisis basado en la distribución uniforme resulta de gran ayuda para comprender como se puede delimitar el </w:t>
      </w:r>
      <w:proofErr w:type="spellStart"/>
      <w:r w:rsidR="00356356">
        <w:rPr>
          <w:rFonts w:ascii="Arial" w:hAnsi="Arial" w:cs="Arial"/>
          <w:color w:val="000000"/>
          <w:sz w:val="24"/>
          <w:szCs w:val="24"/>
          <w:shd w:val="clear" w:color="auto" w:fill="FFFFFF"/>
        </w:rPr>
        <w:t>aceeso</w:t>
      </w:r>
      <w:proofErr w:type="spellEnd"/>
      <w:r w:rsidR="00356356">
        <w:rPr>
          <w:rFonts w:ascii="Arial" w:hAnsi="Arial" w:cs="Arial"/>
          <w:color w:val="000000"/>
          <w:sz w:val="24"/>
          <w:szCs w:val="24"/>
          <w:shd w:val="clear" w:color="auto" w:fill="FFFFFF"/>
        </w:rPr>
        <w:t xml:space="preserve">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13423403"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e realiza</w:t>
      </w:r>
      <w:r>
        <w:rPr>
          <w:rFonts w:ascii="Arial" w:hAnsi="Arial" w:cs="Arial"/>
          <w:color w:val="000000"/>
          <w:sz w:val="24"/>
          <w:szCs w:val="24"/>
          <w:shd w:val="clear" w:color="auto" w:fill="FFFFFF"/>
        </w:rPr>
        <w:t>rá</w:t>
      </w:r>
      <w:r w:rsidR="006002BE">
        <w:rPr>
          <w:rFonts w:ascii="Arial" w:hAnsi="Arial" w:cs="Arial"/>
          <w:color w:val="000000"/>
          <w:sz w:val="24"/>
          <w:szCs w:val="24"/>
          <w:shd w:val="clear" w:color="auto" w:fill="FFFFFF"/>
        </w:rPr>
        <w:t xml:space="preserve">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16A09AE2"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 lo largo del desarrollo del presente proyecto y una vez analizados los esquemas de asignación de recursos se establecerá </w:t>
      </w:r>
      <w:r w:rsidR="00BA1126">
        <w:rPr>
          <w:rFonts w:ascii="Arial" w:hAnsi="Arial" w:cs="Arial"/>
          <w:color w:val="000000"/>
          <w:sz w:val="24"/>
          <w:szCs w:val="24"/>
          <w:shd w:val="clear" w:color="auto" w:fill="FFFFFF"/>
        </w:rPr>
        <w:t xml:space="preserve">concretamente las bases </w:t>
      </w:r>
      <w:r w:rsidR="00BA1126">
        <w:rPr>
          <w:rFonts w:ascii="Arial" w:hAnsi="Arial" w:cs="Arial"/>
          <w:color w:val="000000"/>
          <w:sz w:val="24"/>
          <w:szCs w:val="24"/>
          <w:shd w:val="clear" w:color="auto" w:fill="FFFFFF"/>
        </w:rPr>
        <w:lastRenderedPageBreak/>
        <w:t xml:space="preserve">que se tomaron para el desarrollo de las expresiones </w:t>
      </w:r>
      <w:r w:rsidR="001B47FB">
        <w:rPr>
          <w:rFonts w:ascii="Arial" w:hAnsi="Arial" w:cs="Arial"/>
          <w:color w:val="000000"/>
          <w:sz w:val="24"/>
          <w:szCs w:val="24"/>
          <w:shd w:val="clear" w:color="auto" w:fill="FFFFFF"/>
        </w:rPr>
        <w:t xml:space="preserve">descritas en este </w:t>
      </w:r>
      <w:commentRangeStart w:id="10"/>
      <w:r w:rsidR="001B47FB">
        <w:rPr>
          <w:rFonts w:ascii="Arial" w:hAnsi="Arial" w:cs="Arial"/>
          <w:color w:val="000000"/>
          <w:sz w:val="24"/>
          <w:szCs w:val="24"/>
          <w:shd w:val="clear" w:color="auto" w:fill="FFFFFF"/>
        </w:rPr>
        <w:t>documento y las bases que se tomarán para el desarrollo de nuevas expresiones como actividades de Proyecto Terminal II.</w:t>
      </w:r>
      <w:commentRangeEnd w:id="10"/>
      <w:r w:rsidR="00F72EE3">
        <w:rPr>
          <w:rStyle w:val="Refdecomentario"/>
          <w:rFonts w:ascii="Calibri" w:eastAsia="Calibri" w:hAnsi="Calibri" w:cs="Times New Roman"/>
          <w:lang w:eastAsia="en-US"/>
        </w:rPr>
        <w:commentReference w:id="10"/>
      </w:r>
    </w:p>
    <w:p w14:paraId="239A7132" w14:textId="7C40F420"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presente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4D41FCB3" w:rsidR="00147AEC" w:rsidRDefault="00147AEC" w:rsidP="00147AEC">
      <w:pPr>
        <w:pStyle w:val="Ttulo2"/>
        <w:rPr>
          <w:rFonts w:ascii="Arial" w:hAnsi="Arial" w:cs="Arial"/>
        </w:rPr>
      </w:pPr>
      <w:bookmarkStart w:id="11" w:name="_Toc105690504"/>
      <w:r w:rsidRPr="00A3343A">
        <w:rPr>
          <w:rFonts w:ascii="Arial" w:hAnsi="Arial" w:cs="Arial"/>
        </w:rPr>
        <w:t>1.</w:t>
      </w:r>
      <w:r w:rsidR="00DE7E69">
        <w:rPr>
          <w:rFonts w:ascii="Arial" w:hAnsi="Arial" w:cs="Arial"/>
        </w:rPr>
        <w:t>4</w:t>
      </w:r>
      <w:r w:rsidRPr="00A3343A">
        <w:rPr>
          <w:rFonts w:ascii="Arial" w:hAnsi="Arial" w:cs="Arial"/>
        </w:rPr>
        <w:t xml:space="preserve"> Alcances</w:t>
      </w:r>
      <w:bookmarkEnd w:id="11"/>
    </w:p>
    <w:p w14:paraId="5EE0EA34" w14:textId="77777777" w:rsidR="005C7183" w:rsidRDefault="005C7183" w:rsidP="005C7183"/>
    <w:p w14:paraId="0FC7FD6D" w14:textId="146D684C"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sobre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77777777"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Pr="43CE4F32">
        <w:rPr>
          <w:rFonts w:ascii="Arial" w:hAnsi="Arial" w:cs="Arial"/>
          <w:sz w:val="24"/>
          <w:szCs w:val="24"/>
        </w:rPr>
        <w:t xml:space="preserve">bajo </w:t>
      </w:r>
      <w:r>
        <w:rPr>
          <w:rFonts w:ascii="Arial" w:hAnsi="Arial" w:cs="Arial"/>
          <w:sz w:val="24"/>
          <w:szCs w:val="24"/>
        </w:rPr>
        <w:t xml:space="preserve">un nuevo esquema que se propondrá en el presente trabajo. Dicho esquema se diseña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77777777" w:rsidR="008874E2" w:rsidRDefault="008874E2" w:rsidP="008874E2">
      <w:pPr>
        <w:jc w:val="both"/>
        <w:rPr>
          <w:rFonts w:ascii="Arial" w:hAnsi="Arial" w:cs="Arial"/>
          <w:sz w:val="24"/>
          <w:szCs w:val="24"/>
        </w:rPr>
      </w:pPr>
      <w:r>
        <w:rPr>
          <w:rFonts w:ascii="Arial" w:hAnsi="Arial" w:cs="Arial"/>
          <w:sz w:val="24"/>
          <w:szCs w:val="24"/>
        </w:rPr>
        <w:t xml:space="preserve">Las implementaciones de la cadena de Markov y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commentRangeStart w:id="12"/>
      <w:proofErr w:type="gramStart"/>
      <w:r>
        <w:rPr>
          <w:rFonts w:ascii="Arial" w:hAnsi="Arial" w:cs="Arial"/>
          <w:sz w:val="24"/>
          <w:szCs w:val="24"/>
        </w:rPr>
        <w:t>Dichas evaluaciones se espera</w:t>
      </w:r>
      <w:proofErr w:type="gramEnd"/>
      <w:r>
        <w:rPr>
          <w:rFonts w:ascii="Arial" w:hAnsi="Arial" w:cs="Arial"/>
          <w:sz w:val="24"/>
          <w:szCs w:val="24"/>
        </w:rPr>
        <w:t xml:space="preserve"> sean correctas debido a que las condiciones de </w:t>
      </w:r>
      <w:r>
        <w:rPr>
          <w:rFonts w:ascii="Arial" w:hAnsi="Arial" w:cs="Arial"/>
          <w:sz w:val="24"/>
          <w:szCs w:val="24"/>
        </w:rPr>
        <w:lastRenderedPageBreak/>
        <w:t xml:space="preserve">implementación han sido utilizadas en sistemas reales para este tipo de servicios. </w:t>
      </w:r>
      <w:commentRangeEnd w:id="12"/>
      <w:r w:rsidR="005762C1">
        <w:rPr>
          <w:rStyle w:val="Refdecomentario"/>
          <w:rFonts w:ascii="Calibri" w:eastAsia="Calibri" w:hAnsi="Calibri" w:cs="Times New Roman"/>
          <w:lang w:eastAsia="en-US"/>
        </w:rPr>
        <w:commentReference w:id="12"/>
      </w:r>
    </w:p>
    <w:p w14:paraId="691644EF" w14:textId="77777777"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 xml:space="preserve">implementará en el ambiente de desarrollo Matlab, con la finalidad de obtener la cantidad de usuarios promedio situada en cada una de las ventanas que componen al video. </w:t>
      </w:r>
    </w:p>
    <w:p w14:paraId="165F66D5" w14:textId="77777777" w:rsidR="008874E2" w:rsidRPr="00FC5568" w:rsidRDefault="008874E2" w:rsidP="008874E2">
      <w:pPr>
        <w:jc w:val="both"/>
        <w:rPr>
          <w:rFonts w:ascii="Arial" w:hAnsi="Arial" w:cs="Arial"/>
          <w:sz w:val="24"/>
          <w:szCs w:val="24"/>
        </w:rPr>
      </w:pPr>
      <w:r>
        <w:rPr>
          <w:rFonts w:ascii="Arial" w:hAnsi="Arial" w:cs="Arial"/>
          <w:sz w:val="24"/>
          <w:szCs w:val="24"/>
        </w:rPr>
        <w:t xml:space="preserve">Estos resultados serán traducidos a tasas de subida y descarga requeridos por el sistema para la distribución de contenido en vivo y de esta forma conocer el desempeño general y las condiciones que presenta el sistema. </w:t>
      </w:r>
    </w:p>
    <w:p w14:paraId="64F8C355" w14:textId="77777777"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tengas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D9B0B06" w14:textId="77777777" w:rsidR="008874E2" w:rsidRDefault="008874E2" w:rsidP="008874E2">
      <w:pPr>
        <w:jc w:val="both"/>
        <w:rPr>
          <w:rFonts w:ascii="Arial" w:hAnsi="Arial" w:cs="Arial"/>
          <w:sz w:val="24"/>
          <w:szCs w:val="24"/>
        </w:rPr>
      </w:pPr>
      <w:commentRangeStart w:id="13"/>
      <w:r>
        <w:rPr>
          <w:rFonts w:ascii="Arial" w:hAnsi="Arial" w:cs="Arial"/>
          <w:sz w:val="24"/>
          <w:szCs w:val="24"/>
        </w:rPr>
        <w:t>En el supuesto de que los resultados no sean los esperados se debe modificar el esquema propuesto con el objeto de obtener una mejor calidad de servicio en comparación con los esquemas utilizados en ambientes reales. De igual manera, la cadena de</w:t>
      </w:r>
      <w:r w:rsidRPr="00B263AC">
        <w:rPr>
          <w:rFonts w:ascii="Arial" w:hAnsi="Arial" w:cs="Arial"/>
          <w:iCs/>
          <w:sz w:val="24"/>
          <w:szCs w:val="24"/>
        </w:rPr>
        <w:t xml:space="preserve"> Markov</w:t>
      </w:r>
      <w:r>
        <w:rPr>
          <w:rFonts w:ascii="Arial" w:hAnsi="Arial" w:cs="Arial"/>
          <w:sz w:val="24"/>
          <w:szCs w:val="24"/>
        </w:rPr>
        <w:t xml:space="preserve"> que modele el comportamiento del sistema, deberá ser replanteada bajo las condiciones que arroje el nuevo esquema de asignación de recursos. </w:t>
      </w:r>
      <w:commentRangeEnd w:id="13"/>
      <w:r w:rsidR="005762C1">
        <w:rPr>
          <w:rStyle w:val="Refdecomentario"/>
          <w:rFonts w:ascii="Calibri" w:eastAsia="Calibri" w:hAnsi="Calibri" w:cs="Times New Roman"/>
          <w:lang w:eastAsia="en-US"/>
        </w:rPr>
        <w:commentReference w:id="13"/>
      </w:r>
    </w:p>
    <w:p w14:paraId="2790237F" w14:textId="3002B0B5" w:rsidR="005C7183" w:rsidRPr="005C7183" w:rsidRDefault="008874E2" w:rsidP="008874E2">
      <w:pPr>
        <w:jc w:val="both"/>
        <w:rPr>
          <w:rFonts w:ascii="Arial" w:hAnsi="Arial" w:cs="Arial"/>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3EB5AF9F" w14:textId="3E879F01" w:rsidR="00147AEC" w:rsidRDefault="00147AEC" w:rsidP="00147AEC">
      <w:pPr>
        <w:pStyle w:val="Ttulo2"/>
        <w:rPr>
          <w:rFonts w:ascii="Arial" w:hAnsi="Arial" w:cs="Arial"/>
        </w:rPr>
      </w:pPr>
      <w:bookmarkStart w:id="14" w:name="_Toc105690505"/>
      <w:r w:rsidRPr="00A3343A">
        <w:rPr>
          <w:rFonts w:ascii="Arial" w:hAnsi="Arial" w:cs="Arial"/>
        </w:rPr>
        <w:t>1.</w:t>
      </w:r>
      <w:r w:rsidR="00DE7E69">
        <w:rPr>
          <w:rFonts w:ascii="Arial" w:hAnsi="Arial" w:cs="Arial"/>
        </w:rPr>
        <w:t>5</w:t>
      </w:r>
      <w:r w:rsidRPr="00A3343A">
        <w:rPr>
          <w:rFonts w:ascii="Arial" w:hAnsi="Arial" w:cs="Arial"/>
        </w:rPr>
        <w:t xml:space="preserve"> Justificación</w:t>
      </w:r>
      <w:bookmarkEnd w:id="14"/>
    </w:p>
    <w:p w14:paraId="3BEF9DE6" w14:textId="77777777" w:rsidR="00C36329" w:rsidRDefault="00C36329" w:rsidP="00C36329"/>
    <w:p w14:paraId="13AF111F" w14:textId="77777777"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por la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3498F7B8" w:rsidR="00C36329" w:rsidRDefault="00C36329" w:rsidP="00C36329">
      <w:pPr>
        <w:jc w:val="both"/>
        <w:rPr>
          <w:rFonts w:ascii="Arial" w:hAnsi="Arial" w:cs="Arial"/>
          <w:sz w:val="24"/>
          <w:szCs w:val="24"/>
        </w:rPr>
      </w:pPr>
      <w:r>
        <w:rPr>
          <w:rFonts w:ascii="Arial" w:hAnsi="Arial" w:cs="Arial"/>
          <w:sz w:val="24"/>
          <w:szCs w:val="24"/>
        </w:rPr>
        <w:lastRenderedPageBreak/>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 xml:space="preserve">es un archivo dinámico y no estático como en 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7777777"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cadenas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proofErr w:type="spellStart"/>
      <w:r>
        <w:rPr>
          <w:rFonts w:ascii="Arial" w:hAnsi="Arial" w:cs="Arial"/>
          <w:i/>
          <w:iCs/>
          <w:sz w:val="24"/>
          <w:szCs w:val="24"/>
        </w:rPr>
        <w:t>QoE</w:t>
      </w:r>
      <w:proofErr w:type="spellEnd"/>
      <w:r>
        <w:rPr>
          <w:rFonts w:ascii="Arial" w:hAnsi="Arial" w:cs="Arial"/>
          <w:sz w:val="24"/>
          <w:szCs w:val="24"/>
        </w:rPr>
        <w:t xml:space="preserve"> y </w:t>
      </w:r>
      <w:proofErr w:type="spellStart"/>
      <w:r>
        <w:rPr>
          <w:rFonts w:ascii="Arial" w:hAnsi="Arial" w:cs="Arial"/>
          <w:i/>
          <w:iCs/>
          <w:sz w:val="24"/>
          <w:szCs w:val="24"/>
        </w:rPr>
        <w:t>QoS</w:t>
      </w:r>
      <w:proofErr w:type="spellEnd"/>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1A38480C" w14:textId="77777777" w:rsidR="00C36329" w:rsidRPr="00C36329" w:rsidRDefault="00C36329" w:rsidP="00C36329">
      <w:pPr>
        <w:jc w:val="both"/>
        <w:rPr>
          <w:rFonts w:ascii="Arial" w:hAnsi="Arial" w:cs="Arial"/>
          <w:sz w:val="24"/>
          <w:szCs w:val="24"/>
        </w:rPr>
      </w:pPr>
    </w:p>
    <w:p w14:paraId="3688A7C2" w14:textId="35CC3DA7" w:rsidR="00147AEC" w:rsidRDefault="00147AEC" w:rsidP="00147AEC">
      <w:pPr>
        <w:pStyle w:val="Ttulo2"/>
        <w:rPr>
          <w:rFonts w:ascii="Arial" w:hAnsi="Arial" w:cs="Arial"/>
        </w:rPr>
      </w:pPr>
      <w:bookmarkStart w:id="15" w:name="_Toc105690506"/>
      <w:r w:rsidRPr="00A3343A">
        <w:rPr>
          <w:rFonts w:ascii="Arial" w:hAnsi="Arial" w:cs="Arial"/>
        </w:rPr>
        <w:t>1.</w:t>
      </w:r>
      <w:r w:rsidR="00DE7E69">
        <w:rPr>
          <w:rFonts w:ascii="Arial" w:hAnsi="Arial" w:cs="Arial"/>
        </w:rPr>
        <w:t>6</w:t>
      </w:r>
      <w:r w:rsidRPr="00A3343A">
        <w:rPr>
          <w:rFonts w:ascii="Arial" w:hAnsi="Arial" w:cs="Arial"/>
        </w:rPr>
        <w:t xml:space="preserve"> Metodología</w:t>
      </w:r>
      <w:bookmarkEnd w:id="15"/>
      <w:r w:rsidRPr="00A3343A">
        <w:rPr>
          <w:rFonts w:ascii="Arial" w:hAnsi="Arial" w:cs="Arial"/>
        </w:rPr>
        <w:t xml:space="preserve"> </w:t>
      </w:r>
    </w:p>
    <w:p w14:paraId="4A0F1737" w14:textId="77777777" w:rsidR="00DB3999" w:rsidRDefault="00DB3999" w:rsidP="00DB3999"/>
    <w:p w14:paraId="5908A5E9" w14:textId="4AFD745A"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presente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w:t>
      </w:r>
      <w:r w:rsidRPr="002552AB">
        <w:rPr>
          <w:rFonts w:ascii="Arial" w:hAnsi="Arial" w:cs="Arial"/>
          <w:sz w:val="24"/>
          <w:szCs w:val="24"/>
        </w:rPr>
        <w:lastRenderedPageBreak/>
        <w:t xml:space="preserve">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lastRenderedPageBreak/>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0026EF" w:rsidR="00BD2D11" w:rsidRDefault="00B7574D" w:rsidP="00DB3999">
      <w:pPr>
        <w:jc w:val="both"/>
        <w:rPr>
          <w:rFonts w:ascii="Arial" w:hAnsi="Arial" w:cs="Arial"/>
          <w:sz w:val="24"/>
          <w:szCs w:val="24"/>
        </w:rPr>
      </w:pPr>
      <w:commentRangeStart w:id="16"/>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desarrollarán las siguientes actividades:</w:t>
      </w:r>
    </w:p>
    <w:p w14:paraId="0CA2DC66" w14:textId="1E4F20CE"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 implementar los eventos por parte de los usuarios (conexión, desconexión o transferencia) en un IDE</w:t>
      </w:r>
      <w:r w:rsidR="00224A06">
        <w:rPr>
          <w:rFonts w:ascii="Arial" w:hAnsi="Arial" w:cs="Arial"/>
          <w:sz w:val="24"/>
          <w:szCs w:val="24"/>
        </w:rPr>
        <w:t xml:space="preserve"> que permita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2CD23B98" w:rsidR="000101A6"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nuevo esquema de asignación de recursos </w:t>
      </w:r>
    </w:p>
    <w:p w14:paraId="2C6EE228" w14:textId="73465B21"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 xml:space="preserve">Evaluación del esquema propuesto en este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commentRangeEnd w:id="16"/>
      <w:r w:rsidR="00B15605">
        <w:rPr>
          <w:rStyle w:val="Refdecomentario"/>
          <w:rFonts w:ascii="Calibri" w:eastAsia="Calibri" w:hAnsi="Calibri" w:cs="Times New Roman"/>
        </w:rPr>
        <w:commentReference w:id="16"/>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BBD2105"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 xml:space="preserve">para obtener </w:t>
      </w:r>
      <w:r>
        <w:rPr>
          <w:rFonts w:ascii="Arial" w:hAnsi="Arial" w:cs="Arial"/>
          <w:sz w:val="24"/>
          <w:szCs w:val="24"/>
        </w:rPr>
        <w:lastRenderedPageBreak/>
        <w:t>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lizarán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proofErr w:type="spellStart"/>
      <w:r w:rsidR="00854DEB">
        <w:rPr>
          <w:rFonts w:ascii="Arial" w:hAnsi="Arial" w:cs="Arial"/>
          <w:i/>
          <w:iCs/>
          <w:sz w:val="24"/>
          <w:szCs w:val="24"/>
        </w:rPr>
        <w:t>QoE</w:t>
      </w:r>
      <w:proofErr w:type="spellEnd"/>
      <w:r w:rsidR="00854DEB">
        <w:rPr>
          <w:rFonts w:ascii="Arial" w:hAnsi="Arial" w:cs="Arial"/>
          <w:i/>
          <w:iCs/>
          <w:sz w:val="24"/>
          <w:szCs w:val="24"/>
        </w:rPr>
        <w:t xml:space="preserve"> </w:t>
      </w:r>
      <w:r w:rsidR="00854DEB">
        <w:rPr>
          <w:rFonts w:ascii="Arial" w:hAnsi="Arial" w:cs="Arial"/>
          <w:sz w:val="24"/>
          <w:szCs w:val="24"/>
        </w:rPr>
        <w:t xml:space="preserve">y </w:t>
      </w:r>
      <w:proofErr w:type="spellStart"/>
      <w:r w:rsidR="001D5469">
        <w:rPr>
          <w:rFonts w:ascii="Arial" w:hAnsi="Arial" w:cs="Arial"/>
          <w:i/>
          <w:iCs/>
          <w:sz w:val="24"/>
          <w:szCs w:val="24"/>
        </w:rPr>
        <w:t>QoS</w:t>
      </w:r>
      <w:proofErr w:type="spellEnd"/>
      <w:r w:rsidR="001D5469">
        <w:rPr>
          <w:rFonts w:ascii="Arial" w:hAnsi="Arial" w:cs="Arial"/>
          <w:sz w:val="24"/>
          <w:szCs w:val="24"/>
        </w:rPr>
        <w:t xml:space="preserve"> optimas. </w:t>
      </w:r>
      <w:r w:rsidR="008F184A">
        <w:rPr>
          <w:rFonts w:ascii="Arial" w:hAnsi="Arial" w:cs="Arial"/>
          <w:sz w:val="24"/>
          <w:szCs w:val="24"/>
        </w:rPr>
        <w:t xml:space="preserve"> </w:t>
      </w:r>
    </w:p>
    <w:p w14:paraId="5AEA39E9" w14:textId="5E7C4583" w:rsidR="001D5469" w:rsidRDefault="00EC174D" w:rsidP="00DB3999">
      <w:pPr>
        <w:jc w:val="both"/>
        <w:rPr>
          <w:rFonts w:ascii="Arial" w:hAnsi="Arial" w:cs="Arial"/>
          <w:sz w:val="24"/>
          <w:szCs w:val="24"/>
        </w:rPr>
      </w:pPr>
      <w:commentRangeStart w:id="17"/>
      <w:r>
        <w:rPr>
          <w:rFonts w:ascii="Arial" w:hAnsi="Arial" w:cs="Arial"/>
          <w:sz w:val="24"/>
          <w:szCs w:val="24"/>
        </w:rPr>
        <w:t>En el presente documento únicamente se han desarrollado actividades correspondientes a las etapas de análisis y diseño antes mencionadas, debido a que son</w:t>
      </w:r>
      <w:r w:rsidR="0087074E">
        <w:rPr>
          <w:rFonts w:ascii="Arial" w:hAnsi="Arial" w:cs="Arial"/>
          <w:sz w:val="24"/>
          <w:szCs w:val="24"/>
        </w:rPr>
        <w:t xml:space="preserve"> actividades propias de Proyecto Terminal I.</w:t>
      </w:r>
    </w:p>
    <w:p w14:paraId="35807DAA" w14:textId="79E7C13B" w:rsidR="0087074E" w:rsidRPr="008F184A" w:rsidRDefault="0087074E" w:rsidP="00DB3999">
      <w:pPr>
        <w:jc w:val="both"/>
        <w:rPr>
          <w:rFonts w:ascii="Arial" w:hAnsi="Arial" w:cs="Arial"/>
          <w:sz w:val="24"/>
          <w:szCs w:val="24"/>
        </w:rPr>
      </w:pPr>
      <w:r>
        <w:rPr>
          <w:rFonts w:ascii="Arial" w:hAnsi="Arial" w:cs="Arial"/>
          <w:sz w:val="24"/>
          <w:szCs w:val="24"/>
        </w:rPr>
        <w:t xml:space="preserve">En cuanto a las actividades de las etapas de implementación y evaluación se </w:t>
      </w:r>
      <w:r w:rsidR="000D59E3">
        <w:rPr>
          <w:rFonts w:ascii="Arial" w:hAnsi="Arial" w:cs="Arial"/>
          <w:sz w:val="24"/>
          <w:szCs w:val="24"/>
        </w:rPr>
        <w:t xml:space="preserve">realizarán en el proceso de Proyecto Terminal II. </w:t>
      </w:r>
      <w:commentRangeEnd w:id="17"/>
      <w:r w:rsidR="00B15605">
        <w:rPr>
          <w:rStyle w:val="Refdecomentario"/>
          <w:rFonts w:ascii="Calibri" w:eastAsia="Calibri" w:hAnsi="Calibri" w:cs="Times New Roman"/>
          <w:lang w:eastAsia="en-US"/>
        </w:rPr>
        <w:commentReference w:id="17"/>
      </w:r>
    </w:p>
    <w:p w14:paraId="34B2DD46" w14:textId="1CE43BCD" w:rsidR="00147AEC" w:rsidRDefault="00147AEC" w:rsidP="00147AEC">
      <w:pPr>
        <w:pStyle w:val="Ttulo2"/>
        <w:rPr>
          <w:rFonts w:ascii="Arial" w:hAnsi="Arial" w:cs="Arial"/>
        </w:rPr>
      </w:pPr>
      <w:bookmarkStart w:id="18" w:name="_Toc105690507"/>
      <w:r w:rsidRPr="00A3343A">
        <w:rPr>
          <w:rFonts w:ascii="Arial" w:hAnsi="Arial" w:cs="Arial"/>
        </w:rPr>
        <w:t>1.</w:t>
      </w:r>
      <w:r w:rsidR="00DE7E69">
        <w:rPr>
          <w:rFonts w:ascii="Arial" w:hAnsi="Arial" w:cs="Arial"/>
        </w:rPr>
        <w:t>7</w:t>
      </w:r>
      <w:r w:rsidRPr="00A3343A">
        <w:rPr>
          <w:rFonts w:ascii="Arial" w:hAnsi="Arial" w:cs="Arial"/>
        </w:rPr>
        <w:t xml:space="preserve"> </w:t>
      </w:r>
      <w:commentRangeStart w:id="19"/>
      <w:r w:rsidRPr="00A3343A">
        <w:rPr>
          <w:rFonts w:ascii="Arial" w:hAnsi="Arial" w:cs="Arial"/>
        </w:rPr>
        <w:t>Objetivos</w:t>
      </w:r>
      <w:bookmarkEnd w:id="18"/>
      <w:commentRangeEnd w:id="19"/>
      <w:r w:rsidR="00B15605">
        <w:rPr>
          <w:rStyle w:val="Refdecomentario"/>
          <w:rFonts w:ascii="Calibri" w:eastAsia="Calibri" w:hAnsi="Calibri" w:cs="Times New Roman"/>
          <w:color w:val="auto"/>
          <w:lang w:eastAsia="en-US"/>
        </w:rPr>
        <w:commentReference w:id="19"/>
      </w:r>
    </w:p>
    <w:p w14:paraId="7E495C71" w14:textId="77777777" w:rsidR="008B2D38" w:rsidRPr="008B2D38" w:rsidRDefault="008B2D38" w:rsidP="008B2D38"/>
    <w:p w14:paraId="0B02DC02" w14:textId="242F3930" w:rsidR="00147AEC" w:rsidRDefault="00147AEC" w:rsidP="008B2D38">
      <w:pPr>
        <w:pStyle w:val="Ttulo3"/>
        <w:rPr>
          <w:rFonts w:ascii="Arial" w:hAnsi="Arial" w:cs="Arial"/>
        </w:rPr>
      </w:pPr>
      <w:bookmarkStart w:id="20" w:name="_Toc105690508"/>
      <w:r w:rsidRPr="00A3343A">
        <w:rPr>
          <w:rFonts w:ascii="Arial" w:hAnsi="Arial" w:cs="Arial"/>
        </w:rPr>
        <w:t>1.</w:t>
      </w:r>
      <w:r w:rsidR="00DE7E69">
        <w:rPr>
          <w:rFonts w:ascii="Arial" w:hAnsi="Arial" w:cs="Arial"/>
        </w:rPr>
        <w:t>7</w:t>
      </w:r>
      <w:r w:rsidRPr="00A3343A">
        <w:rPr>
          <w:rFonts w:ascii="Arial" w:hAnsi="Arial" w:cs="Arial"/>
        </w:rPr>
        <w:t>.1 Objetivo General</w:t>
      </w:r>
      <w:bookmarkEnd w:id="20"/>
      <w:r w:rsidRPr="00A3343A">
        <w:rPr>
          <w:rFonts w:ascii="Arial" w:hAnsi="Arial" w:cs="Arial"/>
        </w:rPr>
        <w:t xml:space="preserve"> </w:t>
      </w:r>
    </w:p>
    <w:p w14:paraId="62725507" w14:textId="77777777" w:rsidR="00C449BC" w:rsidRDefault="00C449BC" w:rsidP="00C449BC"/>
    <w:p w14:paraId="5D068690" w14:textId="0FAAFAF4" w:rsidR="008B2D38" w:rsidRPr="008B2D38" w:rsidRDefault="00CC05DC" w:rsidP="00CC05DC">
      <w:pPr>
        <w:jc w:val="both"/>
        <w:rPr>
          <w:rFonts w:ascii="Arial" w:hAnsi="Arial" w:cs="Arial"/>
          <w:sz w:val="24"/>
          <w:szCs w:val="24"/>
        </w:rPr>
      </w:pPr>
      <w:r w:rsidRPr="002B5EFD">
        <w:rPr>
          <w:rFonts w:ascii="Arial" w:hAnsi="Arial" w:cs="Arial"/>
          <w:sz w:val="24"/>
          <w:szCs w:val="24"/>
        </w:rPr>
        <w:t>Desarrollar un modelo</w:t>
      </w:r>
      <w:r>
        <w:rPr>
          <w:rFonts w:ascii="Arial" w:hAnsi="Arial" w:cs="Arial"/>
          <w:sz w:val="24"/>
          <w:szCs w:val="24"/>
        </w:rPr>
        <w:t xml:space="preserve"> </w:t>
      </w:r>
      <w:r w:rsidRPr="50FD5F2A">
        <w:rPr>
          <w:rFonts w:ascii="Arial" w:hAnsi="Arial" w:cs="Arial"/>
          <w:sz w:val="24"/>
          <w:szCs w:val="24"/>
        </w:rPr>
        <w:t>matemático</w:t>
      </w:r>
      <w:r w:rsidRPr="002B5EFD">
        <w:rPr>
          <w:rFonts w:ascii="Arial" w:hAnsi="Arial" w:cs="Arial"/>
          <w:sz w:val="24"/>
          <w:szCs w:val="24"/>
        </w:rPr>
        <w:t xml:space="preserve">, basado en cadenas de </w:t>
      </w:r>
      <w:r w:rsidRPr="008874E2">
        <w:rPr>
          <w:rFonts w:ascii="Arial" w:hAnsi="Arial" w:cs="Arial"/>
          <w:iCs/>
          <w:sz w:val="24"/>
          <w:szCs w:val="24"/>
        </w:rPr>
        <w:t>Markov</w:t>
      </w:r>
      <w:r w:rsidRPr="002B5EFD">
        <w:rPr>
          <w:rFonts w:ascii="Arial" w:hAnsi="Arial" w:cs="Arial"/>
          <w:sz w:val="24"/>
          <w:szCs w:val="24"/>
        </w:rPr>
        <w:t xml:space="preserve"> que describa el comportamiento de un sistema de video en vivo</w:t>
      </w:r>
      <w:r w:rsidRPr="50FD5F2A">
        <w:rPr>
          <w:rFonts w:ascii="Arial" w:hAnsi="Arial" w:cs="Arial"/>
          <w:sz w:val="24"/>
          <w:szCs w:val="24"/>
        </w:rPr>
        <w:t>,</w:t>
      </w:r>
      <w:r w:rsidRPr="002B5EFD">
        <w:rPr>
          <w:rFonts w:ascii="Arial" w:hAnsi="Arial" w:cs="Arial"/>
          <w:sz w:val="24"/>
          <w:szCs w:val="24"/>
        </w:rPr>
        <w:t xml:space="preserve"> soportado por redes híbridas </w:t>
      </w:r>
      <w:r w:rsidRPr="004031F8">
        <w:rPr>
          <w:rFonts w:ascii="Arial" w:hAnsi="Arial" w:cs="Arial"/>
          <w:i/>
          <w:sz w:val="24"/>
          <w:szCs w:val="24"/>
        </w:rPr>
        <w:t>CDN-P2P</w:t>
      </w:r>
      <w:r w:rsidRPr="50FD5F2A">
        <w:rPr>
          <w:rFonts w:ascii="Arial" w:hAnsi="Arial" w:cs="Arial"/>
          <w:i/>
          <w:iCs/>
          <w:sz w:val="24"/>
          <w:szCs w:val="24"/>
        </w:rPr>
        <w:t>,</w:t>
      </w:r>
      <w:r w:rsidRPr="50FD5F2A">
        <w:rPr>
          <w:rFonts w:ascii="Arial" w:hAnsi="Arial" w:cs="Arial"/>
          <w:sz w:val="24"/>
          <w:szCs w:val="24"/>
        </w:rPr>
        <w:t xml:space="preserve"> con la finalidad</w:t>
      </w:r>
      <w:r w:rsidRPr="002B5EFD">
        <w:rPr>
          <w:rFonts w:ascii="Arial" w:hAnsi="Arial" w:cs="Arial"/>
          <w:sz w:val="24"/>
          <w:szCs w:val="24"/>
        </w:rPr>
        <w:t xml:space="preserve"> de </w:t>
      </w:r>
      <w:r w:rsidRPr="50FD5F2A">
        <w:rPr>
          <w:rFonts w:ascii="Arial" w:hAnsi="Arial" w:cs="Arial"/>
          <w:sz w:val="24"/>
          <w:szCs w:val="24"/>
        </w:rPr>
        <w:t xml:space="preserve">diseñar </w:t>
      </w:r>
      <w:r w:rsidRPr="002B5EFD">
        <w:rPr>
          <w:rFonts w:ascii="Arial" w:hAnsi="Arial" w:cs="Arial"/>
          <w:sz w:val="24"/>
          <w:szCs w:val="24"/>
        </w:rPr>
        <w:t xml:space="preserve">un esquema </w:t>
      </w:r>
      <w:r w:rsidRPr="50FD5F2A">
        <w:rPr>
          <w:rFonts w:ascii="Arial" w:hAnsi="Arial" w:cs="Arial"/>
          <w:sz w:val="24"/>
          <w:szCs w:val="24"/>
        </w:rPr>
        <w:t xml:space="preserve">eficiente </w:t>
      </w:r>
      <w:r w:rsidRPr="002B5EFD">
        <w:rPr>
          <w:rFonts w:ascii="Arial" w:hAnsi="Arial" w:cs="Arial"/>
          <w:sz w:val="24"/>
          <w:szCs w:val="24"/>
        </w:rPr>
        <w:t>de asignación de recursos para este tipo de sistemas.</w:t>
      </w:r>
    </w:p>
    <w:p w14:paraId="3251A538" w14:textId="335BECD1" w:rsidR="00147AEC" w:rsidRDefault="00147AEC" w:rsidP="00CC05DC">
      <w:pPr>
        <w:pStyle w:val="Ttulo3"/>
        <w:rPr>
          <w:rFonts w:ascii="Arial" w:hAnsi="Arial" w:cs="Arial"/>
        </w:rPr>
      </w:pPr>
      <w:bookmarkStart w:id="21" w:name="_Toc105690509"/>
      <w:r w:rsidRPr="00A3343A">
        <w:rPr>
          <w:rFonts w:ascii="Arial" w:hAnsi="Arial" w:cs="Arial"/>
        </w:rPr>
        <w:t>1.</w:t>
      </w:r>
      <w:r w:rsidR="00DE7E69">
        <w:rPr>
          <w:rFonts w:ascii="Arial" w:hAnsi="Arial" w:cs="Arial"/>
        </w:rPr>
        <w:t>7</w:t>
      </w:r>
      <w:r w:rsidRPr="00A3343A">
        <w:rPr>
          <w:rFonts w:ascii="Arial" w:hAnsi="Arial" w:cs="Arial"/>
        </w:rPr>
        <w:t>.2 Objetivos Específicos</w:t>
      </w:r>
      <w:bookmarkEnd w:id="21"/>
    </w:p>
    <w:p w14:paraId="0969A0CA" w14:textId="77777777" w:rsidR="00CC05DC" w:rsidRDefault="00CC05DC" w:rsidP="00CC05DC"/>
    <w:p w14:paraId="648E7450" w14:textId="77777777" w:rsidR="00F8494D" w:rsidRPr="0060256E" w:rsidRDefault="00F8494D" w:rsidP="00F8494D">
      <w:pPr>
        <w:jc w:val="both"/>
        <w:rPr>
          <w:rFonts w:ascii="Arial" w:hAnsi="Arial" w:cs="Arial"/>
          <w:sz w:val="24"/>
          <w:szCs w:val="24"/>
        </w:rPr>
      </w:pPr>
      <w:r w:rsidRPr="0060256E">
        <w:rPr>
          <w:rFonts w:ascii="Arial" w:hAnsi="Arial" w:cs="Arial"/>
          <w:sz w:val="24"/>
          <w:szCs w:val="24"/>
        </w:rPr>
        <w:t xml:space="preserve">Plantear cadenas de </w:t>
      </w:r>
      <w:r w:rsidRPr="008874E2">
        <w:rPr>
          <w:rFonts w:ascii="Arial" w:hAnsi="Arial" w:cs="Arial"/>
          <w:iCs/>
          <w:sz w:val="24"/>
          <w:szCs w:val="24"/>
        </w:rPr>
        <w:t xml:space="preserve">Markov </w:t>
      </w:r>
      <w:r>
        <w:rPr>
          <w:rFonts w:ascii="Arial" w:hAnsi="Arial" w:cs="Arial"/>
          <w:sz w:val="24"/>
          <w:szCs w:val="24"/>
        </w:rPr>
        <w:t xml:space="preserve">basadas en las conexiones y desconexiones de los </w:t>
      </w:r>
      <w:proofErr w:type="spellStart"/>
      <w:r w:rsidRPr="004031F8">
        <w:rPr>
          <w:rFonts w:ascii="Arial" w:hAnsi="Arial" w:cs="Arial"/>
          <w:i/>
          <w:sz w:val="24"/>
          <w:szCs w:val="24"/>
        </w:rPr>
        <w:t>peers</w:t>
      </w:r>
      <w:proofErr w:type="spellEnd"/>
      <w:r>
        <w:rPr>
          <w:rFonts w:ascii="Arial" w:hAnsi="Arial" w:cs="Arial"/>
          <w:sz w:val="24"/>
          <w:szCs w:val="24"/>
        </w:rPr>
        <w:t xml:space="preserve"> de cada una de las ventanas del video para modelar</w:t>
      </w:r>
      <w:r w:rsidRPr="0060256E">
        <w:rPr>
          <w:rFonts w:ascii="Arial" w:hAnsi="Arial" w:cs="Arial"/>
          <w:sz w:val="24"/>
          <w:szCs w:val="24"/>
        </w:rPr>
        <w:t xml:space="preserve"> el comportamiento de los múltiples usuarios en el sistema</w:t>
      </w:r>
      <w:r>
        <w:rPr>
          <w:rFonts w:ascii="Arial" w:hAnsi="Arial" w:cs="Arial"/>
          <w:sz w:val="24"/>
          <w:szCs w:val="24"/>
        </w:rPr>
        <w:t>.</w:t>
      </w:r>
    </w:p>
    <w:p w14:paraId="48110312" w14:textId="77777777" w:rsidR="00F8494D" w:rsidRDefault="00F8494D" w:rsidP="00F8494D">
      <w:pPr>
        <w:jc w:val="both"/>
        <w:rPr>
          <w:rFonts w:ascii="Arial" w:hAnsi="Arial" w:cs="Arial"/>
          <w:sz w:val="24"/>
          <w:szCs w:val="24"/>
        </w:rPr>
      </w:pPr>
      <w:r w:rsidRPr="0060256E">
        <w:rPr>
          <w:rFonts w:ascii="Arial" w:hAnsi="Arial" w:cs="Arial"/>
          <w:sz w:val="24"/>
          <w:szCs w:val="24"/>
        </w:rPr>
        <w:t xml:space="preserve">Evaluar las cadenas de </w:t>
      </w:r>
      <w:r w:rsidRPr="008874E2">
        <w:rPr>
          <w:rFonts w:ascii="Arial" w:hAnsi="Arial" w:cs="Arial"/>
          <w:iCs/>
          <w:sz w:val="24"/>
          <w:szCs w:val="24"/>
        </w:rPr>
        <w:t xml:space="preserve">Markov </w:t>
      </w:r>
      <w:r w:rsidRPr="0060256E">
        <w:rPr>
          <w:rFonts w:ascii="Arial" w:hAnsi="Arial" w:cs="Arial"/>
          <w:sz w:val="24"/>
          <w:szCs w:val="24"/>
        </w:rPr>
        <w:t xml:space="preserve">dentro del modelo híbrido </w:t>
      </w:r>
      <w:r w:rsidRPr="00FB4E3D">
        <w:rPr>
          <w:rFonts w:ascii="Arial" w:hAnsi="Arial" w:cs="Arial"/>
          <w:i/>
          <w:sz w:val="24"/>
          <w:szCs w:val="24"/>
        </w:rPr>
        <w:t>CDN</w:t>
      </w:r>
      <w:r>
        <w:rPr>
          <w:rFonts w:ascii="Arial" w:hAnsi="Arial" w:cs="Arial"/>
          <w:sz w:val="24"/>
          <w:szCs w:val="24"/>
        </w:rPr>
        <w:t>-</w:t>
      </w:r>
      <w:r w:rsidRPr="00FB4E3D">
        <w:rPr>
          <w:rFonts w:ascii="Arial" w:hAnsi="Arial" w:cs="Arial"/>
          <w:i/>
          <w:sz w:val="24"/>
          <w:szCs w:val="24"/>
        </w:rPr>
        <w:t>P2P</w:t>
      </w:r>
      <w:r w:rsidRPr="0060256E">
        <w:rPr>
          <w:rFonts w:ascii="Arial" w:hAnsi="Arial" w:cs="Arial"/>
          <w:sz w:val="24"/>
          <w:szCs w:val="24"/>
        </w:rPr>
        <w:t xml:space="preserve"> </w:t>
      </w:r>
      <w:r w:rsidRPr="00CA6813">
        <w:rPr>
          <w:rFonts w:ascii="Arial" w:hAnsi="Arial" w:cs="Arial"/>
          <w:sz w:val="24"/>
          <w:szCs w:val="24"/>
        </w:rPr>
        <w:t>mediante la implementación de métodos numéricos, con la finalidad de estimar la demanda de descarga y la cantidad de recursos de subida disponibles en el sistema.</w:t>
      </w:r>
    </w:p>
    <w:p w14:paraId="4FAF937E" w14:textId="77777777" w:rsidR="00F8494D" w:rsidRPr="00CF5B89" w:rsidRDefault="00F8494D" w:rsidP="00F8494D">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8874E2">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3977BE37" w14:textId="5C198C7E" w:rsidR="00341212" w:rsidRDefault="00341212" w:rsidP="00341212">
      <w:pPr>
        <w:pStyle w:val="Ttulo1"/>
        <w:rPr>
          <w:rFonts w:ascii="Arial" w:hAnsi="Arial" w:cs="Arial"/>
          <w:sz w:val="28"/>
          <w:szCs w:val="28"/>
        </w:rPr>
      </w:pPr>
      <w:bookmarkStart w:id="22" w:name="_Toc105690510"/>
      <w:r w:rsidRPr="00147AEC">
        <w:rPr>
          <w:rFonts w:ascii="Arial" w:hAnsi="Arial" w:cs="Arial"/>
          <w:sz w:val="28"/>
          <w:szCs w:val="28"/>
        </w:rPr>
        <w:t>Capítulo 2. Estado del Arte</w:t>
      </w:r>
      <w:bookmarkEnd w:id="22"/>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68E22DFA" w14:textId="44039C07" w:rsidR="006A7315" w:rsidRDefault="00D43978" w:rsidP="00A87440">
      <w:pPr>
        <w:pStyle w:val="Ttulo2"/>
        <w:jc w:val="both"/>
        <w:rPr>
          <w:rFonts w:ascii="Arial" w:hAnsi="Arial" w:cs="Arial"/>
        </w:rPr>
      </w:pPr>
      <w:bookmarkStart w:id="23" w:name="_Toc105690511"/>
      <w:r>
        <w:rPr>
          <w:rFonts w:ascii="Arial" w:hAnsi="Arial" w:cs="Arial"/>
        </w:rPr>
        <w:lastRenderedPageBreak/>
        <w:t xml:space="preserve">2.1 Estado del </w:t>
      </w:r>
      <w:r w:rsidR="00CD160C">
        <w:rPr>
          <w:rFonts w:ascii="Arial" w:hAnsi="Arial" w:cs="Arial"/>
        </w:rPr>
        <w:t>a</w:t>
      </w:r>
      <w:r>
        <w:rPr>
          <w:rFonts w:ascii="Arial" w:hAnsi="Arial" w:cs="Arial"/>
        </w:rPr>
        <w:t xml:space="preserve">rte del modelo de servicios de video con cadenas de </w:t>
      </w:r>
      <w:proofErr w:type="spellStart"/>
      <w:r>
        <w:rPr>
          <w:rFonts w:ascii="Arial" w:hAnsi="Arial" w:cs="Arial"/>
        </w:rPr>
        <w:t>Makov</w:t>
      </w:r>
      <w:bookmarkEnd w:id="23"/>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7B3F65">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w:t>
      </w:r>
      <w:r w:rsidRPr="00C3164F">
        <w:rPr>
          <w:rFonts w:ascii="Arial" w:hAnsi="Arial" w:cs="Arial"/>
          <w:sz w:val="24"/>
          <w:szCs w:val="24"/>
        </w:rPr>
        <w:lastRenderedPageBreak/>
        <w:t xml:space="preserve">periferia de un usuario y con ello se logra un mejor rendimiento en la red. De igual forma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2F55FE4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557065">
        <w:rPr>
          <w:rFonts w:ascii="Arial" w:hAnsi="Arial" w:cs="Arial"/>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w:t>
      </w:r>
      <w:r w:rsidRPr="00F3536F">
        <w:rPr>
          <w:rFonts w:ascii="Arial" w:hAnsi="Arial" w:cs="Arial"/>
          <w:sz w:val="24"/>
          <w:szCs w:val="24"/>
        </w:rPr>
        <w:lastRenderedPageBreak/>
        <w:t xml:space="preserve">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2B27B8AB"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proofErr w:type="gramStart"/>
      <w:r w:rsidR="00AA19AB" w:rsidRPr="00CD688F">
        <w:rPr>
          <w:rFonts w:ascii="Arial" w:hAnsi="Arial" w:cs="Arial"/>
          <w:sz w:val="24"/>
          <w:szCs w:val="24"/>
        </w:rPr>
        <w:t>primer ventana</w:t>
      </w:r>
      <w:proofErr w:type="gramEnd"/>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28727F97" w14:textId="1C7E8D4F" w:rsidR="00CD160C" w:rsidRDefault="008B082E" w:rsidP="00A87440">
      <w:pPr>
        <w:pStyle w:val="Ttulo2"/>
        <w:jc w:val="both"/>
        <w:rPr>
          <w:rFonts w:ascii="Arial" w:hAnsi="Arial" w:cs="Arial"/>
        </w:rPr>
      </w:pPr>
      <w:bookmarkStart w:id="24" w:name="_Toc105690512"/>
      <w:r>
        <w:rPr>
          <w:rFonts w:ascii="Arial" w:hAnsi="Arial" w:cs="Arial"/>
        </w:rPr>
        <w:t>2.2 Estado del arte de esquemas de asignación de recursos para servicios de video</w:t>
      </w:r>
      <w:bookmarkEnd w:id="24"/>
    </w:p>
    <w:p w14:paraId="71C38A3C" w14:textId="77777777" w:rsidR="00A87440" w:rsidRDefault="00A87440" w:rsidP="00A87440">
      <w:pPr>
        <w:jc w:val="both"/>
        <w:rPr>
          <w:rFonts w:ascii="Arial" w:hAnsi="Arial" w:cs="Arial"/>
          <w:sz w:val="24"/>
          <w:szCs w:val="24"/>
        </w:rPr>
      </w:pPr>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 xml:space="preserve">evita que algunos usuarios se encuentren </w:t>
      </w:r>
      <w:r w:rsidR="00B7067F" w:rsidRPr="002A48F9">
        <w:rPr>
          <w:rFonts w:ascii="Arial" w:eastAsia="Times New Roman" w:hAnsi="Arial" w:cs="Arial"/>
          <w:color w:val="000000"/>
          <w:sz w:val="24"/>
          <w:szCs w:val="24"/>
        </w:rPr>
        <w:lastRenderedPageBreak/>
        <w:t>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378CD0AF" w14:textId="74DB1835" w:rsidR="00B7067F" w:rsidRPr="002A48F9" w:rsidRDefault="00B7067F" w:rsidP="00B7067F">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 i&lt;j&lt;</w:t>
      </w:r>
      <w:proofErr w:type="spellStart"/>
      <w:r w:rsidRPr="002A48F9">
        <w:rPr>
          <w:rFonts w:ascii="Arial" w:eastAsia="Times New Roman" w:hAnsi="Arial" w:cs="Arial"/>
          <w:color w:val="000000"/>
          <w:sz w:val="24"/>
          <w:szCs w:val="24"/>
        </w:rPr>
        <w:t>i+Q</w:t>
      </w:r>
      <w:proofErr w:type="spellEnd"/>
      <w:r w:rsidRPr="002A48F9">
        <w:rPr>
          <w:rFonts w:ascii="Arial" w:eastAsia="Times New Roman" w:hAnsi="Arial" w:cs="Arial"/>
          <w:color w:val="000000"/>
          <w:sz w:val="24"/>
          <w:szCs w:val="24"/>
        </w:rPr>
        <w:t xml:space="preserve">. Por otro lado, este esquema es iterativo, es decir, si un video está constituido por N ventanas, el parámetro Q deberá cambiar en función de </w:t>
      </w:r>
      <w:proofErr w:type="spellStart"/>
      <w:r w:rsidRPr="002A48F9">
        <w:rPr>
          <w:rFonts w:ascii="Arial" w:eastAsia="Times New Roman" w:hAnsi="Arial" w:cs="Arial"/>
          <w:color w:val="000000"/>
          <w:sz w:val="24"/>
          <w:szCs w:val="24"/>
        </w:rPr>
        <w:t>i+Q</w:t>
      </w:r>
      <w:proofErr w:type="spellEnd"/>
      <w:r w:rsidRPr="002A48F9">
        <w:rPr>
          <w:rFonts w:ascii="Arial" w:eastAsia="Times New Roman" w:hAnsi="Arial" w:cs="Arial"/>
          <w:color w:val="000000"/>
          <w:sz w:val="24"/>
          <w:szCs w:val="24"/>
        </w:rPr>
        <w:t>&lt;N-1. </w:t>
      </w:r>
    </w:p>
    <w:p w14:paraId="43BEC2F1" w14:textId="4D927682" w:rsidR="001564D0" w:rsidRDefault="00B7067F" w:rsidP="00B7067F">
      <w:pPr>
        <w:jc w:val="both"/>
        <w:rPr>
          <w:rFonts w:ascii="Arial" w:eastAsia="Times New Roman" w:hAnsi="Arial" w:cs="Arial"/>
          <w:color w:val="000000"/>
          <w:sz w:val="24"/>
          <w:szCs w:val="24"/>
        </w:rPr>
      </w:pPr>
      <w:r w:rsidRPr="002A48F9">
        <w:rPr>
          <w:rFonts w:ascii="Times New Roman" w:eastAsia="Times New Roman" w:hAnsi="Times New Roman"/>
          <w:sz w:val="24"/>
          <w:szCs w:val="24"/>
        </w:rPr>
        <w:br/>
      </w: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5DCFC21D"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j&gt;i 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lastRenderedPageBreak/>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015CB2F1"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 j, j&gt;i</w:t>
      </w:r>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6D53D7D"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 j, podrá obtener recursos de usuarios en ventanas</w:t>
      </w:r>
      <w:r w:rsidR="00B435E5">
        <w:rPr>
          <w:rFonts w:ascii="Arial" w:hAnsi="Arial" w:cs="Arial"/>
          <w:color w:val="000000"/>
        </w:rPr>
        <w:t xml:space="preserve"> i,</w:t>
      </w:r>
      <w:r w:rsidR="00B7067F">
        <w:rPr>
          <w:rFonts w:ascii="Arial" w:hAnsi="Arial" w:cs="Arial"/>
          <w:color w:val="000000"/>
        </w:rPr>
        <w:t xml:space="preserve"> i&gt;j. Al conjunto de ventanas con mayor progreso de descarga se le llama </w:t>
      </w:r>
      <w:proofErr w:type="spellStart"/>
      <w:r w:rsidR="00B7067F">
        <w:rPr>
          <w:rFonts w:ascii="Arial" w:hAnsi="Arial" w:cs="Arial"/>
          <w:color w:val="000000"/>
        </w:rPr>
        <w:t>Uj</w:t>
      </w:r>
      <w:proofErr w:type="spellEnd"/>
      <w:r w:rsidR="00B7067F">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7067F">
        <w:rPr>
          <w:rFonts w:ascii="Arial" w:hAnsi="Arial" w:cs="Arial"/>
          <w:color w:val="000000"/>
        </w:rPr>
        <w:t xml:space="preserve"> </w:t>
      </w:r>
      <w:proofErr w:type="spellStart"/>
      <w:r w:rsidR="00B7067F">
        <w:rPr>
          <w:rFonts w:ascii="Arial" w:hAnsi="Arial" w:cs="Arial"/>
          <w:color w:val="000000"/>
        </w:rPr>
        <w:t>Mj</w:t>
      </w:r>
      <w:proofErr w:type="spellEnd"/>
      <w:r w:rsidR="00B7067F">
        <w:rPr>
          <w:rFonts w:ascii="Arial" w:hAnsi="Arial" w:cs="Arial"/>
          <w:color w:val="000000"/>
        </w:rPr>
        <w:t>. Por lo tanto, las ventanas</w:t>
      </w:r>
      <w:r w:rsidR="00A85F45">
        <w:rPr>
          <w:rFonts w:ascii="Arial" w:hAnsi="Arial" w:cs="Arial"/>
          <w:color w:val="000000"/>
        </w:rPr>
        <w:t xml:space="preserve"> i</w:t>
      </w:r>
      <w:r w:rsidR="00B7067F">
        <w:rPr>
          <w:rFonts w:ascii="Arial" w:hAnsi="Arial" w:cs="Arial"/>
          <w:color w:val="000000"/>
        </w:rPr>
        <w:t xml:space="preserve"> que pueden proporcionar recursos </w:t>
      </w:r>
      <w:r w:rsidR="00A85F45">
        <w:rPr>
          <w:rFonts w:ascii="Arial" w:hAnsi="Arial" w:cs="Arial"/>
          <w:color w:val="000000"/>
        </w:rPr>
        <w:t xml:space="preserve">están acotadas por los limites </w:t>
      </w:r>
      <w:r w:rsidR="00B7067F">
        <w:rPr>
          <w:rFonts w:ascii="Arial" w:hAnsi="Arial" w:cs="Arial"/>
          <w:color w:val="000000"/>
        </w:rPr>
        <w:t>j+1</w:t>
      </w:r>
      <w:r w:rsidR="00A85F45">
        <w:rPr>
          <w:rFonts w:ascii="Arial" w:hAnsi="Arial" w:cs="Arial"/>
          <w:color w:val="000000"/>
        </w:rPr>
        <w:t>&lt;</w:t>
      </w:r>
      <w:r w:rsidR="008449FA">
        <w:rPr>
          <w:rFonts w:ascii="Arial" w:hAnsi="Arial" w:cs="Arial"/>
          <w:color w:val="000000"/>
        </w:rPr>
        <w:t xml:space="preserve"> </w:t>
      </w:r>
      <w:r w:rsidR="00A85F45">
        <w:rPr>
          <w:rFonts w:ascii="Arial" w:hAnsi="Arial" w:cs="Arial"/>
          <w:color w:val="000000"/>
        </w:rPr>
        <w:t>i</w:t>
      </w:r>
      <w:r w:rsidR="008449FA">
        <w:rPr>
          <w:rFonts w:ascii="Arial" w:hAnsi="Arial" w:cs="Arial"/>
          <w:color w:val="000000"/>
        </w:rPr>
        <w:t xml:space="preserve"> </w:t>
      </w:r>
      <w:r w:rsidR="00A85F45">
        <w:rPr>
          <w:rFonts w:ascii="Arial" w:hAnsi="Arial" w:cs="Arial"/>
          <w:color w:val="000000"/>
        </w:rPr>
        <w:t>&lt;</w:t>
      </w:r>
      <w:proofErr w:type="spellStart"/>
      <w:r w:rsidR="00B7067F">
        <w:rPr>
          <w:rFonts w:ascii="Arial" w:hAnsi="Arial" w:cs="Arial"/>
          <w:color w:val="000000"/>
        </w:rPr>
        <w:t>j+Mj</w:t>
      </w:r>
      <w:proofErr w:type="spellEnd"/>
      <w:r w:rsidR="00B7067F">
        <w:rPr>
          <w:rFonts w:ascii="Arial" w:hAnsi="Arial" w:cs="Arial"/>
          <w:color w:val="000000"/>
        </w:rPr>
        <w:t>.</w:t>
      </w:r>
    </w:p>
    <w:p w14:paraId="0F6CA327" w14:textId="77777777" w:rsidR="00D77A51" w:rsidRPr="00600962" w:rsidRDefault="00D77A51" w:rsidP="00A87440">
      <w:pPr>
        <w:jc w:val="both"/>
        <w:rPr>
          <w:rFonts w:ascii="Arial" w:hAnsi="Arial" w:cs="Arial"/>
          <w:sz w:val="24"/>
          <w:szCs w:val="24"/>
        </w:rPr>
      </w:pPr>
    </w:p>
    <w:p w14:paraId="5B2FAF4A" w14:textId="1C3840F1" w:rsidR="00341212" w:rsidRDefault="00341212" w:rsidP="00341212">
      <w:pPr>
        <w:pStyle w:val="Ttulo1"/>
        <w:rPr>
          <w:rFonts w:ascii="Arial" w:hAnsi="Arial" w:cs="Arial"/>
          <w:sz w:val="28"/>
          <w:szCs w:val="28"/>
        </w:rPr>
      </w:pPr>
      <w:bookmarkStart w:id="25" w:name="_Toc105690513"/>
      <w:r w:rsidRPr="00147AEC">
        <w:rPr>
          <w:rFonts w:ascii="Arial" w:hAnsi="Arial" w:cs="Arial"/>
          <w:sz w:val="28"/>
          <w:szCs w:val="28"/>
        </w:rPr>
        <w:t>Capítulo 3. Marco Teórico</w:t>
      </w:r>
      <w:bookmarkEnd w:id="25"/>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6EC85363" w14:textId="560CBD14" w:rsidR="00D92026" w:rsidRDefault="00D92026" w:rsidP="00D92026">
      <w:pPr>
        <w:pStyle w:val="Ttulo2"/>
        <w:rPr>
          <w:rFonts w:ascii="Arial" w:hAnsi="Arial" w:cs="Arial"/>
        </w:rPr>
      </w:pPr>
      <w:bookmarkStart w:id="26" w:name="_Toc87964385"/>
      <w:bookmarkStart w:id="27" w:name="_Toc95220956"/>
      <w:bookmarkStart w:id="28" w:name="_Toc105690514"/>
      <w:r>
        <w:rPr>
          <w:rFonts w:ascii="Arial" w:hAnsi="Arial" w:cs="Arial"/>
        </w:rPr>
        <w:t>3</w:t>
      </w:r>
      <w:r w:rsidRPr="00D27497">
        <w:rPr>
          <w:rFonts w:ascii="Arial" w:hAnsi="Arial" w:cs="Arial"/>
        </w:rPr>
        <w:t>.1 Video en Vivo</w:t>
      </w:r>
      <w:bookmarkEnd w:id="26"/>
      <w:bookmarkEnd w:id="27"/>
      <w:bookmarkEnd w:id="28"/>
    </w:p>
    <w:p w14:paraId="1633DDDA" w14:textId="77777777" w:rsidR="00D92026" w:rsidRPr="00D27497" w:rsidRDefault="00D92026" w:rsidP="00D92026"/>
    <w:p w14:paraId="5ED2A26D" w14:textId="6350670B" w:rsidR="00D92026" w:rsidRDefault="00D92026" w:rsidP="00D92026">
      <w:pPr>
        <w:pStyle w:val="Ttulo3"/>
        <w:rPr>
          <w:rFonts w:ascii="Arial" w:hAnsi="Arial" w:cs="Arial"/>
        </w:rPr>
      </w:pPr>
      <w:bookmarkStart w:id="29" w:name="_Toc87964386"/>
      <w:bookmarkStart w:id="30" w:name="_Toc95220957"/>
      <w:bookmarkStart w:id="31" w:name="_Toc105690515"/>
      <w:r>
        <w:rPr>
          <w:rFonts w:ascii="Arial" w:hAnsi="Arial" w:cs="Arial"/>
        </w:rPr>
        <w:t>3</w:t>
      </w:r>
      <w:r w:rsidRPr="00D27497">
        <w:rPr>
          <w:rFonts w:ascii="Arial" w:hAnsi="Arial" w:cs="Arial"/>
        </w:rPr>
        <w:t>.1.</w:t>
      </w:r>
      <w:r w:rsidR="00302692">
        <w:rPr>
          <w:rFonts w:ascii="Arial" w:hAnsi="Arial" w:cs="Arial"/>
        </w:rPr>
        <w:t>1</w:t>
      </w:r>
      <w:r w:rsidRPr="00D27497">
        <w:rPr>
          <w:rFonts w:ascii="Arial" w:hAnsi="Arial" w:cs="Arial"/>
        </w:rPr>
        <w:t xml:space="preserve"> Formatos de codificación</w:t>
      </w:r>
      <w:bookmarkEnd w:id="29"/>
      <w:bookmarkEnd w:id="30"/>
      <w:bookmarkEnd w:id="31"/>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w:t>
      </w:r>
      <w:r w:rsidRPr="005C42D6">
        <w:rPr>
          <w:rFonts w:ascii="Arial" w:hAnsi="Arial" w:cs="Arial"/>
          <w:sz w:val="24"/>
          <w:szCs w:val="24"/>
        </w:rPr>
        <w:lastRenderedPageBreak/>
        <w:t xml:space="preserve">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0ECF7BDB">
            <wp:extent cx="5307850" cy="3240000"/>
            <wp:effectExtent l="0" t="0" r="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307850" cy="3240000"/>
                    </a:xfrm>
                    <a:prstGeom prst="rect">
                      <a:avLst/>
                    </a:prstGeom>
                  </pic:spPr>
                </pic:pic>
              </a:graphicData>
            </a:graphic>
          </wp:inline>
        </w:drawing>
      </w:r>
    </w:p>
    <w:p w14:paraId="01D26A76" w14:textId="62259FC9" w:rsidR="00D92026" w:rsidRPr="00797889" w:rsidRDefault="004D15EC" w:rsidP="00797889">
      <w:pPr>
        <w:pStyle w:val="Descripcin"/>
        <w:jc w:val="center"/>
        <w:rPr>
          <w:rFonts w:ascii="Arial" w:hAnsi="Arial" w:cs="Arial"/>
          <w:sz w:val="24"/>
          <w:szCs w:val="24"/>
        </w:rPr>
      </w:pPr>
      <w:bookmarkStart w:id="32" w:name="_Toc10595802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9703F1">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2"/>
    </w:p>
    <w:p w14:paraId="004ADDD4" w14:textId="77777777" w:rsidR="00D92026" w:rsidRDefault="00D92026" w:rsidP="00D92026">
      <w:pPr>
        <w:pStyle w:val="Ttulo3"/>
        <w:rPr>
          <w:rFonts w:ascii="Arial" w:hAnsi="Arial" w:cs="Arial"/>
        </w:rPr>
      </w:pPr>
    </w:p>
    <w:p w14:paraId="532CC0E5" w14:textId="0E446583" w:rsidR="00D92026" w:rsidRDefault="00302692" w:rsidP="00D92026">
      <w:pPr>
        <w:pStyle w:val="Ttulo3"/>
        <w:rPr>
          <w:rFonts w:ascii="Arial" w:hAnsi="Arial" w:cs="Arial"/>
        </w:rPr>
      </w:pPr>
      <w:bookmarkStart w:id="33" w:name="_Toc87964387"/>
      <w:bookmarkStart w:id="34" w:name="_Toc95220958"/>
      <w:bookmarkStart w:id="35" w:name="_Toc105690516"/>
      <w:r>
        <w:rPr>
          <w:rFonts w:ascii="Arial" w:hAnsi="Arial" w:cs="Arial"/>
        </w:rPr>
        <w:t>3</w:t>
      </w:r>
      <w:r w:rsidR="00D92026" w:rsidRPr="00D27497">
        <w:rPr>
          <w:rFonts w:ascii="Arial" w:hAnsi="Arial" w:cs="Arial"/>
        </w:rPr>
        <w:t>.1.2 Formatos de empaquetamiento</w:t>
      </w:r>
      <w:bookmarkEnd w:id="33"/>
      <w:bookmarkEnd w:id="34"/>
      <w:bookmarkEnd w:id="35"/>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.mp4,.m4a,.3gp</w:t>
      </w:r>
      <w:proofErr w:type="gramStart"/>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53F02AF" w:rsidR="00D92026" w:rsidRPr="007C07F1" w:rsidRDefault="00797889" w:rsidP="007C07F1">
      <w:pPr>
        <w:pStyle w:val="Descripcin"/>
        <w:jc w:val="center"/>
        <w:rPr>
          <w:rFonts w:ascii="Arial" w:hAnsi="Arial" w:cs="Arial"/>
          <w:sz w:val="24"/>
          <w:szCs w:val="24"/>
        </w:rPr>
      </w:pPr>
      <w:bookmarkStart w:id="36" w:name="_Toc10595802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9703F1">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6"/>
    </w:p>
    <w:p w14:paraId="6F778727" w14:textId="3C065574" w:rsidR="00D92026" w:rsidRDefault="00302692" w:rsidP="00D92026">
      <w:pPr>
        <w:pStyle w:val="Ttulo3"/>
        <w:rPr>
          <w:rFonts w:ascii="Arial" w:hAnsi="Arial" w:cs="Arial"/>
        </w:rPr>
      </w:pPr>
      <w:bookmarkStart w:id="37" w:name="_Toc87964388"/>
      <w:bookmarkStart w:id="38" w:name="_Toc95220959"/>
      <w:bookmarkStart w:id="39" w:name="_Toc105690517"/>
      <w:r>
        <w:rPr>
          <w:rFonts w:ascii="Arial" w:hAnsi="Arial" w:cs="Arial"/>
        </w:rPr>
        <w:t>3</w:t>
      </w:r>
      <w:r w:rsidR="00D92026" w:rsidRPr="00D27497">
        <w:rPr>
          <w:rFonts w:ascii="Arial" w:hAnsi="Arial" w:cs="Arial"/>
        </w:rPr>
        <w:t>.1.3 Servicios de video en vivo</w:t>
      </w:r>
      <w:bookmarkEnd w:id="37"/>
      <w:bookmarkEnd w:id="38"/>
      <w:bookmarkEnd w:id="39"/>
    </w:p>
    <w:p w14:paraId="5788E11F" w14:textId="77777777" w:rsidR="00D92026" w:rsidRDefault="00D92026" w:rsidP="00D92026">
      <w:pPr>
        <w:spacing w:line="240" w:lineRule="auto"/>
      </w:pPr>
    </w:p>
    <w:p w14:paraId="39314924" w14:textId="77777777"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stream</w:t>
      </w:r>
      <w:r w:rsidRPr="00CB7ED1">
        <w:rPr>
          <w:rFonts w:ascii="Arial" w:hAnsi="Arial" w:cs="Arial"/>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41DE843" w14:textId="3F5FBCB3" w:rsidR="00D92026" w:rsidRDefault="00D92026" w:rsidP="00D92026">
      <w:pPr>
        <w:pStyle w:val="NormalWeb"/>
        <w:spacing w:after="0"/>
        <w:jc w:val="both"/>
        <w:rPr>
          <w:rFonts w:ascii="Arial" w:hAnsi="Arial" w:cs="Arial"/>
          <w:color w:val="000000"/>
        </w:rPr>
      </w:pPr>
      <w:r>
        <w:rPr>
          <w:rFonts w:ascii="Arial" w:hAnsi="Arial" w:cs="Arial"/>
          <w:color w:val="000000"/>
        </w:rPr>
        <w:t xml:space="preserve">Se estima que el tráfico global en Internet crecerá 8 veces para el año 2022, donde el servicio de video ocupará 80% del tráfico, hecho que no es de extrañarse, ya que desde el año 2018 alrededor del 60% de la población a lo largo del mundo visualizaba videos en sus dispositivos móviles. </w:t>
      </w:r>
      <w:sdt>
        <w:sdtPr>
          <w:rPr>
            <w:rFonts w:ascii="Arial" w:hAnsi="Arial" w:cs="Arial"/>
            <w:color w:val="000000"/>
          </w:rPr>
          <w:id w:val="-380179145"/>
          <w:citation/>
        </w:sdtPr>
        <w:sdtContent>
          <w:r>
            <w:rPr>
              <w:rFonts w:ascii="Arial" w:hAnsi="Arial" w:cs="Arial"/>
              <w:color w:val="000000"/>
            </w:rPr>
            <w:fldChar w:fldCharType="begin"/>
          </w:r>
          <w:r>
            <w:rPr>
              <w:rFonts w:ascii="Arial" w:hAnsi="Arial" w:cs="Arial"/>
              <w:color w:val="000000"/>
            </w:rPr>
            <w:instrText xml:space="preserve"> CITATION Jed21 \l 2058 </w:instrText>
          </w:r>
          <w:r>
            <w:rPr>
              <w:rFonts w:ascii="Arial" w:hAnsi="Arial" w:cs="Arial"/>
              <w:color w:val="000000"/>
            </w:rPr>
            <w:fldChar w:fldCharType="separate"/>
          </w:r>
          <w:r w:rsidR="003401E5" w:rsidRPr="003401E5">
            <w:rPr>
              <w:rFonts w:ascii="Arial" w:hAnsi="Arial" w:cs="Arial"/>
              <w:noProof/>
              <w:color w:val="000000"/>
            </w:rPr>
            <w:t>[20]</w:t>
          </w:r>
          <w:r>
            <w:rPr>
              <w:rFonts w:ascii="Arial" w:hAnsi="Arial" w:cs="Arial"/>
              <w:color w:val="000000"/>
            </w:rPr>
            <w:fldChar w:fldCharType="end"/>
          </w:r>
        </w:sdtContent>
      </w:sdt>
    </w:p>
    <w:p w14:paraId="6A643B63" w14:textId="41619EDF"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tabla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tabla 2 </w:t>
      </w:r>
      <w:r w:rsidR="00754A4D">
        <w:rPr>
          <w:rFonts w:ascii="Arial" w:hAnsi="Arial" w:cs="Arial"/>
          <w:color w:val="000000"/>
        </w:rPr>
        <w:t>se enlistan las características principales de un video en vivo</w:t>
      </w:r>
      <w:r>
        <w:rPr>
          <w:rFonts w:ascii="Arial" w:hAnsi="Arial" w:cs="Arial"/>
          <w:color w:val="000000"/>
        </w:rPr>
        <w:t xml:space="preserve">. </w:t>
      </w: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9"/>
        <w:gridCol w:w="6767"/>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lastRenderedPageBreak/>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77777777"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w:proofErr w:type="spellStart"/>
            <w:r>
              <w:rPr>
                <w:rFonts w:ascii="Arial" w:hAnsi="Arial" w:cs="Arial"/>
                <w:color w:val="000000"/>
              </w:rPr>
              <w:t>NxM</w:t>
            </w:r>
            <w:proofErr w:type="spellEnd"/>
            <w:r>
              <w:rPr>
                <w:rFonts w:ascii="Arial" w:hAnsi="Arial" w:cs="Arial"/>
                <w:color w:val="000000"/>
              </w:rPr>
              <w:t xml:space="preserve"> 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791E9953" w:rsidR="00D92026" w:rsidRPr="004B6855" w:rsidRDefault="00C023A2" w:rsidP="004B6855">
      <w:pPr>
        <w:pStyle w:val="Descripcin"/>
        <w:jc w:val="center"/>
        <w:rPr>
          <w:rFonts w:ascii="Arial" w:hAnsi="Arial" w:cs="Arial"/>
          <w:color w:val="000000"/>
          <w:sz w:val="24"/>
          <w:szCs w:val="24"/>
        </w:rPr>
      </w:pPr>
      <w:bookmarkStart w:id="40"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9703F1">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40"/>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64CB786" w:rsidR="00276C36" w:rsidRPr="00276C36" w:rsidRDefault="00276C36" w:rsidP="00276C36">
      <w:pPr>
        <w:pStyle w:val="Descripcin"/>
        <w:jc w:val="center"/>
        <w:rPr>
          <w:rFonts w:ascii="Arial" w:hAnsi="Arial" w:cs="Arial"/>
          <w:sz w:val="24"/>
          <w:szCs w:val="24"/>
        </w:rPr>
      </w:pPr>
      <w:bookmarkStart w:id="41"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9703F1">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41"/>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lastRenderedPageBreak/>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Pr="008745CF"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6115857E" w14:textId="77DA56E4" w:rsidR="00D92026" w:rsidRDefault="00302692" w:rsidP="00D92026">
      <w:pPr>
        <w:pStyle w:val="Ttulo3"/>
        <w:rPr>
          <w:rFonts w:ascii="Arial" w:hAnsi="Arial" w:cs="Arial"/>
        </w:rPr>
      </w:pPr>
      <w:bookmarkStart w:id="42" w:name="_Toc87964389"/>
      <w:bookmarkStart w:id="43" w:name="_Toc95220960"/>
      <w:bookmarkStart w:id="44" w:name="_Toc105690518"/>
      <w:r>
        <w:rPr>
          <w:rFonts w:ascii="Arial" w:hAnsi="Arial" w:cs="Arial"/>
        </w:rPr>
        <w:t>3</w:t>
      </w:r>
      <w:r w:rsidR="00D92026" w:rsidRPr="00D27497">
        <w:rPr>
          <w:rFonts w:ascii="Arial" w:hAnsi="Arial" w:cs="Arial"/>
        </w:rPr>
        <w:t>.1.4 Protocolos de arquitectura y distribución de video en vivo por internet</w:t>
      </w:r>
      <w:bookmarkEnd w:id="42"/>
      <w:bookmarkEnd w:id="43"/>
      <w:bookmarkEnd w:id="44"/>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proofErr w:type="gramStart"/>
      <w:r w:rsidRPr="00822F1E">
        <w:rPr>
          <w:rFonts w:ascii="Arial" w:hAnsi="Arial" w:cs="Arial"/>
          <w:i/>
          <w:sz w:val="24"/>
          <w:szCs w:val="24"/>
        </w:rPr>
        <w:t>flash</w:t>
      </w:r>
      <w:proofErr w:type="gramEnd"/>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205BC17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proofErr w:type="gramStart"/>
      <w:r w:rsidRPr="00822F1E">
        <w:rPr>
          <w:rFonts w:ascii="Arial" w:hAnsi="Arial" w:cs="Arial"/>
          <w:i/>
          <w:sz w:val="24"/>
          <w:szCs w:val="24"/>
        </w:rPr>
        <w:t>flash</w:t>
      </w:r>
      <w:proofErr w:type="gramEnd"/>
      <w:r w:rsidRPr="009D5D8F">
        <w:rPr>
          <w:rFonts w:ascii="Arial" w:hAnsi="Arial" w:cs="Arial"/>
          <w:sz w:val="24"/>
          <w:szCs w:val="24"/>
        </w:rPr>
        <w:t xml:space="preserve"> ya no es apropiado para entregar video a los usuarios. Esto gracias a que el complemento </w:t>
      </w:r>
      <w:proofErr w:type="gramStart"/>
      <w:r w:rsidRPr="00822F1E">
        <w:rPr>
          <w:rFonts w:ascii="Arial" w:hAnsi="Arial" w:cs="Arial"/>
          <w:i/>
          <w:sz w:val="24"/>
          <w:szCs w:val="24"/>
        </w:rPr>
        <w:t>flash</w:t>
      </w:r>
      <w:proofErr w:type="gramEnd"/>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4B4884F5"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figura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19F0236C" w:rsidR="00D92026" w:rsidRPr="00514FA5" w:rsidRDefault="00DF1695" w:rsidP="00514FA5">
      <w:pPr>
        <w:pStyle w:val="Descripcin"/>
        <w:jc w:val="center"/>
        <w:rPr>
          <w:rFonts w:ascii="Arial" w:hAnsi="Arial" w:cs="Arial"/>
          <w:sz w:val="24"/>
          <w:szCs w:val="24"/>
        </w:rPr>
      </w:pPr>
      <w:bookmarkStart w:id="45" w:name="_Toc10595803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9703F1">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5"/>
    </w:p>
    <w:p w14:paraId="15F3BB02" w14:textId="2D141E47" w:rsidR="00D92026" w:rsidRDefault="00302692" w:rsidP="00D92026">
      <w:pPr>
        <w:pStyle w:val="Ttulo2"/>
        <w:rPr>
          <w:rFonts w:ascii="Arial" w:hAnsi="Arial" w:cs="Arial"/>
        </w:rPr>
      </w:pPr>
      <w:bookmarkStart w:id="46" w:name="_Toc87964390"/>
      <w:bookmarkStart w:id="47" w:name="_Toc95220961"/>
      <w:bookmarkStart w:id="48" w:name="_Toc105690519"/>
      <w:r>
        <w:rPr>
          <w:rFonts w:ascii="Arial" w:hAnsi="Arial" w:cs="Arial"/>
        </w:rPr>
        <w:t>3</w:t>
      </w:r>
      <w:r w:rsidR="00D92026" w:rsidRPr="00D27497">
        <w:rPr>
          <w:rFonts w:ascii="Arial" w:hAnsi="Arial" w:cs="Arial"/>
        </w:rPr>
        <w:t xml:space="preserve">.2 Redes </w:t>
      </w:r>
      <w:r w:rsidR="00D92026" w:rsidRPr="004031F8">
        <w:rPr>
          <w:rFonts w:ascii="Arial" w:hAnsi="Arial" w:cs="Arial"/>
          <w:i/>
          <w:sz w:val="24"/>
        </w:rPr>
        <w:t>CDN-P2P</w:t>
      </w:r>
      <w:bookmarkEnd w:id="46"/>
      <w:bookmarkEnd w:id="47"/>
      <w:bookmarkEnd w:id="48"/>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w:t>
      </w:r>
      <w:proofErr w:type="spellStart"/>
      <w:r w:rsidRPr="009F3E4E">
        <w:rPr>
          <w:rFonts w:ascii="Arial" w:hAnsi="Arial" w:cs="Arial"/>
          <w:sz w:val="24"/>
          <w:szCs w:val="24"/>
        </w:rPr>
        <w:t>QoS</w:t>
      </w:r>
      <w:proofErr w:type="spellEnd"/>
      <w:r w:rsidRPr="009F3E4E">
        <w:rPr>
          <w:rFonts w:ascii="Arial" w:hAnsi="Arial" w:cs="Arial"/>
          <w:sz w:val="24"/>
          <w:szCs w:val="24"/>
        </w:rPr>
        <w:t xml:space="preserve">);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lastRenderedPageBreak/>
        <w:t>tracker</w:t>
      </w:r>
      <w:proofErr w:type="spellEnd"/>
      <w:r w:rsidRPr="009F3E4E">
        <w:rPr>
          <w:rFonts w:ascii="Arial" w:hAnsi="Arial" w:cs="Arial"/>
          <w:sz w:val="24"/>
          <w:szCs w:val="24"/>
        </w:rPr>
        <w:t xml:space="preserve"> muestra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compartir sus recursos con el usuario que llegó. Finalmente, el usuario se pone en contacto con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01BB2B83"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figura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3F3CDA0D">
            <wp:extent cx="5040000" cy="5400000"/>
            <wp:effectExtent l="0" t="0" r="0" b="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040000" cy="5400000"/>
                    </a:xfrm>
                    <a:prstGeom prst="rect">
                      <a:avLst/>
                    </a:prstGeom>
                  </pic:spPr>
                </pic:pic>
              </a:graphicData>
            </a:graphic>
          </wp:inline>
        </w:drawing>
      </w:r>
    </w:p>
    <w:p w14:paraId="755519D3" w14:textId="1004012E" w:rsidR="00D92026" w:rsidRPr="00514FA5" w:rsidRDefault="00514FA5" w:rsidP="00514FA5">
      <w:pPr>
        <w:pStyle w:val="Descripcin"/>
        <w:jc w:val="center"/>
        <w:rPr>
          <w:rFonts w:ascii="Arial" w:hAnsi="Arial" w:cs="Arial"/>
          <w:b/>
          <w:bCs/>
          <w:sz w:val="24"/>
          <w:szCs w:val="24"/>
        </w:rPr>
      </w:pPr>
      <w:bookmarkStart w:id="49" w:name="_Toc10595803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9703F1">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9"/>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344AA83D" w14:textId="1C7AC63F" w:rsidR="00D92026" w:rsidRDefault="00302692" w:rsidP="00D92026">
      <w:pPr>
        <w:pStyle w:val="Ttulo2"/>
        <w:rPr>
          <w:rFonts w:ascii="Arial" w:hAnsi="Arial" w:cs="Arial"/>
        </w:rPr>
      </w:pPr>
      <w:bookmarkStart w:id="50" w:name="_Toc95220962"/>
      <w:bookmarkStart w:id="51" w:name="_Toc105690520"/>
      <w:r>
        <w:rPr>
          <w:rFonts w:ascii="Arial" w:hAnsi="Arial" w:cs="Arial"/>
        </w:rPr>
        <w:t>3</w:t>
      </w:r>
      <w:r w:rsidR="00D92026" w:rsidRPr="00FB7024">
        <w:rPr>
          <w:rFonts w:ascii="Arial" w:hAnsi="Arial" w:cs="Arial"/>
        </w:rPr>
        <w:t>.3</w:t>
      </w:r>
      <w:r w:rsidR="00D92026">
        <w:rPr>
          <w:rFonts w:ascii="Arial" w:hAnsi="Arial" w:cs="Arial"/>
        </w:rPr>
        <w:t xml:space="preserve"> Cadenas de Markov</w:t>
      </w:r>
      <w:bookmarkEnd w:id="50"/>
      <w:bookmarkEnd w:id="51"/>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w:t>
      </w:r>
      <w:r w:rsidRPr="00724094">
        <w:rPr>
          <w:rFonts w:ascii="Arial" w:hAnsi="Arial" w:cs="Arial"/>
          <w:sz w:val="24"/>
          <w:szCs w:val="24"/>
        </w:rPr>
        <w:lastRenderedPageBreak/>
        <w:t>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77777777"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w:r w:rsidRPr="00724094">
        <w:rPr>
          <w:rFonts w:ascii="Arial" w:hAnsi="Arial" w:cs="Arial"/>
          <w:sz w:val="24"/>
          <w:szCs w:val="24"/>
        </w:rPr>
        <w:t>n-1 es completamente irrelevante. El estado en el que se encuentra el sistema en el paso de tiempo</w:t>
      </w:r>
      <w:r>
        <w:rPr>
          <w:rFonts w:ascii="Arial" w:hAnsi="Arial" w:cs="Arial"/>
          <w:sz w:val="24"/>
          <w:szCs w:val="24"/>
        </w:rPr>
        <w:t xml:space="preserve"> </w:t>
      </w:r>
      <w:r w:rsidRPr="00724094">
        <w:rPr>
          <w:rFonts w:ascii="Arial" w:hAnsi="Arial" w:cs="Arial"/>
          <w:sz w:val="24"/>
          <w:szCs w:val="24"/>
        </w:rPr>
        <w:t>n+1 sólo depende de dónde se encuentre en el paso de tiempo</w:t>
      </w:r>
      <w:r>
        <w:rPr>
          <w:rFonts w:ascii="Arial" w:hAnsi="Arial" w:cs="Arial"/>
          <w:sz w:val="24"/>
          <w:szCs w:val="24"/>
        </w:rPr>
        <w:t xml:space="preserve"> </w:t>
      </w:r>
      <w:r w:rsidRPr="00724094">
        <w:rPr>
          <w:rFonts w:ascii="Arial" w:hAnsi="Arial" w:cs="Arial"/>
          <w:sz w:val="24"/>
          <w:szCs w:val="24"/>
        </w:rPr>
        <w:t xml:space="preserve">n.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Pr>
          <w:rFonts w:ascii="Arial" w:hAnsi="Arial" w:cs="Arial"/>
          <w:sz w:val="24"/>
          <w:szCs w:val="24"/>
        </w:rPr>
        <w:t xml:space="preserve"> </w:t>
      </w:r>
      <w:r w:rsidRPr="00724094">
        <w:rPr>
          <w:rFonts w:ascii="Arial" w:hAnsi="Arial" w:cs="Arial"/>
          <w:sz w:val="24"/>
          <w:szCs w:val="24"/>
        </w:rPr>
        <w:t>n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Pr="00724094"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3EB763C1" w:rsidR="00D92026" w:rsidRPr="00D27497" w:rsidRDefault="00302692" w:rsidP="00D92026">
      <w:pPr>
        <w:pStyle w:val="Ttulo2"/>
        <w:rPr>
          <w:rFonts w:ascii="Arial" w:hAnsi="Arial" w:cs="Arial"/>
        </w:rPr>
      </w:pPr>
      <w:bookmarkStart w:id="52" w:name="_Toc87964391"/>
      <w:bookmarkStart w:id="53" w:name="_Toc95220963"/>
      <w:bookmarkStart w:id="54" w:name="_Toc105690521"/>
      <w:r>
        <w:rPr>
          <w:rFonts w:ascii="Arial" w:hAnsi="Arial" w:cs="Arial"/>
        </w:rPr>
        <w:t>3</w:t>
      </w:r>
      <w:r w:rsidR="00D92026" w:rsidRPr="00D27497">
        <w:rPr>
          <w:rFonts w:ascii="Arial" w:hAnsi="Arial" w:cs="Arial"/>
        </w:rPr>
        <w:t>.</w:t>
      </w:r>
      <w:r w:rsidR="00D92026">
        <w:rPr>
          <w:rFonts w:ascii="Arial" w:hAnsi="Arial" w:cs="Arial"/>
        </w:rPr>
        <w:t>4</w:t>
      </w:r>
      <w:r w:rsidR="00D92026" w:rsidRPr="00D27497">
        <w:rPr>
          <w:rFonts w:ascii="Arial" w:hAnsi="Arial" w:cs="Arial"/>
        </w:rPr>
        <w:t xml:space="preserve"> Servicios de video sobre redes híbridas </w:t>
      </w:r>
      <w:r w:rsidR="00D92026" w:rsidRPr="004031F8">
        <w:rPr>
          <w:rFonts w:ascii="Arial" w:hAnsi="Arial" w:cs="Arial"/>
          <w:i/>
          <w:sz w:val="24"/>
        </w:rPr>
        <w:t>CDN-P2P</w:t>
      </w:r>
      <w:bookmarkEnd w:id="52"/>
      <w:bookmarkEnd w:id="53"/>
      <w:bookmarkEnd w:id="54"/>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w:t>
      </w:r>
      <w:r w:rsidRPr="008300B6">
        <w:rPr>
          <w:rFonts w:ascii="Arial" w:hAnsi="Arial" w:cs="Arial"/>
          <w:sz w:val="24"/>
          <w:szCs w:val="24"/>
        </w:rPr>
        <w:lastRenderedPageBreak/>
        <w:t xml:space="preserve">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77777777"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w:t>
      </w:r>
      <w:proofErr w:type="spellStart"/>
      <w:r w:rsidRPr="00760B53">
        <w:rPr>
          <w:rFonts w:ascii="Arial" w:hAnsi="Arial" w:cs="Arial"/>
          <w:sz w:val="24"/>
          <w:szCs w:val="24"/>
        </w:rPr>
        <w:t>pseudocentral</w:t>
      </w:r>
      <w:proofErr w:type="spellEnd"/>
      <w:r w:rsidRPr="00760B53">
        <w:rPr>
          <w:rFonts w:ascii="Arial" w:hAnsi="Arial" w:cs="Arial"/>
          <w:sz w:val="24"/>
          <w:szCs w:val="24"/>
        </w:rPr>
        <w:t xml:space="preserve">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w:t>
      </w:r>
      <w:proofErr w:type="spellStart"/>
      <w:r w:rsidRPr="00760B53">
        <w:rPr>
          <w:rFonts w:ascii="Arial" w:hAnsi="Arial" w:cs="Arial"/>
          <w:sz w:val="24"/>
          <w:szCs w:val="24"/>
        </w:rPr>
        <w:lastRenderedPageBreak/>
        <w:t>pseudocentralizada</w:t>
      </w:r>
      <w:proofErr w:type="spellEnd"/>
      <w:r w:rsidRPr="00760B53">
        <w:rPr>
          <w:rFonts w:ascii="Arial" w:hAnsi="Arial" w:cs="Arial"/>
          <w:sz w:val="24"/>
          <w:szCs w:val="24"/>
        </w:rPr>
        <w:t xml:space="preserve"> de fragmentos</w:t>
      </w:r>
      <w:r>
        <w:rPr>
          <w:rFonts w:ascii="Arial" w:hAnsi="Arial" w:cs="Arial"/>
          <w:sz w:val="24"/>
          <w:szCs w:val="24"/>
        </w:rPr>
        <w:t>,</w:t>
      </w:r>
      <w:r w:rsidRPr="00760B53">
        <w:rPr>
          <w:rFonts w:ascii="Arial" w:hAnsi="Arial" w:cs="Arial"/>
          <w:sz w:val="24"/>
          <w:szCs w:val="24"/>
        </w:rPr>
        <w:t xml:space="preserve"> realizados en los centros de datos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P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3520301F" w14:textId="4449DBE7" w:rsidR="00341212" w:rsidRDefault="00341212" w:rsidP="00341212">
      <w:pPr>
        <w:pStyle w:val="Ttulo1"/>
        <w:rPr>
          <w:rFonts w:ascii="Arial" w:hAnsi="Arial" w:cs="Arial"/>
          <w:sz w:val="28"/>
          <w:szCs w:val="28"/>
        </w:rPr>
      </w:pPr>
      <w:bookmarkStart w:id="55" w:name="_Toc105690522"/>
      <w:r w:rsidRPr="00147AEC">
        <w:rPr>
          <w:rFonts w:ascii="Arial" w:hAnsi="Arial" w:cs="Arial"/>
          <w:sz w:val="28"/>
          <w:szCs w:val="28"/>
        </w:rPr>
        <w:t>Capítulo 4. Análisis</w:t>
      </w:r>
      <w:bookmarkEnd w:id="55"/>
      <w:r w:rsidRPr="00147AEC">
        <w:rPr>
          <w:rFonts w:ascii="Arial" w:hAnsi="Arial" w:cs="Arial"/>
          <w:sz w:val="28"/>
          <w:szCs w:val="28"/>
        </w:rPr>
        <w:t xml:space="preserve"> </w:t>
      </w:r>
    </w:p>
    <w:p w14:paraId="0D1878B4" w14:textId="77777777" w:rsidR="00FE43ED" w:rsidRDefault="00FE43ED" w:rsidP="00FE43ED"/>
    <w:p w14:paraId="79EBC062" w14:textId="77777777" w:rsidR="0028708B" w:rsidRPr="00905509" w:rsidRDefault="0028708B" w:rsidP="0028708B">
      <w:pPr>
        <w:jc w:val="both"/>
        <w:rPr>
          <w:rFonts w:ascii="Arial" w:hAnsi="Arial" w:cs="Arial"/>
        </w:rPr>
      </w:pPr>
      <w:r>
        <w:rPr>
          <w:rFonts w:ascii="Arial" w:hAnsi="Arial" w:cs="Arial"/>
          <w:sz w:val="24"/>
          <w:szCs w:val="24"/>
        </w:rPr>
        <w:t xml:space="preserve">En este capítulo se analizó un caso particular y elemental de una cadena de Markov que representa un sistema de servicio, donde los usuarios consumen recursos de N servidores y transitan entre los diferentes estados de la cadena. Por otro lado, en este capítulo se aborda el análisis del funcionamiento de esquemas de asignación de recursos reportados en trabajos relacionados. </w:t>
      </w:r>
    </w:p>
    <w:p w14:paraId="64406457" w14:textId="77777777" w:rsidR="0028708B" w:rsidRDefault="0028708B" w:rsidP="0028708B">
      <w:pPr>
        <w:pStyle w:val="Ttulo2"/>
        <w:rPr>
          <w:rFonts w:ascii="Arial" w:hAnsi="Arial" w:cs="Arial"/>
        </w:rPr>
      </w:pPr>
      <w:bookmarkStart w:id="56" w:name="_Toc105690523"/>
      <w:r w:rsidRPr="00905509">
        <w:rPr>
          <w:rFonts w:ascii="Arial" w:hAnsi="Arial" w:cs="Arial"/>
        </w:rPr>
        <w:t>Análisis Cadena de Markov</w:t>
      </w:r>
      <w:bookmarkEnd w:id="56"/>
    </w:p>
    <w:p w14:paraId="15563773" w14:textId="77777777" w:rsidR="0028708B" w:rsidRDefault="0028708B" w:rsidP="0028708B"/>
    <w:p w14:paraId="2799E216" w14:textId="77777777" w:rsidR="0028708B" w:rsidRDefault="0028708B" w:rsidP="0028708B">
      <w:pPr>
        <w:jc w:val="both"/>
        <w:rPr>
          <w:rFonts w:ascii="Arial" w:hAnsi="Arial" w:cs="Arial"/>
          <w:sz w:val="24"/>
          <w:szCs w:val="24"/>
        </w:rPr>
      </w:pPr>
      <w:r>
        <w:rPr>
          <w:rFonts w:ascii="Arial" w:hAnsi="Arial" w:cs="Arial"/>
          <w:sz w:val="24"/>
          <w:szCs w:val="24"/>
        </w:rPr>
        <w:t xml:space="preserve">En esta sección se realizó el análisis de una cadena de Markov unidimensional conocida como </w:t>
      </w:r>
      <w:proofErr w:type="spellStart"/>
      <w:r>
        <w:rPr>
          <w:rFonts w:ascii="Arial" w:hAnsi="Arial" w:cs="Arial"/>
          <w:sz w:val="24"/>
          <w:szCs w:val="24"/>
        </w:rPr>
        <w:t>Erlang</w:t>
      </w:r>
      <w:proofErr w:type="spellEnd"/>
      <w:r>
        <w:rPr>
          <w:rFonts w:ascii="Arial" w:hAnsi="Arial" w:cs="Arial"/>
          <w:sz w:val="24"/>
          <w:szCs w:val="24"/>
        </w:rPr>
        <w:t xml:space="preserve">-B, con la finalidad de saber cómo evoluciona el estado de una cadena de Markov y la solución matemática que se le puede dar. Posteriormente se realizó un diagrama de flujo para dar solución matemática a la cadena </w:t>
      </w:r>
      <w:proofErr w:type="spellStart"/>
      <w:r>
        <w:rPr>
          <w:rFonts w:ascii="Arial" w:hAnsi="Arial" w:cs="Arial"/>
          <w:sz w:val="24"/>
          <w:szCs w:val="24"/>
        </w:rPr>
        <w:t>Erlang</w:t>
      </w:r>
      <w:proofErr w:type="spellEnd"/>
      <w:r>
        <w:rPr>
          <w:rFonts w:ascii="Arial" w:hAnsi="Arial" w:cs="Arial"/>
          <w:sz w:val="24"/>
          <w:szCs w:val="24"/>
        </w:rPr>
        <w:t>-B en el IDE Matlab y finalmente se implementó el análisis de esta cadena ya que permite obtener estadísticas de consumo y desempeño de un sistema.</w:t>
      </w:r>
    </w:p>
    <w:p w14:paraId="55833F61" w14:textId="77777777" w:rsidR="0028708B" w:rsidRDefault="0028708B" w:rsidP="0028708B">
      <w:pPr>
        <w:jc w:val="both"/>
        <w:rPr>
          <w:rFonts w:ascii="Arial" w:hAnsi="Arial" w:cs="Arial"/>
          <w:sz w:val="24"/>
          <w:szCs w:val="24"/>
        </w:rPr>
      </w:pPr>
      <w:r>
        <w:rPr>
          <w:rFonts w:ascii="Arial" w:hAnsi="Arial" w:cs="Arial"/>
          <w:sz w:val="24"/>
          <w:szCs w:val="24"/>
        </w:rPr>
        <w:t xml:space="preserve">La siguiente cadena de Markov de la figura x representa un sistema dónde se consumen recursos para la distribución de contenido, la cadena que se analizó es una cadena unidimensional (su estado transita de 0 a S y los usuarios se clasifican por una única variable). Así mismo, en la figura x se representan las tasas que provocan un cambio en el estado de la cadena. </w:t>
      </w:r>
    </w:p>
    <w:p w14:paraId="272360D4" w14:textId="633C9D6A" w:rsidR="0028708B" w:rsidRDefault="0028708B" w:rsidP="0028708B">
      <w:pPr>
        <w:jc w:val="both"/>
        <w:rPr>
          <w:rFonts w:ascii="Arial" w:hAnsi="Arial" w:cs="Arial"/>
          <w:sz w:val="24"/>
          <w:szCs w:val="24"/>
        </w:rPr>
      </w:pPr>
      <w:r>
        <w:rPr>
          <w:rFonts w:ascii="Arial" w:hAnsi="Arial" w:cs="Arial"/>
          <w:sz w:val="24"/>
          <w:szCs w:val="24"/>
        </w:rPr>
        <w:t xml:space="preserve">En la figura </w:t>
      </w:r>
      <w:r w:rsidR="00ED6F63">
        <w:rPr>
          <w:rFonts w:ascii="Arial" w:hAnsi="Arial" w:cs="Arial"/>
          <w:sz w:val="24"/>
          <w:szCs w:val="24"/>
        </w:rPr>
        <w:t>9</w:t>
      </w:r>
      <w:r>
        <w:rPr>
          <w:rFonts w:ascii="Arial" w:hAnsi="Arial" w:cs="Arial"/>
          <w:sz w:val="24"/>
          <w:szCs w:val="24"/>
        </w:rPr>
        <w:t xml:space="preserve"> se puede observar que los estados de la cadena se encuentran definidos de 0 a S, donde S es el número de servidores que proporcionan recursos a los usuarios.</w:t>
      </w:r>
    </w:p>
    <w:p w14:paraId="134670C5" w14:textId="77777777" w:rsidR="0028708B" w:rsidRDefault="0028708B" w:rsidP="0028708B">
      <w:pPr>
        <w:jc w:val="center"/>
        <w:rPr>
          <w:rFonts w:ascii="Arial" w:hAnsi="Arial" w:cs="Arial"/>
          <w:b/>
          <w:bCs/>
          <w:sz w:val="20"/>
          <w:szCs w:val="20"/>
        </w:rPr>
      </w:pPr>
      <w:r>
        <w:rPr>
          <w:rFonts w:ascii="Arial" w:hAnsi="Arial" w:cs="Arial"/>
          <w:noProof/>
          <w:sz w:val="24"/>
          <w:szCs w:val="24"/>
        </w:rPr>
        <w:lastRenderedPageBreak/>
        <w:drawing>
          <wp:inline distT="0" distB="0" distL="0" distR="0" wp14:anchorId="2805CAAC" wp14:editId="013CF6B7">
            <wp:extent cx="5121600" cy="198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24">
                      <a:extLst>
                        <a:ext uri="{28A0092B-C50C-407E-A947-70E740481C1C}">
                          <a14:useLocalDpi xmlns:a14="http://schemas.microsoft.com/office/drawing/2010/main" val="0"/>
                        </a:ext>
                      </a:extLst>
                    </a:blip>
                    <a:srcRect l="1" r="-2038" b="50386"/>
                    <a:stretch/>
                  </pic:blipFill>
                  <pic:spPr bwMode="auto">
                    <a:xfrm>
                      <a:off x="0" y="0"/>
                      <a:ext cx="5121600" cy="1980000"/>
                    </a:xfrm>
                    <a:prstGeom prst="rect">
                      <a:avLst/>
                    </a:prstGeom>
                    <a:ln>
                      <a:noFill/>
                    </a:ln>
                    <a:extLst>
                      <a:ext uri="{53640926-AAD7-44D8-BBD7-CCE9431645EC}">
                        <a14:shadowObscured xmlns:a14="http://schemas.microsoft.com/office/drawing/2010/main"/>
                      </a:ext>
                    </a:extLst>
                  </pic:spPr>
                </pic:pic>
              </a:graphicData>
            </a:graphic>
          </wp:inline>
        </w:drawing>
      </w:r>
    </w:p>
    <w:p w14:paraId="1061018C" w14:textId="469E9987" w:rsidR="0028708B" w:rsidRPr="00180CCD" w:rsidRDefault="00E13787" w:rsidP="00180CCD">
      <w:pPr>
        <w:pStyle w:val="Descripcin"/>
        <w:jc w:val="center"/>
        <w:rPr>
          <w:rFonts w:ascii="Arial" w:hAnsi="Arial" w:cs="Arial"/>
          <w:sz w:val="36"/>
          <w:szCs w:val="36"/>
        </w:rPr>
      </w:pPr>
      <w:bookmarkStart w:id="57" w:name="_Toc10595803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9703F1">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w:t>
      </w:r>
      <w:r w:rsidR="00180CCD" w:rsidRPr="00180CCD">
        <w:rPr>
          <w:rFonts w:ascii="Arial" w:hAnsi="Arial" w:cs="Arial"/>
          <w:sz w:val="24"/>
          <w:szCs w:val="24"/>
        </w:rPr>
        <w:t xml:space="preserve">Cadena de Markov Unidimensional </w:t>
      </w:r>
      <w:proofErr w:type="spellStart"/>
      <w:r w:rsidR="00180CCD" w:rsidRPr="00180CCD">
        <w:rPr>
          <w:rFonts w:ascii="Arial" w:hAnsi="Arial" w:cs="Arial"/>
          <w:sz w:val="24"/>
          <w:szCs w:val="24"/>
        </w:rPr>
        <w:t>Erlang</w:t>
      </w:r>
      <w:proofErr w:type="spellEnd"/>
      <w:r w:rsidR="00180CCD" w:rsidRPr="00180CCD">
        <w:rPr>
          <w:rFonts w:ascii="Arial" w:hAnsi="Arial" w:cs="Arial"/>
          <w:sz w:val="24"/>
          <w:szCs w:val="24"/>
        </w:rPr>
        <w:t>-B</w:t>
      </w:r>
      <w:bookmarkEnd w:id="57"/>
    </w:p>
    <w:p w14:paraId="74851260" w14:textId="77777777" w:rsidR="0028708B" w:rsidRDefault="0028708B" w:rsidP="0028708B">
      <w:pPr>
        <w:jc w:val="center"/>
        <w:rPr>
          <w:rFonts w:ascii="Arial" w:hAnsi="Arial" w:cs="Arial"/>
          <w:b/>
          <w:bCs/>
          <w:sz w:val="20"/>
          <w:szCs w:val="20"/>
        </w:rPr>
      </w:pPr>
      <w:r>
        <w:rPr>
          <w:rFonts w:ascii="Arial" w:hAnsi="Arial" w:cs="Arial"/>
          <w:noProof/>
          <w:sz w:val="24"/>
          <w:szCs w:val="24"/>
        </w:rPr>
        <w:drawing>
          <wp:inline distT="0" distB="0" distL="0" distR="0" wp14:anchorId="1AD16FDF" wp14:editId="6FBD89FD">
            <wp:extent cx="2338853" cy="1800000"/>
            <wp:effectExtent l="0" t="0" r="0" b="0"/>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24">
                      <a:extLst>
                        <a:ext uri="{28A0092B-C50C-407E-A947-70E740481C1C}">
                          <a14:useLocalDpi xmlns:a14="http://schemas.microsoft.com/office/drawing/2010/main" val="0"/>
                        </a:ext>
                      </a:extLst>
                    </a:blip>
                    <a:srcRect l="15253" t="49283" r="31089" b="-1221"/>
                    <a:stretch/>
                  </pic:blipFill>
                  <pic:spPr bwMode="auto">
                    <a:xfrm>
                      <a:off x="0" y="0"/>
                      <a:ext cx="2338853" cy="1800000"/>
                    </a:xfrm>
                    <a:prstGeom prst="rect">
                      <a:avLst/>
                    </a:prstGeom>
                    <a:ln>
                      <a:noFill/>
                    </a:ln>
                    <a:extLst>
                      <a:ext uri="{53640926-AAD7-44D8-BBD7-CCE9431645EC}">
                        <a14:shadowObscured xmlns:a14="http://schemas.microsoft.com/office/drawing/2010/main"/>
                      </a:ext>
                    </a:extLst>
                  </pic:spPr>
                </pic:pic>
              </a:graphicData>
            </a:graphic>
          </wp:inline>
        </w:drawing>
      </w:r>
    </w:p>
    <w:p w14:paraId="301EE7C2" w14:textId="5FCA2241" w:rsidR="0028708B" w:rsidRPr="008D7A58" w:rsidRDefault="00180CCD" w:rsidP="008D7A58">
      <w:pPr>
        <w:pStyle w:val="Descripcin"/>
        <w:jc w:val="center"/>
        <w:rPr>
          <w:rFonts w:ascii="Arial" w:hAnsi="Arial" w:cs="Arial"/>
          <w:b/>
          <w:bCs/>
          <w:sz w:val="28"/>
          <w:szCs w:val="28"/>
        </w:rPr>
      </w:pPr>
      <w:bookmarkStart w:id="58" w:name="_Toc10595803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9703F1">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w:t>
      </w:r>
      <w:commentRangeStart w:id="59"/>
      <w:r w:rsidR="008D7A58" w:rsidRPr="008D7A58">
        <w:rPr>
          <w:rFonts w:ascii="Arial" w:hAnsi="Arial" w:cs="Arial"/>
          <w:sz w:val="24"/>
          <w:szCs w:val="24"/>
        </w:rPr>
        <w:t xml:space="preserve">cadena de Markov </w:t>
      </w:r>
      <w:proofErr w:type="spellStart"/>
      <w:r w:rsidR="008D7A58" w:rsidRPr="008D7A58">
        <w:rPr>
          <w:rFonts w:ascii="Arial" w:hAnsi="Arial" w:cs="Arial"/>
          <w:sz w:val="24"/>
          <w:szCs w:val="24"/>
        </w:rPr>
        <w:t>Erlang</w:t>
      </w:r>
      <w:proofErr w:type="spellEnd"/>
      <w:r w:rsidR="008D7A58" w:rsidRPr="008D7A58">
        <w:rPr>
          <w:rFonts w:ascii="Arial" w:hAnsi="Arial" w:cs="Arial"/>
          <w:sz w:val="24"/>
          <w:szCs w:val="24"/>
        </w:rPr>
        <w:t>-B</w:t>
      </w:r>
      <w:bookmarkEnd w:id="58"/>
      <w:commentRangeEnd w:id="59"/>
      <w:r w:rsidR="00F70DB7">
        <w:rPr>
          <w:rStyle w:val="Refdecomentario"/>
          <w:rFonts w:ascii="Calibri" w:eastAsia="Calibri" w:hAnsi="Calibri" w:cs="Times New Roman"/>
          <w:i w:val="0"/>
          <w:iCs w:val="0"/>
          <w:color w:val="auto"/>
          <w:lang w:eastAsia="en-US"/>
        </w:rPr>
        <w:commentReference w:id="59"/>
      </w:r>
    </w:p>
    <w:p w14:paraId="2CADD31F" w14:textId="0041658D" w:rsidR="0028708B" w:rsidRDefault="0028708B" w:rsidP="0028708B">
      <w:pPr>
        <w:jc w:val="both"/>
        <w:rPr>
          <w:rFonts w:ascii="Arial" w:hAnsi="Arial" w:cs="Arial"/>
          <w:sz w:val="24"/>
          <w:szCs w:val="24"/>
        </w:rPr>
      </w:pPr>
      <w:r>
        <w:rPr>
          <w:rFonts w:ascii="Arial" w:hAnsi="Arial" w:cs="Arial"/>
          <w:sz w:val="24"/>
          <w:szCs w:val="24"/>
        </w:rPr>
        <w:t xml:space="preserve">En la figura </w:t>
      </w:r>
      <w:r w:rsidR="00ED6F63">
        <w:rPr>
          <w:rFonts w:ascii="Arial" w:hAnsi="Arial" w:cs="Arial"/>
          <w:sz w:val="24"/>
          <w:szCs w:val="24"/>
        </w:rPr>
        <w:t>10</w:t>
      </w:r>
      <w:r>
        <w:rPr>
          <w:rFonts w:ascii="Arial" w:hAnsi="Arial" w:cs="Arial"/>
          <w:sz w:val="24"/>
          <w:szCs w:val="24"/>
        </w:rPr>
        <w:t xml:space="preserve"> se representan las posibles transiciones que puede presentar un usuario en la cadena </w:t>
      </w:r>
      <w:proofErr w:type="spellStart"/>
      <w:r>
        <w:rPr>
          <w:rFonts w:ascii="Arial" w:hAnsi="Arial" w:cs="Arial"/>
          <w:sz w:val="24"/>
          <w:szCs w:val="24"/>
        </w:rPr>
        <w:t>Erlang</w:t>
      </w:r>
      <w:proofErr w:type="spellEnd"/>
      <w:r>
        <w:rPr>
          <w:rFonts w:ascii="Arial" w:hAnsi="Arial" w:cs="Arial"/>
          <w:sz w:val="24"/>
          <w:szCs w:val="24"/>
        </w:rPr>
        <w:t xml:space="preserve">-B asociadas a su correspondiente tasa de ocurrencia, es decir, un usuario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oMath>
      <w:r>
        <w:rPr>
          <w:rFonts w:ascii="Arial" w:hAnsi="Arial" w:cs="Arial"/>
          <w:sz w:val="24"/>
          <w:szCs w:val="24"/>
        </w:rPr>
        <w:t>.</w:t>
      </w:r>
    </w:p>
    <w:p w14:paraId="23891758" w14:textId="77777777" w:rsidR="0028708B" w:rsidRDefault="0028708B" w:rsidP="0028708B">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exponencial negativa con su respectiva tasa y se hace un acumulado del tiempo de estancia por estado para de esta forma obtener estadísticas de consumo.</w:t>
      </w:r>
    </w:p>
    <w:p w14:paraId="5D513E98" w14:textId="77777777" w:rsidR="0028708B" w:rsidRDefault="0028708B" w:rsidP="0028708B">
      <w:pPr>
        <w:jc w:val="both"/>
        <w:rPr>
          <w:rFonts w:ascii="Arial" w:hAnsi="Arial" w:cs="Arial"/>
          <w:sz w:val="24"/>
          <w:szCs w:val="24"/>
        </w:rPr>
      </w:pPr>
      <w:r>
        <w:rPr>
          <w:rFonts w:ascii="Arial" w:hAnsi="Arial" w:cs="Arial"/>
          <w:sz w:val="24"/>
          <w:szCs w:val="24"/>
        </w:rPr>
        <w:t xml:space="preserve">Una vez analizado el comportamiento de los estados de la cadena </w:t>
      </w:r>
      <w:proofErr w:type="spellStart"/>
      <w:r>
        <w:rPr>
          <w:rFonts w:ascii="Arial" w:hAnsi="Arial" w:cs="Arial"/>
          <w:sz w:val="24"/>
          <w:szCs w:val="24"/>
        </w:rPr>
        <w:t>Erlang</w:t>
      </w:r>
      <w:proofErr w:type="spellEnd"/>
      <w:r>
        <w:rPr>
          <w:rFonts w:ascii="Arial" w:hAnsi="Arial" w:cs="Arial"/>
          <w:sz w:val="24"/>
          <w:szCs w:val="24"/>
        </w:rPr>
        <w:t xml:space="preserve">-B se realizó el diagrama de flujo de la solución matemática de esta cadena y su implementación en el IDE Matlab. El código inicia definiendo los parámetros de entrada, es decir, las tasas que modificarán la posición del usuario en el estado de la cadena. Las variables más notables son: tasa de conexión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tasa de desconexión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10DB2CD5" w14:textId="77777777" w:rsidR="0028708B" w:rsidRDefault="0028708B" w:rsidP="0028708B">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4353922A"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En el caso de que la cadena se encuentre en estado “cero” únicamente se genera una variable exponencial negativa a partir de la tasa de conexión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1 al contador de arribos del estado 0. </w:t>
      </w:r>
    </w:p>
    <w:p w14:paraId="781B243B" w14:textId="77777777" w:rsidR="0028708B" w:rsidRDefault="0028708B" w:rsidP="0028708B">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conexión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tasa de desconexión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y se elegirá la de menor valor para determinar que evento ocurrió (conexión o desconexión) y se tienen los siguientes 2 casos:</w:t>
      </w:r>
    </w:p>
    <w:p w14:paraId="4449D682" w14:textId="77777777" w:rsidR="0028708B" w:rsidRDefault="0028708B" w:rsidP="0028708B">
      <w:pPr>
        <w:jc w:val="both"/>
        <w:rPr>
          <w:rFonts w:ascii="Arial" w:hAnsi="Arial" w:cs="Arial"/>
          <w:sz w:val="24"/>
          <w:szCs w:val="24"/>
        </w:rPr>
      </w:pPr>
      <w:r>
        <w:rPr>
          <w:rFonts w:ascii="Arial" w:hAnsi="Arial" w:cs="Arial"/>
          <w:sz w:val="24"/>
          <w:szCs w:val="24"/>
        </w:rPr>
        <w:t xml:space="preserve">* Conexión: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se incrementa en 1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5FB7026E" w14:textId="77777777" w:rsidR="0028708B" w:rsidRDefault="0028708B" w:rsidP="0028708B">
      <w:pPr>
        <w:jc w:val="both"/>
        <w:rPr>
          <w:rFonts w:ascii="Arial" w:hAnsi="Arial" w:cs="Arial"/>
          <w:sz w:val="24"/>
          <w:szCs w:val="24"/>
        </w:rPr>
      </w:pPr>
      <w:r>
        <w:rPr>
          <w:rFonts w:ascii="Arial" w:hAnsi="Arial" w:cs="Arial"/>
          <w:sz w:val="24"/>
          <w:szCs w:val="24"/>
        </w:rPr>
        <w:t xml:space="preserve">* Desconexión: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0AE52190" w14:textId="77777777" w:rsidR="0028708B" w:rsidRDefault="0028708B" w:rsidP="0028708B">
      <w:pPr>
        <w:jc w:val="both"/>
        <w:rPr>
          <w:rFonts w:ascii="Arial" w:hAnsi="Arial" w:cs="Arial"/>
          <w:sz w:val="24"/>
          <w:szCs w:val="24"/>
        </w:rPr>
      </w:pPr>
      <w:r>
        <w:rPr>
          <w:rFonts w:ascii="Arial" w:hAnsi="Arial" w:cs="Arial"/>
          <w:sz w:val="24"/>
          <w:szCs w:val="24"/>
        </w:rPr>
        <w:t>La implementación de la solución matemática se realizó conforme al siguiente diagrama de flujo.</w:t>
      </w:r>
    </w:p>
    <w:p w14:paraId="13453E7F" w14:textId="77777777" w:rsidR="0028708B" w:rsidRPr="00D82EBA" w:rsidRDefault="0028708B" w:rsidP="0028708B">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7696" behindDoc="0" locked="0" layoutInCell="1" allowOverlap="1" wp14:anchorId="55639B4B" wp14:editId="69496F86">
            <wp:simplePos x="0" y="0"/>
            <wp:positionH relativeFrom="margin">
              <wp:align>center</wp:align>
            </wp:positionH>
            <wp:positionV relativeFrom="margin">
              <wp:posOffset>-332740</wp:posOffset>
            </wp:positionV>
            <wp:extent cx="7851775" cy="7559675"/>
            <wp:effectExtent l="0" t="6350" r="9525" b="9525"/>
            <wp:wrapSquare wrapText="bothSides"/>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7851775" cy="7559675"/>
                    </a:xfrm>
                    <a:prstGeom prst="rect">
                      <a:avLst/>
                    </a:prstGeom>
                  </pic:spPr>
                </pic:pic>
              </a:graphicData>
            </a:graphic>
            <wp14:sizeRelH relativeFrom="margin">
              <wp14:pctWidth>0</wp14:pctWidth>
            </wp14:sizeRelH>
            <wp14:sizeRelV relativeFrom="margin">
              <wp14:pctHeight>0</wp14:pctHeight>
            </wp14:sizeRelV>
          </wp:anchor>
        </w:drawing>
      </w:r>
    </w:p>
    <w:p w14:paraId="627B55EB" w14:textId="25BE9AF0" w:rsidR="0028708B" w:rsidRPr="005D5EA6" w:rsidRDefault="00D31E92" w:rsidP="005D5EA6">
      <w:pPr>
        <w:pStyle w:val="Descripcin"/>
        <w:jc w:val="center"/>
        <w:rPr>
          <w:rFonts w:ascii="Arial" w:hAnsi="Arial" w:cs="Arial"/>
          <w:b/>
          <w:bCs/>
          <w:sz w:val="28"/>
          <w:szCs w:val="28"/>
        </w:rPr>
      </w:pPr>
      <w:bookmarkStart w:id="60" w:name="_Toc10595803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9703F1">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Diagrama de Flujo de Soluc</w:t>
      </w:r>
      <w:r w:rsidR="005D5EA6" w:rsidRPr="005D5EA6">
        <w:rPr>
          <w:rFonts w:ascii="Arial" w:hAnsi="Arial" w:cs="Arial"/>
          <w:sz w:val="24"/>
          <w:szCs w:val="24"/>
        </w:rPr>
        <w:t xml:space="preserve">ión Matemática para </w:t>
      </w:r>
      <w:proofErr w:type="spellStart"/>
      <w:r w:rsidR="005D5EA6" w:rsidRPr="005D5EA6">
        <w:rPr>
          <w:rFonts w:ascii="Arial" w:hAnsi="Arial" w:cs="Arial"/>
          <w:sz w:val="24"/>
          <w:szCs w:val="24"/>
        </w:rPr>
        <w:t>Erlang</w:t>
      </w:r>
      <w:proofErr w:type="spellEnd"/>
      <w:r w:rsidR="005D5EA6" w:rsidRPr="005D5EA6">
        <w:rPr>
          <w:rFonts w:ascii="Arial" w:hAnsi="Arial" w:cs="Arial"/>
          <w:sz w:val="24"/>
          <w:szCs w:val="24"/>
        </w:rPr>
        <w:t>-B</w:t>
      </w:r>
      <w:bookmarkEnd w:id="60"/>
    </w:p>
    <w:p w14:paraId="309BF2A9" w14:textId="77777777" w:rsidR="0028708B" w:rsidRDefault="0028708B" w:rsidP="0028708B">
      <w:pPr>
        <w:jc w:val="both"/>
        <w:rPr>
          <w:rFonts w:ascii="Arial" w:hAnsi="Arial" w:cs="Arial"/>
          <w:sz w:val="24"/>
          <w:szCs w:val="24"/>
        </w:rPr>
      </w:pPr>
      <w:r w:rsidRPr="006911BD">
        <w:rPr>
          <w:rFonts w:ascii="Arial" w:hAnsi="Arial" w:cs="Arial"/>
          <w:noProof/>
          <w:sz w:val="24"/>
          <w:szCs w:val="24"/>
        </w:rPr>
        <w:drawing>
          <wp:anchor distT="0" distB="0" distL="114300" distR="114300" simplePos="0" relativeHeight="251676672" behindDoc="0" locked="0" layoutInCell="1" allowOverlap="1" wp14:anchorId="41485B5F" wp14:editId="0FE61060">
            <wp:simplePos x="0" y="0"/>
            <wp:positionH relativeFrom="margin">
              <wp:align>center</wp:align>
            </wp:positionH>
            <wp:positionV relativeFrom="margin">
              <wp:posOffset>1724025</wp:posOffset>
            </wp:positionV>
            <wp:extent cx="6809722" cy="28800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92" t="3118" r="8902" b="5865"/>
                    <a:stretch/>
                  </pic:blipFill>
                  <pic:spPr bwMode="auto">
                    <a:xfrm>
                      <a:off x="0" y="0"/>
                      <a:ext cx="6809722" cy="288000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 xml:space="preserve">Los resultados de la implementación se compararon con las probabilidades obtenidas mediante la expresión </w:t>
      </w:r>
      <w:commentRangeStart w:id="61"/>
      <w:r>
        <w:rPr>
          <w:rFonts w:ascii="Arial" w:hAnsi="Arial" w:cs="Arial"/>
          <w:sz w:val="24"/>
          <w:szCs w:val="24"/>
        </w:rPr>
        <w:t>x</w:t>
      </w:r>
      <w:commentRangeEnd w:id="61"/>
      <w:r w:rsidR="00F70DB7">
        <w:rPr>
          <w:rStyle w:val="Refdecomentario"/>
          <w:rFonts w:ascii="Calibri" w:eastAsia="Calibri" w:hAnsi="Calibri" w:cs="Times New Roman"/>
          <w:lang w:eastAsia="en-US"/>
        </w:rPr>
        <w:commentReference w:id="61"/>
      </w:r>
      <w:r>
        <w:rPr>
          <w:rFonts w:ascii="Arial" w:hAnsi="Arial" w:cs="Arial"/>
          <w:sz w:val="24"/>
          <w:szCs w:val="24"/>
        </w:rPr>
        <w:t xml:space="preserve"> y se aproximaron empleando dos técnicas: la primera es la de tiempo promedio de estancia por estado y la segunda mediante la cantidad de arribos por estado. </w:t>
      </w:r>
    </w:p>
    <w:p w14:paraId="06B58AFD" w14:textId="4B648A25" w:rsidR="009F6700" w:rsidRPr="002E2885" w:rsidRDefault="00E06693" w:rsidP="002E2885">
      <w:pPr>
        <w:pStyle w:val="Descripcin"/>
        <w:jc w:val="center"/>
        <w:rPr>
          <w:rFonts w:ascii="Arial" w:hAnsi="Arial" w:cs="Arial"/>
          <w:sz w:val="36"/>
          <w:szCs w:val="36"/>
        </w:rPr>
      </w:pPr>
      <w:bookmarkStart w:id="62" w:name="_Toc105958035"/>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9703F1">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Solución Matemática para </w:t>
      </w:r>
      <w:proofErr w:type="spellStart"/>
      <w:r w:rsidR="002E2885" w:rsidRPr="002E2885">
        <w:rPr>
          <w:rFonts w:ascii="Arial" w:hAnsi="Arial" w:cs="Arial"/>
          <w:sz w:val="24"/>
          <w:szCs w:val="24"/>
        </w:rPr>
        <w:t>Erlang</w:t>
      </w:r>
      <w:proofErr w:type="spellEnd"/>
      <w:r w:rsidR="002E2885" w:rsidRPr="002E2885">
        <w:rPr>
          <w:rFonts w:ascii="Arial" w:hAnsi="Arial" w:cs="Arial"/>
          <w:sz w:val="24"/>
          <w:szCs w:val="24"/>
        </w:rPr>
        <w:t>-B</w:t>
      </w:r>
      <w:bookmarkEnd w:id="62"/>
    </w:p>
    <w:p w14:paraId="69B91283" w14:textId="099DD308" w:rsidR="0028708B"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5CBF07DF" w14:textId="28D696D1" w:rsidR="0028708B" w:rsidRPr="009F6700" w:rsidRDefault="009F6700" w:rsidP="009F6700">
      <w:pPr>
        <w:pStyle w:val="Ttulo2"/>
        <w:rPr>
          <w:rFonts w:ascii="Arial" w:hAnsi="Arial" w:cs="Arial"/>
        </w:rPr>
      </w:pPr>
      <w:bookmarkStart w:id="63" w:name="_Toc105690524"/>
      <w:r w:rsidRPr="009F6700">
        <w:rPr>
          <w:rFonts w:ascii="Arial" w:hAnsi="Arial" w:cs="Arial"/>
          <w:noProof/>
          <w:sz w:val="24"/>
          <w:szCs w:val="24"/>
        </w:rPr>
        <w:drawing>
          <wp:anchor distT="0" distB="0" distL="114300" distR="114300" simplePos="0" relativeHeight="251679744" behindDoc="0" locked="0" layoutInCell="1" allowOverlap="1" wp14:anchorId="6DCD2620" wp14:editId="10163A05">
            <wp:simplePos x="0" y="0"/>
            <wp:positionH relativeFrom="margin">
              <wp:posOffset>-570585</wp:posOffset>
            </wp:positionH>
            <wp:positionV relativeFrom="margin">
              <wp:posOffset>-621665</wp:posOffset>
            </wp:positionV>
            <wp:extent cx="6809722" cy="28800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92" t="3118" r="8902" b="5865"/>
                    <a:stretch/>
                  </pic:blipFill>
                  <pic:spPr bwMode="auto">
                    <a:xfrm>
                      <a:off x="0" y="0"/>
                      <a:ext cx="6809722" cy="2880000"/>
                    </a:xfrm>
                    <a:prstGeom prst="rect">
                      <a:avLst/>
                    </a:prstGeom>
                    <a:noFill/>
                    <a:ln>
                      <a:noFill/>
                    </a:ln>
                    <a:extLst>
                      <a:ext uri="{53640926-AAD7-44D8-BBD7-CCE9431645EC}">
                        <a14:shadowObscured xmlns:a14="http://schemas.microsoft.com/office/drawing/2010/main"/>
                      </a:ext>
                    </a:extLst>
                  </pic:spPr>
                </pic:pic>
              </a:graphicData>
            </a:graphic>
          </wp:anchor>
        </w:drawing>
      </w:r>
      <w:r w:rsidR="0028708B" w:rsidRPr="009F6700">
        <w:rPr>
          <w:rFonts w:ascii="Arial" w:hAnsi="Arial" w:cs="Arial"/>
        </w:rPr>
        <w:t>Análisis Esquemas de Asignación de Recursos</w:t>
      </w:r>
      <w:bookmarkEnd w:id="63"/>
      <w:r w:rsidR="0028708B" w:rsidRPr="009F6700">
        <w:rPr>
          <w:rFonts w:ascii="Arial" w:hAnsi="Arial" w:cs="Arial"/>
        </w:rPr>
        <w:t xml:space="preserve"> </w:t>
      </w:r>
    </w:p>
    <w:p w14:paraId="279DD326" w14:textId="77777777" w:rsidR="0028708B" w:rsidRDefault="0028708B" w:rsidP="0028708B">
      <w:pPr>
        <w:jc w:val="both"/>
        <w:rPr>
          <w:rFonts w:ascii="Arial" w:hAnsi="Arial" w:cs="Arial"/>
          <w:sz w:val="24"/>
          <w:szCs w:val="24"/>
        </w:rPr>
      </w:pPr>
    </w:p>
    <w:p w14:paraId="6CBA2A2D" w14:textId="77777777" w:rsidR="0028708B" w:rsidRDefault="0028708B" w:rsidP="0028708B">
      <w:pPr>
        <w:jc w:val="both"/>
        <w:rPr>
          <w:rFonts w:ascii="Arial" w:hAnsi="Arial" w:cs="Arial"/>
          <w:sz w:val="24"/>
          <w:szCs w:val="24"/>
        </w:rPr>
      </w:pPr>
      <w:r>
        <w:rPr>
          <w:rFonts w:ascii="Arial" w:hAnsi="Arial" w:cs="Arial"/>
          <w:sz w:val="24"/>
          <w:szCs w:val="24"/>
        </w:rPr>
        <w:t xml:space="preserve">En esta sección se realizó el análisis de los esquemas de asignación de recursos reportados en los trabajos de investigación relacionados a este proyecto, se realizó una tabla informativa con las principales características de cada uno estos para poder seleccionar aquellos esquemas que son adecuados para los servicios de video en vivo y que serán tomados como base para realizar el bosquejo del esquema de asignación de recursos a proponer en el en el presente proyecto. </w:t>
      </w:r>
    </w:p>
    <w:p w14:paraId="007063DC" w14:textId="37FD8868" w:rsidR="0028708B" w:rsidRPr="0028708B" w:rsidRDefault="0093662A" w:rsidP="0028708B">
      <w:pPr>
        <w:jc w:val="both"/>
        <w:rPr>
          <w:rFonts w:ascii="Arial" w:hAnsi="Arial" w:cs="Arial"/>
          <w:sz w:val="24"/>
          <w:szCs w:val="24"/>
        </w:rPr>
      </w:pPr>
      <w:r>
        <w:rPr>
          <w:rFonts w:ascii="Arial" w:hAnsi="Arial" w:cs="Arial"/>
          <w:sz w:val="24"/>
          <w:szCs w:val="24"/>
        </w:rPr>
        <w:t>En la tabla 3 se</w:t>
      </w:r>
      <w:r w:rsidR="003D6A8F">
        <w:rPr>
          <w:rFonts w:ascii="Arial" w:hAnsi="Arial" w:cs="Arial"/>
          <w:sz w:val="24"/>
          <w:szCs w:val="24"/>
        </w:rPr>
        <w:t xml:space="preserve"> describen los esquemas de asignación de recursos </w:t>
      </w:r>
      <w:r w:rsidR="00AF6B52">
        <w:rPr>
          <w:rFonts w:ascii="Arial" w:hAnsi="Arial" w:cs="Arial"/>
          <w:sz w:val="24"/>
          <w:szCs w:val="24"/>
        </w:rPr>
        <w:t xml:space="preserve">analizados previamente. </w:t>
      </w:r>
    </w:p>
    <w:tbl>
      <w:tblPr>
        <w:tblStyle w:val="Tablaconcuadrcula"/>
        <w:tblW w:w="0" w:type="auto"/>
        <w:tblLook w:val="04A0" w:firstRow="1" w:lastRow="0" w:firstColumn="1" w:lastColumn="0" w:noHBand="0" w:noVBand="1"/>
      </w:tblPr>
      <w:tblGrid>
        <w:gridCol w:w="1501"/>
        <w:gridCol w:w="2082"/>
        <w:gridCol w:w="1928"/>
        <w:gridCol w:w="1581"/>
        <w:gridCol w:w="1402"/>
      </w:tblGrid>
      <w:tr w:rsidR="0028708B" w14:paraId="27CB2084" w14:textId="77777777" w:rsidTr="005857D8">
        <w:tc>
          <w:tcPr>
            <w:tcW w:w="0" w:type="auto"/>
          </w:tcPr>
          <w:p w14:paraId="72B399C7" w14:textId="77777777" w:rsidR="0028708B" w:rsidRPr="00D03724" w:rsidRDefault="0028708B" w:rsidP="005857D8">
            <w:pPr>
              <w:jc w:val="center"/>
              <w:rPr>
                <w:rFonts w:ascii="Arial" w:hAnsi="Arial" w:cs="Arial"/>
                <w:b/>
                <w:bCs/>
              </w:rPr>
            </w:pPr>
            <w:r w:rsidRPr="00D03724">
              <w:rPr>
                <w:rFonts w:ascii="Arial" w:hAnsi="Arial" w:cs="Arial"/>
                <w:b/>
                <w:bCs/>
              </w:rPr>
              <w:t>Esquema</w:t>
            </w:r>
          </w:p>
        </w:tc>
        <w:tc>
          <w:tcPr>
            <w:tcW w:w="2682" w:type="dxa"/>
          </w:tcPr>
          <w:p w14:paraId="6F1F6399" w14:textId="77777777" w:rsidR="0028708B" w:rsidRPr="00D03724" w:rsidRDefault="0028708B" w:rsidP="005857D8">
            <w:pPr>
              <w:jc w:val="center"/>
              <w:rPr>
                <w:rFonts w:ascii="Arial" w:hAnsi="Arial" w:cs="Arial"/>
                <w:b/>
                <w:bCs/>
              </w:rPr>
            </w:pPr>
            <w:r w:rsidRPr="00D03724">
              <w:rPr>
                <w:rFonts w:ascii="Arial" w:hAnsi="Arial" w:cs="Arial"/>
                <w:b/>
                <w:bCs/>
              </w:rPr>
              <w:t>Descripción</w:t>
            </w:r>
          </w:p>
        </w:tc>
        <w:tc>
          <w:tcPr>
            <w:tcW w:w="2410" w:type="dxa"/>
          </w:tcPr>
          <w:p w14:paraId="223CD726" w14:textId="77777777" w:rsidR="0028708B" w:rsidRPr="00D03724" w:rsidRDefault="0028708B" w:rsidP="005857D8">
            <w:pPr>
              <w:jc w:val="center"/>
              <w:rPr>
                <w:rFonts w:ascii="Arial" w:hAnsi="Arial" w:cs="Arial"/>
                <w:b/>
                <w:bCs/>
              </w:rPr>
            </w:pPr>
            <w:r w:rsidRPr="00D03724">
              <w:rPr>
                <w:rFonts w:ascii="Arial" w:hAnsi="Arial" w:cs="Arial"/>
                <w:b/>
                <w:bCs/>
              </w:rPr>
              <w:t>Asignación de Recursos</w:t>
            </w:r>
          </w:p>
        </w:tc>
        <w:tc>
          <w:tcPr>
            <w:tcW w:w="1699" w:type="dxa"/>
          </w:tcPr>
          <w:p w14:paraId="13169C4F" w14:textId="77777777" w:rsidR="0028708B" w:rsidRPr="00D03724" w:rsidRDefault="0028708B" w:rsidP="005857D8">
            <w:pPr>
              <w:jc w:val="center"/>
              <w:rPr>
                <w:rFonts w:ascii="Arial" w:hAnsi="Arial" w:cs="Arial"/>
                <w:b/>
                <w:bCs/>
              </w:rPr>
            </w:pPr>
            <w:r w:rsidRPr="00D03724">
              <w:rPr>
                <w:rFonts w:ascii="Arial" w:hAnsi="Arial" w:cs="Arial"/>
                <w:b/>
                <w:bCs/>
              </w:rPr>
              <w:t>Origen de los Recursos</w:t>
            </w:r>
          </w:p>
        </w:tc>
        <w:tc>
          <w:tcPr>
            <w:tcW w:w="0" w:type="auto"/>
          </w:tcPr>
          <w:p w14:paraId="65772B75" w14:textId="77777777" w:rsidR="0028708B" w:rsidRPr="00D03724" w:rsidRDefault="0028708B" w:rsidP="005857D8">
            <w:pPr>
              <w:jc w:val="center"/>
              <w:rPr>
                <w:rFonts w:ascii="Arial" w:hAnsi="Arial" w:cs="Arial"/>
                <w:b/>
                <w:bCs/>
              </w:rPr>
            </w:pPr>
            <w:r w:rsidRPr="00D03724">
              <w:rPr>
                <w:rFonts w:ascii="Arial" w:hAnsi="Arial" w:cs="Arial"/>
                <w:b/>
                <w:bCs/>
              </w:rPr>
              <w:t>Criterio de Asignación de Recursos</w:t>
            </w:r>
          </w:p>
        </w:tc>
      </w:tr>
      <w:tr w:rsidR="0028708B" w14:paraId="746648A9" w14:textId="77777777" w:rsidTr="005857D8">
        <w:tc>
          <w:tcPr>
            <w:tcW w:w="0" w:type="auto"/>
          </w:tcPr>
          <w:p w14:paraId="36AB28D8" w14:textId="77777777" w:rsidR="0028708B" w:rsidRPr="00D03724" w:rsidRDefault="0028708B" w:rsidP="005857D8">
            <w:pPr>
              <w:jc w:val="center"/>
              <w:rPr>
                <w:rFonts w:ascii="Arial" w:hAnsi="Arial" w:cs="Arial"/>
                <w:b/>
                <w:bCs/>
              </w:rPr>
            </w:pPr>
            <w:r>
              <w:rPr>
                <w:rFonts w:ascii="Arial" w:hAnsi="Arial" w:cs="Arial"/>
                <w:b/>
                <w:bCs/>
              </w:rPr>
              <w:t>Distribución Uniforme</w:t>
            </w:r>
          </w:p>
        </w:tc>
        <w:tc>
          <w:tcPr>
            <w:tcW w:w="2682" w:type="dxa"/>
          </w:tcPr>
          <w:p w14:paraId="5F4AA57B" w14:textId="77777777" w:rsidR="0028708B" w:rsidRPr="00405265" w:rsidRDefault="0028708B" w:rsidP="005857D8">
            <w:pPr>
              <w:jc w:val="both"/>
              <w:rPr>
                <w:rFonts w:ascii="Arial" w:hAnsi="Arial" w:cs="Arial"/>
              </w:rPr>
            </w:pPr>
            <w:r>
              <w:rPr>
                <w:rFonts w:ascii="Arial" w:hAnsi="Arial" w:cs="Arial"/>
              </w:rPr>
              <w:t xml:space="preserve">Consiste en distribuir los recursos de forma uniforme entre todos los usuarios que presentan un menor progreso en su descarga respecto a los usuarios desde donde se están </w:t>
            </w:r>
            <w:r>
              <w:rPr>
                <w:rFonts w:ascii="Arial" w:hAnsi="Arial" w:cs="Arial"/>
              </w:rPr>
              <w:lastRenderedPageBreak/>
              <w:t xml:space="preserve">obteniendo dichos recursos. </w:t>
            </w:r>
          </w:p>
        </w:tc>
        <w:tc>
          <w:tcPr>
            <w:tcW w:w="2410" w:type="dxa"/>
          </w:tcPr>
          <w:p w14:paraId="4DBB56AB" w14:textId="77777777" w:rsidR="0028708B" w:rsidRPr="007D7DFE" w:rsidRDefault="0028708B" w:rsidP="005857D8">
            <w:pPr>
              <w:jc w:val="both"/>
              <w:rPr>
                <w:rFonts w:ascii="Arial" w:hAnsi="Arial" w:cs="Arial"/>
              </w:rPr>
            </w:pPr>
            <w:r>
              <w:rPr>
                <w:rFonts w:ascii="Arial" w:hAnsi="Arial" w:cs="Arial"/>
              </w:rPr>
              <w:lastRenderedPageBreak/>
              <w:t xml:space="preserve">Los </w:t>
            </w:r>
            <w:proofErr w:type="spellStart"/>
            <w:r>
              <w:rPr>
                <w:rFonts w:ascii="Arial" w:hAnsi="Arial" w:cs="Arial"/>
                <w:i/>
                <w:iCs/>
              </w:rPr>
              <w:t>downloaders</w:t>
            </w:r>
            <w:proofErr w:type="spellEnd"/>
            <w:r>
              <w:rPr>
                <w:rFonts w:ascii="Arial" w:hAnsi="Arial" w:cs="Arial"/>
                <w:i/>
                <w:iCs/>
              </w:rPr>
              <w:t xml:space="preserve"> </w:t>
            </w:r>
            <w:r>
              <w:rPr>
                <w:rFonts w:ascii="Arial" w:hAnsi="Arial" w:cs="Arial"/>
              </w:rPr>
              <w:t xml:space="preserve">en la ventana </w:t>
            </w:r>
            <m:oMath>
              <m:r>
                <w:rPr>
                  <w:rFonts w:ascii="Cambria Math" w:hAnsi="Cambria Math" w:cs="Arial"/>
                </w:rPr>
                <m:t>i</m:t>
              </m:r>
            </m:oMath>
            <w:r>
              <w:rPr>
                <w:rFonts w:ascii="Arial" w:hAnsi="Arial" w:cs="Arial"/>
              </w:rPr>
              <w:t xml:space="preserve"> pueden obtener recursos de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en ventanas </w:t>
            </w:r>
            <m:oMath>
              <m:r>
                <w:rPr>
                  <w:rFonts w:ascii="Cambria Math" w:hAnsi="Cambria Math" w:cs="Arial"/>
                </w:rPr>
                <m:t>j</m:t>
              </m:r>
            </m:oMath>
            <w:r>
              <w:rPr>
                <w:rFonts w:ascii="Arial" w:hAnsi="Arial" w:cs="Arial"/>
              </w:rPr>
              <w:t xml:space="preserve"> siempre y cuando </w:t>
            </w:r>
            <m:oMath>
              <m:r>
                <w:rPr>
                  <w:rFonts w:ascii="Cambria Math" w:hAnsi="Cambria Math" w:cs="Arial"/>
                </w:rPr>
                <m:t>j&gt;i</m:t>
              </m:r>
            </m:oMath>
            <w:r>
              <w:rPr>
                <w:rFonts w:ascii="Arial" w:hAnsi="Arial" w:cs="Arial"/>
              </w:rPr>
              <w:t>.</w:t>
            </w:r>
          </w:p>
        </w:tc>
        <w:tc>
          <w:tcPr>
            <w:tcW w:w="1699" w:type="dxa"/>
          </w:tcPr>
          <w:p w14:paraId="26F8C90C" w14:textId="77777777" w:rsidR="0028708B" w:rsidRPr="00D03724" w:rsidRDefault="0028708B" w:rsidP="005857D8">
            <w:pPr>
              <w:jc w:val="both"/>
              <w:rPr>
                <w:rFonts w:ascii="Arial" w:hAnsi="Arial" w:cs="Arial"/>
              </w:rPr>
            </w:pPr>
            <w:r w:rsidRPr="00D03724">
              <w:rPr>
                <w:rFonts w:ascii="Arial" w:hAnsi="Arial" w:cs="Arial"/>
              </w:rPr>
              <w:t xml:space="preserve">* </w:t>
            </w:r>
            <w:proofErr w:type="spellStart"/>
            <w:r w:rsidRPr="00153D4C">
              <w:rPr>
                <w:rFonts w:ascii="Arial" w:hAnsi="Arial" w:cs="Arial"/>
                <w:i/>
                <w:iCs/>
              </w:rPr>
              <w:t>Seeds</w:t>
            </w:r>
            <w:proofErr w:type="spellEnd"/>
          </w:p>
          <w:p w14:paraId="31458C8E" w14:textId="77777777" w:rsidR="0028708B" w:rsidRPr="00D03724" w:rsidRDefault="0028708B" w:rsidP="005857D8">
            <w:pPr>
              <w:jc w:val="both"/>
              <w:rPr>
                <w:rFonts w:ascii="Arial" w:hAnsi="Arial" w:cs="Arial"/>
              </w:rPr>
            </w:pPr>
            <w:r w:rsidRPr="00D03724">
              <w:rPr>
                <w:rFonts w:ascii="Arial" w:hAnsi="Arial" w:cs="Arial"/>
              </w:rPr>
              <w:t xml:space="preserve">* </w:t>
            </w:r>
            <w:proofErr w:type="spellStart"/>
            <w:r w:rsidRPr="00153D4C">
              <w:rPr>
                <w:rFonts w:ascii="Arial" w:hAnsi="Arial" w:cs="Arial"/>
                <w:i/>
                <w:iCs/>
              </w:rPr>
              <w:t>Downloaders</w:t>
            </w:r>
            <w:proofErr w:type="spellEnd"/>
          </w:p>
          <w:p w14:paraId="542DEA18" w14:textId="77777777" w:rsidR="0028708B" w:rsidRPr="00D03724" w:rsidRDefault="0028708B" w:rsidP="005857D8">
            <w:pPr>
              <w:rPr>
                <w:rFonts w:ascii="Arial" w:hAnsi="Arial" w:cs="Arial"/>
                <w:b/>
                <w:bCs/>
              </w:rPr>
            </w:pPr>
            <w:r w:rsidRPr="00D03724">
              <w:rPr>
                <w:rFonts w:ascii="Arial" w:hAnsi="Arial" w:cs="Arial"/>
              </w:rPr>
              <w:t xml:space="preserve">*Servidores </w:t>
            </w:r>
            <w:r w:rsidRPr="00153D4C">
              <w:rPr>
                <w:rFonts w:ascii="Arial" w:hAnsi="Arial" w:cs="Arial"/>
                <w:i/>
                <w:iCs/>
              </w:rPr>
              <w:t>CDN</w:t>
            </w:r>
          </w:p>
        </w:tc>
        <w:tc>
          <w:tcPr>
            <w:tcW w:w="0" w:type="auto"/>
          </w:tcPr>
          <w:p w14:paraId="007A71A4" w14:textId="77777777" w:rsidR="0028708B" w:rsidRPr="00D03724" w:rsidRDefault="0028708B" w:rsidP="005857D8">
            <w:pPr>
              <w:jc w:val="center"/>
              <w:rPr>
                <w:rFonts w:ascii="Arial" w:hAnsi="Arial" w:cs="Arial"/>
                <w:b/>
                <w:bCs/>
              </w:rPr>
            </w:pPr>
            <w:r>
              <w:rPr>
                <w:rFonts w:ascii="Arial" w:hAnsi="Arial" w:cs="Arial"/>
              </w:rPr>
              <w:t xml:space="preserve">Ventaja </w:t>
            </w:r>
            <m:oMath>
              <m:r>
                <w:rPr>
                  <w:rFonts w:ascii="Cambria Math" w:hAnsi="Cambria Math" w:cs="Arial"/>
                </w:rPr>
                <m:t>j, j&gt;i</m:t>
              </m:r>
            </m:oMath>
            <w:r>
              <w:rPr>
                <w:rFonts w:ascii="Arial" w:hAnsi="Arial" w:cs="Arial"/>
              </w:rPr>
              <w:t>.</w:t>
            </w:r>
          </w:p>
        </w:tc>
      </w:tr>
      <w:tr w:rsidR="0028708B" w14:paraId="7785779D" w14:textId="77777777" w:rsidTr="005857D8">
        <w:tc>
          <w:tcPr>
            <w:tcW w:w="0" w:type="auto"/>
          </w:tcPr>
          <w:p w14:paraId="12FE826B" w14:textId="77777777" w:rsidR="0028708B" w:rsidRPr="00D03724" w:rsidRDefault="0028708B" w:rsidP="005857D8">
            <w:pPr>
              <w:jc w:val="center"/>
              <w:rPr>
                <w:rFonts w:ascii="Arial" w:hAnsi="Arial" w:cs="Arial"/>
                <w:b/>
                <w:bCs/>
              </w:rPr>
            </w:pPr>
            <w:r w:rsidRPr="00D03724">
              <w:rPr>
                <w:rFonts w:ascii="Arial" w:hAnsi="Arial" w:cs="Arial"/>
                <w:b/>
                <w:bCs/>
              </w:rPr>
              <w:t>Q Ventanas hacia atrás</w:t>
            </w:r>
          </w:p>
        </w:tc>
        <w:tc>
          <w:tcPr>
            <w:tcW w:w="2682" w:type="dxa"/>
          </w:tcPr>
          <w:p w14:paraId="48DE0E06" w14:textId="77777777" w:rsidR="0028708B" w:rsidRPr="00D03724" w:rsidRDefault="0028708B" w:rsidP="005857D8">
            <w:pPr>
              <w:jc w:val="both"/>
              <w:rPr>
                <w:rFonts w:ascii="Arial" w:hAnsi="Arial" w:cs="Arial"/>
              </w:rPr>
            </w:pPr>
            <w:r w:rsidRPr="00D03724">
              <w:rPr>
                <w:rFonts w:ascii="Arial" w:hAnsi="Arial" w:cs="Arial"/>
              </w:rPr>
              <w:t xml:space="preserve">Consiste en distribuir los recursos variando el número de ventanas. Esta variación influye en la cooperación de todos los </w:t>
            </w:r>
            <w:proofErr w:type="spellStart"/>
            <w:r w:rsidRPr="00153D4C">
              <w:rPr>
                <w:rFonts w:ascii="Arial" w:hAnsi="Arial" w:cs="Arial"/>
                <w:i/>
                <w:iCs/>
              </w:rPr>
              <w:t>peers</w:t>
            </w:r>
            <w:proofErr w:type="spellEnd"/>
            <w:r w:rsidRPr="00D03724">
              <w:rPr>
                <w:rFonts w:ascii="Arial" w:hAnsi="Arial" w:cs="Arial"/>
              </w:rPr>
              <w:t xml:space="preserve"> (</w:t>
            </w:r>
            <w:proofErr w:type="spellStart"/>
            <w:r w:rsidRPr="00153D4C">
              <w:rPr>
                <w:rFonts w:ascii="Arial" w:hAnsi="Arial" w:cs="Arial"/>
                <w:i/>
                <w:iCs/>
              </w:rPr>
              <w:t>seeds</w:t>
            </w:r>
            <w:proofErr w:type="spellEnd"/>
            <w:r w:rsidRPr="00D03724">
              <w:rPr>
                <w:rFonts w:ascii="Arial" w:hAnsi="Arial" w:cs="Arial"/>
              </w:rPr>
              <w:t xml:space="preserve"> y </w:t>
            </w:r>
            <w:proofErr w:type="spellStart"/>
            <w:r w:rsidRPr="00153D4C">
              <w:rPr>
                <w:rFonts w:ascii="Arial" w:hAnsi="Arial" w:cs="Arial"/>
                <w:i/>
                <w:iCs/>
              </w:rPr>
              <w:t>downloaders</w:t>
            </w:r>
            <w:proofErr w:type="spellEnd"/>
            <w:r w:rsidRPr="00D03724">
              <w:rPr>
                <w:rFonts w:ascii="Arial" w:hAnsi="Arial" w:cs="Arial"/>
              </w:rPr>
              <w:t xml:space="preserve">) y se establece que los recursos provenientes de los servidores se dividen únicamente entre los </w:t>
            </w:r>
            <w:proofErr w:type="spellStart"/>
            <w:r w:rsidRPr="00153D4C">
              <w:rPr>
                <w:rFonts w:ascii="Arial" w:hAnsi="Arial" w:cs="Arial"/>
                <w:i/>
                <w:iCs/>
              </w:rPr>
              <w:t>downloaders</w:t>
            </w:r>
            <w:proofErr w:type="spellEnd"/>
            <w:r w:rsidRPr="00D03724">
              <w:rPr>
                <w:rFonts w:ascii="Arial" w:hAnsi="Arial" w:cs="Arial"/>
              </w:rPr>
              <w:t>.</w:t>
            </w:r>
          </w:p>
        </w:tc>
        <w:tc>
          <w:tcPr>
            <w:tcW w:w="2410" w:type="dxa"/>
          </w:tcPr>
          <w:p w14:paraId="09CCDD24" w14:textId="77777777" w:rsidR="0028708B" w:rsidRPr="00D03724" w:rsidRDefault="0028708B" w:rsidP="005857D8">
            <w:pPr>
              <w:jc w:val="both"/>
              <w:rPr>
                <w:rFonts w:ascii="Arial" w:hAnsi="Arial" w:cs="Arial"/>
              </w:rPr>
            </w:pPr>
            <w:r w:rsidRPr="00D03724">
              <w:rPr>
                <w:rFonts w:ascii="Arial" w:hAnsi="Arial" w:cs="Arial"/>
              </w:rPr>
              <w:t xml:space="preserve">Los </w:t>
            </w:r>
            <w:proofErr w:type="spellStart"/>
            <w:r w:rsidRPr="00153D4C">
              <w:rPr>
                <w:rFonts w:ascii="Arial" w:hAnsi="Arial" w:cs="Arial"/>
                <w:i/>
                <w:iCs/>
              </w:rPr>
              <w:t>downloaders</w:t>
            </w:r>
            <w:proofErr w:type="spellEnd"/>
            <w:r w:rsidRPr="00D03724">
              <w:rPr>
                <w:rFonts w:ascii="Arial" w:hAnsi="Arial" w:cs="Arial"/>
              </w:rPr>
              <w:t xml:space="preserve"> ubicados en una ventana en específico podrán tomar recursos de los </w:t>
            </w:r>
            <w:proofErr w:type="spellStart"/>
            <w:r w:rsidRPr="00153D4C">
              <w:rPr>
                <w:rFonts w:ascii="Arial" w:hAnsi="Arial" w:cs="Arial"/>
                <w:i/>
                <w:iCs/>
              </w:rPr>
              <w:t>peers</w:t>
            </w:r>
            <w:proofErr w:type="spellEnd"/>
            <w:r w:rsidRPr="00D03724">
              <w:rPr>
                <w:rFonts w:ascii="Arial" w:hAnsi="Arial" w:cs="Arial"/>
              </w:rPr>
              <w:t xml:space="preserve"> ubicados en ventanas inmediatas superiores.</w:t>
            </w:r>
          </w:p>
        </w:tc>
        <w:tc>
          <w:tcPr>
            <w:tcW w:w="1699" w:type="dxa"/>
          </w:tcPr>
          <w:p w14:paraId="134C6335" w14:textId="77777777" w:rsidR="0028708B" w:rsidRPr="00D03724" w:rsidRDefault="0028708B" w:rsidP="005857D8">
            <w:pPr>
              <w:jc w:val="both"/>
              <w:rPr>
                <w:rFonts w:ascii="Arial" w:hAnsi="Arial" w:cs="Arial"/>
              </w:rPr>
            </w:pPr>
            <w:r w:rsidRPr="00D03724">
              <w:rPr>
                <w:rFonts w:ascii="Arial" w:hAnsi="Arial" w:cs="Arial"/>
              </w:rPr>
              <w:t xml:space="preserve">* </w:t>
            </w:r>
            <w:proofErr w:type="spellStart"/>
            <w:r w:rsidRPr="00153D4C">
              <w:rPr>
                <w:rFonts w:ascii="Arial" w:hAnsi="Arial" w:cs="Arial"/>
                <w:i/>
                <w:iCs/>
              </w:rPr>
              <w:t>Seeds</w:t>
            </w:r>
            <w:proofErr w:type="spellEnd"/>
          </w:p>
          <w:p w14:paraId="74869369" w14:textId="77777777" w:rsidR="0028708B" w:rsidRPr="00D03724" w:rsidRDefault="0028708B" w:rsidP="005857D8">
            <w:pPr>
              <w:jc w:val="both"/>
              <w:rPr>
                <w:rFonts w:ascii="Arial" w:hAnsi="Arial" w:cs="Arial"/>
              </w:rPr>
            </w:pPr>
            <w:r w:rsidRPr="00D03724">
              <w:rPr>
                <w:rFonts w:ascii="Arial" w:hAnsi="Arial" w:cs="Arial"/>
              </w:rPr>
              <w:t xml:space="preserve">* </w:t>
            </w:r>
            <w:proofErr w:type="spellStart"/>
            <w:r w:rsidRPr="00153D4C">
              <w:rPr>
                <w:rFonts w:ascii="Arial" w:hAnsi="Arial" w:cs="Arial"/>
                <w:i/>
                <w:iCs/>
              </w:rPr>
              <w:t>Downloaders</w:t>
            </w:r>
            <w:proofErr w:type="spellEnd"/>
          </w:p>
          <w:p w14:paraId="69D214F5" w14:textId="77777777" w:rsidR="0028708B" w:rsidRPr="00D03724" w:rsidRDefault="0028708B" w:rsidP="005857D8">
            <w:pPr>
              <w:jc w:val="both"/>
              <w:rPr>
                <w:rFonts w:ascii="Arial" w:hAnsi="Arial" w:cs="Arial"/>
              </w:rPr>
            </w:pPr>
            <w:r w:rsidRPr="00D03724">
              <w:rPr>
                <w:rFonts w:ascii="Arial" w:hAnsi="Arial" w:cs="Arial"/>
              </w:rPr>
              <w:t xml:space="preserve">*Servidores </w:t>
            </w:r>
            <w:r w:rsidRPr="00153D4C">
              <w:rPr>
                <w:rFonts w:ascii="Arial" w:hAnsi="Arial" w:cs="Arial"/>
                <w:i/>
                <w:iCs/>
              </w:rPr>
              <w:t>CDN</w:t>
            </w:r>
          </w:p>
        </w:tc>
        <w:tc>
          <w:tcPr>
            <w:tcW w:w="0" w:type="auto"/>
          </w:tcPr>
          <w:p w14:paraId="3B7AF7E9" w14:textId="77777777" w:rsidR="0028708B" w:rsidRPr="00D03724" w:rsidRDefault="0028708B" w:rsidP="005857D8">
            <w:pPr>
              <w:jc w:val="both"/>
              <w:rPr>
                <w:rFonts w:ascii="Arial" w:hAnsi="Arial" w:cs="Arial"/>
              </w:rPr>
            </w:pPr>
            <w:r>
              <w:rPr>
                <w:rFonts w:ascii="Arial" w:hAnsi="Arial" w:cs="Arial"/>
              </w:rPr>
              <w:t>Q (número de ventanas de restricción)</w:t>
            </w:r>
          </w:p>
        </w:tc>
      </w:tr>
      <w:tr w:rsidR="0028708B" w14:paraId="44768743" w14:textId="77777777" w:rsidTr="005857D8">
        <w:tc>
          <w:tcPr>
            <w:tcW w:w="0" w:type="auto"/>
          </w:tcPr>
          <w:p w14:paraId="564AB74C" w14:textId="77777777" w:rsidR="0028708B" w:rsidRPr="00D03724" w:rsidRDefault="0028708B" w:rsidP="005857D8">
            <w:pPr>
              <w:jc w:val="center"/>
              <w:rPr>
                <w:rFonts w:ascii="Arial" w:hAnsi="Arial" w:cs="Arial"/>
                <w:b/>
                <w:bCs/>
              </w:rPr>
            </w:pPr>
            <w:r w:rsidRPr="00D03724">
              <w:rPr>
                <w:rFonts w:ascii="Arial" w:hAnsi="Arial" w:cs="Arial"/>
                <w:b/>
                <w:bCs/>
              </w:rPr>
              <w:t>GPWA</w:t>
            </w:r>
          </w:p>
        </w:tc>
        <w:tc>
          <w:tcPr>
            <w:tcW w:w="2682" w:type="dxa"/>
          </w:tcPr>
          <w:p w14:paraId="0B66C2CB" w14:textId="77777777" w:rsidR="0028708B" w:rsidRPr="00D03724" w:rsidRDefault="0028708B" w:rsidP="005857D8">
            <w:pPr>
              <w:jc w:val="both"/>
              <w:rPr>
                <w:rFonts w:ascii="Arial" w:hAnsi="Arial" w:cs="Arial"/>
              </w:rPr>
            </w:pPr>
            <w:r>
              <w:rPr>
                <w:rFonts w:ascii="Arial" w:hAnsi="Arial" w:cs="Arial"/>
              </w:rPr>
              <w:t xml:space="preserve">Establece un parámetro de prioridad para que una ventana reciba recursos de ventanas posteriores. El parámetro establece el grupo de </w:t>
            </w:r>
            <w:proofErr w:type="spellStart"/>
            <w:r w:rsidRPr="00F81A01">
              <w:rPr>
                <w:rFonts w:ascii="Arial" w:hAnsi="Arial" w:cs="Arial"/>
                <w:i/>
                <w:iCs/>
              </w:rPr>
              <w:t>peers</w:t>
            </w:r>
            <w:proofErr w:type="spellEnd"/>
            <w:r>
              <w:rPr>
                <w:rFonts w:ascii="Arial" w:hAnsi="Arial" w:cs="Arial"/>
              </w:rPr>
              <w:t xml:space="preserve"> que recibirá recursos de una ventana en específico.  </w:t>
            </w:r>
          </w:p>
        </w:tc>
        <w:tc>
          <w:tcPr>
            <w:tcW w:w="2410" w:type="dxa"/>
          </w:tcPr>
          <w:p w14:paraId="004B939B" w14:textId="77777777" w:rsidR="0028708B" w:rsidRPr="00D03724" w:rsidRDefault="0028708B" w:rsidP="005857D8">
            <w:pPr>
              <w:jc w:val="both"/>
              <w:rPr>
                <w:rFonts w:ascii="Arial" w:hAnsi="Arial" w:cs="Arial"/>
              </w:rPr>
            </w:pPr>
            <w:r>
              <w:rPr>
                <w:rFonts w:ascii="Arial" w:hAnsi="Arial" w:cs="Arial"/>
              </w:rPr>
              <w:t xml:space="preserve">Los </w:t>
            </w:r>
            <w:proofErr w:type="spellStart"/>
            <w:r w:rsidRPr="00F81A01">
              <w:rPr>
                <w:rFonts w:ascii="Arial" w:hAnsi="Arial" w:cs="Arial"/>
                <w:i/>
                <w:iCs/>
              </w:rPr>
              <w:t>leeches</w:t>
            </w:r>
            <w:proofErr w:type="spellEnd"/>
            <w:r>
              <w:rPr>
                <w:rFonts w:ascii="Arial" w:hAnsi="Arial" w:cs="Arial"/>
              </w:rPr>
              <w:t xml:space="preserve"> y los </w:t>
            </w:r>
            <w:proofErr w:type="spellStart"/>
            <w:r w:rsidRPr="00F81A01">
              <w:rPr>
                <w:rFonts w:ascii="Arial" w:hAnsi="Arial" w:cs="Arial"/>
                <w:i/>
                <w:iCs/>
              </w:rPr>
              <w:t>seeds</w:t>
            </w:r>
            <w:proofErr w:type="spellEnd"/>
            <w:r>
              <w:rPr>
                <w:rFonts w:ascii="Arial" w:hAnsi="Arial" w:cs="Arial"/>
              </w:rPr>
              <w:t xml:space="preserve"> comparten sus recursos con </w:t>
            </w:r>
            <w:proofErr w:type="spellStart"/>
            <w:r w:rsidRPr="00F81A01">
              <w:rPr>
                <w:rFonts w:ascii="Arial" w:hAnsi="Arial" w:cs="Arial"/>
                <w:i/>
                <w:iCs/>
              </w:rPr>
              <w:t>leeches</w:t>
            </w:r>
            <w:proofErr w:type="spellEnd"/>
            <w:r>
              <w:rPr>
                <w:rFonts w:ascii="Arial" w:hAnsi="Arial" w:cs="Arial"/>
              </w:rPr>
              <w:t xml:space="preserve"> con menor progreso en su descarga y los recursos de los servidores CDN se asignarán cuando no existan suficientes recursos en el sistema. </w:t>
            </w:r>
          </w:p>
        </w:tc>
        <w:tc>
          <w:tcPr>
            <w:tcW w:w="1699" w:type="dxa"/>
          </w:tcPr>
          <w:p w14:paraId="6E6A5B13"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Seeds</w:t>
            </w:r>
            <w:proofErr w:type="spellEnd"/>
          </w:p>
          <w:p w14:paraId="0134E9D5"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Leeches</w:t>
            </w:r>
            <w:proofErr w:type="spellEnd"/>
          </w:p>
          <w:p w14:paraId="65FB50E4" w14:textId="77777777" w:rsidR="0028708B" w:rsidRPr="00D03724" w:rsidRDefault="0028708B" w:rsidP="005857D8">
            <w:pPr>
              <w:jc w:val="both"/>
              <w:rPr>
                <w:rFonts w:ascii="Arial" w:hAnsi="Arial" w:cs="Arial"/>
              </w:rPr>
            </w:pPr>
            <w:r>
              <w:rPr>
                <w:rFonts w:ascii="Arial" w:hAnsi="Arial" w:cs="Arial"/>
              </w:rPr>
              <w:t xml:space="preserve">*Servidores </w:t>
            </w:r>
            <w:r w:rsidRPr="00F81A01">
              <w:rPr>
                <w:rFonts w:ascii="Arial" w:hAnsi="Arial" w:cs="Arial"/>
                <w:i/>
                <w:iCs/>
              </w:rPr>
              <w:t>CDN</w:t>
            </w:r>
          </w:p>
        </w:tc>
        <w:tc>
          <w:tcPr>
            <w:tcW w:w="0" w:type="auto"/>
          </w:tcPr>
          <w:p w14:paraId="755B23BA" w14:textId="77777777" w:rsidR="0028708B" w:rsidRPr="00D03724" w:rsidRDefault="0028708B" w:rsidP="005857D8">
            <w:pPr>
              <w:jc w:val="both"/>
              <w:rPr>
                <w:rFonts w:ascii="Arial" w:hAnsi="Arial" w:cs="Arial"/>
              </w:rPr>
            </w:pPr>
            <m:oMath>
              <m:r>
                <w:rPr>
                  <w:rFonts w:ascii="Cambria Math" w:hAnsi="Cambria Math" w:cs="Arial"/>
                </w:rPr>
                <m:t>ε</m:t>
              </m:r>
            </m:oMath>
            <w:r>
              <w:rPr>
                <w:rFonts w:ascii="Arial" w:hAnsi="Arial" w:cs="Arial"/>
              </w:rPr>
              <w:t xml:space="preserve"> (parámetro para controlar el nivel de prioridad)</w:t>
            </w:r>
          </w:p>
        </w:tc>
      </w:tr>
      <w:tr w:rsidR="0028708B" w14:paraId="3D8ED6CC" w14:textId="77777777" w:rsidTr="005857D8">
        <w:tc>
          <w:tcPr>
            <w:tcW w:w="0" w:type="auto"/>
          </w:tcPr>
          <w:p w14:paraId="122FF660" w14:textId="77777777" w:rsidR="0028708B" w:rsidRPr="00D03724" w:rsidRDefault="0028708B" w:rsidP="005857D8">
            <w:pPr>
              <w:jc w:val="center"/>
              <w:rPr>
                <w:rFonts w:ascii="Arial" w:hAnsi="Arial" w:cs="Arial"/>
                <w:b/>
                <w:bCs/>
              </w:rPr>
            </w:pPr>
            <w:r w:rsidRPr="00D03724">
              <w:rPr>
                <w:rFonts w:ascii="Arial" w:hAnsi="Arial" w:cs="Arial"/>
                <w:b/>
                <w:bCs/>
              </w:rPr>
              <w:t>DVP</w:t>
            </w:r>
            <w:r>
              <w:rPr>
                <w:rFonts w:ascii="Arial" w:hAnsi="Arial" w:cs="Arial"/>
                <w:b/>
                <w:bCs/>
              </w:rPr>
              <w:t>G</w:t>
            </w:r>
          </w:p>
        </w:tc>
        <w:tc>
          <w:tcPr>
            <w:tcW w:w="2682" w:type="dxa"/>
          </w:tcPr>
          <w:p w14:paraId="550B7CF7" w14:textId="77777777" w:rsidR="0028708B" w:rsidRPr="00D03724" w:rsidRDefault="0028708B" w:rsidP="005857D8">
            <w:pPr>
              <w:jc w:val="both"/>
              <w:rPr>
                <w:rFonts w:ascii="Arial" w:hAnsi="Arial" w:cs="Arial"/>
              </w:rPr>
            </w:pPr>
            <w:r>
              <w:rPr>
                <w:rFonts w:ascii="Arial" w:hAnsi="Arial" w:cs="Arial"/>
              </w:rPr>
              <w:t xml:space="preserve">Consiste en asignar los recursos de los </w:t>
            </w:r>
            <w:proofErr w:type="spellStart"/>
            <w:r w:rsidRPr="00F81A01">
              <w:rPr>
                <w:rFonts w:ascii="Arial" w:hAnsi="Arial" w:cs="Arial"/>
                <w:i/>
                <w:iCs/>
              </w:rPr>
              <w:t>downloaders</w:t>
            </w:r>
            <w:proofErr w:type="spellEnd"/>
            <w:r>
              <w:rPr>
                <w:rFonts w:ascii="Arial" w:hAnsi="Arial" w:cs="Arial"/>
              </w:rPr>
              <w:t xml:space="preserve"> a </w:t>
            </w:r>
            <w:proofErr w:type="spellStart"/>
            <w:r w:rsidRPr="00F81A01">
              <w:rPr>
                <w:rFonts w:ascii="Arial" w:hAnsi="Arial" w:cs="Arial"/>
                <w:i/>
                <w:iCs/>
              </w:rPr>
              <w:t>downloaders</w:t>
            </w:r>
            <w:proofErr w:type="spellEnd"/>
            <w:r>
              <w:rPr>
                <w:rFonts w:ascii="Arial" w:hAnsi="Arial" w:cs="Arial"/>
              </w:rPr>
              <w:t xml:space="preserve"> con menor progreso en su descarga, sin embargo, tienen mayor prioridad los </w:t>
            </w:r>
            <w:proofErr w:type="spellStart"/>
            <w:r w:rsidRPr="00F81A01">
              <w:rPr>
                <w:rFonts w:ascii="Arial" w:hAnsi="Arial" w:cs="Arial"/>
                <w:i/>
                <w:iCs/>
              </w:rPr>
              <w:t>downloaders</w:t>
            </w:r>
            <w:proofErr w:type="spellEnd"/>
            <w:r>
              <w:rPr>
                <w:rFonts w:ascii="Arial" w:hAnsi="Arial" w:cs="Arial"/>
              </w:rPr>
              <w:t xml:space="preserve"> ubicados en la </w:t>
            </w:r>
            <w:r>
              <w:rPr>
                <w:rFonts w:ascii="Arial" w:hAnsi="Arial" w:cs="Arial"/>
              </w:rPr>
              <w:lastRenderedPageBreak/>
              <w:t xml:space="preserve">ventana inmediata inferior para evitar penuria en algunas ventanas del sistema. Los recursos de los </w:t>
            </w:r>
            <w:proofErr w:type="spellStart"/>
            <w:r w:rsidRPr="00F81A01">
              <w:rPr>
                <w:rFonts w:ascii="Arial" w:hAnsi="Arial" w:cs="Arial"/>
                <w:i/>
                <w:iCs/>
              </w:rPr>
              <w:t>seeds</w:t>
            </w:r>
            <w:proofErr w:type="spellEnd"/>
            <w:r>
              <w:rPr>
                <w:rFonts w:ascii="Arial" w:hAnsi="Arial" w:cs="Arial"/>
              </w:rPr>
              <w:t xml:space="preserve"> y los servidores son aginados a </w:t>
            </w:r>
            <w:proofErr w:type="spellStart"/>
            <w:r w:rsidRPr="00F81A01">
              <w:rPr>
                <w:rFonts w:ascii="Arial" w:hAnsi="Arial" w:cs="Arial"/>
                <w:i/>
                <w:iCs/>
              </w:rPr>
              <w:t>downloaders</w:t>
            </w:r>
            <w:proofErr w:type="spellEnd"/>
            <w:r>
              <w:rPr>
                <w:rFonts w:ascii="Arial" w:hAnsi="Arial" w:cs="Arial"/>
              </w:rPr>
              <w:t xml:space="preserve"> en ventanas superiores. </w:t>
            </w:r>
          </w:p>
        </w:tc>
        <w:tc>
          <w:tcPr>
            <w:tcW w:w="2410" w:type="dxa"/>
          </w:tcPr>
          <w:p w14:paraId="34C6037F" w14:textId="77777777" w:rsidR="0028708B" w:rsidRPr="00D03724" w:rsidRDefault="0028708B" w:rsidP="005857D8">
            <w:pPr>
              <w:jc w:val="both"/>
              <w:rPr>
                <w:rFonts w:ascii="Arial" w:hAnsi="Arial" w:cs="Arial"/>
              </w:rPr>
            </w:pPr>
            <w:r>
              <w:rPr>
                <w:rFonts w:ascii="Arial" w:hAnsi="Arial" w:cs="Arial"/>
              </w:rPr>
              <w:lastRenderedPageBreak/>
              <w:t xml:space="preserve">Los recursos son repartidos de forma tal que los </w:t>
            </w:r>
            <w:proofErr w:type="spellStart"/>
            <w:r w:rsidRPr="00F81A01">
              <w:rPr>
                <w:rFonts w:ascii="Arial" w:hAnsi="Arial" w:cs="Arial"/>
                <w:i/>
                <w:iCs/>
              </w:rPr>
              <w:t>downloaders</w:t>
            </w:r>
            <w:proofErr w:type="spellEnd"/>
            <w:r>
              <w:rPr>
                <w:rFonts w:ascii="Arial" w:hAnsi="Arial" w:cs="Arial"/>
              </w:rPr>
              <w:t xml:space="preserve"> en ventanas superiores tengan un mayor ancho de banda asignado y que los recursos de las ventanas </w:t>
            </w:r>
            <w:r>
              <w:rPr>
                <w:rFonts w:ascii="Arial" w:hAnsi="Arial" w:cs="Arial"/>
              </w:rPr>
              <w:lastRenderedPageBreak/>
              <w:t xml:space="preserve">inferiores sean aprovechados por </w:t>
            </w:r>
            <w:proofErr w:type="spellStart"/>
            <w:r w:rsidRPr="00F81A01">
              <w:rPr>
                <w:rFonts w:ascii="Arial" w:hAnsi="Arial" w:cs="Arial"/>
                <w:i/>
                <w:iCs/>
              </w:rPr>
              <w:t>downloders</w:t>
            </w:r>
            <w:proofErr w:type="spellEnd"/>
            <w:r>
              <w:rPr>
                <w:rFonts w:ascii="Arial" w:hAnsi="Arial" w:cs="Arial"/>
              </w:rPr>
              <w:t xml:space="preserve"> en ventanas inferiores. </w:t>
            </w:r>
          </w:p>
        </w:tc>
        <w:tc>
          <w:tcPr>
            <w:tcW w:w="1699" w:type="dxa"/>
          </w:tcPr>
          <w:p w14:paraId="2B80EAF7" w14:textId="77777777" w:rsidR="0028708B" w:rsidRDefault="0028708B" w:rsidP="005857D8">
            <w:pPr>
              <w:jc w:val="both"/>
              <w:rPr>
                <w:rFonts w:ascii="Arial" w:hAnsi="Arial" w:cs="Arial"/>
              </w:rPr>
            </w:pPr>
            <w:r>
              <w:rPr>
                <w:rFonts w:ascii="Arial" w:hAnsi="Arial" w:cs="Arial"/>
              </w:rPr>
              <w:lastRenderedPageBreak/>
              <w:t xml:space="preserve">* </w:t>
            </w:r>
            <w:proofErr w:type="spellStart"/>
            <w:r w:rsidRPr="00F81A01">
              <w:rPr>
                <w:rFonts w:ascii="Arial" w:hAnsi="Arial" w:cs="Arial"/>
                <w:i/>
                <w:iCs/>
              </w:rPr>
              <w:t>Seeds</w:t>
            </w:r>
            <w:proofErr w:type="spellEnd"/>
          </w:p>
          <w:p w14:paraId="0BC2D8AE"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Leeches</w:t>
            </w:r>
            <w:proofErr w:type="spellEnd"/>
          </w:p>
          <w:p w14:paraId="4CFF419C" w14:textId="77777777" w:rsidR="0028708B" w:rsidRPr="00D03724" w:rsidRDefault="0028708B" w:rsidP="005857D8">
            <w:pPr>
              <w:jc w:val="both"/>
              <w:rPr>
                <w:rFonts w:ascii="Arial" w:hAnsi="Arial" w:cs="Arial"/>
              </w:rPr>
            </w:pPr>
            <w:r>
              <w:rPr>
                <w:rFonts w:ascii="Arial" w:hAnsi="Arial" w:cs="Arial"/>
              </w:rPr>
              <w:t>*Servidores CDN</w:t>
            </w:r>
          </w:p>
        </w:tc>
        <w:tc>
          <w:tcPr>
            <w:tcW w:w="0" w:type="auto"/>
          </w:tcPr>
          <w:p w14:paraId="7784D290" w14:textId="77777777" w:rsidR="0028708B" w:rsidRPr="00D03724" w:rsidRDefault="0028708B" w:rsidP="005857D8">
            <w:pPr>
              <w:jc w:val="both"/>
              <w:rPr>
                <w:rFonts w:ascii="Arial" w:hAnsi="Arial" w:cs="Arial"/>
              </w:rPr>
            </w:pPr>
            <m:oMath>
              <m:r>
                <w:rPr>
                  <w:rFonts w:ascii="Cambria Math" w:hAnsi="Cambria Math" w:cs="Arial"/>
                </w:rPr>
                <m:t>ε</m:t>
              </m:r>
            </m:oMath>
            <w:r>
              <w:rPr>
                <w:rFonts w:ascii="Arial" w:hAnsi="Arial" w:cs="Arial"/>
              </w:rPr>
              <w:t xml:space="preserve"> (parámetro de control de prioridad)</w:t>
            </w:r>
          </w:p>
        </w:tc>
      </w:tr>
      <w:tr w:rsidR="0028708B" w14:paraId="3B27A044" w14:textId="77777777" w:rsidTr="005857D8">
        <w:tc>
          <w:tcPr>
            <w:tcW w:w="0" w:type="auto"/>
          </w:tcPr>
          <w:p w14:paraId="2BD32CF2" w14:textId="77777777" w:rsidR="0028708B" w:rsidRPr="00D03724" w:rsidRDefault="0028708B" w:rsidP="005857D8">
            <w:pPr>
              <w:jc w:val="center"/>
              <w:rPr>
                <w:rFonts w:ascii="Arial" w:hAnsi="Arial" w:cs="Arial"/>
                <w:b/>
                <w:bCs/>
              </w:rPr>
            </w:pPr>
            <w:r w:rsidRPr="00D03724">
              <w:rPr>
                <w:rFonts w:ascii="Arial" w:hAnsi="Arial" w:cs="Arial"/>
                <w:b/>
                <w:bCs/>
              </w:rPr>
              <w:t>INUA</w:t>
            </w:r>
          </w:p>
        </w:tc>
        <w:tc>
          <w:tcPr>
            <w:tcW w:w="2682" w:type="dxa"/>
          </w:tcPr>
          <w:p w14:paraId="5F701BC6" w14:textId="77777777" w:rsidR="0028708B" w:rsidRPr="00D03724" w:rsidRDefault="0028708B" w:rsidP="005857D8">
            <w:pPr>
              <w:jc w:val="both"/>
              <w:rPr>
                <w:rFonts w:ascii="Arial" w:hAnsi="Arial" w:cs="Arial"/>
              </w:rPr>
            </w:pPr>
            <w:r>
              <w:rPr>
                <w:rFonts w:ascii="Arial" w:hAnsi="Arial" w:cs="Arial"/>
              </w:rPr>
              <w:t xml:space="preserve">Establece que un usuario puede seleccionar aleatoriamente los recursos de </w:t>
            </w:r>
            <w:proofErr w:type="spellStart"/>
            <w:r w:rsidRPr="00F81A01">
              <w:rPr>
                <w:rFonts w:ascii="Arial" w:hAnsi="Arial" w:cs="Arial"/>
                <w:i/>
                <w:iCs/>
              </w:rPr>
              <w:t>peers</w:t>
            </w:r>
            <w:proofErr w:type="spellEnd"/>
            <w:r>
              <w:rPr>
                <w:rFonts w:ascii="Arial" w:hAnsi="Arial" w:cs="Arial"/>
              </w:rPr>
              <w:t xml:space="preserve"> con mayor progreso en su descarga, es decir, de </w:t>
            </w:r>
            <w:proofErr w:type="spellStart"/>
            <w:r w:rsidRPr="00F81A01">
              <w:rPr>
                <w:rFonts w:ascii="Arial" w:hAnsi="Arial" w:cs="Arial"/>
                <w:i/>
                <w:iCs/>
              </w:rPr>
              <w:t>peers</w:t>
            </w:r>
            <w:proofErr w:type="spellEnd"/>
            <w:r>
              <w:rPr>
                <w:rFonts w:ascii="Arial" w:hAnsi="Arial" w:cs="Arial"/>
              </w:rPr>
              <w:t xml:space="preserve"> en ventanas superiores. Sin embargo, lo deberán realizar bajo una condición que limita el rango de ventanas hacia adelante que puede solicitar como servidores.  </w:t>
            </w:r>
          </w:p>
        </w:tc>
        <w:tc>
          <w:tcPr>
            <w:tcW w:w="2410" w:type="dxa"/>
          </w:tcPr>
          <w:p w14:paraId="6AE66F4B" w14:textId="77777777" w:rsidR="0028708B" w:rsidRPr="00D03724" w:rsidRDefault="0028708B" w:rsidP="005857D8">
            <w:pPr>
              <w:jc w:val="both"/>
              <w:rPr>
                <w:rFonts w:ascii="Arial" w:hAnsi="Arial" w:cs="Arial"/>
              </w:rPr>
            </w:pPr>
            <w:r>
              <w:rPr>
                <w:rFonts w:ascii="Arial" w:hAnsi="Arial" w:cs="Arial"/>
              </w:rPr>
              <w:t xml:space="preserve">Los </w:t>
            </w:r>
            <w:proofErr w:type="spellStart"/>
            <w:r w:rsidRPr="00F81A01">
              <w:rPr>
                <w:rFonts w:ascii="Arial" w:hAnsi="Arial" w:cs="Arial"/>
                <w:i/>
                <w:iCs/>
              </w:rPr>
              <w:t>peers</w:t>
            </w:r>
            <w:proofErr w:type="spellEnd"/>
            <w:r>
              <w:rPr>
                <w:rFonts w:ascii="Arial" w:hAnsi="Arial" w:cs="Arial"/>
              </w:rPr>
              <w:t xml:space="preserve"> de una ventana en específico (j) poseen el mismo avance en su descarga y por ende tienen la misma probabilidad de obtener recursos del grupo de ventanas habilitados para asignarles recursos. </w:t>
            </w:r>
          </w:p>
        </w:tc>
        <w:tc>
          <w:tcPr>
            <w:tcW w:w="1699" w:type="dxa"/>
          </w:tcPr>
          <w:p w14:paraId="25486D75"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Seeds</w:t>
            </w:r>
            <w:proofErr w:type="spellEnd"/>
          </w:p>
          <w:p w14:paraId="669BF9D8"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Leeches</w:t>
            </w:r>
            <w:proofErr w:type="spellEnd"/>
          </w:p>
          <w:p w14:paraId="08CCB33B" w14:textId="77777777" w:rsidR="0028708B" w:rsidRPr="00D03724" w:rsidRDefault="0028708B" w:rsidP="005857D8">
            <w:pPr>
              <w:jc w:val="both"/>
              <w:rPr>
                <w:rFonts w:ascii="Arial" w:hAnsi="Arial" w:cs="Arial"/>
              </w:rPr>
            </w:pPr>
            <w:r>
              <w:rPr>
                <w:rFonts w:ascii="Arial" w:hAnsi="Arial" w:cs="Arial"/>
              </w:rPr>
              <w:t xml:space="preserve">*Servidores </w:t>
            </w:r>
            <w:r w:rsidRPr="00F81A01">
              <w:rPr>
                <w:rFonts w:ascii="Arial" w:hAnsi="Arial" w:cs="Arial"/>
                <w:i/>
                <w:iCs/>
              </w:rPr>
              <w:t>CDN</w:t>
            </w:r>
          </w:p>
        </w:tc>
        <w:tc>
          <w:tcPr>
            <w:tcW w:w="0" w:type="auto"/>
          </w:tcPr>
          <w:p w14:paraId="30049728" w14:textId="77777777" w:rsidR="0028708B" w:rsidRPr="00D03724" w:rsidRDefault="0028708B" w:rsidP="005857D8">
            <w:pPr>
              <w:jc w:val="both"/>
              <w:rPr>
                <w:rFonts w:ascii="Arial" w:hAnsi="Arial" w:cs="Arial"/>
              </w:rPr>
            </w:pPr>
            <w:r>
              <w:rPr>
                <w:rFonts w:ascii="Arial" w:hAnsi="Arial" w:cs="Arial"/>
              </w:rPr>
              <w:t>M =QX (denota a un peer con mayor progreso en su descarga)</w:t>
            </w:r>
          </w:p>
        </w:tc>
      </w:tr>
      <w:tr w:rsidR="0028708B" w14:paraId="26FCF4C0" w14:textId="77777777" w:rsidTr="005857D8">
        <w:tc>
          <w:tcPr>
            <w:tcW w:w="0" w:type="auto"/>
          </w:tcPr>
          <w:p w14:paraId="7A3C1629" w14:textId="77777777" w:rsidR="0028708B" w:rsidRPr="00D03724" w:rsidRDefault="0028708B" w:rsidP="005857D8">
            <w:pPr>
              <w:jc w:val="center"/>
              <w:rPr>
                <w:rFonts w:ascii="Arial" w:hAnsi="Arial" w:cs="Arial"/>
                <w:b/>
                <w:bCs/>
              </w:rPr>
            </w:pPr>
            <w:r w:rsidRPr="00D03724">
              <w:rPr>
                <w:rFonts w:ascii="Arial" w:hAnsi="Arial" w:cs="Arial"/>
                <w:b/>
                <w:bCs/>
              </w:rPr>
              <w:t>PWD</w:t>
            </w:r>
          </w:p>
        </w:tc>
        <w:tc>
          <w:tcPr>
            <w:tcW w:w="2682" w:type="dxa"/>
          </w:tcPr>
          <w:p w14:paraId="6E2B0B58" w14:textId="77777777" w:rsidR="0028708B" w:rsidRPr="00D03724" w:rsidRDefault="0028708B" w:rsidP="005857D8">
            <w:pPr>
              <w:jc w:val="both"/>
              <w:rPr>
                <w:rFonts w:ascii="Arial" w:hAnsi="Arial" w:cs="Arial"/>
              </w:rPr>
            </w:pPr>
            <w:r>
              <w:rPr>
                <w:rFonts w:ascii="Arial" w:hAnsi="Arial" w:cs="Arial"/>
              </w:rPr>
              <w:t xml:space="preserve">Consiste en asignar recursos provenientes de </w:t>
            </w:r>
            <w:proofErr w:type="spellStart"/>
            <w:r w:rsidRPr="00F81A01">
              <w:rPr>
                <w:rFonts w:ascii="Arial" w:hAnsi="Arial" w:cs="Arial"/>
                <w:i/>
                <w:iCs/>
              </w:rPr>
              <w:t>seeders</w:t>
            </w:r>
            <w:proofErr w:type="spellEnd"/>
            <w:r>
              <w:rPr>
                <w:rFonts w:ascii="Arial" w:hAnsi="Arial" w:cs="Arial"/>
              </w:rPr>
              <w:t xml:space="preserve"> y servidores CDN con mayor prioridad a los </w:t>
            </w:r>
            <w:proofErr w:type="spellStart"/>
            <w:r w:rsidRPr="00F81A01">
              <w:rPr>
                <w:rFonts w:ascii="Arial" w:hAnsi="Arial" w:cs="Arial"/>
                <w:i/>
                <w:iCs/>
              </w:rPr>
              <w:t>leeches</w:t>
            </w:r>
            <w:proofErr w:type="spellEnd"/>
            <w:r>
              <w:rPr>
                <w:rFonts w:ascii="Arial" w:hAnsi="Arial" w:cs="Arial"/>
              </w:rPr>
              <w:t xml:space="preserve"> que se encuentran descargando ventanas superiores, esto con la finalidad de que los recursos se distribuyan de una </w:t>
            </w:r>
            <w:r>
              <w:rPr>
                <w:rFonts w:ascii="Arial" w:hAnsi="Arial" w:cs="Arial"/>
              </w:rPr>
              <w:lastRenderedPageBreak/>
              <w:t xml:space="preserve">manera más equitativa y el sistema en general se encuentre en condiciones de abundancia. </w:t>
            </w:r>
          </w:p>
        </w:tc>
        <w:tc>
          <w:tcPr>
            <w:tcW w:w="2410" w:type="dxa"/>
          </w:tcPr>
          <w:p w14:paraId="045F10E7" w14:textId="77777777" w:rsidR="0028708B" w:rsidRPr="00D03724" w:rsidRDefault="0028708B" w:rsidP="005857D8">
            <w:pPr>
              <w:jc w:val="both"/>
              <w:rPr>
                <w:rFonts w:ascii="Arial" w:hAnsi="Arial" w:cs="Arial"/>
              </w:rPr>
            </w:pPr>
            <w:r>
              <w:rPr>
                <w:rFonts w:ascii="Arial" w:hAnsi="Arial" w:cs="Arial"/>
              </w:rPr>
              <w:lastRenderedPageBreak/>
              <w:t xml:space="preserve">La cantidad de recursos que se le asignará a los </w:t>
            </w:r>
            <w:proofErr w:type="spellStart"/>
            <w:r w:rsidRPr="00F81A01">
              <w:rPr>
                <w:rFonts w:ascii="Arial" w:hAnsi="Arial" w:cs="Arial"/>
                <w:i/>
                <w:iCs/>
              </w:rPr>
              <w:t>leeches</w:t>
            </w:r>
            <w:proofErr w:type="spellEnd"/>
            <w:r>
              <w:rPr>
                <w:rFonts w:ascii="Arial" w:hAnsi="Arial" w:cs="Arial"/>
              </w:rPr>
              <w:t xml:space="preserve"> será proporcional tanto al número de </w:t>
            </w:r>
            <w:proofErr w:type="spellStart"/>
            <w:r w:rsidRPr="00F81A01">
              <w:rPr>
                <w:rFonts w:ascii="Arial" w:hAnsi="Arial" w:cs="Arial"/>
                <w:i/>
                <w:iCs/>
              </w:rPr>
              <w:t>leeches</w:t>
            </w:r>
            <w:proofErr w:type="spellEnd"/>
            <w:r>
              <w:rPr>
                <w:rFonts w:ascii="Arial" w:hAnsi="Arial" w:cs="Arial"/>
              </w:rPr>
              <w:t xml:space="preserve"> en la ventana i como a la prioridad de ventanas más altas. </w:t>
            </w:r>
          </w:p>
        </w:tc>
        <w:tc>
          <w:tcPr>
            <w:tcW w:w="1699" w:type="dxa"/>
          </w:tcPr>
          <w:p w14:paraId="4E1830FA"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Seeds</w:t>
            </w:r>
            <w:proofErr w:type="spellEnd"/>
          </w:p>
          <w:p w14:paraId="111BD677" w14:textId="77777777" w:rsidR="0028708B" w:rsidRPr="00D03724" w:rsidRDefault="0028708B" w:rsidP="005857D8">
            <w:pPr>
              <w:jc w:val="both"/>
              <w:rPr>
                <w:rFonts w:ascii="Arial" w:hAnsi="Arial" w:cs="Arial"/>
              </w:rPr>
            </w:pPr>
            <w:r>
              <w:rPr>
                <w:rFonts w:ascii="Arial" w:hAnsi="Arial" w:cs="Arial"/>
              </w:rPr>
              <w:t xml:space="preserve">*Servidores </w:t>
            </w:r>
            <w:r w:rsidRPr="00F81A01">
              <w:rPr>
                <w:rFonts w:ascii="Arial" w:hAnsi="Arial" w:cs="Arial"/>
                <w:i/>
                <w:iCs/>
              </w:rPr>
              <w:t>CDN</w:t>
            </w:r>
          </w:p>
        </w:tc>
        <w:tc>
          <w:tcPr>
            <w:tcW w:w="0" w:type="auto"/>
          </w:tcPr>
          <w:p w14:paraId="73FF5F6E" w14:textId="77777777" w:rsidR="0028708B" w:rsidRPr="00D03724" w:rsidRDefault="0028708B" w:rsidP="005857D8">
            <w:pPr>
              <w:jc w:val="both"/>
              <w:rPr>
                <w:rFonts w:ascii="Arial" w:hAnsi="Arial" w:cs="Arial"/>
              </w:rPr>
            </w:pPr>
            <m:oMath>
              <m:r>
                <w:rPr>
                  <w:rFonts w:ascii="Cambria Math" w:hAnsi="Cambria Math" w:cs="Arial"/>
                </w:rPr>
                <m:t>ε</m:t>
              </m:r>
            </m:oMath>
            <w:r>
              <w:rPr>
                <w:rFonts w:ascii="Arial" w:hAnsi="Arial" w:cs="Arial"/>
              </w:rPr>
              <w:t xml:space="preserve"> (parámetro de control de prioridad)</w:t>
            </w:r>
          </w:p>
        </w:tc>
      </w:tr>
    </w:tbl>
    <w:p w14:paraId="514631E8" w14:textId="49C62C56" w:rsidR="0028708B" w:rsidRPr="008215A8" w:rsidRDefault="008215A8" w:rsidP="008215A8">
      <w:pPr>
        <w:pStyle w:val="Descripcin"/>
        <w:jc w:val="center"/>
        <w:rPr>
          <w:rFonts w:ascii="Arial" w:hAnsi="Arial" w:cs="Arial"/>
          <w:sz w:val="24"/>
          <w:szCs w:val="24"/>
        </w:rPr>
      </w:pPr>
      <w:bookmarkStart w:id="64"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9703F1">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4"/>
    </w:p>
    <w:p w14:paraId="0CF5680D" w14:textId="059E6672"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tabla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de asignación de recursos de distribución uniforme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DPVG</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Pr="008F13B5" w:rsidRDefault="0028708B" w:rsidP="0028708B">
      <w:pPr>
        <w:jc w:val="both"/>
        <w:rPr>
          <w:rFonts w:ascii="Arial" w:hAnsi="Arial" w:cs="Arial"/>
          <w:sz w:val="24"/>
          <w:szCs w:val="24"/>
          <w:lang w:val="es-ES"/>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3EAB7D49" w14:textId="77777777" w:rsidR="0028708B" w:rsidRPr="00FC5170" w:rsidRDefault="0028708B" w:rsidP="0028708B">
      <w:pPr>
        <w:rPr>
          <w:rFonts w:ascii="Arial" w:hAnsi="Arial" w:cs="Arial"/>
          <w:b/>
          <w:bCs/>
          <w:sz w:val="24"/>
          <w:szCs w:val="24"/>
        </w:rPr>
      </w:pPr>
      <w:r w:rsidRPr="00FC5170">
        <w:rPr>
          <w:rFonts w:ascii="Arial" w:hAnsi="Arial" w:cs="Arial"/>
          <w:b/>
          <w:bCs/>
          <w:sz w:val="24"/>
          <w:szCs w:val="24"/>
        </w:rPr>
        <w:t>Esquema de Asignación de Recursos Uniforme</w:t>
      </w:r>
    </w:p>
    <w:p w14:paraId="53F22B31" w14:textId="77777777" w:rsidR="0028708B" w:rsidRPr="00EF45B8"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0C6FD032"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3892B607"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6F5DF64B" w14:textId="77777777" w:rsidR="0028708B" w:rsidRPr="00EF45B8" w:rsidRDefault="0028708B" w:rsidP="0028708B">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02BE8D97" w14:textId="77777777" w:rsidR="0028708B" w:rsidRPr="005F2C69" w:rsidRDefault="0028708B" w:rsidP="0028708B">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en ventanas </w:t>
      </w:r>
      <m:oMath>
        <m:r>
          <w:rPr>
            <w:rFonts w:ascii="Cambria Math" w:hAnsi="Cambria Math" w:cs="Arial"/>
            <w:sz w:val="24"/>
            <w:szCs w:val="24"/>
          </w:rPr>
          <m:t>i+1≤k≤N</m:t>
        </m:r>
      </m:oMath>
    </w:p>
    <w:p w14:paraId="634A9486" w14:textId="77777777" w:rsidR="0028708B" w:rsidRPr="00EF45B8" w:rsidRDefault="0028708B" w:rsidP="0028708B">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3F30BB23"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4B88121E" w14:textId="77777777" w:rsidR="0028708B" w:rsidRPr="002434B0" w:rsidRDefault="0028708B" w:rsidP="0028708B">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3E2BF206" w14:textId="77777777" w:rsidR="0028708B" w:rsidRPr="002434B0" w:rsidRDefault="0028708B" w:rsidP="0028708B">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36F0A3F3" w14:textId="77777777" w:rsidR="0028708B" w:rsidRDefault="0028708B" w:rsidP="0028708B">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48CE7DF7" w14:textId="77777777" w:rsidR="0028708B" w:rsidRPr="00C46E82"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4C33AA8" w14:textId="77777777" w:rsidR="0028708B"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40AE1546" w14:textId="77777777" w:rsidR="0028708B" w:rsidRPr="002617C2" w:rsidRDefault="0028708B" w:rsidP="0028708B">
      <w:pPr>
        <w:pStyle w:val="Prrafodelista"/>
        <w:jc w:val="both"/>
        <w:rPr>
          <w:rFonts w:ascii="Arial" w:hAnsi="Arial" w:cs="Arial"/>
          <w:sz w:val="24"/>
          <w:szCs w:val="24"/>
        </w:rPr>
      </w:pPr>
      <w:r>
        <w:rPr>
          <w:rFonts w:ascii="Arial" w:hAnsi="Arial" w:cs="Arial"/>
          <w:sz w:val="24"/>
          <w:szCs w:val="24"/>
        </w:rPr>
        <w:t xml:space="preserve">6.- Generar estadísticas </w:t>
      </w:r>
    </w:p>
    <w:p w14:paraId="7172FAE3" w14:textId="77777777" w:rsidR="0028708B"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630FDC36" w14:textId="77777777" w:rsidR="0028708B" w:rsidRPr="00FC5170" w:rsidRDefault="0028708B" w:rsidP="0028708B">
      <w:pPr>
        <w:rPr>
          <w:rFonts w:ascii="Arial" w:hAnsi="Arial" w:cs="Arial"/>
          <w:b/>
          <w:bCs/>
          <w:sz w:val="24"/>
          <w:szCs w:val="24"/>
        </w:rPr>
      </w:pPr>
      <w:r w:rsidRPr="00FC5170">
        <w:rPr>
          <w:rFonts w:ascii="Arial" w:hAnsi="Arial" w:cs="Arial"/>
          <w:b/>
          <w:bCs/>
          <w:sz w:val="24"/>
          <w:szCs w:val="24"/>
        </w:rPr>
        <w:t>Esquema Q ventanas hacia atrás</w:t>
      </w:r>
    </w:p>
    <w:p w14:paraId="727FE64C" w14:textId="77777777" w:rsidR="0028708B" w:rsidRPr="00EF45B8"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FB2D3EB"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7A789DD5"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w:t>
      </w:r>
    </w:p>
    <w:p w14:paraId="004BEED1" w14:textId="77777777" w:rsidR="0028708B" w:rsidRPr="00EF45B8" w:rsidRDefault="0028708B" w:rsidP="0028708B">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C1573E8" w14:textId="77777777" w:rsidR="0028708B" w:rsidRPr="005F2C69" w:rsidRDefault="0028708B" w:rsidP="0028708B">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i+1≤k≤i+Q</m:t>
        </m:r>
      </m:oMath>
    </w:p>
    <w:p w14:paraId="5E0C7D06" w14:textId="77777777" w:rsidR="0028708B" w:rsidRPr="00EF45B8" w:rsidRDefault="0028708B" w:rsidP="0028708B">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20252D11"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4D3EAF81" w14:textId="77777777" w:rsidR="0028708B" w:rsidRPr="002434B0" w:rsidRDefault="0028708B" w:rsidP="0028708B">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78DFC8E4" w14:textId="77777777" w:rsidR="0028708B" w:rsidRPr="002434B0" w:rsidRDefault="0028708B" w:rsidP="0028708B">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3C2ADBA6" w14:textId="77777777" w:rsidR="0028708B" w:rsidRDefault="0028708B" w:rsidP="0028708B">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53393CDB" w14:textId="77777777" w:rsidR="0028708B" w:rsidRPr="00C46E82"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E07752" w14:textId="77777777" w:rsidR="0028708B"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1F4E75DC" w14:textId="77777777" w:rsidR="0028708B" w:rsidRPr="002617C2" w:rsidRDefault="0028708B" w:rsidP="0028708B">
      <w:pPr>
        <w:pStyle w:val="Prrafodelista"/>
        <w:jc w:val="both"/>
        <w:rPr>
          <w:rFonts w:ascii="Arial" w:hAnsi="Arial" w:cs="Arial"/>
          <w:sz w:val="24"/>
          <w:szCs w:val="24"/>
        </w:rPr>
      </w:pPr>
      <w:r>
        <w:rPr>
          <w:rFonts w:ascii="Arial" w:hAnsi="Arial" w:cs="Arial"/>
          <w:sz w:val="24"/>
          <w:szCs w:val="24"/>
        </w:rPr>
        <w:t xml:space="preserve">6.- Generar estadísticas </w:t>
      </w:r>
    </w:p>
    <w:p w14:paraId="200C3012" w14:textId="77777777" w:rsidR="0028708B"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0E9CF065" w14:textId="77777777" w:rsidR="0028708B" w:rsidRPr="00FC5170" w:rsidRDefault="0028708B" w:rsidP="0028708B">
      <w:pPr>
        <w:rPr>
          <w:rFonts w:ascii="Arial" w:hAnsi="Arial" w:cs="Arial"/>
          <w:b/>
          <w:bCs/>
          <w:sz w:val="24"/>
          <w:szCs w:val="24"/>
        </w:rPr>
      </w:pPr>
      <w:r w:rsidRPr="00FC5170">
        <w:rPr>
          <w:rFonts w:ascii="Arial" w:hAnsi="Arial" w:cs="Arial"/>
          <w:b/>
          <w:bCs/>
          <w:sz w:val="24"/>
          <w:szCs w:val="24"/>
        </w:rPr>
        <w:t>Esquema DVPG</w:t>
      </w:r>
    </w:p>
    <w:p w14:paraId="35BEFB9A" w14:textId="77777777" w:rsidR="0028708B" w:rsidRPr="00EF45B8"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7AC72386"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44AAD10D"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822C5D9" w14:textId="77777777" w:rsidR="0028708B" w:rsidRPr="00EF45B8" w:rsidRDefault="0028708B" w:rsidP="0028708B">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190D05C7" w14:textId="77777777" w:rsidR="0028708B" w:rsidRPr="005F2C69" w:rsidRDefault="0028708B" w:rsidP="0028708B">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23A36502" w14:textId="77777777" w:rsidR="0028708B" w:rsidRPr="00EF45B8" w:rsidRDefault="0028708B" w:rsidP="0028708B">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4E66BCAA"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5660B5C6" w14:textId="77777777" w:rsidR="0028708B" w:rsidRPr="002434B0" w:rsidRDefault="0028708B" w:rsidP="0028708B">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572A5BF9" w14:textId="77777777" w:rsidR="0028708B" w:rsidRPr="002434B0" w:rsidRDefault="0028708B" w:rsidP="0028708B">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F1740A4" w14:textId="77777777" w:rsidR="0028708B" w:rsidRDefault="0028708B" w:rsidP="0028708B">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0A179D9C" w14:textId="77777777" w:rsidR="0028708B" w:rsidRPr="00C46E82"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47062ED5" w14:textId="77777777" w:rsidR="0028708B"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33F6DF4" w14:textId="77777777" w:rsidR="0028708B" w:rsidRPr="002617C2" w:rsidRDefault="0028708B" w:rsidP="0028708B">
      <w:pPr>
        <w:pStyle w:val="Prrafodelista"/>
        <w:jc w:val="both"/>
        <w:rPr>
          <w:rFonts w:ascii="Arial" w:hAnsi="Arial" w:cs="Arial"/>
          <w:sz w:val="24"/>
          <w:szCs w:val="24"/>
        </w:rPr>
      </w:pPr>
      <w:r>
        <w:rPr>
          <w:rFonts w:ascii="Arial" w:hAnsi="Arial" w:cs="Arial"/>
          <w:sz w:val="24"/>
          <w:szCs w:val="24"/>
        </w:rPr>
        <w:t xml:space="preserve">6.- Generar estadísticas </w:t>
      </w:r>
    </w:p>
    <w:p w14:paraId="436A1BE8" w14:textId="77777777" w:rsidR="0028708B"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lastRenderedPageBreak/>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77777777" w:rsidR="0028708B" w:rsidRDefault="0028708B" w:rsidP="0028708B">
      <w:pPr>
        <w:jc w:val="both"/>
        <w:rPr>
          <w:rFonts w:ascii="Arial" w:hAnsi="Arial" w:cs="Arial"/>
          <w:b/>
          <w:bCs/>
          <w:sz w:val="24"/>
          <w:szCs w:val="24"/>
          <w:lang w:val="es-ES"/>
        </w:rPr>
      </w:pPr>
      <w:r>
        <w:rPr>
          <w:rFonts w:ascii="Arial" w:hAnsi="Arial" w:cs="Arial"/>
          <w:b/>
          <w:bCs/>
          <w:sz w:val="24"/>
          <w:szCs w:val="24"/>
          <w:lang w:val="es-ES"/>
        </w:rPr>
        <w:t>Esquema DPVG</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77777777" w:rsidR="0028708B" w:rsidRDefault="0028708B" w:rsidP="0028708B">
      <w:pPr>
        <w:jc w:val="both"/>
        <w:rPr>
          <w:rFonts w:ascii="Arial" w:hAnsi="Arial" w:cs="Arial"/>
          <w:sz w:val="24"/>
          <w:szCs w:val="24"/>
        </w:rPr>
      </w:pPr>
      <w:r>
        <w:rPr>
          <w:rFonts w:ascii="Arial" w:hAnsi="Arial" w:cs="Arial"/>
          <w:sz w:val="24"/>
          <w:szCs w:val="24"/>
        </w:rPr>
        <w:t xml:space="preserve"> 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color w:val="2F5496" w:themeColor="accent1" w:themeShade="BF"/>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085F6CC" w14:textId="2D099489" w:rsidR="00341212" w:rsidRDefault="00147AEC" w:rsidP="00147AEC">
      <w:pPr>
        <w:pStyle w:val="Ttulo1"/>
        <w:rPr>
          <w:rFonts w:ascii="Arial" w:hAnsi="Arial" w:cs="Arial"/>
          <w:sz w:val="28"/>
          <w:szCs w:val="28"/>
        </w:rPr>
      </w:pPr>
      <w:bookmarkStart w:id="65" w:name="_Toc105690525"/>
      <w:r w:rsidRPr="00147AEC">
        <w:rPr>
          <w:rFonts w:ascii="Arial" w:hAnsi="Arial" w:cs="Arial"/>
          <w:sz w:val="28"/>
          <w:szCs w:val="28"/>
        </w:rPr>
        <w:t>Capítulo 5. Diseño</w:t>
      </w:r>
      <w:bookmarkEnd w:id="65"/>
    </w:p>
    <w:p w14:paraId="3471DF2F" w14:textId="77777777" w:rsidR="009F6700" w:rsidRDefault="009F6700" w:rsidP="009F6700"/>
    <w:p w14:paraId="50008E89" w14:textId="77777777" w:rsidR="005853D9" w:rsidRPr="00C17384"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4068F4FD" w14:textId="77777777" w:rsidR="005853D9" w:rsidRPr="00373863" w:rsidRDefault="005853D9" w:rsidP="005853D9">
      <w:pPr>
        <w:pStyle w:val="Ttulo2"/>
        <w:rPr>
          <w:rFonts w:ascii="Arial" w:hAnsi="Arial" w:cs="Arial"/>
        </w:rPr>
      </w:pPr>
      <w:bookmarkStart w:id="66" w:name="_Toc105690526"/>
      <w:r w:rsidRPr="00373863">
        <w:rPr>
          <w:rFonts w:ascii="Arial" w:hAnsi="Arial" w:cs="Arial"/>
        </w:rPr>
        <w:t>Diseño de la cadena de Markov</w:t>
      </w:r>
      <w:bookmarkEnd w:id="66"/>
      <w:r w:rsidRPr="00373863">
        <w:rPr>
          <w:rFonts w:ascii="Arial" w:hAnsi="Arial" w:cs="Arial"/>
        </w:rPr>
        <w:t xml:space="preserve"> </w:t>
      </w:r>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77777777" w:rsidR="005853D9" w:rsidRDefault="005853D9" w:rsidP="005853D9">
      <w:pPr>
        <w:jc w:val="both"/>
        <w:rPr>
          <w:rFonts w:ascii="Arial" w:hAnsi="Arial" w:cs="Arial"/>
          <w:sz w:val="24"/>
          <w:szCs w:val="24"/>
        </w:rPr>
      </w:pPr>
      <w:r>
        <w:rPr>
          <w:rFonts w:ascii="Arial" w:hAnsi="Arial" w:cs="Arial"/>
          <w:sz w:val="24"/>
          <w:szCs w:val="24"/>
        </w:rPr>
        <w:t xml:space="preserve">En el presente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Pr>
          <w:rFonts w:ascii="Arial" w:hAnsi="Arial" w:cs="Arial"/>
          <w:i/>
          <w:iCs/>
          <w:sz w:val="24"/>
          <w:szCs w:val="24"/>
        </w:rPr>
        <w:t>frames</w:t>
      </w:r>
      <w:proofErr w:type="spellEnd"/>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p>
    <w:p w14:paraId="6B28C724" w14:textId="4B71E6CC" w:rsidR="005853D9" w:rsidRDefault="005853D9"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contenido, los </w:t>
      </w:r>
      <w:proofErr w:type="spellStart"/>
      <w:r>
        <w:rPr>
          <w:rFonts w:ascii="Arial" w:hAnsi="Arial" w:cs="Arial"/>
          <w:i/>
          <w:iCs/>
          <w:sz w:val="24"/>
          <w:szCs w:val="24"/>
        </w:rPr>
        <w:t>chunks</w:t>
      </w:r>
      <w:proofErr w:type="spellEnd"/>
      <w:r>
        <w:rPr>
          <w:rFonts w:ascii="Arial" w:hAnsi="Arial" w:cs="Arial"/>
          <w:sz w:val="24"/>
          <w:szCs w:val="24"/>
        </w:rPr>
        <w:t xml:space="preserve"> se agruparán en ventanas. Lo anterior se representa en la figura </w:t>
      </w:r>
      <w:r w:rsidR="00E95469">
        <w:rPr>
          <w:rFonts w:ascii="Arial" w:hAnsi="Arial" w:cs="Arial"/>
          <w:sz w:val="24"/>
          <w:szCs w:val="24"/>
        </w:rPr>
        <w:t>13</w:t>
      </w:r>
      <w:r>
        <w:rPr>
          <w:rFonts w:ascii="Arial" w:hAnsi="Arial" w:cs="Arial"/>
          <w:sz w:val="24"/>
          <w:szCs w:val="24"/>
        </w:rPr>
        <w:t xml:space="preserve">. </w:t>
      </w:r>
    </w:p>
    <w:p w14:paraId="166C9AB4" w14:textId="77777777" w:rsidR="005853D9" w:rsidRDefault="005853D9" w:rsidP="005853D9">
      <w:pPr>
        <w:jc w:val="both"/>
        <w:rPr>
          <w:rFonts w:ascii="Arial" w:hAnsi="Arial" w:cs="Arial"/>
          <w:sz w:val="24"/>
          <w:szCs w:val="24"/>
        </w:rPr>
      </w:pPr>
      <w:r>
        <w:rPr>
          <w:rFonts w:ascii="Arial" w:hAnsi="Arial" w:cs="Arial"/>
          <w:noProof/>
          <w:sz w:val="24"/>
          <w:szCs w:val="24"/>
        </w:rPr>
        <w:lastRenderedPageBreak/>
        <w:drawing>
          <wp:inline distT="0" distB="0" distL="0" distR="0" wp14:anchorId="1EC66B8E" wp14:editId="3D18FBDB">
            <wp:extent cx="5638442" cy="1080000"/>
            <wp:effectExtent l="0" t="0" r="635" b="635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27">
                      <a:extLst>
                        <a:ext uri="{28A0092B-C50C-407E-A947-70E740481C1C}">
                          <a14:useLocalDpi xmlns:a14="http://schemas.microsoft.com/office/drawing/2010/main" val="0"/>
                        </a:ext>
                      </a:extLst>
                    </a:blip>
                    <a:srcRect l="1697" t="14650" r="30074" b="66859"/>
                    <a:stretch/>
                  </pic:blipFill>
                  <pic:spPr bwMode="auto">
                    <a:xfrm>
                      <a:off x="0" y="0"/>
                      <a:ext cx="5638442" cy="1080000"/>
                    </a:xfrm>
                    <a:prstGeom prst="rect">
                      <a:avLst/>
                    </a:prstGeom>
                    <a:ln>
                      <a:noFill/>
                    </a:ln>
                    <a:extLst>
                      <a:ext uri="{53640926-AAD7-44D8-BBD7-CCE9431645EC}">
                        <a14:shadowObscured xmlns:a14="http://schemas.microsoft.com/office/drawing/2010/main"/>
                      </a:ext>
                    </a:extLst>
                  </pic:spPr>
                </pic:pic>
              </a:graphicData>
            </a:graphic>
          </wp:inline>
        </w:drawing>
      </w:r>
    </w:p>
    <w:p w14:paraId="5F77B126" w14:textId="6856BDAA" w:rsidR="005853D9" w:rsidRPr="00315BAE" w:rsidRDefault="00037CBB" w:rsidP="00037CBB">
      <w:pPr>
        <w:pStyle w:val="Descripcin"/>
        <w:jc w:val="center"/>
        <w:rPr>
          <w:rFonts w:ascii="Arial" w:hAnsi="Arial" w:cs="Arial"/>
          <w:b/>
          <w:bCs/>
          <w:sz w:val="28"/>
          <w:szCs w:val="28"/>
        </w:rPr>
      </w:pPr>
      <w:bookmarkStart w:id="67" w:name="_Toc105958036"/>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9703F1">
        <w:rPr>
          <w:rFonts w:ascii="Arial" w:hAnsi="Arial" w:cs="Arial"/>
          <w:noProof/>
          <w:sz w:val="24"/>
          <w:szCs w:val="24"/>
        </w:rPr>
        <w:t>13</w:t>
      </w:r>
      <w:r w:rsidRPr="00315BAE">
        <w:rPr>
          <w:rFonts w:ascii="Arial" w:hAnsi="Arial" w:cs="Arial"/>
          <w:sz w:val="24"/>
          <w:szCs w:val="24"/>
        </w:rPr>
        <w:fldChar w:fldCharType="end"/>
      </w:r>
      <w:r w:rsidRPr="00315BAE">
        <w:rPr>
          <w:rFonts w:ascii="Arial" w:hAnsi="Arial" w:cs="Arial"/>
          <w:sz w:val="24"/>
          <w:szCs w:val="24"/>
        </w:rPr>
        <w:t>. Estructura del archivo de video en vivo</w:t>
      </w:r>
      <w:bookmarkEnd w:id="67"/>
    </w:p>
    <w:p w14:paraId="0DD3DCC5" w14:textId="6623CD62" w:rsidR="005853D9" w:rsidRDefault="005853D9" w:rsidP="005853D9">
      <w:pPr>
        <w:jc w:val="both"/>
        <w:rPr>
          <w:rFonts w:ascii="Arial" w:hAnsi="Arial" w:cs="Arial"/>
          <w:sz w:val="24"/>
          <w:szCs w:val="24"/>
        </w:rPr>
      </w:pPr>
      <w:r>
        <w:rPr>
          <w:rFonts w:ascii="Arial" w:hAnsi="Arial" w:cs="Arial"/>
          <w:sz w:val="24"/>
          <w:szCs w:val="24"/>
        </w:rPr>
        <w:t xml:space="preserve">En la figura </w:t>
      </w:r>
      <w:r w:rsidR="00E95469">
        <w:rPr>
          <w:rFonts w:ascii="Arial" w:hAnsi="Arial" w:cs="Arial"/>
          <w:sz w:val="24"/>
          <w:szCs w:val="24"/>
        </w:rPr>
        <w:t>13</w:t>
      </w:r>
      <w:r>
        <w:rPr>
          <w:rFonts w:ascii="Arial" w:hAnsi="Arial" w:cs="Arial"/>
          <w:sz w:val="24"/>
          <w:szCs w:val="24"/>
        </w:rPr>
        <w:t xml:space="preserve"> se puede observar que el archivo de video está compuesto por </w:t>
      </w:r>
      <m:oMath>
        <m:r>
          <w:rPr>
            <w:rFonts w:ascii="Cambria Math" w:hAnsi="Cambria Math" w:cs="Arial"/>
            <w:sz w:val="24"/>
            <w:szCs w:val="24"/>
          </w:rPr>
          <m:t>c</m:t>
        </m:r>
      </m:oMath>
      <w:r>
        <w:rPr>
          <w:rFonts w:ascii="Arial" w:hAnsi="Arial" w:cs="Arial"/>
          <w:sz w:val="24"/>
          <w:szCs w:val="24"/>
        </w:rPr>
        <w:t xml:space="preserve"> ventanas, </w:t>
      </w:r>
      <m:oMath>
        <m:r>
          <w:rPr>
            <w:rFonts w:ascii="Cambria Math" w:hAnsi="Cambria Math" w:cs="Arial"/>
            <w:sz w:val="24"/>
            <w:szCs w:val="24"/>
          </w:rPr>
          <m:t>c</m:t>
        </m:r>
      </m:oMath>
      <w:r>
        <w:rPr>
          <w:rFonts w:ascii="Arial" w:hAnsi="Arial" w:cs="Arial"/>
          <w:sz w:val="24"/>
          <w:szCs w:val="24"/>
        </w:rPr>
        <w:t xml:space="preserve"> (</w:t>
      </w:r>
      <w:proofErr w:type="spellStart"/>
      <w:r>
        <w:rPr>
          <w:rFonts w:ascii="Arial" w:hAnsi="Arial" w:cs="Arial"/>
          <w:i/>
          <w:iCs/>
          <w:sz w:val="24"/>
          <w:szCs w:val="24"/>
        </w:rPr>
        <w:t>current</w:t>
      </w:r>
      <w:proofErr w:type="spellEnd"/>
      <w:r>
        <w:rPr>
          <w:rFonts w:ascii="Arial" w:hAnsi="Arial" w:cs="Arial"/>
          <w:sz w:val="24"/>
          <w:szCs w:val="24"/>
        </w:rPr>
        <w:t xml:space="preserve">). 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por N </w:t>
      </w:r>
      <w:proofErr w:type="spellStart"/>
      <w:r>
        <w:rPr>
          <w:rFonts w:ascii="Arial" w:hAnsi="Arial" w:cs="Arial"/>
          <w:i/>
          <w:iCs/>
          <w:sz w:val="24"/>
          <w:szCs w:val="24"/>
        </w:rPr>
        <w:t>chunks</w:t>
      </w:r>
      <w:proofErr w:type="spellEnd"/>
      <w:r>
        <w:rPr>
          <w:rFonts w:ascii="Arial" w:hAnsi="Arial" w:cs="Arial"/>
          <w:sz w:val="24"/>
          <w:szCs w:val="24"/>
        </w:rPr>
        <w:t>.</w:t>
      </w:r>
    </w:p>
    <w:p w14:paraId="13C91C81" w14:textId="77777777"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 xml:space="preserve">en video </w:t>
      </w:r>
      <w:r w:rsidRPr="00F46E2E">
        <w:rPr>
          <w:rFonts w:ascii="Arial" w:hAnsi="Arial" w:cs="Arial"/>
          <w:sz w:val="24"/>
          <w:szCs w:val="24"/>
        </w:rPr>
        <w:t xml:space="preserve">del </w:t>
      </w:r>
      <w:r>
        <w:rPr>
          <w:rFonts w:ascii="Arial" w:hAnsi="Arial" w:cs="Arial"/>
          <w:sz w:val="24"/>
          <w:szCs w:val="24"/>
        </w:rPr>
        <w:t>evento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77777777" w:rsidR="005853D9" w:rsidRPr="00E013FC" w:rsidRDefault="005853D9" w:rsidP="005853D9">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clasificados de acuerdo con la ventana que se encuentran descargando y además son agrupados en poblaciones por ventana y no se les considera como usuarios individuales dentro del sistema.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proofErr w:type="spellStart"/>
      <w:r w:rsidR="005853D9">
        <w:rPr>
          <w:rFonts w:ascii="Arial" w:hAnsi="Arial" w:cs="Arial"/>
          <w:i/>
          <w:iCs/>
          <w:sz w:val="24"/>
          <w:szCs w:val="24"/>
        </w:rPr>
        <w:t>peers</w:t>
      </w:r>
      <w:proofErr w:type="spellEnd"/>
      <w:r w:rsidR="005853D9">
        <w:rPr>
          <w:rFonts w:ascii="Arial" w:hAnsi="Arial" w:cs="Arial"/>
          <w:i/>
          <w:iCs/>
          <w:sz w:val="24"/>
          <w:szCs w:val="24"/>
        </w:rPr>
        <w:t xml:space="preserve">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proofErr w:type="spellStart"/>
      <w:r w:rsidR="005853D9">
        <w:rPr>
          <w:rFonts w:ascii="Arial" w:hAnsi="Arial" w:cs="Arial"/>
          <w:i/>
          <w:iCs/>
          <w:sz w:val="24"/>
          <w:szCs w:val="24"/>
        </w:rPr>
        <w:t>peers</w:t>
      </w:r>
      <w:proofErr w:type="spellEnd"/>
      <w:r w:rsidR="005853D9">
        <w:rPr>
          <w:rFonts w:ascii="Arial" w:hAnsi="Arial" w:cs="Arial"/>
          <w:i/>
          <w:iCs/>
          <w:sz w:val="24"/>
          <w:szCs w:val="24"/>
        </w:rPr>
        <w:t xml:space="preserve">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sistema demanda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77777777" w:rsidR="005853D9" w:rsidRDefault="005853D9" w:rsidP="005853D9">
      <w:pPr>
        <w:jc w:val="both"/>
        <w:rPr>
          <w:rFonts w:ascii="Arial" w:hAnsi="Arial" w:cs="Arial"/>
          <w:sz w:val="24"/>
          <w:szCs w:val="24"/>
        </w:rPr>
      </w:pPr>
      <w:r>
        <w:rPr>
          <w:rFonts w:ascii="Arial" w:hAnsi="Arial" w:cs="Arial"/>
          <w:sz w:val="24"/>
          <w:szCs w:val="24"/>
        </w:rPr>
        <w:t xml:space="preserve">Con base en el análisis realizado a la cadena </w:t>
      </w:r>
      <w:proofErr w:type="spellStart"/>
      <w:r>
        <w:rPr>
          <w:rFonts w:ascii="Arial" w:hAnsi="Arial" w:cs="Arial"/>
          <w:sz w:val="24"/>
          <w:szCs w:val="24"/>
        </w:rPr>
        <w:t>Erlang</w:t>
      </w:r>
      <w:proofErr w:type="spellEnd"/>
      <w:r>
        <w:rPr>
          <w:rFonts w:ascii="Arial" w:hAnsi="Arial" w:cs="Arial"/>
          <w:sz w:val="24"/>
          <w:szCs w:val="24"/>
        </w:rPr>
        <w:t xml:space="preserve">-B se puede obtener el comportamiento que tienen los usuarios en la visualización un video y así identificar los sucesos que pueden ocurrir en la transmisión de un 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lastRenderedPageBreak/>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proofErr w:type="spellStart"/>
      <w:r w:rsidRPr="00AC376B">
        <w:rPr>
          <w:rFonts w:ascii="Arial" w:hAnsi="Arial" w:cs="Arial"/>
          <w:i/>
          <w:iCs/>
          <w:sz w:val="24"/>
          <w:szCs w:val="24"/>
        </w:rPr>
        <w:t>peers</w:t>
      </w:r>
      <w:proofErr w:type="spellEnd"/>
      <w:r w:rsidRPr="0002013B">
        <w:rPr>
          <w:rFonts w:ascii="Arial" w:hAnsi="Arial" w:cs="Arial"/>
          <w:sz w:val="24"/>
          <w:szCs w:val="24"/>
        </w:rPr>
        <w:t xml:space="preserve">. </w:t>
      </w:r>
    </w:p>
    <w:p w14:paraId="2A190C6C" w14:textId="6D51C214"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algún esquema de asignación de recursos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77777777"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x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77777777"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que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lastRenderedPageBreak/>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487B9C9C" w:rsidR="005853D9" w:rsidRPr="007109C8" w:rsidRDefault="007109C8" w:rsidP="007109C8">
      <w:pPr>
        <w:pStyle w:val="Descripcin"/>
        <w:jc w:val="center"/>
        <w:rPr>
          <w:rFonts w:ascii="Arial" w:hAnsi="Arial" w:cs="Arial"/>
          <w:b/>
          <w:bCs/>
          <w:sz w:val="36"/>
          <w:szCs w:val="36"/>
        </w:rPr>
      </w:pPr>
      <w:bookmarkStart w:id="68"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9703F1">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68"/>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0A4A4F32" w:rsidR="005853D9" w:rsidRPr="0041012D" w:rsidRDefault="00774F74" w:rsidP="0041012D">
      <w:pPr>
        <w:pStyle w:val="Descripcin"/>
        <w:jc w:val="center"/>
        <w:rPr>
          <w:rFonts w:ascii="Arial" w:hAnsi="Arial" w:cs="Arial"/>
          <w:b/>
          <w:bCs/>
          <w:sz w:val="28"/>
          <w:szCs w:val="28"/>
        </w:rPr>
      </w:pPr>
      <w:bookmarkStart w:id="69" w:name="_Toc105958037"/>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9703F1">
        <w:rPr>
          <w:rFonts w:ascii="Arial" w:hAnsi="Arial" w:cs="Arial"/>
          <w:noProof/>
          <w:sz w:val="24"/>
          <w:szCs w:val="24"/>
        </w:rPr>
        <w:t>14</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69"/>
    </w:p>
    <w:p w14:paraId="41E7CC42" w14:textId="06976253" w:rsidR="005853D9" w:rsidRDefault="005853D9" w:rsidP="005853D9">
      <w:pPr>
        <w:jc w:val="both"/>
        <w:rPr>
          <w:rFonts w:ascii="Arial" w:hAnsi="Arial" w:cs="Arial"/>
          <w:sz w:val="24"/>
          <w:szCs w:val="24"/>
        </w:rPr>
      </w:pPr>
      <w:r>
        <w:rPr>
          <w:rFonts w:ascii="Arial" w:hAnsi="Arial" w:cs="Arial"/>
          <w:sz w:val="24"/>
          <w:szCs w:val="24"/>
        </w:rPr>
        <w:t xml:space="preserve">En la figura </w:t>
      </w:r>
      <w:r w:rsidR="005704DA">
        <w:rPr>
          <w:rFonts w:ascii="Arial" w:hAnsi="Arial" w:cs="Arial"/>
          <w:sz w:val="24"/>
          <w:szCs w:val="24"/>
        </w:rPr>
        <w:t>14</w:t>
      </w:r>
      <w:r>
        <w:rPr>
          <w:rFonts w:ascii="Arial" w:hAnsi="Arial" w:cs="Arial"/>
          <w:sz w:val="24"/>
          <w:szCs w:val="24"/>
        </w:rPr>
        <w:t xml:space="preserve">, se observan los sucesos que generan una transición en el estado de la cadena y el cambio que presenta el estado de esta. </w:t>
      </w:r>
    </w:p>
    <w:p w14:paraId="7493DFF5" w14:textId="4AFA4C3E" w:rsidR="005853D9" w:rsidRDefault="005853D9" w:rsidP="005853D9">
      <w:pPr>
        <w:jc w:val="both"/>
        <w:rPr>
          <w:rFonts w:ascii="Arial" w:hAnsi="Arial" w:cs="Arial"/>
          <w:sz w:val="24"/>
          <w:szCs w:val="24"/>
        </w:rPr>
      </w:pPr>
      <w:r>
        <w:rPr>
          <w:rFonts w:ascii="Arial" w:hAnsi="Arial" w:cs="Arial"/>
          <w:sz w:val="24"/>
          <w:szCs w:val="24"/>
        </w:rPr>
        <w:t xml:space="preserve">En el centro de la figura </w:t>
      </w:r>
      <w:r w:rsidR="005704DA">
        <w:rPr>
          <w:rFonts w:ascii="Arial" w:hAnsi="Arial" w:cs="Arial"/>
          <w:sz w:val="24"/>
          <w:szCs w:val="24"/>
        </w:rPr>
        <w:t>14</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77777777"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77777777" w:rsidR="005853D9" w:rsidRDefault="005853D9" w:rsidP="005853D9">
      <w:pPr>
        <w:jc w:val="both"/>
        <w:rPr>
          <w:rFonts w:ascii="Arial" w:hAnsi="Arial" w:cs="Arial"/>
          <w:sz w:val="24"/>
          <w:szCs w:val="24"/>
        </w:rPr>
      </w:pPr>
      <w:r w:rsidRPr="00F46E2E">
        <w:rPr>
          <w:rFonts w:ascii="Arial" w:hAnsi="Arial" w:cs="Arial"/>
          <w:sz w:val="24"/>
          <w:szCs w:val="24"/>
        </w:rPr>
        <w:lastRenderedPageBreak/>
        <w:t>En el sistema a desarrollar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proofErr w:type="spellStart"/>
      <w:r>
        <w:rPr>
          <w:rFonts w:ascii="Arial" w:hAnsi="Arial" w:cs="Arial"/>
          <w:i/>
          <w:iCs/>
          <w:sz w:val="24"/>
          <w:szCs w:val="24"/>
        </w:rPr>
        <w:t>peers</w:t>
      </w:r>
      <w:proofErr w:type="spellEnd"/>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77777777"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figura x. </w:t>
      </w:r>
    </w:p>
    <w:p w14:paraId="2E04899B" w14:textId="77777777"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Pr>
          <w:rFonts w:ascii="Arial" w:hAnsi="Arial" w:cs="Arial"/>
          <w:sz w:val="24"/>
          <w:szCs w:val="24"/>
        </w:rPr>
        <w:t xml:space="preserve"> (ventana con máximo retardo)</w:t>
      </w:r>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54FC24BE"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figura </w:t>
      </w:r>
      <w:r w:rsidR="00BA2E92">
        <w:rPr>
          <w:rFonts w:ascii="Arial" w:hAnsi="Arial" w:cs="Arial"/>
          <w:sz w:val="24"/>
          <w:szCs w:val="24"/>
        </w:rPr>
        <w:t>14</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usuario general del sistema el video en vivo. </w:t>
      </w:r>
    </w:p>
    <w:p w14:paraId="097079C3" w14:textId="77777777"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5853D9">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proofErr w:type="spellStart"/>
      <w:r>
        <w:rPr>
          <w:rFonts w:ascii="Arial" w:hAnsi="Arial" w:cs="Arial"/>
          <w:i/>
          <w:iCs/>
          <w:sz w:val="24"/>
          <w:szCs w:val="24"/>
        </w:rPr>
        <w:t>peers</w:t>
      </w:r>
      <w:proofErr w:type="spellEnd"/>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6C3AC217"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izquierda de la figura </w:t>
      </w:r>
      <w:r w:rsidR="00BA2E92">
        <w:rPr>
          <w:rFonts w:ascii="Arial" w:hAnsi="Arial" w:cs="Arial"/>
          <w:sz w:val="24"/>
          <w:szCs w:val="24"/>
        </w:rPr>
        <w:t>14</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47E2A7F4" w:rsidR="005853D9" w:rsidRDefault="005853D9" w:rsidP="005853D9">
      <w:pPr>
        <w:jc w:val="both"/>
        <w:rPr>
          <w:rFonts w:ascii="Arial" w:hAnsi="Arial" w:cs="Arial"/>
          <w:sz w:val="24"/>
          <w:szCs w:val="24"/>
        </w:rPr>
      </w:pPr>
      <w:r>
        <w:rPr>
          <w:rFonts w:ascii="Arial" w:hAnsi="Arial" w:cs="Arial"/>
          <w:sz w:val="24"/>
          <w:szCs w:val="24"/>
        </w:rPr>
        <w:t>Lo anterior quiere decir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w:t>
      </w:r>
      <w:r w:rsidR="00BA2E92">
        <w:rPr>
          <w:rFonts w:ascii="Arial" w:hAnsi="Arial" w:cs="Arial"/>
          <w:sz w:val="24"/>
          <w:szCs w:val="24"/>
        </w:rPr>
        <w:t>14</w:t>
      </w:r>
      <w:r>
        <w:rPr>
          <w:rFonts w:ascii="Arial" w:hAnsi="Arial" w:cs="Arial"/>
          <w:sz w:val="24"/>
          <w:szCs w:val="24"/>
        </w:rPr>
        <w:t>.</w:t>
      </w:r>
    </w:p>
    <w:p w14:paraId="12A81791" w14:textId="77777777" w:rsidR="005853D9" w:rsidRDefault="005853D9" w:rsidP="005853D9">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proofErr w:type="spellStart"/>
      <w:r>
        <w:rPr>
          <w:rFonts w:ascii="Arial" w:hAnsi="Arial" w:cs="Arial"/>
          <w:i/>
          <w:iCs/>
          <w:sz w:val="24"/>
          <w:szCs w:val="24"/>
        </w:rPr>
        <w:t>QoE</w:t>
      </w:r>
      <w:proofErr w:type="spellEnd"/>
      <w:r>
        <w:rPr>
          <w:rFonts w:ascii="Arial" w:hAnsi="Arial" w:cs="Arial"/>
          <w:i/>
          <w:iCs/>
          <w:sz w:val="24"/>
          <w:szCs w:val="24"/>
        </w:rPr>
        <w:t xml:space="preserve"> </w:t>
      </w:r>
      <w:r>
        <w:rPr>
          <w:rFonts w:ascii="Arial" w:hAnsi="Arial" w:cs="Arial"/>
          <w:sz w:val="24"/>
          <w:szCs w:val="24"/>
        </w:rPr>
        <w:t xml:space="preserve">o </w:t>
      </w:r>
      <w:proofErr w:type="spellStart"/>
      <w:proofErr w:type="gramStart"/>
      <w:r>
        <w:rPr>
          <w:rFonts w:ascii="Arial" w:hAnsi="Arial" w:cs="Arial"/>
          <w:i/>
          <w:iCs/>
          <w:sz w:val="24"/>
          <w:szCs w:val="24"/>
        </w:rPr>
        <w:t>QoS</w:t>
      </w:r>
      <w:proofErr w:type="spellEnd"/>
      <w:proofErr w:type="gramEnd"/>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77777777" w:rsidR="005853D9" w:rsidRDefault="005853D9" w:rsidP="005853D9">
      <w:pPr>
        <w:jc w:val="both"/>
        <w:rPr>
          <w:rFonts w:ascii="Arial" w:hAnsi="Arial" w:cs="Arial"/>
          <w:sz w:val="24"/>
          <w:szCs w:val="24"/>
        </w:rPr>
      </w:pPr>
      <w:r>
        <w:rPr>
          <w:rFonts w:ascii="Arial" w:hAnsi="Arial" w:cs="Arial"/>
          <w:i/>
          <w:iCs/>
          <w:noProof/>
          <w:sz w:val="24"/>
          <w:szCs w:val="24"/>
        </w:rPr>
        <w:lastRenderedPageBreak/>
        <w:drawing>
          <wp:inline distT="0" distB="0" distL="0" distR="0" wp14:anchorId="3CA7495D" wp14:editId="78B6482D">
            <wp:extent cx="5612130" cy="7672693"/>
            <wp:effectExtent l="0" t="0" r="7620" b="508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7672693"/>
                    </a:xfrm>
                    <a:prstGeom prst="rect">
                      <a:avLst/>
                    </a:prstGeom>
                  </pic:spPr>
                </pic:pic>
              </a:graphicData>
            </a:graphic>
          </wp:inline>
        </w:drawing>
      </w:r>
    </w:p>
    <w:p w14:paraId="5937A7DD" w14:textId="1B24BB89" w:rsidR="007A7283" w:rsidRPr="00DC16BE" w:rsidRDefault="007A7283" w:rsidP="00DC16BE">
      <w:pPr>
        <w:pStyle w:val="Descripcin"/>
        <w:jc w:val="center"/>
        <w:rPr>
          <w:rFonts w:ascii="Arial" w:hAnsi="Arial" w:cs="Arial"/>
          <w:sz w:val="36"/>
          <w:szCs w:val="36"/>
        </w:rPr>
      </w:pPr>
      <w:bookmarkStart w:id="70" w:name="_Toc105958038"/>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9703F1">
        <w:rPr>
          <w:rFonts w:ascii="Arial" w:hAnsi="Arial" w:cs="Arial"/>
          <w:noProof/>
          <w:sz w:val="24"/>
          <w:szCs w:val="24"/>
        </w:rPr>
        <w:t>15</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0"/>
    </w:p>
    <w:p w14:paraId="395B7A64" w14:textId="77777777" w:rsidR="008B72AF" w:rsidRDefault="008B72AF" w:rsidP="008B72AF">
      <w:pPr>
        <w:pStyle w:val="Descripcin"/>
        <w:jc w:val="center"/>
      </w:pPr>
    </w:p>
    <w:p w14:paraId="2F8DB7A3" w14:textId="77777777" w:rsidR="008B72AF" w:rsidRDefault="008B72AF" w:rsidP="008B72AF">
      <w:pPr>
        <w:pStyle w:val="Descripcin"/>
        <w:jc w:val="center"/>
      </w:pPr>
    </w:p>
    <w:p w14:paraId="4DDFB401" w14:textId="77777777" w:rsidR="008B72AF" w:rsidRDefault="008B72AF" w:rsidP="008B72AF">
      <w:pPr>
        <w:pStyle w:val="Descripcin"/>
        <w:jc w:val="center"/>
      </w:pPr>
    </w:p>
    <w:p w14:paraId="54E24086" w14:textId="594615EC" w:rsidR="005853D9" w:rsidRPr="008B72AF" w:rsidRDefault="00DC16BE" w:rsidP="008B72AF">
      <w:pPr>
        <w:pStyle w:val="Descripcin"/>
        <w:jc w:val="center"/>
        <w:rPr>
          <w:rFonts w:ascii="Arial" w:hAnsi="Arial" w:cs="Arial"/>
          <w:sz w:val="36"/>
          <w:szCs w:val="36"/>
        </w:rPr>
      </w:pPr>
      <w:bookmarkStart w:id="71" w:name="_Toc105958039"/>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9703F1">
        <w:rPr>
          <w:rFonts w:ascii="Arial" w:hAnsi="Arial" w:cs="Arial"/>
          <w:noProof/>
          <w:sz w:val="24"/>
          <w:szCs w:val="24"/>
        </w:rPr>
        <w:t>16</w:t>
      </w:r>
      <w:r w:rsidRPr="008B72AF">
        <w:rPr>
          <w:rFonts w:ascii="Arial" w:hAnsi="Arial" w:cs="Arial"/>
          <w:sz w:val="24"/>
          <w:szCs w:val="24"/>
        </w:rPr>
        <w:fldChar w:fldCharType="end"/>
      </w:r>
      <w:r w:rsidR="005853D9" w:rsidRPr="008B72AF">
        <w:rPr>
          <w:rFonts w:ascii="Arial" w:hAnsi="Arial" w:cs="Arial"/>
          <w:noProof/>
          <w:sz w:val="36"/>
          <w:szCs w:val="36"/>
        </w:rPr>
        <w:drawing>
          <wp:anchor distT="0" distB="0" distL="114300" distR="114300" simplePos="0" relativeHeight="251682816" behindDoc="0" locked="0" layoutInCell="1" allowOverlap="1" wp14:anchorId="03FBECEC" wp14:editId="336DA41E">
            <wp:simplePos x="0" y="0"/>
            <wp:positionH relativeFrom="page">
              <wp:align>right</wp:align>
            </wp:positionH>
            <wp:positionV relativeFrom="margin">
              <wp:posOffset>-754912</wp:posOffset>
            </wp:positionV>
            <wp:extent cx="7519847" cy="4320000"/>
            <wp:effectExtent l="0" t="0" r="5080" b="4445"/>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7519847" cy="4320000"/>
                    </a:xfrm>
                    <a:prstGeom prst="rect">
                      <a:avLst/>
                    </a:prstGeom>
                  </pic:spPr>
                </pic:pic>
              </a:graphicData>
            </a:graphic>
          </wp:anchor>
        </w:drawing>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ó </w:t>
      </w:r>
      <w:proofErr w:type="spellStart"/>
      <w:r w:rsidR="008B72AF" w:rsidRPr="008B72AF">
        <w:rPr>
          <w:rFonts w:ascii="Arial" w:hAnsi="Arial" w:cs="Arial"/>
          <w:sz w:val="24"/>
          <w:szCs w:val="24"/>
        </w:rPr>
        <w:t>EnTRep</w:t>
      </w:r>
      <w:bookmarkEnd w:id="71"/>
      <w:proofErr w:type="spellEnd"/>
    </w:p>
    <w:p w14:paraId="06D2381D" w14:textId="77777777" w:rsidR="005853D9" w:rsidRDefault="005853D9" w:rsidP="005853D9">
      <w:pPr>
        <w:jc w:val="both"/>
        <w:rPr>
          <w:rFonts w:ascii="Arial" w:hAnsi="Arial" w:cs="Arial"/>
          <w:sz w:val="24"/>
          <w:szCs w:val="24"/>
        </w:rPr>
      </w:pPr>
      <w:r>
        <w:rPr>
          <w:rFonts w:ascii="Arial" w:hAnsi="Arial" w:cs="Arial"/>
          <w:noProof/>
          <w:sz w:val="24"/>
          <w:szCs w:val="24"/>
        </w:rPr>
        <w:lastRenderedPageBreak/>
        <w:drawing>
          <wp:inline distT="0" distB="0" distL="0" distR="0" wp14:anchorId="5166D349" wp14:editId="70C485BD">
            <wp:extent cx="5267325" cy="7191375"/>
            <wp:effectExtent l="0" t="0" r="9525" b="952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267325" cy="7191375"/>
                    </a:xfrm>
                    <a:prstGeom prst="rect">
                      <a:avLst/>
                    </a:prstGeom>
                  </pic:spPr>
                </pic:pic>
              </a:graphicData>
            </a:graphic>
          </wp:inline>
        </w:drawing>
      </w:r>
    </w:p>
    <w:p w14:paraId="49389A60" w14:textId="3C72E9A0" w:rsidR="008B72AF" w:rsidRPr="00EE18B5" w:rsidRDefault="008B72AF" w:rsidP="00EE18B5">
      <w:pPr>
        <w:pStyle w:val="Descripcin"/>
        <w:jc w:val="center"/>
        <w:rPr>
          <w:rFonts w:ascii="Arial" w:hAnsi="Arial" w:cs="Arial"/>
          <w:sz w:val="24"/>
          <w:szCs w:val="24"/>
        </w:rPr>
      </w:pPr>
      <w:bookmarkStart w:id="72" w:name="_Toc105958040"/>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9703F1">
        <w:rPr>
          <w:rFonts w:ascii="Arial" w:hAnsi="Arial" w:cs="Arial"/>
          <w:noProof/>
          <w:sz w:val="24"/>
          <w:szCs w:val="24"/>
        </w:rPr>
        <w:t>17</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72"/>
      <w:proofErr w:type="spellEnd"/>
    </w:p>
    <w:p w14:paraId="49BF656F" w14:textId="50723A6F" w:rsidR="005853D9" w:rsidRDefault="005853D9" w:rsidP="005853D9">
      <w:pPr>
        <w:jc w:val="both"/>
        <w:rPr>
          <w:rFonts w:ascii="Arial" w:hAnsi="Arial" w:cs="Arial"/>
          <w:sz w:val="24"/>
          <w:szCs w:val="24"/>
        </w:rPr>
      </w:pPr>
      <w:r>
        <w:rPr>
          <w:rFonts w:ascii="Arial" w:hAnsi="Arial" w:cs="Arial"/>
          <w:sz w:val="24"/>
          <w:szCs w:val="24"/>
        </w:rPr>
        <w:t xml:space="preserve">El diagrama de la figura </w:t>
      </w:r>
      <w:commentRangeStart w:id="73"/>
      <w:r>
        <w:rPr>
          <w:rFonts w:ascii="Arial" w:hAnsi="Arial" w:cs="Arial"/>
          <w:sz w:val="24"/>
          <w:szCs w:val="24"/>
        </w:rPr>
        <w:t>x</w:t>
      </w:r>
      <w:commentRangeEnd w:id="73"/>
      <w:r w:rsidR="006C4DF1">
        <w:rPr>
          <w:rStyle w:val="Refdecomentario"/>
          <w:rFonts w:ascii="Calibri" w:eastAsia="Calibri" w:hAnsi="Calibri" w:cs="Times New Roman"/>
          <w:lang w:eastAsia="en-US"/>
        </w:rPr>
        <w:commentReference w:id="73"/>
      </w:r>
      <w:r>
        <w:rPr>
          <w:rFonts w:ascii="Arial" w:hAnsi="Arial" w:cs="Arial"/>
          <w:sz w:val="24"/>
          <w:szCs w:val="24"/>
        </w:rPr>
        <w:t xml:space="preserve"> no contempla en este momento el bloque de esquemas de asignación de recursos, puesto que es una actividad por desarrollar en PT2.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EA3364E" w14:textId="77777777" w:rsidR="005853D9" w:rsidRPr="005853D9" w:rsidRDefault="005853D9" w:rsidP="005853D9">
      <w:pPr>
        <w:pStyle w:val="Ttulo2"/>
        <w:rPr>
          <w:rFonts w:ascii="Arial" w:hAnsi="Arial" w:cs="Arial"/>
        </w:rPr>
      </w:pPr>
      <w:bookmarkStart w:id="74" w:name="_Toc105690527"/>
      <w:r w:rsidRPr="005853D9">
        <w:rPr>
          <w:rFonts w:ascii="Arial" w:hAnsi="Arial" w:cs="Arial"/>
        </w:rPr>
        <w:lastRenderedPageBreak/>
        <w:t>Diseño del esquema de asignación de recursos</w:t>
      </w:r>
      <w:bookmarkEnd w:id="74"/>
    </w:p>
    <w:p w14:paraId="66672626" w14:textId="77777777" w:rsidR="005853D9" w:rsidRDefault="005853D9" w:rsidP="005853D9">
      <w:pPr>
        <w:jc w:val="both"/>
        <w:rPr>
          <w:rFonts w:ascii="Arial" w:hAnsi="Arial" w:cs="Arial"/>
          <w:sz w:val="24"/>
          <w:szCs w:val="24"/>
        </w:rPr>
      </w:pPr>
      <w:r>
        <w:rPr>
          <w:rFonts w:ascii="Arial" w:hAnsi="Arial" w:cs="Arial"/>
          <w:sz w:val="24"/>
          <w:szCs w:val="24"/>
        </w:rPr>
        <w:t xml:space="preserve"> </w:t>
      </w:r>
    </w:p>
    <w:p w14:paraId="1E2F7B84"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1EA22629" w14:textId="2F59F537" w:rsidR="005853D9"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F73A17">
        <w:rPr>
          <w:rFonts w:ascii="Arial" w:eastAsia="Times New Roman" w:hAnsi="Arial" w:cs="Arial"/>
          <w:color w:val="222222"/>
          <w:sz w:val="24"/>
          <w:szCs w:val="24"/>
        </w:rPr>
        <w:t xml:space="preserve">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w:t>
      </w:r>
      <w:r w:rsidRPr="002D0971">
        <w:rPr>
          <w:rFonts w:ascii="Arial" w:hAnsi="Arial" w:cs="Arial"/>
          <w:color w:val="222222"/>
        </w:rPr>
        <w:t>y</w:t>
      </w:r>
      <w:r w:rsidR="00613105">
        <w:rPr>
          <w:rFonts w:ascii="Arial" w:hAnsi="Arial" w:cs="Arial"/>
          <w:color w:val="222222"/>
        </w:rPr>
        <w:t xml:space="preserve"> </w:t>
      </w:r>
      <w:sdt>
        <w:sdtPr>
          <w:rPr>
            <w:rFonts w:ascii="Arial" w:hAnsi="Arial" w:cs="Arial"/>
            <w:color w:val="222222"/>
          </w:rPr>
          <w:id w:val="346213005"/>
          <w:citation/>
        </w:sdtPr>
        <w:sdtContent>
          <w:r w:rsidR="00613105">
            <w:rPr>
              <w:rFonts w:ascii="Arial" w:hAnsi="Arial" w:cs="Arial"/>
              <w:color w:val="222222"/>
            </w:rPr>
            <w:fldChar w:fldCharType="begin"/>
          </w:r>
          <w:r w:rsidR="00613105">
            <w:rPr>
              <w:rFonts w:ascii="Arial" w:hAnsi="Arial" w:cs="Arial"/>
              <w:color w:val="222222"/>
              <w:lang w:val="es-ES"/>
            </w:rPr>
            <w:instrText xml:space="preserve"> CITATION Ter20 \l 3082 </w:instrText>
          </w:r>
          <w:r w:rsidR="00613105">
            <w:rPr>
              <w:rFonts w:ascii="Arial" w:hAnsi="Arial" w:cs="Arial"/>
              <w:color w:val="222222"/>
            </w:rPr>
            <w:fldChar w:fldCharType="separate"/>
          </w:r>
          <w:r w:rsidR="003401E5" w:rsidRPr="003401E5">
            <w:rPr>
              <w:rFonts w:ascii="Arial" w:hAnsi="Arial" w:cs="Arial"/>
              <w:noProof/>
              <w:color w:val="222222"/>
              <w:lang w:val="es-ES"/>
            </w:rPr>
            <w:t>[7]</w:t>
          </w:r>
          <w:r w:rsidR="00613105">
            <w:rPr>
              <w:rFonts w:ascii="Arial" w:hAnsi="Arial" w:cs="Arial"/>
              <w:color w:val="222222"/>
            </w:rPr>
            <w:fldChar w:fldCharType="end"/>
          </w:r>
        </w:sdtContent>
      </w:sdt>
      <w:r w:rsidRPr="002D0971">
        <w:rPr>
          <w:rFonts w:ascii="Arial" w:hAnsi="Arial" w:cs="Arial"/>
          <w:color w:val="222222"/>
        </w:rPr>
        <w:t xml:space="preserve"> </w:t>
      </w:r>
      <w:r>
        <w:rPr>
          <w:rFonts w:ascii="Arial" w:hAnsi="Arial" w:cs="Arial"/>
          <w:color w:val="222222"/>
          <w:sz w:val="24"/>
          <w:szCs w:val="24"/>
        </w:rPr>
        <w:t>muestran un óptimo desempeño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w:t>
      </w:r>
    </w:p>
    <w:p w14:paraId="4D9EB701" w14:textId="6B97FE2D" w:rsidR="005853D9"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Por lo tanto, e</w:t>
      </w:r>
      <w:r w:rsidRPr="00000096">
        <w:rPr>
          <w:rFonts w:ascii="Arial" w:eastAsia="Times New Roman" w:hAnsi="Arial" w:cs="Arial"/>
          <w:color w:val="222222"/>
          <w:sz w:val="24"/>
          <w:szCs w:val="24"/>
        </w:rPr>
        <w:t xml:space="preserve">l nuevo esquema de asignación de recursos </w:t>
      </w:r>
      <w:r>
        <w:rPr>
          <w:rFonts w:ascii="Arial" w:eastAsia="Times New Roman" w:hAnsi="Arial" w:cs="Arial"/>
          <w:color w:val="222222"/>
          <w:sz w:val="24"/>
          <w:szCs w:val="24"/>
        </w:rPr>
        <w:t>será una variante o</w:t>
      </w:r>
      <w:r w:rsidRPr="00000096">
        <w:rPr>
          <w:rFonts w:ascii="Arial" w:eastAsia="Times New Roman" w:hAnsi="Arial" w:cs="Arial"/>
          <w:color w:val="222222"/>
          <w:sz w:val="24"/>
          <w:szCs w:val="24"/>
        </w:rPr>
        <w:t xml:space="preserve"> mezcla de </w:t>
      </w:r>
      <w:r>
        <w:rPr>
          <w:rFonts w:ascii="Arial" w:eastAsia="Times New Roman" w:hAnsi="Arial" w:cs="Arial"/>
          <w:color w:val="222222"/>
          <w:sz w:val="24"/>
          <w:szCs w:val="24"/>
        </w:rPr>
        <w:t xml:space="preserve">los </w:t>
      </w:r>
      <w:r w:rsidR="00D7070E">
        <w:rPr>
          <w:rFonts w:ascii="Arial" w:eastAsia="Times New Roman" w:hAnsi="Arial" w:cs="Arial"/>
          <w:color w:val="222222"/>
          <w:sz w:val="24"/>
          <w:szCs w:val="24"/>
        </w:rPr>
        <w:t>dos</w:t>
      </w:r>
      <w:r>
        <w:rPr>
          <w:rFonts w:ascii="Arial" w:eastAsia="Times New Roman" w:hAnsi="Arial" w:cs="Arial"/>
          <w:color w:val="222222"/>
          <w:sz w:val="24"/>
          <w:szCs w:val="24"/>
        </w:rPr>
        <w:t xml:space="preserve"> esquemas mencionados anteriormente</w:t>
      </w:r>
      <w:r w:rsidRPr="00000096">
        <w:rPr>
          <w:rFonts w:ascii="Arial" w:eastAsia="Times New Roman" w:hAnsi="Arial" w:cs="Arial"/>
          <w:color w:val="222222"/>
          <w:sz w:val="24"/>
          <w:szCs w:val="24"/>
        </w:rPr>
        <w:t>.</w:t>
      </w:r>
      <w:r>
        <w:rPr>
          <w:rFonts w:ascii="Arial" w:eastAsia="Times New Roman" w:hAnsi="Arial" w:cs="Arial"/>
          <w:color w:val="222222"/>
          <w:sz w:val="24"/>
          <w:szCs w:val="24"/>
        </w:rPr>
        <w:t xml:space="preserve"> Debido a que se identificaron puntos de mejora para asignar los recursos disponibles dentro de la red y a</w:t>
      </w:r>
      <w:r>
        <w:rPr>
          <w:rFonts w:ascii="Arial" w:hAnsi="Arial" w:cs="Arial"/>
          <w:color w:val="222222"/>
          <w:sz w:val="24"/>
          <w:szCs w:val="24"/>
        </w:rPr>
        <w:t xml:space="preserve">unado a esto, cabe mencionar que la principal diferencia entre los trabajos que emplean estos esquemas y el presente trabajo es el enfoque que se le dará al esquema. </w:t>
      </w:r>
    </w:p>
    <w:p w14:paraId="5CDF7F79" w14:textId="77777777" w:rsidR="005853D9" w:rsidRDefault="005853D9" w:rsidP="005853D9">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hAnsi="Arial" w:cs="Arial"/>
          <w:color w:val="222222"/>
          <w:sz w:val="24"/>
          <w:szCs w:val="24"/>
        </w:rPr>
        <w:t>En el presente trabajo se les dará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3CBB4078" w14:textId="777777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w:t>
      </w:r>
    </w:p>
    <w:p w14:paraId="76A51F2C" w14:textId="77777777" w:rsidR="005853D9" w:rsidRDefault="005853D9" w:rsidP="005853D9">
      <w:pPr>
        <w:jc w:val="both"/>
        <w:rPr>
          <w:rFonts w:ascii="Arial" w:hAnsi="Arial" w:cs="Arial"/>
          <w:sz w:val="24"/>
          <w:szCs w:val="24"/>
        </w:rPr>
      </w:pPr>
      <w:r>
        <w:rPr>
          <w:rFonts w:ascii="Arial" w:hAnsi="Arial" w:cs="Arial"/>
          <w:sz w:val="24"/>
          <w:szCs w:val="24"/>
        </w:rPr>
        <w:t xml:space="preserve">Sin embargo, esta tasa no específica la cantidad de recursos necesarios para que la población de una ventana descargue de forma continua el contenido de la ventana posterior. </w:t>
      </w:r>
    </w:p>
    <w:p w14:paraId="37A9C42F"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06D819D1" w14:textId="77777777" w:rsidR="005853D9" w:rsidRDefault="005853D9" w:rsidP="005853D9">
      <w:pPr>
        <w:jc w:val="both"/>
        <w:rPr>
          <w:rFonts w:ascii="Arial" w:hAnsi="Arial" w:cs="Arial"/>
          <w:sz w:val="24"/>
          <w:szCs w:val="24"/>
        </w:rPr>
      </w:pPr>
      <w:r>
        <w:rPr>
          <w:rFonts w:ascii="Arial" w:hAnsi="Arial" w:cs="Arial"/>
          <w:sz w:val="24"/>
          <w:szCs w:val="24"/>
        </w:rPr>
        <w:lastRenderedPageBreak/>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77777777" w:rsidR="005853D9" w:rsidRDefault="005853D9" w:rsidP="005853D9">
      <w:pPr>
        <w:jc w:val="both"/>
        <w:rPr>
          <w:rFonts w:ascii="Arial" w:hAnsi="Arial" w:cs="Arial"/>
          <w:sz w:val="24"/>
          <w:szCs w:val="24"/>
        </w:rPr>
      </w:pPr>
      <w:r>
        <w:rPr>
          <w:rFonts w:ascii="Arial" w:hAnsi="Arial" w:cs="Arial"/>
          <w:sz w:val="24"/>
          <w:szCs w:val="24"/>
        </w:rPr>
        <w:t xml:space="preserve">En el presente 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consuma el contenido almacenado en su </w:t>
      </w:r>
      <w:r>
        <w:rPr>
          <w:rFonts w:ascii="Arial" w:hAnsi="Arial" w:cs="Arial"/>
          <w:i/>
          <w:iCs/>
          <w:sz w:val="24"/>
          <w:szCs w:val="24"/>
        </w:rPr>
        <w:t>buffer</w:t>
      </w:r>
      <w:r>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Pr>
          <w:rFonts w:ascii="Arial" w:hAnsi="Arial" w:cs="Arial"/>
          <w:sz w:val="24"/>
          <w:szCs w:val="24"/>
        </w:rPr>
        <w:t xml:space="preserve">. </w:t>
      </w:r>
    </w:p>
    <w:p w14:paraId="744E4A9A" w14:textId="77777777"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presente proyecto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 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en ventanas inferiores dentro del sistema. </w:t>
      </w:r>
    </w:p>
    <w:p w14:paraId="7A90E429"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Este hecho permite que el servidor no se sature y no se le demande un ancho de banda mayor, por lo tanto, el servidor únicamente se centra en abastecer a los </w:t>
      </w:r>
      <w:proofErr w:type="spellStart"/>
      <w:r w:rsidRPr="00330FEA">
        <w:rPr>
          <w:rFonts w:ascii="Arial" w:hAnsi="Arial" w:cs="Arial"/>
          <w:i/>
          <w:iCs/>
          <w:color w:val="222222"/>
        </w:rPr>
        <w:t>peers</w:t>
      </w:r>
      <w:proofErr w:type="spellEnd"/>
      <w:r w:rsidRPr="00330FEA">
        <w:rPr>
          <w:rFonts w:ascii="Arial" w:hAnsi="Arial" w:cs="Arial"/>
          <w:i/>
          <w:iCs/>
          <w:color w:val="222222"/>
        </w:rPr>
        <w:t xml:space="preserve">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puedan ocurrir con los </w:t>
      </w:r>
      <w:proofErr w:type="spellStart"/>
      <w:r w:rsidRPr="001A066F">
        <w:rPr>
          <w:rFonts w:ascii="Arial" w:hAnsi="Arial" w:cs="Arial"/>
          <w:i/>
          <w:iCs/>
          <w:color w:val="222222"/>
        </w:rPr>
        <w:t>peers</w:t>
      </w:r>
      <w:proofErr w:type="spellEnd"/>
      <w:r>
        <w:rPr>
          <w:rFonts w:ascii="Arial" w:hAnsi="Arial" w:cs="Arial"/>
          <w:color w:val="222222"/>
        </w:rPr>
        <w:t xml:space="preserve">. Ya sea que los recursos provenientes de los </w:t>
      </w:r>
      <w:proofErr w:type="spellStart"/>
      <w:r>
        <w:rPr>
          <w:rFonts w:ascii="Arial" w:hAnsi="Arial" w:cs="Arial"/>
          <w:i/>
          <w:iCs/>
          <w:color w:val="222222"/>
        </w:rPr>
        <w:t>peers</w:t>
      </w:r>
      <w:proofErr w:type="spellEnd"/>
      <w:r>
        <w:rPr>
          <w:rFonts w:ascii="Arial" w:hAnsi="Arial" w:cs="Arial"/>
          <w:i/>
          <w:iCs/>
          <w:color w:val="222222"/>
        </w:rPr>
        <w:t xml:space="preserve">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w:t>
      </w:r>
      <w:r>
        <w:rPr>
          <w:rFonts w:ascii="Arial" w:hAnsi="Arial" w:cs="Arial"/>
          <w:sz w:val="24"/>
          <w:szCs w:val="24"/>
        </w:rPr>
        <w:lastRenderedPageBreak/>
        <w:t xml:space="preserve">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42AB9D60" w:rsidR="005853D9" w:rsidRDefault="005853D9" w:rsidP="005853D9">
      <w:pPr>
        <w:jc w:val="both"/>
        <w:rPr>
          <w:rFonts w:ascii="Arial" w:hAnsi="Arial" w:cs="Arial"/>
          <w:sz w:val="24"/>
          <w:szCs w:val="24"/>
        </w:rPr>
      </w:pPr>
      <w:r>
        <w:rPr>
          <w:rFonts w:ascii="Arial" w:hAnsi="Arial" w:cs="Arial"/>
          <w:sz w:val="24"/>
          <w:szCs w:val="24"/>
        </w:rPr>
        <w:t xml:space="preserve">En la figura </w:t>
      </w:r>
      <w:r w:rsidR="003401E5">
        <w:rPr>
          <w:rFonts w:ascii="Arial" w:hAnsi="Arial" w:cs="Arial"/>
          <w:sz w:val="24"/>
          <w:szCs w:val="24"/>
        </w:rPr>
        <w:t>18</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20BD7ACB" w:rsidR="005853D9" w:rsidRPr="00EE18B5" w:rsidRDefault="00EE18B5" w:rsidP="00EE18B5">
      <w:pPr>
        <w:pStyle w:val="Descripcin"/>
        <w:jc w:val="center"/>
        <w:rPr>
          <w:rFonts w:ascii="Arial" w:hAnsi="Arial" w:cs="Arial"/>
          <w:sz w:val="24"/>
          <w:szCs w:val="24"/>
        </w:rPr>
      </w:pPr>
      <w:bookmarkStart w:id="75" w:name="_Toc105958041"/>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9703F1">
        <w:rPr>
          <w:rFonts w:ascii="Arial" w:hAnsi="Arial" w:cs="Arial"/>
          <w:noProof/>
          <w:sz w:val="24"/>
          <w:szCs w:val="24"/>
        </w:rPr>
        <w:t>18</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5"/>
    </w:p>
    <w:p w14:paraId="0B2CD8BA" w14:textId="2FB2DEC9" w:rsidR="005853D9" w:rsidRDefault="005853D9" w:rsidP="005853D9">
      <w:pPr>
        <w:jc w:val="both"/>
        <w:rPr>
          <w:rFonts w:ascii="Arial" w:hAnsi="Arial" w:cs="Arial"/>
          <w:sz w:val="24"/>
          <w:szCs w:val="24"/>
        </w:rPr>
      </w:pPr>
      <w:r>
        <w:rPr>
          <w:rFonts w:ascii="Arial" w:hAnsi="Arial" w:cs="Arial"/>
          <w:sz w:val="24"/>
          <w:szCs w:val="24"/>
        </w:rPr>
        <w:t xml:space="preserve">En la figura </w:t>
      </w:r>
      <w:r w:rsidR="003401E5">
        <w:rPr>
          <w:rFonts w:ascii="Arial" w:hAnsi="Arial" w:cs="Arial"/>
          <w:sz w:val="24"/>
          <w:szCs w:val="24"/>
        </w:rPr>
        <w:t>18</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0965505C" w14:textId="77777777" w:rsidR="005853D9" w:rsidRPr="005E261A" w:rsidRDefault="00000000" w:rsidP="005853D9">
      <w:pPr>
        <w:jc w:val="both"/>
        <w:rPr>
          <w:rFonts w:ascii="Arial" w:hAnsi="Arial" w:cs="Arial"/>
          <w:iCs/>
          <w:sz w:val="20"/>
          <w:szCs w:val="20"/>
          <w:lang w:val="es-ES"/>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42179BF2" w14:textId="77777777" w:rsidR="005853D9" w:rsidRDefault="00000000" w:rsidP="005853D9">
      <w:pPr>
        <w:jc w:val="both"/>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031F26C6" w14:textId="77777777" w:rsidR="009F6700" w:rsidRPr="009F6700" w:rsidRDefault="009F6700" w:rsidP="009F6700"/>
    <w:p w14:paraId="63940576" w14:textId="5745D6A4" w:rsidR="00147AEC" w:rsidRPr="00147AEC" w:rsidRDefault="00147AEC" w:rsidP="00147AEC">
      <w:pPr>
        <w:pStyle w:val="Ttulo1"/>
        <w:rPr>
          <w:rFonts w:ascii="Arial" w:hAnsi="Arial" w:cs="Arial"/>
          <w:sz w:val="28"/>
          <w:szCs w:val="28"/>
        </w:rPr>
      </w:pPr>
      <w:bookmarkStart w:id="76" w:name="_Toc105690528"/>
      <w:r w:rsidRPr="00147AEC">
        <w:rPr>
          <w:rFonts w:ascii="Arial" w:hAnsi="Arial" w:cs="Arial"/>
          <w:sz w:val="28"/>
          <w:szCs w:val="28"/>
        </w:rPr>
        <w:t>Conclusiones</w:t>
      </w:r>
      <w:bookmarkEnd w:id="76"/>
    </w:p>
    <w:p w14:paraId="7093A6E3" w14:textId="04792D40" w:rsidR="00E47DAC" w:rsidRDefault="00147AEC" w:rsidP="006977AB">
      <w:pPr>
        <w:pStyle w:val="Ttulo1"/>
        <w:rPr>
          <w:rFonts w:ascii="Arial" w:hAnsi="Arial" w:cs="Arial"/>
          <w:sz w:val="24"/>
          <w:szCs w:val="24"/>
        </w:rPr>
      </w:pPr>
      <w:bookmarkStart w:id="77" w:name="_Toc105690529"/>
      <w:r w:rsidRPr="00147AEC">
        <w:rPr>
          <w:rFonts w:ascii="Arial" w:hAnsi="Arial" w:cs="Arial"/>
          <w:sz w:val="28"/>
          <w:szCs w:val="28"/>
        </w:rPr>
        <w:t>Referencias</w:t>
      </w:r>
      <w:bookmarkEnd w:id="77"/>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7B3F65">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F70DB7"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7B3F65" w:rsidRDefault="003401E5">
                    <w:pPr>
                      <w:pStyle w:val="Bibliografa"/>
                      <w:rPr>
                        <w:noProof/>
                        <w:lang w:val="en-CA"/>
                      </w:rPr>
                    </w:pPr>
                    <w:r w:rsidRPr="007B3F65">
                      <w:rPr>
                        <w:noProof/>
                        <w:lang w:val="en-CA"/>
                      </w:rPr>
                      <w:t xml:space="preserve">S. M. Y. Seyyedi y B. Akbari, «Hybrid CDN-P2P Architectures for Live Video,» de </w:t>
                    </w:r>
                    <w:r w:rsidRPr="007B3F65">
                      <w:rPr>
                        <w:i/>
                        <w:iCs/>
                        <w:noProof/>
                        <w:lang w:val="en-CA"/>
                      </w:rPr>
                      <w:t>International Symposium on Computer Networks and Distributed Systems (CNDS)</w:t>
                    </w:r>
                    <w:r w:rsidRPr="007B3F65">
                      <w:rPr>
                        <w:noProof/>
                        <w:lang w:val="en-CA"/>
                      </w:rPr>
                      <w:t xml:space="preserve">, Tehran, 2011. </w:t>
                    </w:r>
                  </w:p>
                </w:tc>
              </w:tr>
              <w:tr w:rsidR="003401E5" w:rsidRPr="00F70DB7"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7B3F65" w:rsidRDefault="003401E5">
                    <w:pPr>
                      <w:pStyle w:val="Bibliografa"/>
                      <w:rPr>
                        <w:noProof/>
                        <w:lang w:val="en-CA"/>
                      </w:rPr>
                    </w:pPr>
                    <w:r w:rsidRPr="007B3F65">
                      <w:rPr>
                        <w:noProof/>
                        <w:lang w:val="en-CA"/>
                      </w:rPr>
                      <w:t>A. Mansy y M. Ammar, «Analysis of Adaptive Streaming for HybridCDN/P2P Live Video Systems,» IEEE, Atlanta, 2011.</w:t>
                    </w:r>
                  </w:p>
                </w:tc>
              </w:tr>
              <w:tr w:rsidR="003401E5" w:rsidRPr="00F70DB7"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7B3F65" w:rsidRDefault="003401E5">
                    <w:pPr>
                      <w:pStyle w:val="Bibliografa"/>
                      <w:rPr>
                        <w:noProof/>
                        <w:lang w:val="en-CA"/>
                      </w:rPr>
                    </w:pPr>
                    <w:r w:rsidRPr="007B3F65">
                      <w:rPr>
                        <w:noProof/>
                        <w:lang w:val="en-CA"/>
                      </w:rPr>
                      <w:t xml:space="preserve">R. Trestian, I.-S. Comsa y M. Fatih, «Seamless Multimedia Delivery Within aHeterogeneous Wireless NetworksEnvironment: Are We There Yet?,» </w:t>
                    </w:r>
                    <w:r w:rsidRPr="007B3F65">
                      <w:rPr>
                        <w:i/>
                        <w:iCs/>
                        <w:noProof/>
                        <w:lang w:val="en-CA"/>
                      </w:rPr>
                      <w:t xml:space="preserve">IEEE COMMUNICATIONS SURVEYS &amp; TUTORIALS, </w:t>
                    </w:r>
                    <w:r w:rsidRPr="007B3F65">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F70DB7"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7B3F65" w:rsidRDefault="003401E5">
                    <w:pPr>
                      <w:pStyle w:val="Bibliografa"/>
                      <w:rPr>
                        <w:noProof/>
                        <w:lang w:val="en-CA"/>
                      </w:rPr>
                    </w:pPr>
                    <w:r w:rsidRPr="007B3F65">
                      <w:rPr>
                        <w:noProof/>
                        <w:lang w:val="en-CA"/>
                      </w:rPr>
                      <w:t xml:space="preserve">T. T. Thu Ha, J. Kim y J. Nam, «Design and Deployment of Low-Delay Hybrid CDN–P2PArchitecture for Live Video Streaming Over the Web,» </w:t>
                    </w:r>
                    <w:r w:rsidRPr="007B3F65">
                      <w:rPr>
                        <w:i/>
                        <w:iCs/>
                        <w:noProof/>
                        <w:lang w:val="en-CA"/>
                      </w:rPr>
                      <w:t xml:space="preserve">Springer Science+Business Media, </w:t>
                    </w:r>
                    <w:r w:rsidRPr="007B3F65">
                      <w:rPr>
                        <w:noProof/>
                        <w:lang w:val="en-CA"/>
                      </w:rPr>
                      <w:t xml:space="preserve">vol. 10, nº 94, p. 13, 2015. </w:t>
                    </w:r>
                  </w:p>
                </w:tc>
              </w:tr>
              <w:tr w:rsidR="003401E5" w:rsidRPr="00F70DB7"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7B3F65" w:rsidRDefault="003401E5">
                    <w:pPr>
                      <w:pStyle w:val="Bibliografa"/>
                      <w:rPr>
                        <w:noProof/>
                        <w:lang w:val="en-CA"/>
                      </w:rPr>
                    </w:pPr>
                    <w:r w:rsidRPr="007B3F65">
                      <w:rPr>
                        <w:noProof/>
                        <w:lang w:val="en-CA"/>
                      </w:rPr>
                      <w:t>M. Hassan, C. K. Neng y L. C. Suan, «Performance Analysis of Video Streaming on different HybridCDN &amp; P2P Infrastructure,» MIMOS Berhad, Malaysia, 2021.</w:t>
                    </w:r>
                  </w:p>
                </w:tc>
              </w:tr>
              <w:tr w:rsidR="003401E5" w:rsidRPr="00F70DB7"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lastRenderedPageBreak/>
                      <w:t xml:space="preserve">[10] </w:t>
                    </w:r>
                  </w:p>
                </w:tc>
                <w:tc>
                  <w:tcPr>
                    <w:tcW w:w="4640" w:type="pct"/>
                    <w:hideMark/>
                  </w:tcPr>
                  <w:p w14:paraId="1DEDC957" w14:textId="77777777" w:rsidR="003401E5" w:rsidRPr="007B3F65" w:rsidRDefault="003401E5">
                    <w:pPr>
                      <w:pStyle w:val="Bibliografa"/>
                      <w:rPr>
                        <w:noProof/>
                        <w:lang w:val="en-CA"/>
                      </w:rPr>
                    </w:pPr>
                    <w:r w:rsidRPr="007B3F65">
                      <w:rPr>
                        <w:noProof/>
                        <w:lang w:val="en-CA"/>
                      </w:rPr>
                      <w:t xml:space="preserve">S. Nacakli y A. Tekalp, «Controlling P2P-CDN Live Streaming Services at SDN-enabled Multi-Access Edge Datacenters,» </w:t>
                    </w:r>
                    <w:r w:rsidRPr="007B3F65">
                      <w:rPr>
                        <w:i/>
                        <w:iCs/>
                        <w:noProof/>
                        <w:lang w:val="en-CA"/>
                      </w:rPr>
                      <w:t xml:space="preserve">Fellow,IEEE, </w:t>
                    </w:r>
                    <w:r w:rsidRPr="007B3F65">
                      <w:rPr>
                        <w:noProof/>
                        <w:lang w:val="en-CA"/>
                      </w:rPr>
                      <w:t xml:space="preserve">vol. 10, nº Y, pp. 1-12, 2020. </w:t>
                    </w:r>
                  </w:p>
                </w:tc>
              </w:tr>
              <w:tr w:rsidR="003401E5" w:rsidRPr="00F70DB7"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7B3F65" w:rsidRDefault="003401E5">
                    <w:pPr>
                      <w:pStyle w:val="Bibliografa"/>
                      <w:rPr>
                        <w:noProof/>
                        <w:lang w:val="en-CA"/>
                      </w:rPr>
                    </w:pPr>
                    <w:r w:rsidRPr="007B3F65">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F70DB7"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7B3F65" w:rsidRDefault="003401E5">
                    <w:pPr>
                      <w:pStyle w:val="Bibliografa"/>
                      <w:rPr>
                        <w:noProof/>
                        <w:lang w:val="en-CA"/>
                      </w:rPr>
                    </w:pPr>
                    <w:r w:rsidRPr="007B3F65">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7B3F65">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7B3F65">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F70DB7"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7B3F65" w:rsidRDefault="003401E5">
                    <w:pPr>
                      <w:pStyle w:val="Bibliografa"/>
                      <w:rPr>
                        <w:noProof/>
                        <w:lang w:val="en-CA"/>
                      </w:rPr>
                    </w:pPr>
                    <w:r w:rsidRPr="007B3F65">
                      <w:rPr>
                        <w:noProof/>
                        <w:lang w:val="en-CA"/>
                      </w:rPr>
                      <w:t xml:space="preserve">B. Jedari, G. Premsankar, G. Illahi, M. DiFrancesco, A. Mehrabi y A. Ylä-Jääski, «Video Caching, Analytics, and Delivery at the,» </w:t>
                    </w:r>
                    <w:r w:rsidRPr="007B3F65">
                      <w:rPr>
                        <w:i/>
                        <w:iCs/>
                        <w:noProof/>
                        <w:lang w:val="en-CA"/>
                      </w:rPr>
                      <w:t xml:space="preserve">IEEE COMMUNICATIONS SURVEYS &amp; TUTORIALS, </w:t>
                    </w:r>
                    <w:r w:rsidRPr="007B3F65">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7B3F65">
                      <w:rPr>
                        <w:noProof/>
                        <w:lang w:val="en-CA"/>
                      </w:rPr>
                      <w:t xml:space="preserve">M. Willbert, «Live Streaming vs. VOD: Comparing the 10 Best Video Platforms That Do Both,» datacast, 20 Enero 2022. </w:t>
                    </w:r>
                    <w:r>
                      <w:rPr>
                        <w:noProof/>
                      </w:rPr>
                      <w:t xml:space="preserve">[En línea]. Available: </w:t>
                    </w:r>
                    <w:r>
                      <w:rPr>
                        <w:noProof/>
                      </w:rPr>
                      <w:lastRenderedPageBreak/>
                      <w:t>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lastRenderedPageBreak/>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7B3F65">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7B3F65">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F70DB7"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7B3F65" w:rsidRDefault="003401E5">
                    <w:pPr>
                      <w:pStyle w:val="Bibliografa"/>
                      <w:rPr>
                        <w:noProof/>
                        <w:lang w:val="en-CA"/>
                      </w:rPr>
                    </w:pPr>
                    <w:r w:rsidRPr="007B3F65">
                      <w:rPr>
                        <w:noProof/>
                        <w:lang w:val="en-CA"/>
                      </w:rPr>
                      <w:t xml:space="preserve">W. J. Stewart, Probability, Markov Chains, Queues, and Simulation, New Jersey: Princeton University Press, 2009. </w:t>
                    </w:r>
                  </w:p>
                </w:tc>
              </w:tr>
              <w:tr w:rsidR="003401E5" w:rsidRPr="00F70DB7" w14:paraId="3089203D" w14:textId="77777777" w:rsidTr="003401E5">
                <w:trPr>
                  <w:divId w:val="1504659593"/>
                  <w:tblCellSpacing w:w="15" w:type="dxa"/>
                </w:trPr>
                <w:tc>
                  <w:tcPr>
                    <w:tcW w:w="307" w:type="pct"/>
                    <w:hideMark/>
                  </w:tcPr>
                  <w:p w14:paraId="1986757B" w14:textId="133AD39C" w:rsidR="003401E5" w:rsidRPr="007B3F65" w:rsidRDefault="003401E5">
                    <w:pPr>
                      <w:pStyle w:val="Bibliografa"/>
                      <w:rPr>
                        <w:noProof/>
                        <w:lang w:val="en-CA"/>
                      </w:rPr>
                    </w:pPr>
                  </w:p>
                </w:tc>
                <w:tc>
                  <w:tcPr>
                    <w:tcW w:w="4640" w:type="pct"/>
                    <w:hideMark/>
                  </w:tcPr>
                  <w:p w14:paraId="5655B18C" w14:textId="703B5077" w:rsidR="003401E5" w:rsidRPr="007B3F65" w:rsidRDefault="003401E5">
                    <w:pPr>
                      <w:pStyle w:val="Bibliografa"/>
                      <w:rPr>
                        <w:noProof/>
                        <w:lang w:val="en-CA"/>
                      </w:rPr>
                    </w:pPr>
                  </w:p>
                </w:tc>
              </w:tr>
            </w:tbl>
            <w:p w14:paraId="17A69430" w14:textId="77777777" w:rsidR="003401E5" w:rsidRPr="007B3F65"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Ulises Munoz Ruiz" w:date="2022-12-02T00:01:00Z" w:initials="UMR">
    <w:p w14:paraId="643F9F17" w14:textId="77777777" w:rsidR="007B3F65" w:rsidRDefault="007B3F65" w:rsidP="00DB1272">
      <w:pPr>
        <w:pStyle w:val="Textocomentario"/>
      </w:pPr>
      <w:r>
        <w:rPr>
          <w:rStyle w:val="Refdecomentario"/>
        </w:rPr>
        <w:annotationRef/>
      </w:r>
      <w:r>
        <w:t xml:space="preserve">No se si crees conveniente replantear un poco este parrafo </w:t>
      </w:r>
    </w:p>
  </w:comment>
  <w:comment w:id="10" w:author="Ulises Munoz Ruiz" w:date="2022-12-02T00:40:00Z" w:initials="UMR">
    <w:p w14:paraId="5D690A65" w14:textId="77777777" w:rsidR="00F72EE3" w:rsidRDefault="00F72EE3" w:rsidP="00196FA1">
      <w:pPr>
        <w:pStyle w:val="Textocomentario"/>
      </w:pPr>
      <w:r>
        <w:rPr>
          <w:rStyle w:val="Refdecomentario"/>
        </w:rPr>
        <w:annotationRef/>
      </w:r>
      <w:r>
        <w:t>No se si se debe dejar esto</w:t>
      </w:r>
    </w:p>
  </w:comment>
  <w:comment w:id="12" w:author="Ulises Munoz Ruiz" w:date="2022-12-02T00:56:00Z" w:initials="UMR">
    <w:p w14:paraId="013FA4C9" w14:textId="77777777" w:rsidR="005762C1" w:rsidRDefault="005762C1" w:rsidP="00241E0C">
      <w:pPr>
        <w:pStyle w:val="Textocomentario"/>
      </w:pPr>
      <w:r>
        <w:rPr>
          <w:rStyle w:val="Refdecomentario"/>
        </w:rPr>
        <w:annotationRef/>
      </w:r>
      <w:r>
        <w:t xml:space="preserve">Creo conveniente borrar esta parte o cambiarla y ponerle que son correctas y no que se espera que sean </w:t>
      </w:r>
    </w:p>
  </w:comment>
  <w:comment w:id="13" w:author="Ulises Munoz Ruiz" w:date="2022-12-02T00:59:00Z" w:initials="UMR">
    <w:p w14:paraId="3FC809ED" w14:textId="77777777" w:rsidR="005762C1" w:rsidRDefault="005762C1" w:rsidP="00453A9D">
      <w:pPr>
        <w:pStyle w:val="Textocomentario"/>
      </w:pPr>
      <w:r>
        <w:rPr>
          <w:rStyle w:val="Refdecomentario"/>
        </w:rPr>
        <w:annotationRef/>
      </w:r>
      <w:r>
        <w:t>Esto si definitivamente se lo quite</w:t>
      </w:r>
    </w:p>
  </w:comment>
  <w:comment w:id="16" w:author="Ulises Munoz Ruiz" w:date="2022-12-02T01:14:00Z" w:initials="UMR">
    <w:p w14:paraId="0F96CF27" w14:textId="77777777" w:rsidR="00B15605" w:rsidRDefault="00B15605" w:rsidP="00643A69">
      <w:pPr>
        <w:pStyle w:val="Textocomentario"/>
      </w:pPr>
      <w:r>
        <w:rPr>
          <w:rStyle w:val="Refdecomentario"/>
        </w:rPr>
        <w:annotationRef/>
      </w:r>
      <w:r>
        <w:t>Ayuda con esto le modifique algo pero como le falta o no se tu dime</w:t>
      </w:r>
      <w:r>
        <w:br/>
        <w:t>junto con la de evaluacion</w:t>
      </w:r>
    </w:p>
  </w:comment>
  <w:comment w:id="17" w:author="Ulises Munoz Ruiz" w:date="2022-12-02T01:13:00Z" w:initials="UMR">
    <w:p w14:paraId="597F399C" w14:textId="1E768EC6" w:rsidR="00B15605" w:rsidRDefault="00B15605" w:rsidP="003A6B28">
      <w:pPr>
        <w:pStyle w:val="Textocomentario"/>
      </w:pPr>
      <w:r>
        <w:rPr>
          <w:rStyle w:val="Refdecomentario"/>
        </w:rPr>
        <w:annotationRef/>
      </w:r>
      <w:r>
        <w:t>Esto lo borre</w:t>
      </w:r>
    </w:p>
  </w:comment>
  <w:comment w:id="19" w:author="Ulises Munoz Ruiz" w:date="2022-12-02T01:16:00Z" w:initials="UMR">
    <w:p w14:paraId="7AFD5835" w14:textId="77777777" w:rsidR="00B15605" w:rsidRDefault="00B15605" w:rsidP="002F67CF">
      <w:pPr>
        <w:pStyle w:val="Textocomentario"/>
      </w:pPr>
      <w:r>
        <w:rPr>
          <w:rStyle w:val="Refdecomentario"/>
        </w:rPr>
        <w:annotationRef/>
      </w:r>
      <w:r>
        <w:t xml:space="preserve">Para el cambio de esto estoy esperando luz verde de Iclia respecto al correo que se envio de cambio de objetivos </w:t>
      </w:r>
    </w:p>
  </w:comment>
  <w:comment w:id="59" w:author="Ulises Munoz Ruiz" w:date="2022-12-02T19:34:00Z" w:initials="UMR">
    <w:p w14:paraId="024D7470" w14:textId="77777777" w:rsidR="00F70DB7" w:rsidRDefault="00F70DB7" w:rsidP="0089665B">
      <w:pPr>
        <w:pStyle w:val="Textocomentario"/>
      </w:pPr>
      <w:r>
        <w:rPr>
          <w:rStyle w:val="Refdecomentario"/>
        </w:rPr>
        <w:annotationRef/>
      </w:r>
      <w:r>
        <w:t xml:space="preserve">En la imagen para la transición a j-1 </w:t>
      </w:r>
      <w:r>
        <w:br/>
        <w:t>la variable es j/mu o 1/mu como dice abajo en la descripción</w:t>
      </w:r>
    </w:p>
  </w:comment>
  <w:comment w:id="61" w:author="Ulises Munoz Ruiz" w:date="2022-12-02T19:41:00Z" w:initials="UMR">
    <w:p w14:paraId="32B284CB" w14:textId="77777777" w:rsidR="00F70DB7" w:rsidRDefault="00F70DB7" w:rsidP="005E5070">
      <w:pPr>
        <w:pStyle w:val="Textocomentario"/>
      </w:pPr>
      <w:r>
        <w:rPr>
          <w:rStyle w:val="Refdecomentario"/>
        </w:rPr>
        <w:annotationRef/>
      </w:r>
      <w:r>
        <w:t>Lo de expresión X se refiere a la que esta debajo de la figura 12 entonces le pongo numero de expresion o como ?</w:t>
      </w:r>
    </w:p>
  </w:comment>
  <w:comment w:id="73" w:author="Ulises Munoz Ruiz" w:date="2022-12-02T21:20:00Z" w:initials="UMR">
    <w:p w14:paraId="5C898C6D" w14:textId="77777777" w:rsidR="006C4DF1" w:rsidRDefault="006C4DF1" w:rsidP="00720ACA">
      <w:pPr>
        <w:pStyle w:val="Textocomentario"/>
      </w:pPr>
      <w:r>
        <w:rPr>
          <w:rStyle w:val="Refdecomentario"/>
        </w:rPr>
        <w:annotationRef/>
      </w:r>
      <w:r>
        <w:t xml:space="preserve">Aquí solo para ver si si estoy bien con el numero de la figura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3F9F17" w15:done="0"/>
  <w15:commentEx w15:paraId="5D690A65" w15:done="0"/>
  <w15:commentEx w15:paraId="013FA4C9" w15:done="0"/>
  <w15:commentEx w15:paraId="3FC809ED" w15:done="0"/>
  <w15:commentEx w15:paraId="0F96CF27" w15:done="0"/>
  <w15:commentEx w15:paraId="597F399C" w15:done="0"/>
  <w15:commentEx w15:paraId="7AFD5835" w15:done="0"/>
  <w15:commentEx w15:paraId="024D7470" w15:done="0"/>
  <w15:commentEx w15:paraId="32B284CB" w15:done="0"/>
  <w15:commentEx w15:paraId="5C898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3BEDC" w16cex:dateUtc="2022-12-02T06:01:00Z"/>
  <w16cex:commentExtensible w16cex:durableId="2733C7F7" w16cex:dateUtc="2022-12-02T06:40:00Z"/>
  <w16cex:commentExtensible w16cex:durableId="2733CBC6" w16cex:dateUtc="2022-12-02T06:56:00Z"/>
  <w16cex:commentExtensible w16cex:durableId="2733CC6A" w16cex:dateUtc="2022-12-02T06:59:00Z"/>
  <w16cex:commentExtensible w16cex:durableId="2733CFEC" w16cex:dateUtc="2022-12-02T07:14:00Z"/>
  <w16cex:commentExtensible w16cex:durableId="2733CFC7" w16cex:dateUtc="2022-12-02T07:13:00Z"/>
  <w16cex:commentExtensible w16cex:durableId="2733D051" w16cex:dateUtc="2022-12-02T07:16:00Z"/>
  <w16cex:commentExtensible w16cex:durableId="2734D1D4" w16cex:dateUtc="2022-12-03T01:34:00Z"/>
  <w16cex:commentExtensible w16cex:durableId="2734D354" w16cex:dateUtc="2022-12-03T01:41:00Z"/>
  <w16cex:commentExtensible w16cex:durableId="2734EA8C" w16cex:dateUtc="2022-12-03T0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3F9F17" w16cid:durableId="2733BEDC"/>
  <w16cid:commentId w16cid:paraId="5D690A65" w16cid:durableId="2733C7F7"/>
  <w16cid:commentId w16cid:paraId="013FA4C9" w16cid:durableId="2733CBC6"/>
  <w16cid:commentId w16cid:paraId="3FC809ED" w16cid:durableId="2733CC6A"/>
  <w16cid:commentId w16cid:paraId="0F96CF27" w16cid:durableId="2733CFEC"/>
  <w16cid:commentId w16cid:paraId="597F399C" w16cid:durableId="2733CFC7"/>
  <w16cid:commentId w16cid:paraId="7AFD5835" w16cid:durableId="2733D051"/>
  <w16cid:commentId w16cid:paraId="024D7470" w16cid:durableId="2734D1D4"/>
  <w16cid:commentId w16cid:paraId="32B284CB" w16cid:durableId="2734D354"/>
  <w16cid:commentId w16cid:paraId="5C898C6D" w16cid:durableId="2734EA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47203" w14:textId="77777777" w:rsidR="00006F95" w:rsidRDefault="00006F95" w:rsidP="00E47DAC">
      <w:pPr>
        <w:spacing w:after="0" w:line="240" w:lineRule="auto"/>
      </w:pPr>
      <w:r>
        <w:separator/>
      </w:r>
    </w:p>
  </w:endnote>
  <w:endnote w:type="continuationSeparator" w:id="0">
    <w:p w14:paraId="4C1B867B" w14:textId="77777777" w:rsidR="00006F95" w:rsidRDefault="00006F95"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27E7E" w14:textId="77777777" w:rsidR="00006F95" w:rsidRDefault="00006F95" w:rsidP="00E47DAC">
      <w:pPr>
        <w:spacing w:after="0" w:line="240" w:lineRule="auto"/>
      </w:pPr>
      <w:r>
        <w:separator/>
      </w:r>
    </w:p>
  </w:footnote>
  <w:footnote w:type="continuationSeparator" w:id="0">
    <w:p w14:paraId="629B834D" w14:textId="77777777" w:rsidR="00006F95" w:rsidRDefault="00006F95"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4"/>
  </w:num>
  <w:num w:numId="2" w16cid:durableId="319312887">
    <w:abstractNumId w:val="3"/>
  </w:num>
  <w:num w:numId="3" w16cid:durableId="2058814030">
    <w:abstractNumId w:val="1"/>
  </w:num>
  <w:num w:numId="4" w16cid:durableId="1608924991">
    <w:abstractNumId w:val="0"/>
  </w:num>
  <w:num w:numId="5" w16cid:durableId="570890608">
    <w:abstractNumId w:val="2"/>
  </w:num>
  <w:num w:numId="6" w16cid:durableId="56113347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lises Munoz Ruiz">
    <w15:presenceInfo w15:providerId="None" w15:userId="Ulises Munoz Rui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6F95"/>
    <w:rsid w:val="000101A6"/>
    <w:rsid w:val="00015CFF"/>
    <w:rsid w:val="0002103E"/>
    <w:rsid w:val="000263F8"/>
    <w:rsid w:val="00035BEF"/>
    <w:rsid w:val="00037CBB"/>
    <w:rsid w:val="00040EC5"/>
    <w:rsid w:val="000458BC"/>
    <w:rsid w:val="000468B2"/>
    <w:rsid w:val="00053A24"/>
    <w:rsid w:val="00055A45"/>
    <w:rsid w:val="0005648F"/>
    <w:rsid w:val="00062387"/>
    <w:rsid w:val="000663D5"/>
    <w:rsid w:val="000730F6"/>
    <w:rsid w:val="00073EA4"/>
    <w:rsid w:val="00077AF3"/>
    <w:rsid w:val="000853A2"/>
    <w:rsid w:val="00093F5B"/>
    <w:rsid w:val="00094291"/>
    <w:rsid w:val="000A52C7"/>
    <w:rsid w:val="000B2D7D"/>
    <w:rsid w:val="000C4394"/>
    <w:rsid w:val="000C7FE3"/>
    <w:rsid w:val="000D3087"/>
    <w:rsid w:val="000D59E3"/>
    <w:rsid w:val="000D7D58"/>
    <w:rsid w:val="000E38EC"/>
    <w:rsid w:val="000F049C"/>
    <w:rsid w:val="000F2CD5"/>
    <w:rsid w:val="001060C4"/>
    <w:rsid w:val="00111BC9"/>
    <w:rsid w:val="00116561"/>
    <w:rsid w:val="00123326"/>
    <w:rsid w:val="00131180"/>
    <w:rsid w:val="00133AFC"/>
    <w:rsid w:val="001356C0"/>
    <w:rsid w:val="00145155"/>
    <w:rsid w:val="00146462"/>
    <w:rsid w:val="00147AEC"/>
    <w:rsid w:val="001564D0"/>
    <w:rsid w:val="001737D5"/>
    <w:rsid w:val="00177701"/>
    <w:rsid w:val="00180CCD"/>
    <w:rsid w:val="00191FDA"/>
    <w:rsid w:val="001922DF"/>
    <w:rsid w:val="00192AE9"/>
    <w:rsid w:val="001A45CF"/>
    <w:rsid w:val="001A701C"/>
    <w:rsid w:val="001A7EAF"/>
    <w:rsid w:val="001B178D"/>
    <w:rsid w:val="001B47FB"/>
    <w:rsid w:val="001B4AC5"/>
    <w:rsid w:val="001B59D1"/>
    <w:rsid w:val="001B7584"/>
    <w:rsid w:val="001C0107"/>
    <w:rsid w:val="001D5469"/>
    <w:rsid w:val="001D7A99"/>
    <w:rsid w:val="001E2E80"/>
    <w:rsid w:val="001E5E76"/>
    <w:rsid w:val="001F153C"/>
    <w:rsid w:val="001F372D"/>
    <w:rsid w:val="001F72DA"/>
    <w:rsid w:val="001F7A8E"/>
    <w:rsid w:val="00205BB1"/>
    <w:rsid w:val="0021432A"/>
    <w:rsid w:val="002173D9"/>
    <w:rsid w:val="0022040A"/>
    <w:rsid w:val="00224794"/>
    <w:rsid w:val="00224A06"/>
    <w:rsid w:val="00231033"/>
    <w:rsid w:val="00245323"/>
    <w:rsid w:val="00247C50"/>
    <w:rsid w:val="002552AB"/>
    <w:rsid w:val="002718A1"/>
    <w:rsid w:val="00273470"/>
    <w:rsid w:val="00276C36"/>
    <w:rsid w:val="002819A4"/>
    <w:rsid w:val="00282A63"/>
    <w:rsid w:val="0028708B"/>
    <w:rsid w:val="00292F41"/>
    <w:rsid w:val="00297C65"/>
    <w:rsid w:val="002A252F"/>
    <w:rsid w:val="002B00F9"/>
    <w:rsid w:val="002B3468"/>
    <w:rsid w:val="002B4B0B"/>
    <w:rsid w:val="002C0FDC"/>
    <w:rsid w:val="002C29A5"/>
    <w:rsid w:val="002C4C41"/>
    <w:rsid w:val="002D1C42"/>
    <w:rsid w:val="002E1067"/>
    <w:rsid w:val="002E2885"/>
    <w:rsid w:val="002E42EF"/>
    <w:rsid w:val="002F43D0"/>
    <w:rsid w:val="002F4612"/>
    <w:rsid w:val="00302692"/>
    <w:rsid w:val="003105CD"/>
    <w:rsid w:val="00310A1F"/>
    <w:rsid w:val="00315BAE"/>
    <w:rsid w:val="00323754"/>
    <w:rsid w:val="00335CFF"/>
    <w:rsid w:val="003401E5"/>
    <w:rsid w:val="00341212"/>
    <w:rsid w:val="00347C91"/>
    <w:rsid w:val="00356356"/>
    <w:rsid w:val="00356A8B"/>
    <w:rsid w:val="00356D11"/>
    <w:rsid w:val="003607B4"/>
    <w:rsid w:val="00377D29"/>
    <w:rsid w:val="003838BB"/>
    <w:rsid w:val="00384787"/>
    <w:rsid w:val="00387284"/>
    <w:rsid w:val="003A607A"/>
    <w:rsid w:val="003B0041"/>
    <w:rsid w:val="003B3FE4"/>
    <w:rsid w:val="003B68B4"/>
    <w:rsid w:val="003C3593"/>
    <w:rsid w:val="003D6A8F"/>
    <w:rsid w:val="003F2E42"/>
    <w:rsid w:val="003F37CD"/>
    <w:rsid w:val="003F3D7D"/>
    <w:rsid w:val="003F7AF4"/>
    <w:rsid w:val="004049DE"/>
    <w:rsid w:val="00407029"/>
    <w:rsid w:val="0041012D"/>
    <w:rsid w:val="0041733F"/>
    <w:rsid w:val="004312DE"/>
    <w:rsid w:val="00437D52"/>
    <w:rsid w:val="0044643E"/>
    <w:rsid w:val="004516C5"/>
    <w:rsid w:val="00456A21"/>
    <w:rsid w:val="00460693"/>
    <w:rsid w:val="0046653E"/>
    <w:rsid w:val="00472B7E"/>
    <w:rsid w:val="00483EB8"/>
    <w:rsid w:val="004979C9"/>
    <w:rsid w:val="004A16EA"/>
    <w:rsid w:val="004A4369"/>
    <w:rsid w:val="004B6855"/>
    <w:rsid w:val="004D0D66"/>
    <w:rsid w:val="004D15EC"/>
    <w:rsid w:val="004E05CD"/>
    <w:rsid w:val="004E4A38"/>
    <w:rsid w:val="004E4ED2"/>
    <w:rsid w:val="004E61FB"/>
    <w:rsid w:val="004F20B4"/>
    <w:rsid w:val="004F342D"/>
    <w:rsid w:val="005033DD"/>
    <w:rsid w:val="00503466"/>
    <w:rsid w:val="00511E88"/>
    <w:rsid w:val="00514FA5"/>
    <w:rsid w:val="0051616C"/>
    <w:rsid w:val="005279E0"/>
    <w:rsid w:val="00536B38"/>
    <w:rsid w:val="005442A0"/>
    <w:rsid w:val="00547437"/>
    <w:rsid w:val="005701BC"/>
    <w:rsid w:val="005704DA"/>
    <w:rsid w:val="00571649"/>
    <w:rsid w:val="005762C1"/>
    <w:rsid w:val="005849D5"/>
    <w:rsid w:val="005853D9"/>
    <w:rsid w:val="00593198"/>
    <w:rsid w:val="00597DC8"/>
    <w:rsid w:val="005A0AA6"/>
    <w:rsid w:val="005A447F"/>
    <w:rsid w:val="005B217A"/>
    <w:rsid w:val="005B605F"/>
    <w:rsid w:val="005C15CE"/>
    <w:rsid w:val="005C3081"/>
    <w:rsid w:val="005C7183"/>
    <w:rsid w:val="005C78E3"/>
    <w:rsid w:val="005C7FDA"/>
    <w:rsid w:val="005D4B94"/>
    <w:rsid w:val="005D5EA6"/>
    <w:rsid w:val="006002BE"/>
    <w:rsid w:val="00600962"/>
    <w:rsid w:val="00613105"/>
    <w:rsid w:val="0061354A"/>
    <w:rsid w:val="006227AA"/>
    <w:rsid w:val="0063442D"/>
    <w:rsid w:val="0063603D"/>
    <w:rsid w:val="006467C9"/>
    <w:rsid w:val="00650DEA"/>
    <w:rsid w:val="00660395"/>
    <w:rsid w:val="006724C4"/>
    <w:rsid w:val="00692313"/>
    <w:rsid w:val="00694CA5"/>
    <w:rsid w:val="006977AB"/>
    <w:rsid w:val="00697FB2"/>
    <w:rsid w:val="006A45ED"/>
    <w:rsid w:val="006A5B52"/>
    <w:rsid w:val="006A7315"/>
    <w:rsid w:val="006B1F92"/>
    <w:rsid w:val="006B3ADD"/>
    <w:rsid w:val="006C4DF1"/>
    <w:rsid w:val="006D7BC6"/>
    <w:rsid w:val="006E13C2"/>
    <w:rsid w:val="006F5607"/>
    <w:rsid w:val="007023D5"/>
    <w:rsid w:val="007056A2"/>
    <w:rsid w:val="007109C8"/>
    <w:rsid w:val="007175D6"/>
    <w:rsid w:val="00724C00"/>
    <w:rsid w:val="007252D3"/>
    <w:rsid w:val="007264C9"/>
    <w:rsid w:val="00727D60"/>
    <w:rsid w:val="00736530"/>
    <w:rsid w:val="0074149F"/>
    <w:rsid w:val="00754A4D"/>
    <w:rsid w:val="0077294C"/>
    <w:rsid w:val="00774726"/>
    <w:rsid w:val="00774F74"/>
    <w:rsid w:val="00775B9F"/>
    <w:rsid w:val="0079714F"/>
    <w:rsid w:val="00797889"/>
    <w:rsid w:val="007A00DE"/>
    <w:rsid w:val="007A7283"/>
    <w:rsid w:val="007B3F65"/>
    <w:rsid w:val="007B64F9"/>
    <w:rsid w:val="007C07F1"/>
    <w:rsid w:val="007C1338"/>
    <w:rsid w:val="007C4ADC"/>
    <w:rsid w:val="007C78C5"/>
    <w:rsid w:val="007D2148"/>
    <w:rsid w:val="007D2595"/>
    <w:rsid w:val="007E6B81"/>
    <w:rsid w:val="007F2667"/>
    <w:rsid w:val="007F3999"/>
    <w:rsid w:val="007F4671"/>
    <w:rsid w:val="008038E2"/>
    <w:rsid w:val="00815F89"/>
    <w:rsid w:val="008215A8"/>
    <w:rsid w:val="00822ED3"/>
    <w:rsid w:val="008262A6"/>
    <w:rsid w:val="008376D4"/>
    <w:rsid w:val="008449FA"/>
    <w:rsid w:val="00854DEB"/>
    <w:rsid w:val="0087074E"/>
    <w:rsid w:val="00875494"/>
    <w:rsid w:val="008874E2"/>
    <w:rsid w:val="00891D24"/>
    <w:rsid w:val="0089469C"/>
    <w:rsid w:val="008B082E"/>
    <w:rsid w:val="008B2D38"/>
    <w:rsid w:val="008B52AB"/>
    <w:rsid w:val="008B72AF"/>
    <w:rsid w:val="008D7A58"/>
    <w:rsid w:val="008F184A"/>
    <w:rsid w:val="0090632B"/>
    <w:rsid w:val="00913B3F"/>
    <w:rsid w:val="00920033"/>
    <w:rsid w:val="009231C2"/>
    <w:rsid w:val="00923AF5"/>
    <w:rsid w:val="00931CD1"/>
    <w:rsid w:val="0093662A"/>
    <w:rsid w:val="0094099E"/>
    <w:rsid w:val="009416C5"/>
    <w:rsid w:val="00941F6F"/>
    <w:rsid w:val="009530E2"/>
    <w:rsid w:val="00956B61"/>
    <w:rsid w:val="0095732F"/>
    <w:rsid w:val="009703F1"/>
    <w:rsid w:val="00976D0A"/>
    <w:rsid w:val="00982114"/>
    <w:rsid w:val="009830B5"/>
    <w:rsid w:val="0098705C"/>
    <w:rsid w:val="00990545"/>
    <w:rsid w:val="00991B9C"/>
    <w:rsid w:val="009945C1"/>
    <w:rsid w:val="009A71BF"/>
    <w:rsid w:val="009B08B7"/>
    <w:rsid w:val="009B67A7"/>
    <w:rsid w:val="009C1E59"/>
    <w:rsid w:val="009D6421"/>
    <w:rsid w:val="009E35A0"/>
    <w:rsid w:val="009F6700"/>
    <w:rsid w:val="009F7C69"/>
    <w:rsid w:val="00A06FCA"/>
    <w:rsid w:val="00A13A1D"/>
    <w:rsid w:val="00A2434E"/>
    <w:rsid w:val="00A24617"/>
    <w:rsid w:val="00A26944"/>
    <w:rsid w:val="00A3343A"/>
    <w:rsid w:val="00A33DEB"/>
    <w:rsid w:val="00A36852"/>
    <w:rsid w:val="00A440AB"/>
    <w:rsid w:val="00A442E4"/>
    <w:rsid w:val="00A4718B"/>
    <w:rsid w:val="00A51177"/>
    <w:rsid w:val="00A5143F"/>
    <w:rsid w:val="00A51C97"/>
    <w:rsid w:val="00A61B1B"/>
    <w:rsid w:val="00A81E19"/>
    <w:rsid w:val="00A823FE"/>
    <w:rsid w:val="00A85F45"/>
    <w:rsid w:val="00A87440"/>
    <w:rsid w:val="00A962FA"/>
    <w:rsid w:val="00AA19AB"/>
    <w:rsid w:val="00AA6D92"/>
    <w:rsid w:val="00AB2ADA"/>
    <w:rsid w:val="00AB30EA"/>
    <w:rsid w:val="00AB32AD"/>
    <w:rsid w:val="00AB7036"/>
    <w:rsid w:val="00AB74C1"/>
    <w:rsid w:val="00AC240E"/>
    <w:rsid w:val="00AC34F4"/>
    <w:rsid w:val="00AC4074"/>
    <w:rsid w:val="00AD0184"/>
    <w:rsid w:val="00AD6192"/>
    <w:rsid w:val="00AE4D26"/>
    <w:rsid w:val="00AF198E"/>
    <w:rsid w:val="00AF6B52"/>
    <w:rsid w:val="00B1120C"/>
    <w:rsid w:val="00B12C94"/>
    <w:rsid w:val="00B12EDA"/>
    <w:rsid w:val="00B15605"/>
    <w:rsid w:val="00B2234F"/>
    <w:rsid w:val="00B243BA"/>
    <w:rsid w:val="00B2660C"/>
    <w:rsid w:val="00B435E5"/>
    <w:rsid w:val="00B60073"/>
    <w:rsid w:val="00B6485B"/>
    <w:rsid w:val="00B67133"/>
    <w:rsid w:val="00B7067F"/>
    <w:rsid w:val="00B72DB5"/>
    <w:rsid w:val="00B73161"/>
    <w:rsid w:val="00B74401"/>
    <w:rsid w:val="00B7574D"/>
    <w:rsid w:val="00B765E2"/>
    <w:rsid w:val="00BA1126"/>
    <w:rsid w:val="00BA2E92"/>
    <w:rsid w:val="00BA52E5"/>
    <w:rsid w:val="00BB5456"/>
    <w:rsid w:val="00BC1998"/>
    <w:rsid w:val="00BD2D11"/>
    <w:rsid w:val="00C023A2"/>
    <w:rsid w:val="00C36329"/>
    <w:rsid w:val="00C445C3"/>
    <w:rsid w:val="00C449BC"/>
    <w:rsid w:val="00C64E7E"/>
    <w:rsid w:val="00C651AD"/>
    <w:rsid w:val="00C67B41"/>
    <w:rsid w:val="00C734CB"/>
    <w:rsid w:val="00C76C5B"/>
    <w:rsid w:val="00C81F36"/>
    <w:rsid w:val="00C84EA8"/>
    <w:rsid w:val="00C92A22"/>
    <w:rsid w:val="00C951ED"/>
    <w:rsid w:val="00CA3934"/>
    <w:rsid w:val="00CA7A81"/>
    <w:rsid w:val="00CB04DD"/>
    <w:rsid w:val="00CB1176"/>
    <w:rsid w:val="00CB1BBD"/>
    <w:rsid w:val="00CB58D1"/>
    <w:rsid w:val="00CC05DC"/>
    <w:rsid w:val="00CC7216"/>
    <w:rsid w:val="00CD160C"/>
    <w:rsid w:val="00CD3541"/>
    <w:rsid w:val="00CD6CD2"/>
    <w:rsid w:val="00CE6CDA"/>
    <w:rsid w:val="00CF0421"/>
    <w:rsid w:val="00D04659"/>
    <w:rsid w:val="00D10D75"/>
    <w:rsid w:val="00D11E3E"/>
    <w:rsid w:val="00D127C0"/>
    <w:rsid w:val="00D16109"/>
    <w:rsid w:val="00D162F1"/>
    <w:rsid w:val="00D31E92"/>
    <w:rsid w:val="00D343BB"/>
    <w:rsid w:val="00D43978"/>
    <w:rsid w:val="00D46E95"/>
    <w:rsid w:val="00D52B9B"/>
    <w:rsid w:val="00D53B1B"/>
    <w:rsid w:val="00D559A0"/>
    <w:rsid w:val="00D57922"/>
    <w:rsid w:val="00D7006B"/>
    <w:rsid w:val="00D7070E"/>
    <w:rsid w:val="00D70DE8"/>
    <w:rsid w:val="00D73F7D"/>
    <w:rsid w:val="00D77A51"/>
    <w:rsid w:val="00D92026"/>
    <w:rsid w:val="00DA450A"/>
    <w:rsid w:val="00DA5127"/>
    <w:rsid w:val="00DB251F"/>
    <w:rsid w:val="00DB35A3"/>
    <w:rsid w:val="00DB3999"/>
    <w:rsid w:val="00DC08FD"/>
    <w:rsid w:val="00DC16BE"/>
    <w:rsid w:val="00DC5B64"/>
    <w:rsid w:val="00DD2398"/>
    <w:rsid w:val="00DD38DD"/>
    <w:rsid w:val="00DD7740"/>
    <w:rsid w:val="00DE7E69"/>
    <w:rsid w:val="00DF1695"/>
    <w:rsid w:val="00DF2114"/>
    <w:rsid w:val="00DF6474"/>
    <w:rsid w:val="00DF698F"/>
    <w:rsid w:val="00E01F49"/>
    <w:rsid w:val="00E02EE8"/>
    <w:rsid w:val="00E06693"/>
    <w:rsid w:val="00E06DDB"/>
    <w:rsid w:val="00E13787"/>
    <w:rsid w:val="00E23667"/>
    <w:rsid w:val="00E241B7"/>
    <w:rsid w:val="00E25941"/>
    <w:rsid w:val="00E3426A"/>
    <w:rsid w:val="00E421B7"/>
    <w:rsid w:val="00E47DAC"/>
    <w:rsid w:val="00E51099"/>
    <w:rsid w:val="00E5129A"/>
    <w:rsid w:val="00E533F8"/>
    <w:rsid w:val="00E54724"/>
    <w:rsid w:val="00E55013"/>
    <w:rsid w:val="00E55070"/>
    <w:rsid w:val="00E710B6"/>
    <w:rsid w:val="00E73D0A"/>
    <w:rsid w:val="00E80F92"/>
    <w:rsid w:val="00E82902"/>
    <w:rsid w:val="00E8378F"/>
    <w:rsid w:val="00E92095"/>
    <w:rsid w:val="00E95469"/>
    <w:rsid w:val="00E970EF"/>
    <w:rsid w:val="00EA774E"/>
    <w:rsid w:val="00EC174D"/>
    <w:rsid w:val="00EC6D5B"/>
    <w:rsid w:val="00ED4FCE"/>
    <w:rsid w:val="00ED6F63"/>
    <w:rsid w:val="00EE019A"/>
    <w:rsid w:val="00EE18B5"/>
    <w:rsid w:val="00EF184D"/>
    <w:rsid w:val="00EF5B94"/>
    <w:rsid w:val="00F00E8A"/>
    <w:rsid w:val="00F02624"/>
    <w:rsid w:val="00F044A7"/>
    <w:rsid w:val="00F32164"/>
    <w:rsid w:val="00F34256"/>
    <w:rsid w:val="00F523A8"/>
    <w:rsid w:val="00F5688D"/>
    <w:rsid w:val="00F60EF7"/>
    <w:rsid w:val="00F6578E"/>
    <w:rsid w:val="00F70DB7"/>
    <w:rsid w:val="00F72EE3"/>
    <w:rsid w:val="00F73A17"/>
    <w:rsid w:val="00F75602"/>
    <w:rsid w:val="00F761DD"/>
    <w:rsid w:val="00F8494D"/>
    <w:rsid w:val="00F87E20"/>
    <w:rsid w:val="00F96AEE"/>
    <w:rsid w:val="00FB4540"/>
    <w:rsid w:val="00FB74BF"/>
    <w:rsid w:val="00FC3F13"/>
    <w:rsid w:val="00FC496C"/>
    <w:rsid w:val="00FD3100"/>
    <w:rsid w:val="00FD4883"/>
    <w:rsid w:val="00FD6FEE"/>
    <w:rsid w:val="00FE12D6"/>
    <w:rsid w:val="00FE43ED"/>
    <w:rsid w:val="00FF04DE"/>
    <w:rsid w:val="00FF04FD"/>
    <w:rsid w:val="00FF1C59"/>
    <w:rsid w:val="00FF65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paragraph" w:styleId="Asuntodelcomentario">
    <w:name w:val="annotation subject"/>
    <w:basedOn w:val="Textocomentario"/>
    <w:next w:val="Textocomentario"/>
    <w:link w:val="AsuntodelcomentarioCar"/>
    <w:uiPriority w:val="99"/>
    <w:semiHidden/>
    <w:unhideWhenUsed/>
    <w:rsid w:val="007B3F65"/>
    <w:rPr>
      <w:rFonts w:asciiTheme="minorHAnsi" w:eastAsiaTheme="minorEastAsia" w:hAnsiTheme="minorHAnsi" w:cstheme="minorBidi"/>
      <w:b/>
      <w:bCs/>
      <w:lang w:eastAsia="es-MX"/>
    </w:rPr>
  </w:style>
  <w:style w:type="character" w:customStyle="1" w:styleId="AsuntodelcomentarioCar">
    <w:name w:val="Asunto del comentario Car"/>
    <w:basedOn w:val="TextocomentarioCar"/>
    <w:link w:val="Asuntodelcomentario"/>
    <w:uiPriority w:val="99"/>
    <w:semiHidden/>
    <w:rsid w:val="007B3F65"/>
    <w:rPr>
      <w:rFonts w:ascii="Calibri" w:eastAsiaTheme="minorEastAsia" w:hAnsi="Calibri" w:cs="Times New Roman"/>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18/08/relationships/commentsExtensible" Target="commentsExtensible.xml"/><Relationship Id="rId26"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3.jpeg"/><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430D99"/>
    <w:rsid w:val="005334D6"/>
    <w:rsid w:val="00566E25"/>
    <w:rsid w:val="005B129F"/>
    <w:rsid w:val="00604C40"/>
    <w:rsid w:val="006944B1"/>
    <w:rsid w:val="009D7BBA"/>
    <w:rsid w:val="00A536D9"/>
    <w:rsid w:val="00CB6288"/>
    <w:rsid w:val="00D47E16"/>
    <w:rsid w:val="00F71CF6"/>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944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223F43B06CB502498D7579A0DEE80963" ma:contentTypeVersion="11" ma:contentTypeDescription="Create a new document." ma:contentTypeScope="" ma:versionID="7abc433de12d27853ce8e88987f6366d">
  <xsd:schema xmlns:xsd="http://www.w3.org/2001/XMLSchema" xmlns:xs="http://www.w3.org/2001/XMLSchema" xmlns:p="http://schemas.microsoft.com/office/2006/metadata/properties" xmlns:ns2="d77c25c8-5f90-4db7-8f59-561ed9d07465" xmlns:ns3="2c14a332-066c-49b7-8987-8842dfed9af3" targetNamespace="http://schemas.microsoft.com/office/2006/metadata/properties" ma:root="true" ma:fieldsID="898124412ec47cda90817e03fa6de550" ns2:_="" ns3:_="">
    <xsd:import namespace="d77c25c8-5f90-4db7-8f59-561ed9d07465"/>
    <xsd:import namespace="2c14a332-066c-49b7-8987-8842dfed9af3"/>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c25c8-5f90-4db7-8f59-561ed9d074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2b61bc0c-9156-412f-b605-57ff87b11ec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c14a332-066c-49b7-8987-8842dfed9af3"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e467860-f6b3-464c-8da8-5d356657a0a8}" ma:internalName="TaxCatchAll" ma:showField="CatchAllData" ma:web="2c14a332-066c-49b7-8987-8842dfed9a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C6F0E5-D728-486C-81E3-BFC831870440}">
  <ds:schemaRefs>
    <ds:schemaRef ds:uri="http://schemas.microsoft.com/sharepoint/v3/contenttype/forms"/>
  </ds:schemaRefs>
</ds:datastoreItem>
</file>

<file path=customXml/itemProps2.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customXml/itemProps3.xml><?xml version="1.0" encoding="utf-8"?>
<ds:datastoreItem xmlns:ds="http://schemas.openxmlformats.org/officeDocument/2006/customXml" ds:itemID="{72D5F3F8-7E37-46ED-9464-BC6EDF95BA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7c25c8-5f90-4db7-8f59-561ed9d07465"/>
    <ds:schemaRef ds:uri="2c14a332-066c-49b7-8987-8842dfed9a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62</Pages>
  <Words>18400</Words>
  <Characters>101202</Characters>
  <Application>Microsoft Office Word</Application>
  <DocSecurity>0</DocSecurity>
  <Lines>843</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4</cp:revision>
  <cp:lastPrinted>2022-06-13T01:27:00Z</cp:lastPrinted>
  <dcterms:created xsi:type="dcterms:W3CDTF">2022-06-13T04:03:00Z</dcterms:created>
  <dcterms:modified xsi:type="dcterms:W3CDTF">2022-12-03T03:24:00Z</dcterms:modified>
</cp:coreProperties>
</file>