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E4A9" w14:textId="77777777" w:rsidR="00C25B15" w:rsidRDefault="002F6F36">
      <w:pPr>
        <w:pStyle w:val="Title"/>
        <w:jc w:val="center"/>
      </w:pPr>
      <w:r>
        <w:t>LensS Collections Demo</w:t>
      </w:r>
    </w:p>
    <w:p w14:paraId="1215EB95" w14:textId="77777777" w:rsidR="00C25B15" w:rsidRDefault="002F6F36">
      <w:pPr>
        <w:jc w:val="center"/>
      </w:pPr>
      <w:r>
        <w:rPr>
          <w:b/>
          <w:color w:val="4472C4"/>
          <w:sz w:val="32"/>
        </w:rPr>
        <w:t>Sample SQL Query Library</w:t>
      </w:r>
    </w:p>
    <w:p w14:paraId="6DFB71D7" w14:textId="77777777" w:rsidR="00C25B15" w:rsidRDefault="002F6F36">
      <w:pPr>
        <w:jc w:val="center"/>
      </w:pPr>
      <w:r>
        <w:rPr>
          <w:i/>
        </w:rPr>
        <w:t>Use Cases 1 and 3 | Development Team Pack | 16 September 2026</w:t>
      </w:r>
    </w:p>
    <w:p w14:paraId="624B4694" w14:textId="77777777" w:rsidR="00C25B15" w:rsidRDefault="002F6F36">
      <w:pPr>
        <w:jc w:val="center"/>
      </w:pPr>
      <w:r>
        <w:rPr>
          <w:color w:val="666666"/>
        </w:rPr>
        <w:t>ANSI-style SQL with minor platform-specific adaptations</w:t>
      </w:r>
    </w:p>
    <w:p w14:paraId="7CDF972B" w14:textId="77777777" w:rsidR="00C25B15" w:rsidRDefault="002F6F36">
      <w:r>
        <w:br w:type="page"/>
      </w:r>
    </w:p>
    <w:p w14:paraId="28B7530B" w14:textId="77777777" w:rsidR="00C25B15" w:rsidRDefault="002F6F36">
      <w:pPr>
        <w:pStyle w:val="Heading1"/>
      </w:pPr>
      <w:r>
        <w:lastRenderedPageBreak/>
        <w:t>1. Purpose and data assumptions</w:t>
      </w:r>
    </w:p>
    <w:p w14:paraId="1BF9A1BE" w14:textId="77777777" w:rsidR="00C25B15" w:rsidRDefault="002F6F36">
      <w:r>
        <w:t>This query library supports the Collections-specific LensS conversational analytics demo, focusing on performance management, forecasting, root-cause analysis, policy effectiveness, segmentation, channel optimisation and prescriptive prioritisation.</w:t>
      </w:r>
    </w:p>
    <w:p w14:paraId="52BEBA35" w14:textId="77777777" w:rsidR="00C25B15" w:rsidRDefault="002F6F36">
      <w:pPr>
        <w:pStyle w:val="ListBullet"/>
      </w:pPr>
      <w:r>
        <w:t>Fact_Collections_Snapshot: one row per Account_ID per Snapshot_Date.</w:t>
      </w:r>
    </w:p>
    <w:p w14:paraId="79FA6854" w14:textId="77777777" w:rsidR="00C25B15" w:rsidRDefault="002F6F36">
      <w:pPr>
        <w:pStyle w:val="ListBullet"/>
      </w:pPr>
      <w:r>
        <w:t>Fact_Targets: one row per Target_Month, Product and DPD_Bucket.</w:t>
      </w:r>
    </w:p>
    <w:p w14:paraId="16815FFF" w14:textId="77777777" w:rsidR="00C25B15" w:rsidRDefault="002F6F36">
      <w:pPr>
        <w:pStyle w:val="ListBullet"/>
      </w:pPr>
      <w:r>
        <w:t>Dim_Collector: one row per Collector_ID.</w:t>
      </w:r>
    </w:p>
    <w:p w14:paraId="7C4C6850" w14:textId="77777777" w:rsidR="00C25B15" w:rsidRDefault="002F6F36">
      <w:pPr>
        <w:pStyle w:val="ListBullet"/>
      </w:pPr>
      <w:r>
        <w:t>Demo as-of date: 15 September 2026.</w:t>
      </w:r>
    </w:p>
    <w:p w14:paraId="1A4ACB7D" w14:textId="77777777" w:rsidR="00C25B15" w:rsidRDefault="002F6F36">
      <w:pPr>
        <w:pStyle w:val="ListBullet"/>
      </w:pPr>
      <w:r>
        <w:t>Default eligible population: DPD &gt; 0 and Outstanding_Balance &gt; 0.</w:t>
      </w:r>
    </w:p>
    <w:p w14:paraId="426D28CA" w14:textId="77777777" w:rsidR="00C25B15" w:rsidRDefault="002F6F36">
      <w:pPr>
        <w:pStyle w:val="ListBullet"/>
      </w:pPr>
      <w:r>
        <w:t>Aggregate targets before joining them to account-level facts to prevent target multiplication.</w:t>
      </w:r>
    </w:p>
    <w:p w14:paraId="70C2B7EE" w14:textId="77777777" w:rsidR="00C25B15" w:rsidRDefault="002F6F36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Functions such as DATE_TRUNC, LAST_DAY, EXTRACT, GREATEST and FETCH FIRST vary slightly by SQL engine. The development team should create platform-specific templates for Databricks SQL, Snowflake, SQL Server or the selected environment.</w:t>
      </w:r>
    </w:p>
    <w:p w14:paraId="79170A89" w14:textId="77777777" w:rsidR="00C25B15" w:rsidRDefault="002F6F36">
      <w:pPr>
        <w:pStyle w:val="Heading1"/>
      </w:pPr>
      <w:r>
        <w:t>2. SQL query library</w:t>
      </w:r>
    </w:p>
    <w:p w14:paraId="03FC2B53" w14:textId="77777777" w:rsidR="00C25B15" w:rsidRDefault="002F6F36">
      <w:pPr>
        <w:pStyle w:val="Heading1"/>
      </w:pPr>
      <w:r>
        <w:t>A. Performance Management</w:t>
      </w:r>
    </w:p>
    <w:p w14:paraId="7C16C4DF" w14:textId="77777777" w:rsidR="00C25B15" w:rsidRDefault="002F6F36">
      <w:pPr>
        <w:pStyle w:val="Heading2"/>
      </w:pPr>
      <w:r>
        <w:t>1. MTD collections versus target</w:t>
      </w:r>
    </w:p>
    <w:p w14:paraId="108BA849" w14:textId="77777777" w:rsidR="00C25B15" w:rsidRDefault="002F6F36">
      <w:r>
        <w:t>Returns portfolio recovery, target achievement and shortfall.</w:t>
      </w:r>
    </w:p>
    <w:p w14:paraId="58C3A301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recovery AS (</w:t>
      </w:r>
      <w:r>
        <w:br/>
        <w:t xml:space="preserve">  SELECT DATE_TRUNC('month', Snapshot_Date) Reporting_Month,</w:t>
      </w:r>
      <w:r>
        <w:br/>
      </w:r>
      <w:r>
        <w:t xml:space="preserve">         Product, DPD_Bucket, SUM(Recovery_MTD) MTD_Collections</w:t>
      </w:r>
      <w:r>
        <w:br/>
        <w:t xml:space="preserve">  FROM Fact_Collections_Snapshot</w:t>
      </w:r>
      <w:r>
        <w:br/>
        <w:t xml:space="preserve">  WHERE Snapshot_Date = DATE '2026-09-15' AND DPD &gt; 0</w:t>
      </w:r>
      <w:r>
        <w:br/>
        <w:t xml:space="preserve">  GROUP BY DATE_TRUNC('month', Snapshot_Date), Product, DPD_Bucket</w:t>
      </w:r>
      <w:r>
        <w:br/>
        <w:t>), target AS (</w:t>
      </w:r>
      <w:r>
        <w:br/>
        <w:t xml:space="preserve">  SELECT Target_Month, Product, DPD_Bucket,</w:t>
      </w:r>
      <w:r>
        <w:br/>
        <w:t xml:space="preserve">         SUM(Monthly_Target) Monthly_Target</w:t>
      </w:r>
      <w:r>
        <w:br/>
        <w:t xml:space="preserve">  FROM Fact_Targets</w:t>
      </w:r>
      <w:r>
        <w:br/>
        <w:t xml:space="preserve">  WHERE Target_Month = DATE '2026-09-01'</w:t>
      </w:r>
      <w:r>
        <w:br/>
        <w:t xml:space="preserve">  GROUP BY Target_Month, Product, DPD_Bucket</w:t>
      </w:r>
      <w:r>
        <w:br/>
        <w:t>)</w:t>
      </w:r>
      <w:r>
        <w:br/>
        <w:t>SELECT r.Reporting_Month, SUM(r.MTD_Collections) MTD_Collections,</w:t>
      </w:r>
      <w:r>
        <w:br/>
      </w:r>
      <w:r>
        <w:t xml:space="preserve">       SUM(t.Monthly_Target) Monthly_Target,</w:t>
      </w:r>
      <w:r>
        <w:br/>
        <w:t xml:space="preserve">       1.0*SUM(r.MTD_Collections)/NULLIF(SUM(t.Monthly_Target),0) Target_Achievement_Pct,</w:t>
      </w:r>
      <w:r>
        <w:br/>
        <w:t xml:space="preserve">       GREATEST(SUM(t.Monthly_Target)-SUM(r.MTD_Collections),0) Target_Gap</w:t>
      </w:r>
      <w:r>
        <w:br/>
        <w:t>FROM recovery r LEFT JOIN target t</w:t>
      </w:r>
      <w:r>
        <w:br/>
        <w:t xml:space="preserve"> ON r.Reporting_Month=t.Target_Month AND r.Product=t.Product</w:t>
      </w:r>
      <w:r>
        <w:br/>
        <w:t xml:space="preserve"> AND r.DPD_Bucket=t.DPD_Bucket</w:t>
      </w:r>
      <w:r>
        <w:br/>
        <w:t>GROUP BY r.Reporting_Month;</w:t>
      </w:r>
    </w:p>
    <w:p w14:paraId="645136D3" w14:textId="77777777" w:rsidR="00C25B15" w:rsidRDefault="002F6F36">
      <w:pPr>
        <w:pStyle w:val="Heading2"/>
      </w:pPr>
      <w:r>
        <w:t>2. Product performance versus target</w:t>
      </w:r>
    </w:p>
    <w:p w14:paraId="1AB13836" w14:textId="77777777" w:rsidR="00C25B15" w:rsidRDefault="002F6F36">
      <w:r>
        <w:t>Ranks products by achievement and gap.</w:t>
      </w:r>
    </w:p>
    <w:p w14:paraId="1BC63740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r AS (</w:t>
      </w:r>
      <w:r>
        <w:br/>
      </w:r>
      <w:r>
        <w:t xml:space="preserve"> SELECT DATE_TRUNC('month',Snapshot_Date) Reporting_Month, Product, DPD_Bucket,</w:t>
      </w:r>
      <w:r>
        <w:br/>
        <w:t xml:space="preserve">        SUM(Recovery_MTD) MTD_Collections</w:t>
      </w:r>
      <w:r>
        <w:br/>
        <w:t xml:space="preserve"> FROM Fact_Collections_Snapshot</w:t>
      </w:r>
      <w:r>
        <w:br/>
        <w:t xml:space="preserve"> WHERE Snapshot_Date=DATE '2026-09-15' AND DPD&gt;0</w:t>
      </w:r>
      <w:r>
        <w:br/>
        <w:t xml:space="preserve"> GROUP BY DATE_TRUNC('month',Snapshot_Date),Product,DPD_Bucket</w:t>
      </w:r>
      <w:r>
        <w:br/>
        <w:t>), t AS (</w:t>
      </w:r>
      <w:r>
        <w:br/>
        <w:t xml:space="preserve"> SELECT Target_Month,Product,DPD_Bucket,SUM(Monthly_Target) Monthly_Target</w:t>
      </w:r>
      <w:r>
        <w:br/>
        <w:t xml:space="preserve"> FROM Fact_Targets WHERE Target_Month=DATE '2026-09-01'</w:t>
      </w:r>
      <w:r>
        <w:br/>
        <w:t xml:space="preserve"> GROUP BY Target_Month,Product,DPD_Bucket</w:t>
      </w:r>
      <w:r>
        <w:br/>
        <w:t>)</w:t>
      </w:r>
      <w:r>
        <w:br/>
        <w:t>SELECT r.Product,SUM(r.MTD_Collections) MTD_Collections,</w:t>
      </w:r>
      <w:r>
        <w:br/>
      </w:r>
      <w:r>
        <w:t xml:space="preserve">       SUM(t.Monthly_Target) Monthly_Target,</w:t>
      </w:r>
      <w:r>
        <w:br/>
        <w:t xml:space="preserve">       1.0*SUM(r.MTD_Collections)/NULLIF(SUM(t.Monthly_Target),0) Achievement_Pct,</w:t>
      </w:r>
      <w:r>
        <w:br/>
        <w:t xml:space="preserve">       SUM(t.Monthly_Target)-SUM(r.MTD_Collections) Target_Gap</w:t>
      </w:r>
      <w:r>
        <w:br/>
        <w:t>FROM r LEFT JOIN t ON r.Reporting_Month=t.Target_Month</w:t>
      </w:r>
      <w:r>
        <w:br/>
        <w:t xml:space="preserve"> AND r.Product=t.Product AND r.DPD_Bucket=t.DPD_Bucket</w:t>
      </w:r>
      <w:r>
        <w:br/>
        <w:t>GROUP BY r.Product ORDER BY Achievement_Pct;</w:t>
      </w:r>
    </w:p>
    <w:p w14:paraId="1E425E9B" w14:textId="77777777" w:rsidR="00C25B15" w:rsidRDefault="002F6F36">
      <w:pPr>
        <w:pStyle w:val="Heading2"/>
      </w:pPr>
      <w:r>
        <w:lastRenderedPageBreak/>
        <w:t>3. Product and DPD-bucket performance</w:t>
      </w:r>
    </w:p>
    <w:p w14:paraId="7334174E" w14:textId="77777777" w:rsidR="00C25B15" w:rsidRDefault="002F6F36">
      <w:r>
        <w:t>Finds overperforming and underperforming portfolios.</w:t>
      </w:r>
    </w:p>
    <w:p w14:paraId="306EF19D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r AS (</w:t>
      </w:r>
      <w:r>
        <w:br/>
      </w:r>
      <w:r>
        <w:t xml:space="preserve"> SELECT DATE_TRUNC('month',Snapshot_Date) Reporting_Month,Product,DPD_Bucket,</w:t>
      </w:r>
      <w:r>
        <w:br/>
        <w:t xml:space="preserve">        SUM(Outstanding_Balance) Outstanding_Balance,SUM(Recovery_MTD) MTD_Collections</w:t>
      </w:r>
      <w:r>
        <w:br/>
        <w:t xml:space="preserve"> FROM Fact_Collections_Snapshot</w:t>
      </w:r>
      <w:r>
        <w:br/>
        <w:t xml:space="preserve"> WHERE Snapshot_Date=DATE '2026-09-15' AND DPD&gt;0</w:t>
      </w:r>
      <w:r>
        <w:br/>
        <w:t xml:space="preserve"> GROUP BY DATE_TRUNC('month',Snapshot_Date),Product,DPD_Bucket</w:t>
      </w:r>
      <w:r>
        <w:br/>
        <w:t>)</w:t>
      </w:r>
      <w:r>
        <w:br/>
        <w:t>SELECT r.Product,r.DPD_Bucket,r.Outstanding_Balance,r.MTD_Collections,</w:t>
      </w:r>
      <w:r>
        <w:br/>
        <w:t xml:space="preserve">       t.Monthly_Target,1.0*r.MTD_Collections/NULLIF(t.Monthly_Target,0) Achievement_Pct,</w:t>
      </w:r>
      <w:r>
        <w:br/>
      </w:r>
      <w:r>
        <w:t xml:space="preserve">       GREATEST(t.Monthly_Target-r.MTD_Collections,0) Target_Gap</w:t>
      </w:r>
      <w:r>
        <w:br/>
        <w:t>FROM r LEFT JOIN Fact_Targets t ON r.Reporting_Month=t.Target_Month</w:t>
      </w:r>
      <w:r>
        <w:br/>
        <w:t xml:space="preserve"> AND r.Product=t.Product AND r.DPD_Bucket=t.DPD_Bucket</w:t>
      </w:r>
      <w:r>
        <w:br/>
        <w:t>ORDER BY Achievement_Pct,Target_Gap DESC;</w:t>
      </w:r>
    </w:p>
    <w:p w14:paraId="2B37EBA1" w14:textId="77777777" w:rsidR="00C25B15" w:rsidRDefault="002F6F36">
      <w:pPr>
        <w:pStyle w:val="Heading2"/>
      </w:pPr>
      <w:r>
        <w:t>4. Contribution to total shortfall</w:t>
      </w:r>
    </w:p>
    <w:p w14:paraId="1B573FEE" w14:textId="77777777" w:rsidR="00C25B15" w:rsidRDefault="002F6F36">
      <w:r>
        <w:t>Quantifies which segments contribute most to the portfolio gap.</w:t>
      </w:r>
    </w:p>
    <w:p w14:paraId="7D3C4907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perf AS (</w:t>
      </w:r>
      <w:r>
        <w:br/>
        <w:t xml:space="preserve"> SELECT f.Product,f.DPD_Bucket,SUM(f.Recovery_MTD) MTD_Collections,</w:t>
      </w:r>
      <w:r>
        <w:br/>
        <w:t xml:space="preserve">        MAX(t.Monthly_Target) Monthly_Target</w:t>
      </w:r>
      <w:r>
        <w:br/>
      </w:r>
      <w:r>
        <w:t xml:space="preserve"> FROM Fact_Collections_Snapshot f LEFT JOIN Fact_Targets t</w:t>
      </w:r>
      <w:r>
        <w:br/>
        <w:t xml:space="preserve">  ON DATE_TRUNC('month',f.Snapshot_Date)=t.Target_Month</w:t>
      </w:r>
      <w:r>
        <w:br/>
        <w:t xml:space="preserve">  AND f.Product=t.Product AND f.DPD_Bucket=t.DPD_Bucket</w:t>
      </w:r>
      <w:r>
        <w:br/>
        <w:t xml:space="preserve"> WHERE f.Snapshot_Date=DATE '2026-09-15' AND f.DPD&gt;0</w:t>
      </w:r>
      <w:r>
        <w:br/>
        <w:t xml:space="preserve"> GROUP BY f.Product,f.DPD_Bucket</w:t>
      </w:r>
      <w:r>
        <w:br/>
        <w:t>), gaps AS (</w:t>
      </w:r>
      <w:r>
        <w:br/>
        <w:t xml:space="preserve"> SELECT *,GREATEST(Monthly_Target-MTD_Collections,0) Target_Gap FROM perf</w:t>
      </w:r>
      <w:r>
        <w:br/>
        <w:t>)</w:t>
      </w:r>
      <w:r>
        <w:br/>
        <w:t>SELECT *,1.0*Target_Gap/NULLIF(SUM(Target_Gap) OVER(),0) Contribution_To_Gap_Pct</w:t>
      </w:r>
      <w:r>
        <w:br/>
        <w:t>FROM gaps ORDER BY Target_Gap DESC;</w:t>
      </w:r>
    </w:p>
    <w:p w14:paraId="0CCA7AE5" w14:textId="77777777" w:rsidR="00C25B15" w:rsidRDefault="002F6F36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MAX target is safe only when the target table is unique at Product and DPD_Bucket grain. Prefer separately aggregated CTEs in production.</w:t>
      </w:r>
    </w:p>
    <w:p w14:paraId="4ED965A7" w14:textId="77777777" w:rsidR="00C25B15" w:rsidRDefault="002F6F36">
      <w:pPr>
        <w:pStyle w:val="Heading1"/>
      </w:pPr>
      <w:r>
        <w:t>B. Forecasting</w:t>
      </w:r>
    </w:p>
    <w:p w14:paraId="051D95EF" w14:textId="77777777" w:rsidR="00C25B15" w:rsidRDefault="002F6F36">
      <w:pPr>
        <w:pStyle w:val="Heading2"/>
      </w:pPr>
      <w:r>
        <w:t>5. Simple month-end run-rate forecast</w:t>
      </w:r>
    </w:p>
    <w:p w14:paraId="5B0D9244" w14:textId="77777777" w:rsidR="00C25B15" w:rsidRDefault="002F6F36">
      <w:r>
        <w:t>Provides a transparent demo forecast from cumulative MTD recovery.</w:t>
      </w:r>
    </w:p>
    <w:p w14:paraId="32B12D7F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c AS (</w:t>
      </w:r>
      <w:r>
        <w:br/>
        <w:t xml:space="preserve"> SELECT Snapshot_Date,SUM(Recovery_MTD) MTD_Collections</w:t>
      </w:r>
      <w:r>
        <w:br/>
        <w:t xml:space="preserve"> FROM Fact_Collections_Snapshot</w:t>
      </w:r>
      <w:r>
        <w:br/>
        <w:t xml:space="preserve"> WHERE Snapshot_Date=DATE '2026-09-15' AND DPD&gt;0 GROUP BY Snapshot_Date</w:t>
      </w:r>
      <w:r>
        <w:br/>
        <w:t>), t AS (</w:t>
      </w:r>
      <w:r>
        <w:br/>
        <w:t xml:space="preserve"> SELECT SUM(Monthly_Target) Monthly_Target FROM Fact_Targets</w:t>
      </w:r>
      <w:r>
        <w:br/>
      </w:r>
      <w:r>
        <w:t xml:space="preserve"> WHERE Target_Month=DATE '2026-09-01'</w:t>
      </w:r>
      <w:r>
        <w:br/>
        <w:t>)</w:t>
      </w:r>
      <w:r>
        <w:br/>
        <w:t>SELECT c.Snapshot_Date,c.MTD_Collections,t.Monthly_Target,</w:t>
      </w:r>
      <w:r>
        <w:br/>
        <w:t xml:space="preserve">       1.0*c.MTD_Collections/EXTRACT(DAY FROM c.Snapshot_Date) Average_Daily_Recovery,</w:t>
      </w:r>
      <w:r>
        <w:br/>
        <w:t xml:space="preserve">       1.0*c.MTD_Collections/EXTRACT(DAY FROM c.Snapshot_Date)</w:t>
      </w:r>
      <w:r>
        <w:br/>
        <w:t xml:space="preserve">         * EXTRACT(DAY FROM LAST_DAY(c.Snapshot_Date)) Forecast_Collections,</w:t>
      </w:r>
      <w:r>
        <w:br/>
        <w:t xml:space="preserve">       (1.0*c.MTD_Collections/EXTRACT(DAY FROM c.Snapshot_Date)</w:t>
      </w:r>
      <w:r>
        <w:br/>
        <w:t xml:space="preserve">         * EXTRACT(DAY FROM LAST_DAY(c.Snapshot_Date)))/NULLIF(t.Monthly_Target,0)</w:t>
      </w:r>
      <w:r>
        <w:br/>
      </w:r>
      <w:r>
        <w:t xml:space="preserve">         Forecast_Target_Achievement_Pct</w:t>
      </w:r>
      <w:r>
        <w:br/>
        <w:t>FROM c CROSS JOIN t;</w:t>
      </w:r>
    </w:p>
    <w:p w14:paraId="522B1F1A" w14:textId="77777777" w:rsidR="00C25B15" w:rsidRDefault="002F6F36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This is a deterministic calendar-day run rate, not a predictive model. A robust forecast requires daily payment history and a business calendar.</w:t>
      </w:r>
    </w:p>
    <w:p w14:paraId="5B550A9A" w14:textId="77777777" w:rsidR="00C25B15" w:rsidRDefault="002F6F36">
      <w:pPr>
        <w:pStyle w:val="Heading1"/>
      </w:pPr>
      <w:r>
        <w:t>C. Root-Cause Analysis</w:t>
      </w:r>
    </w:p>
    <w:p w14:paraId="68848DD6" w14:textId="77777777" w:rsidR="00C25B15" w:rsidRDefault="002F6F36">
      <w:pPr>
        <w:pStyle w:val="Heading2"/>
      </w:pPr>
      <w:r>
        <w:t>6. Collections funnel</w:t>
      </w:r>
    </w:p>
    <w:p w14:paraId="4042270E" w14:textId="77777777" w:rsidR="00C25B15" w:rsidRDefault="002F6F36">
      <w:r>
        <w:t>Counts eligible, attempted, RPC, PTP, kept promise and cured accounts.</w:t>
      </w:r>
    </w:p>
    <w:p w14:paraId="44E11588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</w:t>
      </w:r>
      <w:r>
        <w:br/>
        <w:t xml:space="preserve"> COUNT(DISTINCT CASE WHEN DPD&gt;0 THEN Account_ID END) Eligible_Accounts,</w:t>
      </w:r>
      <w:r>
        <w:br/>
        <w:t xml:space="preserve"> COUNT(DISTINCT CASE WHEN Attempts_MTD&gt;0 THEN Account_ID END) Attempted_Accounts,</w:t>
      </w:r>
      <w:r>
        <w:br/>
      </w:r>
      <w:r>
        <w:lastRenderedPageBreak/>
        <w:t xml:space="preserve"> COUNT(DISTINCT CASE WHEN RPC_Flag=1 THEN Account_ID END) RPC_Accounts,</w:t>
      </w:r>
      <w:r>
        <w:br/>
        <w:t xml:space="preserve"> COUNT(DISTINCT CASE WHEN PTP_Flag=1 THEN Account_ID END) PTP_Accounts,</w:t>
      </w:r>
      <w:r>
        <w:br/>
        <w:t xml:space="preserve"> COUNT(DISTINCT CASE WHEN PTP_Due_Date&lt;=Snapshot_Date AND Broken_PTP_Flag=0</w:t>
      </w:r>
      <w:r>
        <w:br/>
        <w:t xml:space="preserve">                     THEN Account_ID END) Kept_PTP_Accounts,</w:t>
      </w:r>
      <w:r>
        <w:br/>
        <w:t xml:space="preserve"> COUNT(DISTINCT CASE WHEN Cure_Flag=1 THEN Account_ID END) Cured_Accounts</w:t>
      </w:r>
      <w:r>
        <w:br/>
        <w:t>FROM Fact_Collections_Snapshot</w:t>
      </w:r>
      <w:r>
        <w:br/>
        <w:t>WHERE Snapshot_Date=DATE '2026-09-15' AND DPD&gt;0;</w:t>
      </w:r>
    </w:p>
    <w:p w14:paraId="0A03ED42" w14:textId="77777777" w:rsidR="00C25B15" w:rsidRDefault="002F6F36">
      <w:pPr>
        <w:pStyle w:val="Heading2"/>
      </w:pPr>
      <w:r>
        <w:t>7. Contact, RPC, PTP and broken-promise rates</w:t>
      </w:r>
    </w:p>
    <w:p w14:paraId="53B1B133" w14:textId="77777777" w:rsidR="00C25B15" w:rsidRDefault="002F6F36">
      <w:r>
        <w:t>Calculates the principal collections funnel conversion rates.</w:t>
      </w:r>
    </w:p>
    <w:p w14:paraId="62E7E284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</w:t>
      </w:r>
      <w:r>
        <w:br/>
        <w:t xml:space="preserve"> 1.0*COUNT(DISTINCT CASE WHEN Contacted_Flag=1 THEN Account_ID END)</w:t>
      </w:r>
      <w:r>
        <w:br/>
        <w:t xml:space="preserve">  /NULLIF(COUNT(DISTINCT CASE WHEN Attempts_MTD&gt;0 THEN Account_ID END),0) Contact_Rate,</w:t>
      </w:r>
      <w:r>
        <w:br/>
        <w:t xml:space="preserve"> 1.0*COUNT(DISTINCT CASE WHEN RPC_Flag=1 THEN Account_ID END)</w:t>
      </w:r>
      <w:r>
        <w:br/>
        <w:t xml:space="preserve">  /NULLIF(COUNT(DISTINCT CASE WHEN Attempts_MTD&gt;0 THEN Account_ID END),0) RPC_Rate,</w:t>
      </w:r>
      <w:r>
        <w:br/>
        <w:t xml:space="preserve"> 1.0*COUNT(DISTINCT CASE WHEN PTP_Flag=1 THEN Account_ID END)</w:t>
      </w:r>
      <w:r>
        <w:br/>
      </w:r>
      <w:r>
        <w:t xml:space="preserve">  /NULLIF(COUNT(DISTINCT CASE WHEN RPC_Flag=1 THEN Account_ID END),0) PTP_Conversion_Rate,</w:t>
      </w:r>
      <w:r>
        <w:br/>
        <w:t xml:space="preserve"> 1.0*COUNT(DISTINCT CASE WHEN Broken_PTP_Flag=1 THEN Account_ID END)</w:t>
      </w:r>
      <w:r>
        <w:br/>
        <w:t xml:space="preserve">  /NULLIF(COUNT(DISTINCT CASE WHEN PTP_Flag=1 AND PTP_Due_Date&lt;=Snapshot_Date</w:t>
      </w:r>
      <w:r>
        <w:br/>
        <w:t xml:space="preserve">                              THEN Account_ID END),0) Broken_Promise_Rate</w:t>
      </w:r>
      <w:r>
        <w:br/>
        <w:t>FROM Fact_Collections_Snapshot</w:t>
      </w:r>
      <w:r>
        <w:br/>
        <w:t>WHERE Snapshot_Date=DATE '2026-09-15' AND DPD&gt;0;</w:t>
      </w:r>
    </w:p>
    <w:p w14:paraId="74E9DEDB" w14:textId="77777777" w:rsidR="00C25B15" w:rsidRDefault="002F6F36">
      <w:pPr>
        <w:pStyle w:val="Heading2"/>
      </w:pPr>
      <w:r>
        <w:t>8. KPI drivers by product and bucket</w:t>
      </w:r>
    </w:p>
    <w:p w14:paraId="4B176FE5" w14:textId="77777777" w:rsidR="00C25B15" w:rsidRDefault="002F6F36">
      <w:r>
        <w:t>Compares balance recovery, RPC, PTP, broken promises, cure and attempts.</w:t>
      </w:r>
    </w:p>
    <w:p w14:paraId="5D2C733D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Product,DPD_Bucket,COUNT(DISTINCT Account_ID) Account_Count,</w:t>
      </w:r>
      <w:r>
        <w:br/>
        <w:t xml:space="preserve"> SUM(Outstanding_Balance) Outstanding_Balance,SUM(Recovery_MTD) Recovery_MTD,</w:t>
      </w:r>
      <w:r>
        <w:br/>
        <w:t xml:space="preserve"> 1.0*SUM(Recovery_MTD)/NULLIF(SUM(Outstanding_Balance),0) Balance_Recovery_Rate,</w:t>
      </w:r>
      <w:r>
        <w:br/>
        <w:t xml:space="preserve"> 1.0*SUM(RPC_Flag)/NULLIF(SUM(CASE WHEN Attempts_MTD&gt;0 THEN 1 ELSE 0 END),0) RPC_Rate,</w:t>
      </w:r>
      <w:r>
        <w:br/>
        <w:t xml:space="preserve"> 1.0*SUM(PTP_Flag)/NULLIF(SUM(RPC_Flag),0) PTP_Conversion_Rate,</w:t>
      </w:r>
      <w:r>
        <w:br/>
        <w:t xml:space="preserve"> 1.0*SUM(Broken_PTP_Flag)/NULLIF(SUM(CASE WHEN PTP_Flag=1</w:t>
      </w:r>
      <w:r>
        <w:br/>
      </w:r>
      <w:r>
        <w:t xml:space="preserve">       AND PTP_Due_Date&lt;=Snapshot_Date THEN 1 ELSE 0 END),0) Broken_Promise_Rate,</w:t>
      </w:r>
      <w:r>
        <w:br/>
        <w:t xml:space="preserve"> 1.0*SUM(Cure_Flag)/NULLIF(COUNT(DISTINCT Account_ID),0) Cure_Rate,</w:t>
      </w:r>
      <w:r>
        <w:br/>
        <w:t xml:space="preserve"> AVG(Attempts_MTD) Average_Attempts</w:t>
      </w:r>
      <w:r>
        <w:br/>
        <w:t>FROM Fact_Collections_Snapshot</w:t>
      </w:r>
      <w:r>
        <w:br/>
        <w:t>WHERE Snapshot_Date=DATE '2026-09-15' AND DPD&gt;0</w:t>
      </w:r>
      <w:r>
        <w:br/>
        <w:t>GROUP BY Product,DPD_Bucket</w:t>
      </w:r>
      <w:r>
        <w:br/>
        <w:t>ORDER BY Balance_Recovery_Rate,Outstanding_Balance DESC;</w:t>
      </w:r>
    </w:p>
    <w:p w14:paraId="0D4DDD34" w14:textId="77777777" w:rsidR="00C25B15" w:rsidRDefault="002F6F36">
      <w:pPr>
        <w:pStyle w:val="Heading2"/>
      </w:pPr>
      <w:r>
        <w:t>9. Non-payment drivers</w:t>
      </w:r>
    </w:p>
    <w:p w14:paraId="7F2BD8E5" w14:textId="77777777" w:rsidR="00C25B15" w:rsidRDefault="002F6F36">
      <w:r>
        <w:t>Ranks affordability, dispute, contactability and other drivers.</w:t>
      </w:r>
    </w:p>
    <w:p w14:paraId="502CD48F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Primary_Nonpayment_Driver,COUNT(DISTINCT Account_ID) Account_Count,</w:t>
      </w:r>
      <w:r>
        <w:br/>
      </w:r>
      <w:r>
        <w:t xml:space="preserve"> SUM(Outstanding_Balance) Outstanding_Balance,SUM(Recovery_MTD) Recovery_MTD,</w:t>
      </w:r>
      <w:r>
        <w:br/>
        <w:t xml:space="preserve"> 1.0*SUM(Recovery_MTD)/NULLIF(SUM(Outstanding_Balance),0) Recovery_Rate,</w:t>
      </w:r>
      <w:r>
        <w:br/>
        <w:t xml:space="preserve"> AVG(Nonpayment_Risk) Average_Nonpayment_Risk</w:t>
      </w:r>
      <w:r>
        <w:br/>
        <w:t>FROM Fact_Collections_Snapshot</w:t>
      </w:r>
      <w:r>
        <w:br/>
        <w:t>WHERE Snapshot_Date=DATE '2026-09-15' AND DPD&gt;0</w:t>
      </w:r>
      <w:r>
        <w:br/>
        <w:t>GROUP BY Primary_Nonpayment_Driver</w:t>
      </w:r>
      <w:r>
        <w:br/>
        <w:t>ORDER BY Outstanding_Balance DESC,Average_Nonpayment_Risk DESC;</w:t>
      </w:r>
    </w:p>
    <w:p w14:paraId="62E34618" w14:textId="77777777" w:rsidR="00C25B15" w:rsidRDefault="002F6F36">
      <w:pPr>
        <w:pStyle w:val="Heading1"/>
      </w:pPr>
      <w:r>
        <w:t>D. Policy and Segmentation</w:t>
      </w:r>
    </w:p>
    <w:p w14:paraId="4404DFE2" w14:textId="77777777" w:rsidR="00C25B15" w:rsidRDefault="002F6F36">
      <w:pPr>
        <w:pStyle w:val="Heading2"/>
      </w:pPr>
      <w:r>
        <w:t>10. Underperforming customer segments</w:t>
      </w:r>
    </w:p>
    <w:p w14:paraId="0A0DC0CA" w14:textId="77777777" w:rsidR="00C25B15" w:rsidRDefault="002F6F36">
      <w:r>
        <w:t>Compares a segment recovery rate with the portfolio benchmark.</w:t>
      </w:r>
    </w:p>
    <w:p w14:paraId="4CA9B722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p AS (</w:t>
      </w:r>
      <w:r>
        <w:br/>
        <w:t xml:space="preserve"> SELECT 1.0*SUM(Recovery_MTD)/NULLIF(SUM(Outstanding_Balance),0) Portfolio_Rate</w:t>
      </w:r>
      <w:r>
        <w:br/>
        <w:t xml:space="preserve"> FROM Fact_Collections_Snapshot WHERE Snapshot_Date=DATE '2026-09-15' AND DPD&gt;0</w:t>
      </w:r>
      <w:r>
        <w:br/>
        <w:t>), s AS (</w:t>
      </w:r>
      <w:r>
        <w:br/>
        <w:t xml:space="preserve"> SELECT Product,DPD_Bucket,Balance_Band,Region,Vulnerability_Type,</w:t>
      </w:r>
      <w:r>
        <w:br/>
        <w:t xml:space="preserve"> COUNT(DISTINCT Account_ID) Account_Count,SUM(Outstanding_Balance) Outstanding_Balance,</w:t>
      </w:r>
      <w:r>
        <w:br/>
        <w:t xml:space="preserve"> 1.0*SUM(Recovery_MTD)/NULLIF(SUM(Outstanding_Balance),0) Segment_Rate</w:t>
      </w:r>
      <w:r>
        <w:br/>
        <w:t xml:space="preserve"> FROM Fact_Collections_Snapshot WHERE Snapshot_Date=DATE '2026-09-15' AND DPD&gt;0</w:t>
      </w:r>
      <w:r>
        <w:br/>
      </w:r>
      <w:r>
        <w:t xml:space="preserve"> GROUP BY Product,DPD_Bucket,Balance_Band,Region,Vulnerability_Type</w:t>
      </w:r>
      <w:r>
        <w:br/>
        <w:t>)</w:t>
      </w:r>
      <w:r>
        <w:br/>
        <w:t>SELECT s.*,p.Portfolio_Rate,s.Segment_Rate-p.Portfolio_Rate Variance_To_Portfolio,</w:t>
      </w:r>
      <w:r>
        <w:br/>
        <w:t xml:space="preserve"> CASE WHEN s.Segment_Rate&lt;p.Portfolio_Rate-0.05 THEN 'Materially Underperforming'</w:t>
      </w:r>
      <w:r>
        <w:br/>
        <w:t xml:space="preserve">      WHEN s.Segment_Rate&lt;p.Portfolio_Rate THEN 'Below Average'</w:t>
      </w:r>
      <w:r>
        <w:br/>
        <w:t xml:space="preserve">      ELSE 'At or Above Average' END Performance_Status</w:t>
      </w:r>
      <w:r>
        <w:br/>
        <w:t>FROM s CROSS JOIN p WHERE s.Account_Count&gt;=30</w:t>
      </w:r>
      <w:r>
        <w:br/>
        <w:t>ORDER BY Variance_To_Portfolio;</w:t>
      </w:r>
    </w:p>
    <w:p w14:paraId="25E38492" w14:textId="77777777" w:rsidR="00C25B15" w:rsidRDefault="002F6F36">
      <w:pPr>
        <w:pStyle w:val="Heading2"/>
      </w:pPr>
      <w:r>
        <w:lastRenderedPageBreak/>
        <w:t>11. Roll-forward, roll-back and cure rates</w:t>
      </w:r>
    </w:p>
    <w:p w14:paraId="24619A20" w14:textId="77777777" w:rsidR="00C25B15" w:rsidRDefault="002F6F36">
      <w:r>
        <w:t>Measures movement through delinquency buckets.</w:t>
      </w:r>
    </w:p>
    <w:p w14:paraId="4F62833C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Product,DPD_Bucket,COUNT(DISTINCT Account_ID) Opening_Accounts,</w:t>
      </w:r>
      <w:r>
        <w:br/>
        <w:t xml:space="preserve"> 1.0*SUM(Roll_Forward_Flag)/NULLIF(COUNT(DISTINCT Account_ID),0) Roll_Forward_Rate,</w:t>
      </w:r>
      <w:r>
        <w:br/>
        <w:t xml:space="preserve"> 1.0*SUM(Roll_Back_Flag)/NULLIF(COUNT(DISTINCT Account_ID),0) Roll_Back_Rate,</w:t>
      </w:r>
      <w:r>
        <w:br/>
        <w:t xml:space="preserve"> 1.0*SUM(Cure_Flag)/NULLIF(COUNT(DISTINCT Account_ID),0) Cure_Rate</w:t>
      </w:r>
      <w:r>
        <w:br/>
        <w:t>FROM Fact_Collections_Snapshot</w:t>
      </w:r>
      <w:r>
        <w:br/>
        <w:t>WHERE Snapshot_Date=DATE '2026-09-15' AND DPD&gt;0</w:t>
      </w:r>
      <w:r>
        <w:br/>
        <w:t>GROUP BY Product,DPD_Bucket ORDER BY Roll_Forward_Rate DESC;</w:t>
      </w:r>
    </w:p>
    <w:p w14:paraId="115164D3" w14:textId="77777777" w:rsidR="00C25B15" w:rsidRDefault="002F6F36">
      <w:pPr>
        <w:pStyle w:val="Heading2"/>
      </w:pPr>
      <w:r>
        <w:t>12. Treatment-strategy effectiveness</w:t>
      </w:r>
    </w:p>
    <w:p w14:paraId="7A95A5D3" w14:textId="77777777" w:rsidR="00C25B15" w:rsidRDefault="002F6F36">
      <w:r>
        <w:t>Compares strategy results across recovery, funnel and cost measures.</w:t>
      </w:r>
    </w:p>
    <w:p w14:paraId="5A07922D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Treatment_Strategy,COUNT(DISTINCT Account_ID) Accounts_Treated,</w:t>
      </w:r>
      <w:r>
        <w:br/>
        <w:t xml:space="preserve"> SUM(Outstanding_Balance) Outstanding_Balance,SUM(Recovery_MTD) Recovery_MTD,</w:t>
      </w:r>
      <w:r>
        <w:br/>
        <w:t xml:space="preserve"> 1.0*SUM(Recovery_MTD)/NULLIF(SUM(Outstanding_Balance),0) Balance_Recovery_Rate,</w:t>
      </w:r>
      <w:r>
        <w:br/>
        <w:t xml:space="preserve"> 1.0*SUM(RPC_Flag)/NULLIF(SUM(CASE WHEN Attempts_MTD&gt;0 THEN 1 ELSE 0 END),0) RPC_Rate,</w:t>
      </w:r>
      <w:r>
        <w:br/>
        <w:t xml:space="preserve"> 1.0*SUM(PTP_Flag)/NULLIF(SUM(RPC_Flag),0) PTP_Conversion_Rate,</w:t>
      </w:r>
      <w:r>
        <w:br/>
      </w:r>
      <w:r>
        <w:t xml:space="preserve"> 1.0*SUM(Cure_Flag)/NULLIF(COUNT(DISTINCT Account_ID),0) Cure_Rate,</w:t>
      </w:r>
      <w:r>
        <w:br/>
        <w:t xml:space="preserve"> 1.0*SUM(Cost_MTD)/NULLIF(SUM(Recovery_MTD),0) Cost_To_Collect</w:t>
      </w:r>
      <w:r>
        <w:br/>
        <w:t>FROM Fact_Collections_Snapshot</w:t>
      </w:r>
      <w:r>
        <w:br/>
        <w:t>WHERE Snapshot_Date=DATE '2026-09-15' AND DPD&gt;0</w:t>
      </w:r>
      <w:r>
        <w:br/>
        <w:t>GROUP BY Treatment_Strategy HAVING COUNT(DISTINCT Account_ID)&gt;=50</w:t>
      </w:r>
      <w:r>
        <w:br/>
        <w:t>ORDER BY Cure_Rate DESC;</w:t>
      </w:r>
    </w:p>
    <w:p w14:paraId="6F7FB25E" w14:textId="77777777" w:rsidR="00C25B15" w:rsidRDefault="002F6F36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This is observational performance, not causal uplift. LensS should not claim that the strategy caused the difference.</w:t>
      </w:r>
    </w:p>
    <w:p w14:paraId="10EAC12E" w14:textId="77777777" w:rsidR="00C25B15" w:rsidRDefault="002F6F36">
      <w:pPr>
        <w:pStyle w:val="Heading2"/>
      </w:pPr>
      <w:r>
        <w:t>13. Like-for-like strategy comparison</w:t>
      </w:r>
    </w:p>
    <w:p w14:paraId="1901AD19" w14:textId="77777777" w:rsidR="00C25B15" w:rsidRDefault="002F6F36">
      <w:r>
        <w:t>Controls for major portfolio-mix dimensions.</w:t>
      </w:r>
    </w:p>
    <w:p w14:paraId="705A5213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Product,DPD_Bucket,Balance_Band,Vulnerability_Type,Treatment_Strategy,</w:t>
      </w:r>
      <w:r>
        <w:br/>
        <w:t xml:space="preserve"> COUNT(DISTINCT Account_ID) Account_Count,</w:t>
      </w:r>
      <w:r>
        <w:br/>
        <w:t xml:space="preserve"> 1.0*SUM(Recovery_MTD)/NULLIF(SUM(Outstanding_Balance),0) Balance_Recovery_Rate,</w:t>
      </w:r>
      <w:r>
        <w:br/>
        <w:t xml:space="preserve"> 1.0*SUM(Cure_Flag)/NULLIF(COUNT(DISTINCT Account_ID),0) Cure_Rate,</w:t>
      </w:r>
      <w:r>
        <w:br/>
        <w:t xml:space="preserve"> 1.0*SUM(PTP_Flag)/NULLIF(SUM(RPC_Flag),0) PTP_Conversion_Rate,</w:t>
      </w:r>
      <w:r>
        <w:br/>
        <w:t xml:space="preserve"> 1.0*SUM(Cost_MTD)/NULLIF(SUM(Recovery_MTD),0) Cost_To_Collect</w:t>
      </w:r>
      <w:r>
        <w:br/>
        <w:t>FROM Fact_Collections_Snapshot</w:t>
      </w:r>
      <w:r>
        <w:br/>
      </w:r>
      <w:r>
        <w:t>WHERE Snapshot_Date=DATE '2026-09-15' AND DPD&gt;0</w:t>
      </w:r>
      <w:r>
        <w:br/>
        <w:t>GROUP BY Product,DPD_Bucket,Balance_Band,Vulnerability_Type,Treatment_Strategy</w:t>
      </w:r>
      <w:r>
        <w:br/>
        <w:t>HAVING COUNT(DISTINCT Account_ID)&gt;=30</w:t>
      </w:r>
      <w:r>
        <w:br/>
        <w:t>ORDER BY Product,DPD_Bucket,Balance_Band,Cure_Rate DESC;</w:t>
      </w:r>
    </w:p>
    <w:p w14:paraId="540B935E" w14:textId="77777777" w:rsidR="00C25B15" w:rsidRDefault="002F6F36">
      <w:pPr>
        <w:pStyle w:val="Heading1"/>
      </w:pPr>
      <w:r>
        <w:t>E. Channel Effectiveness</w:t>
      </w:r>
    </w:p>
    <w:p w14:paraId="5B216FB6" w14:textId="77777777" w:rsidR="00C25B15" w:rsidRDefault="002F6F36">
      <w:pPr>
        <w:pStyle w:val="Heading2"/>
      </w:pPr>
      <w:r>
        <w:t>14. Channel scorecard</w:t>
      </w:r>
    </w:p>
    <w:p w14:paraId="2CC78EE8" w14:textId="77777777" w:rsidR="00C25B15" w:rsidRDefault="002F6F36">
      <w:r>
        <w:t>Ranks channels on RPC, PTP, cure, recovery and cost.</w:t>
      </w:r>
    </w:p>
    <w:p w14:paraId="7EC2226F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Preferred_Channel,COUNT(DISTINCT Account_ID) Account_Count,</w:t>
      </w:r>
      <w:r>
        <w:br/>
        <w:t xml:space="preserve"> SUM(Recovery_MTD) Recovery_MTD,</w:t>
      </w:r>
      <w:r>
        <w:br/>
        <w:t xml:space="preserve"> 1.0*SUM(RPC_Flag)/NULLIF(SUM(CASE WHEN Attempts_MTD&gt;0 THEN 1 ELSE 0 END),0) RPC_Rate,</w:t>
      </w:r>
      <w:r>
        <w:br/>
      </w:r>
      <w:r>
        <w:t xml:space="preserve"> 1.0*SUM(PTP_Flag)/NULLIF(SUM(RPC_Flag),0) PTP_Conversion_Rate,</w:t>
      </w:r>
      <w:r>
        <w:br/>
        <w:t xml:space="preserve"> 1.0*SUM(Cure_Flag)/NULLIF(COUNT(DISTINCT Account_ID),0) Cure_Rate,</w:t>
      </w:r>
      <w:r>
        <w:br/>
        <w:t xml:space="preserve"> SUM(Cost_MTD) Collection_Cost,</w:t>
      </w:r>
      <w:r>
        <w:br/>
        <w:t xml:space="preserve"> 1.0*SUM(Cost_MTD)/NULLIF(SUM(Recovery_MTD),0) Cost_To_Collect,</w:t>
      </w:r>
      <w:r>
        <w:br/>
        <w:t xml:space="preserve"> 1.0*SUM(Recovery_MTD)/NULLIF(COUNT(DISTINCT Account_ID),0) Recovery_Per_Account</w:t>
      </w:r>
      <w:r>
        <w:br/>
        <w:t>FROM Fact_Collections_Snapshot</w:t>
      </w:r>
      <w:r>
        <w:br/>
        <w:t>WHERE Snapshot_Date=DATE '2026-09-15' AND DPD&gt;0</w:t>
      </w:r>
      <w:r>
        <w:br/>
        <w:t>GROUP BY Preferred_Channel ORDER BY Cure_Rate DESC,Cost_To_Collect;</w:t>
      </w:r>
    </w:p>
    <w:p w14:paraId="78AFF974" w14:textId="77777777" w:rsidR="00C25B15" w:rsidRDefault="002F6F36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Preferred_Channel is a proxy. Production attribution requires event-level channel contacts and payments.</w:t>
      </w:r>
    </w:p>
    <w:p w14:paraId="1201BE2C" w14:textId="77777777" w:rsidR="00C25B15" w:rsidRDefault="002F6F36">
      <w:pPr>
        <w:pStyle w:val="Heading2"/>
      </w:pPr>
      <w:r>
        <w:t>15. Recommended channel by bucket</w:t>
      </w:r>
    </w:p>
    <w:p w14:paraId="67E9482B" w14:textId="77777777" w:rsidR="00C25B15" w:rsidRDefault="002F6F36">
      <w:r>
        <w:t>Selects the best observed channel within each DPD bucket.</w:t>
      </w:r>
    </w:p>
    <w:p w14:paraId="7B827D92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WITH cp AS (</w:t>
      </w:r>
      <w:r>
        <w:br/>
        <w:t xml:space="preserve"> SELECT DPD_Bucket,Preferred_Channel,COUNT(DISTINCT Account_ID) Account_Count,</w:t>
      </w:r>
      <w:r>
        <w:br/>
        <w:t xml:space="preserve">  1.0*SUM(Cure_Flag)/NULLIF(COUNT(DISTINCT Account_ID),0) Cure_Rate,</w:t>
      </w:r>
      <w:r>
        <w:br/>
      </w:r>
      <w:r>
        <w:lastRenderedPageBreak/>
        <w:t xml:space="preserve">  1.0*SUM(PTP_Flag)/NULLIF(SUM(RPC_Flag),0) PTP_Conversion_Rate,</w:t>
      </w:r>
      <w:r>
        <w:br/>
        <w:t xml:space="preserve">  1.0*SUM(Cost_MTD)/NULLIF(SUM(Recovery_MTD),0) Cost_To_Collect</w:t>
      </w:r>
      <w:r>
        <w:br/>
      </w:r>
      <w:r>
        <w:t xml:space="preserve"> FROM Fact_Collections_Snapshot</w:t>
      </w:r>
      <w:r>
        <w:br/>
        <w:t xml:space="preserve"> WHERE Snapshot_Date=DATE '2026-09-15' AND DPD&gt;0</w:t>
      </w:r>
      <w:r>
        <w:br/>
        <w:t xml:space="preserve"> GROUP BY DPD_Bucket,Preferred_Channel HAVING COUNT(DISTINCT Account_ID)&gt;=50</w:t>
      </w:r>
      <w:r>
        <w:br/>
        <w:t>), ranked AS (</w:t>
      </w:r>
      <w:r>
        <w:br/>
        <w:t xml:space="preserve"> SELECT *,ROW_NUMBER() OVER(PARTITION BY DPD_Bucket</w:t>
      </w:r>
      <w:r>
        <w:br/>
        <w:t xml:space="preserve"> ORDER BY Cure_Rate DESC,Cost_To_Collect) Channel_Rank FROM cp</w:t>
      </w:r>
      <w:r>
        <w:br/>
        <w:t>)</w:t>
      </w:r>
      <w:r>
        <w:br/>
        <w:t>SELECT DPD_Bucket,Preferred_Channel Recommended_Channel,Account_Count,</w:t>
      </w:r>
      <w:r>
        <w:br/>
        <w:t xml:space="preserve"> Cure_Rate,PTP_Conversion_Rate,Cost_To_Collect</w:t>
      </w:r>
      <w:r>
        <w:br/>
        <w:t>FROM ranked WHERE Channel_Rank=1 ORDER BY DPD_Bucket;</w:t>
      </w:r>
    </w:p>
    <w:p w14:paraId="58185614" w14:textId="77777777" w:rsidR="00C25B15" w:rsidRDefault="002F6F36">
      <w:pPr>
        <w:pStyle w:val="Heading1"/>
      </w:pPr>
      <w:r>
        <w:t>F. Prescriptive Prioritisation</w:t>
      </w:r>
    </w:p>
    <w:p w14:paraId="38AB29D6" w14:textId="77777777" w:rsidR="00C25B15" w:rsidRDefault="002F6F36">
      <w:pPr>
        <w:pStyle w:val="Heading2"/>
      </w:pPr>
      <w:r>
        <w:t>16. Accounts requiring immediate intervention</w:t>
      </w:r>
    </w:p>
    <w:p w14:paraId="1970D827" w14:textId="77777777" w:rsidR="00C25B15" w:rsidRDefault="002F6F36">
      <w:r>
        <w:t>Produces a risk, propensity and opportunity-ranked worklist.</w:t>
      </w:r>
    </w:p>
    <w:p w14:paraId="192108BE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Account_ID,Product,DPD,DPD_Bucket,Outstanding_Balance,Preferred_Channel,</w:t>
      </w:r>
      <w:r>
        <w:br/>
        <w:t xml:space="preserve"> Preferred_Language,Vulnerability_Type,Dispute_Flag,RPC_Flag,PTP_Flag,</w:t>
      </w:r>
      <w:r>
        <w:br/>
        <w:t xml:space="preserve"> Broken_PTP_Flag,Payment_Propensity,Nonpayment_Risk,</w:t>
      </w:r>
      <w:r>
        <w:br/>
        <w:t xml:space="preserve"> Incremental_Recovery_Opportunity,Primary_Nonpayment_Driver,</w:t>
      </w:r>
      <w:r>
        <w:br/>
        <w:t xml:space="preserve"> CASE WHEN Dispute_Flag=1 THEN 'Route to dispute resolution'</w:t>
      </w:r>
      <w:r>
        <w:br/>
        <w:t xml:space="preserve">      WHEN Vulnerability_Type&lt;&gt;'None' THEN 'Route to hardship support'</w:t>
      </w:r>
      <w:r>
        <w:br/>
      </w:r>
      <w:r>
        <w:t xml:space="preserve">      WHEN Broken_PTP_Flag=1 AND Payment_Propensity&gt;=0.35 THEN 'Immediate PTP follow-up'</w:t>
      </w:r>
      <w:r>
        <w:br/>
        <w:t xml:space="preserve">      WHEN RPC_Flag=0 AND Preferred_Channel IN ('WhatsApp','SMS','Email','Digital Self-Cure')</w:t>
      </w:r>
      <w:r>
        <w:br/>
        <w:t xml:space="preserve">           THEN 'Initiate preferred digital journey'</w:t>
      </w:r>
      <w:r>
        <w:br/>
        <w:t xml:space="preserve">      WHEN Nonpayment_Risk&gt;=0.80 AND Outstanding_Balance&gt;=50000</w:t>
      </w:r>
      <w:r>
        <w:br/>
        <w:t xml:space="preserve">           THEN 'Assign to specialist collector'</w:t>
      </w:r>
      <w:r>
        <w:br/>
        <w:t xml:space="preserve">      ELSE 'Prioritised collector outreach' END Recommended_Action</w:t>
      </w:r>
      <w:r>
        <w:br/>
        <w:t>FROM Fact_Collections_Snapshot</w:t>
      </w:r>
      <w:r>
        <w:br/>
      </w:r>
      <w:r>
        <w:t>WHERE Snapshot_Date=DATE '2026-09-15' AND DPD&gt;0 AND Outstanding_Balance&gt;0</w:t>
      </w:r>
      <w:r>
        <w:br/>
        <w:t xml:space="preserve"> AND Nonpayment_Risk&gt;=0.70 AND Payment_Propensity&gt;=0.25</w:t>
      </w:r>
      <w:r>
        <w:br/>
        <w:t>ORDER BY Incremental_Recovery_Opportunity DESC,Nonpayment_Risk DESC</w:t>
      </w:r>
      <w:r>
        <w:br/>
        <w:t>FETCH FIRST 100 ROWS ONLY;</w:t>
      </w:r>
    </w:p>
    <w:p w14:paraId="235919D2" w14:textId="77777777" w:rsidR="00C25B15" w:rsidRDefault="002F6F36">
      <w:pPr>
        <w:pStyle w:val="Heading2"/>
      </w:pPr>
      <w:r>
        <w:t>17. Recovery opportunity sizing</w:t>
      </w:r>
    </w:p>
    <w:p w14:paraId="2C405AFE" w14:textId="77777777" w:rsidR="00C25B15" w:rsidRDefault="002F6F36">
      <w:r>
        <w:t>Sizes intervention populations and expected incremental recovery.</w:t>
      </w:r>
    </w:p>
    <w:p w14:paraId="3BEF839D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Product,DPD_Bucket,COUNT(DISTINCT Account_ID) Intervention_Accounts,</w:t>
      </w:r>
      <w:r>
        <w:br/>
        <w:t xml:space="preserve"> SUM(Outstanding_Balance) Outstanding_Balance,</w:t>
      </w:r>
      <w:r>
        <w:br/>
      </w:r>
      <w:r>
        <w:t xml:space="preserve"> SUM(Incremental_Recovery_Opportunity) Incremental_Recovery_Opportunity,</w:t>
      </w:r>
      <w:r>
        <w:br/>
        <w:t xml:space="preserve"> AVG(Payment_Propensity) Average_Payment_Propensity,</w:t>
      </w:r>
      <w:r>
        <w:br/>
        <w:t xml:space="preserve"> AVG(Nonpayment_Risk) Average_Nonpayment_Risk</w:t>
      </w:r>
      <w:r>
        <w:br/>
        <w:t>FROM Fact_Collections_Snapshot</w:t>
      </w:r>
      <w:r>
        <w:br/>
        <w:t>WHERE Snapshot_Date=DATE '2026-09-15' AND DPD&gt;0</w:t>
      </w:r>
      <w:r>
        <w:br/>
        <w:t xml:space="preserve"> AND Nonpayment_Risk&gt;=0.70 AND Payment_Propensity&gt;=0.25</w:t>
      </w:r>
      <w:r>
        <w:br/>
        <w:t>GROUP BY Product,DPD_Bucket</w:t>
      </w:r>
      <w:r>
        <w:br/>
        <w:t>ORDER BY Incremental_Recovery_Opportunity DESC;</w:t>
      </w:r>
    </w:p>
    <w:p w14:paraId="6E98E07E" w14:textId="77777777" w:rsidR="00C25B15" w:rsidRDefault="002F6F36">
      <w:pPr>
        <w:pStyle w:val="Heading1"/>
      </w:pPr>
      <w:r>
        <w:t>G. Policy Diagnostics</w:t>
      </w:r>
    </w:p>
    <w:p w14:paraId="79E94665" w14:textId="77777777" w:rsidR="00C25B15" w:rsidRDefault="002F6F36">
      <w:pPr>
        <w:pStyle w:val="Heading2"/>
      </w:pPr>
      <w:r>
        <w:t>18. Possible over-contacted segments</w:t>
      </w:r>
    </w:p>
    <w:p w14:paraId="053E7E04" w14:textId="77777777" w:rsidR="00C25B15" w:rsidRDefault="002F6F36">
      <w:r>
        <w:t>Flags high-attempt segments with weak outcomes.</w:t>
      </w:r>
    </w:p>
    <w:p w14:paraId="49751387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Treatment_Strategy,Product,DPD_Bucket,Vulnerability_Type,</w:t>
      </w:r>
      <w:r>
        <w:br/>
        <w:t xml:space="preserve"> COUNT(DISTINCT Account_ID) Account_Count,AVG(Attempts_MTD) Average_Attempts,</w:t>
      </w:r>
      <w:r>
        <w:br/>
        <w:t xml:space="preserve"> 1.0*SUM(RPC_Flag)/NULLIF(SUM(CASE WHEN Attempts_MTD&gt;0 THEN 1 ELSE 0 END),0) RPC_Rate,</w:t>
      </w:r>
      <w:r>
        <w:br/>
        <w:t xml:space="preserve"> 1.0*SUM(Cure_Flag)/NULLIF(COUNT(DISTINCT Account_ID),0) Cure_Rate,</w:t>
      </w:r>
      <w:r>
        <w:br/>
        <w:t xml:space="preserve"> 1.0*SUM(Dispute_Flag)/NULLIF(COUNT(DISTINCT Account_ID),0) Dispute_Rate</w:t>
      </w:r>
      <w:r>
        <w:br/>
        <w:t>FROM Fact_Collections_Snapshot</w:t>
      </w:r>
      <w:r>
        <w:br/>
        <w:t>WHERE Snapshot_Date=DATE '2026-09-15' AND DPD&gt;0</w:t>
      </w:r>
      <w:r>
        <w:br/>
      </w:r>
      <w:r>
        <w:t>GROUP BY Treatment_Strategy,Product,DPD_Bucket,Vulnerability_Type</w:t>
      </w:r>
      <w:r>
        <w:br/>
        <w:t>HAVING COUNT(DISTINCT Account_ID)&gt;=50 AND AVG(Attempts_MTD)&gt;=6</w:t>
      </w:r>
      <w:r>
        <w:br/>
        <w:t>ORDER BY Average_Attempts DESC,Cure_Rate;</w:t>
      </w:r>
    </w:p>
    <w:p w14:paraId="2B7B051A" w14:textId="77777777" w:rsidR="00C25B15" w:rsidRDefault="002F6F36">
      <w:pPr>
        <w:shd w:val="clear" w:color="auto" w:fill="FFF2CC"/>
        <w:ind w:left="216" w:right="216"/>
      </w:pPr>
      <w:r>
        <w:rPr>
          <w:b/>
        </w:rPr>
        <w:t xml:space="preserve">Implementation note: </w:t>
      </w:r>
      <w:r>
        <w:t>Treat this as an over-contact risk indicator, not proof of aggressive policy. Client contact-frequency and vulnerability rules must override optimisation logic.</w:t>
      </w:r>
    </w:p>
    <w:p w14:paraId="297F6EDE" w14:textId="77777777" w:rsidR="00C25B15" w:rsidRDefault="002F6F36">
      <w:pPr>
        <w:pStyle w:val="Heading2"/>
      </w:pPr>
      <w:r>
        <w:t>19. Vulnerability-segment performance</w:t>
      </w:r>
    </w:p>
    <w:p w14:paraId="18CD0BE0" w14:textId="77777777" w:rsidR="00C25B15" w:rsidRDefault="002F6F36">
      <w:r>
        <w:t>Evaluates hardship segments with suitable customer-treatment controls.</w:t>
      </w:r>
    </w:p>
    <w:p w14:paraId="0D4D3FF5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lastRenderedPageBreak/>
        <w:t>SELECT Vulnerability_Type,COUNT(DISTINCT Account_ID) Account_Count,</w:t>
      </w:r>
      <w:r>
        <w:br/>
        <w:t xml:space="preserve"> SUM(Outstanding_Balance) Outstanding_Balance,SUM(Recovery_MTD) Recovery_MTD,</w:t>
      </w:r>
      <w:r>
        <w:br/>
        <w:t xml:space="preserve"> AVG(Attempts_MTD) Average_Attempts,</w:t>
      </w:r>
      <w:r>
        <w:br/>
        <w:t xml:space="preserve"> 1.0*SUM(RPC_Flag)/NULLIF(SUM(CASE WHEN Attempts_MTD&gt;0 THEN 1 ELSE 0 END),0) RPC_Rate,</w:t>
      </w:r>
      <w:r>
        <w:br/>
        <w:t xml:space="preserve"> 1.0*SUM(PTP_Flag)/NULLIF(SUM(RPC_Flag),0) PTP_Conversion_Rate,</w:t>
      </w:r>
      <w:r>
        <w:br/>
        <w:t xml:space="preserve"> 1.0*SUM(Cure_Flag)/NULLIF(COUNT(DISTINCT Account_ID),0) Cure_Rate,</w:t>
      </w:r>
      <w:r>
        <w:br/>
        <w:t xml:space="preserve"> AVG(Nonpayment_Risk) Average_Nonpayment_Risk</w:t>
      </w:r>
      <w:r>
        <w:br/>
        <w:t>FROM Fact_Collections_Snapshot</w:t>
      </w:r>
      <w:r>
        <w:br/>
      </w:r>
      <w:r>
        <w:t>WHERE Snapshot_Date=DATE '2026-09-15' AND DPD&gt;0</w:t>
      </w:r>
      <w:r>
        <w:br/>
        <w:t>GROUP BY Vulnerability_Type ORDER BY Outstanding_Balance DESC;</w:t>
      </w:r>
    </w:p>
    <w:p w14:paraId="679B5A97" w14:textId="77777777" w:rsidR="00C25B15" w:rsidRDefault="002F6F36">
      <w:pPr>
        <w:pStyle w:val="Heading1"/>
      </w:pPr>
      <w:r>
        <w:t>H. Collector Diagnostics</w:t>
      </w:r>
    </w:p>
    <w:p w14:paraId="4DEF42B9" w14:textId="77777777" w:rsidR="00C25B15" w:rsidRDefault="002F6F36">
      <w:pPr>
        <w:pStyle w:val="Heading2"/>
      </w:pPr>
      <w:r>
        <w:t>20. Collector performance scorecard</w:t>
      </w:r>
    </w:p>
    <w:p w14:paraId="6EDF9450" w14:textId="77777777" w:rsidR="00C25B15" w:rsidRDefault="002F6F36">
      <w:r>
        <w:t>Compares collector productivity and funnel outcomes.</w:t>
      </w:r>
    </w:p>
    <w:p w14:paraId="1249AA7D" w14:textId="77777777" w:rsidR="00C25B15" w:rsidRDefault="002F6F36">
      <w:pPr>
        <w:pStyle w:val="SQLCode"/>
        <w:shd w:val="clear" w:color="auto" w:fill="F3F6FA"/>
        <w:spacing w:before="40" w:after="120"/>
        <w:ind w:left="173" w:right="173"/>
        <w:rPr>
          <w:rFonts w:hint="eastAsia"/>
        </w:rPr>
      </w:pPr>
      <w:r>
        <w:t>SELECT f.Collector_ID,d.Team,d.Specialization,</w:t>
      </w:r>
      <w:r>
        <w:br/>
        <w:t xml:space="preserve"> COUNT(DISTINCT f.Account_ID) Assigned_Accounts,SUM(f.Outstanding_Balance) Assigned_Balance,</w:t>
      </w:r>
      <w:r>
        <w:br/>
        <w:t xml:space="preserve"> SUM(f.Recovery_MTD) Recovery_MTD,</w:t>
      </w:r>
      <w:r>
        <w:br/>
        <w:t xml:space="preserve"> 1.0*SUM(f.Recovery_MTD)/NULLIF(SUM(f.Outstanding_Balance),0) Balance_Recovery_Rate,</w:t>
      </w:r>
      <w:r>
        <w:br/>
      </w:r>
      <w:r>
        <w:t xml:space="preserve"> 1.0*SUM(f.RPC_Flag)/NULLIF(SUM(CASE WHEN f.Attempts_MTD&gt;0 THEN 1 ELSE 0 END),0) RPC_Rate,</w:t>
      </w:r>
      <w:r>
        <w:br/>
        <w:t xml:space="preserve"> 1.0*SUM(f.PTP_Flag)/NULLIF(SUM(f.RPC_Flag),0) PTP_Conversion_Rate,</w:t>
      </w:r>
      <w:r>
        <w:br/>
        <w:t xml:space="preserve"> 1.0*SUM(f.Cure_Flag)/NULLIF(COUNT(DISTINCT f.Account_ID),0) Cure_Rate,</w:t>
      </w:r>
      <w:r>
        <w:br/>
        <w:t xml:space="preserve"> 1.0*SUM(f.Recovery_MTD)/NULLIF(COUNT(DISTINCT f.Account_ID),0) Recovery_Per_Account,</w:t>
      </w:r>
      <w:r>
        <w:br/>
        <w:t xml:space="preserve"> 1.0*SUM(f.Cost_MTD)/NULLIF(SUM(f.Recovery_MTD),0) Cost_To_Collect</w:t>
      </w:r>
      <w:r>
        <w:br/>
        <w:t>FROM Fact_Collections_Snapshot f LEFT JOIN Dim_Collector d</w:t>
      </w:r>
      <w:r>
        <w:br/>
        <w:t xml:space="preserve"> ON f.Collector_ID=d.Collector_ID</w:t>
      </w:r>
      <w:r>
        <w:br/>
      </w:r>
      <w:r>
        <w:t>WHERE f.Snapshot_Date=DATE '2026-09-15' AND f.DPD&gt;0</w:t>
      </w:r>
      <w:r>
        <w:br/>
        <w:t>GROUP BY f.Collector_ID,d.Team,d.Specialization</w:t>
      </w:r>
      <w:r>
        <w:br/>
        <w:t>HAVING COUNT(DISTINCT f.Account_ID)&gt;=30</w:t>
      </w:r>
      <w:r>
        <w:br/>
        <w:t>ORDER BY Balance_Recovery_Rate DESC;</w:t>
      </w:r>
    </w:p>
    <w:p w14:paraId="2F1E46C4" w14:textId="77777777" w:rsidR="00C25B15" w:rsidRDefault="002F6F36">
      <w:pPr>
        <w:pStyle w:val="Heading1"/>
      </w:pPr>
      <w:r>
        <w:t>3. LensS SQL-generation controls</w:t>
      </w:r>
    </w:p>
    <w:p w14:paraId="378DA060" w14:textId="77777777" w:rsidR="00C25B15" w:rsidRDefault="002F6F36">
      <w:pPr>
        <w:pStyle w:val="ListBullet"/>
      </w:pPr>
      <w:r>
        <w:t>Apply an explicit Snapshot_Date or resolved as-of date.</w:t>
      </w:r>
    </w:p>
    <w:p w14:paraId="4F4E4E2D" w14:textId="77777777" w:rsidR="00C25B15" w:rsidRDefault="002F6F36">
      <w:pPr>
        <w:pStyle w:val="ListBullet"/>
      </w:pPr>
      <w:r>
        <w:t>Default delinquency analysis to DPD &gt; 0 and Outstanding_Balance &gt; 0.</w:t>
      </w:r>
    </w:p>
    <w:p w14:paraId="0A1A033F" w14:textId="77777777" w:rsidR="00C25B15" w:rsidRDefault="002F6F36">
      <w:pPr>
        <w:pStyle w:val="ListBullet"/>
      </w:pPr>
      <w:r>
        <w:t>Use COUNT(DISTINCT Account_ID) for account counts.</w:t>
      </w:r>
    </w:p>
    <w:p w14:paraId="22FB34C5" w14:textId="77777777" w:rsidR="00C25B15" w:rsidRDefault="002F6F36">
      <w:pPr>
        <w:pStyle w:val="ListBullet"/>
      </w:pPr>
      <w:r>
        <w:t>Calculate portfolio rates as total numerator divided by total denominator.</w:t>
      </w:r>
    </w:p>
    <w:p w14:paraId="1A243BD7" w14:textId="77777777" w:rsidR="00C25B15" w:rsidRDefault="002F6F36">
      <w:pPr>
        <w:pStyle w:val="ListBullet"/>
      </w:pPr>
      <w:r>
        <w:t>Aggregate targets at their own grain before joining to account facts.</w:t>
      </w:r>
    </w:p>
    <w:p w14:paraId="7B186B83" w14:textId="77777777" w:rsidR="00C25B15" w:rsidRDefault="002F6F36">
      <w:pPr>
        <w:pStyle w:val="ListBullet"/>
      </w:pPr>
      <w:r>
        <w:t>Exclude future-dated promises from broken-promise calculations.</w:t>
      </w:r>
    </w:p>
    <w:p w14:paraId="72E17A92" w14:textId="77777777" w:rsidR="00C25B15" w:rsidRDefault="002F6F36">
      <w:pPr>
        <w:pStyle w:val="ListBullet"/>
      </w:pPr>
      <w:r>
        <w:t>Use minimum-volume thresholds before rankings or recommendations.</w:t>
      </w:r>
    </w:p>
    <w:p w14:paraId="4F282827" w14:textId="77777777" w:rsidR="00C25B15" w:rsidRDefault="002F6F36">
      <w:pPr>
        <w:pStyle w:val="ListBullet"/>
      </w:pPr>
      <w:r>
        <w:t>Label observational comparisons separately from causal uplift.</w:t>
      </w:r>
    </w:p>
    <w:p w14:paraId="52993669" w14:textId="77777777" w:rsidR="00C25B15" w:rsidRDefault="002F6F36">
      <w:pPr>
        <w:pStyle w:val="ListBullet"/>
      </w:pPr>
      <w:r>
        <w:t>Return a transparent limitation message when required data is unavailable.</w:t>
      </w:r>
    </w:p>
    <w:p w14:paraId="5AC9369B" w14:textId="77777777" w:rsidR="00C25B15" w:rsidRDefault="002F6F36">
      <w:pPr>
        <w:pStyle w:val="ListBullet"/>
      </w:pPr>
      <w:r>
        <w:t>Apply authorisation controls before returning account-level identifiers.</w:t>
      </w:r>
    </w:p>
    <w:p w14:paraId="7440B7B0" w14:textId="77777777" w:rsidR="00C25B15" w:rsidRDefault="002F6F36">
      <w:pPr>
        <w:pStyle w:val="ListBullet"/>
      </w:pPr>
      <w:r>
        <w:t>Route dispute and vulnerable-customer segments through appropriate support processes.</w:t>
      </w:r>
    </w:p>
    <w:p w14:paraId="71D3E3E7" w14:textId="77777777" w:rsidR="00C25B15" w:rsidRDefault="002F6F36">
      <w:pPr>
        <w:pStyle w:val="Heading1"/>
      </w:pPr>
      <w:r>
        <w:t>4. Recommended next data tables</w:t>
      </w:r>
    </w:p>
    <w:p w14:paraId="68DB169E" w14:textId="77777777" w:rsidR="00C25B15" w:rsidRDefault="002F6F36">
      <w:r>
        <w:t>To strengthen forecasting, attribution and causal analysis, add the following event-level structures:</w:t>
      </w:r>
    </w:p>
    <w:p w14:paraId="37FF956C" w14:textId="77777777" w:rsidR="00C25B15" w:rsidRDefault="002F6F36">
      <w:pPr>
        <w:pStyle w:val="ListBullet"/>
      </w:pPr>
      <w:r>
        <w:t>Fact_Collection_Transactions: payment date, amount, account, product, bucket and payment channel.</w:t>
      </w:r>
    </w:p>
    <w:p w14:paraId="63142AE5" w14:textId="77777777" w:rsidR="00C25B15" w:rsidRDefault="002F6F36">
      <w:pPr>
        <w:pStyle w:val="ListBullet"/>
      </w:pPr>
      <w:r>
        <w:t>Fact_Contact_Events: contact timestamp, channel, outcome, RPC, collector and cost.</w:t>
      </w:r>
    </w:p>
    <w:p w14:paraId="17BE8B28" w14:textId="77777777" w:rsidR="00C25B15" w:rsidRDefault="002F6F36">
      <w:pPr>
        <w:pStyle w:val="ListBullet"/>
      </w:pPr>
      <w:r>
        <w:t>Fact_Promise_To_Pay: promise creation, due date, amount, status and fulfilment date.</w:t>
      </w:r>
    </w:p>
    <w:p w14:paraId="03ED2998" w14:textId="77777777" w:rsidR="00C25B15" w:rsidRDefault="002F6F36">
      <w:pPr>
        <w:pStyle w:val="ListBullet"/>
      </w:pPr>
      <w:r>
        <w:t>Fact_Strategy_Assignment: treatment, champion/challenger flag, assignment timestamp and eligibility cohort.</w:t>
      </w:r>
    </w:p>
    <w:p w14:paraId="3C615834" w14:textId="77777777" w:rsidR="00C25B15" w:rsidRDefault="002F6F36">
      <w:pPr>
        <w:pStyle w:val="ListBullet"/>
      </w:pPr>
      <w:r>
        <w:t>Dim_Business_Calendar: business-day indicator, holidays and remaining business days.</w:t>
      </w:r>
    </w:p>
    <w:p w14:paraId="7D818E44" w14:textId="77777777" w:rsidR="00C25B15" w:rsidRDefault="002F6F36">
      <w:pPr>
        <w:pStyle w:val="Heading1"/>
      </w:pPr>
      <w:r>
        <w:t>5. Suggested demo query sequence</w:t>
      </w:r>
    </w:p>
    <w:p w14:paraId="6E3BBC90" w14:textId="77777777" w:rsidR="00C25B15" w:rsidRDefault="002F6F36">
      <w:r>
        <w:t>1. What is my MTD collections performance versus target?</w:t>
      </w:r>
    </w:p>
    <w:p w14:paraId="04BDD5E1" w14:textId="77777777" w:rsidR="00C25B15" w:rsidRDefault="002F6F36">
      <w:r>
        <w:t>2. Are we on track to achieve month-end target?</w:t>
      </w:r>
    </w:p>
    <w:p w14:paraId="01C2CC11" w14:textId="77777777" w:rsidR="00C25B15" w:rsidRDefault="002F6F36">
      <w:r>
        <w:lastRenderedPageBreak/>
        <w:t>3. Why are collections lagging this month?</w:t>
      </w:r>
    </w:p>
    <w:p w14:paraId="291B6BEA" w14:textId="77777777" w:rsidR="00C25B15" w:rsidRDefault="002F6F36">
      <w:r>
        <w:t>4. Which portfolios are contributing most to the gap?</w:t>
      </w:r>
    </w:p>
    <w:p w14:paraId="1C07AB48" w14:textId="77777777" w:rsidR="00C25B15" w:rsidRDefault="002F6F36">
      <w:r>
        <w:t>5. Which segments have weak cure or increasing roll rates?</w:t>
      </w:r>
    </w:p>
    <w:p w14:paraId="6D42A745" w14:textId="77777777" w:rsidR="00C25B15" w:rsidRDefault="002F6F36">
      <w:r>
        <w:t>6. Which treatment strategies and channels perform best like-for-like?</w:t>
      </w:r>
    </w:p>
    <w:p w14:paraId="3117F229" w14:textId="77777777" w:rsidR="00C25B15" w:rsidRDefault="002F6F36">
      <w:r>
        <w:t>7. Which accounts require immediate intervention?</w:t>
      </w:r>
    </w:p>
    <w:p w14:paraId="7EB1DE8A" w14:textId="77777777" w:rsidR="00C25B15" w:rsidRDefault="002F6F36">
      <w:r>
        <w:t>8. What recovery opportunity can help close the gap?</w:t>
      </w:r>
    </w:p>
    <w:sectPr w:rsidR="00C25B1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EAC1" w14:textId="77777777" w:rsidR="002F6F36" w:rsidRDefault="002F6F36">
      <w:pPr>
        <w:spacing w:after="0" w:line="240" w:lineRule="auto"/>
      </w:pPr>
      <w:r>
        <w:separator/>
      </w:r>
    </w:p>
  </w:endnote>
  <w:endnote w:type="continuationSeparator" w:id="0">
    <w:p w14:paraId="1244D273" w14:textId="77777777" w:rsidR="002F6F36" w:rsidRDefault="002F6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8A7E" w14:textId="77777777" w:rsidR="00C25B15" w:rsidRDefault="002F6F36">
    <w:pPr>
      <w:pStyle w:val="Footer"/>
      <w:jc w:val="center"/>
    </w:pPr>
    <w:r>
      <w:rPr>
        <w:sz w:val="16"/>
      </w:rPr>
      <w:t>LensS Collections Demo | Sample SQL Query Library | Synthetic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4EE82" w14:textId="77777777" w:rsidR="002F6F36" w:rsidRDefault="002F6F36">
      <w:pPr>
        <w:spacing w:after="0" w:line="240" w:lineRule="auto"/>
      </w:pPr>
      <w:r>
        <w:separator/>
      </w:r>
    </w:p>
  </w:footnote>
  <w:footnote w:type="continuationSeparator" w:id="0">
    <w:p w14:paraId="69D152C2" w14:textId="77777777" w:rsidR="002F6F36" w:rsidRDefault="002F6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5063">
    <w:abstractNumId w:val="8"/>
  </w:num>
  <w:num w:numId="2" w16cid:durableId="971447697">
    <w:abstractNumId w:val="6"/>
  </w:num>
  <w:num w:numId="3" w16cid:durableId="2055346224">
    <w:abstractNumId w:val="5"/>
  </w:num>
  <w:num w:numId="4" w16cid:durableId="1565414500">
    <w:abstractNumId w:val="4"/>
  </w:num>
  <w:num w:numId="5" w16cid:durableId="828835082">
    <w:abstractNumId w:val="7"/>
  </w:num>
  <w:num w:numId="6" w16cid:durableId="1235629674">
    <w:abstractNumId w:val="3"/>
  </w:num>
  <w:num w:numId="7" w16cid:durableId="1709723993">
    <w:abstractNumId w:val="2"/>
  </w:num>
  <w:num w:numId="8" w16cid:durableId="1388797021">
    <w:abstractNumId w:val="1"/>
  </w:num>
  <w:num w:numId="9" w16cid:durableId="32591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F36"/>
    <w:rsid w:val="00326F90"/>
    <w:rsid w:val="009B4134"/>
    <w:rsid w:val="00AA1D8D"/>
    <w:rsid w:val="00B47730"/>
    <w:rsid w:val="00C25B15"/>
    <w:rsid w:val="00CB0664"/>
    <w:rsid w:val="00F05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CC094"/>
  <w14:defaultImageDpi w14:val="300"/>
  <w15:docId w15:val="{BF89D3C9-5104-4EB5-BF21-0F3A54CA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100" w:line="240" w:lineRule="auto"/>
    </w:pPr>
    <w:rPr>
      <w:rFonts w:ascii="Consolas" w:hAnsi="Consolas"/>
      <w:color w:val="1F1F1F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2996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Aachath</dc:creator>
  <cp:keywords/>
  <dc:description>generated by python-docx</dc:description>
  <cp:lastModifiedBy>Sekhar Aachath</cp:lastModifiedBy>
  <cp:revision>2</cp:revision>
  <dcterms:created xsi:type="dcterms:W3CDTF">2026-09-21T06:05:00Z</dcterms:created>
  <dcterms:modified xsi:type="dcterms:W3CDTF">2026-09-21T06:05:00Z</dcterms:modified>
  <cp:category/>
</cp:coreProperties>
</file>