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91" w:rsidRPr="00CE6568" w:rsidRDefault="00296B91" w:rsidP="00296B91">
      <w:pPr>
        <w:contextualSpacing/>
        <w:jc w:val="center"/>
        <w:outlineLvl w:val="0"/>
        <w:rPr>
          <w:rFonts w:ascii="Times New Roman" w:hAnsi="Times New Roman" w:cs="Times New Roman"/>
          <w:color w:val="000000" w:themeColor="text1"/>
          <w:sz w:val="32"/>
          <w:szCs w:val="32"/>
          <w:lang w:val="ro-RO"/>
        </w:rPr>
      </w:pPr>
      <w:r w:rsidRPr="00CE6568">
        <w:rPr>
          <w:rFonts w:ascii="Times New Roman" w:hAnsi="Times New Roman" w:cs="Times New Roman"/>
          <w:color w:val="000000" w:themeColor="text1"/>
          <w:sz w:val="32"/>
          <w:szCs w:val="32"/>
          <w:lang w:val="ro-RO"/>
        </w:rPr>
        <w:t>Ministerul Educaţ</w:t>
      </w:r>
      <w:r w:rsidR="000D5983" w:rsidRPr="00CE6568">
        <w:rPr>
          <w:rFonts w:ascii="Times New Roman" w:hAnsi="Times New Roman" w:cs="Times New Roman"/>
          <w:color w:val="000000" w:themeColor="text1"/>
          <w:sz w:val="32"/>
          <w:szCs w:val="32"/>
          <w:lang w:val="ro-RO"/>
        </w:rPr>
        <w:t xml:space="preserve">iei, Culturii </w:t>
      </w:r>
      <w:proofErr w:type="spellStart"/>
      <w:r w:rsidR="000D5983" w:rsidRPr="00CE6568">
        <w:rPr>
          <w:rFonts w:ascii="Times New Roman" w:hAnsi="Times New Roman" w:cs="Times New Roman"/>
          <w:color w:val="000000" w:themeColor="text1"/>
          <w:sz w:val="32"/>
          <w:szCs w:val="32"/>
        </w:rPr>
        <w:t>și</w:t>
      </w:r>
      <w:proofErr w:type="spellEnd"/>
      <w:r w:rsidR="000D5983" w:rsidRPr="00CE6568">
        <w:rPr>
          <w:rFonts w:ascii="Times New Roman" w:hAnsi="Times New Roman" w:cs="Times New Roman"/>
          <w:color w:val="000000" w:themeColor="text1"/>
          <w:sz w:val="32"/>
          <w:szCs w:val="32"/>
        </w:rPr>
        <w:t xml:space="preserve"> </w:t>
      </w:r>
      <w:proofErr w:type="spellStart"/>
      <w:r w:rsidR="000D5983" w:rsidRPr="00CE6568">
        <w:rPr>
          <w:rFonts w:ascii="Times New Roman" w:hAnsi="Times New Roman" w:cs="Times New Roman"/>
          <w:color w:val="000000" w:themeColor="text1"/>
          <w:sz w:val="32"/>
          <w:szCs w:val="32"/>
        </w:rPr>
        <w:t>Cercetării</w:t>
      </w:r>
      <w:proofErr w:type="spellEnd"/>
      <w:r w:rsidRPr="00CE6568">
        <w:rPr>
          <w:rFonts w:ascii="Times New Roman" w:hAnsi="Times New Roman" w:cs="Times New Roman"/>
          <w:color w:val="000000" w:themeColor="text1"/>
          <w:sz w:val="32"/>
          <w:szCs w:val="32"/>
          <w:lang w:val="ro-RO"/>
        </w:rPr>
        <w:t xml:space="preserve"> al Republicii Moldova</w:t>
      </w:r>
    </w:p>
    <w:p w:rsidR="00296B91" w:rsidRPr="00CE6568" w:rsidRDefault="00296B91" w:rsidP="00296B91">
      <w:pPr>
        <w:contextualSpacing/>
        <w:jc w:val="center"/>
        <w:outlineLvl w:val="0"/>
        <w:rPr>
          <w:rFonts w:ascii="Times New Roman" w:hAnsi="Times New Roman" w:cs="Times New Roman"/>
          <w:color w:val="000000" w:themeColor="text1"/>
          <w:sz w:val="32"/>
          <w:szCs w:val="32"/>
        </w:rPr>
      </w:pPr>
      <w:r w:rsidRPr="00CE6568">
        <w:rPr>
          <w:rFonts w:ascii="Times New Roman" w:hAnsi="Times New Roman" w:cs="Times New Roman"/>
          <w:color w:val="000000" w:themeColor="text1"/>
          <w:sz w:val="32"/>
          <w:szCs w:val="32"/>
          <w:lang w:val="ro-RO"/>
        </w:rPr>
        <w:t>Universitatea Tehnică a Moldovei</w:t>
      </w:r>
    </w:p>
    <w:p w:rsidR="00296B91" w:rsidRPr="00CE6568" w:rsidRDefault="00296B91" w:rsidP="00296B91">
      <w:pPr>
        <w:contextualSpacing/>
        <w:jc w:val="center"/>
        <w:outlineLvl w:val="0"/>
        <w:rPr>
          <w:rFonts w:ascii="Times New Roman" w:hAnsi="Times New Roman" w:cs="Times New Roman"/>
          <w:color w:val="000000" w:themeColor="text1"/>
          <w:sz w:val="32"/>
          <w:szCs w:val="32"/>
          <w:lang w:val="ro-RO"/>
        </w:rPr>
      </w:pPr>
      <w:r w:rsidRPr="00CE6568">
        <w:rPr>
          <w:rFonts w:ascii="Times New Roman" w:hAnsi="Times New Roman" w:cs="Times New Roman"/>
          <w:color w:val="000000" w:themeColor="text1"/>
          <w:sz w:val="32"/>
          <w:szCs w:val="32"/>
          <w:lang w:val="ro-RO"/>
        </w:rPr>
        <w:t xml:space="preserve">Departamentul </w:t>
      </w:r>
      <w:r w:rsidR="008B5D3A" w:rsidRPr="00CE6568">
        <w:rPr>
          <w:rFonts w:ascii="Times New Roman" w:hAnsi="Times New Roman" w:cs="Times New Roman"/>
          <w:color w:val="000000" w:themeColor="text1"/>
          <w:sz w:val="32"/>
          <w:szCs w:val="32"/>
          <w:lang w:val="ro-RO"/>
        </w:rPr>
        <w:t>Informatica si Ingineria Sistemelor</w:t>
      </w:r>
    </w:p>
    <w:p w:rsidR="00296B91" w:rsidRPr="00CE6568" w:rsidRDefault="00296B91" w:rsidP="00296B91">
      <w:pPr>
        <w:contextualSpacing/>
        <w:jc w:val="both"/>
        <w:rPr>
          <w:rFonts w:ascii="Times New Roman" w:hAnsi="Times New Roman" w:cs="Times New Roman"/>
          <w:color w:val="000000" w:themeColor="text1"/>
          <w:sz w:val="32"/>
          <w:szCs w:val="32"/>
          <w:lang w:val="ro-RO"/>
        </w:rPr>
      </w:pPr>
    </w:p>
    <w:p w:rsidR="00296B91" w:rsidRPr="00CE6568" w:rsidRDefault="00296B91" w:rsidP="00296B91">
      <w:pPr>
        <w:contextualSpacing/>
        <w:jc w:val="both"/>
        <w:rPr>
          <w:rFonts w:ascii="Times New Roman" w:hAnsi="Times New Roman" w:cs="Times New Roman"/>
          <w:color w:val="000000" w:themeColor="text1"/>
          <w:sz w:val="32"/>
          <w:szCs w:val="32"/>
          <w:lang w:val="ro-RO"/>
        </w:rPr>
      </w:pPr>
    </w:p>
    <w:p w:rsidR="00296B91" w:rsidRPr="00CE6568" w:rsidRDefault="00296B91" w:rsidP="00296B91">
      <w:pPr>
        <w:contextualSpacing/>
        <w:jc w:val="both"/>
        <w:rPr>
          <w:rFonts w:ascii="Times New Roman" w:hAnsi="Times New Roman" w:cs="Times New Roman"/>
          <w:color w:val="000000" w:themeColor="text1"/>
          <w:sz w:val="32"/>
          <w:szCs w:val="32"/>
          <w:lang w:val="ro-RO"/>
        </w:rPr>
      </w:pPr>
    </w:p>
    <w:p w:rsidR="00296B91" w:rsidRPr="00CE6568" w:rsidRDefault="00296B91" w:rsidP="00296B91">
      <w:pPr>
        <w:contextualSpacing/>
        <w:jc w:val="both"/>
        <w:rPr>
          <w:rFonts w:ascii="Times New Roman" w:hAnsi="Times New Roman" w:cs="Times New Roman"/>
          <w:color w:val="000000" w:themeColor="text1"/>
          <w:sz w:val="32"/>
          <w:szCs w:val="32"/>
          <w:lang w:val="ro-RO"/>
        </w:rPr>
      </w:pPr>
    </w:p>
    <w:p w:rsidR="00296B91" w:rsidRPr="00CE6568" w:rsidRDefault="00296B91" w:rsidP="00296B91">
      <w:pPr>
        <w:contextualSpacing/>
        <w:jc w:val="both"/>
        <w:rPr>
          <w:rFonts w:ascii="Times New Roman" w:hAnsi="Times New Roman" w:cs="Times New Roman"/>
          <w:color w:val="000000" w:themeColor="text1"/>
          <w:sz w:val="32"/>
          <w:szCs w:val="32"/>
          <w:lang w:val="ro-RO"/>
        </w:rPr>
      </w:pPr>
    </w:p>
    <w:p w:rsidR="00296B91" w:rsidRPr="00CE6568" w:rsidRDefault="00296B91" w:rsidP="00296B91">
      <w:pPr>
        <w:contextualSpacing/>
        <w:jc w:val="center"/>
        <w:outlineLvl w:val="0"/>
        <w:rPr>
          <w:rFonts w:ascii="Times New Roman" w:hAnsi="Times New Roman" w:cs="Times New Roman"/>
          <w:b/>
          <w:bCs/>
          <w:color w:val="000000" w:themeColor="text1"/>
          <w:sz w:val="72"/>
          <w:szCs w:val="72"/>
          <w:lang w:val="ro-RO"/>
        </w:rPr>
      </w:pPr>
      <w:r w:rsidRPr="00CE6568">
        <w:rPr>
          <w:rFonts w:ascii="Times New Roman" w:hAnsi="Times New Roman" w:cs="Times New Roman"/>
          <w:b/>
          <w:bCs/>
          <w:color w:val="000000" w:themeColor="text1"/>
          <w:sz w:val="72"/>
          <w:szCs w:val="72"/>
          <w:lang w:val="ro-RO"/>
        </w:rPr>
        <w:t>RAPORT</w:t>
      </w:r>
    </w:p>
    <w:p w:rsidR="00296B91" w:rsidRPr="00CE6568" w:rsidRDefault="00296B91" w:rsidP="00296B91">
      <w:pPr>
        <w:contextualSpacing/>
        <w:jc w:val="center"/>
        <w:rPr>
          <w:rFonts w:ascii="Times New Roman" w:hAnsi="Times New Roman" w:cs="Times New Roman"/>
          <w:color w:val="000000" w:themeColor="text1"/>
          <w:sz w:val="32"/>
          <w:szCs w:val="32"/>
          <w:lang w:val="ro-RO"/>
        </w:rPr>
      </w:pPr>
    </w:p>
    <w:p w:rsidR="00296B91" w:rsidRPr="00CE6568" w:rsidRDefault="001A360B" w:rsidP="00296B91">
      <w:pPr>
        <w:contextualSpacing/>
        <w:jc w:val="center"/>
        <w:outlineLvl w:val="0"/>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Lucrare de laborator Nr.7</w:t>
      </w:r>
    </w:p>
    <w:p w:rsidR="00296B91" w:rsidRPr="00CE6568" w:rsidRDefault="000D5983" w:rsidP="00177873">
      <w:pPr>
        <w:pStyle w:val="Heading1"/>
        <w:shd w:val="clear" w:color="auto" w:fill="FFFFFF"/>
        <w:spacing w:before="0" w:beforeAutospacing="0"/>
        <w:jc w:val="center"/>
        <w:rPr>
          <w:rFonts w:ascii="Segoe UI" w:hAnsi="Segoe UI" w:cs="Segoe UI"/>
          <w:b w:val="0"/>
          <w:bCs w:val="0"/>
          <w:color w:val="000000" w:themeColor="text1"/>
          <w:sz w:val="32"/>
          <w:szCs w:val="32"/>
          <w:lang w:val="en-US"/>
        </w:rPr>
      </w:pPr>
      <w:r w:rsidRPr="00CE6568">
        <w:rPr>
          <w:b w:val="0"/>
          <w:iCs/>
          <w:color w:val="000000" w:themeColor="text1"/>
          <w:sz w:val="32"/>
          <w:szCs w:val="32"/>
          <w:lang w:val="ro-RO"/>
        </w:rPr>
        <w:t>Disciplina:</w:t>
      </w:r>
      <w:r w:rsidRPr="00CE6568">
        <w:rPr>
          <w:iCs/>
          <w:color w:val="000000" w:themeColor="text1"/>
          <w:sz w:val="32"/>
          <w:szCs w:val="32"/>
          <w:lang w:val="ro-RO"/>
        </w:rPr>
        <w:t xml:space="preserve"> </w:t>
      </w:r>
      <w:proofErr w:type="spellStart"/>
      <w:r w:rsidR="00177873" w:rsidRPr="00CE6568">
        <w:rPr>
          <w:b w:val="0"/>
          <w:bCs w:val="0"/>
          <w:color w:val="000000" w:themeColor="text1"/>
          <w:sz w:val="32"/>
          <w:szCs w:val="32"/>
          <w:lang w:val="en-US"/>
        </w:rPr>
        <w:t>Analiza</w:t>
      </w:r>
      <w:proofErr w:type="spellEnd"/>
      <w:r w:rsidR="00177873" w:rsidRPr="00CE6568">
        <w:rPr>
          <w:b w:val="0"/>
          <w:bCs w:val="0"/>
          <w:color w:val="000000" w:themeColor="text1"/>
          <w:sz w:val="32"/>
          <w:szCs w:val="32"/>
          <w:lang w:val="en-US"/>
        </w:rPr>
        <w:t xml:space="preserve"> </w:t>
      </w:r>
      <w:proofErr w:type="spellStart"/>
      <w:r w:rsidR="00177873" w:rsidRPr="00CE6568">
        <w:rPr>
          <w:b w:val="0"/>
          <w:bCs w:val="0"/>
          <w:color w:val="000000" w:themeColor="text1"/>
          <w:sz w:val="32"/>
          <w:szCs w:val="32"/>
          <w:lang w:val="en-US"/>
        </w:rPr>
        <w:t>și</w:t>
      </w:r>
      <w:proofErr w:type="spellEnd"/>
      <w:r w:rsidR="00177873" w:rsidRPr="00CE6568">
        <w:rPr>
          <w:b w:val="0"/>
          <w:bCs w:val="0"/>
          <w:color w:val="000000" w:themeColor="text1"/>
          <w:sz w:val="32"/>
          <w:szCs w:val="32"/>
          <w:lang w:val="en-US"/>
        </w:rPr>
        <w:t xml:space="preserve"> </w:t>
      </w:r>
      <w:proofErr w:type="spellStart"/>
      <w:r w:rsidR="00177873" w:rsidRPr="00CE6568">
        <w:rPr>
          <w:b w:val="0"/>
          <w:bCs w:val="0"/>
          <w:color w:val="000000" w:themeColor="text1"/>
          <w:sz w:val="32"/>
          <w:szCs w:val="32"/>
          <w:lang w:val="en-US"/>
        </w:rPr>
        <w:t>proiectarea</w:t>
      </w:r>
      <w:proofErr w:type="spellEnd"/>
      <w:r w:rsidR="00177873" w:rsidRPr="00CE6568">
        <w:rPr>
          <w:b w:val="0"/>
          <w:bCs w:val="0"/>
          <w:color w:val="000000" w:themeColor="text1"/>
          <w:sz w:val="32"/>
          <w:szCs w:val="32"/>
          <w:lang w:val="en-US"/>
        </w:rPr>
        <w:t xml:space="preserve"> </w:t>
      </w:r>
      <w:proofErr w:type="spellStart"/>
      <w:r w:rsidR="00177873" w:rsidRPr="00CE6568">
        <w:rPr>
          <w:b w:val="0"/>
          <w:bCs w:val="0"/>
          <w:color w:val="000000" w:themeColor="text1"/>
          <w:sz w:val="32"/>
          <w:szCs w:val="32"/>
          <w:lang w:val="en-US"/>
        </w:rPr>
        <w:t>sistemelor</w:t>
      </w:r>
      <w:proofErr w:type="spellEnd"/>
      <w:r w:rsidR="00177873" w:rsidRPr="00CE6568">
        <w:rPr>
          <w:b w:val="0"/>
          <w:bCs w:val="0"/>
          <w:color w:val="000000" w:themeColor="text1"/>
          <w:sz w:val="32"/>
          <w:szCs w:val="32"/>
          <w:lang w:val="en-US"/>
        </w:rPr>
        <w:t xml:space="preserve"> </w:t>
      </w:r>
      <w:proofErr w:type="spellStart"/>
      <w:r w:rsidR="00177873" w:rsidRPr="00CE6568">
        <w:rPr>
          <w:b w:val="0"/>
          <w:bCs w:val="0"/>
          <w:color w:val="000000" w:themeColor="text1"/>
          <w:sz w:val="32"/>
          <w:szCs w:val="32"/>
          <w:lang w:val="en-US"/>
        </w:rPr>
        <w:t>informaționale</w:t>
      </w:r>
      <w:proofErr w:type="spellEnd"/>
    </w:p>
    <w:p w:rsidR="0078317A" w:rsidRPr="0078317A" w:rsidRDefault="00AD17F9" w:rsidP="001A360B">
      <w:pPr>
        <w:shd w:val="clear" w:color="auto" w:fill="FFFFFF"/>
        <w:spacing w:after="150" w:line="240" w:lineRule="auto"/>
        <w:jc w:val="center"/>
        <w:rPr>
          <w:rFonts w:ascii="Times New Roman" w:eastAsia="Times New Roman" w:hAnsi="Times New Roman" w:cs="Times New Roman"/>
          <w:color w:val="000000" w:themeColor="text1"/>
          <w:sz w:val="32"/>
          <w:szCs w:val="20"/>
        </w:rPr>
      </w:pPr>
      <w:proofErr w:type="spellStart"/>
      <w:r w:rsidRPr="00AD17F9">
        <w:rPr>
          <w:rFonts w:ascii="Times New Roman" w:hAnsi="Times New Roman" w:cs="Times New Roman"/>
          <w:bCs/>
          <w:sz w:val="32"/>
          <w:szCs w:val="20"/>
          <w:shd w:val="clear" w:color="auto" w:fill="FFFFFF"/>
        </w:rPr>
        <w:t>Tema</w:t>
      </w:r>
      <w:proofErr w:type="spellEnd"/>
      <w:r w:rsidRPr="00AD17F9">
        <w:rPr>
          <w:rFonts w:ascii="Times New Roman" w:hAnsi="Times New Roman" w:cs="Times New Roman"/>
          <w:bCs/>
          <w:sz w:val="32"/>
          <w:szCs w:val="20"/>
          <w:shd w:val="clear" w:color="auto" w:fill="FFFFFF"/>
        </w:rPr>
        <w:t xml:space="preserve">: </w:t>
      </w:r>
      <w:proofErr w:type="spellStart"/>
      <w:r w:rsidR="0078317A" w:rsidRPr="0078317A">
        <w:rPr>
          <w:rFonts w:ascii="Times New Roman" w:eastAsia="Times New Roman" w:hAnsi="Times New Roman" w:cs="Times New Roman"/>
          <w:bCs/>
          <w:color w:val="000000" w:themeColor="text1"/>
          <w:sz w:val="32"/>
          <w:szCs w:val="20"/>
        </w:rPr>
        <w:t>Dezvoltarea</w:t>
      </w:r>
      <w:proofErr w:type="spellEnd"/>
      <w:r w:rsidR="0078317A" w:rsidRPr="0078317A">
        <w:rPr>
          <w:rFonts w:ascii="Times New Roman" w:eastAsia="Times New Roman" w:hAnsi="Times New Roman" w:cs="Times New Roman"/>
          <w:bCs/>
          <w:color w:val="000000" w:themeColor="text1"/>
          <w:sz w:val="32"/>
          <w:szCs w:val="20"/>
        </w:rPr>
        <w:t xml:space="preserve"> </w:t>
      </w:r>
      <w:proofErr w:type="spellStart"/>
      <w:r w:rsidR="0078317A" w:rsidRPr="0078317A">
        <w:rPr>
          <w:rFonts w:ascii="Times New Roman" w:eastAsia="Times New Roman" w:hAnsi="Times New Roman" w:cs="Times New Roman"/>
          <w:bCs/>
          <w:color w:val="000000" w:themeColor="text1"/>
          <w:sz w:val="32"/>
          <w:szCs w:val="20"/>
        </w:rPr>
        <w:t>elaborărilor</w:t>
      </w:r>
      <w:proofErr w:type="spellEnd"/>
      <w:r w:rsidR="0078317A" w:rsidRPr="0078317A">
        <w:rPr>
          <w:rFonts w:ascii="Times New Roman" w:eastAsia="Times New Roman" w:hAnsi="Times New Roman" w:cs="Times New Roman"/>
          <w:bCs/>
          <w:color w:val="000000" w:themeColor="text1"/>
          <w:sz w:val="32"/>
          <w:szCs w:val="20"/>
        </w:rPr>
        <w:t xml:space="preserve"> </w:t>
      </w:r>
      <w:proofErr w:type="spellStart"/>
      <w:r w:rsidR="0078317A" w:rsidRPr="0078317A">
        <w:rPr>
          <w:rFonts w:ascii="Times New Roman" w:eastAsia="Times New Roman" w:hAnsi="Times New Roman" w:cs="Times New Roman"/>
          <w:bCs/>
          <w:color w:val="000000" w:themeColor="text1"/>
          <w:sz w:val="32"/>
          <w:szCs w:val="20"/>
        </w:rPr>
        <w:t>prin</w:t>
      </w:r>
      <w:proofErr w:type="spellEnd"/>
      <w:r w:rsidR="0078317A" w:rsidRPr="0078317A">
        <w:rPr>
          <w:rFonts w:ascii="Times New Roman" w:eastAsia="Times New Roman" w:hAnsi="Times New Roman" w:cs="Times New Roman"/>
          <w:bCs/>
          <w:color w:val="000000" w:themeColor="text1"/>
          <w:sz w:val="32"/>
          <w:szCs w:val="20"/>
        </w:rPr>
        <w:t xml:space="preserve"> </w:t>
      </w:r>
      <w:proofErr w:type="spellStart"/>
      <w:r w:rsidR="0078317A" w:rsidRPr="0078317A">
        <w:rPr>
          <w:rFonts w:ascii="Times New Roman" w:eastAsia="Times New Roman" w:hAnsi="Times New Roman" w:cs="Times New Roman"/>
          <w:bCs/>
          <w:color w:val="000000" w:themeColor="text1"/>
          <w:sz w:val="32"/>
          <w:szCs w:val="20"/>
        </w:rPr>
        <w:t>intermediul</w:t>
      </w:r>
      <w:proofErr w:type="spellEnd"/>
      <w:r w:rsidR="0078317A" w:rsidRPr="0078317A">
        <w:rPr>
          <w:rFonts w:ascii="Times New Roman" w:eastAsia="Times New Roman" w:hAnsi="Times New Roman" w:cs="Times New Roman"/>
          <w:bCs/>
          <w:color w:val="000000" w:themeColor="text1"/>
          <w:sz w:val="32"/>
          <w:szCs w:val="20"/>
        </w:rPr>
        <w:t xml:space="preserve"> </w:t>
      </w:r>
      <w:proofErr w:type="spellStart"/>
      <w:r w:rsidR="0078317A" w:rsidRPr="0078317A">
        <w:rPr>
          <w:rFonts w:ascii="Times New Roman" w:eastAsia="Times New Roman" w:hAnsi="Times New Roman" w:cs="Times New Roman"/>
          <w:bCs/>
          <w:color w:val="000000" w:themeColor="text1"/>
          <w:sz w:val="32"/>
          <w:szCs w:val="20"/>
        </w:rPr>
        <w:t>diagramelor</w:t>
      </w:r>
      <w:proofErr w:type="spellEnd"/>
      <w:r w:rsidR="0078317A" w:rsidRPr="0078317A">
        <w:rPr>
          <w:rFonts w:ascii="Times New Roman" w:eastAsia="Times New Roman" w:hAnsi="Times New Roman" w:cs="Times New Roman"/>
          <w:bCs/>
          <w:color w:val="000000" w:themeColor="text1"/>
          <w:sz w:val="32"/>
          <w:szCs w:val="20"/>
        </w:rPr>
        <w:t xml:space="preserve"> de </w:t>
      </w:r>
      <w:proofErr w:type="spellStart"/>
      <w:r w:rsidR="0078317A" w:rsidRPr="0078317A">
        <w:rPr>
          <w:rFonts w:ascii="Times New Roman" w:eastAsia="Times New Roman" w:hAnsi="Times New Roman" w:cs="Times New Roman"/>
          <w:bCs/>
          <w:color w:val="000000" w:themeColor="text1"/>
          <w:sz w:val="32"/>
          <w:szCs w:val="20"/>
        </w:rPr>
        <w:t>componente</w:t>
      </w:r>
      <w:proofErr w:type="spellEnd"/>
      <w:r w:rsidR="0078317A" w:rsidRPr="0078317A">
        <w:rPr>
          <w:rFonts w:ascii="Times New Roman" w:eastAsia="Times New Roman" w:hAnsi="Times New Roman" w:cs="Times New Roman"/>
          <w:bCs/>
          <w:color w:val="000000" w:themeColor="text1"/>
          <w:sz w:val="32"/>
          <w:szCs w:val="20"/>
        </w:rPr>
        <w:t xml:space="preserve"> </w:t>
      </w:r>
      <w:proofErr w:type="spellStart"/>
      <w:r w:rsidR="0078317A" w:rsidRPr="0078317A">
        <w:rPr>
          <w:rFonts w:ascii="Times New Roman" w:eastAsia="Times New Roman" w:hAnsi="Times New Roman" w:cs="Times New Roman"/>
          <w:bCs/>
          <w:color w:val="000000" w:themeColor="text1"/>
          <w:sz w:val="32"/>
          <w:szCs w:val="20"/>
        </w:rPr>
        <w:t>şi</w:t>
      </w:r>
      <w:proofErr w:type="spellEnd"/>
      <w:r w:rsidR="0078317A" w:rsidRPr="0078317A">
        <w:rPr>
          <w:rFonts w:ascii="Times New Roman" w:eastAsia="Times New Roman" w:hAnsi="Times New Roman" w:cs="Times New Roman"/>
          <w:bCs/>
          <w:color w:val="000000" w:themeColor="text1"/>
          <w:sz w:val="32"/>
          <w:szCs w:val="20"/>
        </w:rPr>
        <w:t xml:space="preserve"> de </w:t>
      </w:r>
      <w:proofErr w:type="spellStart"/>
      <w:r w:rsidR="0078317A" w:rsidRPr="0078317A">
        <w:rPr>
          <w:rFonts w:ascii="Times New Roman" w:eastAsia="Times New Roman" w:hAnsi="Times New Roman" w:cs="Times New Roman"/>
          <w:bCs/>
          <w:color w:val="000000" w:themeColor="text1"/>
          <w:sz w:val="32"/>
          <w:szCs w:val="20"/>
        </w:rPr>
        <w:t>plasare</w:t>
      </w:r>
      <w:proofErr w:type="spellEnd"/>
    </w:p>
    <w:p w:rsidR="00296B91" w:rsidRPr="00AD17F9" w:rsidRDefault="00296B91" w:rsidP="00563284">
      <w:pPr>
        <w:contextualSpacing/>
        <w:jc w:val="center"/>
        <w:outlineLvl w:val="0"/>
        <w:rPr>
          <w:rFonts w:ascii="Times New Roman" w:hAnsi="Times New Roman" w:cs="Times New Roman"/>
          <w:iCs/>
          <w:sz w:val="32"/>
          <w:szCs w:val="32"/>
        </w:rPr>
      </w:pPr>
    </w:p>
    <w:p w:rsidR="000D5983" w:rsidRPr="00CE6568" w:rsidRDefault="000D5983" w:rsidP="008D39A0">
      <w:pPr>
        <w:contextualSpacing/>
        <w:outlineLvl w:val="0"/>
        <w:rPr>
          <w:rFonts w:ascii="Times New Roman" w:hAnsi="Times New Roman" w:cs="Times New Roman"/>
          <w:iCs/>
          <w:color w:val="000000" w:themeColor="text1"/>
          <w:sz w:val="32"/>
          <w:szCs w:val="32"/>
          <w:lang w:val="ro-RO"/>
        </w:rPr>
      </w:pPr>
    </w:p>
    <w:p w:rsidR="00296B91" w:rsidRPr="00CE6568" w:rsidRDefault="00296B91" w:rsidP="00296B91">
      <w:pPr>
        <w:contextualSpacing/>
        <w:jc w:val="center"/>
        <w:outlineLvl w:val="0"/>
        <w:rPr>
          <w:rFonts w:ascii="Times New Roman" w:hAnsi="Times New Roman" w:cs="Times New Roman"/>
          <w:iCs/>
          <w:color w:val="000000" w:themeColor="text1"/>
          <w:sz w:val="32"/>
          <w:szCs w:val="32"/>
          <w:lang w:val="ro-RO"/>
        </w:rPr>
      </w:pPr>
    </w:p>
    <w:p w:rsidR="00BE1987" w:rsidRPr="00CE6568" w:rsidRDefault="00296B91" w:rsidP="00BE1987">
      <w:pPr>
        <w:contextualSpacing/>
        <w:outlineLvl w:val="0"/>
        <w:rPr>
          <w:rFonts w:ascii="Times New Roman" w:hAnsi="Times New Roman" w:cs="Times New Roman"/>
          <w:iCs/>
          <w:color w:val="000000" w:themeColor="text1"/>
          <w:sz w:val="32"/>
          <w:szCs w:val="32"/>
        </w:rPr>
      </w:pPr>
      <w:r w:rsidRPr="00CE6568">
        <w:rPr>
          <w:rFonts w:ascii="Times New Roman" w:hAnsi="Times New Roman" w:cs="Times New Roman"/>
          <w:iCs/>
          <w:color w:val="000000" w:themeColor="text1"/>
          <w:sz w:val="32"/>
          <w:szCs w:val="32"/>
          <w:lang w:val="ro-RO"/>
        </w:rPr>
        <w:t xml:space="preserve">A efectuat:                                             </w:t>
      </w:r>
      <w:r w:rsidR="0006772B" w:rsidRPr="00CE6568">
        <w:rPr>
          <w:rFonts w:ascii="Times New Roman" w:hAnsi="Times New Roman" w:cs="Times New Roman"/>
          <w:iCs/>
          <w:color w:val="000000" w:themeColor="text1"/>
          <w:sz w:val="32"/>
          <w:szCs w:val="32"/>
          <w:lang w:val="ro-RO"/>
        </w:rPr>
        <w:t xml:space="preserve">         </w:t>
      </w:r>
      <w:r w:rsidR="00BE1987" w:rsidRPr="00CE6568">
        <w:rPr>
          <w:rFonts w:ascii="Times New Roman" w:hAnsi="Times New Roman" w:cs="Times New Roman"/>
          <w:iCs/>
          <w:color w:val="000000" w:themeColor="text1"/>
          <w:sz w:val="32"/>
          <w:szCs w:val="32"/>
          <w:lang w:val="ro-RO"/>
        </w:rPr>
        <w:t xml:space="preserve">         </w:t>
      </w:r>
      <w:r w:rsidR="00301FF8" w:rsidRPr="00CE6568">
        <w:rPr>
          <w:rFonts w:ascii="Times New Roman" w:hAnsi="Times New Roman" w:cs="Times New Roman"/>
          <w:iCs/>
          <w:color w:val="000000" w:themeColor="text1"/>
          <w:sz w:val="32"/>
          <w:szCs w:val="32"/>
          <w:lang w:val="ro-RO"/>
        </w:rPr>
        <w:t xml:space="preserve">                   </w:t>
      </w:r>
      <w:r w:rsidR="0006772B" w:rsidRPr="00CE6568">
        <w:rPr>
          <w:rFonts w:ascii="Times New Roman" w:hAnsi="Times New Roman" w:cs="Times New Roman"/>
          <w:iCs/>
          <w:color w:val="000000" w:themeColor="text1"/>
          <w:sz w:val="32"/>
          <w:szCs w:val="32"/>
          <w:lang w:val="ro-RO"/>
        </w:rPr>
        <w:t>st.gr.</w:t>
      </w:r>
      <w:r w:rsidR="00301FF8" w:rsidRPr="00CE6568">
        <w:rPr>
          <w:rFonts w:ascii="Times New Roman" w:hAnsi="Times New Roman" w:cs="Times New Roman"/>
          <w:iCs/>
          <w:color w:val="000000" w:themeColor="text1"/>
          <w:sz w:val="32"/>
          <w:szCs w:val="32"/>
        </w:rPr>
        <w:t xml:space="preserve"> IA-182</w:t>
      </w:r>
    </w:p>
    <w:p w:rsidR="000D5983" w:rsidRPr="00CE6568" w:rsidRDefault="00301FF8" w:rsidP="00BE1987">
      <w:pPr>
        <w:contextualSpacing/>
        <w:jc w:val="right"/>
        <w:outlineLvl w:val="0"/>
        <w:rPr>
          <w:rFonts w:ascii="Times New Roman" w:hAnsi="Times New Roman" w:cs="Times New Roman"/>
          <w:iCs/>
          <w:color w:val="000000" w:themeColor="text1"/>
          <w:sz w:val="32"/>
          <w:szCs w:val="32"/>
          <w:lang w:val="ro-RO"/>
        </w:rPr>
      </w:pPr>
      <w:r w:rsidRPr="00CE6568">
        <w:rPr>
          <w:rFonts w:ascii="Times New Roman" w:hAnsi="Times New Roman" w:cs="Times New Roman"/>
          <w:iCs/>
          <w:color w:val="000000" w:themeColor="text1"/>
          <w:sz w:val="32"/>
          <w:szCs w:val="32"/>
          <w:lang w:val="ro-RO"/>
        </w:rPr>
        <w:t xml:space="preserve"> </w:t>
      </w:r>
      <w:r w:rsidR="004827DC">
        <w:rPr>
          <w:rFonts w:ascii="Times New Roman" w:hAnsi="Times New Roman" w:cs="Times New Roman"/>
          <w:iCs/>
          <w:color w:val="000000" w:themeColor="text1"/>
          <w:sz w:val="32"/>
          <w:szCs w:val="32"/>
          <w:lang w:val="ro-RO"/>
        </w:rPr>
        <w:t>Ulmanu Cristian</w:t>
      </w:r>
    </w:p>
    <w:p w:rsidR="000D5983" w:rsidRPr="00CE6568" w:rsidRDefault="000D5983" w:rsidP="00296B91">
      <w:pPr>
        <w:contextualSpacing/>
        <w:jc w:val="right"/>
        <w:outlineLvl w:val="0"/>
        <w:rPr>
          <w:rFonts w:ascii="Times New Roman" w:hAnsi="Times New Roman" w:cs="Times New Roman"/>
          <w:iCs/>
          <w:color w:val="000000" w:themeColor="text1"/>
          <w:sz w:val="32"/>
          <w:szCs w:val="32"/>
          <w:lang w:val="ro-RO"/>
        </w:rPr>
      </w:pPr>
    </w:p>
    <w:p w:rsidR="00E8714F" w:rsidRPr="00CE6568" w:rsidRDefault="00296B91" w:rsidP="00E8714F">
      <w:pPr>
        <w:contextualSpacing/>
        <w:jc w:val="right"/>
        <w:outlineLvl w:val="0"/>
        <w:rPr>
          <w:rFonts w:ascii="Times New Roman" w:hAnsi="Times New Roman" w:cs="Times New Roman"/>
          <w:iCs/>
          <w:color w:val="000000" w:themeColor="text1"/>
          <w:sz w:val="32"/>
          <w:szCs w:val="32"/>
          <w:lang w:val="ro-RO"/>
        </w:rPr>
      </w:pPr>
      <w:r w:rsidRPr="00CE6568">
        <w:rPr>
          <w:rFonts w:ascii="Times New Roman" w:hAnsi="Times New Roman" w:cs="Times New Roman"/>
          <w:iCs/>
          <w:color w:val="000000" w:themeColor="text1"/>
          <w:sz w:val="32"/>
          <w:szCs w:val="32"/>
          <w:lang w:val="ro-RO"/>
        </w:rPr>
        <w:br/>
      </w:r>
    </w:p>
    <w:p w:rsidR="00296B91" w:rsidRPr="00CE6568" w:rsidRDefault="00296B91" w:rsidP="0005550A">
      <w:pPr>
        <w:contextualSpacing/>
        <w:jc w:val="right"/>
        <w:outlineLvl w:val="0"/>
        <w:rPr>
          <w:rFonts w:ascii="Times New Roman" w:hAnsi="Times New Roman" w:cs="Times New Roman"/>
          <w:iCs/>
          <w:color w:val="000000" w:themeColor="text1"/>
          <w:sz w:val="32"/>
          <w:szCs w:val="32"/>
          <w:lang w:val="ro-RO"/>
        </w:rPr>
      </w:pPr>
      <w:r w:rsidRPr="00CE6568">
        <w:rPr>
          <w:rFonts w:ascii="Times New Roman" w:hAnsi="Times New Roman" w:cs="Times New Roman"/>
          <w:iCs/>
          <w:color w:val="000000" w:themeColor="text1"/>
          <w:sz w:val="32"/>
          <w:szCs w:val="32"/>
          <w:lang w:val="ro-RO"/>
        </w:rPr>
        <w:t xml:space="preserve">A verificat :                                                                                    lect.univ. </w:t>
      </w:r>
      <w:r w:rsidRPr="00CE6568">
        <w:rPr>
          <w:rFonts w:ascii="Times New Roman" w:hAnsi="Times New Roman" w:cs="Times New Roman"/>
          <w:iCs/>
          <w:color w:val="000000" w:themeColor="text1"/>
          <w:sz w:val="32"/>
          <w:szCs w:val="32"/>
          <w:lang w:val="ro-RO"/>
        </w:rPr>
        <w:br/>
        <w:t xml:space="preserve">                                                            </w:t>
      </w:r>
      <w:r w:rsidR="008D39A0" w:rsidRPr="00CE6568">
        <w:rPr>
          <w:rFonts w:ascii="Times New Roman" w:hAnsi="Times New Roman" w:cs="Times New Roman"/>
          <w:iCs/>
          <w:color w:val="000000" w:themeColor="text1"/>
          <w:sz w:val="32"/>
          <w:szCs w:val="32"/>
          <w:lang w:val="ro-RO"/>
        </w:rPr>
        <w:t xml:space="preserve">         Sava Nina</w:t>
      </w:r>
      <w:r w:rsidR="008D39A0" w:rsidRPr="00CE6568">
        <w:rPr>
          <w:rFonts w:ascii="Times New Roman" w:hAnsi="Times New Roman" w:cs="Times New Roman"/>
          <w:iCs/>
          <w:color w:val="000000" w:themeColor="text1"/>
          <w:sz w:val="32"/>
          <w:szCs w:val="32"/>
          <w:lang w:val="ro-RO"/>
        </w:rPr>
        <w:br/>
        <w:t>Melnic Radu</w:t>
      </w:r>
    </w:p>
    <w:p w:rsidR="008D39A0" w:rsidRPr="00CE6568" w:rsidRDefault="008D39A0" w:rsidP="00792FE1">
      <w:pPr>
        <w:spacing w:after="0" w:line="240" w:lineRule="auto"/>
        <w:jc w:val="center"/>
        <w:rPr>
          <w:rFonts w:ascii="Times New Roman" w:hAnsi="Times New Roman" w:cs="Times New Roman"/>
          <w:iCs/>
          <w:color w:val="000000" w:themeColor="text1"/>
          <w:sz w:val="32"/>
          <w:szCs w:val="32"/>
          <w:lang w:val="ro-RO"/>
        </w:rPr>
      </w:pPr>
    </w:p>
    <w:p w:rsidR="008D39A0" w:rsidRPr="00CE6568" w:rsidRDefault="008D39A0" w:rsidP="00792FE1">
      <w:pPr>
        <w:spacing w:after="0" w:line="240" w:lineRule="auto"/>
        <w:jc w:val="center"/>
        <w:rPr>
          <w:rFonts w:ascii="Times New Roman" w:hAnsi="Times New Roman" w:cs="Times New Roman"/>
          <w:iCs/>
          <w:color w:val="000000" w:themeColor="text1"/>
          <w:sz w:val="32"/>
          <w:szCs w:val="32"/>
          <w:lang w:val="ro-RO"/>
        </w:rPr>
      </w:pPr>
    </w:p>
    <w:p w:rsidR="00563284" w:rsidRPr="00CE6568" w:rsidRDefault="00563284" w:rsidP="00AD17F9">
      <w:pPr>
        <w:spacing w:after="0" w:line="240" w:lineRule="auto"/>
        <w:rPr>
          <w:rFonts w:ascii="Times New Roman" w:hAnsi="Times New Roman" w:cs="Times New Roman"/>
          <w:iCs/>
          <w:color w:val="000000" w:themeColor="text1"/>
          <w:sz w:val="32"/>
          <w:szCs w:val="32"/>
          <w:lang w:val="ro-RO"/>
        </w:rPr>
      </w:pPr>
    </w:p>
    <w:p w:rsidR="00563284" w:rsidRPr="0078317A" w:rsidRDefault="00296B91" w:rsidP="0078317A">
      <w:pPr>
        <w:spacing w:after="0" w:line="240" w:lineRule="auto"/>
        <w:jc w:val="center"/>
        <w:rPr>
          <w:rFonts w:ascii="Times New Roman" w:hAnsi="Times New Roman" w:cs="Times New Roman"/>
          <w:i/>
          <w:color w:val="000000" w:themeColor="text1"/>
          <w:sz w:val="28"/>
          <w:szCs w:val="28"/>
        </w:rPr>
      </w:pPr>
      <w:r w:rsidRPr="00CE6568">
        <w:rPr>
          <w:rFonts w:ascii="Times New Roman" w:hAnsi="Times New Roman" w:cs="Times New Roman"/>
          <w:iCs/>
          <w:color w:val="000000" w:themeColor="text1"/>
          <w:sz w:val="32"/>
          <w:szCs w:val="32"/>
          <w:lang w:val="ro-RO"/>
        </w:rPr>
        <w:br/>
      </w:r>
      <w:r w:rsidR="000D5983" w:rsidRPr="00CE6568">
        <w:rPr>
          <w:rFonts w:ascii="Times New Roman" w:hAnsi="Times New Roman" w:cs="Times New Roman"/>
          <w:iCs/>
          <w:color w:val="000000" w:themeColor="text1"/>
          <w:sz w:val="32"/>
          <w:szCs w:val="32"/>
          <w:lang w:val="ro-RO"/>
        </w:rPr>
        <w:t>Chișinău</w:t>
      </w:r>
      <w:r w:rsidR="0006772B" w:rsidRPr="00CE6568">
        <w:rPr>
          <w:rFonts w:ascii="Times New Roman" w:hAnsi="Times New Roman" w:cs="Times New Roman"/>
          <w:iCs/>
          <w:color w:val="000000" w:themeColor="text1"/>
          <w:sz w:val="32"/>
          <w:szCs w:val="32"/>
          <w:lang w:val="ro-RO"/>
        </w:rPr>
        <w:t>,</w:t>
      </w:r>
      <w:r w:rsidR="000D5983" w:rsidRPr="00CE6568">
        <w:rPr>
          <w:rFonts w:ascii="Times New Roman" w:hAnsi="Times New Roman" w:cs="Times New Roman"/>
          <w:iCs/>
          <w:color w:val="000000" w:themeColor="text1"/>
          <w:sz w:val="32"/>
          <w:szCs w:val="32"/>
          <w:lang w:val="ro-RO"/>
        </w:rPr>
        <w:t xml:space="preserve"> 2020</w:t>
      </w:r>
    </w:p>
    <w:p w:rsidR="0078317A" w:rsidRPr="0078317A" w:rsidRDefault="0078317A" w:rsidP="0078317A">
      <w:pPr>
        <w:shd w:val="clear" w:color="auto" w:fill="FFFFFF"/>
        <w:spacing w:after="150" w:line="240" w:lineRule="auto"/>
        <w:rPr>
          <w:rFonts w:ascii="Times New Roman" w:eastAsia="Times New Roman" w:hAnsi="Times New Roman" w:cs="Times New Roman"/>
          <w:color w:val="000000" w:themeColor="text1"/>
          <w:sz w:val="24"/>
          <w:szCs w:val="20"/>
        </w:rPr>
      </w:pPr>
      <w:proofErr w:type="spellStart"/>
      <w:r w:rsidRPr="0078317A">
        <w:rPr>
          <w:rFonts w:ascii="Times New Roman" w:eastAsia="Times New Roman" w:hAnsi="Times New Roman" w:cs="Times New Roman"/>
          <w:b/>
          <w:bCs/>
          <w:color w:val="000000" w:themeColor="text1"/>
          <w:sz w:val="24"/>
          <w:szCs w:val="20"/>
        </w:rPr>
        <w:lastRenderedPageBreak/>
        <w:t>Scopul</w:t>
      </w:r>
      <w:proofErr w:type="spellEnd"/>
      <w:r w:rsidRPr="0078317A">
        <w:rPr>
          <w:rFonts w:ascii="Times New Roman" w:eastAsia="Times New Roman" w:hAnsi="Times New Roman" w:cs="Times New Roman"/>
          <w:b/>
          <w:bCs/>
          <w:color w:val="000000" w:themeColor="text1"/>
          <w:sz w:val="24"/>
          <w:szCs w:val="20"/>
        </w:rPr>
        <w:t>: </w:t>
      </w:r>
      <w:proofErr w:type="spellStart"/>
      <w:r w:rsidRPr="0078317A">
        <w:rPr>
          <w:rFonts w:ascii="Times New Roman" w:eastAsia="Times New Roman" w:hAnsi="Times New Roman" w:cs="Times New Roman"/>
          <w:color w:val="000000" w:themeColor="text1"/>
          <w:sz w:val="24"/>
          <w:szCs w:val="20"/>
        </w:rPr>
        <w:t>studierea</w:t>
      </w:r>
      <w:proofErr w:type="spellEnd"/>
      <w:r w:rsidRPr="0078317A">
        <w:rPr>
          <w:rFonts w:ascii="Times New Roman" w:eastAsia="Times New Roman" w:hAnsi="Times New Roman" w:cs="Times New Roman"/>
          <w:color w:val="000000" w:themeColor="text1"/>
          <w:sz w:val="24"/>
          <w:szCs w:val="20"/>
        </w:rPr>
        <w:t xml:space="preserve"> </w:t>
      </w:r>
      <w:proofErr w:type="spellStart"/>
      <w:r w:rsidRPr="0078317A">
        <w:rPr>
          <w:rFonts w:ascii="Times New Roman" w:eastAsia="Times New Roman" w:hAnsi="Times New Roman" w:cs="Times New Roman"/>
          <w:color w:val="000000" w:themeColor="text1"/>
          <w:sz w:val="24"/>
          <w:szCs w:val="20"/>
        </w:rPr>
        <w:t>noțiunilor</w:t>
      </w:r>
      <w:proofErr w:type="spellEnd"/>
      <w:r w:rsidRPr="0078317A">
        <w:rPr>
          <w:rFonts w:ascii="Times New Roman" w:eastAsia="Times New Roman" w:hAnsi="Times New Roman" w:cs="Times New Roman"/>
          <w:color w:val="000000" w:themeColor="text1"/>
          <w:sz w:val="24"/>
          <w:szCs w:val="20"/>
        </w:rPr>
        <w:t xml:space="preserve"> de component, </w:t>
      </w:r>
      <w:proofErr w:type="spellStart"/>
      <w:r w:rsidRPr="0078317A">
        <w:rPr>
          <w:rFonts w:ascii="Times New Roman" w:eastAsia="Times New Roman" w:hAnsi="Times New Roman" w:cs="Times New Roman"/>
          <w:color w:val="000000" w:themeColor="text1"/>
          <w:sz w:val="24"/>
          <w:szCs w:val="20"/>
        </w:rPr>
        <w:t>interfața</w:t>
      </w:r>
      <w:proofErr w:type="spellEnd"/>
      <w:r w:rsidRPr="0078317A">
        <w:rPr>
          <w:rFonts w:ascii="Times New Roman" w:eastAsia="Times New Roman" w:hAnsi="Times New Roman" w:cs="Times New Roman"/>
          <w:color w:val="000000" w:themeColor="text1"/>
          <w:sz w:val="24"/>
          <w:szCs w:val="20"/>
        </w:rPr>
        <w:t xml:space="preserve">, nod, </w:t>
      </w:r>
      <w:proofErr w:type="spellStart"/>
      <w:r w:rsidRPr="0078317A">
        <w:rPr>
          <w:rFonts w:ascii="Times New Roman" w:eastAsia="Times New Roman" w:hAnsi="Times New Roman" w:cs="Times New Roman"/>
          <w:color w:val="000000" w:themeColor="text1"/>
          <w:sz w:val="24"/>
          <w:szCs w:val="20"/>
        </w:rPr>
        <w:t>dependență</w:t>
      </w:r>
      <w:proofErr w:type="spellEnd"/>
      <w:r w:rsidRPr="0078317A">
        <w:rPr>
          <w:rFonts w:ascii="Times New Roman" w:eastAsia="Times New Roman" w:hAnsi="Times New Roman" w:cs="Times New Roman"/>
          <w:color w:val="000000" w:themeColor="text1"/>
          <w:sz w:val="24"/>
          <w:szCs w:val="20"/>
        </w:rPr>
        <w:t>.</w:t>
      </w:r>
    </w:p>
    <w:p w:rsidR="00AC2716" w:rsidRDefault="0078317A" w:rsidP="00AC2716">
      <w:pPr>
        <w:shd w:val="clear" w:color="auto" w:fill="FFFFFF"/>
        <w:spacing w:after="150" w:line="240" w:lineRule="auto"/>
        <w:rPr>
          <w:rFonts w:ascii="Times New Roman" w:eastAsia="Times New Roman" w:hAnsi="Times New Roman" w:cs="Times New Roman"/>
          <w:color w:val="000000" w:themeColor="text1"/>
          <w:sz w:val="24"/>
          <w:szCs w:val="20"/>
        </w:rPr>
      </w:pPr>
      <w:proofErr w:type="spellStart"/>
      <w:r w:rsidRPr="0078317A">
        <w:rPr>
          <w:rFonts w:ascii="Times New Roman" w:eastAsia="Times New Roman" w:hAnsi="Times New Roman" w:cs="Times New Roman"/>
          <w:b/>
          <w:bCs/>
          <w:color w:val="000000" w:themeColor="text1"/>
          <w:sz w:val="24"/>
          <w:szCs w:val="20"/>
        </w:rPr>
        <w:t>Sarcina</w:t>
      </w:r>
      <w:proofErr w:type="spellEnd"/>
      <w:r w:rsidRPr="0078317A">
        <w:rPr>
          <w:rFonts w:ascii="Times New Roman" w:eastAsia="Times New Roman" w:hAnsi="Times New Roman" w:cs="Times New Roman"/>
          <w:b/>
          <w:bCs/>
          <w:color w:val="000000" w:themeColor="text1"/>
          <w:sz w:val="24"/>
          <w:szCs w:val="20"/>
        </w:rPr>
        <w:t>: </w:t>
      </w:r>
      <w:r w:rsidRPr="0078317A">
        <w:rPr>
          <w:rFonts w:ascii="Times New Roman" w:eastAsia="Times New Roman" w:hAnsi="Times New Roman" w:cs="Times New Roman"/>
          <w:color w:val="000000" w:themeColor="text1"/>
          <w:sz w:val="24"/>
          <w:szCs w:val="20"/>
        </w:rPr>
        <w:t xml:space="preserve">de </w:t>
      </w:r>
      <w:proofErr w:type="spellStart"/>
      <w:r w:rsidRPr="0078317A">
        <w:rPr>
          <w:rFonts w:ascii="Times New Roman" w:eastAsia="Times New Roman" w:hAnsi="Times New Roman" w:cs="Times New Roman"/>
          <w:color w:val="000000" w:themeColor="text1"/>
          <w:sz w:val="24"/>
          <w:szCs w:val="20"/>
        </w:rPr>
        <w:t>realizat</w:t>
      </w:r>
      <w:proofErr w:type="spellEnd"/>
      <w:r w:rsidRPr="0078317A">
        <w:rPr>
          <w:rFonts w:ascii="Times New Roman" w:eastAsia="Times New Roman" w:hAnsi="Times New Roman" w:cs="Times New Roman"/>
          <w:color w:val="000000" w:themeColor="text1"/>
          <w:sz w:val="24"/>
          <w:szCs w:val="20"/>
        </w:rPr>
        <w:t xml:space="preserve"> 4 </w:t>
      </w:r>
      <w:proofErr w:type="spellStart"/>
      <w:r w:rsidRPr="0078317A">
        <w:rPr>
          <w:rFonts w:ascii="Times New Roman" w:eastAsia="Times New Roman" w:hAnsi="Times New Roman" w:cs="Times New Roman"/>
          <w:color w:val="000000" w:themeColor="text1"/>
          <w:sz w:val="24"/>
          <w:szCs w:val="20"/>
        </w:rPr>
        <w:t>diagrame</w:t>
      </w:r>
      <w:proofErr w:type="spellEnd"/>
      <w:r w:rsidRPr="0078317A">
        <w:rPr>
          <w:rFonts w:ascii="Times New Roman" w:eastAsia="Times New Roman" w:hAnsi="Times New Roman" w:cs="Times New Roman"/>
          <w:color w:val="000000" w:themeColor="text1"/>
          <w:sz w:val="24"/>
          <w:szCs w:val="20"/>
        </w:rPr>
        <w:t xml:space="preserve"> de </w:t>
      </w:r>
      <w:proofErr w:type="spellStart"/>
      <w:r w:rsidRPr="0078317A">
        <w:rPr>
          <w:rFonts w:ascii="Times New Roman" w:eastAsia="Times New Roman" w:hAnsi="Times New Roman" w:cs="Times New Roman"/>
          <w:color w:val="000000" w:themeColor="text1"/>
          <w:sz w:val="24"/>
          <w:szCs w:val="20"/>
        </w:rPr>
        <w:t>componente</w:t>
      </w:r>
      <w:proofErr w:type="spellEnd"/>
      <w:r w:rsidRPr="0078317A">
        <w:rPr>
          <w:rFonts w:ascii="Times New Roman" w:eastAsia="Times New Roman" w:hAnsi="Times New Roman" w:cs="Times New Roman"/>
          <w:color w:val="000000" w:themeColor="text1"/>
          <w:sz w:val="24"/>
          <w:szCs w:val="20"/>
        </w:rPr>
        <w:t xml:space="preserve"> </w:t>
      </w:r>
      <w:proofErr w:type="spellStart"/>
      <w:r w:rsidRPr="0078317A">
        <w:rPr>
          <w:rFonts w:ascii="Times New Roman" w:eastAsia="Times New Roman" w:hAnsi="Times New Roman" w:cs="Times New Roman"/>
          <w:color w:val="000000" w:themeColor="text1"/>
          <w:sz w:val="24"/>
          <w:szCs w:val="20"/>
        </w:rPr>
        <w:t>și</w:t>
      </w:r>
      <w:proofErr w:type="spellEnd"/>
      <w:r w:rsidRPr="0078317A">
        <w:rPr>
          <w:rFonts w:ascii="Times New Roman" w:eastAsia="Times New Roman" w:hAnsi="Times New Roman" w:cs="Times New Roman"/>
          <w:color w:val="000000" w:themeColor="text1"/>
          <w:sz w:val="24"/>
          <w:szCs w:val="20"/>
        </w:rPr>
        <w:t xml:space="preserve"> 2 </w:t>
      </w:r>
      <w:proofErr w:type="spellStart"/>
      <w:r w:rsidRPr="0078317A">
        <w:rPr>
          <w:rFonts w:ascii="Times New Roman" w:eastAsia="Times New Roman" w:hAnsi="Times New Roman" w:cs="Times New Roman"/>
          <w:color w:val="000000" w:themeColor="text1"/>
          <w:sz w:val="24"/>
          <w:szCs w:val="20"/>
        </w:rPr>
        <w:t>diagrame</w:t>
      </w:r>
      <w:proofErr w:type="spellEnd"/>
      <w:r w:rsidRPr="0078317A">
        <w:rPr>
          <w:rFonts w:ascii="Times New Roman" w:eastAsia="Times New Roman" w:hAnsi="Times New Roman" w:cs="Times New Roman"/>
          <w:color w:val="000000" w:themeColor="text1"/>
          <w:sz w:val="24"/>
          <w:szCs w:val="20"/>
        </w:rPr>
        <w:t xml:space="preserve"> de </w:t>
      </w:r>
      <w:proofErr w:type="spellStart"/>
      <w:r w:rsidRPr="0078317A">
        <w:rPr>
          <w:rFonts w:ascii="Times New Roman" w:eastAsia="Times New Roman" w:hAnsi="Times New Roman" w:cs="Times New Roman"/>
          <w:color w:val="000000" w:themeColor="text1"/>
          <w:sz w:val="24"/>
          <w:szCs w:val="20"/>
        </w:rPr>
        <w:t>plasare</w:t>
      </w:r>
      <w:proofErr w:type="spellEnd"/>
      <w:r w:rsidRPr="0078317A">
        <w:rPr>
          <w:rFonts w:ascii="Times New Roman" w:eastAsia="Times New Roman" w:hAnsi="Times New Roman" w:cs="Times New Roman"/>
          <w:color w:val="000000" w:themeColor="text1"/>
          <w:sz w:val="24"/>
          <w:szCs w:val="20"/>
        </w:rPr>
        <w:t xml:space="preserve"> </w:t>
      </w:r>
      <w:proofErr w:type="spellStart"/>
      <w:r w:rsidRPr="0078317A">
        <w:rPr>
          <w:rFonts w:ascii="Times New Roman" w:eastAsia="Times New Roman" w:hAnsi="Times New Roman" w:cs="Times New Roman"/>
          <w:color w:val="000000" w:themeColor="text1"/>
          <w:sz w:val="24"/>
          <w:szCs w:val="20"/>
        </w:rPr>
        <w:t>pentru</w:t>
      </w:r>
      <w:proofErr w:type="spellEnd"/>
      <w:r w:rsidRPr="0078317A">
        <w:rPr>
          <w:rFonts w:ascii="Times New Roman" w:eastAsia="Times New Roman" w:hAnsi="Times New Roman" w:cs="Times New Roman"/>
          <w:color w:val="000000" w:themeColor="text1"/>
          <w:sz w:val="24"/>
          <w:szCs w:val="20"/>
        </w:rPr>
        <w:t xml:space="preserve"> </w:t>
      </w:r>
      <w:proofErr w:type="spellStart"/>
      <w:r w:rsidRPr="0078317A">
        <w:rPr>
          <w:rFonts w:ascii="Times New Roman" w:eastAsia="Times New Roman" w:hAnsi="Times New Roman" w:cs="Times New Roman"/>
          <w:color w:val="000000" w:themeColor="text1"/>
          <w:sz w:val="24"/>
          <w:szCs w:val="20"/>
        </w:rPr>
        <w:t>sistemul</w:t>
      </w:r>
      <w:proofErr w:type="spellEnd"/>
      <w:r w:rsidRPr="0078317A">
        <w:rPr>
          <w:rFonts w:ascii="Times New Roman" w:eastAsia="Times New Roman" w:hAnsi="Times New Roman" w:cs="Times New Roman"/>
          <w:color w:val="000000" w:themeColor="text1"/>
          <w:sz w:val="24"/>
          <w:szCs w:val="20"/>
        </w:rPr>
        <w:t xml:space="preserve"> </w:t>
      </w:r>
      <w:proofErr w:type="spellStart"/>
      <w:r w:rsidRPr="0078317A">
        <w:rPr>
          <w:rFonts w:ascii="Times New Roman" w:eastAsia="Times New Roman" w:hAnsi="Times New Roman" w:cs="Times New Roman"/>
          <w:color w:val="000000" w:themeColor="text1"/>
          <w:sz w:val="24"/>
          <w:szCs w:val="20"/>
        </w:rPr>
        <w:t>informațional</w:t>
      </w:r>
      <w:proofErr w:type="spellEnd"/>
      <w:r w:rsidRPr="0078317A">
        <w:rPr>
          <w:rFonts w:ascii="Times New Roman" w:eastAsia="Times New Roman" w:hAnsi="Times New Roman" w:cs="Times New Roman"/>
          <w:color w:val="000000" w:themeColor="text1"/>
          <w:sz w:val="24"/>
          <w:szCs w:val="20"/>
        </w:rPr>
        <w:t xml:space="preserve"> ales.</w:t>
      </w:r>
    </w:p>
    <w:p w:rsidR="009719A4" w:rsidRDefault="009719A4" w:rsidP="009719A4">
      <w:pPr>
        <w:jc w:val="both"/>
        <w:rPr>
          <w:rFonts w:ascii="Times New Roman" w:hAnsi="Times New Roman" w:cs="Times New Roman"/>
          <w:sz w:val="24"/>
          <w:szCs w:val="24"/>
          <w:shd w:val="clear" w:color="auto" w:fill="FFFFFF"/>
        </w:rPr>
      </w:pPr>
      <w:proofErr w:type="spellStart"/>
      <w:r w:rsidRPr="00361695">
        <w:rPr>
          <w:rFonts w:ascii="Times New Roman" w:hAnsi="Times New Roman" w:cs="Times New Roman"/>
          <w:b/>
          <w:bCs/>
          <w:sz w:val="24"/>
          <w:szCs w:val="24"/>
          <w:shd w:val="clear" w:color="auto" w:fill="FFFFFF"/>
        </w:rPr>
        <w:t>Tema</w:t>
      </w:r>
      <w:proofErr w:type="spellEnd"/>
      <w:r w:rsidRPr="00361695">
        <w:rPr>
          <w:rFonts w:ascii="Times New Roman" w:hAnsi="Times New Roman" w:cs="Times New Roman"/>
          <w:b/>
          <w:bCs/>
          <w:sz w:val="24"/>
          <w:szCs w:val="24"/>
          <w:shd w:val="clear" w:color="auto" w:fill="FFFFFF"/>
        </w:rPr>
        <w:t>:</w:t>
      </w:r>
      <w:r w:rsidRPr="00361695">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de </w:t>
      </w:r>
      <w:proofErr w:type="spellStart"/>
      <w:r>
        <w:rPr>
          <w:rFonts w:ascii="Times New Roman" w:hAnsi="Times New Roman" w:cs="Times New Roman"/>
          <w:sz w:val="24"/>
          <w:szCs w:val="24"/>
          <w:shd w:val="clear" w:color="auto" w:fill="FFFFFF"/>
        </w:rPr>
        <w:t>operare</w:t>
      </w:r>
      <w:proofErr w:type="spellEnd"/>
      <w:r>
        <w:rPr>
          <w:rFonts w:ascii="Times New Roman" w:hAnsi="Times New Roman" w:cs="Times New Roman"/>
          <w:sz w:val="24"/>
          <w:szCs w:val="24"/>
          <w:shd w:val="clear" w:color="auto" w:fill="FFFFFF"/>
        </w:rPr>
        <w:t>.</w:t>
      </w:r>
    </w:p>
    <w:p w:rsidR="00AC2716" w:rsidRPr="00AC2716" w:rsidRDefault="00AC2716" w:rsidP="00AC2716">
      <w:pPr>
        <w:spacing w:after="0" w:line="240" w:lineRule="auto"/>
        <w:jc w:val="both"/>
        <w:rPr>
          <w:rFonts w:ascii="Times New Roman" w:eastAsia="Times New Roman" w:hAnsi="Times New Roman" w:cs="Times New Roman"/>
          <w:b/>
          <w:sz w:val="24"/>
          <w:szCs w:val="24"/>
          <w:lang w:val="ro-RO" w:eastAsia="ru-RU"/>
        </w:rPr>
      </w:pPr>
      <w:r w:rsidRPr="00AC2716">
        <w:rPr>
          <w:rFonts w:ascii="Times New Roman" w:eastAsia="Times New Roman" w:hAnsi="Times New Roman" w:cs="Times New Roman"/>
          <w:b/>
          <w:sz w:val="24"/>
          <w:szCs w:val="24"/>
          <w:lang w:val="ro-RO" w:eastAsia="ru-RU"/>
        </w:rPr>
        <w:t>Diagrama de componente</w:t>
      </w:r>
    </w:p>
    <w:p w:rsidR="00AC2716" w:rsidRPr="00AC2716" w:rsidRDefault="00AC2716" w:rsidP="00AC2716">
      <w:pPr>
        <w:spacing w:after="0" w:line="240" w:lineRule="auto"/>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Diagrama de componente permite determinarea arhitecturii sistemului elaborat prin determinarea dependenților între componente  care pot fi (fișiere text, fișiere cu cod sursă, biblioteci, fișiere dinamice, etc. ). În majoritatea cazurilor componenta corespund unui anumit fișier.</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p>
    <w:p w:rsidR="00AC2716" w:rsidRPr="00AC2716" w:rsidRDefault="00AC2716" w:rsidP="00AC2716">
      <w:pPr>
        <w:spacing w:after="0" w:line="240" w:lineRule="auto"/>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 xml:space="preserve"> Diagrama de componente se utilizează pentru următoarele scopuri: </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1. Vizualizarea structurii comune a codului sursă a careva aplicații.</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 xml:space="preserve">2. Specificarea variabilei executabile a careva aplicații. </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 xml:space="preserve">3. Reutilizarea cărorva fragmente din cod sursă. </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 xml:space="preserve">4. Reprezentarea conceptuală și fizică a sistemelor de baze de date. </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p>
    <w:p w:rsidR="00AC2716" w:rsidRPr="00AC2716" w:rsidRDefault="00AC2716" w:rsidP="00AC2716">
      <w:pPr>
        <w:spacing w:after="0" w:line="240" w:lineRule="auto"/>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 xml:space="preserve">Elementele principale a diagramei de componente sunt: </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 xml:space="preserve">1. Componenta </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 xml:space="preserve">2. Interfața (entități) </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r w:rsidRPr="00AC2716">
        <w:rPr>
          <w:rFonts w:ascii="Times New Roman" w:eastAsia="Times New Roman" w:hAnsi="Times New Roman" w:cs="Times New Roman"/>
          <w:sz w:val="24"/>
          <w:szCs w:val="24"/>
          <w:lang w:val="ro-RO" w:eastAsia="ru-RU"/>
        </w:rPr>
        <w:t>3. Dependența (relațiile)</w:t>
      </w:r>
    </w:p>
    <w:p w:rsidR="00AC2716" w:rsidRPr="00AC2716" w:rsidRDefault="00AC2716" w:rsidP="00AC2716">
      <w:pPr>
        <w:spacing w:after="0" w:line="240" w:lineRule="auto"/>
        <w:ind w:firstLine="708"/>
        <w:jc w:val="both"/>
        <w:rPr>
          <w:rFonts w:ascii="Times New Roman" w:eastAsia="Times New Roman" w:hAnsi="Times New Roman" w:cs="Times New Roman"/>
          <w:sz w:val="24"/>
          <w:szCs w:val="24"/>
          <w:lang w:val="ro-RO" w:eastAsia="ru-RU"/>
        </w:rPr>
      </w:pPr>
    </w:p>
    <w:p w:rsidR="00AC2716" w:rsidRPr="00AC2716" w:rsidRDefault="00AC2716" w:rsidP="00AC2716">
      <w:pPr>
        <w:spacing w:after="0" w:line="240" w:lineRule="auto"/>
        <w:jc w:val="both"/>
        <w:rPr>
          <w:rFonts w:ascii="Times New Roman" w:eastAsia="Times New Roman" w:hAnsi="Times New Roman" w:cs="Times New Roman"/>
          <w:b/>
          <w:sz w:val="24"/>
          <w:szCs w:val="24"/>
          <w:lang w:val="ro-RO" w:eastAsia="ru-RU"/>
        </w:rPr>
      </w:pPr>
      <w:r w:rsidRPr="00AC2716">
        <w:rPr>
          <w:rFonts w:ascii="Times New Roman" w:eastAsia="Times New Roman" w:hAnsi="Times New Roman" w:cs="Times New Roman"/>
          <w:b/>
          <w:sz w:val="24"/>
          <w:szCs w:val="24"/>
          <w:lang w:val="ro-RO" w:eastAsia="ru-RU"/>
        </w:rPr>
        <w:t>Componenta</w:t>
      </w:r>
    </w:p>
    <w:p w:rsidR="00AC2716" w:rsidRPr="00AC2716" w:rsidRDefault="00AC2716" w:rsidP="00D7701C">
      <w:pPr>
        <w:spacing w:line="240" w:lineRule="auto"/>
        <w:ind w:firstLine="720"/>
        <w:jc w:val="both"/>
        <w:rPr>
          <w:rFonts w:ascii="Times New Roman" w:hAnsi="Times New Roman" w:cs="Times New Roman"/>
          <w:sz w:val="24"/>
          <w:szCs w:val="24"/>
        </w:rPr>
      </w:pPr>
      <w:proofErr w:type="spellStart"/>
      <w:r w:rsidRPr="00AC2716">
        <w:rPr>
          <w:rFonts w:ascii="Times New Roman" w:hAnsi="Times New Roman" w:cs="Times New Roman"/>
          <w:sz w:val="24"/>
          <w:szCs w:val="24"/>
        </w:rPr>
        <w:t>Pentru</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reprezentarea</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entităților</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fizice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în</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limbajul</w:t>
      </w:r>
      <w:proofErr w:type="spellEnd"/>
      <w:r w:rsidRPr="00AC2716">
        <w:rPr>
          <w:rFonts w:ascii="Times New Roman" w:hAnsi="Times New Roman" w:cs="Times New Roman"/>
          <w:sz w:val="24"/>
          <w:szCs w:val="24"/>
        </w:rPr>
        <w:t xml:space="preserve"> UML se </w:t>
      </w:r>
      <w:proofErr w:type="spellStart"/>
      <w:r w:rsidRPr="00AC2716">
        <w:rPr>
          <w:rFonts w:ascii="Times New Roman" w:hAnsi="Times New Roman" w:cs="Times New Roman"/>
          <w:sz w:val="24"/>
          <w:szCs w:val="24"/>
        </w:rPr>
        <w:t>utilizează</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componenta</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ea</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poate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realiza</w:t>
      </w:r>
      <w:proofErr w:type="spellEnd"/>
      <w:r w:rsidRPr="00AC2716">
        <w:rPr>
          <w:rFonts w:ascii="Times New Roman" w:hAnsi="Times New Roman" w:cs="Times New Roman"/>
          <w:sz w:val="24"/>
          <w:szCs w:val="24"/>
        </w:rPr>
        <w:t xml:space="preserve"> un set de </w:t>
      </w:r>
      <w:proofErr w:type="spellStart"/>
      <w:r w:rsidRPr="00AC2716">
        <w:rPr>
          <w:rFonts w:ascii="Times New Roman" w:hAnsi="Times New Roman" w:cs="Times New Roman"/>
          <w:sz w:val="24"/>
          <w:szCs w:val="24"/>
        </w:rPr>
        <w:t>interfețe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și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desemnează</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elementele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reprezentării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fizice</w:t>
      </w:r>
      <w:proofErr w:type="spellEnd"/>
      <w:r w:rsidRPr="00AC2716">
        <w:rPr>
          <w:rFonts w:ascii="Times New Roman" w:hAnsi="Times New Roman" w:cs="Times New Roman"/>
          <w:sz w:val="24"/>
          <w:szCs w:val="24"/>
        </w:rPr>
        <w:t xml:space="preserve"> a </w:t>
      </w:r>
      <w:proofErr w:type="spellStart"/>
      <w:r w:rsidRPr="00AC2716">
        <w:rPr>
          <w:rFonts w:ascii="Times New Roman" w:hAnsi="Times New Roman" w:cs="Times New Roman"/>
          <w:sz w:val="24"/>
          <w:szCs w:val="24"/>
        </w:rPr>
        <w:t>unui</w:t>
      </w:r>
      <w:proofErr w:type="spellEnd"/>
      <w:r w:rsidRPr="00AC2716">
        <w:rPr>
          <w:rFonts w:ascii="Times New Roman" w:hAnsi="Times New Roman" w:cs="Times New Roman"/>
          <w:sz w:val="24"/>
          <w:szCs w:val="24"/>
        </w:rPr>
        <w:t xml:space="preserve"> model.</w:t>
      </w:r>
      <w:r w:rsidR="00D7701C">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Componentele</w:t>
      </w:r>
      <w:proofErr w:type="spellEnd"/>
      <w:r w:rsidRPr="00AC2716">
        <w:rPr>
          <w:rFonts w:ascii="Times New Roman" w:hAnsi="Times New Roman" w:cs="Times New Roman"/>
          <w:sz w:val="24"/>
          <w:szCs w:val="24"/>
        </w:rPr>
        <w:t xml:space="preserve"> pot fi </w:t>
      </w:r>
      <w:proofErr w:type="spellStart"/>
      <w:r w:rsidRPr="00AC2716">
        <w:rPr>
          <w:rFonts w:ascii="Times New Roman" w:hAnsi="Times New Roman" w:cs="Times New Roman"/>
          <w:sz w:val="24"/>
          <w:szCs w:val="24"/>
        </w:rPr>
        <w:t>reprezentate</w:t>
      </w:r>
      <w:proofErr w:type="spellEnd"/>
      <w:r w:rsidRPr="00AC2716">
        <w:rPr>
          <w:rFonts w:ascii="Times New Roman" w:hAnsi="Times New Roman" w:cs="Times New Roman"/>
          <w:sz w:val="24"/>
          <w:szCs w:val="24"/>
        </w:rPr>
        <w:t xml:space="preserve"> la </w:t>
      </w:r>
      <w:proofErr w:type="spellStart"/>
      <w:r w:rsidRPr="00AC2716">
        <w:rPr>
          <w:rFonts w:ascii="Times New Roman" w:hAnsi="Times New Roman" w:cs="Times New Roman"/>
          <w:sz w:val="24"/>
          <w:szCs w:val="24"/>
        </w:rPr>
        <w:t>nivel</w:t>
      </w:r>
      <w:proofErr w:type="spellEnd"/>
      <w:r w:rsidRPr="00AC2716">
        <w:rPr>
          <w:rFonts w:ascii="Times New Roman" w:hAnsi="Times New Roman" w:cs="Times New Roman"/>
          <w:sz w:val="24"/>
          <w:szCs w:val="24"/>
        </w:rPr>
        <w:t xml:space="preserve"> de </w:t>
      </w:r>
      <w:proofErr w:type="gramStart"/>
      <w:r w:rsidRPr="00AC2716">
        <w:rPr>
          <w:rFonts w:ascii="Times New Roman" w:hAnsi="Times New Roman" w:cs="Times New Roman"/>
          <w:sz w:val="24"/>
          <w:szCs w:val="24"/>
        </w:rPr>
        <w:t>tip(</w:t>
      </w:r>
      <w:proofErr w:type="spellStart"/>
      <w:proofErr w:type="gramEnd"/>
      <w:r w:rsidRPr="00AC2716">
        <w:rPr>
          <w:rFonts w:ascii="Times New Roman" w:hAnsi="Times New Roman" w:cs="Times New Roman"/>
          <w:sz w:val="24"/>
          <w:szCs w:val="24"/>
        </w:rPr>
        <w:t>contine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numele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componentei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si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posibil</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pachetul</w:t>
      </w:r>
      <w:proofErr w:type="spellEnd"/>
      <w:r w:rsidRPr="00AC2716">
        <w:rPr>
          <w:rFonts w:ascii="Times New Roman" w:hAnsi="Times New Roman" w:cs="Times New Roman"/>
          <w:sz w:val="24"/>
          <w:szCs w:val="24"/>
        </w:rPr>
        <w:t xml:space="preserve"> din care face </w:t>
      </w:r>
      <w:proofErr w:type="spellStart"/>
      <w:r w:rsidRPr="00AC2716">
        <w:rPr>
          <w:rFonts w:ascii="Times New Roman" w:hAnsi="Times New Roman" w:cs="Times New Roman"/>
          <w:sz w:val="24"/>
          <w:szCs w:val="24"/>
        </w:rPr>
        <w:t>parte</w:t>
      </w:r>
      <w:proofErr w:type="spellEnd"/>
      <w:r w:rsidRPr="00AC2716">
        <w:rPr>
          <w:rFonts w:ascii="Times New Roman" w:hAnsi="Times New Roman" w:cs="Times New Roman"/>
          <w:sz w:val="24"/>
          <w:szCs w:val="24"/>
        </w:rPr>
        <w:t xml:space="preserve">- Ex: System::System.exe) </w:t>
      </w:r>
      <w:proofErr w:type="spellStart"/>
      <w:r w:rsidRPr="00AC2716">
        <w:rPr>
          <w:rFonts w:ascii="Times New Roman" w:hAnsi="Times New Roman" w:cs="Times New Roman"/>
          <w:sz w:val="24"/>
          <w:szCs w:val="24"/>
        </w:rPr>
        <w:t>sau</w:t>
      </w:r>
      <w:proofErr w:type="spellEnd"/>
      <w:r w:rsidRPr="00AC2716">
        <w:rPr>
          <w:rFonts w:ascii="Times New Roman" w:hAnsi="Times New Roman" w:cs="Times New Roman"/>
          <w:sz w:val="24"/>
          <w:szCs w:val="24"/>
        </w:rPr>
        <w:t xml:space="preserve"> la </w:t>
      </w:r>
      <w:proofErr w:type="spellStart"/>
      <w:r w:rsidRPr="00AC2716">
        <w:rPr>
          <w:rFonts w:ascii="Times New Roman" w:hAnsi="Times New Roman" w:cs="Times New Roman"/>
          <w:sz w:val="24"/>
          <w:szCs w:val="24"/>
        </w:rPr>
        <w:t>nivel</w:t>
      </w:r>
      <w:proofErr w:type="spellEnd"/>
      <w:r w:rsidRPr="00AC2716">
        <w:rPr>
          <w:rFonts w:ascii="Times New Roman" w:hAnsi="Times New Roman" w:cs="Times New Roman"/>
          <w:sz w:val="24"/>
          <w:szCs w:val="24"/>
        </w:rPr>
        <w:t xml:space="preserve"> de exemplar (</w:t>
      </w:r>
      <w:proofErr w:type="spellStart"/>
      <w:r w:rsidRPr="00AC2716">
        <w:rPr>
          <w:rFonts w:ascii="Times New Roman" w:hAnsi="Times New Roman" w:cs="Times New Roman"/>
          <w:sz w:val="24"/>
          <w:szCs w:val="24"/>
        </w:rPr>
        <w:t>atunci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numele</w:t>
      </w:r>
      <w:proofErr w:type="spellEnd"/>
      <w:r w:rsidRPr="00AC2716">
        <w:rPr>
          <w:rFonts w:ascii="Times New Roman" w:hAnsi="Times New Roman" w:cs="Times New Roman"/>
          <w:sz w:val="24"/>
          <w:szCs w:val="24"/>
        </w:rPr>
        <w:t xml:space="preserve"> se </w:t>
      </w:r>
      <w:proofErr w:type="spellStart"/>
      <w:r w:rsidRPr="00AC2716">
        <w:rPr>
          <w:rFonts w:ascii="Times New Roman" w:hAnsi="Times New Roman" w:cs="Times New Roman"/>
          <w:sz w:val="24"/>
          <w:szCs w:val="24"/>
        </w:rPr>
        <w:t>scriu</w:t>
      </w:r>
      <w:proofErr w:type="spellEnd"/>
      <w:r w:rsidRPr="00AC2716">
        <w:rPr>
          <w:rFonts w:ascii="Times New Roman" w:hAnsi="Times New Roman" w:cs="Times New Roman"/>
          <w:sz w:val="24"/>
          <w:szCs w:val="24"/>
        </w:rPr>
        <w:t xml:space="preserve"> in forma </w:t>
      </w:r>
      <w:proofErr w:type="spellStart"/>
      <w:r w:rsidRPr="00AC2716">
        <w:rPr>
          <w:rFonts w:ascii="Times New Roman" w:hAnsi="Times New Roman" w:cs="Times New Roman"/>
          <w:sz w:val="24"/>
          <w:szCs w:val="24"/>
        </w:rPr>
        <w:t>urmatoare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Ex:nume_ex:nume-tip</w:t>
      </w:r>
      <w:proofErr w:type="spellEnd"/>
      <w:r w:rsidRPr="00AC2716">
        <w:rPr>
          <w:rFonts w:ascii="Times New Roman" w:hAnsi="Times New Roman" w:cs="Times New Roman"/>
          <w:sz w:val="24"/>
          <w:szCs w:val="24"/>
        </w:rPr>
        <w:t>) .</w:t>
      </w:r>
    </w:p>
    <w:p w:rsidR="00AC2716" w:rsidRPr="00AC2716" w:rsidRDefault="00AC2716" w:rsidP="00AC2716">
      <w:pPr>
        <w:spacing w:line="240" w:lineRule="auto"/>
        <w:jc w:val="both"/>
        <w:rPr>
          <w:rFonts w:ascii="Times New Roman" w:hAnsi="Times New Roman" w:cs="Times New Roman"/>
          <w:b/>
          <w:sz w:val="24"/>
          <w:szCs w:val="24"/>
        </w:rPr>
      </w:pPr>
      <w:proofErr w:type="spellStart"/>
      <w:r w:rsidRPr="00AC2716">
        <w:rPr>
          <w:rFonts w:ascii="Times New Roman" w:hAnsi="Times New Roman" w:cs="Times New Roman"/>
          <w:b/>
          <w:sz w:val="24"/>
          <w:szCs w:val="24"/>
        </w:rPr>
        <w:t>Tipuri</w:t>
      </w:r>
      <w:proofErr w:type="spellEnd"/>
      <w:r w:rsidRPr="00AC2716">
        <w:rPr>
          <w:rFonts w:ascii="Times New Roman" w:hAnsi="Times New Roman" w:cs="Times New Roman"/>
          <w:b/>
          <w:sz w:val="24"/>
          <w:szCs w:val="24"/>
        </w:rPr>
        <w:t xml:space="preserve"> de </w:t>
      </w:r>
      <w:proofErr w:type="spellStart"/>
      <w:r w:rsidRPr="00AC2716">
        <w:rPr>
          <w:rFonts w:ascii="Times New Roman" w:hAnsi="Times New Roman" w:cs="Times New Roman"/>
          <w:b/>
          <w:sz w:val="24"/>
          <w:szCs w:val="24"/>
        </w:rPr>
        <w:t>componente</w:t>
      </w:r>
      <w:proofErr w:type="spellEnd"/>
    </w:p>
    <w:p w:rsidR="00AC2716" w:rsidRPr="00AC2716" w:rsidRDefault="00AC2716" w:rsidP="00AC2716">
      <w:pPr>
        <w:spacing w:line="240" w:lineRule="auto"/>
        <w:jc w:val="both"/>
        <w:rPr>
          <w:rFonts w:ascii="Times New Roman" w:hAnsi="Times New Roman" w:cs="Times New Roman"/>
          <w:sz w:val="24"/>
          <w:szCs w:val="24"/>
        </w:rPr>
      </w:pPr>
      <w:proofErr w:type="spellStart"/>
      <w:r w:rsidRPr="00AC2716">
        <w:rPr>
          <w:rFonts w:ascii="Times New Roman" w:hAnsi="Times New Roman" w:cs="Times New Roman"/>
          <w:sz w:val="24"/>
          <w:szCs w:val="24"/>
        </w:rPr>
        <w:t>Intrucit</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componentul</w:t>
      </w:r>
      <w:proofErr w:type="spellEnd"/>
      <w:r w:rsidRPr="00AC2716">
        <w:rPr>
          <w:rFonts w:ascii="Times New Roman" w:hAnsi="Times New Roman" w:cs="Times New Roman"/>
          <w:sz w:val="24"/>
          <w:szCs w:val="24"/>
        </w:rPr>
        <w:t xml:space="preserve"> al </w:t>
      </w:r>
      <w:proofErr w:type="spellStart"/>
      <w:r w:rsidRPr="00AC2716">
        <w:rPr>
          <w:rFonts w:ascii="Times New Roman" w:hAnsi="Times New Roman" w:cs="Times New Roman"/>
          <w:sz w:val="24"/>
          <w:szCs w:val="24"/>
        </w:rPr>
        <w:t>realizarii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fizice</w:t>
      </w:r>
      <w:proofErr w:type="spellEnd"/>
      <w:r w:rsidRPr="00AC2716">
        <w:rPr>
          <w:rFonts w:ascii="Times New Roman" w:hAnsi="Times New Roman" w:cs="Times New Roman"/>
          <w:sz w:val="24"/>
          <w:szCs w:val="24"/>
        </w:rPr>
        <w:t xml:space="preserve"> a </w:t>
      </w:r>
      <w:proofErr w:type="spellStart"/>
      <w:r w:rsidRPr="00AC2716">
        <w:rPr>
          <w:rFonts w:ascii="Times New Roman" w:hAnsi="Times New Roman" w:cs="Times New Roman"/>
          <w:sz w:val="24"/>
          <w:szCs w:val="24"/>
        </w:rPr>
        <w:t>modelului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reprezinta</w:t>
      </w:r>
      <w:proofErr w:type="spellEnd"/>
      <w:r w:rsidRPr="00AC2716">
        <w:rPr>
          <w:rFonts w:ascii="Times New Roman" w:hAnsi="Times New Roman" w:cs="Times New Roman"/>
          <w:sz w:val="24"/>
          <w:szCs w:val="24"/>
        </w:rPr>
        <w:t xml:space="preserve"> un model al </w:t>
      </w:r>
      <w:proofErr w:type="spellStart"/>
      <w:r w:rsidRPr="00AC2716">
        <w:rPr>
          <w:rFonts w:ascii="Times New Roman" w:hAnsi="Times New Roman" w:cs="Times New Roman"/>
          <w:sz w:val="24"/>
          <w:szCs w:val="24"/>
        </w:rPr>
        <w:t>codului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deseori</w:t>
      </w:r>
      <w:proofErr w:type="spellEnd"/>
      <w:r w:rsidRPr="00AC2716">
        <w:rPr>
          <w:rFonts w:ascii="Times New Roman" w:hAnsi="Times New Roman" w:cs="Times New Roman"/>
          <w:sz w:val="24"/>
          <w:szCs w:val="24"/>
        </w:rPr>
        <w:t xml:space="preserve"> el </w:t>
      </w:r>
      <w:proofErr w:type="spellStart"/>
      <w:r w:rsidRPr="00AC2716">
        <w:rPr>
          <w:rFonts w:ascii="Times New Roman" w:hAnsi="Times New Roman" w:cs="Times New Roman"/>
          <w:sz w:val="24"/>
          <w:szCs w:val="24"/>
        </w:rPr>
        <w:t>este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comentat</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prin</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sabloane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grfice</w:t>
      </w:r>
      <w:proofErr w:type="spellEnd"/>
      <w:r w:rsidRPr="00AC2716">
        <w:rPr>
          <w:rFonts w:ascii="Times New Roman" w:hAnsi="Times New Roman" w:cs="Times New Roman"/>
          <w:sz w:val="24"/>
          <w:szCs w:val="24"/>
        </w:rPr>
        <w:t xml:space="preserve"> care </w:t>
      </w:r>
      <w:proofErr w:type="spellStart"/>
      <w:r w:rsidRPr="00AC2716">
        <w:rPr>
          <w:rFonts w:ascii="Times New Roman" w:hAnsi="Times New Roman" w:cs="Times New Roman"/>
          <w:sz w:val="24"/>
          <w:szCs w:val="24"/>
        </w:rPr>
        <w:t>reprezinta</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particularitatile</w:t>
      </w:r>
      <w:proofErr w:type="spellEnd"/>
      <w:r w:rsidRPr="00AC2716">
        <w:rPr>
          <w:rFonts w:ascii="Times New Roman" w:hAnsi="Times New Roman" w:cs="Times New Roman"/>
          <w:sz w:val="24"/>
          <w:szCs w:val="24"/>
        </w:rPr>
        <w:t xml:space="preserve"> concrete de </w:t>
      </w:r>
      <w:proofErr w:type="spellStart"/>
      <w:r w:rsidRPr="00AC2716">
        <w:rPr>
          <w:rFonts w:ascii="Times New Roman" w:hAnsi="Times New Roman" w:cs="Times New Roman"/>
          <w:sz w:val="24"/>
          <w:szCs w:val="24"/>
        </w:rPr>
        <w:t>realizare</w:t>
      </w:r>
      <w:proofErr w:type="spellEnd"/>
      <w:r w:rsidRPr="00AC2716">
        <w:rPr>
          <w:rFonts w:ascii="Times New Roman" w:hAnsi="Times New Roman" w:cs="Times New Roman"/>
          <w:sz w:val="24"/>
          <w:szCs w:val="24"/>
        </w:rPr>
        <w:t xml:space="preserve"> a </w:t>
      </w:r>
      <w:proofErr w:type="spellStart"/>
      <w:r w:rsidRPr="00AC2716">
        <w:rPr>
          <w:rFonts w:ascii="Times New Roman" w:hAnsi="Times New Roman" w:cs="Times New Roman"/>
          <w:sz w:val="24"/>
          <w:szCs w:val="24"/>
        </w:rPr>
        <w:t>lui</w:t>
      </w:r>
      <w:proofErr w:type="spellEnd"/>
      <w:r w:rsidRPr="00AC2716">
        <w:rPr>
          <w:rFonts w:ascii="Times New Roman" w:hAnsi="Times New Roman" w:cs="Times New Roman"/>
          <w:sz w:val="24"/>
          <w:szCs w:val="24"/>
        </w:rPr>
        <w:t>.</w:t>
      </w:r>
    </w:p>
    <w:p w:rsidR="00AC2716" w:rsidRPr="00AC2716" w:rsidRDefault="00AC2716" w:rsidP="00AC2716">
      <w:pPr>
        <w:spacing w:line="240" w:lineRule="auto"/>
        <w:jc w:val="both"/>
        <w:rPr>
          <w:rFonts w:ascii="Times New Roman" w:hAnsi="Times New Roman" w:cs="Times New Roman"/>
          <w:sz w:val="24"/>
          <w:szCs w:val="24"/>
        </w:rPr>
      </w:pPr>
      <w:proofErr w:type="spellStart"/>
      <w:r w:rsidRPr="00AC2716">
        <w:rPr>
          <w:rFonts w:ascii="Times New Roman" w:hAnsi="Times New Roman" w:cs="Times New Roman"/>
          <w:sz w:val="24"/>
          <w:szCs w:val="24"/>
        </w:rPr>
        <w:t>În</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diagrama</w:t>
      </w:r>
      <w:proofErr w:type="spellEnd"/>
      <w:r w:rsidRPr="00AC2716">
        <w:rPr>
          <w:rFonts w:ascii="Times New Roman" w:hAnsi="Times New Roman" w:cs="Times New Roman"/>
          <w:sz w:val="24"/>
          <w:szCs w:val="24"/>
        </w:rPr>
        <w:t xml:space="preserve"> de </w:t>
      </w:r>
      <w:proofErr w:type="spellStart"/>
      <w:r w:rsidRPr="00AC2716">
        <w:rPr>
          <w:rFonts w:ascii="Times New Roman" w:hAnsi="Times New Roman" w:cs="Times New Roman"/>
          <w:sz w:val="24"/>
          <w:szCs w:val="24"/>
        </w:rPr>
        <w:t>componente</w:t>
      </w:r>
      <w:proofErr w:type="spellEnd"/>
      <w:r w:rsidRPr="00AC2716">
        <w:rPr>
          <w:rFonts w:ascii="Times New Roman" w:hAnsi="Times New Roman" w:cs="Times New Roman"/>
          <w:sz w:val="24"/>
          <w:szCs w:val="24"/>
        </w:rPr>
        <w:t xml:space="preserve"> sunt </w:t>
      </w:r>
      <w:proofErr w:type="spellStart"/>
      <w:r w:rsidRPr="00AC2716">
        <w:rPr>
          <w:rFonts w:ascii="Times New Roman" w:hAnsi="Times New Roman" w:cs="Times New Roman"/>
          <w:sz w:val="24"/>
          <w:szCs w:val="24"/>
        </w:rPr>
        <w:t>specificate</w:t>
      </w:r>
      <w:proofErr w:type="spellEnd"/>
      <w:r w:rsidRPr="00AC2716">
        <w:rPr>
          <w:rFonts w:ascii="Times New Roman" w:hAnsi="Times New Roman" w:cs="Times New Roman"/>
          <w:sz w:val="24"/>
          <w:szCs w:val="24"/>
        </w:rPr>
        <w:t xml:space="preserve"> 3 </w:t>
      </w:r>
      <w:proofErr w:type="spellStart"/>
      <w:r w:rsidRPr="00AC2716">
        <w:rPr>
          <w:rFonts w:ascii="Times New Roman" w:hAnsi="Times New Roman" w:cs="Times New Roman"/>
          <w:sz w:val="24"/>
          <w:szCs w:val="24"/>
        </w:rPr>
        <w:t>feluri</w:t>
      </w:r>
      <w:proofErr w:type="spellEnd"/>
      <w:r w:rsidRPr="00AC2716">
        <w:rPr>
          <w:rFonts w:ascii="Times New Roman" w:hAnsi="Times New Roman" w:cs="Times New Roman"/>
          <w:sz w:val="24"/>
          <w:szCs w:val="24"/>
        </w:rPr>
        <w:t xml:space="preserve"> de </w:t>
      </w:r>
      <w:proofErr w:type="spellStart"/>
      <w:r w:rsidRPr="00AC2716">
        <w:rPr>
          <w:rFonts w:ascii="Times New Roman" w:hAnsi="Times New Roman" w:cs="Times New Roman"/>
          <w:sz w:val="24"/>
          <w:szCs w:val="24"/>
        </w:rPr>
        <w:t>componente</w:t>
      </w:r>
      <w:proofErr w:type="spellEnd"/>
      <w:r w:rsidRPr="00AC2716">
        <w:rPr>
          <w:rFonts w:ascii="Times New Roman" w:hAnsi="Times New Roman" w:cs="Times New Roman"/>
          <w:sz w:val="24"/>
          <w:szCs w:val="24"/>
        </w:rPr>
        <w:t xml:space="preserve">: </w:t>
      </w:r>
    </w:p>
    <w:p w:rsidR="00AC2716" w:rsidRPr="00AC2716" w:rsidRDefault="00AC2716" w:rsidP="00AC2716">
      <w:pPr>
        <w:spacing w:line="240" w:lineRule="auto"/>
        <w:jc w:val="both"/>
        <w:rPr>
          <w:rFonts w:ascii="Times New Roman" w:hAnsi="Times New Roman" w:cs="Times New Roman"/>
          <w:b/>
          <w:sz w:val="24"/>
          <w:szCs w:val="24"/>
        </w:rPr>
      </w:pPr>
      <w:proofErr w:type="spellStart"/>
      <w:r w:rsidRPr="00AC2716">
        <w:rPr>
          <w:rFonts w:ascii="Times New Roman" w:hAnsi="Times New Roman" w:cs="Times New Roman"/>
          <w:b/>
          <w:sz w:val="24"/>
          <w:szCs w:val="24"/>
        </w:rPr>
        <w:t>Stereotipuri</w:t>
      </w:r>
      <w:proofErr w:type="spellEnd"/>
      <w:r w:rsidRPr="00AC2716">
        <w:rPr>
          <w:rFonts w:ascii="Times New Roman" w:hAnsi="Times New Roman" w:cs="Times New Roman"/>
          <w:b/>
          <w:sz w:val="24"/>
          <w:szCs w:val="24"/>
        </w:rPr>
        <w:t xml:space="preserve">: </w:t>
      </w:r>
    </w:p>
    <w:p w:rsidR="00AC2716" w:rsidRPr="00AC2716" w:rsidRDefault="00AC2716" w:rsidP="00AC2716">
      <w:pPr>
        <w:spacing w:line="240" w:lineRule="auto"/>
        <w:jc w:val="both"/>
        <w:rPr>
          <w:rFonts w:ascii="Times New Roman" w:hAnsi="Times New Roman" w:cs="Times New Roman"/>
          <w:sz w:val="24"/>
          <w:szCs w:val="24"/>
        </w:rPr>
      </w:pPr>
      <w:r w:rsidRPr="00AC2716">
        <w:rPr>
          <w:rFonts w:ascii="Times New Roman" w:hAnsi="Times New Roman" w:cs="Times New Roman"/>
          <w:sz w:val="24"/>
          <w:szCs w:val="24"/>
        </w:rPr>
        <w:t xml:space="preserve">1. Library – se </w:t>
      </w:r>
      <w:proofErr w:type="spellStart"/>
      <w:r w:rsidRPr="00AC2716">
        <w:rPr>
          <w:rFonts w:ascii="Times New Roman" w:hAnsi="Times New Roman" w:cs="Times New Roman"/>
          <w:sz w:val="24"/>
          <w:szCs w:val="24"/>
        </w:rPr>
        <w:t>referă</w:t>
      </w:r>
      <w:proofErr w:type="spellEnd"/>
      <w:r w:rsidRPr="00AC2716">
        <w:rPr>
          <w:rFonts w:ascii="Times New Roman" w:hAnsi="Times New Roman" w:cs="Times New Roman"/>
          <w:sz w:val="24"/>
          <w:szCs w:val="24"/>
        </w:rPr>
        <w:t xml:space="preserve"> la </w:t>
      </w:r>
      <w:proofErr w:type="spellStart"/>
      <w:r w:rsidRPr="00AC2716">
        <w:rPr>
          <w:rFonts w:ascii="Times New Roman" w:hAnsi="Times New Roman" w:cs="Times New Roman"/>
          <w:sz w:val="24"/>
          <w:szCs w:val="24"/>
        </w:rPr>
        <w:t>primul</w:t>
      </w:r>
      <w:proofErr w:type="spellEnd"/>
      <w:r w:rsidRPr="00AC2716">
        <w:rPr>
          <w:rFonts w:ascii="Times New Roman" w:hAnsi="Times New Roman" w:cs="Times New Roman"/>
          <w:sz w:val="24"/>
          <w:szCs w:val="24"/>
        </w:rPr>
        <w:t xml:space="preserve"> tip de </w:t>
      </w:r>
      <w:proofErr w:type="spellStart"/>
      <w:proofErr w:type="gramStart"/>
      <w:r w:rsidRPr="00AC2716">
        <w:rPr>
          <w:rFonts w:ascii="Times New Roman" w:hAnsi="Times New Roman" w:cs="Times New Roman"/>
          <w:sz w:val="24"/>
          <w:szCs w:val="24"/>
        </w:rPr>
        <w:t>componente</w:t>
      </w:r>
      <w:proofErr w:type="spellEnd"/>
      <w:r w:rsidRPr="00AC2716">
        <w:rPr>
          <w:rFonts w:ascii="Times New Roman" w:hAnsi="Times New Roman" w:cs="Times New Roman"/>
          <w:sz w:val="24"/>
          <w:szCs w:val="24"/>
        </w:rPr>
        <w:t xml:space="preserve">  (</w:t>
      </w:r>
      <w:proofErr w:type="gramEnd"/>
      <w:r w:rsidRPr="00AC2716">
        <w:rPr>
          <w:rFonts w:ascii="Times New Roman" w:hAnsi="Times New Roman" w:cs="Times New Roman"/>
          <w:sz w:val="24"/>
          <w:szCs w:val="24"/>
        </w:rPr>
        <w:t xml:space="preserve">de </w:t>
      </w:r>
      <w:proofErr w:type="spellStart"/>
      <w:r w:rsidRPr="00AC2716">
        <w:rPr>
          <w:rFonts w:ascii="Times New Roman" w:hAnsi="Times New Roman" w:cs="Times New Roman"/>
          <w:sz w:val="24"/>
          <w:szCs w:val="24"/>
        </w:rPr>
        <w:t>regrupare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și</w:t>
      </w:r>
      <w:proofErr w:type="spellEnd"/>
      <w:r w:rsidRPr="00AC2716">
        <w:rPr>
          <w:rFonts w:ascii="Times New Roman" w:hAnsi="Times New Roman" w:cs="Times New Roman"/>
          <w:sz w:val="24"/>
          <w:szCs w:val="24"/>
        </w:rPr>
        <w:t xml:space="preserve"> de </w:t>
      </w:r>
      <w:proofErr w:type="spellStart"/>
      <w:r w:rsidRPr="00AC2716">
        <w:rPr>
          <w:rFonts w:ascii="Times New Roman" w:hAnsi="Times New Roman" w:cs="Times New Roman"/>
          <w:sz w:val="24"/>
          <w:szCs w:val="24"/>
        </w:rPr>
        <w:t>obicei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indică</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sau</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reprezintă</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bibliotecile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dinamice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sau</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statice</w:t>
      </w:r>
      <w:proofErr w:type="spellEnd"/>
      <w:r w:rsidRPr="00AC2716">
        <w:rPr>
          <w:rFonts w:ascii="Times New Roman" w:hAnsi="Times New Roman" w:cs="Times New Roman"/>
          <w:sz w:val="24"/>
          <w:szCs w:val="24"/>
        </w:rPr>
        <w:t xml:space="preserve">. </w:t>
      </w:r>
    </w:p>
    <w:p w:rsidR="00AC2716" w:rsidRPr="00AC2716" w:rsidRDefault="00AC2716" w:rsidP="00AC2716">
      <w:pPr>
        <w:spacing w:line="240" w:lineRule="auto"/>
        <w:jc w:val="both"/>
        <w:rPr>
          <w:rFonts w:ascii="Times New Roman" w:hAnsi="Times New Roman" w:cs="Times New Roman"/>
          <w:sz w:val="24"/>
          <w:szCs w:val="24"/>
        </w:rPr>
      </w:pPr>
      <w:r w:rsidRPr="00AC2716">
        <w:rPr>
          <w:rFonts w:ascii="Times New Roman" w:hAnsi="Times New Roman" w:cs="Times New Roman"/>
          <w:sz w:val="24"/>
          <w:szCs w:val="24"/>
        </w:rPr>
        <w:t xml:space="preserve">2. Table – se </w:t>
      </w:r>
      <w:proofErr w:type="spellStart"/>
      <w:r w:rsidRPr="00AC2716">
        <w:rPr>
          <w:rFonts w:ascii="Times New Roman" w:hAnsi="Times New Roman" w:cs="Times New Roman"/>
          <w:sz w:val="24"/>
          <w:szCs w:val="24"/>
        </w:rPr>
        <w:t>referă</w:t>
      </w:r>
      <w:proofErr w:type="spellEnd"/>
      <w:r w:rsidRPr="00AC2716">
        <w:rPr>
          <w:rFonts w:ascii="Times New Roman" w:hAnsi="Times New Roman" w:cs="Times New Roman"/>
          <w:sz w:val="24"/>
          <w:szCs w:val="24"/>
        </w:rPr>
        <w:t xml:space="preserve"> la </w:t>
      </w:r>
      <w:proofErr w:type="spellStart"/>
      <w:r w:rsidRPr="00AC2716">
        <w:rPr>
          <w:rFonts w:ascii="Times New Roman" w:hAnsi="Times New Roman" w:cs="Times New Roman"/>
          <w:sz w:val="24"/>
          <w:szCs w:val="24"/>
        </w:rPr>
        <w:t>primul</w:t>
      </w:r>
      <w:proofErr w:type="spellEnd"/>
      <w:r w:rsidRPr="00AC2716">
        <w:rPr>
          <w:rFonts w:ascii="Times New Roman" w:hAnsi="Times New Roman" w:cs="Times New Roman"/>
          <w:sz w:val="24"/>
          <w:szCs w:val="24"/>
        </w:rPr>
        <w:t xml:space="preserve"> tip de </w:t>
      </w:r>
      <w:proofErr w:type="spellStart"/>
      <w:proofErr w:type="gramStart"/>
      <w:r w:rsidRPr="00AC2716">
        <w:rPr>
          <w:rFonts w:ascii="Times New Roman" w:hAnsi="Times New Roman" w:cs="Times New Roman"/>
          <w:sz w:val="24"/>
          <w:szCs w:val="24"/>
        </w:rPr>
        <w:t>componente</w:t>
      </w:r>
      <w:proofErr w:type="spellEnd"/>
      <w:r w:rsidRPr="00AC2716">
        <w:rPr>
          <w:rFonts w:ascii="Times New Roman" w:hAnsi="Times New Roman" w:cs="Times New Roman"/>
          <w:sz w:val="24"/>
          <w:szCs w:val="24"/>
        </w:rPr>
        <w:t xml:space="preserve">  (</w:t>
      </w:r>
      <w:proofErr w:type="gramEnd"/>
      <w:r w:rsidRPr="00AC2716">
        <w:rPr>
          <w:rFonts w:ascii="Times New Roman" w:hAnsi="Times New Roman" w:cs="Times New Roman"/>
          <w:sz w:val="24"/>
          <w:szCs w:val="24"/>
        </w:rPr>
        <w:t xml:space="preserve">de </w:t>
      </w:r>
      <w:proofErr w:type="spellStart"/>
      <w:r w:rsidRPr="00AC2716">
        <w:rPr>
          <w:rFonts w:ascii="Times New Roman" w:hAnsi="Times New Roman" w:cs="Times New Roman"/>
          <w:sz w:val="24"/>
          <w:szCs w:val="24"/>
        </w:rPr>
        <w:t>regrupare</w:t>
      </w:r>
      <w:proofErr w:type="spellEnd"/>
      <w:r w:rsidRPr="00AC2716">
        <w:rPr>
          <w:rFonts w:ascii="Times New Roman" w:hAnsi="Times New Roman" w:cs="Times New Roman"/>
          <w:sz w:val="24"/>
          <w:szCs w:val="24"/>
        </w:rPr>
        <w:t xml:space="preserve">) care </w:t>
      </w:r>
      <w:proofErr w:type="spellStart"/>
      <w:r w:rsidRPr="00AC2716">
        <w:rPr>
          <w:rFonts w:ascii="Times New Roman" w:hAnsi="Times New Roman" w:cs="Times New Roman"/>
          <w:sz w:val="24"/>
          <w:szCs w:val="24"/>
        </w:rPr>
        <w:t>reprezintă</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tabele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bazei</w:t>
      </w:r>
      <w:proofErr w:type="spellEnd"/>
      <w:r w:rsidRPr="00AC2716">
        <w:rPr>
          <w:rFonts w:ascii="Times New Roman" w:hAnsi="Times New Roman" w:cs="Times New Roman"/>
          <w:sz w:val="24"/>
          <w:szCs w:val="24"/>
        </w:rPr>
        <w:t xml:space="preserve"> de date. </w:t>
      </w:r>
    </w:p>
    <w:p w:rsidR="00AC2716" w:rsidRPr="00AC2716" w:rsidRDefault="00AC2716" w:rsidP="00AC2716">
      <w:pPr>
        <w:spacing w:line="240" w:lineRule="auto"/>
        <w:jc w:val="both"/>
        <w:rPr>
          <w:rFonts w:ascii="Times New Roman" w:hAnsi="Times New Roman" w:cs="Times New Roman"/>
          <w:sz w:val="24"/>
          <w:szCs w:val="24"/>
        </w:rPr>
      </w:pPr>
      <w:r w:rsidRPr="00AC2716">
        <w:rPr>
          <w:rFonts w:ascii="Times New Roman" w:hAnsi="Times New Roman" w:cs="Times New Roman"/>
          <w:sz w:val="24"/>
          <w:szCs w:val="24"/>
        </w:rPr>
        <w:t xml:space="preserve">3. File – se </w:t>
      </w:r>
      <w:proofErr w:type="spellStart"/>
      <w:r w:rsidRPr="00AC2716">
        <w:rPr>
          <w:rFonts w:ascii="Times New Roman" w:hAnsi="Times New Roman" w:cs="Times New Roman"/>
          <w:sz w:val="24"/>
          <w:szCs w:val="24"/>
        </w:rPr>
        <w:t>referă</w:t>
      </w:r>
      <w:proofErr w:type="spellEnd"/>
      <w:r w:rsidRPr="00AC2716">
        <w:rPr>
          <w:rFonts w:ascii="Times New Roman" w:hAnsi="Times New Roman" w:cs="Times New Roman"/>
          <w:sz w:val="24"/>
          <w:szCs w:val="24"/>
        </w:rPr>
        <w:t xml:space="preserve"> la al </w:t>
      </w:r>
      <w:proofErr w:type="spellStart"/>
      <w:r w:rsidRPr="00AC2716">
        <w:rPr>
          <w:rFonts w:ascii="Times New Roman" w:hAnsi="Times New Roman" w:cs="Times New Roman"/>
          <w:sz w:val="24"/>
          <w:szCs w:val="24"/>
        </w:rPr>
        <w:t>doilea</w:t>
      </w:r>
      <w:proofErr w:type="spellEnd"/>
      <w:r w:rsidRPr="00AC2716">
        <w:rPr>
          <w:rFonts w:ascii="Times New Roman" w:hAnsi="Times New Roman" w:cs="Times New Roman"/>
          <w:sz w:val="24"/>
          <w:szCs w:val="24"/>
        </w:rPr>
        <w:t xml:space="preserve"> tip de </w:t>
      </w:r>
      <w:proofErr w:type="spellStart"/>
      <w:r w:rsidRPr="00AC2716">
        <w:rPr>
          <w:rFonts w:ascii="Times New Roman" w:hAnsi="Times New Roman" w:cs="Times New Roman"/>
          <w:sz w:val="24"/>
          <w:szCs w:val="24"/>
        </w:rPr>
        <w:t>componente</w:t>
      </w:r>
      <w:proofErr w:type="spellEnd"/>
      <w:r w:rsidRPr="00AC2716">
        <w:rPr>
          <w:rFonts w:ascii="Times New Roman" w:hAnsi="Times New Roman" w:cs="Times New Roman"/>
          <w:sz w:val="24"/>
          <w:szCs w:val="24"/>
        </w:rPr>
        <w:t xml:space="preserve"> care de </w:t>
      </w:r>
      <w:proofErr w:type="spellStart"/>
      <w:r w:rsidRPr="00AC2716">
        <w:rPr>
          <w:rFonts w:ascii="Times New Roman" w:hAnsi="Times New Roman" w:cs="Times New Roman"/>
          <w:sz w:val="24"/>
          <w:szCs w:val="24"/>
        </w:rPr>
        <w:t>regulă</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reprezintă</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fișierele</w:t>
      </w:r>
      <w:proofErr w:type="spellEnd"/>
      <w:r w:rsidRPr="00AC2716">
        <w:rPr>
          <w:rFonts w:ascii="Times New Roman" w:hAnsi="Times New Roman" w:cs="Times New Roman"/>
          <w:sz w:val="24"/>
          <w:szCs w:val="24"/>
        </w:rPr>
        <w:t xml:space="preserve"> cu </w:t>
      </w:r>
      <w:proofErr w:type="spellStart"/>
      <w:r w:rsidRPr="00AC2716">
        <w:rPr>
          <w:rFonts w:ascii="Times New Roman" w:hAnsi="Times New Roman" w:cs="Times New Roman"/>
          <w:sz w:val="24"/>
          <w:szCs w:val="24"/>
        </w:rPr>
        <w:t>textul</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inițial</w:t>
      </w:r>
      <w:proofErr w:type="spellEnd"/>
      <w:r w:rsidRPr="00AC2716">
        <w:rPr>
          <w:rFonts w:ascii="Times New Roman" w:hAnsi="Times New Roman" w:cs="Times New Roman"/>
          <w:sz w:val="24"/>
          <w:szCs w:val="24"/>
        </w:rPr>
        <w:t xml:space="preserve"> a </w:t>
      </w:r>
      <w:proofErr w:type="spellStart"/>
      <w:r w:rsidRPr="00AC2716">
        <w:rPr>
          <w:rFonts w:ascii="Times New Roman" w:hAnsi="Times New Roman" w:cs="Times New Roman"/>
          <w:sz w:val="24"/>
          <w:szCs w:val="24"/>
        </w:rPr>
        <w:t>programului</w:t>
      </w:r>
      <w:proofErr w:type="spellEnd"/>
      <w:r w:rsidRPr="00AC2716">
        <w:rPr>
          <w:rFonts w:ascii="Times New Roman" w:hAnsi="Times New Roman" w:cs="Times New Roman"/>
          <w:sz w:val="24"/>
          <w:szCs w:val="24"/>
        </w:rPr>
        <w:t xml:space="preserve">. </w:t>
      </w:r>
    </w:p>
    <w:p w:rsidR="00AC2716" w:rsidRPr="00AC2716" w:rsidRDefault="00AC2716" w:rsidP="00AC2716">
      <w:pPr>
        <w:spacing w:line="240" w:lineRule="auto"/>
        <w:jc w:val="both"/>
        <w:rPr>
          <w:rFonts w:ascii="Times New Roman" w:hAnsi="Times New Roman" w:cs="Times New Roman"/>
          <w:sz w:val="24"/>
          <w:szCs w:val="24"/>
        </w:rPr>
      </w:pPr>
      <w:r w:rsidRPr="00AC2716">
        <w:rPr>
          <w:rFonts w:ascii="Times New Roman" w:hAnsi="Times New Roman" w:cs="Times New Roman"/>
          <w:sz w:val="24"/>
          <w:szCs w:val="24"/>
        </w:rPr>
        <w:t xml:space="preserve">4. Document - se </w:t>
      </w:r>
      <w:proofErr w:type="spellStart"/>
      <w:r w:rsidRPr="00AC2716">
        <w:rPr>
          <w:rFonts w:ascii="Times New Roman" w:hAnsi="Times New Roman" w:cs="Times New Roman"/>
          <w:sz w:val="24"/>
          <w:szCs w:val="24"/>
        </w:rPr>
        <w:t>referă</w:t>
      </w:r>
      <w:proofErr w:type="spellEnd"/>
      <w:r w:rsidRPr="00AC2716">
        <w:rPr>
          <w:rFonts w:ascii="Times New Roman" w:hAnsi="Times New Roman" w:cs="Times New Roman"/>
          <w:sz w:val="24"/>
          <w:szCs w:val="24"/>
        </w:rPr>
        <w:t xml:space="preserve"> la al </w:t>
      </w:r>
      <w:proofErr w:type="spellStart"/>
      <w:r w:rsidRPr="00AC2716">
        <w:rPr>
          <w:rFonts w:ascii="Times New Roman" w:hAnsi="Times New Roman" w:cs="Times New Roman"/>
          <w:sz w:val="24"/>
          <w:szCs w:val="24"/>
        </w:rPr>
        <w:t>doilea</w:t>
      </w:r>
      <w:proofErr w:type="spellEnd"/>
      <w:r w:rsidRPr="00AC2716">
        <w:rPr>
          <w:rFonts w:ascii="Times New Roman" w:hAnsi="Times New Roman" w:cs="Times New Roman"/>
          <w:sz w:val="24"/>
          <w:szCs w:val="24"/>
        </w:rPr>
        <w:t xml:space="preserve"> tip de </w:t>
      </w:r>
      <w:proofErr w:type="spellStart"/>
      <w:r w:rsidRPr="00AC2716">
        <w:rPr>
          <w:rFonts w:ascii="Times New Roman" w:hAnsi="Times New Roman" w:cs="Times New Roman"/>
          <w:sz w:val="24"/>
          <w:szCs w:val="24"/>
        </w:rPr>
        <w:t>componente</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produs</w:t>
      </w:r>
      <w:proofErr w:type="spellEnd"/>
      <w:r w:rsidRPr="00AC2716">
        <w:rPr>
          <w:rFonts w:ascii="Times New Roman" w:hAnsi="Times New Roman" w:cs="Times New Roman"/>
          <w:sz w:val="24"/>
          <w:szCs w:val="24"/>
        </w:rPr>
        <w:t xml:space="preserve"> de </w:t>
      </w:r>
      <w:proofErr w:type="spellStart"/>
      <w:r w:rsidRPr="00AC2716">
        <w:rPr>
          <w:rFonts w:ascii="Times New Roman" w:hAnsi="Times New Roman" w:cs="Times New Roman"/>
          <w:sz w:val="24"/>
          <w:szCs w:val="24"/>
        </w:rPr>
        <w:t>lucru</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și</w:t>
      </w:r>
      <w:proofErr w:type="spellEnd"/>
      <w:r w:rsidRPr="00AC2716">
        <w:rPr>
          <w:rFonts w:ascii="Times New Roman" w:hAnsi="Times New Roman" w:cs="Times New Roman"/>
          <w:sz w:val="24"/>
          <w:szCs w:val="24"/>
        </w:rPr>
        <w:t xml:space="preserve"> </w:t>
      </w:r>
      <w:proofErr w:type="spellStart"/>
      <w:r w:rsidRPr="00AC2716">
        <w:rPr>
          <w:rFonts w:ascii="Times New Roman" w:hAnsi="Times New Roman" w:cs="Times New Roman"/>
          <w:sz w:val="24"/>
          <w:szCs w:val="24"/>
        </w:rPr>
        <w:t>reprezintă</w:t>
      </w:r>
      <w:proofErr w:type="spellEnd"/>
      <w:r w:rsidRPr="00AC2716">
        <w:rPr>
          <w:rFonts w:ascii="Times New Roman" w:hAnsi="Times New Roman" w:cs="Times New Roman"/>
          <w:sz w:val="24"/>
          <w:szCs w:val="24"/>
        </w:rPr>
        <w:t xml:space="preserve"> un document. </w:t>
      </w:r>
    </w:p>
    <w:p w:rsidR="00AC2716" w:rsidRPr="00AC2716" w:rsidRDefault="00AC2716" w:rsidP="00AC2716">
      <w:pPr>
        <w:spacing w:line="240" w:lineRule="auto"/>
        <w:jc w:val="both"/>
        <w:rPr>
          <w:rFonts w:ascii="Times New Roman" w:hAnsi="Times New Roman" w:cs="Times New Roman"/>
          <w:sz w:val="24"/>
          <w:szCs w:val="24"/>
        </w:rPr>
      </w:pPr>
      <w:r w:rsidRPr="00AC2716">
        <w:rPr>
          <w:rFonts w:ascii="Times New Roman" w:hAnsi="Times New Roman" w:cs="Times New Roman"/>
          <w:sz w:val="24"/>
          <w:szCs w:val="24"/>
        </w:rPr>
        <w:t xml:space="preserve">5. Executable - se </w:t>
      </w:r>
      <w:proofErr w:type="spellStart"/>
      <w:r w:rsidRPr="00AC2716">
        <w:rPr>
          <w:rFonts w:ascii="Times New Roman" w:hAnsi="Times New Roman" w:cs="Times New Roman"/>
          <w:sz w:val="24"/>
          <w:szCs w:val="24"/>
        </w:rPr>
        <w:t>referă</w:t>
      </w:r>
      <w:proofErr w:type="spellEnd"/>
      <w:r w:rsidRPr="00AC2716">
        <w:rPr>
          <w:rFonts w:ascii="Times New Roman" w:hAnsi="Times New Roman" w:cs="Times New Roman"/>
          <w:sz w:val="24"/>
          <w:szCs w:val="24"/>
        </w:rPr>
        <w:t xml:space="preserve"> la al </w:t>
      </w:r>
      <w:proofErr w:type="spellStart"/>
      <w:r w:rsidRPr="00AC2716">
        <w:rPr>
          <w:rFonts w:ascii="Times New Roman" w:hAnsi="Times New Roman" w:cs="Times New Roman"/>
          <w:sz w:val="24"/>
          <w:szCs w:val="24"/>
        </w:rPr>
        <w:t>treilea</w:t>
      </w:r>
      <w:proofErr w:type="spellEnd"/>
      <w:r w:rsidRPr="00AC2716">
        <w:rPr>
          <w:rFonts w:ascii="Times New Roman" w:hAnsi="Times New Roman" w:cs="Times New Roman"/>
          <w:sz w:val="24"/>
          <w:szCs w:val="24"/>
        </w:rPr>
        <w:t xml:space="preserve"> tip de </w:t>
      </w:r>
      <w:proofErr w:type="spellStart"/>
      <w:r w:rsidRPr="00AC2716">
        <w:rPr>
          <w:rFonts w:ascii="Times New Roman" w:hAnsi="Times New Roman" w:cs="Times New Roman"/>
          <w:sz w:val="24"/>
          <w:szCs w:val="24"/>
        </w:rPr>
        <w:t>componente</w:t>
      </w:r>
      <w:proofErr w:type="spellEnd"/>
      <w:r w:rsidRPr="00AC2716">
        <w:rPr>
          <w:rFonts w:ascii="Times New Roman" w:hAnsi="Times New Roman" w:cs="Times New Roman"/>
          <w:sz w:val="24"/>
          <w:szCs w:val="24"/>
        </w:rPr>
        <w:t>.</w:t>
      </w:r>
    </w:p>
    <w:p w:rsidR="00AC2716" w:rsidRDefault="00AC2716" w:rsidP="00AC2716">
      <w:pPr>
        <w:spacing w:before="100" w:after="0" w:line="240" w:lineRule="auto"/>
        <w:jc w:val="both"/>
        <w:rPr>
          <w:rFonts w:ascii="Times New Roman" w:eastAsia="Times New Roman" w:hAnsi="Times New Roman" w:cs="Times New Roman"/>
          <w:b/>
          <w:sz w:val="24"/>
          <w:szCs w:val="24"/>
          <w:shd w:val="clear" w:color="auto" w:fill="FFFFFF"/>
        </w:rPr>
      </w:pPr>
    </w:p>
    <w:p w:rsidR="00AC2716" w:rsidRPr="00AC2716" w:rsidRDefault="00AC2716" w:rsidP="00AC2716">
      <w:pPr>
        <w:spacing w:before="100" w:after="0" w:line="240" w:lineRule="auto"/>
        <w:jc w:val="both"/>
        <w:rPr>
          <w:rFonts w:ascii="Times New Roman" w:eastAsia="Times New Roman" w:hAnsi="Times New Roman" w:cs="Times New Roman"/>
          <w:b/>
          <w:sz w:val="24"/>
          <w:szCs w:val="24"/>
          <w:shd w:val="clear" w:color="auto" w:fill="FFFFFF"/>
        </w:rPr>
      </w:pPr>
      <w:proofErr w:type="spellStart"/>
      <w:r w:rsidRPr="00AC2716">
        <w:rPr>
          <w:rFonts w:ascii="Times New Roman" w:eastAsia="Times New Roman" w:hAnsi="Times New Roman" w:cs="Times New Roman"/>
          <w:b/>
          <w:sz w:val="24"/>
          <w:szCs w:val="24"/>
          <w:shd w:val="clear" w:color="auto" w:fill="FFFFFF"/>
        </w:rPr>
        <w:lastRenderedPageBreak/>
        <w:t>Diagrama</w:t>
      </w:r>
      <w:proofErr w:type="spellEnd"/>
      <w:r w:rsidRPr="00AC2716">
        <w:rPr>
          <w:rFonts w:ascii="Times New Roman" w:eastAsia="Times New Roman" w:hAnsi="Times New Roman" w:cs="Times New Roman"/>
          <w:b/>
          <w:sz w:val="24"/>
          <w:szCs w:val="24"/>
          <w:shd w:val="clear" w:color="auto" w:fill="FFFFFF"/>
        </w:rPr>
        <w:t xml:space="preserve"> de </w:t>
      </w:r>
      <w:proofErr w:type="spellStart"/>
      <w:r w:rsidRPr="00AC2716">
        <w:rPr>
          <w:rFonts w:ascii="Times New Roman" w:eastAsia="Times New Roman" w:hAnsi="Times New Roman" w:cs="Times New Roman"/>
          <w:b/>
          <w:sz w:val="24"/>
          <w:szCs w:val="24"/>
          <w:shd w:val="clear" w:color="auto" w:fill="FFFFFF"/>
        </w:rPr>
        <w:t>Desfăşurare</w:t>
      </w:r>
      <w:proofErr w:type="spellEnd"/>
      <w:r w:rsidRPr="00AC2716">
        <w:rPr>
          <w:rFonts w:ascii="Times New Roman" w:eastAsia="Times New Roman" w:hAnsi="Times New Roman" w:cs="Times New Roman"/>
          <w:b/>
          <w:sz w:val="24"/>
          <w:szCs w:val="24"/>
          <w:shd w:val="clear" w:color="auto" w:fill="FFFFFF"/>
        </w:rPr>
        <w:t xml:space="preserve"> </w:t>
      </w:r>
    </w:p>
    <w:p w:rsidR="00AC2716" w:rsidRDefault="00AC2716" w:rsidP="00AC2716">
      <w:pPr>
        <w:spacing w:after="0" w:line="240" w:lineRule="auto"/>
        <w:jc w:val="both"/>
        <w:rPr>
          <w:rFonts w:ascii="Times New Roman" w:eastAsia="Times New Roman" w:hAnsi="Times New Roman" w:cs="Times New Roman"/>
          <w:sz w:val="24"/>
          <w:szCs w:val="24"/>
          <w:shd w:val="clear" w:color="auto" w:fill="FFFFFF"/>
        </w:rPr>
      </w:pPr>
    </w:p>
    <w:p w:rsidR="00AC2716" w:rsidRDefault="00AC2716" w:rsidP="00D7701C">
      <w:pPr>
        <w:spacing w:after="0" w:line="240" w:lineRule="auto"/>
        <w:ind w:firstLine="720"/>
        <w:jc w:val="both"/>
        <w:rPr>
          <w:rFonts w:ascii="Times New Roman" w:eastAsia="Times New Roman" w:hAnsi="Times New Roman" w:cs="Times New Roman"/>
          <w:sz w:val="24"/>
          <w:szCs w:val="24"/>
          <w:shd w:val="clear" w:color="auto" w:fill="FFFFFF"/>
        </w:rPr>
      </w:pPr>
      <w:proofErr w:type="spellStart"/>
      <w:r w:rsidRPr="00AC2716">
        <w:rPr>
          <w:rFonts w:ascii="Times New Roman" w:eastAsia="Times New Roman" w:hAnsi="Times New Roman" w:cs="Times New Roman"/>
          <w:sz w:val="24"/>
          <w:szCs w:val="24"/>
          <w:shd w:val="clear" w:color="auto" w:fill="FFFFFF"/>
        </w:rPr>
        <w:t>Arhitectura</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fizică</w:t>
      </w:r>
      <w:proofErr w:type="spellEnd"/>
      <w:r w:rsidRPr="00AC2716">
        <w:rPr>
          <w:rFonts w:ascii="Times New Roman" w:eastAsia="Times New Roman" w:hAnsi="Times New Roman" w:cs="Times New Roman"/>
          <w:sz w:val="24"/>
          <w:szCs w:val="24"/>
          <w:shd w:val="clear" w:color="auto" w:fill="FFFFFF"/>
        </w:rPr>
        <w:t xml:space="preserve"> pe care </w:t>
      </w:r>
      <w:proofErr w:type="spellStart"/>
      <w:r w:rsidRPr="00AC2716">
        <w:rPr>
          <w:rFonts w:ascii="Times New Roman" w:eastAsia="Times New Roman" w:hAnsi="Times New Roman" w:cs="Times New Roman"/>
          <w:sz w:val="24"/>
          <w:szCs w:val="24"/>
          <w:shd w:val="clear" w:color="auto" w:fill="FFFFFF"/>
        </w:rPr>
        <w:t>va</w:t>
      </w:r>
      <w:proofErr w:type="spellEnd"/>
      <w:r w:rsidRPr="00AC2716">
        <w:rPr>
          <w:rFonts w:ascii="Times New Roman" w:eastAsia="Times New Roman" w:hAnsi="Times New Roman" w:cs="Times New Roman"/>
          <w:sz w:val="24"/>
          <w:szCs w:val="24"/>
          <w:shd w:val="clear" w:color="auto" w:fill="FFFFFF"/>
        </w:rPr>
        <w:t xml:space="preserve"> fi </w:t>
      </w:r>
      <w:proofErr w:type="spellStart"/>
      <w:r w:rsidRPr="00AC2716">
        <w:rPr>
          <w:rFonts w:ascii="Times New Roman" w:eastAsia="Times New Roman" w:hAnsi="Times New Roman" w:cs="Times New Roman"/>
          <w:sz w:val="24"/>
          <w:szCs w:val="24"/>
          <w:shd w:val="clear" w:color="auto" w:fill="FFFFFF"/>
        </w:rPr>
        <w:t>implementat</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sistemul</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calculatoarele</w:t>
      </w:r>
      <w:proofErr w:type="spellEnd"/>
      <w:r w:rsidRPr="00AC2716">
        <w:rPr>
          <w:rFonts w:ascii="Times New Roman" w:eastAsia="Times New Roman" w:hAnsi="Times New Roman" w:cs="Times New Roman"/>
          <w:sz w:val="24"/>
          <w:szCs w:val="24"/>
          <w:shd w:val="clear" w:color="auto" w:fill="FFFFFF"/>
        </w:rPr>
        <w:t>, device-urile (</w:t>
      </w:r>
      <w:proofErr w:type="spellStart"/>
      <w:r w:rsidRPr="00AC2716">
        <w:rPr>
          <w:rFonts w:ascii="Times New Roman" w:eastAsia="Times New Roman" w:hAnsi="Times New Roman" w:cs="Times New Roman"/>
          <w:sz w:val="24"/>
          <w:szCs w:val="24"/>
          <w:shd w:val="clear" w:color="auto" w:fill="FFFFFF"/>
        </w:rPr>
        <w:t>referite</w:t>
      </w:r>
      <w:proofErr w:type="spellEnd"/>
      <w:r w:rsidRPr="00AC2716">
        <w:rPr>
          <w:rFonts w:ascii="Times New Roman" w:eastAsia="Times New Roman" w:hAnsi="Times New Roman" w:cs="Times New Roman"/>
          <w:sz w:val="24"/>
          <w:szCs w:val="24"/>
          <w:shd w:val="clear" w:color="auto" w:fill="FFFFFF"/>
        </w:rPr>
        <w:t xml:space="preserve"> ca </w:t>
      </w:r>
      <w:proofErr w:type="spellStart"/>
      <w:r w:rsidRPr="00AC2716">
        <w:rPr>
          <w:rFonts w:ascii="Times New Roman" w:eastAsia="Times New Roman" w:hAnsi="Times New Roman" w:cs="Times New Roman"/>
          <w:sz w:val="24"/>
          <w:szCs w:val="24"/>
          <w:shd w:val="clear" w:color="auto" w:fill="FFFFFF"/>
        </w:rPr>
        <w:t>nodurile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sistemului</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împreună</w:t>
      </w:r>
      <w:proofErr w:type="spellEnd"/>
      <w:r w:rsidRPr="00AC2716">
        <w:rPr>
          <w:rFonts w:ascii="Times New Roman" w:eastAsia="Times New Roman" w:hAnsi="Times New Roman" w:cs="Times New Roman"/>
          <w:sz w:val="24"/>
          <w:szCs w:val="24"/>
          <w:shd w:val="clear" w:color="auto" w:fill="FFFFFF"/>
        </w:rPr>
        <w:t xml:space="preserve"> cu </w:t>
      </w:r>
      <w:proofErr w:type="spellStart"/>
      <w:r w:rsidRPr="00AC2716">
        <w:rPr>
          <w:rFonts w:ascii="Times New Roman" w:eastAsia="Times New Roman" w:hAnsi="Times New Roman" w:cs="Times New Roman"/>
          <w:sz w:val="24"/>
          <w:szCs w:val="24"/>
          <w:shd w:val="clear" w:color="auto" w:fill="FFFFFF"/>
        </w:rPr>
        <w:t>conexiunile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dintre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ele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vor</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putea</w:t>
      </w:r>
      <w:proofErr w:type="spellEnd"/>
      <w:r w:rsidRPr="00AC2716">
        <w:rPr>
          <w:rFonts w:ascii="Times New Roman" w:eastAsia="Times New Roman" w:hAnsi="Times New Roman" w:cs="Times New Roman"/>
          <w:sz w:val="24"/>
          <w:szCs w:val="24"/>
          <w:shd w:val="clear" w:color="auto" w:fill="FFFFFF"/>
        </w:rPr>
        <w:t xml:space="preserve"> fi </w:t>
      </w:r>
      <w:proofErr w:type="spellStart"/>
      <w:r w:rsidRPr="00AC2716">
        <w:rPr>
          <w:rFonts w:ascii="Times New Roman" w:eastAsia="Times New Roman" w:hAnsi="Times New Roman" w:cs="Times New Roman"/>
          <w:sz w:val="24"/>
          <w:szCs w:val="24"/>
          <w:shd w:val="clear" w:color="auto" w:fill="FFFFFF"/>
        </w:rPr>
        <w:t>prezentate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în</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cadrul</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unei</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diagrame</w:t>
      </w:r>
      <w:proofErr w:type="spellEnd"/>
      <w:r w:rsidRPr="00AC2716">
        <w:rPr>
          <w:rFonts w:ascii="Times New Roman" w:eastAsia="Times New Roman" w:hAnsi="Times New Roman" w:cs="Times New Roman"/>
          <w:sz w:val="24"/>
          <w:szCs w:val="24"/>
          <w:shd w:val="clear" w:color="auto" w:fill="FFFFFF"/>
        </w:rPr>
        <w:t xml:space="preserve"> de </w:t>
      </w:r>
      <w:proofErr w:type="spellStart"/>
      <w:r w:rsidRPr="00AC2716">
        <w:rPr>
          <w:rFonts w:ascii="Times New Roman" w:eastAsia="Times New Roman" w:hAnsi="Times New Roman" w:cs="Times New Roman"/>
          <w:sz w:val="24"/>
          <w:szCs w:val="24"/>
          <w:shd w:val="clear" w:color="auto" w:fill="FFFFFF"/>
        </w:rPr>
        <w:t>desfaşurare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Componentele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şi</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obiectele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executabile</w:t>
      </w:r>
      <w:proofErr w:type="spellEnd"/>
      <w:r w:rsidRPr="00AC2716">
        <w:rPr>
          <w:rFonts w:ascii="Times New Roman" w:eastAsia="Times New Roman" w:hAnsi="Times New Roman" w:cs="Times New Roman"/>
          <w:sz w:val="24"/>
          <w:szCs w:val="24"/>
          <w:shd w:val="clear" w:color="auto" w:fill="FFFFFF"/>
        </w:rPr>
        <w:t xml:space="preserve"> sunt </w:t>
      </w:r>
      <w:proofErr w:type="spellStart"/>
      <w:r w:rsidRPr="00AC2716">
        <w:rPr>
          <w:rFonts w:ascii="Times New Roman" w:eastAsia="Times New Roman" w:hAnsi="Times New Roman" w:cs="Times New Roman"/>
          <w:sz w:val="24"/>
          <w:szCs w:val="24"/>
          <w:shd w:val="clear" w:color="auto" w:fill="FFFFFF"/>
        </w:rPr>
        <w:t>alocate</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în</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interiorul</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nodurilor</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ceea</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ce</w:t>
      </w:r>
      <w:proofErr w:type="spellEnd"/>
      <w:r w:rsidRPr="00AC2716">
        <w:rPr>
          <w:rFonts w:ascii="Times New Roman" w:eastAsia="Times New Roman" w:hAnsi="Times New Roman" w:cs="Times New Roman"/>
          <w:sz w:val="24"/>
          <w:szCs w:val="24"/>
          <w:shd w:val="clear" w:color="auto" w:fill="FFFFFF"/>
        </w:rPr>
        <w:t xml:space="preserve"> ne </w:t>
      </w:r>
      <w:proofErr w:type="spellStart"/>
      <w:r w:rsidRPr="00AC2716">
        <w:rPr>
          <w:rFonts w:ascii="Times New Roman" w:eastAsia="Times New Roman" w:hAnsi="Times New Roman" w:cs="Times New Roman"/>
          <w:sz w:val="24"/>
          <w:szCs w:val="24"/>
          <w:shd w:val="clear" w:color="auto" w:fill="FFFFFF"/>
        </w:rPr>
        <w:t>va</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permite</w:t>
      </w:r>
      <w:proofErr w:type="spellEnd"/>
      <w:r w:rsidRPr="00AC2716">
        <w:rPr>
          <w:rFonts w:ascii="Times New Roman" w:eastAsia="Times New Roman" w:hAnsi="Times New Roman" w:cs="Times New Roman"/>
          <w:sz w:val="24"/>
          <w:szCs w:val="24"/>
          <w:shd w:val="clear" w:color="auto" w:fill="FFFFFF"/>
        </w:rPr>
        <w:t xml:space="preserve"> o </w:t>
      </w:r>
      <w:proofErr w:type="spellStart"/>
      <w:r w:rsidRPr="00AC2716">
        <w:rPr>
          <w:rFonts w:ascii="Times New Roman" w:eastAsia="Times New Roman" w:hAnsi="Times New Roman" w:cs="Times New Roman"/>
          <w:sz w:val="24"/>
          <w:szCs w:val="24"/>
          <w:shd w:val="clear" w:color="auto" w:fill="FFFFFF"/>
        </w:rPr>
        <w:t>vizualizare</w:t>
      </w:r>
      <w:proofErr w:type="spellEnd"/>
      <w:r w:rsidRPr="00AC2716">
        <w:rPr>
          <w:rFonts w:ascii="Times New Roman" w:eastAsia="Times New Roman" w:hAnsi="Times New Roman" w:cs="Times New Roman"/>
          <w:sz w:val="24"/>
          <w:szCs w:val="24"/>
          <w:shd w:val="clear" w:color="auto" w:fill="FFFFFF"/>
        </w:rPr>
        <w:t xml:space="preserve"> a </w:t>
      </w:r>
      <w:proofErr w:type="spellStart"/>
      <w:r w:rsidRPr="00AC2716">
        <w:rPr>
          <w:rFonts w:ascii="Times New Roman" w:eastAsia="Times New Roman" w:hAnsi="Times New Roman" w:cs="Times New Roman"/>
          <w:sz w:val="24"/>
          <w:szCs w:val="24"/>
          <w:shd w:val="clear" w:color="auto" w:fill="FFFFFF"/>
        </w:rPr>
        <w:t>unitaţilor</w:t>
      </w:r>
      <w:proofErr w:type="spellEnd"/>
      <w:r w:rsidRPr="00AC2716">
        <w:rPr>
          <w:rFonts w:ascii="Times New Roman" w:eastAsia="Times New Roman" w:hAnsi="Times New Roman" w:cs="Times New Roman"/>
          <w:sz w:val="24"/>
          <w:szCs w:val="24"/>
          <w:shd w:val="clear" w:color="auto" w:fill="FFFFFF"/>
        </w:rPr>
        <w:t xml:space="preserve"> care se </w:t>
      </w:r>
      <w:proofErr w:type="spellStart"/>
      <w:r w:rsidRPr="00AC2716">
        <w:rPr>
          <w:rFonts w:ascii="Times New Roman" w:eastAsia="Times New Roman" w:hAnsi="Times New Roman" w:cs="Times New Roman"/>
          <w:sz w:val="24"/>
          <w:szCs w:val="24"/>
          <w:shd w:val="clear" w:color="auto" w:fill="FFFFFF"/>
        </w:rPr>
        <w:t>vor</w:t>
      </w:r>
      <w:proofErr w:type="spellEnd"/>
      <w:r w:rsidRPr="00AC2716">
        <w:rPr>
          <w:rFonts w:ascii="Times New Roman" w:eastAsia="Times New Roman" w:hAnsi="Times New Roman" w:cs="Times New Roman"/>
          <w:sz w:val="24"/>
          <w:szCs w:val="24"/>
          <w:shd w:val="clear" w:color="auto" w:fill="FFFFFF"/>
        </w:rPr>
        <w:t xml:space="preserve"> </w:t>
      </w:r>
      <w:proofErr w:type="spellStart"/>
      <w:r w:rsidRPr="00AC2716">
        <w:rPr>
          <w:rFonts w:ascii="Times New Roman" w:eastAsia="Times New Roman" w:hAnsi="Times New Roman" w:cs="Times New Roman"/>
          <w:sz w:val="24"/>
          <w:szCs w:val="24"/>
          <w:shd w:val="clear" w:color="auto" w:fill="FFFFFF"/>
        </w:rPr>
        <w:t>executa</w:t>
      </w:r>
      <w:proofErr w:type="spellEnd"/>
      <w:r w:rsidRPr="00AC2716">
        <w:rPr>
          <w:rFonts w:ascii="Times New Roman" w:eastAsia="Times New Roman" w:hAnsi="Times New Roman" w:cs="Times New Roman"/>
          <w:sz w:val="24"/>
          <w:szCs w:val="24"/>
          <w:shd w:val="clear" w:color="auto" w:fill="FFFFFF"/>
        </w:rPr>
        <w:t xml:space="preserve"> pe </w:t>
      </w:r>
      <w:proofErr w:type="spellStart"/>
      <w:r w:rsidRPr="00AC2716">
        <w:rPr>
          <w:rFonts w:ascii="Times New Roman" w:eastAsia="Times New Roman" w:hAnsi="Times New Roman" w:cs="Times New Roman"/>
          <w:sz w:val="24"/>
          <w:szCs w:val="24"/>
          <w:shd w:val="clear" w:color="auto" w:fill="FFFFFF"/>
        </w:rPr>
        <w:t>fiecare</w:t>
      </w:r>
      <w:proofErr w:type="spellEnd"/>
      <w:r w:rsidRPr="00AC2716">
        <w:rPr>
          <w:rFonts w:ascii="Times New Roman" w:eastAsia="Times New Roman" w:hAnsi="Times New Roman" w:cs="Times New Roman"/>
          <w:sz w:val="24"/>
          <w:szCs w:val="24"/>
          <w:shd w:val="clear" w:color="auto" w:fill="FFFFFF"/>
        </w:rPr>
        <w:t xml:space="preserve"> nod. </w:t>
      </w:r>
    </w:p>
    <w:p w:rsidR="0078317A" w:rsidRPr="00B308D0" w:rsidRDefault="00546F60" w:rsidP="00B308D0">
      <w:pPr>
        <w:spacing w:after="0" w:line="240" w:lineRule="auto"/>
        <w:jc w:val="center"/>
        <w:rPr>
          <w:rFonts w:ascii="Times New Roman" w:eastAsia="Times New Roman" w:hAnsi="Times New Roman" w:cs="Times New Roman"/>
          <w:sz w:val="24"/>
          <w:szCs w:val="24"/>
          <w:shd w:val="clear" w:color="auto" w:fill="FFFFFF"/>
        </w:rPr>
      </w:pPr>
      <w:r>
        <w:rPr>
          <w:noProof/>
        </w:rPr>
        <w:drawing>
          <wp:inline distT="0" distB="0" distL="0" distR="0" wp14:anchorId="6E0B7CD4" wp14:editId="387E021E">
            <wp:extent cx="41814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3400425"/>
                    </a:xfrm>
                    <a:prstGeom prst="rect">
                      <a:avLst/>
                    </a:prstGeom>
                  </pic:spPr>
                </pic:pic>
              </a:graphicData>
            </a:graphic>
          </wp:inline>
        </w:drawing>
      </w:r>
    </w:p>
    <w:p w:rsidR="0078317A" w:rsidRDefault="0078317A" w:rsidP="0078317A">
      <w:pPr>
        <w:jc w:val="center"/>
        <w:rPr>
          <w:rFonts w:ascii="Times New Roman" w:eastAsia="Times New Roman" w:hAnsi="Times New Roman" w:cs="Times New Roman"/>
          <w:b/>
          <w:color w:val="000000" w:themeColor="text1"/>
          <w:sz w:val="24"/>
          <w:szCs w:val="24"/>
          <w:lang w:val="ro-MD" w:eastAsia="ru-RU"/>
        </w:rPr>
      </w:pPr>
      <w:r>
        <w:rPr>
          <w:rFonts w:ascii="Times New Roman" w:eastAsia="Times New Roman" w:hAnsi="Times New Roman" w:cs="Times New Roman"/>
          <w:b/>
          <w:color w:val="000000" w:themeColor="text1"/>
          <w:sz w:val="24"/>
          <w:szCs w:val="24"/>
          <w:lang w:eastAsia="ru-RU"/>
        </w:rPr>
        <w:t xml:space="preserve">Fig.1 </w:t>
      </w:r>
      <w:proofErr w:type="spellStart"/>
      <w:r w:rsidR="002574EE">
        <w:rPr>
          <w:rFonts w:ascii="Times New Roman" w:eastAsia="Times New Roman" w:hAnsi="Times New Roman" w:cs="Times New Roman"/>
          <w:b/>
          <w:color w:val="000000" w:themeColor="text1"/>
          <w:sz w:val="24"/>
          <w:szCs w:val="24"/>
          <w:lang w:eastAsia="ru-RU"/>
        </w:rPr>
        <w:t>Componentele</w:t>
      </w:r>
      <w:proofErr w:type="spellEnd"/>
      <w:r w:rsidR="002574EE">
        <w:rPr>
          <w:rFonts w:ascii="Times New Roman" w:eastAsia="Times New Roman" w:hAnsi="Times New Roman" w:cs="Times New Roman"/>
          <w:b/>
          <w:color w:val="000000" w:themeColor="text1"/>
          <w:sz w:val="24"/>
          <w:szCs w:val="24"/>
          <w:lang w:eastAsia="ru-RU"/>
        </w:rPr>
        <w:t xml:space="preserve"> </w:t>
      </w:r>
      <w:r w:rsidR="009D5F89">
        <w:rPr>
          <w:rFonts w:ascii="Times New Roman" w:eastAsia="Times New Roman" w:hAnsi="Times New Roman" w:cs="Times New Roman"/>
          <w:b/>
          <w:color w:val="000000" w:themeColor="text1"/>
          <w:sz w:val="24"/>
          <w:szCs w:val="24"/>
          <w:lang w:eastAsia="ru-RU"/>
        </w:rPr>
        <w:t>Control Panel</w:t>
      </w:r>
    </w:p>
    <w:p w:rsidR="002574EE" w:rsidRDefault="002574EE" w:rsidP="00D7701C">
      <w:pPr>
        <w:ind w:firstLine="720"/>
        <w:jc w:val="both"/>
        <w:rPr>
          <w:rFonts w:ascii="Times New Roman" w:eastAsia="Times New Roman" w:hAnsi="Times New Roman" w:cs="Times New Roman"/>
          <w:color w:val="000000" w:themeColor="text1"/>
          <w:sz w:val="24"/>
          <w:szCs w:val="24"/>
          <w:lang w:val="ro-MD" w:eastAsia="ru-RU"/>
        </w:rPr>
      </w:pPr>
      <w:r>
        <w:rPr>
          <w:rFonts w:ascii="Times New Roman" w:eastAsia="Times New Roman" w:hAnsi="Times New Roman" w:cs="Times New Roman"/>
          <w:color w:val="000000" w:themeColor="text1"/>
          <w:sz w:val="24"/>
          <w:szCs w:val="24"/>
          <w:lang w:val="ro-MD" w:eastAsia="ru-RU"/>
        </w:rPr>
        <w:t xml:space="preserve">În </w:t>
      </w:r>
      <w:r w:rsidRPr="002574EE">
        <w:rPr>
          <w:rFonts w:ascii="Times New Roman" w:eastAsia="Times New Roman" w:hAnsi="Times New Roman" w:cs="Times New Roman"/>
          <w:i/>
          <w:color w:val="000000" w:themeColor="text1"/>
          <w:sz w:val="24"/>
          <w:szCs w:val="24"/>
          <w:lang w:val="ro-MD" w:eastAsia="ru-RU"/>
        </w:rPr>
        <w:t>figura 1</w:t>
      </w:r>
      <w:r>
        <w:rPr>
          <w:rFonts w:ascii="Times New Roman" w:eastAsia="Times New Roman" w:hAnsi="Times New Roman" w:cs="Times New Roman"/>
          <w:color w:val="000000" w:themeColor="text1"/>
          <w:sz w:val="24"/>
          <w:szCs w:val="24"/>
          <w:lang w:val="ro-MD" w:eastAsia="ru-RU"/>
        </w:rPr>
        <w:t xml:space="preserve"> este prezentată diagrama de tip componen</w:t>
      </w:r>
      <w:r w:rsidR="00D7701C">
        <w:rPr>
          <w:rFonts w:ascii="Times New Roman" w:eastAsia="Times New Roman" w:hAnsi="Times New Roman" w:cs="Times New Roman"/>
          <w:color w:val="000000" w:themeColor="text1"/>
          <w:sz w:val="24"/>
          <w:szCs w:val="24"/>
          <w:lang w:val="ro-MD" w:eastAsia="ru-RU"/>
        </w:rPr>
        <w:t>t</w:t>
      </w:r>
      <w:r>
        <w:rPr>
          <w:rFonts w:ascii="Times New Roman" w:eastAsia="Times New Roman" w:hAnsi="Times New Roman" w:cs="Times New Roman"/>
          <w:color w:val="000000" w:themeColor="text1"/>
          <w:sz w:val="24"/>
          <w:szCs w:val="24"/>
          <w:lang w:val="ro-MD" w:eastAsia="ru-RU"/>
        </w:rPr>
        <w:t xml:space="preserve">ă pentru componentele de bază ale </w:t>
      </w:r>
      <w:r w:rsidR="00B308D0">
        <w:rPr>
          <w:rFonts w:ascii="Times New Roman" w:eastAsia="Times New Roman" w:hAnsi="Times New Roman" w:cs="Times New Roman"/>
          <w:color w:val="000000" w:themeColor="text1"/>
          <w:sz w:val="24"/>
          <w:szCs w:val="24"/>
          <w:lang w:val="ro-MD" w:eastAsia="ru-RU"/>
        </w:rPr>
        <w:t>control panel</w:t>
      </w:r>
      <w:r>
        <w:rPr>
          <w:rFonts w:ascii="Times New Roman" w:eastAsia="Times New Roman" w:hAnsi="Times New Roman" w:cs="Times New Roman"/>
          <w:color w:val="000000" w:themeColor="text1"/>
          <w:sz w:val="24"/>
          <w:szCs w:val="24"/>
          <w:lang w:val="ro-MD" w:eastAsia="ru-RU"/>
        </w:rPr>
        <w:t>.</w:t>
      </w:r>
      <w:r w:rsidR="00B308D0">
        <w:rPr>
          <w:rFonts w:ascii="Times New Roman" w:eastAsia="Times New Roman" w:hAnsi="Times New Roman" w:cs="Times New Roman"/>
          <w:color w:val="000000" w:themeColor="text1"/>
          <w:sz w:val="24"/>
          <w:szCs w:val="24"/>
          <w:lang w:val="ro-MD" w:eastAsia="ru-RU"/>
        </w:rPr>
        <w:t xml:space="preserve"> Control panel</w:t>
      </w:r>
      <w:r>
        <w:rPr>
          <w:rFonts w:ascii="Times New Roman" w:eastAsia="Times New Roman" w:hAnsi="Times New Roman" w:cs="Times New Roman"/>
          <w:color w:val="000000" w:themeColor="text1"/>
          <w:sz w:val="24"/>
          <w:szCs w:val="24"/>
          <w:lang w:val="ro-MD" w:eastAsia="ru-RU"/>
        </w:rPr>
        <w:t xml:space="preserve"> are o dependență față de </w:t>
      </w:r>
      <w:r w:rsidR="00B308D0">
        <w:rPr>
          <w:rFonts w:ascii="Times New Roman" w:eastAsia="Times New Roman" w:hAnsi="Times New Roman" w:cs="Times New Roman"/>
          <w:color w:val="000000" w:themeColor="text1"/>
          <w:sz w:val="24"/>
          <w:szCs w:val="24"/>
          <w:lang w:val="ro-MD" w:eastAsia="ru-RU"/>
        </w:rPr>
        <w:t>security and maintenance</w:t>
      </w:r>
      <w:r>
        <w:rPr>
          <w:rFonts w:ascii="Times New Roman" w:eastAsia="Times New Roman" w:hAnsi="Times New Roman" w:cs="Times New Roman"/>
          <w:color w:val="000000" w:themeColor="text1"/>
          <w:sz w:val="24"/>
          <w:szCs w:val="24"/>
          <w:lang w:val="ro-MD" w:eastAsia="ru-RU"/>
        </w:rPr>
        <w:t xml:space="preserve">, </w:t>
      </w:r>
      <w:r w:rsidR="00B308D0">
        <w:rPr>
          <w:rFonts w:ascii="Times New Roman" w:eastAsia="Times New Roman" w:hAnsi="Times New Roman" w:cs="Times New Roman"/>
          <w:color w:val="000000" w:themeColor="text1"/>
          <w:sz w:val="24"/>
          <w:szCs w:val="24"/>
          <w:lang w:val="ro-MD" w:eastAsia="ru-RU"/>
        </w:rPr>
        <w:t>device manager</w:t>
      </w:r>
      <w:r>
        <w:rPr>
          <w:rFonts w:ascii="Times New Roman" w:eastAsia="Times New Roman" w:hAnsi="Times New Roman" w:cs="Times New Roman"/>
          <w:color w:val="000000" w:themeColor="text1"/>
          <w:sz w:val="24"/>
          <w:szCs w:val="24"/>
          <w:lang w:val="ro-MD" w:eastAsia="ru-RU"/>
        </w:rPr>
        <w:t xml:space="preserve">, </w:t>
      </w:r>
      <w:r w:rsidR="00B308D0">
        <w:rPr>
          <w:rFonts w:ascii="Times New Roman" w:eastAsia="Times New Roman" w:hAnsi="Times New Roman" w:cs="Times New Roman"/>
          <w:color w:val="000000" w:themeColor="text1"/>
          <w:sz w:val="24"/>
          <w:szCs w:val="24"/>
          <w:lang w:val="ro-MD" w:eastAsia="ru-RU"/>
        </w:rPr>
        <w:t>programs and features</w:t>
      </w:r>
      <w:r>
        <w:rPr>
          <w:rFonts w:ascii="Times New Roman" w:eastAsia="Times New Roman" w:hAnsi="Times New Roman" w:cs="Times New Roman"/>
          <w:color w:val="000000" w:themeColor="text1"/>
          <w:sz w:val="24"/>
          <w:szCs w:val="24"/>
          <w:lang w:val="ro-MD" w:eastAsia="ru-RU"/>
        </w:rPr>
        <w:t xml:space="preserve">. Interfața </w:t>
      </w:r>
      <w:r w:rsidR="00B308D0">
        <w:rPr>
          <w:rFonts w:ascii="Times New Roman" w:eastAsia="Times New Roman" w:hAnsi="Times New Roman" w:cs="Times New Roman"/>
          <w:color w:val="000000" w:themeColor="text1"/>
          <w:sz w:val="24"/>
          <w:szCs w:val="24"/>
          <w:lang w:val="ro-MD" w:eastAsia="ru-RU"/>
        </w:rPr>
        <w:t>Windows Menu</w:t>
      </w:r>
      <w:r>
        <w:rPr>
          <w:rFonts w:ascii="Times New Roman" w:eastAsia="Times New Roman" w:hAnsi="Times New Roman" w:cs="Times New Roman"/>
          <w:color w:val="000000" w:themeColor="text1"/>
          <w:sz w:val="24"/>
          <w:szCs w:val="24"/>
          <w:lang w:val="ro-MD" w:eastAsia="ru-RU"/>
        </w:rPr>
        <w:t xml:space="preserve"> la rândul său depinde de sistemele </w:t>
      </w:r>
      <w:r w:rsidR="00B308D0">
        <w:rPr>
          <w:rFonts w:ascii="Times New Roman" w:eastAsia="Times New Roman" w:hAnsi="Times New Roman" w:cs="Times New Roman"/>
          <w:color w:val="000000" w:themeColor="text1"/>
          <w:sz w:val="24"/>
          <w:szCs w:val="24"/>
          <w:lang w:val="ro-MD" w:eastAsia="ru-RU"/>
        </w:rPr>
        <w:t>Control Panel</w:t>
      </w:r>
      <w:r>
        <w:rPr>
          <w:rFonts w:ascii="Times New Roman" w:eastAsia="Times New Roman" w:hAnsi="Times New Roman" w:cs="Times New Roman"/>
          <w:color w:val="000000" w:themeColor="text1"/>
          <w:sz w:val="24"/>
          <w:szCs w:val="24"/>
          <w:lang w:val="ro-MD" w:eastAsia="ru-RU"/>
        </w:rPr>
        <w:t xml:space="preserve">, iar relația dintre componenta de bază </w:t>
      </w:r>
      <w:r w:rsidR="00B308D0">
        <w:rPr>
          <w:rFonts w:ascii="Times New Roman" w:eastAsia="Times New Roman" w:hAnsi="Times New Roman" w:cs="Times New Roman"/>
          <w:color w:val="000000" w:themeColor="text1"/>
          <w:sz w:val="24"/>
          <w:szCs w:val="24"/>
          <w:lang w:val="ro-MD" w:eastAsia="ru-RU"/>
        </w:rPr>
        <w:t>Control Panel</w:t>
      </w:r>
      <w:r>
        <w:rPr>
          <w:rFonts w:ascii="Times New Roman" w:eastAsia="Times New Roman" w:hAnsi="Times New Roman" w:cs="Times New Roman"/>
          <w:color w:val="000000" w:themeColor="text1"/>
          <w:sz w:val="24"/>
          <w:szCs w:val="24"/>
          <w:lang w:val="ro-MD" w:eastAsia="ru-RU"/>
        </w:rPr>
        <w:t xml:space="preserve"> și interfața acesteia se numește realizare.</w:t>
      </w:r>
    </w:p>
    <w:p w:rsidR="00867A42" w:rsidRPr="00D7701C" w:rsidRDefault="00284E16" w:rsidP="00D7701C">
      <w:pPr>
        <w:jc w:val="center"/>
        <w:rPr>
          <w:rFonts w:ascii="Times New Roman" w:eastAsia="Times New Roman" w:hAnsi="Times New Roman" w:cs="Times New Roman"/>
          <w:color w:val="000000" w:themeColor="text1"/>
          <w:sz w:val="24"/>
          <w:szCs w:val="24"/>
          <w:lang w:val="ro-MD" w:eastAsia="ru-RU"/>
        </w:rPr>
      </w:pPr>
      <w:r>
        <w:rPr>
          <w:noProof/>
        </w:rPr>
        <w:drawing>
          <wp:inline distT="0" distB="0" distL="0" distR="0" wp14:anchorId="2AA97400" wp14:editId="614F4319">
            <wp:extent cx="3171797" cy="26696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797" cy="2669629"/>
                    </a:xfrm>
                    <a:prstGeom prst="rect">
                      <a:avLst/>
                    </a:prstGeom>
                  </pic:spPr>
                </pic:pic>
              </a:graphicData>
            </a:graphic>
          </wp:inline>
        </w:drawing>
      </w:r>
    </w:p>
    <w:p w:rsidR="00D7701C" w:rsidRPr="00436D94" w:rsidRDefault="00CD530A" w:rsidP="00D7701C">
      <w:pPr>
        <w:jc w:val="center"/>
        <w:rPr>
          <w:rFonts w:ascii="Times New Roman" w:eastAsia="Times New Roman" w:hAnsi="Times New Roman" w:cs="Times New Roman"/>
          <w:b/>
          <w:color w:val="000000" w:themeColor="text1"/>
          <w:sz w:val="24"/>
          <w:szCs w:val="24"/>
          <w:lang w:val="ro-RO" w:eastAsia="ru-RU"/>
        </w:rPr>
      </w:pPr>
      <w:r>
        <w:rPr>
          <w:rFonts w:ascii="Times New Roman" w:eastAsia="Times New Roman" w:hAnsi="Times New Roman" w:cs="Times New Roman"/>
          <w:b/>
          <w:color w:val="000000" w:themeColor="text1"/>
          <w:sz w:val="24"/>
          <w:szCs w:val="24"/>
          <w:lang w:eastAsia="ru-RU"/>
        </w:rPr>
        <w:lastRenderedPageBreak/>
        <w:t xml:space="preserve">Fig.2 </w:t>
      </w:r>
      <w:proofErr w:type="spellStart"/>
      <w:r>
        <w:rPr>
          <w:rFonts w:ascii="Times New Roman" w:eastAsia="Times New Roman" w:hAnsi="Times New Roman" w:cs="Times New Roman"/>
          <w:b/>
          <w:color w:val="000000" w:themeColor="text1"/>
          <w:sz w:val="24"/>
          <w:szCs w:val="24"/>
          <w:lang w:eastAsia="ru-RU"/>
        </w:rPr>
        <w:t>Efectuarea</w:t>
      </w:r>
      <w:proofErr w:type="spellEnd"/>
      <w:r>
        <w:rPr>
          <w:rFonts w:ascii="Times New Roman" w:eastAsia="Times New Roman" w:hAnsi="Times New Roman" w:cs="Times New Roman"/>
          <w:b/>
          <w:color w:val="000000" w:themeColor="text1"/>
          <w:sz w:val="24"/>
          <w:szCs w:val="24"/>
          <w:lang w:eastAsia="ru-RU"/>
        </w:rPr>
        <w:t xml:space="preserve"> </w:t>
      </w:r>
      <w:proofErr w:type="spellStart"/>
      <w:r w:rsidR="00436D94">
        <w:rPr>
          <w:rFonts w:ascii="Times New Roman" w:eastAsia="Times New Roman" w:hAnsi="Times New Roman" w:cs="Times New Roman"/>
          <w:b/>
          <w:color w:val="000000" w:themeColor="text1"/>
          <w:sz w:val="24"/>
          <w:szCs w:val="24"/>
          <w:lang w:eastAsia="ru-RU"/>
        </w:rPr>
        <w:t>unui</w:t>
      </w:r>
      <w:proofErr w:type="spellEnd"/>
      <w:r w:rsidR="00436D94">
        <w:rPr>
          <w:rFonts w:ascii="Times New Roman" w:eastAsia="Times New Roman" w:hAnsi="Times New Roman" w:cs="Times New Roman"/>
          <w:b/>
          <w:color w:val="000000" w:themeColor="text1"/>
          <w:sz w:val="24"/>
          <w:szCs w:val="24"/>
          <w:lang w:eastAsia="ru-RU"/>
        </w:rPr>
        <w:t xml:space="preserve"> request</w:t>
      </w:r>
      <w:r w:rsidR="00436D94">
        <w:rPr>
          <w:rFonts w:ascii="Times New Roman" w:eastAsia="Times New Roman" w:hAnsi="Times New Roman" w:cs="Times New Roman"/>
          <w:b/>
          <w:color w:val="000000" w:themeColor="text1"/>
          <w:sz w:val="24"/>
          <w:szCs w:val="24"/>
          <w:lang w:val="ro-RO" w:eastAsia="ru-RU"/>
        </w:rPr>
        <w:t xml:space="preserve"> în command line</w:t>
      </w:r>
    </w:p>
    <w:p w:rsidR="00CD530A" w:rsidRPr="004715C4" w:rsidRDefault="006421D1" w:rsidP="004715C4">
      <w:pPr>
        <w:ind w:firstLine="720"/>
        <w:rPr>
          <w:rFonts w:ascii="Times New Roman" w:eastAsia="Times New Roman" w:hAnsi="Times New Roman" w:cs="Times New Roman"/>
          <w:color w:val="000000" w:themeColor="text1"/>
          <w:sz w:val="24"/>
          <w:szCs w:val="24"/>
          <w:lang w:val="ro-MD" w:eastAsia="ru-RU"/>
        </w:rPr>
      </w:pPr>
      <w:r>
        <w:rPr>
          <w:rFonts w:ascii="Times New Roman" w:eastAsia="Times New Roman" w:hAnsi="Times New Roman" w:cs="Times New Roman"/>
          <w:color w:val="000000" w:themeColor="text1"/>
          <w:sz w:val="24"/>
          <w:szCs w:val="24"/>
          <w:lang w:val="ro-MD" w:eastAsia="ru-RU"/>
        </w:rPr>
        <w:t xml:space="preserve">În </w:t>
      </w:r>
      <w:r>
        <w:rPr>
          <w:rFonts w:ascii="Times New Roman" w:eastAsia="Times New Roman" w:hAnsi="Times New Roman" w:cs="Times New Roman"/>
          <w:i/>
          <w:color w:val="000000" w:themeColor="text1"/>
          <w:sz w:val="24"/>
          <w:szCs w:val="24"/>
          <w:lang w:val="ro-MD" w:eastAsia="ru-RU"/>
        </w:rPr>
        <w:t>figura 2</w:t>
      </w:r>
      <w:r>
        <w:rPr>
          <w:rFonts w:ascii="Times New Roman" w:eastAsia="Times New Roman" w:hAnsi="Times New Roman" w:cs="Times New Roman"/>
          <w:color w:val="000000" w:themeColor="text1"/>
          <w:sz w:val="24"/>
          <w:szCs w:val="24"/>
          <w:lang w:val="ro-MD" w:eastAsia="ru-RU"/>
        </w:rPr>
        <w:t xml:space="preserve"> este prezentată diagrama de tip componen</w:t>
      </w:r>
      <w:r w:rsidR="00D7701C">
        <w:rPr>
          <w:rFonts w:ascii="Times New Roman" w:eastAsia="Times New Roman" w:hAnsi="Times New Roman" w:cs="Times New Roman"/>
          <w:color w:val="000000" w:themeColor="text1"/>
          <w:sz w:val="24"/>
          <w:szCs w:val="24"/>
          <w:lang w:val="ro-MD" w:eastAsia="ru-RU"/>
        </w:rPr>
        <w:t>t</w:t>
      </w:r>
      <w:r>
        <w:rPr>
          <w:rFonts w:ascii="Times New Roman" w:eastAsia="Times New Roman" w:hAnsi="Times New Roman" w:cs="Times New Roman"/>
          <w:color w:val="000000" w:themeColor="text1"/>
          <w:sz w:val="24"/>
          <w:szCs w:val="24"/>
          <w:lang w:val="ro-MD" w:eastAsia="ru-RU"/>
        </w:rPr>
        <w:t>ă pentru funcția de efectuare</w:t>
      </w:r>
      <w:r w:rsidR="00D7701C">
        <w:rPr>
          <w:rFonts w:ascii="Times New Roman" w:eastAsia="Times New Roman" w:hAnsi="Times New Roman" w:cs="Times New Roman"/>
          <w:color w:val="000000" w:themeColor="text1"/>
          <w:sz w:val="24"/>
          <w:szCs w:val="24"/>
          <w:lang w:val="ro-MD" w:eastAsia="ru-RU"/>
        </w:rPr>
        <w:t xml:space="preserve"> a unui request în command line</w:t>
      </w:r>
      <w:r>
        <w:rPr>
          <w:rFonts w:ascii="Times New Roman" w:eastAsia="Times New Roman" w:hAnsi="Times New Roman" w:cs="Times New Roman"/>
          <w:color w:val="000000" w:themeColor="text1"/>
          <w:sz w:val="24"/>
          <w:szCs w:val="24"/>
          <w:lang w:val="ro-MD" w:eastAsia="ru-RU"/>
        </w:rPr>
        <w:t xml:space="preserve">. </w:t>
      </w:r>
      <w:r w:rsidR="008729DA">
        <w:rPr>
          <w:rFonts w:ascii="Times New Roman" w:eastAsia="Times New Roman" w:hAnsi="Times New Roman" w:cs="Times New Roman"/>
          <w:color w:val="000000" w:themeColor="text1"/>
          <w:sz w:val="24"/>
          <w:szCs w:val="24"/>
          <w:lang w:val="ro-MD" w:eastAsia="ru-RU"/>
        </w:rPr>
        <w:t xml:space="preserve">Între efectuarea </w:t>
      </w:r>
      <w:r w:rsidR="00D7701C">
        <w:rPr>
          <w:rFonts w:ascii="Times New Roman" w:eastAsia="Times New Roman" w:hAnsi="Times New Roman" w:cs="Times New Roman"/>
          <w:color w:val="000000" w:themeColor="text1"/>
          <w:sz w:val="24"/>
          <w:szCs w:val="24"/>
          <w:lang w:val="ro-MD" w:eastAsia="ru-RU"/>
        </w:rPr>
        <w:t>request</w:t>
      </w:r>
      <w:r w:rsidR="008729DA">
        <w:rPr>
          <w:rFonts w:ascii="Times New Roman" w:eastAsia="Times New Roman" w:hAnsi="Times New Roman" w:cs="Times New Roman"/>
          <w:color w:val="000000" w:themeColor="text1"/>
          <w:sz w:val="24"/>
          <w:szCs w:val="24"/>
          <w:lang w:val="ro-MD" w:eastAsia="ru-RU"/>
        </w:rPr>
        <w:t xml:space="preserve"> și </w:t>
      </w:r>
      <w:r w:rsidR="00D7701C">
        <w:rPr>
          <w:rFonts w:ascii="Times New Roman" w:eastAsia="Times New Roman" w:hAnsi="Times New Roman" w:cs="Times New Roman"/>
          <w:color w:val="000000" w:themeColor="text1"/>
          <w:sz w:val="24"/>
          <w:szCs w:val="24"/>
          <w:lang w:val="ro-MD" w:eastAsia="ru-RU"/>
        </w:rPr>
        <w:t>user</w:t>
      </w:r>
      <w:r w:rsidR="008729DA">
        <w:rPr>
          <w:rFonts w:ascii="Times New Roman" w:eastAsia="Times New Roman" w:hAnsi="Times New Roman" w:cs="Times New Roman"/>
          <w:color w:val="000000" w:themeColor="text1"/>
          <w:sz w:val="24"/>
          <w:szCs w:val="24"/>
          <w:lang w:val="ro-MD" w:eastAsia="ru-RU"/>
        </w:rPr>
        <w:t xml:space="preserve"> se află o interfață cu denumirea</w:t>
      </w:r>
      <w:r w:rsidR="00D7701C">
        <w:rPr>
          <w:rFonts w:ascii="Times New Roman" w:eastAsia="Times New Roman" w:hAnsi="Times New Roman" w:cs="Times New Roman"/>
          <w:color w:val="000000" w:themeColor="text1"/>
          <w:sz w:val="24"/>
          <w:szCs w:val="24"/>
          <w:lang w:val="ro-MD" w:eastAsia="ru-RU"/>
        </w:rPr>
        <w:t xml:space="preserve"> command line data</w:t>
      </w:r>
      <w:r w:rsidR="008729DA">
        <w:rPr>
          <w:rFonts w:ascii="Times New Roman" w:eastAsia="Times New Roman" w:hAnsi="Times New Roman" w:cs="Times New Roman"/>
          <w:color w:val="000000" w:themeColor="text1"/>
          <w:sz w:val="24"/>
          <w:szCs w:val="24"/>
          <w:lang w:val="ro-MD" w:eastAsia="ru-RU"/>
        </w:rPr>
        <w:t xml:space="preserve">, iar între efectuarea </w:t>
      </w:r>
      <w:r w:rsidR="00D7701C">
        <w:rPr>
          <w:rFonts w:ascii="Times New Roman" w:eastAsia="Times New Roman" w:hAnsi="Times New Roman" w:cs="Times New Roman"/>
          <w:color w:val="000000" w:themeColor="text1"/>
          <w:sz w:val="24"/>
          <w:szCs w:val="24"/>
          <w:lang w:val="ro-MD" w:eastAsia="ru-RU"/>
        </w:rPr>
        <w:t>request</w:t>
      </w:r>
      <w:r w:rsidR="008729DA">
        <w:rPr>
          <w:rFonts w:ascii="Times New Roman" w:eastAsia="Times New Roman" w:hAnsi="Times New Roman" w:cs="Times New Roman"/>
          <w:color w:val="000000" w:themeColor="text1"/>
          <w:sz w:val="24"/>
          <w:szCs w:val="24"/>
          <w:lang w:val="ro-MD" w:eastAsia="ru-RU"/>
        </w:rPr>
        <w:t xml:space="preserve"> și </w:t>
      </w:r>
      <w:r w:rsidR="00D7701C">
        <w:rPr>
          <w:rFonts w:ascii="Times New Roman" w:eastAsia="Times New Roman" w:hAnsi="Times New Roman" w:cs="Times New Roman"/>
          <w:color w:val="000000" w:themeColor="text1"/>
          <w:sz w:val="24"/>
          <w:szCs w:val="24"/>
          <w:lang w:val="ro-MD" w:eastAsia="ru-RU"/>
        </w:rPr>
        <w:t>Operating System Core</w:t>
      </w:r>
      <w:r w:rsidR="008729DA">
        <w:rPr>
          <w:rFonts w:ascii="Times New Roman" w:eastAsia="Times New Roman" w:hAnsi="Times New Roman" w:cs="Times New Roman"/>
          <w:color w:val="000000" w:themeColor="text1"/>
          <w:sz w:val="24"/>
          <w:szCs w:val="24"/>
          <w:lang w:val="ro-MD" w:eastAsia="ru-RU"/>
        </w:rPr>
        <w:t xml:space="preserve"> interfața cu numele </w:t>
      </w:r>
      <w:r w:rsidR="00D7701C">
        <w:rPr>
          <w:rFonts w:ascii="Times New Roman" w:eastAsia="Times New Roman" w:hAnsi="Times New Roman" w:cs="Times New Roman"/>
          <w:color w:val="000000" w:themeColor="text1"/>
          <w:sz w:val="24"/>
          <w:szCs w:val="24"/>
          <w:lang w:val="ro-MD" w:eastAsia="ru-RU"/>
        </w:rPr>
        <w:t>Request result data</w:t>
      </w:r>
      <w:r w:rsidR="008729DA">
        <w:rPr>
          <w:rFonts w:ascii="Times New Roman" w:eastAsia="Times New Roman" w:hAnsi="Times New Roman" w:cs="Times New Roman"/>
          <w:color w:val="000000" w:themeColor="text1"/>
          <w:sz w:val="24"/>
          <w:szCs w:val="24"/>
          <w:lang w:val="ro-MD" w:eastAsia="ru-RU"/>
        </w:rPr>
        <w:t>.</w:t>
      </w:r>
    </w:p>
    <w:p w:rsidR="002574EE" w:rsidRDefault="00284E16" w:rsidP="00867A42">
      <w:pPr>
        <w:jc w:val="center"/>
        <w:rPr>
          <w:rFonts w:ascii="Times New Roman" w:eastAsia="Times New Roman" w:hAnsi="Times New Roman" w:cs="Times New Roman"/>
          <w:color w:val="000000" w:themeColor="text1"/>
          <w:sz w:val="24"/>
          <w:szCs w:val="24"/>
          <w:lang w:val="ro-MD" w:eastAsia="ru-RU"/>
        </w:rPr>
      </w:pPr>
      <w:r w:rsidRPr="00284E16">
        <w:rPr>
          <w:noProof/>
        </w:rPr>
        <w:t xml:space="preserve"> </w:t>
      </w:r>
      <w:r>
        <w:rPr>
          <w:noProof/>
        </w:rPr>
        <w:drawing>
          <wp:inline distT="0" distB="0" distL="0" distR="0" wp14:anchorId="420AAC77" wp14:editId="19C64FA0">
            <wp:extent cx="4467225" cy="3276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3276600"/>
                    </a:xfrm>
                    <a:prstGeom prst="rect">
                      <a:avLst/>
                    </a:prstGeom>
                  </pic:spPr>
                </pic:pic>
              </a:graphicData>
            </a:graphic>
          </wp:inline>
        </w:drawing>
      </w:r>
    </w:p>
    <w:p w:rsidR="00CD530A" w:rsidRDefault="00CD530A" w:rsidP="00CD530A">
      <w:pPr>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Fig.3 </w:t>
      </w:r>
      <w:proofErr w:type="spellStart"/>
      <w:r>
        <w:rPr>
          <w:rFonts w:ascii="Times New Roman" w:eastAsia="Times New Roman" w:hAnsi="Times New Roman" w:cs="Times New Roman"/>
          <w:b/>
          <w:color w:val="000000" w:themeColor="text1"/>
          <w:sz w:val="24"/>
          <w:szCs w:val="24"/>
          <w:lang w:eastAsia="ru-RU"/>
        </w:rPr>
        <w:t>Subcomponentele</w:t>
      </w:r>
      <w:proofErr w:type="spellEnd"/>
      <w:r>
        <w:rPr>
          <w:rFonts w:ascii="Times New Roman" w:eastAsia="Times New Roman" w:hAnsi="Times New Roman" w:cs="Times New Roman"/>
          <w:b/>
          <w:color w:val="000000" w:themeColor="text1"/>
          <w:sz w:val="24"/>
          <w:szCs w:val="24"/>
          <w:lang w:eastAsia="ru-RU"/>
        </w:rPr>
        <w:t xml:space="preserve"> </w:t>
      </w:r>
      <w:r w:rsidR="00D7701C">
        <w:rPr>
          <w:rFonts w:ascii="Times New Roman" w:eastAsia="Times New Roman" w:hAnsi="Times New Roman" w:cs="Times New Roman"/>
          <w:b/>
          <w:color w:val="000000" w:themeColor="text1"/>
          <w:sz w:val="24"/>
          <w:szCs w:val="24"/>
          <w:lang w:eastAsia="ru-RU"/>
        </w:rPr>
        <w:t>Windows</w:t>
      </w:r>
    </w:p>
    <w:p w:rsidR="006421D1" w:rsidRPr="00893007" w:rsidRDefault="00893007" w:rsidP="004715C4">
      <w:pPr>
        <w:ind w:firstLine="720"/>
        <w:jc w:val="both"/>
        <w:rPr>
          <w:rFonts w:ascii="Times New Roman" w:eastAsia="Times New Roman" w:hAnsi="Times New Roman" w:cs="Times New Roman"/>
          <w:b/>
          <w:color w:val="000000" w:themeColor="text1"/>
          <w:sz w:val="24"/>
          <w:szCs w:val="24"/>
          <w:lang w:val="ro-MD" w:eastAsia="ru-RU"/>
        </w:rPr>
      </w:pPr>
      <w:r>
        <w:rPr>
          <w:rFonts w:ascii="Times New Roman" w:eastAsia="Times New Roman" w:hAnsi="Times New Roman" w:cs="Times New Roman"/>
          <w:color w:val="000000" w:themeColor="text1"/>
          <w:sz w:val="24"/>
          <w:szCs w:val="24"/>
          <w:lang w:val="ro-MD" w:eastAsia="ru-RU"/>
        </w:rPr>
        <w:t xml:space="preserve">În </w:t>
      </w:r>
      <w:r>
        <w:rPr>
          <w:rFonts w:ascii="Times New Roman" w:eastAsia="Times New Roman" w:hAnsi="Times New Roman" w:cs="Times New Roman"/>
          <w:i/>
          <w:color w:val="000000" w:themeColor="text1"/>
          <w:sz w:val="24"/>
          <w:szCs w:val="24"/>
          <w:lang w:val="ro-MD" w:eastAsia="ru-RU"/>
        </w:rPr>
        <w:t>figura 3</w:t>
      </w:r>
      <w:r>
        <w:rPr>
          <w:rFonts w:ascii="Times New Roman" w:eastAsia="Times New Roman" w:hAnsi="Times New Roman" w:cs="Times New Roman"/>
          <w:color w:val="000000" w:themeColor="text1"/>
          <w:sz w:val="24"/>
          <w:szCs w:val="24"/>
          <w:lang w:val="ro-MD" w:eastAsia="ru-RU"/>
        </w:rPr>
        <w:t xml:space="preserve"> este prezentată diagrama de tip componen</w:t>
      </w:r>
      <w:r w:rsidR="00D7701C">
        <w:rPr>
          <w:rFonts w:ascii="Times New Roman" w:eastAsia="Times New Roman" w:hAnsi="Times New Roman" w:cs="Times New Roman"/>
          <w:color w:val="000000" w:themeColor="text1"/>
          <w:sz w:val="24"/>
          <w:szCs w:val="24"/>
          <w:lang w:val="ro-MD" w:eastAsia="ru-RU"/>
        </w:rPr>
        <w:t>te</w:t>
      </w:r>
      <w:r>
        <w:rPr>
          <w:rFonts w:ascii="Times New Roman" w:eastAsia="Times New Roman" w:hAnsi="Times New Roman" w:cs="Times New Roman"/>
          <w:color w:val="000000" w:themeColor="text1"/>
          <w:sz w:val="24"/>
          <w:szCs w:val="24"/>
          <w:lang w:val="ro-MD" w:eastAsia="ru-RU"/>
        </w:rPr>
        <w:t xml:space="preserve"> pentru subcomponentele </w:t>
      </w:r>
      <w:r w:rsidR="00D7701C">
        <w:rPr>
          <w:rFonts w:ascii="Times New Roman" w:eastAsia="Times New Roman" w:hAnsi="Times New Roman" w:cs="Times New Roman"/>
          <w:color w:val="000000" w:themeColor="text1"/>
          <w:sz w:val="24"/>
          <w:szCs w:val="24"/>
          <w:lang w:val="ro-MD" w:eastAsia="ru-RU"/>
        </w:rPr>
        <w:t>Windows</w:t>
      </w:r>
      <w:r>
        <w:rPr>
          <w:rFonts w:ascii="Times New Roman" w:eastAsia="Times New Roman" w:hAnsi="Times New Roman" w:cs="Times New Roman"/>
          <w:color w:val="000000" w:themeColor="text1"/>
          <w:sz w:val="24"/>
          <w:szCs w:val="24"/>
          <w:lang w:val="ro-MD" w:eastAsia="ru-RU"/>
        </w:rPr>
        <w:t>. Componenta de bază reprezintă</w:t>
      </w:r>
      <w:r w:rsidR="00D7701C">
        <w:rPr>
          <w:rFonts w:ascii="Times New Roman" w:eastAsia="Times New Roman" w:hAnsi="Times New Roman" w:cs="Times New Roman"/>
          <w:color w:val="000000" w:themeColor="text1"/>
          <w:sz w:val="24"/>
          <w:szCs w:val="24"/>
          <w:lang w:val="ro-MD" w:eastAsia="ru-RU"/>
        </w:rPr>
        <w:t xml:space="preserve"> Windows Interface</w:t>
      </w:r>
      <w:r w:rsidR="00AD5D3B">
        <w:rPr>
          <w:rFonts w:ascii="Times New Roman" w:eastAsia="Times New Roman" w:hAnsi="Times New Roman" w:cs="Times New Roman"/>
          <w:color w:val="000000" w:themeColor="text1"/>
          <w:sz w:val="24"/>
          <w:szCs w:val="24"/>
          <w:lang w:val="ro-MD" w:eastAsia="ru-RU"/>
        </w:rPr>
        <w:t xml:space="preserve"> care are interacț</w:t>
      </w:r>
      <w:r>
        <w:rPr>
          <w:rFonts w:ascii="Times New Roman" w:eastAsia="Times New Roman" w:hAnsi="Times New Roman" w:cs="Times New Roman"/>
          <w:color w:val="000000" w:themeColor="text1"/>
          <w:sz w:val="24"/>
          <w:szCs w:val="24"/>
          <w:lang w:val="ro-MD" w:eastAsia="ru-RU"/>
        </w:rPr>
        <w:t xml:space="preserve">iune cu </w:t>
      </w:r>
      <w:r w:rsidR="00D7701C">
        <w:rPr>
          <w:rFonts w:ascii="Times New Roman" w:eastAsia="Times New Roman" w:hAnsi="Times New Roman" w:cs="Times New Roman"/>
          <w:color w:val="000000" w:themeColor="text1"/>
          <w:sz w:val="24"/>
          <w:szCs w:val="24"/>
          <w:lang w:val="ro-MD" w:eastAsia="ru-RU"/>
        </w:rPr>
        <w:t>Command Line, Control Panel</w:t>
      </w:r>
      <w:r>
        <w:rPr>
          <w:rFonts w:ascii="Times New Roman" w:eastAsia="Times New Roman" w:hAnsi="Times New Roman" w:cs="Times New Roman"/>
          <w:color w:val="000000" w:themeColor="text1"/>
          <w:sz w:val="24"/>
          <w:szCs w:val="24"/>
          <w:lang w:val="ro-MD" w:eastAsia="ru-RU"/>
        </w:rPr>
        <w:t xml:space="preserve">, </w:t>
      </w:r>
      <w:r w:rsidR="00F8440E">
        <w:rPr>
          <w:rFonts w:ascii="Times New Roman" w:eastAsia="Times New Roman" w:hAnsi="Times New Roman" w:cs="Times New Roman"/>
          <w:color w:val="000000" w:themeColor="text1"/>
          <w:sz w:val="24"/>
          <w:szCs w:val="24"/>
          <w:lang w:val="ro-MD" w:eastAsia="ru-RU"/>
        </w:rPr>
        <w:t xml:space="preserve">Log In Window, </w:t>
      </w:r>
      <w:r>
        <w:rPr>
          <w:rFonts w:ascii="Times New Roman" w:eastAsia="Times New Roman" w:hAnsi="Times New Roman" w:cs="Times New Roman"/>
          <w:color w:val="000000" w:themeColor="text1"/>
          <w:sz w:val="24"/>
          <w:szCs w:val="24"/>
          <w:lang w:val="ro-MD" w:eastAsia="ru-RU"/>
        </w:rPr>
        <w:t>între aceste componente exista câteva interfețe supuse în ambele direcții ce ne demonstrează dependența componentelor un</w:t>
      </w:r>
      <w:r w:rsidR="00AD5D3B">
        <w:rPr>
          <w:rFonts w:ascii="Times New Roman" w:eastAsia="Times New Roman" w:hAnsi="Times New Roman" w:cs="Times New Roman"/>
          <w:color w:val="000000" w:themeColor="text1"/>
          <w:sz w:val="24"/>
          <w:szCs w:val="24"/>
          <w:lang w:val="ro-MD" w:eastAsia="ru-RU"/>
        </w:rPr>
        <w:t xml:space="preserve">a față de alta. Deasemenea </w:t>
      </w:r>
      <w:r w:rsidR="00F8440E">
        <w:rPr>
          <w:rFonts w:ascii="Times New Roman" w:eastAsia="Times New Roman" w:hAnsi="Times New Roman" w:cs="Times New Roman"/>
          <w:color w:val="000000" w:themeColor="text1"/>
          <w:sz w:val="24"/>
          <w:szCs w:val="24"/>
          <w:lang w:val="ro-MD" w:eastAsia="ru-RU"/>
        </w:rPr>
        <w:t>Command Line are interacțiune cu System Database</w:t>
      </w:r>
      <w:r>
        <w:rPr>
          <w:rFonts w:ascii="Times New Roman" w:eastAsia="Times New Roman" w:hAnsi="Times New Roman" w:cs="Times New Roman"/>
          <w:color w:val="000000" w:themeColor="text1"/>
          <w:sz w:val="24"/>
          <w:szCs w:val="24"/>
          <w:lang w:val="ro-MD" w:eastAsia="ru-RU"/>
        </w:rPr>
        <w:t>.</w:t>
      </w:r>
    </w:p>
    <w:p w:rsidR="00A92196" w:rsidRDefault="00284E16" w:rsidP="00CD530A">
      <w:pPr>
        <w:jc w:val="center"/>
        <w:rPr>
          <w:rFonts w:ascii="Times New Roman" w:eastAsia="Times New Roman" w:hAnsi="Times New Roman" w:cs="Times New Roman"/>
          <w:b/>
          <w:color w:val="000000" w:themeColor="text1"/>
          <w:sz w:val="24"/>
          <w:szCs w:val="24"/>
          <w:lang w:val="ro-MD" w:eastAsia="ru-RU"/>
        </w:rPr>
      </w:pPr>
      <w:r w:rsidRPr="00284E16">
        <w:rPr>
          <w:noProof/>
        </w:rPr>
        <w:lastRenderedPageBreak/>
        <w:t xml:space="preserve"> </w:t>
      </w:r>
      <w:r>
        <w:rPr>
          <w:noProof/>
        </w:rPr>
        <w:drawing>
          <wp:inline distT="0" distB="0" distL="0" distR="0" wp14:anchorId="68DCBBA4" wp14:editId="4DF3825C">
            <wp:extent cx="404812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3305175"/>
                    </a:xfrm>
                    <a:prstGeom prst="rect">
                      <a:avLst/>
                    </a:prstGeom>
                  </pic:spPr>
                </pic:pic>
              </a:graphicData>
            </a:graphic>
          </wp:inline>
        </w:drawing>
      </w:r>
      <w:r w:rsidRPr="00284E16">
        <w:rPr>
          <w:noProof/>
        </w:rPr>
        <w:t xml:space="preserve"> </w:t>
      </w:r>
    </w:p>
    <w:p w:rsidR="00A92196" w:rsidRDefault="00A92196" w:rsidP="00A92196">
      <w:pPr>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Fig.4 </w:t>
      </w:r>
      <w:proofErr w:type="spellStart"/>
      <w:r w:rsidR="00AD0753">
        <w:rPr>
          <w:rFonts w:ascii="Times New Roman" w:eastAsia="Times New Roman" w:hAnsi="Times New Roman" w:cs="Times New Roman"/>
          <w:b/>
          <w:color w:val="000000" w:themeColor="text1"/>
          <w:sz w:val="24"/>
          <w:szCs w:val="24"/>
          <w:lang w:eastAsia="ru-RU"/>
        </w:rPr>
        <w:t>Funcțiile</w:t>
      </w:r>
      <w:proofErr w:type="spellEnd"/>
      <w:r w:rsidR="00AD0753">
        <w:rPr>
          <w:rFonts w:ascii="Times New Roman" w:eastAsia="Times New Roman" w:hAnsi="Times New Roman" w:cs="Times New Roman"/>
          <w:b/>
          <w:color w:val="000000" w:themeColor="text1"/>
          <w:sz w:val="24"/>
          <w:szCs w:val="24"/>
          <w:lang w:eastAsia="ru-RU"/>
        </w:rPr>
        <w:t xml:space="preserve"> Device management</w:t>
      </w:r>
    </w:p>
    <w:p w:rsidR="00CD530A" w:rsidRPr="006D0346" w:rsidRDefault="00AD5D3B" w:rsidP="006D0346">
      <w:pPr>
        <w:ind w:firstLine="720"/>
        <w:jc w:val="both"/>
        <w:rPr>
          <w:rFonts w:ascii="Times New Roman" w:eastAsia="Times New Roman" w:hAnsi="Times New Roman" w:cs="Times New Roman"/>
          <w:b/>
          <w:color w:val="000000" w:themeColor="text1"/>
          <w:sz w:val="24"/>
          <w:szCs w:val="24"/>
          <w:lang w:val="ro-MD" w:eastAsia="ru-RU"/>
        </w:rPr>
      </w:pPr>
      <w:r>
        <w:rPr>
          <w:rFonts w:ascii="Times New Roman" w:eastAsia="Times New Roman" w:hAnsi="Times New Roman" w:cs="Times New Roman"/>
          <w:color w:val="000000" w:themeColor="text1"/>
          <w:sz w:val="24"/>
          <w:szCs w:val="24"/>
          <w:lang w:val="ro-MD" w:eastAsia="ru-RU"/>
        </w:rPr>
        <w:t xml:space="preserve">În </w:t>
      </w:r>
      <w:r>
        <w:rPr>
          <w:rFonts w:ascii="Times New Roman" w:eastAsia="Times New Roman" w:hAnsi="Times New Roman" w:cs="Times New Roman"/>
          <w:i/>
          <w:color w:val="000000" w:themeColor="text1"/>
          <w:sz w:val="24"/>
          <w:szCs w:val="24"/>
          <w:lang w:val="ro-MD" w:eastAsia="ru-RU"/>
        </w:rPr>
        <w:t>figura 4</w:t>
      </w:r>
      <w:r>
        <w:rPr>
          <w:rFonts w:ascii="Times New Roman" w:eastAsia="Times New Roman" w:hAnsi="Times New Roman" w:cs="Times New Roman"/>
          <w:color w:val="000000" w:themeColor="text1"/>
          <w:sz w:val="24"/>
          <w:szCs w:val="24"/>
          <w:lang w:val="ro-MD" w:eastAsia="ru-RU"/>
        </w:rPr>
        <w:t xml:space="preserve"> este prezentată diagrama de tip componen</w:t>
      </w:r>
      <w:r w:rsidR="00AD0753">
        <w:rPr>
          <w:rFonts w:ascii="Times New Roman" w:eastAsia="Times New Roman" w:hAnsi="Times New Roman" w:cs="Times New Roman"/>
          <w:color w:val="000000" w:themeColor="text1"/>
          <w:sz w:val="24"/>
          <w:szCs w:val="24"/>
          <w:lang w:val="ro-MD" w:eastAsia="ru-RU"/>
        </w:rPr>
        <w:t>te</w:t>
      </w:r>
      <w:r>
        <w:rPr>
          <w:rFonts w:ascii="Times New Roman" w:eastAsia="Times New Roman" w:hAnsi="Times New Roman" w:cs="Times New Roman"/>
          <w:color w:val="000000" w:themeColor="text1"/>
          <w:sz w:val="24"/>
          <w:szCs w:val="24"/>
          <w:lang w:val="ro-MD" w:eastAsia="ru-RU"/>
        </w:rPr>
        <w:t xml:space="preserve"> pentru</w:t>
      </w:r>
      <w:r w:rsidR="00AD0753">
        <w:rPr>
          <w:rFonts w:ascii="Times New Roman" w:eastAsia="Times New Roman" w:hAnsi="Times New Roman" w:cs="Times New Roman"/>
          <w:color w:val="000000" w:themeColor="text1"/>
          <w:sz w:val="24"/>
          <w:szCs w:val="24"/>
          <w:lang w:val="ro-MD" w:eastAsia="ru-RU"/>
        </w:rPr>
        <w:t xml:space="preserve"> Device management</w:t>
      </w:r>
      <w:r>
        <w:rPr>
          <w:rFonts w:ascii="Times New Roman" w:eastAsia="Times New Roman" w:hAnsi="Times New Roman" w:cs="Times New Roman"/>
          <w:color w:val="000000" w:themeColor="text1"/>
          <w:sz w:val="24"/>
          <w:szCs w:val="24"/>
          <w:lang w:val="ro-MD" w:eastAsia="ru-RU"/>
        </w:rPr>
        <w:t>. Componenta de bază reprezintă programul sistemului care are o interfață cu denumirea</w:t>
      </w:r>
      <w:r w:rsidR="00AD0753">
        <w:rPr>
          <w:rFonts w:ascii="Times New Roman" w:eastAsia="Times New Roman" w:hAnsi="Times New Roman" w:cs="Times New Roman"/>
          <w:color w:val="000000" w:themeColor="text1"/>
          <w:sz w:val="24"/>
          <w:szCs w:val="24"/>
          <w:lang w:val="ro-MD" w:eastAsia="ru-RU"/>
        </w:rPr>
        <w:t xml:space="preserve"> Device manager</w:t>
      </w:r>
      <w:r>
        <w:rPr>
          <w:rFonts w:ascii="Times New Roman" w:eastAsia="Times New Roman" w:hAnsi="Times New Roman" w:cs="Times New Roman"/>
          <w:color w:val="000000" w:themeColor="text1"/>
          <w:sz w:val="24"/>
          <w:szCs w:val="24"/>
          <w:lang w:val="ro-MD" w:eastAsia="ru-RU"/>
        </w:rPr>
        <w:t>. De la sistemul de bază s</w:t>
      </w:r>
      <w:r w:rsidR="00AD0753">
        <w:rPr>
          <w:rFonts w:ascii="Times New Roman" w:eastAsia="Times New Roman" w:hAnsi="Times New Roman" w:cs="Times New Roman"/>
          <w:color w:val="000000" w:themeColor="text1"/>
          <w:sz w:val="24"/>
          <w:szCs w:val="24"/>
          <w:lang w:val="ro-MD" w:eastAsia="ru-RU"/>
        </w:rPr>
        <w:t>-</w:t>
      </w:r>
      <w:r>
        <w:rPr>
          <w:rFonts w:ascii="Times New Roman" w:eastAsia="Times New Roman" w:hAnsi="Times New Roman" w:cs="Times New Roman"/>
          <w:color w:val="000000" w:themeColor="text1"/>
          <w:sz w:val="24"/>
          <w:szCs w:val="24"/>
          <w:lang w:val="ro-MD" w:eastAsia="ru-RU"/>
        </w:rPr>
        <w:t xml:space="preserve">a creat dependența cu alte trei componente cu denumire </w:t>
      </w:r>
      <w:r w:rsidR="00AD0753">
        <w:rPr>
          <w:rFonts w:ascii="Times New Roman" w:eastAsia="Times New Roman" w:hAnsi="Times New Roman" w:cs="Times New Roman"/>
          <w:color w:val="000000" w:themeColor="text1"/>
          <w:sz w:val="24"/>
          <w:szCs w:val="24"/>
          <w:lang w:val="ro-MD" w:eastAsia="ru-RU"/>
        </w:rPr>
        <w:t xml:space="preserve">disable device, update driver, uninstall driver. </w:t>
      </w:r>
    </w:p>
    <w:p w:rsidR="00284E16" w:rsidRDefault="00284E16" w:rsidP="00867A42">
      <w:pPr>
        <w:jc w:val="center"/>
        <w:rPr>
          <w:rFonts w:ascii="Times New Roman" w:eastAsia="Times New Roman" w:hAnsi="Times New Roman" w:cs="Times New Roman"/>
          <w:color w:val="000000" w:themeColor="text1"/>
          <w:sz w:val="24"/>
          <w:szCs w:val="24"/>
          <w:lang w:val="ro-MD" w:eastAsia="ru-RU"/>
        </w:rPr>
      </w:pPr>
      <w:r>
        <w:rPr>
          <w:noProof/>
        </w:rPr>
        <w:drawing>
          <wp:inline distT="0" distB="0" distL="0" distR="0" wp14:anchorId="50841B08" wp14:editId="770DCF87">
            <wp:extent cx="4303395" cy="3752508"/>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6184" cy="3807259"/>
                    </a:xfrm>
                    <a:prstGeom prst="rect">
                      <a:avLst/>
                    </a:prstGeom>
                  </pic:spPr>
                </pic:pic>
              </a:graphicData>
            </a:graphic>
          </wp:inline>
        </w:drawing>
      </w:r>
    </w:p>
    <w:p w:rsidR="00791BE9" w:rsidRDefault="001A360B" w:rsidP="008729DA">
      <w:pPr>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 xml:space="preserve">Fig.5 </w:t>
      </w:r>
      <w:r w:rsidR="00930675">
        <w:rPr>
          <w:rFonts w:ascii="Times New Roman" w:eastAsia="Times New Roman" w:hAnsi="Times New Roman" w:cs="Times New Roman"/>
          <w:b/>
          <w:color w:val="000000" w:themeColor="text1"/>
          <w:sz w:val="24"/>
          <w:szCs w:val="24"/>
          <w:lang w:eastAsia="ru-RU"/>
        </w:rPr>
        <w:t>Localhost server</w:t>
      </w:r>
    </w:p>
    <w:p w:rsidR="00AD5D3B" w:rsidRDefault="00AD5D3B" w:rsidP="00D46651">
      <w:pPr>
        <w:ind w:firstLine="720"/>
        <w:jc w:val="both"/>
        <w:rPr>
          <w:rFonts w:ascii="Times New Roman" w:eastAsia="Times New Roman" w:hAnsi="Times New Roman" w:cs="Times New Roman"/>
          <w:b/>
          <w:color w:val="000000" w:themeColor="text1"/>
          <w:sz w:val="24"/>
          <w:szCs w:val="24"/>
          <w:lang w:eastAsia="ru-RU"/>
        </w:rPr>
      </w:pPr>
      <w:r>
        <w:rPr>
          <w:rFonts w:ascii="Times New Roman" w:hAnsi="Times New Roman" w:cs="Times New Roman"/>
          <w:sz w:val="24"/>
          <w:szCs w:val="24"/>
          <w:lang w:val="ro-MD"/>
        </w:rPr>
        <w:t xml:space="preserve">În </w:t>
      </w:r>
      <w:r w:rsidRPr="00AC2716">
        <w:rPr>
          <w:rFonts w:ascii="Times New Roman" w:hAnsi="Times New Roman" w:cs="Times New Roman"/>
          <w:i/>
          <w:sz w:val="24"/>
          <w:szCs w:val="24"/>
          <w:lang w:val="ro-MD"/>
        </w:rPr>
        <w:t xml:space="preserve">figura 5 </w:t>
      </w:r>
      <w:r>
        <w:rPr>
          <w:rFonts w:ascii="Times New Roman" w:hAnsi="Times New Roman" w:cs="Times New Roman"/>
          <w:sz w:val="24"/>
          <w:szCs w:val="24"/>
          <w:lang w:val="ro-MD"/>
        </w:rPr>
        <w:t xml:space="preserve">am realizat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plasare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w:t>
      </w:r>
      <w:r w:rsidR="00930675">
        <w:rPr>
          <w:rFonts w:ascii="Times New Roman" w:hAnsi="Times New Roman" w:cs="Times New Roman"/>
          <w:sz w:val="24"/>
          <w:szCs w:val="24"/>
        </w:rPr>
        <w:t>localhost</w:t>
      </w:r>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r w:rsidRPr="006664D7">
        <w:rPr>
          <w:rFonts w:ascii="Times New Roman" w:hAnsi="Times New Roman" w:cs="Times New Roman"/>
          <w:sz w:val="24"/>
          <w:szCs w:val="24"/>
        </w:rPr>
        <w:t xml:space="preserve">ne </w:t>
      </w:r>
      <w:proofErr w:type="spellStart"/>
      <w:r w:rsidRPr="006664D7">
        <w:rPr>
          <w:rFonts w:ascii="Times New Roman" w:hAnsi="Times New Roman" w:cs="Times New Roman"/>
          <w:sz w:val="24"/>
          <w:szCs w:val="24"/>
        </w:rPr>
        <w:t>arată</w:t>
      </w:r>
      <w:proofErr w:type="spellEnd"/>
      <w:r w:rsidRPr="006664D7">
        <w:rPr>
          <w:rFonts w:ascii="Times New Roman" w:hAnsi="Times New Roman" w:cs="Times New Roman"/>
          <w:sz w:val="24"/>
          <w:szCs w:val="24"/>
        </w:rPr>
        <w:t xml:space="preserve"> </w:t>
      </w:r>
      <w:proofErr w:type="spellStart"/>
      <w:r w:rsidRPr="006664D7">
        <w:rPr>
          <w:rFonts w:ascii="Times New Roman" w:hAnsi="Times New Roman" w:cs="Times New Roman"/>
          <w:sz w:val="24"/>
          <w:szCs w:val="24"/>
        </w:rPr>
        <w:t>amplasarea</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nodurilor</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și</w:t>
      </w:r>
      <w:proofErr w:type="spellEnd"/>
      <w:r w:rsidR="00930675">
        <w:rPr>
          <w:rFonts w:ascii="Times New Roman" w:hAnsi="Times New Roman" w:cs="Times New Roman"/>
          <w:sz w:val="24"/>
          <w:szCs w:val="24"/>
        </w:rPr>
        <w:t xml:space="preserve"> cum </w:t>
      </w:r>
      <w:proofErr w:type="spellStart"/>
      <w:r w:rsidR="00930675">
        <w:rPr>
          <w:rFonts w:ascii="Times New Roman" w:hAnsi="Times New Roman" w:cs="Times New Roman"/>
          <w:sz w:val="24"/>
          <w:szCs w:val="24"/>
        </w:rPr>
        <w:t>ele</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comunică</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între</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ele</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Între</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nodul</w:t>
      </w:r>
      <w:proofErr w:type="spellEnd"/>
      <w:r w:rsidR="00930675">
        <w:rPr>
          <w:rFonts w:ascii="Times New Roman" w:hAnsi="Times New Roman" w:cs="Times New Roman"/>
          <w:sz w:val="24"/>
          <w:szCs w:val="24"/>
        </w:rPr>
        <w:t xml:space="preserve"> MS SQL Server </w:t>
      </w:r>
      <w:proofErr w:type="spellStart"/>
      <w:r w:rsidR="00930675">
        <w:rPr>
          <w:rFonts w:ascii="Times New Roman" w:hAnsi="Times New Roman" w:cs="Times New Roman"/>
          <w:sz w:val="24"/>
          <w:szCs w:val="24"/>
        </w:rPr>
        <w:t>și</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componenta</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interioară</w:t>
      </w:r>
      <w:proofErr w:type="spellEnd"/>
      <w:r w:rsidR="00930675">
        <w:rPr>
          <w:rFonts w:ascii="Times New Roman" w:hAnsi="Times New Roman" w:cs="Times New Roman"/>
          <w:sz w:val="24"/>
          <w:szCs w:val="24"/>
        </w:rPr>
        <w:t xml:space="preserve"> SQL DB </w:t>
      </w:r>
      <w:proofErr w:type="spellStart"/>
      <w:r w:rsidR="00930675">
        <w:rPr>
          <w:rFonts w:ascii="Times New Roman" w:hAnsi="Times New Roman" w:cs="Times New Roman"/>
          <w:sz w:val="24"/>
          <w:szCs w:val="24"/>
        </w:rPr>
        <w:t>este</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dependență</w:t>
      </w:r>
      <w:proofErr w:type="spellEnd"/>
      <w:r w:rsidR="00930675">
        <w:rPr>
          <w:rFonts w:ascii="Times New Roman" w:hAnsi="Times New Roman" w:cs="Times New Roman"/>
          <w:sz w:val="24"/>
          <w:szCs w:val="24"/>
        </w:rPr>
        <w:t xml:space="preserve"> cu </w:t>
      </w:r>
      <w:proofErr w:type="spellStart"/>
      <w:r w:rsidR="00930675">
        <w:rPr>
          <w:rFonts w:ascii="Times New Roman" w:hAnsi="Times New Roman" w:cs="Times New Roman"/>
          <w:sz w:val="24"/>
          <w:szCs w:val="24"/>
        </w:rPr>
        <w:t>nodul</w:t>
      </w:r>
      <w:proofErr w:type="spellEnd"/>
      <w:r w:rsidR="00930675">
        <w:rPr>
          <w:rFonts w:ascii="Times New Roman" w:hAnsi="Times New Roman" w:cs="Times New Roman"/>
          <w:sz w:val="24"/>
          <w:szCs w:val="24"/>
        </w:rPr>
        <w:t xml:space="preserve"> Localhost </w:t>
      </w:r>
      <w:proofErr w:type="spellStart"/>
      <w:r w:rsidR="00930675">
        <w:rPr>
          <w:rFonts w:ascii="Times New Roman" w:hAnsi="Times New Roman" w:cs="Times New Roman"/>
          <w:sz w:val="24"/>
          <w:szCs w:val="24"/>
        </w:rPr>
        <w:t>și</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componenta</w:t>
      </w:r>
      <w:proofErr w:type="spellEnd"/>
      <w:r w:rsidR="00930675">
        <w:rPr>
          <w:rFonts w:ascii="Times New Roman" w:hAnsi="Times New Roman" w:cs="Times New Roman"/>
          <w:sz w:val="24"/>
          <w:szCs w:val="24"/>
        </w:rPr>
        <w:t xml:space="preserve"> Microservice. </w:t>
      </w:r>
      <w:proofErr w:type="spellStart"/>
      <w:r w:rsidR="00930675">
        <w:rPr>
          <w:rFonts w:ascii="Times New Roman" w:hAnsi="Times New Roman" w:cs="Times New Roman"/>
          <w:sz w:val="24"/>
          <w:szCs w:val="24"/>
        </w:rPr>
        <w:t>Între</w:t>
      </w:r>
      <w:proofErr w:type="spellEnd"/>
      <w:r w:rsidR="00930675">
        <w:rPr>
          <w:rFonts w:ascii="Times New Roman" w:hAnsi="Times New Roman" w:cs="Times New Roman"/>
          <w:sz w:val="24"/>
          <w:szCs w:val="24"/>
        </w:rPr>
        <w:t xml:space="preserve"> </w:t>
      </w:r>
      <w:proofErr w:type="spellStart"/>
      <w:r w:rsidR="00930675">
        <w:rPr>
          <w:rFonts w:ascii="Times New Roman" w:hAnsi="Times New Roman" w:cs="Times New Roman"/>
          <w:sz w:val="24"/>
          <w:szCs w:val="24"/>
        </w:rPr>
        <w:t>nodul</w:t>
      </w:r>
      <w:proofErr w:type="spellEnd"/>
      <w:r w:rsidR="00930675">
        <w:rPr>
          <w:rFonts w:ascii="Times New Roman" w:hAnsi="Times New Roman" w:cs="Times New Roman"/>
          <w:sz w:val="24"/>
          <w:szCs w:val="24"/>
        </w:rPr>
        <w:t xml:space="preserve"> Windows </w:t>
      </w:r>
      <w:proofErr w:type="spellStart"/>
      <w:r w:rsidR="00930675">
        <w:rPr>
          <w:rFonts w:ascii="Times New Roman" w:hAnsi="Times New Roman" w:cs="Times New Roman"/>
          <w:sz w:val="24"/>
          <w:szCs w:val="24"/>
        </w:rPr>
        <w:t>și</w:t>
      </w:r>
      <w:proofErr w:type="spellEnd"/>
      <w:r w:rsidR="00930675">
        <w:rPr>
          <w:rFonts w:ascii="Times New Roman" w:hAnsi="Times New Roman" w:cs="Times New Roman"/>
          <w:sz w:val="24"/>
          <w:szCs w:val="24"/>
        </w:rPr>
        <w:t xml:space="preserve"> localhost </w:t>
      </w:r>
      <w:proofErr w:type="spellStart"/>
      <w:r w:rsidR="00930675">
        <w:rPr>
          <w:rFonts w:ascii="Times New Roman" w:hAnsi="Times New Roman" w:cs="Times New Roman"/>
          <w:sz w:val="24"/>
          <w:szCs w:val="24"/>
        </w:rPr>
        <w:t>este</w:t>
      </w:r>
      <w:proofErr w:type="spellEnd"/>
      <w:r w:rsidR="00930675">
        <w:rPr>
          <w:rFonts w:ascii="Times New Roman" w:hAnsi="Times New Roman" w:cs="Times New Roman"/>
          <w:sz w:val="24"/>
          <w:szCs w:val="24"/>
        </w:rPr>
        <w:t xml:space="preserve"> o </w:t>
      </w:r>
      <w:proofErr w:type="spellStart"/>
      <w:r w:rsidR="00930675">
        <w:rPr>
          <w:rFonts w:ascii="Times New Roman" w:hAnsi="Times New Roman" w:cs="Times New Roman"/>
          <w:sz w:val="24"/>
          <w:szCs w:val="24"/>
        </w:rPr>
        <w:t>relație</w:t>
      </w:r>
      <w:proofErr w:type="spellEnd"/>
      <w:r w:rsidR="00930675">
        <w:rPr>
          <w:rFonts w:ascii="Times New Roman" w:hAnsi="Times New Roman" w:cs="Times New Roman"/>
          <w:sz w:val="24"/>
          <w:szCs w:val="24"/>
        </w:rPr>
        <w:t xml:space="preserve"> de </w:t>
      </w:r>
      <w:proofErr w:type="spellStart"/>
      <w:r w:rsidR="00930675">
        <w:rPr>
          <w:rFonts w:ascii="Times New Roman" w:hAnsi="Times New Roman" w:cs="Times New Roman"/>
          <w:sz w:val="24"/>
          <w:szCs w:val="24"/>
        </w:rPr>
        <w:t>asociere</w:t>
      </w:r>
      <w:proofErr w:type="spellEnd"/>
      <w:r w:rsidR="00930675">
        <w:rPr>
          <w:rFonts w:ascii="Times New Roman" w:hAnsi="Times New Roman" w:cs="Times New Roman"/>
          <w:sz w:val="24"/>
          <w:szCs w:val="24"/>
        </w:rPr>
        <w:t xml:space="preserve"> </w:t>
      </w:r>
      <w:proofErr w:type="spellStart"/>
      <w:r w:rsidR="006D0346">
        <w:rPr>
          <w:rFonts w:ascii="Times New Roman" w:hAnsi="Times New Roman" w:cs="Times New Roman"/>
          <w:sz w:val="24"/>
          <w:szCs w:val="24"/>
        </w:rPr>
        <w:t>prin</w:t>
      </w:r>
      <w:proofErr w:type="spellEnd"/>
      <w:r w:rsidR="006D0346">
        <w:rPr>
          <w:rFonts w:ascii="Times New Roman" w:hAnsi="Times New Roman" w:cs="Times New Roman"/>
          <w:sz w:val="24"/>
          <w:szCs w:val="24"/>
        </w:rPr>
        <w:t xml:space="preserve"> </w:t>
      </w:r>
      <w:proofErr w:type="spellStart"/>
      <w:r w:rsidR="006D0346">
        <w:rPr>
          <w:rFonts w:ascii="Times New Roman" w:hAnsi="Times New Roman" w:cs="Times New Roman"/>
          <w:sz w:val="24"/>
          <w:szCs w:val="24"/>
        </w:rPr>
        <w:t>portul</w:t>
      </w:r>
      <w:proofErr w:type="spellEnd"/>
      <w:r w:rsidR="006D0346">
        <w:rPr>
          <w:rFonts w:ascii="Times New Roman" w:hAnsi="Times New Roman" w:cs="Times New Roman"/>
          <w:sz w:val="24"/>
          <w:szCs w:val="24"/>
        </w:rPr>
        <w:t xml:space="preserve"> 80. </w:t>
      </w:r>
      <w:proofErr w:type="spellStart"/>
      <w:r w:rsidR="006D0346">
        <w:rPr>
          <w:rFonts w:ascii="Times New Roman" w:hAnsi="Times New Roman" w:cs="Times New Roman"/>
          <w:sz w:val="24"/>
          <w:szCs w:val="24"/>
        </w:rPr>
        <w:t>În</w:t>
      </w:r>
      <w:proofErr w:type="spellEnd"/>
      <w:r w:rsidR="006D0346">
        <w:rPr>
          <w:rFonts w:ascii="Times New Roman" w:hAnsi="Times New Roman" w:cs="Times New Roman"/>
          <w:sz w:val="24"/>
          <w:szCs w:val="24"/>
        </w:rPr>
        <w:t xml:space="preserve"> </w:t>
      </w:r>
      <w:proofErr w:type="spellStart"/>
      <w:r w:rsidR="006D0346">
        <w:rPr>
          <w:rFonts w:ascii="Times New Roman" w:hAnsi="Times New Roman" w:cs="Times New Roman"/>
          <w:sz w:val="24"/>
          <w:szCs w:val="24"/>
        </w:rPr>
        <w:t>nodul</w:t>
      </w:r>
      <w:proofErr w:type="spellEnd"/>
      <w:r w:rsidR="006D0346">
        <w:rPr>
          <w:rFonts w:ascii="Times New Roman" w:hAnsi="Times New Roman" w:cs="Times New Roman"/>
          <w:sz w:val="24"/>
          <w:szCs w:val="24"/>
        </w:rPr>
        <w:t xml:space="preserve"> Windows </w:t>
      </w:r>
      <w:proofErr w:type="spellStart"/>
      <w:r w:rsidR="006D0346">
        <w:rPr>
          <w:rFonts w:ascii="Times New Roman" w:hAnsi="Times New Roman" w:cs="Times New Roman"/>
          <w:sz w:val="24"/>
          <w:szCs w:val="24"/>
        </w:rPr>
        <w:t>este</w:t>
      </w:r>
      <w:proofErr w:type="spellEnd"/>
      <w:r w:rsidR="006D0346">
        <w:rPr>
          <w:rFonts w:ascii="Times New Roman" w:hAnsi="Times New Roman" w:cs="Times New Roman"/>
          <w:sz w:val="24"/>
          <w:szCs w:val="24"/>
        </w:rPr>
        <w:t xml:space="preserve"> </w:t>
      </w:r>
      <w:proofErr w:type="spellStart"/>
      <w:r w:rsidR="006D0346">
        <w:rPr>
          <w:rFonts w:ascii="Times New Roman" w:hAnsi="Times New Roman" w:cs="Times New Roman"/>
          <w:sz w:val="24"/>
          <w:szCs w:val="24"/>
        </w:rPr>
        <w:t>inclus</w:t>
      </w:r>
      <w:proofErr w:type="spellEnd"/>
      <w:r w:rsidR="006D0346">
        <w:rPr>
          <w:rFonts w:ascii="Times New Roman" w:hAnsi="Times New Roman" w:cs="Times New Roman"/>
          <w:sz w:val="24"/>
          <w:szCs w:val="24"/>
        </w:rPr>
        <w:t xml:space="preserve"> un device Web Browser care are ca artifact un </w:t>
      </w:r>
      <w:proofErr w:type="spellStart"/>
      <w:r w:rsidR="006D0346">
        <w:rPr>
          <w:rFonts w:ascii="Times New Roman" w:hAnsi="Times New Roman" w:cs="Times New Roman"/>
          <w:sz w:val="24"/>
          <w:szCs w:val="24"/>
        </w:rPr>
        <w:t>fișier</w:t>
      </w:r>
      <w:proofErr w:type="spellEnd"/>
      <w:r w:rsidR="006D0346">
        <w:rPr>
          <w:rFonts w:ascii="Times New Roman" w:hAnsi="Times New Roman" w:cs="Times New Roman"/>
          <w:sz w:val="24"/>
          <w:szCs w:val="24"/>
        </w:rPr>
        <w:t xml:space="preserve"> html.</w:t>
      </w:r>
    </w:p>
    <w:p w:rsidR="00791BE9" w:rsidRDefault="00791BE9" w:rsidP="001A360B">
      <w:pPr>
        <w:jc w:val="center"/>
        <w:rPr>
          <w:rFonts w:ascii="Times New Roman" w:eastAsia="Times New Roman" w:hAnsi="Times New Roman" w:cs="Times New Roman"/>
          <w:b/>
          <w:color w:val="000000" w:themeColor="text1"/>
          <w:sz w:val="24"/>
          <w:szCs w:val="24"/>
          <w:lang w:val="ro-MD" w:eastAsia="ru-RU"/>
        </w:rPr>
      </w:pPr>
    </w:p>
    <w:p w:rsidR="00284E16" w:rsidRDefault="00284E16" w:rsidP="001A360B">
      <w:pPr>
        <w:jc w:val="center"/>
        <w:rPr>
          <w:rFonts w:ascii="Times New Roman" w:eastAsia="Times New Roman" w:hAnsi="Times New Roman" w:cs="Times New Roman"/>
          <w:b/>
          <w:color w:val="000000" w:themeColor="text1"/>
          <w:sz w:val="24"/>
          <w:szCs w:val="24"/>
          <w:lang w:val="ro-MD" w:eastAsia="ru-RU"/>
        </w:rPr>
      </w:pPr>
      <w:r>
        <w:rPr>
          <w:noProof/>
        </w:rPr>
        <w:drawing>
          <wp:inline distT="0" distB="0" distL="0" distR="0" wp14:anchorId="5B4BD760" wp14:editId="173F49F3">
            <wp:extent cx="4314825" cy="6772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6772275"/>
                    </a:xfrm>
                    <a:prstGeom prst="rect">
                      <a:avLst/>
                    </a:prstGeom>
                  </pic:spPr>
                </pic:pic>
              </a:graphicData>
            </a:graphic>
          </wp:inline>
        </w:drawing>
      </w:r>
    </w:p>
    <w:p w:rsidR="00791BE9" w:rsidRPr="00791BE9" w:rsidRDefault="00791BE9" w:rsidP="00791BE9">
      <w:pPr>
        <w:jc w:val="center"/>
        <w:rPr>
          <w:rFonts w:ascii="Times New Roman" w:eastAsia="Times New Roman" w:hAnsi="Times New Roman" w:cs="Times New Roman"/>
          <w:b/>
          <w:color w:val="000000" w:themeColor="text1"/>
          <w:sz w:val="24"/>
          <w:szCs w:val="24"/>
          <w:lang w:val="ro-MD" w:eastAsia="ru-RU"/>
        </w:rPr>
      </w:pPr>
      <w:r>
        <w:rPr>
          <w:rFonts w:ascii="Times New Roman" w:eastAsia="Times New Roman" w:hAnsi="Times New Roman" w:cs="Times New Roman"/>
          <w:b/>
          <w:color w:val="000000" w:themeColor="text1"/>
          <w:sz w:val="24"/>
          <w:szCs w:val="24"/>
          <w:lang w:eastAsia="ru-RU"/>
        </w:rPr>
        <w:lastRenderedPageBreak/>
        <w:t xml:space="preserve">Fig.6 </w:t>
      </w:r>
      <w:proofErr w:type="spellStart"/>
      <w:r>
        <w:rPr>
          <w:rFonts w:ascii="Times New Roman" w:eastAsia="Times New Roman" w:hAnsi="Times New Roman" w:cs="Times New Roman"/>
          <w:b/>
          <w:color w:val="000000" w:themeColor="text1"/>
          <w:sz w:val="24"/>
          <w:szCs w:val="24"/>
          <w:lang w:eastAsia="ru-RU"/>
        </w:rPr>
        <w:t>Conectivitatea</w:t>
      </w:r>
      <w:proofErr w:type="spellEnd"/>
      <w:r>
        <w:rPr>
          <w:rFonts w:ascii="Times New Roman" w:eastAsia="Times New Roman" w:hAnsi="Times New Roman" w:cs="Times New Roman"/>
          <w:b/>
          <w:color w:val="000000" w:themeColor="text1"/>
          <w:sz w:val="24"/>
          <w:szCs w:val="24"/>
          <w:lang w:eastAsia="ru-RU"/>
        </w:rPr>
        <w:t xml:space="preserve"> </w:t>
      </w:r>
      <w:proofErr w:type="spellStart"/>
      <w:r w:rsidR="001E08D6">
        <w:rPr>
          <w:rFonts w:ascii="Times New Roman" w:eastAsia="Times New Roman" w:hAnsi="Times New Roman" w:cs="Times New Roman"/>
          <w:b/>
          <w:color w:val="000000" w:themeColor="text1"/>
          <w:sz w:val="24"/>
          <w:szCs w:val="24"/>
          <w:lang w:eastAsia="ru-RU"/>
        </w:rPr>
        <w:t>dintre</w:t>
      </w:r>
      <w:proofErr w:type="spellEnd"/>
      <w:r w:rsidR="001E08D6">
        <w:rPr>
          <w:rFonts w:ascii="Times New Roman" w:eastAsia="Times New Roman" w:hAnsi="Times New Roman" w:cs="Times New Roman"/>
          <w:b/>
          <w:color w:val="000000" w:themeColor="text1"/>
          <w:sz w:val="24"/>
          <w:szCs w:val="24"/>
          <w:lang w:eastAsia="ru-RU"/>
        </w:rPr>
        <w:t xml:space="preserve"> </w:t>
      </w:r>
      <w:proofErr w:type="spellStart"/>
      <w:r w:rsidR="001E08D6">
        <w:rPr>
          <w:rFonts w:ascii="Times New Roman" w:eastAsia="Times New Roman" w:hAnsi="Times New Roman" w:cs="Times New Roman"/>
          <w:b/>
          <w:color w:val="000000" w:themeColor="text1"/>
          <w:sz w:val="24"/>
          <w:szCs w:val="24"/>
          <w:lang w:eastAsia="ru-RU"/>
        </w:rPr>
        <w:t>componentele</w:t>
      </w:r>
      <w:proofErr w:type="spellEnd"/>
      <w:r w:rsidR="001E08D6">
        <w:rPr>
          <w:rFonts w:ascii="Times New Roman" w:eastAsia="Times New Roman" w:hAnsi="Times New Roman" w:cs="Times New Roman"/>
          <w:b/>
          <w:color w:val="000000" w:themeColor="text1"/>
          <w:sz w:val="24"/>
          <w:szCs w:val="24"/>
          <w:lang w:eastAsia="ru-RU"/>
        </w:rPr>
        <w:t xml:space="preserve"> PC</w:t>
      </w:r>
    </w:p>
    <w:p w:rsidR="001A360B" w:rsidRPr="00110054" w:rsidRDefault="00D2144C" w:rsidP="00110054">
      <w:pPr>
        <w:ind w:firstLine="720"/>
        <w:jc w:val="both"/>
        <w:rPr>
          <w:rFonts w:ascii="Times New Roman" w:eastAsia="Times New Roman" w:hAnsi="Times New Roman" w:cs="Times New Roman"/>
          <w:b/>
          <w:color w:val="000000" w:themeColor="text1"/>
          <w:sz w:val="24"/>
          <w:szCs w:val="24"/>
          <w:lang w:val="ro-MD" w:eastAsia="ru-RU"/>
        </w:rPr>
      </w:pPr>
      <w:r>
        <w:rPr>
          <w:rFonts w:ascii="Times New Roman" w:hAnsi="Times New Roman" w:cs="Times New Roman"/>
          <w:sz w:val="24"/>
          <w:szCs w:val="24"/>
          <w:lang w:val="ro-MD"/>
        </w:rPr>
        <w:t xml:space="preserve">În </w:t>
      </w:r>
      <w:r w:rsidRPr="00AC2716">
        <w:rPr>
          <w:rFonts w:ascii="Times New Roman" w:hAnsi="Times New Roman" w:cs="Times New Roman"/>
          <w:i/>
          <w:sz w:val="24"/>
          <w:szCs w:val="24"/>
          <w:lang w:val="ro-MD"/>
        </w:rPr>
        <w:t>figura 6</w:t>
      </w:r>
      <w:r>
        <w:rPr>
          <w:rFonts w:ascii="Times New Roman" w:hAnsi="Times New Roman" w:cs="Times New Roman"/>
          <w:sz w:val="24"/>
          <w:szCs w:val="24"/>
          <w:lang w:val="ro-MD"/>
        </w:rPr>
        <w:t xml:space="preserve"> am realizat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plasare</w:t>
      </w:r>
      <w:proofErr w:type="spellEnd"/>
      <w:r>
        <w:rPr>
          <w:rFonts w:ascii="Times New Roman" w:hAnsi="Times New Roman" w:cs="Times New Roman"/>
          <w:sz w:val="24"/>
          <w:szCs w:val="24"/>
        </w:rPr>
        <w:t xml:space="preserve"> a </w:t>
      </w:r>
      <w:proofErr w:type="spellStart"/>
      <w:r w:rsidR="00CE2CA3">
        <w:rPr>
          <w:rFonts w:ascii="Times New Roman" w:hAnsi="Times New Roman" w:cs="Times New Roman"/>
          <w:sz w:val="24"/>
          <w:szCs w:val="24"/>
        </w:rPr>
        <w:t>a</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componentelor</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unui</w:t>
      </w:r>
      <w:proofErr w:type="spellEnd"/>
      <w:r w:rsidR="00CE2CA3">
        <w:rPr>
          <w:rFonts w:ascii="Times New Roman" w:hAnsi="Times New Roman" w:cs="Times New Roman"/>
          <w:sz w:val="24"/>
          <w:szCs w:val="24"/>
        </w:rPr>
        <w:t xml:space="preserve"> PC pe care </w:t>
      </w:r>
      <w:proofErr w:type="spellStart"/>
      <w:r w:rsidR="00CE2CA3">
        <w:rPr>
          <w:rFonts w:ascii="Times New Roman" w:hAnsi="Times New Roman" w:cs="Times New Roman"/>
          <w:sz w:val="24"/>
          <w:szCs w:val="24"/>
        </w:rPr>
        <w:t>rulează</w:t>
      </w:r>
      <w:proofErr w:type="spellEnd"/>
      <w:r w:rsidR="00CE2CA3">
        <w:rPr>
          <w:rFonts w:ascii="Times New Roman" w:hAnsi="Times New Roman" w:cs="Times New Roman"/>
          <w:sz w:val="24"/>
          <w:szCs w:val="24"/>
        </w:rPr>
        <w:t xml:space="preserve"> un </w:t>
      </w:r>
      <w:proofErr w:type="spellStart"/>
      <w:r w:rsidR="00CE2CA3">
        <w:rPr>
          <w:rFonts w:ascii="Times New Roman" w:hAnsi="Times New Roman" w:cs="Times New Roman"/>
          <w:sz w:val="24"/>
          <w:szCs w:val="24"/>
        </w:rPr>
        <w:t>sistem</w:t>
      </w:r>
      <w:proofErr w:type="spellEnd"/>
      <w:r w:rsidR="00CE2CA3">
        <w:rPr>
          <w:rFonts w:ascii="Times New Roman" w:hAnsi="Times New Roman" w:cs="Times New Roman"/>
          <w:sz w:val="24"/>
          <w:szCs w:val="24"/>
        </w:rPr>
        <w:t xml:space="preserve"> de </w:t>
      </w:r>
      <w:proofErr w:type="spellStart"/>
      <w:r w:rsidR="00CE2CA3">
        <w:rPr>
          <w:rFonts w:ascii="Times New Roman" w:hAnsi="Times New Roman" w:cs="Times New Roman"/>
          <w:sz w:val="24"/>
          <w:szCs w:val="24"/>
        </w:rPr>
        <w:t>operare</w:t>
      </w:r>
      <w:proofErr w:type="spellEnd"/>
      <w:r w:rsidR="00CE2CA3">
        <w:rPr>
          <w:rFonts w:ascii="Times New Roman" w:hAnsi="Times New Roman" w:cs="Times New Roman"/>
          <w:sz w:val="24"/>
          <w:szCs w:val="24"/>
        </w:rPr>
        <w:t xml:space="preserve">. Sunt </w:t>
      </w:r>
      <w:proofErr w:type="spellStart"/>
      <w:r w:rsidR="00CE2CA3">
        <w:rPr>
          <w:rFonts w:ascii="Times New Roman" w:hAnsi="Times New Roman" w:cs="Times New Roman"/>
          <w:sz w:val="24"/>
          <w:szCs w:val="24"/>
        </w:rPr>
        <w:t>prezente</w:t>
      </w:r>
      <w:proofErr w:type="spellEnd"/>
      <w:r w:rsidR="00CE2CA3">
        <w:rPr>
          <w:rFonts w:ascii="Times New Roman" w:hAnsi="Times New Roman" w:cs="Times New Roman"/>
          <w:sz w:val="24"/>
          <w:szCs w:val="24"/>
        </w:rPr>
        <w:t xml:space="preserve"> 2 </w:t>
      </w:r>
      <w:proofErr w:type="spellStart"/>
      <w:r w:rsidR="00CE2CA3">
        <w:rPr>
          <w:rFonts w:ascii="Times New Roman" w:hAnsi="Times New Roman" w:cs="Times New Roman"/>
          <w:sz w:val="24"/>
          <w:szCs w:val="24"/>
        </w:rPr>
        <w:t>noduri</w:t>
      </w:r>
      <w:proofErr w:type="spellEnd"/>
      <w:r w:rsidR="00CE2CA3">
        <w:rPr>
          <w:rFonts w:ascii="Times New Roman" w:hAnsi="Times New Roman" w:cs="Times New Roman"/>
          <w:sz w:val="24"/>
          <w:szCs w:val="24"/>
        </w:rPr>
        <w:t xml:space="preserve"> Northbridge </w:t>
      </w:r>
      <w:proofErr w:type="spellStart"/>
      <w:r w:rsidR="00CE2CA3">
        <w:rPr>
          <w:rFonts w:ascii="Times New Roman" w:hAnsi="Times New Roman" w:cs="Times New Roman"/>
          <w:sz w:val="24"/>
          <w:szCs w:val="24"/>
        </w:rPr>
        <w:t>și</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SouthBridge</w:t>
      </w:r>
      <w:proofErr w:type="spellEnd"/>
      <w:r w:rsidR="00CE2CA3">
        <w:rPr>
          <w:rFonts w:ascii="Times New Roman" w:hAnsi="Times New Roman" w:cs="Times New Roman"/>
          <w:sz w:val="24"/>
          <w:szCs w:val="24"/>
        </w:rPr>
        <w:t xml:space="preserve"> legate </w:t>
      </w:r>
      <w:proofErr w:type="spellStart"/>
      <w:r w:rsidR="00CE2CA3">
        <w:rPr>
          <w:rFonts w:ascii="Times New Roman" w:hAnsi="Times New Roman" w:cs="Times New Roman"/>
          <w:sz w:val="24"/>
          <w:szCs w:val="24"/>
        </w:rPr>
        <w:t>prin</w:t>
      </w:r>
      <w:proofErr w:type="spellEnd"/>
      <w:r w:rsidR="00CE2CA3">
        <w:rPr>
          <w:rFonts w:ascii="Times New Roman" w:hAnsi="Times New Roman" w:cs="Times New Roman"/>
          <w:sz w:val="24"/>
          <w:szCs w:val="24"/>
        </w:rPr>
        <w:t xml:space="preserve"> Internal Bus. </w:t>
      </w:r>
      <w:proofErr w:type="spellStart"/>
      <w:r w:rsidR="00CE2CA3">
        <w:rPr>
          <w:rFonts w:ascii="Times New Roman" w:hAnsi="Times New Roman" w:cs="Times New Roman"/>
          <w:sz w:val="24"/>
          <w:szCs w:val="24"/>
        </w:rPr>
        <w:t>Fiecare</w:t>
      </w:r>
      <w:proofErr w:type="spellEnd"/>
      <w:r w:rsidR="00CE2CA3">
        <w:rPr>
          <w:rFonts w:ascii="Times New Roman" w:hAnsi="Times New Roman" w:cs="Times New Roman"/>
          <w:sz w:val="24"/>
          <w:szCs w:val="24"/>
        </w:rPr>
        <w:t xml:space="preserve"> nod are </w:t>
      </w:r>
      <w:proofErr w:type="spellStart"/>
      <w:r w:rsidR="00CE2CA3">
        <w:rPr>
          <w:rFonts w:ascii="Times New Roman" w:hAnsi="Times New Roman" w:cs="Times New Roman"/>
          <w:sz w:val="24"/>
          <w:szCs w:val="24"/>
        </w:rPr>
        <w:t>conectat</w:t>
      </w:r>
      <w:proofErr w:type="spellEnd"/>
      <w:r w:rsidR="00CE2CA3">
        <w:rPr>
          <w:rFonts w:ascii="Times New Roman" w:hAnsi="Times New Roman" w:cs="Times New Roman"/>
          <w:sz w:val="24"/>
          <w:szCs w:val="24"/>
        </w:rPr>
        <w:t xml:space="preserve"> la </w:t>
      </w:r>
      <w:proofErr w:type="spellStart"/>
      <w:r w:rsidR="00CE2CA3">
        <w:rPr>
          <w:rFonts w:ascii="Times New Roman" w:hAnsi="Times New Roman" w:cs="Times New Roman"/>
          <w:sz w:val="24"/>
          <w:szCs w:val="24"/>
        </w:rPr>
        <w:t>dânsul</w:t>
      </w:r>
      <w:proofErr w:type="spellEnd"/>
      <w:r w:rsidR="00CE2CA3">
        <w:rPr>
          <w:rFonts w:ascii="Times New Roman" w:hAnsi="Times New Roman" w:cs="Times New Roman"/>
          <w:sz w:val="24"/>
          <w:szCs w:val="24"/>
        </w:rPr>
        <w:t xml:space="preserve"> cite 3 </w:t>
      </w:r>
      <w:proofErr w:type="spellStart"/>
      <w:r w:rsidR="00CE2CA3">
        <w:rPr>
          <w:rFonts w:ascii="Times New Roman" w:hAnsi="Times New Roman" w:cs="Times New Roman"/>
          <w:sz w:val="24"/>
          <w:szCs w:val="24"/>
        </w:rPr>
        <w:t>deviceuri</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Fiecare</w:t>
      </w:r>
      <w:proofErr w:type="spellEnd"/>
      <w:r w:rsidR="00CE2CA3">
        <w:rPr>
          <w:rFonts w:ascii="Times New Roman" w:hAnsi="Times New Roman" w:cs="Times New Roman"/>
          <w:sz w:val="24"/>
          <w:szCs w:val="24"/>
        </w:rPr>
        <w:t xml:space="preserve"> nod are </w:t>
      </w:r>
      <w:proofErr w:type="spellStart"/>
      <w:r w:rsidR="00CE2CA3">
        <w:rPr>
          <w:rFonts w:ascii="Times New Roman" w:hAnsi="Times New Roman" w:cs="Times New Roman"/>
          <w:sz w:val="24"/>
          <w:szCs w:val="24"/>
        </w:rPr>
        <w:t>în</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interiorul</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ei</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câte</w:t>
      </w:r>
      <w:proofErr w:type="spellEnd"/>
      <w:r w:rsidR="00CE2CA3">
        <w:rPr>
          <w:rFonts w:ascii="Times New Roman" w:hAnsi="Times New Roman" w:cs="Times New Roman"/>
          <w:sz w:val="24"/>
          <w:szCs w:val="24"/>
        </w:rPr>
        <w:t xml:space="preserve"> 2 </w:t>
      </w:r>
      <w:proofErr w:type="spellStart"/>
      <w:r w:rsidR="00CE2CA3">
        <w:rPr>
          <w:rFonts w:ascii="Times New Roman" w:hAnsi="Times New Roman" w:cs="Times New Roman"/>
          <w:sz w:val="24"/>
          <w:szCs w:val="24"/>
        </w:rPr>
        <w:t>componente</w:t>
      </w:r>
      <w:proofErr w:type="spellEnd"/>
      <w:r w:rsidR="00CE2CA3">
        <w:rPr>
          <w:rFonts w:ascii="Times New Roman" w:hAnsi="Times New Roman" w:cs="Times New Roman"/>
          <w:sz w:val="24"/>
          <w:szCs w:val="24"/>
        </w:rPr>
        <w:t xml:space="preserve"> care permit </w:t>
      </w:r>
      <w:proofErr w:type="spellStart"/>
      <w:r w:rsidR="00CE2CA3">
        <w:rPr>
          <w:rFonts w:ascii="Times New Roman" w:hAnsi="Times New Roman" w:cs="Times New Roman"/>
          <w:sz w:val="24"/>
          <w:szCs w:val="24"/>
        </w:rPr>
        <w:t>gestionarea</w:t>
      </w:r>
      <w:proofErr w:type="spellEnd"/>
      <w:r w:rsidR="00CE2CA3">
        <w:rPr>
          <w:rFonts w:ascii="Times New Roman" w:hAnsi="Times New Roman" w:cs="Times New Roman"/>
          <w:sz w:val="24"/>
          <w:szCs w:val="24"/>
        </w:rPr>
        <w:t xml:space="preserve"> </w:t>
      </w:r>
      <w:proofErr w:type="spellStart"/>
      <w:r w:rsidR="00CE2CA3">
        <w:rPr>
          <w:rFonts w:ascii="Times New Roman" w:hAnsi="Times New Roman" w:cs="Times New Roman"/>
          <w:sz w:val="24"/>
          <w:szCs w:val="24"/>
        </w:rPr>
        <w:t>deviceurilor</w:t>
      </w:r>
      <w:proofErr w:type="spellEnd"/>
      <w:r w:rsidR="00CE2CA3">
        <w:rPr>
          <w:rFonts w:ascii="Times New Roman" w:hAnsi="Times New Roman" w:cs="Times New Roman"/>
          <w:sz w:val="24"/>
          <w:szCs w:val="24"/>
        </w:rPr>
        <w:t>.</w:t>
      </w:r>
    </w:p>
    <w:p w:rsidR="008A4438" w:rsidRPr="00CE6568" w:rsidRDefault="008A4438" w:rsidP="008A4438">
      <w:pPr>
        <w:rPr>
          <w:rFonts w:ascii="Times New Roman" w:hAnsi="Times New Roman" w:cs="Times New Roman"/>
          <w:b/>
          <w:color w:val="000000" w:themeColor="text1"/>
          <w:sz w:val="24"/>
          <w:szCs w:val="24"/>
        </w:rPr>
      </w:pPr>
      <w:proofErr w:type="spellStart"/>
      <w:proofErr w:type="gramStart"/>
      <w:r w:rsidRPr="00CE6568">
        <w:rPr>
          <w:rFonts w:ascii="Times New Roman" w:hAnsi="Times New Roman" w:cs="Times New Roman"/>
          <w:b/>
          <w:color w:val="000000" w:themeColor="text1"/>
          <w:sz w:val="24"/>
          <w:szCs w:val="24"/>
        </w:rPr>
        <w:t>Concluzie</w:t>
      </w:r>
      <w:proofErr w:type="spellEnd"/>
      <w:r w:rsidRPr="00CE6568">
        <w:rPr>
          <w:rFonts w:ascii="Times New Roman" w:hAnsi="Times New Roman" w:cs="Times New Roman"/>
          <w:b/>
          <w:color w:val="000000" w:themeColor="text1"/>
          <w:sz w:val="24"/>
          <w:szCs w:val="24"/>
        </w:rPr>
        <w:t xml:space="preserve"> :</w:t>
      </w:r>
      <w:proofErr w:type="gramEnd"/>
    </w:p>
    <w:p w:rsidR="008B30CA" w:rsidRPr="00110054" w:rsidRDefault="00CC22B9" w:rsidP="00110054">
      <w:pPr>
        <w:ind w:firstLine="708"/>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lucrarii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laborator</w:t>
      </w:r>
      <w:proofErr w:type="spellEnd"/>
      <w:r>
        <w:rPr>
          <w:rFonts w:ascii="Times New Roman" w:hAnsi="Times New Roman" w:cs="Times New Roman"/>
          <w:sz w:val="24"/>
          <w:szCs w:val="24"/>
        </w:rPr>
        <w:t xml:space="preserve"> nr.7 la am </w:t>
      </w:r>
      <w:proofErr w:type="spellStart"/>
      <w:r>
        <w:rPr>
          <w:rFonts w:ascii="Times New Roman" w:hAnsi="Times New Roman" w:cs="Times New Roman"/>
          <w:sz w:val="24"/>
          <w:szCs w:val="24"/>
        </w:rPr>
        <w:t>creat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diagrame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care ne </w:t>
      </w:r>
      <w:proofErr w:type="spellStart"/>
      <w:r>
        <w:rPr>
          <w:rFonts w:ascii="Times New Roman" w:hAnsi="Times New Roman" w:cs="Times New Roman"/>
          <w:sz w:val="24"/>
          <w:szCs w:val="24"/>
        </w:rPr>
        <w:t>permite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vizualizăm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arhitecturii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operare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bază</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fișiere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interfețe</w:t>
      </w:r>
      <w:proofErr w:type="spellEnd"/>
      <w:r>
        <w:rPr>
          <w:rFonts w:ascii="Times New Roman" w:hAnsi="Times New Roman" w:cs="Times New Roman"/>
          <w:sz w:val="24"/>
          <w:szCs w:val="24"/>
        </w:rPr>
        <w:t>, etc.</w:t>
      </w:r>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plasare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operare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diagrame</w:t>
      </w:r>
      <w:proofErr w:type="spellEnd"/>
      <w:r>
        <w:rPr>
          <w:rFonts w:ascii="Times New Roman" w:hAnsi="Times New Roman" w:cs="Times New Roman"/>
          <w:sz w:val="24"/>
          <w:szCs w:val="24"/>
        </w:rPr>
        <w:t xml:space="preserve"> ne permit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observăm</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fizică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cum sunt </w:t>
      </w:r>
      <w:proofErr w:type="spellStart"/>
      <w:r>
        <w:rPr>
          <w:rFonts w:ascii="Times New Roman" w:hAnsi="Times New Roman" w:cs="Times New Roman"/>
          <w:sz w:val="24"/>
          <w:szCs w:val="24"/>
        </w:rPr>
        <w:t>conectate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nodurile</w:t>
      </w:r>
      <w:proofErr w:type="spellEnd"/>
      <w:r>
        <w:rPr>
          <w:rFonts w:ascii="Times New Roman" w:hAnsi="Times New Roman" w:cs="Times New Roman"/>
          <w:sz w:val="24"/>
          <w:szCs w:val="24"/>
        </w:rPr>
        <w:t xml:space="preserve">, etc. </w:t>
      </w:r>
      <w:r>
        <w:rPr>
          <w:rFonts w:ascii="Times New Roman" w:hAnsi="Times New Roman" w:cs="Times New Roman"/>
          <w:sz w:val="24"/>
          <w:szCs w:val="24"/>
        </w:rPr>
        <w:t xml:space="preserve"> </w:t>
      </w:r>
      <w:bookmarkStart w:id="0" w:name="_GoBack"/>
      <w:bookmarkEnd w:id="0"/>
    </w:p>
    <w:p w:rsidR="00AB3B1A" w:rsidRPr="00CE6568" w:rsidRDefault="00AB3B1A" w:rsidP="00AB3B1A">
      <w:pPr>
        <w:rPr>
          <w:rFonts w:ascii="Times New Roman" w:hAnsi="Times New Roman" w:cs="Times New Roman"/>
          <w:b/>
          <w:color w:val="000000" w:themeColor="text1"/>
          <w:sz w:val="24"/>
          <w:szCs w:val="24"/>
        </w:rPr>
      </w:pPr>
      <w:proofErr w:type="spellStart"/>
      <w:proofErr w:type="gramStart"/>
      <w:r w:rsidRPr="00CE6568">
        <w:rPr>
          <w:rFonts w:ascii="Times New Roman" w:hAnsi="Times New Roman" w:cs="Times New Roman"/>
          <w:b/>
          <w:color w:val="000000" w:themeColor="text1"/>
          <w:sz w:val="24"/>
          <w:szCs w:val="24"/>
        </w:rPr>
        <w:t>Bibliografie</w:t>
      </w:r>
      <w:proofErr w:type="spellEnd"/>
      <w:r w:rsidRPr="00CE6568">
        <w:rPr>
          <w:rFonts w:ascii="Times New Roman" w:hAnsi="Times New Roman" w:cs="Times New Roman"/>
          <w:b/>
          <w:color w:val="000000" w:themeColor="text1"/>
          <w:sz w:val="24"/>
          <w:szCs w:val="24"/>
        </w:rPr>
        <w:t xml:space="preserve"> :</w:t>
      </w:r>
      <w:proofErr w:type="gramEnd"/>
    </w:p>
    <w:p w:rsidR="00AB3B1A" w:rsidRPr="00CE6568" w:rsidRDefault="00AB3B1A" w:rsidP="00AB3B1A">
      <w:pPr>
        <w:pStyle w:val="p"/>
        <w:numPr>
          <w:ilvl w:val="0"/>
          <w:numId w:val="4"/>
        </w:numPr>
        <w:spacing w:before="0" w:beforeAutospacing="0" w:after="0" w:afterAutospacing="0" w:line="276" w:lineRule="auto"/>
        <w:rPr>
          <w:color w:val="000000" w:themeColor="text1"/>
          <w:lang w:val="en-US"/>
        </w:rPr>
      </w:pPr>
      <w:proofErr w:type="spellStart"/>
      <w:r w:rsidRPr="00CE6568">
        <w:rPr>
          <w:b/>
          <w:color w:val="000000" w:themeColor="text1"/>
          <w:lang w:val="en-US"/>
        </w:rPr>
        <w:t>Melnic</w:t>
      </w:r>
      <w:proofErr w:type="spellEnd"/>
      <w:r w:rsidRPr="00CE6568">
        <w:rPr>
          <w:b/>
          <w:color w:val="000000" w:themeColor="text1"/>
          <w:lang w:val="en-US"/>
        </w:rPr>
        <w:t xml:space="preserve"> R., Sava N. </w:t>
      </w:r>
      <w:proofErr w:type="spellStart"/>
      <w:r w:rsidRPr="00CE6568">
        <w:rPr>
          <w:color w:val="000000" w:themeColor="text1"/>
          <w:lang w:val="en-US"/>
        </w:rPr>
        <w:t>Indrumar</w:t>
      </w:r>
      <w:proofErr w:type="spellEnd"/>
      <w:r w:rsidRPr="00CE6568">
        <w:rPr>
          <w:color w:val="000000" w:themeColor="text1"/>
          <w:lang w:val="en-US"/>
        </w:rPr>
        <w:t xml:space="preserve"> </w:t>
      </w:r>
      <w:proofErr w:type="spellStart"/>
      <w:r w:rsidRPr="00CE6568">
        <w:rPr>
          <w:color w:val="000000" w:themeColor="text1"/>
          <w:lang w:val="en-US"/>
        </w:rPr>
        <w:t>metodic</w:t>
      </w:r>
      <w:proofErr w:type="spellEnd"/>
      <w:r w:rsidRPr="00CE6568">
        <w:rPr>
          <w:color w:val="000000" w:themeColor="text1"/>
          <w:lang w:val="en-US"/>
        </w:rPr>
        <w:t xml:space="preserve"> “</w:t>
      </w:r>
      <w:proofErr w:type="spellStart"/>
      <w:r w:rsidRPr="00CE6568">
        <w:rPr>
          <w:color w:val="000000" w:themeColor="text1"/>
          <w:lang w:val="en-US"/>
        </w:rPr>
        <w:t>Analiza</w:t>
      </w:r>
      <w:proofErr w:type="spellEnd"/>
      <w:r w:rsidRPr="00CE6568">
        <w:rPr>
          <w:color w:val="000000" w:themeColor="text1"/>
          <w:lang w:val="en-US"/>
        </w:rPr>
        <w:t xml:space="preserve"> </w:t>
      </w:r>
      <w:proofErr w:type="spellStart"/>
      <w:r w:rsidRPr="00CE6568">
        <w:rPr>
          <w:color w:val="000000" w:themeColor="text1"/>
          <w:lang w:val="en-US"/>
        </w:rPr>
        <w:t>si</w:t>
      </w:r>
      <w:proofErr w:type="spellEnd"/>
      <w:r w:rsidRPr="00CE6568">
        <w:rPr>
          <w:color w:val="000000" w:themeColor="text1"/>
          <w:lang w:val="en-US"/>
        </w:rPr>
        <w:t xml:space="preserve"> </w:t>
      </w:r>
      <w:proofErr w:type="spellStart"/>
      <w:r w:rsidRPr="00CE6568">
        <w:rPr>
          <w:color w:val="000000" w:themeColor="text1"/>
          <w:lang w:val="en-US"/>
        </w:rPr>
        <w:t>modelarea</w:t>
      </w:r>
      <w:proofErr w:type="spellEnd"/>
      <w:r w:rsidRPr="00CE6568">
        <w:rPr>
          <w:color w:val="000000" w:themeColor="text1"/>
          <w:lang w:val="en-US"/>
        </w:rPr>
        <w:t xml:space="preserve"> </w:t>
      </w:r>
      <w:proofErr w:type="spellStart"/>
      <w:r w:rsidRPr="00CE6568">
        <w:rPr>
          <w:color w:val="000000" w:themeColor="text1"/>
          <w:lang w:val="en-US"/>
        </w:rPr>
        <w:t>sistemelor</w:t>
      </w:r>
      <w:proofErr w:type="spellEnd"/>
      <w:r w:rsidRPr="00CE6568">
        <w:rPr>
          <w:color w:val="000000" w:themeColor="text1"/>
          <w:lang w:val="en-US"/>
        </w:rPr>
        <w:t xml:space="preserve"> </w:t>
      </w:r>
      <w:proofErr w:type="spellStart"/>
      <w:r w:rsidRPr="00CE6568">
        <w:rPr>
          <w:color w:val="000000" w:themeColor="text1"/>
          <w:lang w:val="en-US"/>
        </w:rPr>
        <w:t>informationale</w:t>
      </w:r>
      <w:proofErr w:type="spellEnd"/>
      <w:r w:rsidRPr="00CE6568">
        <w:rPr>
          <w:color w:val="000000" w:themeColor="text1"/>
          <w:lang w:val="en-US"/>
        </w:rPr>
        <w:t>”.</w:t>
      </w:r>
    </w:p>
    <w:p w:rsidR="00AB3B1A" w:rsidRPr="00CE6568" w:rsidRDefault="00AB3B1A" w:rsidP="00AC2716">
      <w:pPr>
        <w:pStyle w:val="p"/>
        <w:numPr>
          <w:ilvl w:val="0"/>
          <w:numId w:val="4"/>
        </w:numPr>
        <w:spacing w:before="0" w:beforeAutospacing="0" w:after="0" w:afterAutospacing="0" w:line="276" w:lineRule="auto"/>
        <w:rPr>
          <w:color w:val="000000" w:themeColor="text1"/>
          <w:lang w:val="en-US"/>
        </w:rPr>
      </w:pPr>
      <w:r w:rsidRPr="00CE6568">
        <w:rPr>
          <w:b/>
          <w:color w:val="000000" w:themeColor="text1"/>
          <w:lang w:val="en-US"/>
        </w:rPr>
        <w:t>YouTube:</w:t>
      </w:r>
      <w:r w:rsidRPr="00CE6568">
        <w:rPr>
          <w:color w:val="000000" w:themeColor="text1"/>
          <w:lang w:val="en-US"/>
        </w:rPr>
        <w:t xml:space="preserve"> “</w:t>
      </w:r>
      <w:r w:rsidR="00AC2716" w:rsidRPr="00AC2716">
        <w:rPr>
          <w:color w:val="000000" w:themeColor="text1"/>
          <w:lang w:val="en-US"/>
        </w:rPr>
        <w:t>UML Structural Diagrams: Component Diagram - Georgia Tech - Software Development Process</w:t>
      </w:r>
      <w:r w:rsidRPr="00AD17F9">
        <w:rPr>
          <w:color w:val="000000" w:themeColor="text1"/>
          <w:kern w:val="36"/>
          <w:lang w:val="en-US"/>
        </w:rPr>
        <w:t>”</w:t>
      </w:r>
    </w:p>
    <w:p w:rsidR="00AB3B1A" w:rsidRPr="00CE6568" w:rsidRDefault="00AC2716" w:rsidP="005E1C72">
      <w:pPr>
        <w:pStyle w:val="p"/>
        <w:spacing w:before="0" w:beforeAutospacing="0" w:after="0" w:afterAutospacing="0" w:line="276" w:lineRule="auto"/>
        <w:ind w:firstLine="360"/>
        <w:rPr>
          <w:color w:val="000000" w:themeColor="text1"/>
          <w:lang w:val="en-US"/>
        </w:rPr>
      </w:pPr>
      <w:r w:rsidRPr="00AC2716">
        <w:rPr>
          <w:color w:val="000000" w:themeColor="text1"/>
          <w:lang w:val="en-US"/>
        </w:rPr>
        <w:t>https://www.youtube.com/watch?v=ipKJwnPsst8</w:t>
      </w:r>
    </w:p>
    <w:p w:rsidR="00AC2716" w:rsidRPr="00CE6568" w:rsidRDefault="00AC2716" w:rsidP="00AC2716">
      <w:pPr>
        <w:pStyle w:val="p"/>
        <w:numPr>
          <w:ilvl w:val="0"/>
          <w:numId w:val="4"/>
        </w:numPr>
        <w:spacing w:before="0" w:beforeAutospacing="0" w:after="0" w:afterAutospacing="0" w:line="276" w:lineRule="auto"/>
        <w:rPr>
          <w:color w:val="000000" w:themeColor="text1"/>
          <w:lang w:val="en-US"/>
        </w:rPr>
      </w:pPr>
      <w:r w:rsidRPr="00CE6568">
        <w:rPr>
          <w:b/>
          <w:color w:val="000000" w:themeColor="text1"/>
          <w:lang w:val="en-US"/>
        </w:rPr>
        <w:t>YouTube:</w:t>
      </w:r>
      <w:r w:rsidRPr="00CE6568">
        <w:rPr>
          <w:color w:val="000000" w:themeColor="text1"/>
          <w:lang w:val="en-US"/>
        </w:rPr>
        <w:t xml:space="preserve"> “</w:t>
      </w:r>
      <w:r w:rsidRPr="00AC2716">
        <w:rPr>
          <w:color w:val="000000" w:themeColor="text1"/>
          <w:lang w:val="en-US"/>
        </w:rPr>
        <w:t>UML 2 Deployment Diagrams</w:t>
      </w:r>
      <w:r w:rsidRPr="00AD17F9">
        <w:rPr>
          <w:color w:val="000000" w:themeColor="text1"/>
          <w:kern w:val="36"/>
          <w:lang w:val="en-US"/>
        </w:rPr>
        <w:t>”</w:t>
      </w:r>
    </w:p>
    <w:p w:rsidR="00374C00" w:rsidRPr="00AB3B1A" w:rsidRDefault="00AC2716" w:rsidP="00AC2716">
      <w:pPr>
        <w:ind w:firstLine="360"/>
        <w:rPr>
          <w:color w:val="000000" w:themeColor="text1"/>
          <w:lang w:eastAsia="ru-RU"/>
        </w:rPr>
      </w:pPr>
      <w:r w:rsidRPr="00AC2716">
        <w:rPr>
          <w:rFonts w:ascii="Times New Roman" w:eastAsia="Times New Roman" w:hAnsi="Times New Roman" w:cs="Times New Roman"/>
          <w:color w:val="000000" w:themeColor="text1"/>
          <w:sz w:val="24"/>
          <w:szCs w:val="24"/>
          <w:lang w:eastAsia="ru-RU"/>
        </w:rPr>
        <w:t>https://www.youtube.com/watch?v=nTtQwGoUUNc</w:t>
      </w:r>
    </w:p>
    <w:sectPr w:rsidR="00374C00" w:rsidRPr="00AB3B1A"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A50" w:rsidRDefault="00727A50" w:rsidP="0008604D">
      <w:pPr>
        <w:spacing w:after="0" w:line="240" w:lineRule="auto"/>
      </w:pPr>
      <w:r>
        <w:separator/>
      </w:r>
    </w:p>
  </w:endnote>
  <w:endnote w:type="continuationSeparator" w:id="0">
    <w:p w:rsidR="00727A50" w:rsidRDefault="00727A50"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A50" w:rsidRDefault="00727A50" w:rsidP="0008604D">
      <w:pPr>
        <w:spacing w:after="0" w:line="240" w:lineRule="auto"/>
      </w:pPr>
      <w:r>
        <w:separator/>
      </w:r>
    </w:p>
  </w:footnote>
  <w:footnote w:type="continuationSeparator" w:id="0">
    <w:p w:rsidR="00727A50" w:rsidRDefault="00727A50"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75BB"/>
    <w:multiLevelType w:val="multilevel"/>
    <w:tmpl w:val="B66CD7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29319C7"/>
    <w:multiLevelType w:val="hybridMultilevel"/>
    <w:tmpl w:val="97F081F6"/>
    <w:lvl w:ilvl="0" w:tplc="FF1EB51E">
      <w:start w:val="1"/>
      <w:numFmt w:val="decimal"/>
      <w:lvlText w:val="%1."/>
      <w:lvlJc w:val="left"/>
      <w:pPr>
        <w:ind w:left="360" w:hanging="360"/>
      </w:pPr>
      <w:rPr>
        <w:rFonts w:hint="default"/>
        <w:b/>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50857C5"/>
    <w:multiLevelType w:val="multilevel"/>
    <w:tmpl w:val="35DA6A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633A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B33570E"/>
    <w:multiLevelType w:val="hybridMultilevel"/>
    <w:tmpl w:val="EFD8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C2CDD"/>
    <w:multiLevelType w:val="multilevel"/>
    <w:tmpl w:val="892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91BD9"/>
    <w:multiLevelType w:val="hybridMultilevel"/>
    <w:tmpl w:val="EE3E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D0B71"/>
    <w:multiLevelType w:val="hybridMultilevel"/>
    <w:tmpl w:val="C01E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24DEE"/>
    <w:multiLevelType w:val="multilevel"/>
    <w:tmpl w:val="D6B0B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D9F489C"/>
    <w:multiLevelType w:val="hybridMultilevel"/>
    <w:tmpl w:val="C4325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62C99"/>
    <w:multiLevelType w:val="hybridMultilevel"/>
    <w:tmpl w:val="52E807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D5A2670"/>
    <w:multiLevelType w:val="multilevel"/>
    <w:tmpl w:val="B25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4"/>
  </w:num>
  <w:num w:numId="4">
    <w:abstractNumId w:val="1"/>
  </w:num>
  <w:num w:numId="5">
    <w:abstractNumId w:val="8"/>
  </w:num>
  <w:num w:numId="6">
    <w:abstractNumId w:val="3"/>
  </w:num>
  <w:num w:numId="7">
    <w:abstractNumId w:val="2"/>
  </w:num>
  <w:num w:numId="8">
    <w:abstractNumId w:val="9"/>
  </w:num>
  <w:num w:numId="9">
    <w:abstractNumId w:val="0"/>
  </w:num>
  <w:num w:numId="10">
    <w:abstractNumId w:val="6"/>
  </w:num>
  <w:num w:numId="11">
    <w:abstractNumId w:val="14"/>
  </w:num>
  <w:num w:numId="12">
    <w:abstractNumId w:val="13"/>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4325D"/>
    <w:rsid w:val="0005226B"/>
    <w:rsid w:val="0005550A"/>
    <w:rsid w:val="000670BA"/>
    <w:rsid w:val="0006772B"/>
    <w:rsid w:val="0007727A"/>
    <w:rsid w:val="0008604D"/>
    <w:rsid w:val="00087398"/>
    <w:rsid w:val="000970C1"/>
    <w:rsid w:val="00097766"/>
    <w:rsid w:val="000B0CD6"/>
    <w:rsid w:val="000C6336"/>
    <w:rsid w:val="000D0487"/>
    <w:rsid w:val="000D5983"/>
    <w:rsid w:val="000E5139"/>
    <w:rsid w:val="000F10C8"/>
    <w:rsid w:val="00110054"/>
    <w:rsid w:val="00112330"/>
    <w:rsid w:val="0011402C"/>
    <w:rsid w:val="001320E8"/>
    <w:rsid w:val="0014046D"/>
    <w:rsid w:val="001650DA"/>
    <w:rsid w:val="0017005E"/>
    <w:rsid w:val="00173FDC"/>
    <w:rsid w:val="00177873"/>
    <w:rsid w:val="001A360B"/>
    <w:rsid w:val="001A40DA"/>
    <w:rsid w:val="001C1D78"/>
    <w:rsid w:val="001C793C"/>
    <w:rsid w:val="001E08D6"/>
    <w:rsid w:val="00214DDF"/>
    <w:rsid w:val="00215158"/>
    <w:rsid w:val="0025111C"/>
    <w:rsid w:val="002574EE"/>
    <w:rsid w:val="00260AEF"/>
    <w:rsid w:val="00270BA6"/>
    <w:rsid w:val="00272FCF"/>
    <w:rsid w:val="002777CE"/>
    <w:rsid w:val="00284E16"/>
    <w:rsid w:val="00294A96"/>
    <w:rsid w:val="0029636B"/>
    <w:rsid w:val="00296B91"/>
    <w:rsid w:val="002A0956"/>
    <w:rsid w:val="002B10F7"/>
    <w:rsid w:val="002D008C"/>
    <w:rsid w:val="002D39C1"/>
    <w:rsid w:val="002E1B2A"/>
    <w:rsid w:val="002E4489"/>
    <w:rsid w:val="00301FF8"/>
    <w:rsid w:val="00320028"/>
    <w:rsid w:val="00326050"/>
    <w:rsid w:val="00357553"/>
    <w:rsid w:val="00366A6B"/>
    <w:rsid w:val="00367D6C"/>
    <w:rsid w:val="0037042F"/>
    <w:rsid w:val="00374C00"/>
    <w:rsid w:val="003A263C"/>
    <w:rsid w:val="003C6214"/>
    <w:rsid w:val="003C67AA"/>
    <w:rsid w:val="003C7444"/>
    <w:rsid w:val="0041185A"/>
    <w:rsid w:val="004238D8"/>
    <w:rsid w:val="00436D94"/>
    <w:rsid w:val="004419B6"/>
    <w:rsid w:val="004479F6"/>
    <w:rsid w:val="00452DE2"/>
    <w:rsid w:val="00457BD5"/>
    <w:rsid w:val="004715C4"/>
    <w:rsid w:val="004827DC"/>
    <w:rsid w:val="004A286B"/>
    <w:rsid w:val="004B1F23"/>
    <w:rsid w:val="004B3135"/>
    <w:rsid w:val="004C229D"/>
    <w:rsid w:val="004F4CB9"/>
    <w:rsid w:val="00504AFB"/>
    <w:rsid w:val="00513216"/>
    <w:rsid w:val="00520BCA"/>
    <w:rsid w:val="0052252A"/>
    <w:rsid w:val="00534AE9"/>
    <w:rsid w:val="00546F60"/>
    <w:rsid w:val="00547319"/>
    <w:rsid w:val="005502C2"/>
    <w:rsid w:val="00550892"/>
    <w:rsid w:val="00563284"/>
    <w:rsid w:val="0056788E"/>
    <w:rsid w:val="00571556"/>
    <w:rsid w:val="00584567"/>
    <w:rsid w:val="005A2FDB"/>
    <w:rsid w:val="005A76C6"/>
    <w:rsid w:val="005B6E03"/>
    <w:rsid w:val="005E1C72"/>
    <w:rsid w:val="005F1D06"/>
    <w:rsid w:val="006066A4"/>
    <w:rsid w:val="00606B3D"/>
    <w:rsid w:val="00637BF5"/>
    <w:rsid w:val="006421D1"/>
    <w:rsid w:val="00674BEC"/>
    <w:rsid w:val="00676601"/>
    <w:rsid w:val="00691ACF"/>
    <w:rsid w:val="0069401D"/>
    <w:rsid w:val="006A1CD2"/>
    <w:rsid w:val="006A605C"/>
    <w:rsid w:val="006B04A5"/>
    <w:rsid w:val="006D0346"/>
    <w:rsid w:val="006D51A8"/>
    <w:rsid w:val="006F3BFA"/>
    <w:rsid w:val="007043FC"/>
    <w:rsid w:val="00705C0A"/>
    <w:rsid w:val="00712A63"/>
    <w:rsid w:val="00727A50"/>
    <w:rsid w:val="007365A8"/>
    <w:rsid w:val="00741D74"/>
    <w:rsid w:val="0074577E"/>
    <w:rsid w:val="00750CDB"/>
    <w:rsid w:val="00753ADD"/>
    <w:rsid w:val="00757A65"/>
    <w:rsid w:val="007606B7"/>
    <w:rsid w:val="0076355E"/>
    <w:rsid w:val="0078317A"/>
    <w:rsid w:val="00791BE9"/>
    <w:rsid w:val="00792FE1"/>
    <w:rsid w:val="007A4B3C"/>
    <w:rsid w:val="00802692"/>
    <w:rsid w:val="00810464"/>
    <w:rsid w:val="00816FF3"/>
    <w:rsid w:val="008244A3"/>
    <w:rsid w:val="0082560D"/>
    <w:rsid w:val="00842CF6"/>
    <w:rsid w:val="008506AD"/>
    <w:rsid w:val="00857399"/>
    <w:rsid w:val="00867698"/>
    <w:rsid w:val="00867A42"/>
    <w:rsid w:val="008729DA"/>
    <w:rsid w:val="00880E62"/>
    <w:rsid w:val="00882F1F"/>
    <w:rsid w:val="00893007"/>
    <w:rsid w:val="008A4438"/>
    <w:rsid w:val="008B30CA"/>
    <w:rsid w:val="008B4FD2"/>
    <w:rsid w:val="008B5545"/>
    <w:rsid w:val="008B5D3A"/>
    <w:rsid w:val="008C36B0"/>
    <w:rsid w:val="008D39A0"/>
    <w:rsid w:val="008D3C9A"/>
    <w:rsid w:val="00902389"/>
    <w:rsid w:val="00924228"/>
    <w:rsid w:val="00927208"/>
    <w:rsid w:val="00930675"/>
    <w:rsid w:val="009339E0"/>
    <w:rsid w:val="00935418"/>
    <w:rsid w:val="00941BD0"/>
    <w:rsid w:val="00962B84"/>
    <w:rsid w:val="009719A4"/>
    <w:rsid w:val="0097420D"/>
    <w:rsid w:val="009854C6"/>
    <w:rsid w:val="00990601"/>
    <w:rsid w:val="009934EB"/>
    <w:rsid w:val="009D0C75"/>
    <w:rsid w:val="009D5F89"/>
    <w:rsid w:val="009E5251"/>
    <w:rsid w:val="009F5979"/>
    <w:rsid w:val="00A04FDE"/>
    <w:rsid w:val="00A11916"/>
    <w:rsid w:val="00A15E4E"/>
    <w:rsid w:val="00A25FDE"/>
    <w:rsid w:val="00A4006A"/>
    <w:rsid w:val="00A4302B"/>
    <w:rsid w:val="00A54A83"/>
    <w:rsid w:val="00A62BA9"/>
    <w:rsid w:val="00A7315E"/>
    <w:rsid w:val="00A756DB"/>
    <w:rsid w:val="00A92196"/>
    <w:rsid w:val="00A95BFD"/>
    <w:rsid w:val="00AB3B1A"/>
    <w:rsid w:val="00AC2716"/>
    <w:rsid w:val="00AC514C"/>
    <w:rsid w:val="00AD0753"/>
    <w:rsid w:val="00AD17F9"/>
    <w:rsid w:val="00AD5D3B"/>
    <w:rsid w:val="00B04900"/>
    <w:rsid w:val="00B06248"/>
    <w:rsid w:val="00B308D0"/>
    <w:rsid w:val="00B670F6"/>
    <w:rsid w:val="00B844E8"/>
    <w:rsid w:val="00BA0569"/>
    <w:rsid w:val="00BB064A"/>
    <w:rsid w:val="00BC3D3E"/>
    <w:rsid w:val="00BE06A6"/>
    <w:rsid w:val="00BE1987"/>
    <w:rsid w:val="00BE28F0"/>
    <w:rsid w:val="00BE64F2"/>
    <w:rsid w:val="00C044FF"/>
    <w:rsid w:val="00C13069"/>
    <w:rsid w:val="00C257E3"/>
    <w:rsid w:val="00C42CD8"/>
    <w:rsid w:val="00C445F8"/>
    <w:rsid w:val="00C501A7"/>
    <w:rsid w:val="00C668E1"/>
    <w:rsid w:val="00C74A01"/>
    <w:rsid w:val="00C8498C"/>
    <w:rsid w:val="00C84F23"/>
    <w:rsid w:val="00C9148B"/>
    <w:rsid w:val="00C93A76"/>
    <w:rsid w:val="00CA20FA"/>
    <w:rsid w:val="00CB2E46"/>
    <w:rsid w:val="00CB74D7"/>
    <w:rsid w:val="00CB7CAE"/>
    <w:rsid w:val="00CC2002"/>
    <w:rsid w:val="00CC22B9"/>
    <w:rsid w:val="00CC2B09"/>
    <w:rsid w:val="00CD1276"/>
    <w:rsid w:val="00CD530A"/>
    <w:rsid w:val="00CE05E3"/>
    <w:rsid w:val="00CE2CA3"/>
    <w:rsid w:val="00CE6568"/>
    <w:rsid w:val="00D0786B"/>
    <w:rsid w:val="00D2144C"/>
    <w:rsid w:val="00D41E7E"/>
    <w:rsid w:val="00D4419B"/>
    <w:rsid w:val="00D46651"/>
    <w:rsid w:val="00D542E0"/>
    <w:rsid w:val="00D62250"/>
    <w:rsid w:val="00D6243A"/>
    <w:rsid w:val="00D67EA9"/>
    <w:rsid w:val="00D7701C"/>
    <w:rsid w:val="00D871CA"/>
    <w:rsid w:val="00DA3516"/>
    <w:rsid w:val="00DC07F3"/>
    <w:rsid w:val="00DC3D66"/>
    <w:rsid w:val="00DD439E"/>
    <w:rsid w:val="00DE125F"/>
    <w:rsid w:val="00E217CC"/>
    <w:rsid w:val="00E23E5B"/>
    <w:rsid w:val="00E535EE"/>
    <w:rsid w:val="00E61880"/>
    <w:rsid w:val="00E74FC7"/>
    <w:rsid w:val="00E8714F"/>
    <w:rsid w:val="00E932AA"/>
    <w:rsid w:val="00EA4C9D"/>
    <w:rsid w:val="00F140EB"/>
    <w:rsid w:val="00F1782D"/>
    <w:rsid w:val="00F178B1"/>
    <w:rsid w:val="00F21B72"/>
    <w:rsid w:val="00F61301"/>
    <w:rsid w:val="00F81205"/>
    <w:rsid w:val="00F8440E"/>
    <w:rsid w:val="00F84B59"/>
    <w:rsid w:val="00FB09B9"/>
    <w:rsid w:val="00FD1CD1"/>
    <w:rsid w:val="00FD70A5"/>
    <w:rsid w:val="00FE0DD7"/>
    <w:rsid w:val="00FE3A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D1A9"/>
  <w15:docId w15:val="{D1C71585-9939-4CDE-9AB5-8950DFDC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489"/>
  </w:style>
  <w:style w:type="paragraph" w:styleId="Heading1">
    <w:name w:val="heading 1"/>
    <w:basedOn w:val="Normal"/>
    <w:link w:val="Heading1Char"/>
    <w:uiPriority w:val="9"/>
    <w:qFormat/>
    <w:rsid w:val="00177873"/>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1Char">
    <w:name w:val="Heading 1 Char"/>
    <w:basedOn w:val="DefaultParagraphFont"/>
    <w:link w:val="Heading1"/>
    <w:uiPriority w:val="9"/>
    <w:rsid w:val="00177873"/>
    <w:rPr>
      <w:rFonts w:ascii="Times New Roman" w:eastAsia="Times New Roman" w:hAnsi="Times New Roman" w:cs="Times New Roman"/>
      <w:b/>
      <w:bCs/>
      <w:kern w:val="36"/>
      <w:sz w:val="48"/>
      <w:szCs w:val="48"/>
      <w:lang w:val="ru-RU" w:eastAsia="ru-RU"/>
    </w:rPr>
  </w:style>
  <w:style w:type="character" w:customStyle="1" w:styleId="cs1-format">
    <w:name w:val="cs1-format"/>
    <w:basedOn w:val="DefaultParagraphFont"/>
    <w:rsid w:val="00173FDC"/>
  </w:style>
  <w:style w:type="character" w:customStyle="1" w:styleId="reference-accessdate">
    <w:name w:val="reference-accessdate"/>
    <w:basedOn w:val="DefaultParagraphFont"/>
    <w:rsid w:val="00173FDC"/>
  </w:style>
  <w:style w:type="character" w:customStyle="1" w:styleId="nowrap">
    <w:name w:val="nowrap"/>
    <w:basedOn w:val="DefaultParagraphFont"/>
    <w:rsid w:val="00173FDC"/>
  </w:style>
  <w:style w:type="character" w:customStyle="1" w:styleId="t">
    <w:name w:val="t"/>
    <w:basedOn w:val="DefaultParagraphFont"/>
    <w:rsid w:val="008B5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2495">
      <w:bodyDiv w:val="1"/>
      <w:marLeft w:val="0"/>
      <w:marRight w:val="0"/>
      <w:marTop w:val="0"/>
      <w:marBottom w:val="0"/>
      <w:divBdr>
        <w:top w:val="none" w:sz="0" w:space="0" w:color="auto"/>
        <w:left w:val="none" w:sz="0" w:space="0" w:color="auto"/>
        <w:bottom w:val="none" w:sz="0" w:space="0" w:color="auto"/>
        <w:right w:val="none" w:sz="0" w:space="0" w:color="auto"/>
      </w:divBdr>
    </w:div>
    <w:div w:id="54932556">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49457559">
      <w:bodyDiv w:val="1"/>
      <w:marLeft w:val="0"/>
      <w:marRight w:val="0"/>
      <w:marTop w:val="0"/>
      <w:marBottom w:val="0"/>
      <w:divBdr>
        <w:top w:val="none" w:sz="0" w:space="0" w:color="auto"/>
        <w:left w:val="none" w:sz="0" w:space="0" w:color="auto"/>
        <w:bottom w:val="none" w:sz="0" w:space="0" w:color="auto"/>
        <w:right w:val="none" w:sz="0" w:space="0" w:color="auto"/>
      </w:divBdr>
    </w:div>
    <w:div w:id="372190355">
      <w:bodyDiv w:val="1"/>
      <w:marLeft w:val="0"/>
      <w:marRight w:val="0"/>
      <w:marTop w:val="0"/>
      <w:marBottom w:val="0"/>
      <w:divBdr>
        <w:top w:val="none" w:sz="0" w:space="0" w:color="auto"/>
        <w:left w:val="none" w:sz="0" w:space="0" w:color="auto"/>
        <w:bottom w:val="none" w:sz="0" w:space="0" w:color="auto"/>
        <w:right w:val="none" w:sz="0" w:space="0" w:color="auto"/>
      </w:divBdr>
    </w:div>
    <w:div w:id="393240376">
      <w:bodyDiv w:val="1"/>
      <w:marLeft w:val="0"/>
      <w:marRight w:val="0"/>
      <w:marTop w:val="0"/>
      <w:marBottom w:val="0"/>
      <w:divBdr>
        <w:top w:val="none" w:sz="0" w:space="0" w:color="auto"/>
        <w:left w:val="none" w:sz="0" w:space="0" w:color="auto"/>
        <w:bottom w:val="none" w:sz="0" w:space="0" w:color="auto"/>
        <w:right w:val="none" w:sz="0" w:space="0" w:color="auto"/>
      </w:divBdr>
    </w:div>
    <w:div w:id="406848418">
      <w:bodyDiv w:val="1"/>
      <w:marLeft w:val="0"/>
      <w:marRight w:val="0"/>
      <w:marTop w:val="0"/>
      <w:marBottom w:val="0"/>
      <w:divBdr>
        <w:top w:val="none" w:sz="0" w:space="0" w:color="auto"/>
        <w:left w:val="none" w:sz="0" w:space="0" w:color="auto"/>
        <w:bottom w:val="none" w:sz="0" w:space="0" w:color="auto"/>
        <w:right w:val="none" w:sz="0" w:space="0" w:color="auto"/>
      </w:divBdr>
    </w:div>
    <w:div w:id="468524226">
      <w:bodyDiv w:val="1"/>
      <w:marLeft w:val="0"/>
      <w:marRight w:val="0"/>
      <w:marTop w:val="0"/>
      <w:marBottom w:val="0"/>
      <w:divBdr>
        <w:top w:val="none" w:sz="0" w:space="0" w:color="auto"/>
        <w:left w:val="none" w:sz="0" w:space="0" w:color="auto"/>
        <w:bottom w:val="none" w:sz="0" w:space="0" w:color="auto"/>
        <w:right w:val="none" w:sz="0" w:space="0" w:color="auto"/>
      </w:divBdr>
    </w:div>
    <w:div w:id="602539714">
      <w:bodyDiv w:val="1"/>
      <w:marLeft w:val="0"/>
      <w:marRight w:val="0"/>
      <w:marTop w:val="0"/>
      <w:marBottom w:val="0"/>
      <w:divBdr>
        <w:top w:val="none" w:sz="0" w:space="0" w:color="auto"/>
        <w:left w:val="none" w:sz="0" w:space="0" w:color="auto"/>
        <w:bottom w:val="none" w:sz="0" w:space="0" w:color="auto"/>
        <w:right w:val="none" w:sz="0" w:space="0" w:color="auto"/>
      </w:divBdr>
    </w:div>
    <w:div w:id="1275135624">
      <w:bodyDiv w:val="1"/>
      <w:marLeft w:val="0"/>
      <w:marRight w:val="0"/>
      <w:marTop w:val="0"/>
      <w:marBottom w:val="0"/>
      <w:divBdr>
        <w:top w:val="none" w:sz="0" w:space="0" w:color="auto"/>
        <w:left w:val="none" w:sz="0" w:space="0" w:color="auto"/>
        <w:bottom w:val="none" w:sz="0" w:space="0" w:color="auto"/>
        <w:right w:val="none" w:sz="0" w:space="0" w:color="auto"/>
      </w:divBdr>
    </w:div>
    <w:div w:id="1447503832">
      <w:bodyDiv w:val="1"/>
      <w:marLeft w:val="0"/>
      <w:marRight w:val="0"/>
      <w:marTop w:val="0"/>
      <w:marBottom w:val="0"/>
      <w:divBdr>
        <w:top w:val="none" w:sz="0" w:space="0" w:color="auto"/>
        <w:left w:val="none" w:sz="0" w:space="0" w:color="auto"/>
        <w:bottom w:val="none" w:sz="0" w:space="0" w:color="auto"/>
        <w:right w:val="none" w:sz="0" w:space="0" w:color="auto"/>
      </w:divBdr>
    </w:div>
    <w:div w:id="1479609871">
      <w:bodyDiv w:val="1"/>
      <w:marLeft w:val="0"/>
      <w:marRight w:val="0"/>
      <w:marTop w:val="0"/>
      <w:marBottom w:val="0"/>
      <w:divBdr>
        <w:top w:val="none" w:sz="0" w:space="0" w:color="auto"/>
        <w:left w:val="none" w:sz="0" w:space="0" w:color="auto"/>
        <w:bottom w:val="none" w:sz="0" w:space="0" w:color="auto"/>
        <w:right w:val="none" w:sz="0" w:space="0" w:color="auto"/>
      </w:divBdr>
    </w:div>
    <w:div w:id="1635258951">
      <w:bodyDiv w:val="1"/>
      <w:marLeft w:val="0"/>
      <w:marRight w:val="0"/>
      <w:marTop w:val="0"/>
      <w:marBottom w:val="0"/>
      <w:divBdr>
        <w:top w:val="none" w:sz="0" w:space="0" w:color="auto"/>
        <w:left w:val="none" w:sz="0" w:space="0" w:color="auto"/>
        <w:bottom w:val="none" w:sz="0" w:space="0" w:color="auto"/>
        <w:right w:val="none" w:sz="0" w:space="0" w:color="auto"/>
      </w:divBdr>
    </w:div>
    <w:div w:id="1761870116">
      <w:bodyDiv w:val="1"/>
      <w:marLeft w:val="0"/>
      <w:marRight w:val="0"/>
      <w:marTop w:val="0"/>
      <w:marBottom w:val="0"/>
      <w:divBdr>
        <w:top w:val="none" w:sz="0" w:space="0" w:color="auto"/>
        <w:left w:val="none" w:sz="0" w:space="0" w:color="auto"/>
        <w:bottom w:val="none" w:sz="0" w:space="0" w:color="auto"/>
        <w:right w:val="none" w:sz="0" w:space="0" w:color="auto"/>
      </w:divBdr>
    </w:div>
    <w:div w:id="1920171883">
      <w:bodyDiv w:val="1"/>
      <w:marLeft w:val="0"/>
      <w:marRight w:val="0"/>
      <w:marTop w:val="0"/>
      <w:marBottom w:val="0"/>
      <w:divBdr>
        <w:top w:val="none" w:sz="0" w:space="0" w:color="auto"/>
        <w:left w:val="none" w:sz="0" w:space="0" w:color="auto"/>
        <w:bottom w:val="none" w:sz="0" w:space="0" w:color="auto"/>
        <w:right w:val="none" w:sz="0" w:space="0" w:color="auto"/>
      </w:divBdr>
    </w:div>
    <w:div w:id="1964846644">
      <w:bodyDiv w:val="1"/>
      <w:marLeft w:val="0"/>
      <w:marRight w:val="0"/>
      <w:marTop w:val="0"/>
      <w:marBottom w:val="0"/>
      <w:divBdr>
        <w:top w:val="none" w:sz="0" w:space="0" w:color="auto"/>
        <w:left w:val="none" w:sz="0" w:space="0" w:color="auto"/>
        <w:bottom w:val="none" w:sz="0" w:space="0" w:color="auto"/>
        <w:right w:val="none" w:sz="0" w:space="0" w:color="auto"/>
      </w:divBdr>
    </w:div>
    <w:div w:id="1979800666">
      <w:bodyDiv w:val="1"/>
      <w:marLeft w:val="0"/>
      <w:marRight w:val="0"/>
      <w:marTop w:val="0"/>
      <w:marBottom w:val="0"/>
      <w:divBdr>
        <w:top w:val="none" w:sz="0" w:space="0" w:color="auto"/>
        <w:left w:val="none" w:sz="0" w:space="0" w:color="auto"/>
        <w:bottom w:val="none" w:sz="0" w:space="0" w:color="auto"/>
        <w:right w:val="none" w:sz="0" w:space="0" w:color="auto"/>
      </w:divBdr>
    </w:div>
    <w:div w:id="20189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FE48F-5DD5-4600-BD37-A26991E0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954</Words>
  <Characters>5442</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Cristian Ulmanu</cp:lastModifiedBy>
  <cp:revision>20</cp:revision>
  <dcterms:created xsi:type="dcterms:W3CDTF">2020-12-11T16:36:00Z</dcterms:created>
  <dcterms:modified xsi:type="dcterms:W3CDTF">2020-12-11T19:48:00Z</dcterms:modified>
</cp:coreProperties>
</file>