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52E" w:rsidRPr="00AE6192" w:rsidRDefault="00A073C0" w:rsidP="00A073C0">
      <w:pPr>
        <w:tabs>
          <w:tab w:val="left" w:pos="3650"/>
        </w:tabs>
        <w:spacing w:after="0"/>
        <w:jc w:val="center"/>
        <w:rPr>
          <w:rFonts w:ascii="Times New Roman" w:hAnsi="Times New Roman" w:cs="Times New Roman"/>
          <w:sz w:val="16"/>
          <w:szCs w:val="16"/>
        </w:rPr>
      </w:pPr>
      <w:r w:rsidRPr="00AE6192">
        <w:rPr>
          <w:rFonts w:ascii="Times New Roman" w:hAnsi="Times New Roman" w:cs="Times New Roman"/>
          <w:noProof/>
          <w:lang w:val="en-US"/>
        </w:rPr>
        <w:drawing>
          <wp:inline distT="0" distB="0" distL="0" distR="0">
            <wp:extent cx="2038350" cy="1485900"/>
            <wp:effectExtent l="0" t="0" r="0" b="0"/>
            <wp:docPr id="1" name="Рисунок 1" descr="Технический Университет Молдовы | Т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ический Университет Молдовы | ТУМ"/>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350" cy="1485900"/>
                    </a:xfrm>
                    <a:prstGeom prst="rect">
                      <a:avLst/>
                    </a:prstGeom>
                    <a:noFill/>
                    <a:ln>
                      <a:noFill/>
                    </a:ln>
                  </pic:spPr>
                </pic:pic>
              </a:graphicData>
            </a:graphic>
          </wp:inline>
        </w:drawing>
      </w:r>
    </w:p>
    <w:p w:rsidR="00037F16" w:rsidRPr="00AE6192" w:rsidRDefault="00A073C0" w:rsidP="00A073C0">
      <w:pPr>
        <w:tabs>
          <w:tab w:val="left" w:pos="3650"/>
        </w:tabs>
        <w:spacing w:after="0"/>
        <w:jc w:val="center"/>
        <w:rPr>
          <w:rFonts w:ascii="Times New Roman" w:hAnsi="Times New Roman" w:cs="Times New Roman"/>
          <w:bCs/>
          <w:color w:val="1D2129"/>
          <w:sz w:val="20"/>
          <w:szCs w:val="20"/>
          <w:shd w:val="clear" w:color="auto" w:fill="FFFFFF"/>
        </w:rPr>
      </w:pPr>
      <w:r w:rsidRPr="00AE6192">
        <w:rPr>
          <w:rFonts w:ascii="Times New Roman" w:hAnsi="Times New Roman" w:cs="Times New Roman"/>
          <w:bCs/>
          <w:color w:val="1D2129"/>
          <w:sz w:val="20"/>
          <w:szCs w:val="20"/>
          <w:shd w:val="clear" w:color="auto" w:fill="FFFFFF"/>
        </w:rPr>
        <w:t>Ministerul Educației, Culturii și Cercetări al Republicii Moldova</w:t>
      </w:r>
    </w:p>
    <w:p w:rsidR="00A073C0" w:rsidRPr="00AE6192" w:rsidRDefault="00A073C0" w:rsidP="00A073C0">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Universitatea Tehnică a Moldovei</w:t>
      </w:r>
    </w:p>
    <w:p w:rsidR="00A073C0" w:rsidRPr="00AE6192" w:rsidRDefault="00A073C0" w:rsidP="00A073C0">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Departamentul Informatică și Ingineria Sistemelor</w:t>
      </w: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b/>
          <w:sz w:val="40"/>
          <w:szCs w:val="40"/>
        </w:rPr>
      </w:pPr>
      <w:r w:rsidRPr="00AE6192">
        <w:rPr>
          <w:rFonts w:ascii="Times New Roman" w:hAnsi="Times New Roman" w:cs="Times New Roman"/>
          <w:b/>
          <w:sz w:val="40"/>
          <w:szCs w:val="40"/>
        </w:rPr>
        <w:t>Raport</w:t>
      </w:r>
    </w:p>
    <w:p w:rsidR="00A073C0" w:rsidRPr="00AE6192" w:rsidRDefault="00A073C0" w:rsidP="00A073C0">
      <w:pPr>
        <w:tabs>
          <w:tab w:val="left" w:pos="3650"/>
        </w:tabs>
        <w:spacing w:after="0"/>
        <w:jc w:val="center"/>
        <w:rPr>
          <w:rFonts w:ascii="Times New Roman" w:hAnsi="Times New Roman" w:cs="Times New Roman"/>
          <w:sz w:val="28"/>
          <w:szCs w:val="28"/>
        </w:rPr>
      </w:pPr>
      <w:r w:rsidRPr="00AE6192">
        <w:rPr>
          <w:rFonts w:ascii="Times New Roman" w:hAnsi="Times New Roman" w:cs="Times New Roman"/>
          <w:sz w:val="28"/>
          <w:szCs w:val="28"/>
        </w:rPr>
        <w:t>La disciplina</w:t>
      </w:r>
    </w:p>
    <w:p w:rsidR="00A073C0" w:rsidRDefault="00A073C0" w:rsidP="00A073C0">
      <w:pPr>
        <w:tabs>
          <w:tab w:val="left" w:pos="3650"/>
        </w:tabs>
        <w:spacing w:after="0"/>
        <w:jc w:val="center"/>
        <w:rPr>
          <w:rFonts w:ascii="Times New Roman" w:hAnsi="Times New Roman" w:cs="Times New Roman"/>
          <w:sz w:val="28"/>
          <w:szCs w:val="28"/>
        </w:rPr>
      </w:pPr>
      <w:r w:rsidRPr="00AE6192">
        <w:rPr>
          <w:rFonts w:ascii="Times New Roman" w:hAnsi="Times New Roman" w:cs="Times New Roman"/>
          <w:sz w:val="28"/>
          <w:szCs w:val="28"/>
        </w:rPr>
        <w:t>Managementul proiectului</w:t>
      </w:r>
    </w:p>
    <w:p w:rsidR="00CD76A0" w:rsidRPr="008C2FD2" w:rsidRDefault="00CD76A0" w:rsidP="008C2FD2">
      <w:pPr>
        <w:jc w:val="center"/>
        <w:rPr>
          <w:rFonts w:ascii="Times New Roman" w:hAnsi="Times New Roman" w:cs="Times New Roman"/>
          <w:b/>
          <w:sz w:val="28"/>
          <w:szCs w:val="28"/>
          <w:lang w:val="en-US"/>
        </w:rPr>
      </w:pPr>
      <w:r w:rsidRPr="008C2FD2">
        <w:rPr>
          <w:rFonts w:ascii="Times New Roman" w:hAnsi="Times New Roman" w:cs="Times New Roman"/>
          <w:b/>
          <w:sz w:val="28"/>
          <w:szCs w:val="28"/>
        </w:rPr>
        <w:t xml:space="preserve">Tema: Platforma socială </w:t>
      </w:r>
      <w:r w:rsidRPr="008C2FD2">
        <w:rPr>
          <w:rFonts w:ascii="Times New Roman" w:hAnsi="Times New Roman" w:cs="Times New Roman"/>
          <w:b/>
          <w:sz w:val="28"/>
          <w:szCs w:val="28"/>
          <w:lang w:val="en-US"/>
        </w:rPr>
        <w:t>“</w:t>
      </w:r>
      <w:proofErr w:type="spellStart"/>
      <w:r w:rsidR="005B2703">
        <w:rPr>
          <w:rFonts w:ascii="Times New Roman" w:hAnsi="Times New Roman" w:cs="Times New Roman"/>
          <w:b/>
          <w:sz w:val="28"/>
          <w:szCs w:val="28"/>
          <w:lang w:val="en-US"/>
        </w:rPr>
        <w:t>Oaza</w:t>
      </w:r>
      <w:proofErr w:type="spellEnd"/>
      <w:r w:rsidR="005B2703">
        <w:rPr>
          <w:rFonts w:ascii="Times New Roman" w:hAnsi="Times New Roman" w:cs="Times New Roman"/>
          <w:b/>
          <w:sz w:val="28"/>
          <w:szCs w:val="28"/>
          <w:lang w:val="en-US"/>
        </w:rPr>
        <w:t xml:space="preserve"> </w:t>
      </w:r>
      <w:proofErr w:type="spellStart"/>
      <w:r w:rsidR="005B2703">
        <w:rPr>
          <w:rFonts w:ascii="Times New Roman" w:hAnsi="Times New Roman" w:cs="Times New Roman"/>
          <w:b/>
          <w:sz w:val="28"/>
          <w:szCs w:val="28"/>
          <w:lang w:val="en-US"/>
        </w:rPr>
        <w:t>speranței</w:t>
      </w:r>
      <w:proofErr w:type="spellEnd"/>
      <w:r w:rsidRPr="008C2FD2">
        <w:rPr>
          <w:rFonts w:ascii="Times New Roman" w:hAnsi="Times New Roman" w:cs="Times New Roman"/>
          <w:b/>
          <w:sz w:val="28"/>
          <w:szCs w:val="28"/>
          <w:lang w:val="en-US"/>
        </w:rPr>
        <w:t>”</w:t>
      </w:r>
    </w:p>
    <w:p w:rsidR="00A073C0" w:rsidRPr="008C2FD2" w:rsidRDefault="00CD76A0" w:rsidP="00A073C0">
      <w:pPr>
        <w:tabs>
          <w:tab w:val="left" w:pos="3650"/>
        </w:tabs>
        <w:spacing w:after="0"/>
        <w:jc w:val="center"/>
        <w:rPr>
          <w:rFonts w:ascii="Times New Roman" w:hAnsi="Times New Roman" w:cs="Times New Roman"/>
          <w:b/>
          <w:sz w:val="28"/>
          <w:szCs w:val="28"/>
          <w:lang w:val="en-US"/>
        </w:rPr>
      </w:pPr>
      <w:proofErr w:type="spellStart"/>
      <w:r w:rsidRPr="008C2FD2">
        <w:rPr>
          <w:rFonts w:ascii="Times New Roman" w:hAnsi="Times New Roman" w:cs="Times New Roman"/>
          <w:b/>
          <w:sz w:val="28"/>
          <w:szCs w:val="28"/>
          <w:lang w:val="en-US"/>
        </w:rPr>
        <w:t>Domeniul</w:t>
      </w:r>
      <w:proofErr w:type="spellEnd"/>
      <w:r w:rsidRPr="008C2FD2">
        <w:rPr>
          <w:rFonts w:ascii="Times New Roman" w:hAnsi="Times New Roman" w:cs="Times New Roman"/>
          <w:b/>
          <w:sz w:val="28"/>
          <w:szCs w:val="28"/>
          <w:lang w:val="en-US"/>
        </w:rPr>
        <w:t>:</w:t>
      </w:r>
      <w:r w:rsidR="00A073C0" w:rsidRPr="008C2FD2">
        <w:rPr>
          <w:rFonts w:ascii="Times New Roman" w:hAnsi="Times New Roman" w:cs="Times New Roman"/>
          <w:b/>
          <w:sz w:val="28"/>
          <w:szCs w:val="28"/>
        </w:rPr>
        <w:t xml:space="preserve"> „</w:t>
      </w:r>
      <w:r w:rsidR="005B2703" w:rsidRPr="005B2703">
        <w:rPr>
          <w:rFonts w:ascii="Times New Roman" w:hAnsi="Times New Roman" w:cs="Times New Roman"/>
          <w:b/>
          <w:sz w:val="28"/>
          <w:szCs w:val="28"/>
        </w:rPr>
        <w:t>Grad înalt de probleme social-financiare din cauza pandemiei și crizei economice.</w:t>
      </w:r>
      <w:r w:rsidR="00A073C0" w:rsidRPr="008C2FD2">
        <w:rPr>
          <w:rFonts w:ascii="Times New Roman" w:hAnsi="Times New Roman" w:cs="Times New Roman"/>
          <w:b/>
          <w:sz w:val="28"/>
          <w:szCs w:val="28"/>
        </w:rPr>
        <w:t xml:space="preserve">” </w:t>
      </w:r>
    </w:p>
    <w:p w:rsidR="00A073C0" w:rsidRPr="00AE6192" w:rsidRDefault="00A073C0" w:rsidP="00A073C0">
      <w:pPr>
        <w:tabs>
          <w:tab w:val="left" w:pos="3650"/>
        </w:tabs>
        <w:spacing w:after="0"/>
        <w:jc w:val="center"/>
        <w:rPr>
          <w:rFonts w:ascii="Times New Roman" w:hAnsi="Times New Roman" w:cs="Times New Roman"/>
          <w:sz w:val="28"/>
          <w:szCs w:val="28"/>
          <w:lang w:val="en-US"/>
        </w:rPr>
      </w:pPr>
    </w:p>
    <w:p w:rsidR="00C31D93" w:rsidRPr="00AE6192" w:rsidRDefault="00C31D93" w:rsidP="00A073C0">
      <w:pPr>
        <w:tabs>
          <w:tab w:val="left" w:pos="3650"/>
        </w:tabs>
        <w:spacing w:after="0"/>
        <w:jc w:val="center"/>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 xml:space="preserve">A </w:t>
      </w:r>
      <w:proofErr w:type="spellStart"/>
      <w:r w:rsidRPr="00AE6192">
        <w:rPr>
          <w:rFonts w:ascii="Times New Roman" w:hAnsi="Times New Roman" w:cs="Times New Roman"/>
          <w:sz w:val="28"/>
          <w:szCs w:val="28"/>
          <w:lang w:val="en-US"/>
        </w:rPr>
        <w:t>efectuat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st.gr. IA-182</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Tcaciuc</w:t>
      </w:r>
      <w:proofErr w:type="spellEnd"/>
      <w:r w:rsidRPr="00AE6192">
        <w:rPr>
          <w:rFonts w:ascii="Times New Roman" w:hAnsi="Times New Roman" w:cs="Times New Roman"/>
          <w:sz w:val="28"/>
          <w:szCs w:val="28"/>
          <w:lang w:val="en-US"/>
        </w:rPr>
        <w:t xml:space="preserve"> Maxim</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Ulmanu</w:t>
      </w:r>
      <w:proofErr w:type="spellEnd"/>
      <w:r w:rsidRPr="00AE6192">
        <w:rPr>
          <w:rFonts w:ascii="Times New Roman" w:hAnsi="Times New Roman" w:cs="Times New Roman"/>
          <w:sz w:val="28"/>
          <w:szCs w:val="28"/>
          <w:lang w:val="en-US"/>
        </w:rPr>
        <w:t xml:space="preserve"> Cristian</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Zb</w:t>
      </w:r>
      <w:r w:rsidR="0093671E">
        <w:rPr>
          <w:rFonts w:ascii="Times New Roman" w:hAnsi="Times New Roman" w:cs="Times New Roman"/>
          <w:sz w:val="28"/>
          <w:szCs w:val="28"/>
          <w:lang w:val="en-US"/>
        </w:rPr>
        <w:t>î</w:t>
      </w:r>
      <w:r w:rsidRPr="00AE6192">
        <w:rPr>
          <w:rFonts w:ascii="Times New Roman" w:hAnsi="Times New Roman" w:cs="Times New Roman"/>
          <w:sz w:val="28"/>
          <w:szCs w:val="28"/>
          <w:lang w:val="en-US"/>
        </w:rPr>
        <w:t>rnea</w:t>
      </w:r>
      <w:proofErr w:type="spellEnd"/>
      <w:r w:rsidRPr="00AE6192">
        <w:rPr>
          <w:rFonts w:ascii="Times New Roman" w:hAnsi="Times New Roman" w:cs="Times New Roman"/>
          <w:sz w:val="28"/>
          <w:szCs w:val="28"/>
          <w:lang w:val="en-US"/>
        </w:rPr>
        <w:t xml:space="preserve"> Mihai</w:t>
      </w: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 xml:space="preserve">A </w:t>
      </w:r>
      <w:proofErr w:type="spellStart"/>
      <w:r w:rsidRPr="00AE6192">
        <w:rPr>
          <w:rFonts w:ascii="Times New Roman" w:hAnsi="Times New Roman" w:cs="Times New Roman"/>
          <w:sz w:val="28"/>
          <w:szCs w:val="28"/>
          <w:lang w:val="en-US"/>
        </w:rPr>
        <w:t>verificat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conf.univ</w:t>
      </w:r>
      <w:proofErr w:type="spellEnd"/>
      <w:r w:rsidRPr="00AE6192">
        <w:rPr>
          <w:rFonts w:ascii="Times New Roman" w:hAnsi="Times New Roman" w:cs="Times New Roman"/>
          <w:sz w:val="28"/>
          <w:szCs w:val="28"/>
          <w:lang w:val="en-US"/>
        </w:rPr>
        <w:t>.</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Perebinos</w:t>
      </w:r>
      <w:proofErr w:type="spellEnd"/>
      <w:r w:rsidRPr="00AE6192">
        <w:rPr>
          <w:rFonts w:ascii="Times New Roman" w:hAnsi="Times New Roman" w:cs="Times New Roman"/>
          <w:sz w:val="28"/>
          <w:szCs w:val="28"/>
          <w:lang w:val="en-US"/>
        </w:rPr>
        <w:t xml:space="preserve"> </w:t>
      </w:r>
      <w:proofErr w:type="spellStart"/>
      <w:r w:rsidRPr="00AE6192">
        <w:rPr>
          <w:rFonts w:ascii="Times New Roman" w:hAnsi="Times New Roman" w:cs="Times New Roman"/>
          <w:sz w:val="28"/>
          <w:szCs w:val="28"/>
          <w:lang w:val="en-US"/>
        </w:rPr>
        <w:t>Mihail</w:t>
      </w:r>
      <w:proofErr w:type="spellEnd"/>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B22255" w:rsidRPr="00AE6192" w:rsidRDefault="00B22255" w:rsidP="00C31D93">
      <w:pPr>
        <w:tabs>
          <w:tab w:val="left" w:pos="3650"/>
        </w:tabs>
        <w:spacing w:after="0"/>
        <w:rPr>
          <w:rFonts w:ascii="Times New Roman" w:hAnsi="Times New Roman" w:cs="Times New Roman"/>
          <w:sz w:val="28"/>
          <w:szCs w:val="28"/>
          <w:lang w:val="en-US"/>
        </w:rPr>
      </w:pPr>
    </w:p>
    <w:p w:rsidR="00B22255" w:rsidRPr="00AE6192" w:rsidRDefault="00B22255" w:rsidP="00C31D93">
      <w:pPr>
        <w:tabs>
          <w:tab w:val="left" w:pos="3650"/>
        </w:tabs>
        <w:spacing w:after="0"/>
        <w:rPr>
          <w:rFonts w:ascii="Times New Roman" w:hAnsi="Times New Roman" w:cs="Times New Roman"/>
          <w:sz w:val="28"/>
          <w:szCs w:val="28"/>
          <w:lang w:val="en-US"/>
        </w:rPr>
      </w:pPr>
    </w:p>
    <w:p w:rsidR="00C31D93" w:rsidRPr="00AE6192" w:rsidRDefault="00C31D93" w:rsidP="00C51ED6">
      <w:pPr>
        <w:tabs>
          <w:tab w:val="left" w:pos="3650"/>
        </w:tabs>
        <w:spacing w:after="0"/>
        <w:jc w:val="center"/>
        <w:rPr>
          <w:rFonts w:ascii="Times New Roman" w:hAnsi="Times New Roman" w:cs="Times New Roman"/>
          <w:sz w:val="20"/>
          <w:szCs w:val="20"/>
          <w:lang w:val="en-US"/>
        </w:rPr>
      </w:pPr>
      <w:proofErr w:type="spellStart"/>
      <w:r w:rsidRPr="00AE6192">
        <w:rPr>
          <w:rFonts w:ascii="Times New Roman" w:hAnsi="Times New Roman" w:cs="Times New Roman"/>
          <w:sz w:val="20"/>
          <w:szCs w:val="20"/>
          <w:lang w:val="en-US"/>
        </w:rPr>
        <w:t>Chișinău</w:t>
      </w:r>
      <w:proofErr w:type="spellEnd"/>
      <w:r w:rsidRPr="00AE6192">
        <w:rPr>
          <w:rFonts w:ascii="Times New Roman" w:hAnsi="Times New Roman" w:cs="Times New Roman"/>
          <w:sz w:val="20"/>
          <w:szCs w:val="20"/>
          <w:lang w:val="en-US"/>
        </w:rPr>
        <w:t xml:space="preserve"> 2020</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
    <w:sdt>
      <w:sdtPr>
        <w:rPr>
          <w:rFonts w:asciiTheme="minorHAnsi" w:eastAsiaTheme="minorHAnsi" w:hAnsiTheme="minorHAnsi" w:cstheme="minorBidi"/>
          <w:b w:val="0"/>
          <w:sz w:val="22"/>
          <w:szCs w:val="22"/>
          <w:lang w:val="ru-RU"/>
        </w:rPr>
        <w:id w:val="263423789"/>
        <w:docPartObj>
          <w:docPartGallery w:val="Table of Contents"/>
          <w:docPartUnique/>
        </w:docPartObj>
      </w:sdtPr>
      <w:sdtEndPr>
        <w:rPr>
          <w:bCs/>
        </w:rPr>
      </w:sdtEndPr>
      <w:sdtContent>
        <w:p w:rsidR="00CB69E2" w:rsidRDefault="00CB69E2">
          <w:pPr>
            <w:pStyle w:val="a5"/>
          </w:pPr>
          <w:r>
            <w:t>Cuprins</w:t>
          </w:r>
        </w:p>
        <w:p w:rsidR="00B70D00" w:rsidRPr="00B70D00" w:rsidRDefault="00B70D00" w:rsidP="00B70D00"/>
        <w:p w:rsidR="00A1514A" w:rsidRDefault="00CB69E2">
          <w:pPr>
            <w:pStyle w:val="11"/>
            <w:rPr>
              <w:rFonts w:eastAsiaTheme="minorEastAsia"/>
              <w:noProof/>
              <w:lang w:val="ru-MD" w:eastAsia="ru-MD"/>
            </w:rPr>
          </w:pPr>
          <w:r w:rsidRPr="00B23BB3">
            <w:rPr>
              <w:rFonts w:ascii="Times New Roman" w:hAnsi="Times New Roman" w:cs="Times New Roman"/>
              <w:sz w:val="24"/>
              <w:szCs w:val="24"/>
            </w:rPr>
            <w:fldChar w:fldCharType="begin"/>
          </w:r>
          <w:r w:rsidRPr="00B23BB3">
            <w:rPr>
              <w:rFonts w:ascii="Times New Roman" w:hAnsi="Times New Roman" w:cs="Times New Roman"/>
              <w:sz w:val="24"/>
              <w:szCs w:val="24"/>
            </w:rPr>
            <w:instrText xml:space="preserve"> TOC \o "1-3" \h \z \u </w:instrText>
          </w:r>
          <w:r w:rsidRPr="00B23BB3">
            <w:rPr>
              <w:rFonts w:ascii="Times New Roman" w:hAnsi="Times New Roman" w:cs="Times New Roman"/>
              <w:sz w:val="24"/>
              <w:szCs w:val="24"/>
            </w:rPr>
            <w:fldChar w:fldCharType="separate"/>
          </w:r>
          <w:hyperlink w:anchor="_Toc56079817" w:history="1">
            <w:r w:rsidR="00A1514A" w:rsidRPr="00794CF1">
              <w:rPr>
                <w:rStyle w:val="a6"/>
                <w:noProof/>
              </w:rPr>
              <w:t>1.</w:t>
            </w:r>
            <w:r w:rsidR="00A1514A">
              <w:rPr>
                <w:rFonts w:eastAsiaTheme="minorEastAsia"/>
                <w:noProof/>
                <w:lang w:val="ru-MD" w:eastAsia="ru-MD"/>
              </w:rPr>
              <w:tab/>
            </w:r>
            <w:r w:rsidR="00A1514A" w:rsidRPr="00794CF1">
              <w:rPr>
                <w:rStyle w:val="a6"/>
                <w:noProof/>
                <w:shd w:val="clear" w:color="auto" w:fill="FFFFFF"/>
                <w:lang w:val="en-GB"/>
              </w:rPr>
              <w:t>D</w:t>
            </w:r>
            <w:r w:rsidR="00A1514A" w:rsidRPr="00794CF1">
              <w:rPr>
                <w:rStyle w:val="a6"/>
                <w:noProof/>
                <w:shd w:val="clear" w:color="auto" w:fill="FFFFFF"/>
              </w:rPr>
              <w:t>omenii problematice identificate</w:t>
            </w:r>
            <w:r w:rsidR="00A1514A">
              <w:rPr>
                <w:noProof/>
                <w:webHidden/>
              </w:rPr>
              <w:tab/>
            </w:r>
            <w:r w:rsidR="00A1514A">
              <w:rPr>
                <w:noProof/>
                <w:webHidden/>
              </w:rPr>
              <w:fldChar w:fldCharType="begin"/>
            </w:r>
            <w:r w:rsidR="00A1514A">
              <w:rPr>
                <w:noProof/>
                <w:webHidden/>
              </w:rPr>
              <w:instrText xml:space="preserve"> PAGEREF _Toc56079817 \h </w:instrText>
            </w:r>
            <w:r w:rsidR="00A1514A">
              <w:rPr>
                <w:noProof/>
                <w:webHidden/>
              </w:rPr>
            </w:r>
            <w:r w:rsidR="00A1514A">
              <w:rPr>
                <w:noProof/>
                <w:webHidden/>
              </w:rPr>
              <w:fldChar w:fldCharType="separate"/>
            </w:r>
            <w:r w:rsidR="00A1514A">
              <w:rPr>
                <w:noProof/>
                <w:webHidden/>
              </w:rPr>
              <w:t>3</w:t>
            </w:r>
            <w:r w:rsidR="00A1514A">
              <w:rPr>
                <w:noProof/>
                <w:webHidden/>
              </w:rPr>
              <w:fldChar w:fldCharType="end"/>
            </w:r>
          </w:hyperlink>
        </w:p>
        <w:p w:rsidR="00A1514A" w:rsidRDefault="00512818">
          <w:pPr>
            <w:pStyle w:val="11"/>
            <w:rPr>
              <w:rFonts w:eastAsiaTheme="minorEastAsia"/>
              <w:noProof/>
              <w:lang w:val="ru-MD" w:eastAsia="ru-MD"/>
            </w:rPr>
          </w:pPr>
          <w:hyperlink w:anchor="_Toc56079818" w:history="1">
            <w:r w:rsidR="00A1514A" w:rsidRPr="00794CF1">
              <w:rPr>
                <w:rStyle w:val="a6"/>
                <w:noProof/>
              </w:rPr>
              <w:t>2.</w:t>
            </w:r>
            <w:r w:rsidR="00A1514A">
              <w:rPr>
                <w:rFonts w:eastAsiaTheme="minorEastAsia"/>
                <w:noProof/>
                <w:lang w:val="ru-MD" w:eastAsia="ru-MD"/>
              </w:rPr>
              <w:tab/>
            </w:r>
            <w:r w:rsidR="00A1514A" w:rsidRPr="00794CF1">
              <w:rPr>
                <w:rStyle w:val="a6"/>
                <w:noProof/>
              </w:rPr>
              <w:t>Tema</w:t>
            </w:r>
            <w:r w:rsidR="00A1514A">
              <w:rPr>
                <w:noProof/>
                <w:webHidden/>
              </w:rPr>
              <w:tab/>
            </w:r>
            <w:r w:rsidR="00A1514A">
              <w:rPr>
                <w:noProof/>
                <w:webHidden/>
              </w:rPr>
              <w:fldChar w:fldCharType="begin"/>
            </w:r>
            <w:r w:rsidR="00A1514A">
              <w:rPr>
                <w:noProof/>
                <w:webHidden/>
              </w:rPr>
              <w:instrText xml:space="preserve"> PAGEREF _Toc56079818 \h </w:instrText>
            </w:r>
            <w:r w:rsidR="00A1514A">
              <w:rPr>
                <w:noProof/>
                <w:webHidden/>
              </w:rPr>
            </w:r>
            <w:r w:rsidR="00A1514A">
              <w:rPr>
                <w:noProof/>
                <w:webHidden/>
              </w:rPr>
              <w:fldChar w:fldCharType="separate"/>
            </w:r>
            <w:r w:rsidR="00A1514A">
              <w:rPr>
                <w:noProof/>
                <w:webHidden/>
              </w:rPr>
              <w:t>3</w:t>
            </w:r>
            <w:r w:rsidR="00A1514A">
              <w:rPr>
                <w:noProof/>
                <w:webHidden/>
              </w:rPr>
              <w:fldChar w:fldCharType="end"/>
            </w:r>
          </w:hyperlink>
        </w:p>
        <w:p w:rsidR="00A1514A" w:rsidRDefault="00512818">
          <w:pPr>
            <w:pStyle w:val="11"/>
            <w:rPr>
              <w:rFonts w:eastAsiaTheme="minorEastAsia"/>
              <w:noProof/>
              <w:lang w:val="ru-MD" w:eastAsia="ru-MD"/>
            </w:rPr>
          </w:pPr>
          <w:hyperlink w:anchor="_Toc56079819" w:history="1">
            <w:r w:rsidR="00A1514A" w:rsidRPr="00794CF1">
              <w:rPr>
                <w:rStyle w:val="a6"/>
                <w:noProof/>
              </w:rPr>
              <w:t>3.</w:t>
            </w:r>
            <w:r w:rsidR="00A1514A">
              <w:rPr>
                <w:rFonts w:eastAsiaTheme="minorEastAsia"/>
                <w:noProof/>
                <w:lang w:val="ru-MD" w:eastAsia="ru-MD"/>
              </w:rPr>
              <w:tab/>
            </w:r>
            <w:r w:rsidR="00A1514A" w:rsidRPr="00794CF1">
              <w:rPr>
                <w:rStyle w:val="a6"/>
                <w:noProof/>
              </w:rPr>
              <w:t>Rezumat</w:t>
            </w:r>
            <w:r w:rsidR="00A1514A">
              <w:rPr>
                <w:noProof/>
                <w:webHidden/>
              </w:rPr>
              <w:tab/>
            </w:r>
            <w:r w:rsidR="00A1514A">
              <w:rPr>
                <w:noProof/>
                <w:webHidden/>
              </w:rPr>
              <w:fldChar w:fldCharType="begin"/>
            </w:r>
            <w:r w:rsidR="00A1514A">
              <w:rPr>
                <w:noProof/>
                <w:webHidden/>
              </w:rPr>
              <w:instrText xml:space="preserve"> PAGEREF _Toc56079819 \h </w:instrText>
            </w:r>
            <w:r w:rsidR="00A1514A">
              <w:rPr>
                <w:noProof/>
                <w:webHidden/>
              </w:rPr>
            </w:r>
            <w:r w:rsidR="00A1514A">
              <w:rPr>
                <w:noProof/>
                <w:webHidden/>
              </w:rPr>
              <w:fldChar w:fldCharType="separate"/>
            </w:r>
            <w:r w:rsidR="00A1514A">
              <w:rPr>
                <w:noProof/>
                <w:webHidden/>
              </w:rPr>
              <w:t>3</w:t>
            </w:r>
            <w:r w:rsidR="00A1514A">
              <w:rPr>
                <w:noProof/>
                <w:webHidden/>
              </w:rPr>
              <w:fldChar w:fldCharType="end"/>
            </w:r>
          </w:hyperlink>
        </w:p>
        <w:p w:rsidR="00A1514A" w:rsidRDefault="00512818">
          <w:pPr>
            <w:pStyle w:val="21"/>
            <w:tabs>
              <w:tab w:val="right" w:leader="dot" w:pos="9760"/>
            </w:tabs>
            <w:rPr>
              <w:rFonts w:eastAsiaTheme="minorEastAsia"/>
              <w:noProof/>
              <w:lang w:val="ru-MD" w:eastAsia="ru-MD"/>
            </w:rPr>
          </w:pPr>
          <w:hyperlink w:anchor="_Toc56079820" w:history="1">
            <w:r w:rsidR="00A1514A" w:rsidRPr="00794CF1">
              <w:rPr>
                <w:rStyle w:val="a6"/>
                <w:noProof/>
              </w:rPr>
              <w:t>3.1 Analiza, descrierea problemei abordate și justificarea proiectului</w:t>
            </w:r>
            <w:r w:rsidR="00A1514A">
              <w:rPr>
                <w:noProof/>
                <w:webHidden/>
              </w:rPr>
              <w:tab/>
            </w:r>
            <w:r w:rsidR="00A1514A">
              <w:rPr>
                <w:noProof/>
                <w:webHidden/>
              </w:rPr>
              <w:fldChar w:fldCharType="begin"/>
            </w:r>
            <w:r w:rsidR="00A1514A">
              <w:rPr>
                <w:noProof/>
                <w:webHidden/>
              </w:rPr>
              <w:instrText xml:space="preserve"> PAGEREF _Toc56079820 \h </w:instrText>
            </w:r>
            <w:r w:rsidR="00A1514A">
              <w:rPr>
                <w:noProof/>
                <w:webHidden/>
              </w:rPr>
            </w:r>
            <w:r w:rsidR="00A1514A">
              <w:rPr>
                <w:noProof/>
                <w:webHidden/>
              </w:rPr>
              <w:fldChar w:fldCharType="separate"/>
            </w:r>
            <w:r w:rsidR="00A1514A">
              <w:rPr>
                <w:noProof/>
                <w:webHidden/>
              </w:rPr>
              <w:t>4</w:t>
            </w:r>
            <w:r w:rsidR="00A1514A">
              <w:rPr>
                <w:noProof/>
                <w:webHidden/>
              </w:rPr>
              <w:fldChar w:fldCharType="end"/>
            </w:r>
          </w:hyperlink>
        </w:p>
        <w:p w:rsidR="00A1514A" w:rsidRDefault="00512818">
          <w:pPr>
            <w:pStyle w:val="11"/>
            <w:rPr>
              <w:rFonts w:eastAsiaTheme="minorEastAsia"/>
              <w:noProof/>
              <w:lang w:val="ru-MD" w:eastAsia="ru-MD"/>
            </w:rPr>
          </w:pPr>
          <w:hyperlink w:anchor="_Toc56079821" w:history="1">
            <w:r w:rsidR="00A1514A" w:rsidRPr="00794CF1">
              <w:rPr>
                <w:rStyle w:val="a6"/>
                <w:noProof/>
                <w:lang w:val="en-US"/>
              </w:rPr>
              <w:t>4.</w:t>
            </w:r>
            <w:r w:rsidR="00A1514A">
              <w:rPr>
                <w:rFonts w:eastAsiaTheme="minorEastAsia"/>
                <w:noProof/>
                <w:lang w:val="ru-MD" w:eastAsia="ru-MD"/>
              </w:rPr>
              <w:tab/>
            </w:r>
            <w:r w:rsidR="00A1514A" w:rsidRPr="00794CF1">
              <w:rPr>
                <w:rStyle w:val="a6"/>
                <w:noProof/>
                <w:lang w:val="en-US"/>
              </w:rPr>
              <w:t>Conceptul proiectului</w:t>
            </w:r>
            <w:r w:rsidR="00A1514A">
              <w:rPr>
                <w:noProof/>
                <w:webHidden/>
              </w:rPr>
              <w:tab/>
            </w:r>
            <w:r w:rsidR="00A1514A">
              <w:rPr>
                <w:noProof/>
                <w:webHidden/>
              </w:rPr>
              <w:fldChar w:fldCharType="begin"/>
            </w:r>
            <w:r w:rsidR="00A1514A">
              <w:rPr>
                <w:noProof/>
                <w:webHidden/>
              </w:rPr>
              <w:instrText xml:space="preserve"> PAGEREF _Toc56079821 \h </w:instrText>
            </w:r>
            <w:r w:rsidR="00A1514A">
              <w:rPr>
                <w:noProof/>
                <w:webHidden/>
              </w:rPr>
            </w:r>
            <w:r w:rsidR="00A1514A">
              <w:rPr>
                <w:noProof/>
                <w:webHidden/>
              </w:rPr>
              <w:fldChar w:fldCharType="separate"/>
            </w:r>
            <w:r w:rsidR="00A1514A">
              <w:rPr>
                <w:noProof/>
                <w:webHidden/>
              </w:rPr>
              <w:t>5</w:t>
            </w:r>
            <w:r w:rsidR="00A1514A">
              <w:rPr>
                <w:noProof/>
                <w:webHidden/>
              </w:rPr>
              <w:fldChar w:fldCharType="end"/>
            </w:r>
          </w:hyperlink>
        </w:p>
        <w:p w:rsidR="00A1514A" w:rsidRDefault="00512818">
          <w:pPr>
            <w:pStyle w:val="11"/>
            <w:rPr>
              <w:rFonts w:eastAsiaTheme="minorEastAsia"/>
              <w:noProof/>
              <w:lang w:val="ru-MD" w:eastAsia="ru-MD"/>
            </w:rPr>
          </w:pPr>
          <w:hyperlink w:anchor="_Toc56079822" w:history="1">
            <w:r w:rsidR="00A1514A" w:rsidRPr="00794CF1">
              <w:rPr>
                <w:rStyle w:val="a6"/>
                <w:rFonts w:cs="Times New Roman"/>
                <w:noProof/>
              </w:rPr>
              <w:t>5.</w:t>
            </w:r>
            <w:r w:rsidR="00A1514A">
              <w:rPr>
                <w:rFonts w:eastAsiaTheme="minorEastAsia"/>
                <w:noProof/>
                <w:lang w:val="ru-MD" w:eastAsia="ru-MD"/>
              </w:rPr>
              <w:tab/>
            </w:r>
            <w:r w:rsidR="00A1514A" w:rsidRPr="00794CF1">
              <w:rPr>
                <w:rStyle w:val="a6"/>
                <w:rFonts w:cs="Times New Roman"/>
                <w:noProof/>
              </w:rPr>
              <w:t>Analiza factorilor interesați</w:t>
            </w:r>
            <w:r w:rsidR="00A1514A">
              <w:rPr>
                <w:noProof/>
                <w:webHidden/>
              </w:rPr>
              <w:tab/>
            </w:r>
            <w:r w:rsidR="00A1514A">
              <w:rPr>
                <w:noProof/>
                <w:webHidden/>
              </w:rPr>
              <w:fldChar w:fldCharType="begin"/>
            </w:r>
            <w:r w:rsidR="00A1514A">
              <w:rPr>
                <w:noProof/>
                <w:webHidden/>
              </w:rPr>
              <w:instrText xml:space="preserve"> PAGEREF _Toc56079822 \h </w:instrText>
            </w:r>
            <w:r w:rsidR="00A1514A">
              <w:rPr>
                <w:noProof/>
                <w:webHidden/>
              </w:rPr>
            </w:r>
            <w:r w:rsidR="00A1514A">
              <w:rPr>
                <w:noProof/>
                <w:webHidden/>
              </w:rPr>
              <w:fldChar w:fldCharType="separate"/>
            </w:r>
            <w:r w:rsidR="00A1514A">
              <w:rPr>
                <w:noProof/>
                <w:webHidden/>
              </w:rPr>
              <w:t>6</w:t>
            </w:r>
            <w:r w:rsidR="00A1514A">
              <w:rPr>
                <w:noProof/>
                <w:webHidden/>
              </w:rPr>
              <w:fldChar w:fldCharType="end"/>
            </w:r>
          </w:hyperlink>
        </w:p>
        <w:p w:rsidR="00A1514A" w:rsidRDefault="00512818">
          <w:pPr>
            <w:pStyle w:val="21"/>
            <w:tabs>
              <w:tab w:val="right" w:leader="dot" w:pos="9760"/>
            </w:tabs>
            <w:rPr>
              <w:rFonts w:eastAsiaTheme="minorEastAsia"/>
              <w:noProof/>
              <w:lang w:val="ru-MD" w:eastAsia="ru-MD"/>
            </w:rPr>
          </w:pPr>
          <w:hyperlink w:anchor="_Toc56079823" w:history="1">
            <w:r w:rsidR="00A1514A" w:rsidRPr="00794CF1">
              <w:rPr>
                <w:rStyle w:val="a6"/>
                <w:noProof/>
              </w:rPr>
              <w:t>Analiza SWOT</w:t>
            </w:r>
            <w:r w:rsidR="00A1514A">
              <w:rPr>
                <w:noProof/>
                <w:webHidden/>
              </w:rPr>
              <w:tab/>
            </w:r>
            <w:r w:rsidR="00A1514A">
              <w:rPr>
                <w:noProof/>
                <w:webHidden/>
              </w:rPr>
              <w:fldChar w:fldCharType="begin"/>
            </w:r>
            <w:r w:rsidR="00A1514A">
              <w:rPr>
                <w:noProof/>
                <w:webHidden/>
              </w:rPr>
              <w:instrText xml:space="preserve"> PAGEREF _Toc56079823 \h </w:instrText>
            </w:r>
            <w:r w:rsidR="00A1514A">
              <w:rPr>
                <w:noProof/>
                <w:webHidden/>
              </w:rPr>
            </w:r>
            <w:r w:rsidR="00A1514A">
              <w:rPr>
                <w:noProof/>
                <w:webHidden/>
              </w:rPr>
              <w:fldChar w:fldCharType="separate"/>
            </w:r>
            <w:r w:rsidR="00A1514A">
              <w:rPr>
                <w:noProof/>
                <w:webHidden/>
              </w:rPr>
              <w:t>7</w:t>
            </w:r>
            <w:r w:rsidR="00A1514A">
              <w:rPr>
                <w:noProof/>
                <w:webHidden/>
              </w:rPr>
              <w:fldChar w:fldCharType="end"/>
            </w:r>
          </w:hyperlink>
        </w:p>
        <w:p w:rsidR="00A1514A" w:rsidRDefault="00512818">
          <w:pPr>
            <w:pStyle w:val="21"/>
            <w:tabs>
              <w:tab w:val="right" w:leader="dot" w:pos="9760"/>
            </w:tabs>
            <w:rPr>
              <w:rFonts w:eastAsiaTheme="minorEastAsia"/>
              <w:noProof/>
              <w:lang w:val="ru-MD" w:eastAsia="ru-MD"/>
            </w:rPr>
          </w:pPr>
          <w:hyperlink w:anchor="_Toc56079824" w:history="1">
            <w:r w:rsidR="00A1514A" w:rsidRPr="00794CF1">
              <w:rPr>
                <w:rStyle w:val="a6"/>
                <w:rFonts w:cs="Times New Roman"/>
                <w:noProof/>
              </w:rPr>
              <w:t>5.1 Matricea părților interesate</w:t>
            </w:r>
            <w:r w:rsidR="00A1514A">
              <w:rPr>
                <w:noProof/>
                <w:webHidden/>
              </w:rPr>
              <w:tab/>
            </w:r>
            <w:r w:rsidR="00A1514A">
              <w:rPr>
                <w:noProof/>
                <w:webHidden/>
              </w:rPr>
              <w:fldChar w:fldCharType="begin"/>
            </w:r>
            <w:r w:rsidR="00A1514A">
              <w:rPr>
                <w:noProof/>
                <w:webHidden/>
              </w:rPr>
              <w:instrText xml:space="preserve"> PAGEREF _Toc56079824 \h </w:instrText>
            </w:r>
            <w:r w:rsidR="00A1514A">
              <w:rPr>
                <w:noProof/>
                <w:webHidden/>
              </w:rPr>
            </w:r>
            <w:r w:rsidR="00A1514A">
              <w:rPr>
                <w:noProof/>
                <w:webHidden/>
              </w:rPr>
              <w:fldChar w:fldCharType="separate"/>
            </w:r>
            <w:r w:rsidR="00A1514A">
              <w:rPr>
                <w:noProof/>
                <w:webHidden/>
              </w:rPr>
              <w:t>7</w:t>
            </w:r>
            <w:r w:rsidR="00A1514A">
              <w:rPr>
                <w:noProof/>
                <w:webHidden/>
              </w:rPr>
              <w:fldChar w:fldCharType="end"/>
            </w:r>
          </w:hyperlink>
        </w:p>
        <w:p w:rsidR="00A1514A" w:rsidRDefault="00512818">
          <w:pPr>
            <w:pStyle w:val="21"/>
            <w:tabs>
              <w:tab w:val="right" w:leader="dot" w:pos="9760"/>
            </w:tabs>
            <w:rPr>
              <w:rFonts w:eastAsiaTheme="minorEastAsia"/>
              <w:noProof/>
              <w:lang w:val="ru-MD" w:eastAsia="ru-MD"/>
            </w:rPr>
          </w:pPr>
          <w:hyperlink w:anchor="_Toc56079825" w:history="1">
            <w:r w:rsidR="00A1514A" w:rsidRPr="00794CF1">
              <w:rPr>
                <w:rStyle w:val="a6"/>
                <w:rFonts w:cs="Times New Roman"/>
                <w:noProof/>
              </w:rPr>
              <w:t>5.2 Analiza câmpului de forțe</w:t>
            </w:r>
            <w:r w:rsidR="00A1514A">
              <w:rPr>
                <w:noProof/>
                <w:webHidden/>
              </w:rPr>
              <w:tab/>
            </w:r>
            <w:r w:rsidR="00A1514A">
              <w:rPr>
                <w:noProof/>
                <w:webHidden/>
              </w:rPr>
              <w:fldChar w:fldCharType="begin"/>
            </w:r>
            <w:r w:rsidR="00A1514A">
              <w:rPr>
                <w:noProof/>
                <w:webHidden/>
              </w:rPr>
              <w:instrText xml:space="preserve"> PAGEREF _Toc56079825 \h </w:instrText>
            </w:r>
            <w:r w:rsidR="00A1514A">
              <w:rPr>
                <w:noProof/>
                <w:webHidden/>
              </w:rPr>
            </w:r>
            <w:r w:rsidR="00A1514A">
              <w:rPr>
                <w:noProof/>
                <w:webHidden/>
              </w:rPr>
              <w:fldChar w:fldCharType="separate"/>
            </w:r>
            <w:r w:rsidR="00A1514A">
              <w:rPr>
                <w:noProof/>
                <w:webHidden/>
              </w:rPr>
              <w:t>9</w:t>
            </w:r>
            <w:r w:rsidR="00A1514A">
              <w:rPr>
                <w:noProof/>
                <w:webHidden/>
              </w:rPr>
              <w:fldChar w:fldCharType="end"/>
            </w:r>
          </w:hyperlink>
        </w:p>
        <w:p w:rsidR="00A1514A" w:rsidRDefault="00512818">
          <w:pPr>
            <w:pStyle w:val="21"/>
            <w:tabs>
              <w:tab w:val="right" w:leader="dot" w:pos="9760"/>
            </w:tabs>
            <w:rPr>
              <w:rFonts w:eastAsiaTheme="minorEastAsia"/>
              <w:noProof/>
              <w:lang w:val="ru-MD" w:eastAsia="ru-MD"/>
            </w:rPr>
          </w:pPr>
          <w:hyperlink w:anchor="_Toc56079826" w:history="1">
            <w:r w:rsidR="00A1514A" w:rsidRPr="00794CF1">
              <w:rPr>
                <w:rStyle w:val="a6"/>
                <w:noProof/>
              </w:rPr>
              <w:t>5.3 Evaluarea forțelor PRO / CONTRA</w:t>
            </w:r>
            <w:r w:rsidR="00A1514A">
              <w:rPr>
                <w:noProof/>
                <w:webHidden/>
              </w:rPr>
              <w:tab/>
            </w:r>
            <w:r w:rsidR="00A1514A">
              <w:rPr>
                <w:noProof/>
                <w:webHidden/>
              </w:rPr>
              <w:fldChar w:fldCharType="begin"/>
            </w:r>
            <w:r w:rsidR="00A1514A">
              <w:rPr>
                <w:noProof/>
                <w:webHidden/>
              </w:rPr>
              <w:instrText xml:space="preserve"> PAGEREF _Toc56079826 \h </w:instrText>
            </w:r>
            <w:r w:rsidR="00A1514A">
              <w:rPr>
                <w:noProof/>
                <w:webHidden/>
              </w:rPr>
            </w:r>
            <w:r w:rsidR="00A1514A">
              <w:rPr>
                <w:noProof/>
                <w:webHidden/>
              </w:rPr>
              <w:fldChar w:fldCharType="separate"/>
            </w:r>
            <w:r w:rsidR="00A1514A">
              <w:rPr>
                <w:noProof/>
                <w:webHidden/>
              </w:rPr>
              <w:t>9</w:t>
            </w:r>
            <w:r w:rsidR="00A1514A">
              <w:rPr>
                <w:noProof/>
                <w:webHidden/>
              </w:rPr>
              <w:fldChar w:fldCharType="end"/>
            </w:r>
          </w:hyperlink>
        </w:p>
        <w:p w:rsidR="00A1514A" w:rsidRDefault="00512818">
          <w:pPr>
            <w:pStyle w:val="21"/>
            <w:tabs>
              <w:tab w:val="right" w:leader="dot" w:pos="9760"/>
            </w:tabs>
            <w:rPr>
              <w:rFonts w:eastAsiaTheme="minorEastAsia"/>
              <w:noProof/>
              <w:lang w:val="ru-MD" w:eastAsia="ru-MD"/>
            </w:rPr>
          </w:pPr>
          <w:hyperlink w:anchor="_Toc56079827" w:history="1">
            <w:r w:rsidR="00A1514A" w:rsidRPr="00794CF1">
              <w:rPr>
                <w:rStyle w:val="a6"/>
                <w:noProof/>
              </w:rPr>
              <w:t>5.4 Diagrama câmpului de forțe</w:t>
            </w:r>
            <w:r w:rsidR="00A1514A">
              <w:rPr>
                <w:noProof/>
                <w:webHidden/>
              </w:rPr>
              <w:tab/>
            </w:r>
            <w:r w:rsidR="00A1514A">
              <w:rPr>
                <w:noProof/>
                <w:webHidden/>
              </w:rPr>
              <w:fldChar w:fldCharType="begin"/>
            </w:r>
            <w:r w:rsidR="00A1514A">
              <w:rPr>
                <w:noProof/>
                <w:webHidden/>
              </w:rPr>
              <w:instrText xml:space="preserve"> PAGEREF _Toc56079827 \h </w:instrText>
            </w:r>
            <w:r w:rsidR="00A1514A">
              <w:rPr>
                <w:noProof/>
                <w:webHidden/>
              </w:rPr>
            </w:r>
            <w:r w:rsidR="00A1514A">
              <w:rPr>
                <w:noProof/>
                <w:webHidden/>
              </w:rPr>
              <w:fldChar w:fldCharType="separate"/>
            </w:r>
            <w:r w:rsidR="00A1514A">
              <w:rPr>
                <w:noProof/>
                <w:webHidden/>
              </w:rPr>
              <w:t>11</w:t>
            </w:r>
            <w:r w:rsidR="00A1514A">
              <w:rPr>
                <w:noProof/>
                <w:webHidden/>
              </w:rPr>
              <w:fldChar w:fldCharType="end"/>
            </w:r>
          </w:hyperlink>
        </w:p>
        <w:p w:rsidR="00A1514A" w:rsidRDefault="00512818">
          <w:pPr>
            <w:pStyle w:val="21"/>
            <w:tabs>
              <w:tab w:val="right" w:leader="dot" w:pos="9760"/>
            </w:tabs>
            <w:rPr>
              <w:rFonts w:eastAsiaTheme="minorEastAsia"/>
              <w:noProof/>
              <w:lang w:val="ru-MD" w:eastAsia="ru-MD"/>
            </w:rPr>
          </w:pPr>
          <w:hyperlink w:anchor="_Toc56079828" w:history="1">
            <w:r w:rsidR="00A1514A" w:rsidRPr="00794CF1">
              <w:rPr>
                <w:rStyle w:val="a6"/>
                <w:noProof/>
              </w:rPr>
              <w:t xml:space="preserve">5.5 Analiza scorului final Pro </w:t>
            </w:r>
            <w:r w:rsidR="00A1514A" w:rsidRPr="00794CF1">
              <w:rPr>
                <w:rStyle w:val="a6"/>
                <w:noProof/>
                <w:lang w:val="en-US"/>
              </w:rPr>
              <w:t>&lt;&gt; Contra</w:t>
            </w:r>
            <w:r w:rsidR="00A1514A" w:rsidRPr="00794CF1">
              <w:rPr>
                <w:rStyle w:val="a6"/>
                <w:noProof/>
              </w:rPr>
              <w:t>:</w:t>
            </w:r>
            <w:r w:rsidR="00A1514A">
              <w:rPr>
                <w:noProof/>
                <w:webHidden/>
              </w:rPr>
              <w:tab/>
            </w:r>
            <w:r w:rsidR="00A1514A">
              <w:rPr>
                <w:noProof/>
                <w:webHidden/>
              </w:rPr>
              <w:fldChar w:fldCharType="begin"/>
            </w:r>
            <w:r w:rsidR="00A1514A">
              <w:rPr>
                <w:noProof/>
                <w:webHidden/>
              </w:rPr>
              <w:instrText xml:space="preserve"> PAGEREF _Toc56079828 \h </w:instrText>
            </w:r>
            <w:r w:rsidR="00A1514A">
              <w:rPr>
                <w:noProof/>
                <w:webHidden/>
              </w:rPr>
            </w:r>
            <w:r w:rsidR="00A1514A">
              <w:rPr>
                <w:noProof/>
                <w:webHidden/>
              </w:rPr>
              <w:fldChar w:fldCharType="separate"/>
            </w:r>
            <w:r w:rsidR="00A1514A">
              <w:rPr>
                <w:noProof/>
                <w:webHidden/>
              </w:rPr>
              <w:t>11</w:t>
            </w:r>
            <w:r w:rsidR="00A1514A">
              <w:rPr>
                <w:noProof/>
                <w:webHidden/>
              </w:rPr>
              <w:fldChar w:fldCharType="end"/>
            </w:r>
          </w:hyperlink>
        </w:p>
        <w:p w:rsidR="00A1514A" w:rsidRDefault="00512818">
          <w:pPr>
            <w:pStyle w:val="11"/>
            <w:rPr>
              <w:rFonts w:eastAsiaTheme="minorEastAsia"/>
              <w:noProof/>
              <w:lang w:val="ru-MD" w:eastAsia="ru-MD"/>
            </w:rPr>
          </w:pPr>
          <w:hyperlink w:anchor="_Toc56079829" w:history="1">
            <w:r w:rsidR="00A1514A" w:rsidRPr="00794CF1">
              <w:rPr>
                <w:rStyle w:val="a6"/>
                <w:noProof/>
              </w:rPr>
              <w:t>6.</w:t>
            </w:r>
            <w:r w:rsidR="00A1514A">
              <w:rPr>
                <w:rFonts w:eastAsiaTheme="minorEastAsia"/>
                <w:noProof/>
                <w:lang w:val="ru-MD" w:eastAsia="ru-MD"/>
              </w:rPr>
              <w:tab/>
            </w:r>
            <w:r w:rsidR="00A1514A" w:rsidRPr="00794CF1">
              <w:rPr>
                <w:rStyle w:val="a6"/>
                <w:noProof/>
              </w:rPr>
              <w:t>Definire și analiza problemei. Arborele Cauză-Efect</w:t>
            </w:r>
            <w:r w:rsidR="00A1514A">
              <w:rPr>
                <w:noProof/>
                <w:webHidden/>
              </w:rPr>
              <w:tab/>
            </w:r>
            <w:r w:rsidR="00A1514A">
              <w:rPr>
                <w:noProof/>
                <w:webHidden/>
              </w:rPr>
              <w:fldChar w:fldCharType="begin"/>
            </w:r>
            <w:r w:rsidR="00A1514A">
              <w:rPr>
                <w:noProof/>
                <w:webHidden/>
              </w:rPr>
              <w:instrText xml:space="preserve"> PAGEREF _Toc56079829 \h </w:instrText>
            </w:r>
            <w:r w:rsidR="00A1514A">
              <w:rPr>
                <w:noProof/>
                <w:webHidden/>
              </w:rPr>
            </w:r>
            <w:r w:rsidR="00A1514A">
              <w:rPr>
                <w:noProof/>
                <w:webHidden/>
              </w:rPr>
              <w:fldChar w:fldCharType="separate"/>
            </w:r>
            <w:r w:rsidR="00A1514A">
              <w:rPr>
                <w:noProof/>
                <w:webHidden/>
              </w:rPr>
              <w:t>12</w:t>
            </w:r>
            <w:r w:rsidR="00A1514A">
              <w:rPr>
                <w:noProof/>
                <w:webHidden/>
              </w:rPr>
              <w:fldChar w:fldCharType="end"/>
            </w:r>
          </w:hyperlink>
        </w:p>
        <w:p w:rsidR="00A1514A" w:rsidRDefault="00512818">
          <w:pPr>
            <w:pStyle w:val="11"/>
            <w:rPr>
              <w:rFonts w:eastAsiaTheme="minorEastAsia"/>
              <w:noProof/>
              <w:lang w:val="ru-MD" w:eastAsia="ru-MD"/>
            </w:rPr>
          </w:pPr>
          <w:hyperlink w:anchor="_Toc56079830" w:history="1">
            <w:r w:rsidR="00A1514A" w:rsidRPr="00794CF1">
              <w:rPr>
                <w:rStyle w:val="a6"/>
                <w:noProof/>
              </w:rPr>
              <w:t>7.</w:t>
            </w:r>
            <w:r w:rsidR="00A1514A">
              <w:rPr>
                <w:rFonts w:eastAsiaTheme="minorEastAsia"/>
                <w:noProof/>
                <w:lang w:val="ru-MD" w:eastAsia="ru-MD"/>
              </w:rPr>
              <w:tab/>
            </w:r>
            <w:r w:rsidR="00A1514A" w:rsidRPr="00794CF1">
              <w:rPr>
                <w:rStyle w:val="a6"/>
                <w:noProof/>
              </w:rPr>
              <w:t>Stabilirea scopului proiectului. Arborele scop-obiective</w:t>
            </w:r>
            <w:r w:rsidR="00A1514A">
              <w:rPr>
                <w:noProof/>
                <w:webHidden/>
              </w:rPr>
              <w:tab/>
            </w:r>
            <w:r w:rsidR="00A1514A">
              <w:rPr>
                <w:noProof/>
                <w:webHidden/>
              </w:rPr>
              <w:fldChar w:fldCharType="begin"/>
            </w:r>
            <w:r w:rsidR="00A1514A">
              <w:rPr>
                <w:noProof/>
                <w:webHidden/>
              </w:rPr>
              <w:instrText xml:space="preserve"> PAGEREF _Toc56079830 \h </w:instrText>
            </w:r>
            <w:r w:rsidR="00A1514A">
              <w:rPr>
                <w:noProof/>
                <w:webHidden/>
              </w:rPr>
            </w:r>
            <w:r w:rsidR="00A1514A">
              <w:rPr>
                <w:noProof/>
                <w:webHidden/>
              </w:rPr>
              <w:fldChar w:fldCharType="separate"/>
            </w:r>
            <w:r w:rsidR="00A1514A">
              <w:rPr>
                <w:noProof/>
                <w:webHidden/>
              </w:rPr>
              <w:t>1</w:t>
            </w:r>
            <w:r w:rsidR="00A1514A">
              <w:rPr>
                <w:noProof/>
                <w:webHidden/>
              </w:rPr>
              <w:fldChar w:fldCharType="end"/>
            </w:r>
          </w:hyperlink>
          <w:r w:rsidR="00A1514A">
            <w:rPr>
              <w:rStyle w:val="a6"/>
              <w:noProof/>
            </w:rPr>
            <w:t>5</w:t>
          </w:r>
        </w:p>
        <w:p w:rsidR="00A1514A" w:rsidRDefault="00512818">
          <w:pPr>
            <w:pStyle w:val="11"/>
            <w:rPr>
              <w:rFonts w:eastAsiaTheme="minorEastAsia"/>
              <w:noProof/>
              <w:lang w:val="ru-MD" w:eastAsia="ru-MD"/>
            </w:rPr>
          </w:pPr>
          <w:hyperlink w:anchor="_Toc56079831" w:history="1">
            <w:r w:rsidR="00A1514A" w:rsidRPr="00794CF1">
              <w:rPr>
                <w:rStyle w:val="a6"/>
                <w:noProof/>
              </w:rPr>
              <w:t>8.</w:t>
            </w:r>
            <w:r w:rsidR="00A1514A">
              <w:rPr>
                <w:rFonts w:eastAsiaTheme="minorEastAsia"/>
                <w:noProof/>
                <w:lang w:val="ru-MD" w:eastAsia="ru-MD"/>
              </w:rPr>
              <w:tab/>
            </w:r>
            <w:r w:rsidR="00A1514A" w:rsidRPr="00794CF1">
              <w:rPr>
                <w:rStyle w:val="a6"/>
                <w:noProof/>
              </w:rPr>
              <w:t>Analiza și stabilirea Strategiilor proiectului</w:t>
            </w:r>
            <w:r w:rsidR="00A1514A">
              <w:rPr>
                <w:noProof/>
                <w:webHidden/>
              </w:rPr>
              <w:tab/>
            </w:r>
            <w:r w:rsidR="00A1514A">
              <w:rPr>
                <w:noProof/>
                <w:webHidden/>
              </w:rPr>
              <w:fldChar w:fldCharType="begin"/>
            </w:r>
            <w:r w:rsidR="00A1514A">
              <w:rPr>
                <w:noProof/>
                <w:webHidden/>
              </w:rPr>
              <w:instrText xml:space="preserve"> PAGEREF _Toc56079831 \h </w:instrText>
            </w:r>
            <w:r w:rsidR="00A1514A">
              <w:rPr>
                <w:noProof/>
                <w:webHidden/>
              </w:rPr>
            </w:r>
            <w:r w:rsidR="00A1514A">
              <w:rPr>
                <w:noProof/>
                <w:webHidden/>
              </w:rPr>
              <w:fldChar w:fldCharType="separate"/>
            </w:r>
            <w:r w:rsidR="00A1514A">
              <w:rPr>
                <w:noProof/>
                <w:webHidden/>
              </w:rPr>
              <w:t>1</w:t>
            </w:r>
            <w:r w:rsidR="00A1514A">
              <w:rPr>
                <w:noProof/>
                <w:webHidden/>
              </w:rPr>
              <w:fldChar w:fldCharType="end"/>
            </w:r>
          </w:hyperlink>
          <w:r w:rsidR="00A1514A">
            <w:rPr>
              <w:rStyle w:val="a6"/>
              <w:noProof/>
            </w:rPr>
            <w:t>7</w:t>
          </w:r>
        </w:p>
        <w:p w:rsidR="00A1514A" w:rsidRDefault="00512818">
          <w:pPr>
            <w:pStyle w:val="21"/>
            <w:tabs>
              <w:tab w:val="right" w:leader="dot" w:pos="9760"/>
            </w:tabs>
            <w:rPr>
              <w:rFonts w:eastAsiaTheme="minorEastAsia"/>
              <w:noProof/>
              <w:lang w:val="ru-MD" w:eastAsia="ru-MD"/>
            </w:rPr>
          </w:pPr>
          <w:hyperlink w:anchor="_Toc56079832" w:history="1">
            <w:r w:rsidR="00A1514A" w:rsidRPr="00794CF1">
              <w:rPr>
                <w:rStyle w:val="a6"/>
                <w:noProof/>
                <w:lang w:val="fr-FR"/>
              </w:rPr>
              <w:t>8.1 Lista strategiilor</w:t>
            </w:r>
            <w:r w:rsidR="00A1514A">
              <w:rPr>
                <w:noProof/>
                <w:webHidden/>
              </w:rPr>
              <w:tab/>
            </w:r>
            <w:r w:rsidR="00A1514A">
              <w:rPr>
                <w:noProof/>
                <w:webHidden/>
              </w:rPr>
              <w:fldChar w:fldCharType="begin"/>
            </w:r>
            <w:r w:rsidR="00A1514A">
              <w:rPr>
                <w:noProof/>
                <w:webHidden/>
              </w:rPr>
              <w:instrText xml:space="preserve"> PAGEREF _Toc56079832 \h </w:instrText>
            </w:r>
            <w:r w:rsidR="00A1514A">
              <w:rPr>
                <w:noProof/>
                <w:webHidden/>
              </w:rPr>
            </w:r>
            <w:r w:rsidR="00A1514A">
              <w:rPr>
                <w:noProof/>
                <w:webHidden/>
              </w:rPr>
              <w:fldChar w:fldCharType="separate"/>
            </w:r>
            <w:r w:rsidR="00A1514A">
              <w:rPr>
                <w:noProof/>
                <w:webHidden/>
              </w:rPr>
              <w:t>2</w:t>
            </w:r>
            <w:r w:rsidR="00A1514A">
              <w:rPr>
                <w:noProof/>
                <w:webHidden/>
              </w:rPr>
              <w:fldChar w:fldCharType="end"/>
            </w:r>
          </w:hyperlink>
        </w:p>
        <w:p w:rsidR="00A1514A" w:rsidRDefault="00512818">
          <w:pPr>
            <w:pStyle w:val="21"/>
            <w:tabs>
              <w:tab w:val="right" w:leader="dot" w:pos="9760"/>
            </w:tabs>
            <w:rPr>
              <w:rFonts w:eastAsiaTheme="minorEastAsia"/>
              <w:noProof/>
              <w:lang w:val="ru-MD" w:eastAsia="ru-MD"/>
            </w:rPr>
          </w:pPr>
          <w:hyperlink w:anchor="_Toc56079833" w:history="1">
            <w:r w:rsidR="00A1514A" w:rsidRPr="00794CF1">
              <w:rPr>
                <w:rStyle w:val="a6"/>
                <w:noProof/>
                <w:lang w:val="fr-FR"/>
              </w:rPr>
              <w:t>8.2 Evaluarea strategiilor</w:t>
            </w:r>
            <w:r w:rsidR="00A1514A">
              <w:rPr>
                <w:noProof/>
                <w:webHidden/>
              </w:rPr>
              <w:tab/>
            </w:r>
            <w:r w:rsidR="00A1514A">
              <w:rPr>
                <w:noProof/>
                <w:webHidden/>
              </w:rPr>
              <w:fldChar w:fldCharType="begin"/>
            </w:r>
            <w:r w:rsidR="00A1514A">
              <w:rPr>
                <w:noProof/>
                <w:webHidden/>
              </w:rPr>
              <w:instrText xml:space="preserve"> PAGEREF _Toc56079833 \h </w:instrText>
            </w:r>
            <w:r w:rsidR="00A1514A">
              <w:rPr>
                <w:noProof/>
                <w:webHidden/>
              </w:rPr>
            </w:r>
            <w:r w:rsidR="00A1514A">
              <w:rPr>
                <w:noProof/>
                <w:webHidden/>
              </w:rPr>
              <w:fldChar w:fldCharType="separate"/>
            </w:r>
            <w:r w:rsidR="00A1514A">
              <w:rPr>
                <w:noProof/>
                <w:webHidden/>
              </w:rPr>
              <w:t>3</w:t>
            </w:r>
            <w:r w:rsidR="00A1514A">
              <w:rPr>
                <w:noProof/>
                <w:webHidden/>
              </w:rPr>
              <w:fldChar w:fldCharType="end"/>
            </w:r>
          </w:hyperlink>
        </w:p>
        <w:p w:rsidR="00A1514A" w:rsidRDefault="00512818">
          <w:pPr>
            <w:pStyle w:val="21"/>
            <w:tabs>
              <w:tab w:val="right" w:leader="dot" w:pos="9760"/>
            </w:tabs>
            <w:rPr>
              <w:rFonts w:eastAsiaTheme="minorEastAsia"/>
              <w:noProof/>
              <w:lang w:val="ru-MD" w:eastAsia="ru-MD"/>
            </w:rPr>
          </w:pPr>
          <w:hyperlink w:anchor="_Toc56079834" w:history="1">
            <w:r w:rsidR="00A1514A" w:rsidRPr="00794CF1">
              <w:rPr>
                <w:rStyle w:val="a6"/>
                <w:noProof/>
                <w:lang w:val="fr-FR"/>
              </w:rPr>
              <w:t>8.3 Stabilirea strategiei proiectului</w:t>
            </w:r>
            <w:r w:rsidR="00A1514A">
              <w:rPr>
                <w:noProof/>
                <w:webHidden/>
              </w:rPr>
              <w:tab/>
            </w:r>
            <w:r w:rsidR="00A1514A">
              <w:rPr>
                <w:noProof/>
                <w:webHidden/>
              </w:rPr>
              <w:fldChar w:fldCharType="begin"/>
            </w:r>
            <w:r w:rsidR="00A1514A">
              <w:rPr>
                <w:noProof/>
                <w:webHidden/>
              </w:rPr>
              <w:instrText xml:space="preserve"> PAGEREF _Toc56079834 \h </w:instrText>
            </w:r>
            <w:r w:rsidR="00A1514A">
              <w:rPr>
                <w:noProof/>
                <w:webHidden/>
              </w:rPr>
            </w:r>
            <w:r w:rsidR="00A1514A">
              <w:rPr>
                <w:noProof/>
                <w:webHidden/>
              </w:rPr>
              <w:fldChar w:fldCharType="separate"/>
            </w:r>
            <w:r w:rsidR="00A1514A">
              <w:rPr>
                <w:noProof/>
                <w:webHidden/>
              </w:rPr>
              <w:t>4</w:t>
            </w:r>
            <w:r w:rsidR="00A1514A">
              <w:rPr>
                <w:noProof/>
                <w:webHidden/>
              </w:rPr>
              <w:fldChar w:fldCharType="end"/>
            </w:r>
          </w:hyperlink>
        </w:p>
        <w:p w:rsidR="00A1514A" w:rsidRDefault="00512818">
          <w:pPr>
            <w:pStyle w:val="11"/>
            <w:rPr>
              <w:rFonts w:eastAsiaTheme="minorEastAsia"/>
              <w:noProof/>
              <w:lang w:val="ru-MD" w:eastAsia="ru-MD"/>
            </w:rPr>
          </w:pPr>
          <w:hyperlink w:anchor="_Toc56079835" w:history="1">
            <w:r w:rsidR="00A1514A" w:rsidRPr="00794CF1">
              <w:rPr>
                <w:rStyle w:val="a6"/>
                <w:rFonts w:cs="Times New Roman"/>
                <w:noProof/>
              </w:rPr>
              <w:t>9.</w:t>
            </w:r>
            <w:r w:rsidR="00A1514A">
              <w:rPr>
                <w:rFonts w:eastAsiaTheme="minorEastAsia"/>
                <w:noProof/>
                <w:lang w:val="ru-MD" w:eastAsia="ru-MD"/>
              </w:rPr>
              <w:tab/>
            </w:r>
            <w:r w:rsidR="00A1514A" w:rsidRPr="00794CF1">
              <w:rPr>
                <w:rStyle w:val="a6"/>
                <w:rFonts w:cs="Times New Roman"/>
                <w:noProof/>
              </w:rPr>
              <w:t>Elaborarea matricei cadrului logic al proiectului</w:t>
            </w:r>
            <w:r w:rsidR="00A1514A">
              <w:rPr>
                <w:noProof/>
                <w:webHidden/>
              </w:rPr>
              <w:tab/>
            </w:r>
            <w:r w:rsidR="00A1514A">
              <w:rPr>
                <w:noProof/>
                <w:webHidden/>
              </w:rPr>
              <w:fldChar w:fldCharType="begin"/>
            </w:r>
            <w:r w:rsidR="00A1514A">
              <w:rPr>
                <w:noProof/>
                <w:webHidden/>
              </w:rPr>
              <w:instrText xml:space="preserve"> PAGEREF _Toc56079835 \h </w:instrText>
            </w:r>
            <w:r w:rsidR="00A1514A">
              <w:rPr>
                <w:noProof/>
                <w:webHidden/>
              </w:rPr>
            </w:r>
            <w:r w:rsidR="00A1514A">
              <w:rPr>
                <w:noProof/>
                <w:webHidden/>
              </w:rPr>
              <w:fldChar w:fldCharType="separate"/>
            </w:r>
            <w:r w:rsidR="00A1514A">
              <w:rPr>
                <w:noProof/>
                <w:webHidden/>
              </w:rPr>
              <w:t>1</w:t>
            </w:r>
            <w:r w:rsidR="00A1514A">
              <w:rPr>
                <w:noProof/>
                <w:webHidden/>
              </w:rPr>
              <w:fldChar w:fldCharType="end"/>
            </w:r>
          </w:hyperlink>
        </w:p>
        <w:p w:rsidR="00CB69E2" w:rsidRDefault="00CB69E2">
          <w:r w:rsidRPr="00B23BB3">
            <w:rPr>
              <w:rFonts w:ascii="Times New Roman" w:hAnsi="Times New Roman" w:cs="Times New Roman"/>
              <w:b/>
              <w:bCs/>
              <w:sz w:val="24"/>
              <w:szCs w:val="24"/>
              <w:lang w:val="ru-RU"/>
            </w:rPr>
            <w:fldChar w:fldCharType="end"/>
          </w:r>
        </w:p>
      </w:sdtContent>
    </w:sdt>
    <w:p w:rsidR="00037F16" w:rsidRPr="00AE6192" w:rsidRDefault="00037F16" w:rsidP="00CB69E2">
      <w:pPr>
        <w:pStyle w:val="a5"/>
        <w:rPr>
          <w:rFonts w:cs="Times New Roman"/>
        </w:rPr>
      </w:pPr>
    </w:p>
    <w:p w:rsidR="00D7091C" w:rsidRPr="00AE6192" w:rsidRDefault="00D7091C" w:rsidP="009642CB">
      <w:pPr>
        <w:tabs>
          <w:tab w:val="left" w:pos="3650"/>
        </w:tabs>
        <w:spacing w:after="0"/>
        <w:jc w:val="both"/>
        <w:rPr>
          <w:rFonts w:ascii="Times New Roman" w:hAnsi="Times New Roman" w:cs="Times New Roman"/>
          <w:sz w:val="24"/>
          <w:szCs w:val="24"/>
        </w:rPr>
      </w:pPr>
    </w:p>
    <w:p w:rsidR="00D7091C" w:rsidRPr="00AE6192" w:rsidRDefault="00D7091C"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2C2D25">
      <w:pPr>
        <w:pStyle w:val="a3"/>
        <w:tabs>
          <w:tab w:val="left" w:pos="3650"/>
        </w:tabs>
        <w:spacing w:after="0"/>
        <w:ind w:left="-540"/>
        <w:jc w:val="both"/>
        <w:rPr>
          <w:rFonts w:ascii="Times New Roman" w:hAnsi="Times New Roman" w:cs="Times New Roman"/>
          <w:sz w:val="24"/>
          <w:szCs w:val="24"/>
        </w:rPr>
      </w:pPr>
    </w:p>
    <w:p w:rsidR="00B623D9" w:rsidRPr="00AE6192" w:rsidRDefault="00B623D9" w:rsidP="002C2D25">
      <w:pPr>
        <w:pStyle w:val="a3"/>
        <w:tabs>
          <w:tab w:val="left" w:pos="3650"/>
        </w:tabs>
        <w:spacing w:after="0"/>
        <w:ind w:left="0"/>
        <w:jc w:val="both"/>
        <w:rPr>
          <w:rFonts w:ascii="Times New Roman" w:hAnsi="Times New Roman" w:cs="Times New Roman"/>
          <w:sz w:val="24"/>
          <w:szCs w:val="24"/>
        </w:rPr>
      </w:pPr>
    </w:p>
    <w:p w:rsidR="00B623D9" w:rsidRPr="00AE6192" w:rsidRDefault="00B623D9" w:rsidP="00B623D9">
      <w:pPr>
        <w:pStyle w:val="a3"/>
        <w:tabs>
          <w:tab w:val="left" w:pos="3650"/>
        </w:tabs>
        <w:spacing w:after="0"/>
        <w:ind w:left="1440"/>
        <w:jc w:val="both"/>
        <w:rPr>
          <w:rFonts w:ascii="Times New Roman" w:hAnsi="Times New Roman" w:cs="Times New Roman"/>
          <w:sz w:val="24"/>
          <w:szCs w:val="24"/>
        </w:rPr>
      </w:pPr>
    </w:p>
    <w:p w:rsidR="00B623D9" w:rsidRPr="00AE6192" w:rsidRDefault="00B623D9" w:rsidP="00B623D9">
      <w:pPr>
        <w:pStyle w:val="a3"/>
        <w:tabs>
          <w:tab w:val="left" w:pos="3650"/>
        </w:tabs>
        <w:spacing w:after="0"/>
        <w:ind w:left="1440"/>
        <w:jc w:val="both"/>
        <w:rPr>
          <w:rFonts w:ascii="Times New Roman" w:hAnsi="Times New Roman" w:cs="Times New Roman"/>
          <w:sz w:val="24"/>
          <w:szCs w:val="24"/>
        </w:rPr>
      </w:pPr>
    </w:p>
    <w:p w:rsidR="00B623D9" w:rsidRPr="00AE6192" w:rsidRDefault="00B623D9" w:rsidP="00B623D9">
      <w:pPr>
        <w:pStyle w:val="a3"/>
        <w:tabs>
          <w:tab w:val="left" w:pos="3650"/>
        </w:tabs>
        <w:spacing w:after="0"/>
        <w:ind w:left="1440"/>
        <w:jc w:val="both"/>
        <w:rPr>
          <w:rFonts w:ascii="Times New Roman" w:hAnsi="Times New Roman" w:cs="Times New Roman"/>
          <w:sz w:val="24"/>
          <w:szCs w:val="24"/>
        </w:rPr>
      </w:pPr>
    </w:p>
    <w:p w:rsidR="0080288F" w:rsidRDefault="0080288F" w:rsidP="009D2AF3">
      <w:pPr>
        <w:rPr>
          <w:rFonts w:ascii="Times New Roman" w:hAnsi="Times New Roman" w:cs="Times New Roman"/>
          <w:sz w:val="24"/>
          <w:szCs w:val="24"/>
        </w:rPr>
      </w:pPr>
    </w:p>
    <w:p w:rsidR="00C9062B" w:rsidRDefault="00512818" w:rsidP="00B03EBA">
      <w:pPr>
        <w:pStyle w:val="1"/>
        <w:numPr>
          <w:ilvl w:val="0"/>
          <w:numId w:val="10"/>
        </w:numPr>
      </w:pPr>
      <w:hyperlink r:id="rId12" w:tgtFrame="_blank" w:history="1">
        <w:bookmarkStart w:id="0" w:name="_Toc56079817"/>
        <w:r w:rsidR="00C9062B">
          <w:rPr>
            <w:rStyle w:val="normaltextrun"/>
            <w:color w:val="000000"/>
            <w:shd w:val="clear" w:color="auto" w:fill="FFFFFF"/>
            <w:lang w:val="en-GB"/>
          </w:rPr>
          <w:t>D</w:t>
        </w:r>
        <w:r w:rsidR="00C9062B">
          <w:rPr>
            <w:rStyle w:val="normaltextrun"/>
            <w:color w:val="000000"/>
            <w:shd w:val="clear" w:color="auto" w:fill="FFFFFF"/>
          </w:rPr>
          <w:t>omenii problematice identificate</w:t>
        </w:r>
        <w:bookmarkEnd w:id="0"/>
      </w:hyperlink>
    </w:p>
    <w:p w:rsidR="001C0783" w:rsidRPr="001C0783" w:rsidRDefault="001C0783" w:rsidP="001C0783"/>
    <w:p w:rsidR="001C0783" w:rsidRDefault="001C0783" w:rsidP="001C0783">
      <w:pPr>
        <w:ind w:firstLine="360"/>
        <w:jc w:val="both"/>
        <w:rPr>
          <w:rFonts w:ascii="Times New Roman" w:hAnsi="Times New Roman" w:cs="Times New Roman"/>
          <w:sz w:val="24"/>
          <w:szCs w:val="24"/>
        </w:rPr>
      </w:pPr>
      <w:r w:rsidRPr="001C0783">
        <w:rPr>
          <w:rFonts w:ascii="Times New Roman" w:hAnsi="Times New Roman" w:cs="Times New Roman"/>
          <w:sz w:val="24"/>
          <w:szCs w:val="24"/>
        </w:rPr>
        <w:t>Dezvoltarea omenirii niciodată nu a fost ușoară, mereu apăreau diferite probleme care erau adevărate obstacole pentru viitorul sclipitor al omenirii. Începând de la cele mai arhaice probleme ca dobândirea focului sau vânarea și colectarea hranei pâna la probleme contemporane ca lupta cu poluarea mediului înconjurător, lupta cu sărăcia și foamea sau crearea unei strategii de cucerire a cosmosului</w:t>
      </w:r>
      <w:r>
        <w:rPr>
          <w:rFonts w:ascii="Times New Roman" w:hAnsi="Times New Roman" w:cs="Times New Roman"/>
          <w:sz w:val="24"/>
          <w:szCs w:val="24"/>
        </w:rPr>
        <w:t>, etc</w:t>
      </w:r>
      <w:r w:rsidRPr="001C0783">
        <w:rPr>
          <w:rFonts w:ascii="Times New Roman" w:hAnsi="Times New Roman" w:cs="Times New Roman"/>
          <w:sz w:val="24"/>
          <w:szCs w:val="24"/>
        </w:rPr>
        <w:t>.</w:t>
      </w:r>
      <w:r>
        <w:rPr>
          <w:rFonts w:ascii="Times New Roman" w:hAnsi="Times New Roman" w:cs="Times New Roman"/>
          <w:sz w:val="24"/>
          <w:szCs w:val="24"/>
        </w:rPr>
        <w:t xml:space="preserve"> </w:t>
      </w:r>
    </w:p>
    <w:p w:rsidR="001C0783" w:rsidRDefault="001C0783" w:rsidP="001C0783">
      <w:pPr>
        <w:ind w:firstLine="360"/>
        <w:jc w:val="both"/>
        <w:rPr>
          <w:rFonts w:ascii="Times New Roman" w:hAnsi="Times New Roman" w:cs="Times New Roman"/>
          <w:sz w:val="24"/>
          <w:szCs w:val="24"/>
        </w:rPr>
      </w:pPr>
      <w:r>
        <w:rPr>
          <w:rFonts w:ascii="Times New Roman" w:hAnsi="Times New Roman" w:cs="Times New Roman"/>
          <w:sz w:val="24"/>
          <w:szCs w:val="24"/>
        </w:rPr>
        <w:t>Astăzi numărul de probleme este în continuă creștere, fapt ce nu este deloc deosebit, deoarece odată ce societatea și omenirea devine mai complexă, mai complexe devin și probleme ei. Pentru a soluționa asemenea probleme a apărut asemenea disciplină ca management, care permite să administrăm resursele financiare, materiale, umane, etc. pentru a soluționa probleme.</w:t>
      </w:r>
    </w:p>
    <w:p w:rsidR="001C0783" w:rsidRDefault="001C0783" w:rsidP="001C0783">
      <w:pPr>
        <w:ind w:firstLine="360"/>
        <w:jc w:val="both"/>
        <w:rPr>
          <w:rFonts w:ascii="Times New Roman" w:hAnsi="Times New Roman" w:cs="Times New Roman"/>
          <w:sz w:val="24"/>
          <w:szCs w:val="24"/>
        </w:rPr>
      </w:pPr>
      <w:r>
        <w:rPr>
          <w:rFonts w:ascii="Times New Roman" w:hAnsi="Times New Roman" w:cs="Times New Roman"/>
          <w:sz w:val="24"/>
          <w:szCs w:val="24"/>
        </w:rPr>
        <w:t>În cadrul cursului dat echipa mea este nevoită să aleagă un domeniu problematic și să facă un plan de soluționare a lui. În urma unui brainstorming în cadrul echipei noi am ales</w:t>
      </w:r>
      <w:r w:rsidR="001C7329">
        <w:rPr>
          <w:rFonts w:ascii="Times New Roman" w:hAnsi="Times New Roman" w:cs="Times New Roman"/>
          <w:sz w:val="24"/>
          <w:szCs w:val="24"/>
        </w:rPr>
        <w:t xml:space="preserve"> următoarele domenii problematice:</w:t>
      </w:r>
    </w:p>
    <w:p w:rsidR="001C7329" w:rsidRPr="00A07EC2" w:rsidRDefault="001C7329" w:rsidP="00B03EBA">
      <w:pPr>
        <w:pStyle w:val="a3"/>
        <w:numPr>
          <w:ilvl w:val="0"/>
          <w:numId w:val="9"/>
        </w:numPr>
        <w:jc w:val="both"/>
        <w:rPr>
          <w:rFonts w:ascii="Times New Roman" w:hAnsi="Times New Roman" w:cs="Times New Roman"/>
          <w:sz w:val="24"/>
          <w:szCs w:val="24"/>
        </w:rPr>
      </w:pPr>
      <w:r w:rsidRPr="00A07EC2">
        <w:rPr>
          <w:rFonts w:ascii="Times New Roman" w:hAnsi="Times New Roman" w:cs="Times New Roman"/>
          <w:sz w:val="24"/>
          <w:szCs w:val="24"/>
        </w:rPr>
        <w:t xml:space="preserve">Programarea online la diferite instituții publice </w:t>
      </w:r>
    </w:p>
    <w:p w:rsidR="001C7329" w:rsidRPr="00A07EC2" w:rsidRDefault="001C7329" w:rsidP="00B03EBA">
      <w:pPr>
        <w:pStyle w:val="a3"/>
        <w:numPr>
          <w:ilvl w:val="0"/>
          <w:numId w:val="9"/>
        </w:numPr>
        <w:jc w:val="both"/>
        <w:rPr>
          <w:rFonts w:ascii="Times New Roman" w:hAnsi="Times New Roman" w:cs="Times New Roman"/>
          <w:sz w:val="24"/>
          <w:szCs w:val="24"/>
        </w:rPr>
      </w:pPr>
      <w:r w:rsidRPr="00A07EC2">
        <w:rPr>
          <w:rFonts w:ascii="Times New Roman" w:hAnsi="Times New Roman" w:cs="Times New Roman"/>
          <w:sz w:val="24"/>
          <w:szCs w:val="24"/>
        </w:rPr>
        <w:t>Dotarea familiilor social vulnerabile cu dispozitive care permit invatarea la distanta</w:t>
      </w:r>
    </w:p>
    <w:p w:rsidR="001C7329" w:rsidRDefault="001C7329" w:rsidP="00B03EBA">
      <w:pPr>
        <w:pStyle w:val="a3"/>
        <w:numPr>
          <w:ilvl w:val="0"/>
          <w:numId w:val="9"/>
        </w:numPr>
        <w:jc w:val="both"/>
        <w:rPr>
          <w:rFonts w:ascii="Times New Roman" w:hAnsi="Times New Roman" w:cs="Times New Roman"/>
          <w:sz w:val="24"/>
          <w:szCs w:val="24"/>
        </w:rPr>
      </w:pPr>
      <w:r w:rsidRPr="00A07EC2">
        <w:rPr>
          <w:rFonts w:ascii="Times New Roman" w:hAnsi="Times New Roman" w:cs="Times New Roman"/>
          <w:sz w:val="24"/>
          <w:szCs w:val="24"/>
        </w:rPr>
        <w:t>Monitorizarea a amenzilor rutiere</w:t>
      </w:r>
    </w:p>
    <w:p w:rsidR="00A07EC2" w:rsidRPr="005B2703" w:rsidRDefault="00A07EC2" w:rsidP="0083604B">
      <w:pPr>
        <w:ind w:firstLine="360"/>
        <w:jc w:val="both"/>
        <w:rPr>
          <w:rFonts w:ascii="Times New Roman" w:hAnsi="Times New Roman" w:cs="Times New Roman"/>
          <w:sz w:val="24"/>
          <w:szCs w:val="24"/>
        </w:rPr>
      </w:pPr>
      <w:r>
        <w:rPr>
          <w:rFonts w:ascii="Times New Roman" w:hAnsi="Times New Roman" w:cs="Times New Roman"/>
          <w:sz w:val="24"/>
          <w:szCs w:val="24"/>
        </w:rPr>
        <w:t xml:space="preserve">Din cadrul acestor domenii problematice noi am ales a doua opțiune ca una interesantă și importantă. Totuși acest domeniu problematic în urma discuțiilor ce au urmat în echipă s-a lărgit și a devenit </w:t>
      </w:r>
      <w:r w:rsidRPr="00A07EC2">
        <w:rPr>
          <w:rFonts w:ascii="Times New Roman" w:hAnsi="Times New Roman" w:cs="Times New Roman"/>
          <w:b/>
          <w:sz w:val="24"/>
          <w:szCs w:val="24"/>
        </w:rPr>
        <w:t>Reintegrarea persoanelor din păturile social vulnerabile</w:t>
      </w:r>
      <w:r>
        <w:rPr>
          <w:rFonts w:ascii="Times New Roman" w:hAnsi="Times New Roman" w:cs="Times New Roman"/>
          <w:b/>
          <w:sz w:val="24"/>
          <w:szCs w:val="24"/>
        </w:rPr>
        <w:t xml:space="preserve">. </w:t>
      </w:r>
      <w:r w:rsidR="005B2703">
        <w:rPr>
          <w:rFonts w:ascii="Times New Roman" w:hAnsi="Times New Roman" w:cs="Times New Roman"/>
          <w:sz w:val="24"/>
          <w:szCs w:val="24"/>
        </w:rPr>
        <w:t xml:space="preserve">În urma discuțiilor cu profesorul domeniul problematic a fost schimbat și a devenit </w:t>
      </w:r>
      <w:r w:rsidR="005B2703" w:rsidRPr="005B2703">
        <w:rPr>
          <w:rFonts w:ascii="Times New Roman" w:hAnsi="Times New Roman" w:cs="Times New Roman"/>
          <w:b/>
          <w:sz w:val="24"/>
          <w:szCs w:val="24"/>
        </w:rPr>
        <w:t>Grad înalt de probleme social-financiare din cauza pandemiei și crizei economice.</w:t>
      </w:r>
    </w:p>
    <w:p w:rsidR="00A07EC2" w:rsidRPr="00A07EC2" w:rsidRDefault="00A07EC2" w:rsidP="00A524C0">
      <w:pPr>
        <w:ind w:firstLine="360"/>
        <w:jc w:val="both"/>
        <w:rPr>
          <w:rFonts w:ascii="Times New Roman" w:hAnsi="Times New Roman" w:cs="Times New Roman"/>
          <w:sz w:val="24"/>
          <w:szCs w:val="24"/>
        </w:rPr>
      </w:pPr>
      <w:r>
        <w:rPr>
          <w:rFonts w:ascii="Times New Roman" w:hAnsi="Times New Roman" w:cs="Times New Roman"/>
          <w:sz w:val="24"/>
          <w:szCs w:val="24"/>
        </w:rPr>
        <w:t xml:space="preserve">Acest domeniu este unul cu mult mai complex decât cele inițiale, dar totuși este unul deosebit, deoarece nimeni din echipele adverse nu a propus un alt domeniu asemănător. Deci împreună cu echipa noi am ales domeniul dat din cauza că el este de o importanță majoră atât la nivel de stat cât și chiar la nivel global. Dar asemnea </w:t>
      </w:r>
      <w:r w:rsidR="0083604B">
        <w:rPr>
          <w:rFonts w:ascii="Times New Roman" w:hAnsi="Times New Roman" w:cs="Times New Roman"/>
          <w:sz w:val="24"/>
          <w:szCs w:val="24"/>
        </w:rPr>
        <w:t>probleme nu pot fi soluționate de un grup așa de mic, deci noi am înțeles de la început că vom încerca să abordăm doar unele aspecte.</w:t>
      </w:r>
    </w:p>
    <w:p w:rsidR="0080288F" w:rsidRDefault="00B54E70" w:rsidP="00B03EBA">
      <w:pPr>
        <w:pStyle w:val="1"/>
        <w:numPr>
          <w:ilvl w:val="0"/>
          <w:numId w:val="10"/>
        </w:numPr>
      </w:pPr>
      <w:bookmarkStart w:id="1" w:name="_Toc56079818"/>
      <w:r>
        <w:t>Tema</w:t>
      </w:r>
      <w:bookmarkEnd w:id="1"/>
    </w:p>
    <w:p w:rsidR="00A524C0" w:rsidRPr="00A524C0" w:rsidRDefault="00A524C0" w:rsidP="00A524C0"/>
    <w:p w:rsidR="001E712D" w:rsidRDefault="00B54E70" w:rsidP="00B54E70">
      <w:pPr>
        <w:rPr>
          <w:rFonts w:ascii="Times New Roman" w:hAnsi="Times New Roman" w:cs="Times New Roman"/>
          <w:b/>
          <w:sz w:val="28"/>
          <w:szCs w:val="28"/>
        </w:rPr>
      </w:pPr>
      <w:r>
        <w:t>-</w:t>
      </w:r>
      <w:r w:rsidRPr="00B54E70">
        <w:rPr>
          <w:rFonts w:ascii="Times New Roman" w:hAnsi="Times New Roman" w:cs="Times New Roman"/>
          <w:b/>
          <w:sz w:val="28"/>
          <w:szCs w:val="28"/>
        </w:rPr>
        <w:t xml:space="preserve"> </w:t>
      </w:r>
      <w:r w:rsidR="001E712D" w:rsidRPr="008C2FD2">
        <w:rPr>
          <w:rFonts w:ascii="Times New Roman" w:hAnsi="Times New Roman" w:cs="Times New Roman"/>
          <w:b/>
          <w:sz w:val="28"/>
          <w:szCs w:val="28"/>
        </w:rPr>
        <w:t xml:space="preserve">Platforma socială </w:t>
      </w:r>
      <w:r w:rsidR="001E712D" w:rsidRPr="008C2FD2">
        <w:rPr>
          <w:rFonts w:ascii="Times New Roman" w:hAnsi="Times New Roman" w:cs="Times New Roman"/>
          <w:b/>
          <w:sz w:val="28"/>
          <w:szCs w:val="28"/>
          <w:lang w:val="en-US"/>
        </w:rPr>
        <w:t>“</w:t>
      </w:r>
      <w:proofErr w:type="spellStart"/>
      <w:r w:rsidR="001E712D">
        <w:rPr>
          <w:rFonts w:ascii="Times New Roman" w:hAnsi="Times New Roman" w:cs="Times New Roman"/>
          <w:b/>
          <w:sz w:val="28"/>
          <w:szCs w:val="28"/>
          <w:lang w:val="en-US"/>
        </w:rPr>
        <w:t>Oaza</w:t>
      </w:r>
      <w:proofErr w:type="spellEnd"/>
      <w:r w:rsidR="001E712D">
        <w:rPr>
          <w:rFonts w:ascii="Times New Roman" w:hAnsi="Times New Roman" w:cs="Times New Roman"/>
          <w:b/>
          <w:sz w:val="28"/>
          <w:szCs w:val="28"/>
          <w:lang w:val="en-US"/>
        </w:rPr>
        <w:t xml:space="preserve"> </w:t>
      </w:r>
      <w:proofErr w:type="spellStart"/>
      <w:r w:rsidR="001E712D">
        <w:rPr>
          <w:rFonts w:ascii="Times New Roman" w:hAnsi="Times New Roman" w:cs="Times New Roman"/>
          <w:b/>
          <w:sz w:val="28"/>
          <w:szCs w:val="28"/>
          <w:lang w:val="en-US"/>
        </w:rPr>
        <w:t>speranței</w:t>
      </w:r>
      <w:proofErr w:type="spellEnd"/>
      <w:r w:rsidR="001E712D" w:rsidRPr="008C2FD2">
        <w:rPr>
          <w:rFonts w:ascii="Times New Roman" w:hAnsi="Times New Roman" w:cs="Times New Roman"/>
          <w:b/>
          <w:sz w:val="28"/>
          <w:szCs w:val="28"/>
          <w:lang w:val="en-US"/>
        </w:rPr>
        <w:t>”</w:t>
      </w:r>
    </w:p>
    <w:p w:rsidR="00B54E70" w:rsidRDefault="00B54E70" w:rsidP="00B03EBA">
      <w:pPr>
        <w:pStyle w:val="1"/>
        <w:numPr>
          <w:ilvl w:val="0"/>
          <w:numId w:val="10"/>
        </w:numPr>
      </w:pPr>
      <w:bookmarkStart w:id="2" w:name="_Toc56079819"/>
      <w:r w:rsidRPr="00B54E70">
        <w:t>Rezumat</w:t>
      </w:r>
      <w:bookmarkEnd w:id="2"/>
    </w:p>
    <w:p w:rsidR="00B54E70" w:rsidRPr="00B54E70" w:rsidRDefault="00B54E70" w:rsidP="00B54E70"/>
    <w:p w:rsidR="00B54E70" w:rsidRDefault="00B54E70" w:rsidP="00B54E70">
      <w:pPr>
        <w:ind w:firstLine="360"/>
        <w:jc w:val="both"/>
        <w:rPr>
          <w:rFonts w:ascii="Times New Roman" w:hAnsi="Times New Roman" w:cs="Times New Roman"/>
          <w:sz w:val="24"/>
          <w:szCs w:val="24"/>
        </w:rPr>
      </w:pPr>
      <w:r>
        <w:rPr>
          <w:rFonts w:ascii="Times New Roman" w:hAnsi="Times New Roman" w:cs="Times New Roman"/>
          <w:sz w:val="24"/>
          <w:szCs w:val="24"/>
        </w:rPr>
        <w:t>Grupurile vulnerabile din societatea moldove</w:t>
      </w:r>
      <w:r w:rsidR="00AF63C0">
        <w:rPr>
          <w:rFonts w:ascii="Times New Roman" w:hAnsi="Times New Roman" w:cs="Times New Roman"/>
          <w:sz w:val="24"/>
          <w:szCs w:val="24"/>
        </w:rPr>
        <w:t>nească</w:t>
      </w:r>
      <w:r>
        <w:rPr>
          <w:rFonts w:ascii="Times New Roman" w:hAnsi="Times New Roman" w:cs="Times New Roman"/>
          <w:sz w:val="24"/>
          <w:szCs w:val="24"/>
        </w:rPr>
        <w:t xml:space="preserve"> sugerează</w:t>
      </w:r>
      <w:r>
        <w:rPr>
          <w:rStyle w:val="af6"/>
          <w:rFonts w:ascii="Times New Roman" w:hAnsi="Times New Roman" w:cs="Times New Roman"/>
          <w:color w:val="1F2124"/>
          <w:sz w:val="24"/>
          <w:szCs w:val="24"/>
          <w:shd w:val="clear" w:color="auto" w:fill="FFFFFF"/>
        </w:rPr>
        <w:t> </w:t>
      </w:r>
      <w:r>
        <w:rPr>
          <w:rFonts w:ascii="Times New Roman" w:hAnsi="Times New Roman" w:cs="Times New Roman"/>
          <w:sz w:val="24"/>
          <w:szCs w:val="24"/>
        </w:rPr>
        <w:t>ca femeile, tinerii, vârstnicii și persoanele cu dizabilități au nivel de trai mai scăzut decât nivelul mediu, acces mai redus la servicii medicale și locuri de muncă</w:t>
      </w:r>
      <w:r>
        <w:rPr>
          <w:rStyle w:val="af6"/>
          <w:rFonts w:ascii="Times New Roman" w:hAnsi="Times New Roman" w:cs="Times New Roman"/>
          <w:color w:val="1F2124"/>
          <w:sz w:val="24"/>
          <w:szCs w:val="24"/>
          <w:shd w:val="clear" w:color="auto" w:fill="FFFFFF"/>
        </w:rPr>
        <w:t>. </w:t>
      </w:r>
      <w:r>
        <w:rPr>
          <w:rFonts w:ascii="Times New Roman" w:hAnsi="Times New Roman" w:cs="Times New Roman"/>
          <w:sz w:val="24"/>
          <w:szCs w:val="24"/>
        </w:rPr>
        <w:t xml:space="preserve">Asemenea persoane </w:t>
      </w:r>
      <w:r w:rsidR="00AF63C0">
        <w:rPr>
          <w:rFonts w:ascii="Times New Roman" w:hAnsi="Times New Roman" w:cs="Times New Roman"/>
          <w:sz w:val="24"/>
          <w:szCs w:val="24"/>
        </w:rPr>
        <w:t>sunt elementele cel</w:t>
      </w:r>
      <w:r w:rsidR="00392CDE">
        <w:rPr>
          <w:rFonts w:ascii="Times New Roman" w:hAnsi="Times New Roman" w:cs="Times New Roman"/>
          <w:sz w:val="24"/>
          <w:szCs w:val="24"/>
        </w:rPr>
        <w:t>e</w:t>
      </w:r>
      <w:r w:rsidR="00AF63C0">
        <w:rPr>
          <w:rFonts w:ascii="Times New Roman" w:hAnsi="Times New Roman" w:cs="Times New Roman"/>
          <w:sz w:val="24"/>
          <w:szCs w:val="24"/>
        </w:rPr>
        <w:t xml:space="preserve"> mai vulnerabile în cadrul</w:t>
      </w:r>
      <w:r w:rsidR="00392CDE">
        <w:rPr>
          <w:rFonts w:ascii="Times New Roman" w:hAnsi="Times New Roman" w:cs="Times New Roman"/>
          <w:sz w:val="24"/>
          <w:szCs w:val="24"/>
        </w:rPr>
        <w:t xml:space="preserve"> oricăror crize economice, sociale, asemenea criză este aceea provocată de exemplu de către covid-19. </w:t>
      </w:r>
      <w:r w:rsidR="00392CDE">
        <w:rPr>
          <w:rFonts w:ascii="Times New Roman" w:hAnsi="Times New Roman" w:cs="Times New Roman"/>
          <w:sz w:val="24"/>
          <w:szCs w:val="24"/>
        </w:rPr>
        <w:lastRenderedPageBreak/>
        <w:t>Pandemia a afectat aceste pături din cauza că s-au falimentat multe întreprinderi</w:t>
      </w:r>
      <w:r w:rsidR="00AF63C0">
        <w:rPr>
          <w:rFonts w:ascii="Times New Roman" w:hAnsi="Times New Roman" w:cs="Times New Roman"/>
          <w:sz w:val="24"/>
          <w:szCs w:val="24"/>
        </w:rPr>
        <w:t xml:space="preserve"> </w:t>
      </w:r>
      <w:r w:rsidR="00392CDE">
        <w:rPr>
          <w:rFonts w:ascii="Times New Roman" w:hAnsi="Times New Roman" w:cs="Times New Roman"/>
          <w:sz w:val="24"/>
          <w:szCs w:val="24"/>
        </w:rPr>
        <w:t>din cauza autoizolării, ajutorului redus din partea statului,etc. Din această cauză persoanele au rămas fără resurse de trai și echipa noastră a decis să creeze vreo soluție eficientă pentru a ajuta și a dezvolta păturile sociale menționate să primească susținere, dezvoltare și să permită să treacă peste crizele date.</w:t>
      </w:r>
    </w:p>
    <w:p w:rsidR="0080288F" w:rsidRDefault="0080288F" w:rsidP="00FF6AA6">
      <w:pPr>
        <w:pStyle w:val="2"/>
      </w:pPr>
    </w:p>
    <w:p w:rsidR="00FF6AA6" w:rsidRDefault="00D51F43" w:rsidP="00CD21CE">
      <w:pPr>
        <w:pStyle w:val="2"/>
        <w:ind w:left="1080"/>
      </w:pPr>
      <w:bookmarkStart w:id="3" w:name="_Toc56079820"/>
      <w:r>
        <w:t>3</w:t>
      </w:r>
      <w:r w:rsidR="00CD21CE">
        <w:t xml:space="preserve">.1 </w:t>
      </w:r>
      <w:r w:rsidR="00FF6AA6" w:rsidRPr="0072490F">
        <w:t>Analiza</w:t>
      </w:r>
      <w:r w:rsidR="00FF6AA6">
        <w:t>, descrierea problemei abordate și justificarea proiectului</w:t>
      </w:r>
      <w:bookmarkEnd w:id="3"/>
    </w:p>
    <w:p w:rsidR="009351E7" w:rsidRPr="009351E7" w:rsidRDefault="009351E7" w:rsidP="009351E7">
      <w:pPr>
        <w:pStyle w:val="a3"/>
        <w:ind w:left="780"/>
      </w:pPr>
    </w:p>
    <w:p w:rsidR="00694165" w:rsidRPr="00694165" w:rsidRDefault="00694165" w:rsidP="009351E7">
      <w:pPr>
        <w:ind w:firstLine="360"/>
        <w:jc w:val="both"/>
        <w:rPr>
          <w:rFonts w:ascii="Times New Roman" w:hAnsi="Times New Roman" w:cs="Times New Roman"/>
          <w:sz w:val="24"/>
          <w:szCs w:val="24"/>
        </w:rPr>
      </w:pPr>
      <w:r w:rsidRPr="00694165">
        <w:rPr>
          <w:rFonts w:ascii="Times New Roman" w:hAnsi="Times New Roman" w:cs="Times New Roman"/>
          <w:sz w:val="24"/>
          <w:szCs w:val="24"/>
        </w:rPr>
        <w:t xml:space="preserve">Criza pandemică a generat o contracție de 14% a economiei naționale în trimestrul II al anului curent și -7,2% în I semestru. Majoritatea sectoarelor economice au contribuit negativ la evoluția Produsului intern brut, dar influențe majore se remarcă din contul comerțului intern de bunuri cu ridicata și cu amănuntul (contribuție de -2,1 p.p.), industriei prelucrătoare (-1,7 p.p.), transport și depozitare (-1,3 p.p.), construcții (-0,9 p.p.), activități de cazare și alimentație publică (-0,8 p.p.), învățământ (-0,8 p.p.) etc. Totodată, măsurile restrictive impuse în contextul răspândirii pandemiei au condus la diminuarea accentuată a consumului final, în special a consumului privat, influențând creșterea economică cu -15 p.p. </w:t>
      </w:r>
    </w:p>
    <w:p w:rsidR="00694165" w:rsidRPr="00694165" w:rsidRDefault="00694165" w:rsidP="009351E7">
      <w:pPr>
        <w:ind w:firstLine="360"/>
        <w:jc w:val="both"/>
        <w:rPr>
          <w:rFonts w:ascii="Times New Roman" w:hAnsi="Times New Roman" w:cs="Times New Roman"/>
          <w:sz w:val="24"/>
          <w:szCs w:val="24"/>
        </w:rPr>
      </w:pPr>
      <w:r w:rsidRPr="00694165">
        <w:rPr>
          <w:rFonts w:ascii="Times New Roman" w:hAnsi="Times New Roman" w:cs="Times New Roman"/>
          <w:sz w:val="24"/>
          <w:szCs w:val="24"/>
        </w:rPr>
        <w:t xml:space="preserve">Majoritatea companiilor și-au diminuat activitatea investițională, fiind constrânse de insuficiența mijloacelor financiare și, astfel, formarea brută de capital a avut o contribuție de -8,5% la evoluția PIB. Cererea internă în diminuare a avut impact dezinflaționist și, ca rezultat, în iunie-septembrie s-a înregistrat deflație. În luna septembrie 2020 rata deflației a constituit 0,2% față de decembrie 2019, comparativ cu rata inflației de 4,9% în aceeași perioadă a anului 2019. Rata inflaţiei anuală (septembrie 2020 față de septembrie 2019) a constituit 2,3%, fiind sub limita intervalului de variație al țintei inflaţiei stabilite de Banca Națională a Moldovei (5% +/- 1,5%). </w:t>
      </w:r>
    </w:p>
    <w:p w:rsidR="00694165" w:rsidRPr="00694165" w:rsidRDefault="00694165" w:rsidP="009351E7">
      <w:pPr>
        <w:ind w:firstLine="360"/>
        <w:jc w:val="both"/>
        <w:rPr>
          <w:rFonts w:ascii="Times New Roman" w:hAnsi="Times New Roman" w:cs="Times New Roman"/>
          <w:sz w:val="24"/>
          <w:szCs w:val="24"/>
        </w:rPr>
      </w:pPr>
      <w:r w:rsidRPr="00694165">
        <w:rPr>
          <w:rFonts w:ascii="Times New Roman" w:hAnsi="Times New Roman" w:cs="Times New Roman"/>
          <w:sz w:val="24"/>
          <w:szCs w:val="24"/>
        </w:rPr>
        <w:t xml:space="preserve">În scopul atenuării presiunii dezinflaționiste, la data de 09.09.2020 BNM a luat decizia de a micșora rata de bază de la 3% până la 2,75%. Leul moldovenesc s-a apreciat față de dolarul SUA. De la începutul anului 2020 moneda naţională a marcat o apreciere de 1,5% faţă de dolarul SUA în termeni nominali (de la 17,21 lei pentru 1 dolar american la 01.01.2020 pînă la 16,96 lei la 30.09.2020). Faţă de Euro leul moldovenesc s-a depreciat cu 2,9%. Stocul activelor valutare de rezervă ale BNM la 30.09.2020 a atins un record istoric de 3453,4 mil. dolari, majorînduse cu 13% comparativ cu nivelul înregistrat la sfîrşitul anului 2019 şi cu 17,4% - faţă de situația la 30.09.2019. Masa monetară M3 la sfârșitul lunii septembrie 2020 a constituit circa 99 mild. lei, majorându-se cu 13,2% comparativ cu sfârșitul lunii septembrie a anului 2019. Evoluția masei monetare M3 a fost determinată de majorarea banilor în circulație cu 16,1%, depozitelor la vedere – cu 17,3% și depozitelor în valută străină – cu 14,9%. </w:t>
      </w:r>
    </w:p>
    <w:p w:rsidR="00694165" w:rsidRPr="00694165" w:rsidRDefault="00694165" w:rsidP="009351E7">
      <w:pPr>
        <w:ind w:firstLine="360"/>
        <w:jc w:val="both"/>
        <w:rPr>
          <w:rFonts w:ascii="Times New Roman" w:hAnsi="Times New Roman" w:cs="Times New Roman"/>
          <w:sz w:val="24"/>
          <w:szCs w:val="24"/>
        </w:rPr>
      </w:pPr>
      <w:r w:rsidRPr="00694165">
        <w:rPr>
          <w:rFonts w:ascii="Times New Roman" w:hAnsi="Times New Roman" w:cs="Times New Roman"/>
          <w:sz w:val="24"/>
          <w:szCs w:val="24"/>
        </w:rPr>
        <w:t xml:space="preserve">Cererea pentru credite este în diminuare: volumul creditelor noi acordate în ianuarie-septembrie 2020 a înregistrat o micșorare cu circa 2,4% față de perioada respectivă a anului 2019. Veniturile bugetare au înregistrat creștere în luna septembrie, deși cumulativ în ianuarie-septembrie se mențin sub nivelul din anul precedent. La Bugetul public național au fost încasate venituri în valoare de circa 44,6 mild. lei în ianuarie-septembrie, în diminuare cu 1,4% față de aceeași perioadă din anul precedent. Totodată, au fost realizate cu 6,8% mai multe cheltuieli, acestea însumând circa 50 mild. lei. </w:t>
      </w:r>
    </w:p>
    <w:p w:rsidR="00694165" w:rsidRPr="00694165" w:rsidRDefault="00694165" w:rsidP="009351E7">
      <w:pPr>
        <w:ind w:firstLine="360"/>
        <w:jc w:val="both"/>
        <w:rPr>
          <w:rFonts w:ascii="Times New Roman" w:hAnsi="Times New Roman" w:cs="Times New Roman"/>
          <w:sz w:val="24"/>
          <w:szCs w:val="24"/>
        </w:rPr>
      </w:pPr>
      <w:r w:rsidRPr="00694165">
        <w:rPr>
          <w:rFonts w:ascii="Times New Roman" w:hAnsi="Times New Roman" w:cs="Times New Roman"/>
          <w:sz w:val="24"/>
          <w:szCs w:val="24"/>
        </w:rPr>
        <w:lastRenderedPageBreak/>
        <w:t xml:space="preserve">Astfel, deficitul bugetar a atins un nou maxim istoric (-5,3 mild. lei). Creșterea datoriei de stat se accentuează: de la începutul anului datoria de stat administrată de Guvern sa majorat cu 18,6% și a atins un nivel de 62,2 mild. lei. </w:t>
      </w:r>
    </w:p>
    <w:p w:rsidR="00694165" w:rsidRPr="00694165" w:rsidRDefault="00694165" w:rsidP="009351E7">
      <w:pPr>
        <w:ind w:firstLine="360"/>
        <w:jc w:val="both"/>
        <w:rPr>
          <w:rFonts w:ascii="Times New Roman" w:hAnsi="Times New Roman" w:cs="Times New Roman"/>
          <w:sz w:val="24"/>
          <w:szCs w:val="24"/>
        </w:rPr>
      </w:pPr>
      <w:r w:rsidRPr="00694165">
        <w:rPr>
          <w:rFonts w:ascii="Times New Roman" w:hAnsi="Times New Roman" w:cs="Times New Roman"/>
          <w:sz w:val="24"/>
          <w:szCs w:val="24"/>
        </w:rPr>
        <w:t xml:space="preserve">Datoria de stat internă însumează 28,2 mild. lei și a înregistrat o majorare de 21,6%. Totodată, datoria de stat externă este la nivel de 2 mild. dolari SUA (34,1 mild. lei) și a crescut cu 17,9% (cu 16,2% - în moneda națională). Criza pandemică a determinat accentuarea necesității de finanțare a bugetului și, astfel, în ianuarie-septembrie 2020 au fost înregistrate intrări de surse externe de finanțare în sumă de 373,4 mil. dolari, față de 200,5 mil. dolari în aceeași perioadă a anului precedent. Impactul negativ al pandemiei COVID-19 și a măsurilor restrictive asociate s-au răsfrânt și asupra balanței de plăți. </w:t>
      </w:r>
    </w:p>
    <w:p w:rsidR="00694165" w:rsidRPr="00694165" w:rsidRDefault="00694165" w:rsidP="009351E7">
      <w:pPr>
        <w:ind w:firstLine="360"/>
        <w:jc w:val="both"/>
        <w:rPr>
          <w:rFonts w:ascii="Times New Roman" w:hAnsi="Times New Roman" w:cs="Times New Roman"/>
          <w:sz w:val="24"/>
          <w:szCs w:val="24"/>
          <w:shd w:val="clear" w:color="auto" w:fill="FFFFFF"/>
        </w:rPr>
      </w:pPr>
      <w:r w:rsidRPr="00694165">
        <w:rPr>
          <w:rFonts w:ascii="Times New Roman" w:hAnsi="Times New Roman" w:cs="Times New Roman"/>
          <w:sz w:val="24"/>
          <w:szCs w:val="24"/>
        </w:rPr>
        <w:t>Diminuarea cererii interne în primul semestru 2020 a determinat micșorarea deficitului contului curent de 2,5 ori. De asemenea, sistarea activității economice și perspectivele incerte cu privire la viitor au influențat negativ activitatea investițională și, astfel, în perioada de referință nu au fost înregistrate intrări de investiții străine directe în economia națională.</w:t>
      </w:r>
    </w:p>
    <w:p w:rsidR="00694165" w:rsidRDefault="00694165" w:rsidP="009351E7">
      <w:pPr>
        <w:ind w:firstLine="360"/>
        <w:jc w:val="both"/>
        <w:rPr>
          <w:rFonts w:ascii="Times New Roman" w:hAnsi="Times New Roman" w:cs="Times New Roman"/>
          <w:sz w:val="24"/>
          <w:szCs w:val="24"/>
          <w:shd w:val="clear" w:color="auto" w:fill="FFFFFF"/>
        </w:rPr>
      </w:pPr>
    </w:p>
    <w:p w:rsidR="002A0214" w:rsidRDefault="002A0214" w:rsidP="00B03EBA">
      <w:pPr>
        <w:pStyle w:val="1"/>
        <w:numPr>
          <w:ilvl w:val="0"/>
          <w:numId w:val="10"/>
        </w:numPr>
        <w:rPr>
          <w:lang w:val="en-US"/>
        </w:rPr>
      </w:pPr>
      <w:bookmarkStart w:id="4" w:name="_Toc56079821"/>
      <w:proofErr w:type="spellStart"/>
      <w:r>
        <w:rPr>
          <w:lang w:val="en-US"/>
        </w:rPr>
        <w:t>Conceptul</w:t>
      </w:r>
      <w:proofErr w:type="spellEnd"/>
      <w:r>
        <w:rPr>
          <w:lang w:val="en-US"/>
        </w:rPr>
        <w:t xml:space="preserve"> </w:t>
      </w:r>
      <w:proofErr w:type="spellStart"/>
      <w:r>
        <w:rPr>
          <w:lang w:val="en-US"/>
        </w:rPr>
        <w:t>proiectului</w:t>
      </w:r>
      <w:bookmarkEnd w:id="4"/>
      <w:proofErr w:type="spellEnd"/>
      <w:r>
        <w:rPr>
          <w:lang w:val="en-US"/>
        </w:rPr>
        <w:t xml:space="preserve"> </w:t>
      </w:r>
    </w:p>
    <w:p w:rsidR="002A0214" w:rsidRPr="002A0214" w:rsidRDefault="002A0214" w:rsidP="002A0214">
      <w:pPr>
        <w:rPr>
          <w:lang w:val="en-US"/>
        </w:rPr>
      </w:pPr>
    </w:p>
    <w:tbl>
      <w:tblPr>
        <w:tblStyle w:val="a4"/>
        <w:tblW w:w="0" w:type="auto"/>
        <w:tblLook w:val="04A0" w:firstRow="1" w:lastRow="0" w:firstColumn="1" w:lastColumn="0" w:noHBand="0" w:noVBand="1"/>
      </w:tblPr>
      <w:tblGrid>
        <w:gridCol w:w="3823"/>
        <w:gridCol w:w="5527"/>
      </w:tblGrid>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Titlul</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proiectului</w:t>
            </w:r>
            <w:proofErr w:type="spellEnd"/>
            <w:r w:rsidRPr="002A0214">
              <w:rPr>
                <w:rFonts w:ascii="Times New Roman" w:hAnsi="Times New Roman" w:cs="Times New Roman"/>
                <w:b/>
                <w:sz w:val="24"/>
                <w:szCs w:val="24"/>
                <w:lang w:val="en-US"/>
              </w:rPr>
              <w:t xml:space="preserve"> </w:t>
            </w:r>
          </w:p>
        </w:tc>
        <w:tc>
          <w:tcPr>
            <w:tcW w:w="5527" w:type="dxa"/>
          </w:tcPr>
          <w:p w:rsidR="002A0214" w:rsidRPr="00010A36" w:rsidRDefault="00385F59" w:rsidP="00385F59">
            <w:pPr>
              <w:rPr>
                <w:rFonts w:ascii="Times New Roman" w:hAnsi="Times New Roman" w:cs="Times New Roman"/>
                <w:sz w:val="24"/>
                <w:szCs w:val="24"/>
                <w:lang w:val="en-US"/>
              </w:rPr>
            </w:pPr>
            <w:proofErr w:type="spellStart"/>
            <w:r w:rsidRPr="00010A36">
              <w:rPr>
                <w:rFonts w:ascii="Times New Roman" w:hAnsi="Times New Roman" w:cs="Times New Roman"/>
                <w:sz w:val="24"/>
                <w:szCs w:val="24"/>
                <w:lang w:val="en-US"/>
              </w:rPr>
              <w:t>Oaza</w:t>
            </w:r>
            <w:proofErr w:type="spellEnd"/>
            <w:r w:rsidRPr="00010A36">
              <w:rPr>
                <w:rFonts w:ascii="Times New Roman" w:hAnsi="Times New Roman" w:cs="Times New Roman"/>
                <w:sz w:val="24"/>
                <w:szCs w:val="24"/>
                <w:lang w:val="en-US"/>
              </w:rPr>
              <w:t xml:space="preserve"> </w:t>
            </w:r>
            <w:proofErr w:type="spellStart"/>
            <w:r w:rsidRPr="00010A36">
              <w:rPr>
                <w:rFonts w:ascii="Times New Roman" w:hAnsi="Times New Roman" w:cs="Times New Roman"/>
                <w:sz w:val="24"/>
                <w:szCs w:val="24"/>
                <w:lang w:val="en-US"/>
              </w:rPr>
              <w:t>speranței</w:t>
            </w:r>
            <w:proofErr w:type="spellEnd"/>
          </w:p>
          <w:p w:rsidR="00385F59" w:rsidRPr="00010A36" w:rsidRDefault="00385F59" w:rsidP="00385F59">
            <w:pPr>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Localizare</w:t>
            </w:r>
            <w:proofErr w:type="spellEnd"/>
          </w:p>
          <w:p w:rsidR="002A0214" w:rsidRPr="002A0214" w:rsidRDefault="002A0214" w:rsidP="00512F42">
            <w:pPr>
              <w:rPr>
                <w:rFonts w:ascii="Times New Roman" w:hAnsi="Times New Roman" w:cs="Times New Roman"/>
                <w:b/>
                <w:sz w:val="24"/>
                <w:szCs w:val="24"/>
                <w:lang w:val="en-US"/>
              </w:rPr>
            </w:pPr>
          </w:p>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Aplicant</w:t>
            </w:r>
            <w:proofErr w:type="spellEnd"/>
          </w:p>
        </w:tc>
        <w:tc>
          <w:tcPr>
            <w:tcW w:w="5527" w:type="dxa"/>
          </w:tcPr>
          <w:p w:rsidR="002A0214" w:rsidRPr="002A0214" w:rsidRDefault="002A0214" w:rsidP="00512F42">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Republica</w:t>
            </w:r>
            <w:proofErr w:type="spellEnd"/>
            <w:r w:rsidRPr="002A0214">
              <w:rPr>
                <w:rFonts w:ascii="Times New Roman" w:hAnsi="Times New Roman" w:cs="Times New Roman"/>
                <w:sz w:val="24"/>
                <w:szCs w:val="24"/>
                <w:lang w:val="en-US"/>
              </w:rPr>
              <w:t xml:space="preserve"> Moldova</w:t>
            </w:r>
          </w:p>
          <w:p w:rsidR="002A0214" w:rsidRPr="002A0214" w:rsidRDefault="002A0214" w:rsidP="00512F42">
            <w:pPr>
              <w:rPr>
                <w:rFonts w:ascii="Times New Roman" w:hAnsi="Times New Roman" w:cs="Times New Roman"/>
                <w:sz w:val="24"/>
                <w:szCs w:val="24"/>
                <w:lang w:val="en-US"/>
              </w:rPr>
            </w:pPr>
          </w:p>
          <w:p w:rsidR="002A0214" w:rsidRPr="002A0214" w:rsidRDefault="002A0214" w:rsidP="00512F42">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Universitatea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Tehnica</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Moldovei</w:t>
            </w:r>
            <w:proofErr w:type="spellEnd"/>
          </w:p>
          <w:p w:rsidR="002A0214" w:rsidRPr="002A0214" w:rsidRDefault="002A0214" w:rsidP="00512F42">
            <w:pPr>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Parteneri</w:t>
            </w:r>
            <w:proofErr w:type="spellEnd"/>
          </w:p>
          <w:p w:rsidR="002A0214" w:rsidRPr="002A0214" w:rsidRDefault="002A0214"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lang w:val="en-US"/>
              </w:rPr>
            </w:pPr>
          </w:p>
          <w:p w:rsidR="001B003C" w:rsidRDefault="001B003C"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rPr>
            </w:pPr>
            <w:r w:rsidRPr="002A0214">
              <w:rPr>
                <w:rFonts w:ascii="Times New Roman" w:hAnsi="Times New Roman" w:cs="Times New Roman"/>
                <w:b/>
                <w:sz w:val="24"/>
                <w:szCs w:val="24"/>
              </w:rPr>
              <w:t>Obiectivul general al proiectului</w:t>
            </w:r>
          </w:p>
          <w:p w:rsidR="002A0214" w:rsidRPr="002A0214" w:rsidRDefault="002A0214"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lang w:val="en-US"/>
              </w:rPr>
            </w:pPr>
            <w:r w:rsidRPr="002A0214">
              <w:rPr>
                <w:rFonts w:ascii="Times New Roman" w:hAnsi="Times New Roman" w:cs="Times New Roman"/>
                <w:b/>
                <w:sz w:val="24"/>
                <w:szCs w:val="24"/>
              </w:rPr>
              <w:t>Succintă descriere a proiectului</w:t>
            </w:r>
          </w:p>
        </w:tc>
        <w:tc>
          <w:tcPr>
            <w:tcW w:w="5527" w:type="dxa"/>
          </w:tcPr>
          <w:p w:rsidR="002A0214" w:rsidRPr="00D86C2D" w:rsidRDefault="002A0214" w:rsidP="00512F42">
            <w:pPr>
              <w:rPr>
                <w:rFonts w:ascii="Times New Roman" w:hAnsi="Times New Roman" w:cs="Times New Roman"/>
                <w:sz w:val="24"/>
                <w:szCs w:val="24"/>
                <w:lang w:val="en-US"/>
              </w:rPr>
            </w:pPr>
          </w:p>
          <w:p w:rsidR="002A0214" w:rsidRPr="00D86C2D" w:rsidRDefault="002A0214" w:rsidP="00512F42">
            <w:pPr>
              <w:rPr>
                <w:rStyle w:val="a6"/>
                <w:rFonts w:ascii="Times New Roman" w:hAnsi="Times New Roman" w:cs="Times New Roman"/>
                <w:color w:val="auto"/>
                <w:sz w:val="24"/>
                <w:szCs w:val="24"/>
                <w:u w:val="none"/>
                <w:lang w:val="en-US"/>
              </w:rPr>
            </w:pPr>
            <w:r w:rsidRPr="00D86C2D">
              <w:rPr>
                <w:rFonts w:ascii="Times New Roman" w:hAnsi="Times New Roman" w:cs="Times New Roman"/>
                <w:sz w:val="24"/>
                <w:szCs w:val="24"/>
                <w:lang w:val="en-US"/>
              </w:rPr>
              <w:fldChar w:fldCharType="begin"/>
            </w:r>
            <w:r w:rsidRPr="00D86C2D">
              <w:rPr>
                <w:rFonts w:ascii="Times New Roman" w:hAnsi="Times New Roman" w:cs="Times New Roman"/>
                <w:sz w:val="24"/>
                <w:szCs w:val="24"/>
                <w:lang w:val="en-US"/>
              </w:rPr>
              <w:instrText xml:space="preserve"> HYPERLINK "https://msmps.gov.md/" </w:instrText>
            </w:r>
            <w:r w:rsidRPr="00D86C2D">
              <w:rPr>
                <w:rFonts w:ascii="Times New Roman" w:hAnsi="Times New Roman" w:cs="Times New Roman"/>
                <w:sz w:val="24"/>
                <w:szCs w:val="24"/>
                <w:lang w:val="en-US"/>
              </w:rPr>
              <w:fldChar w:fldCharType="separate"/>
            </w:r>
            <w:r w:rsidRPr="00D86C2D">
              <w:rPr>
                <w:rStyle w:val="a6"/>
                <w:rFonts w:ascii="Times New Roman" w:hAnsi="Times New Roman" w:cs="Times New Roman"/>
                <w:color w:val="auto"/>
                <w:sz w:val="24"/>
                <w:szCs w:val="24"/>
                <w:u w:val="none"/>
                <w:lang w:val="en-US"/>
              </w:rPr>
              <w:t>ONG-</w:t>
            </w:r>
            <w:proofErr w:type="spellStart"/>
            <w:r w:rsidRPr="00D86C2D">
              <w:rPr>
                <w:rStyle w:val="a6"/>
                <w:rFonts w:ascii="Times New Roman" w:hAnsi="Times New Roman" w:cs="Times New Roman"/>
                <w:color w:val="auto"/>
                <w:sz w:val="24"/>
                <w:szCs w:val="24"/>
                <w:u w:val="none"/>
                <w:lang w:val="en-US"/>
              </w:rPr>
              <w:t>uri</w:t>
            </w:r>
            <w:proofErr w:type="spellEnd"/>
            <w:r w:rsidRPr="00D86C2D">
              <w:rPr>
                <w:rStyle w:val="a6"/>
                <w:rFonts w:ascii="Times New Roman" w:hAnsi="Times New Roman" w:cs="Times New Roman"/>
                <w:color w:val="auto"/>
                <w:sz w:val="24"/>
                <w:szCs w:val="24"/>
                <w:u w:val="none"/>
                <w:lang w:val="en-US"/>
              </w:rPr>
              <w:t xml:space="preserve"> de </w:t>
            </w:r>
            <w:proofErr w:type="spellStart"/>
            <w:r w:rsidRPr="00D86C2D">
              <w:rPr>
                <w:rStyle w:val="a6"/>
                <w:rFonts w:ascii="Times New Roman" w:hAnsi="Times New Roman" w:cs="Times New Roman"/>
                <w:color w:val="auto"/>
                <w:sz w:val="24"/>
                <w:szCs w:val="24"/>
                <w:u w:val="none"/>
                <w:lang w:val="en-US"/>
              </w:rPr>
              <w:t>caritate</w:t>
            </w:r>
            <w:proofErr w:type="spellEnd"/>
            <w:r w:rsidR="00385F59" w:rsidRPr="00D86C2D">
              <w:rPr>
                <w:rStyle w:val="a6"/>
                <w:rFonts w:ascii="Times New Roman" w:hAnsi="Times New Roman" w:cs="Times New Roman"/>
                <w:color w:val="auto"/>
                <w:sz w:val="24"/>
                <w:szCs w:val="24"/>
                <w:u w:val="none"/>
                <w:lang w:val="en-US"/>
              </w:rPr>
              <w:t>,</w:t>
            </w:r>
            <w:r w:rsidR="00385F59" w:rsidRPr="00D86C2D">
              <w:rPr>
                <w:rStyle w:val="a6"/>
                <w:rFonts w:ascii="Times New Roman" w:hAnsi="Times New Roman" w:cs="Times New Roman"/>
                <w:color w:val="auto"/>
                <w:sz w:val="24"/>
                <w:szCs w:val="24"/>
                <w:u w:val="none"/>
              </w:rPr>
              <w:t xml:space="preserve"> asociațiile obștești, sindicatele profesionale</w:t>
            </w:r>
            <w:r w:rsidRPr="00D86C2D">
              <w:rPr>
                <w:rStyle w:val="a6"/>
                <w:rFonts w:ascii="Times New Roman" w:hAnsi="Times New Roman" w:cs="Times New Roman"/>
                <w:color w:val="auto"/>
                <w:sz w:val="24"/>
                <w:szCs w:val="24"/>
                <w:u w:val="none"/>
                <w:lang w:val="en-US"/>
              </w:rPr>
              <w:t>.</w:t>
            </w:r>
          </w:p>
          <w:p w:rsidR="002A0214" w:rsidRDefault="002A0214" w:rsidP="00512F42">
            <w:pPr>
              <w:rPr>
                <w:rFonts w:ascii="Times New Roman" w:hAnsi="Times New Roman" w:cs="Times New Roman"/>
                <w:sz w:val="24"/>
                <w:szCs w:val="24"/>
                <w:lang w:val="en-US"/>
              </w:rPr>
            </w:pPr>
            <w:r w:rsidRPr="00D86C2D">
              <w:rPr>
                <w:rFonts w:ascii="Times New Roman" w:hAnsi="Times New Roman" w:cs="Times New Roman"/>
                <w:sz w:val="24"/>
                <w:szCs w:val="24"/>
                <w:lang w:val="en-US"/>
              </w:rPr>
              <w:fldChar w:fldCharType="end"/>
            </w:r>
          </w:p>
          <w:p w:rsidR="00C71186" w:rsidRPr="00D86C2D" w:rsidRDefault="00C71186" w:rsidP="00512F42">
            <w:pPr>
              <w:rPr>
                <w:rFonts w:ascii="Times New Roman" w:hAnsi="Times New Roman" w:cs="Times New Roman"/>
                <w:sz w:val="24"/>
                <w:szCs w:val="24"/>
                <w:lang w:val="en-US"/>
              </w:rPr>
            </w:pPr>
          </w:p>
          <w:p w:rsidR="002A0214" w:rsidRPr="00D86C2D" w:rsidRDefault="002A0214" w:rsidP="00512F42">
            <w:pPr>
              <w:rPr>
                <w:rFonts w:ascii="Times New Roman" w:hAnsi="Times New Roman" w:cs="Times New Roman"/>
                <w:sz w:val="24"/>
                <w:szCs w:val="24"/>
              </w:rPr>
            </w:pPr>
            <w:proofErr w:type="spellStart"/>
            <w:r w:rsidRPr="00D86C2D">
              <w:rPr>
                <w:rFonts w:ascii="Times New Roman" w:hAnsi="Times New Roman" w:cs="Times New Roman"/>
                <w:sz w:val="24"/>
                <w:szCs w:val="24"/>
                <w:lang w:val="en-US"/>
              </w:rPr>
              <w:t>Elaborarea</w:t>
            </w:r>
            <w:proofErr w:type="spellEnd"/>
            <w:r w:rsidRPr="00D86C2D">
              <w:rPr>
                <w:rFonts w:ascii="Times New Roman" w:hAnsi="Times New Roman" w:cs="Times New Roman"/>
                <w:sz w:val="24"/>
                <w:szCs w:val="24"/>
                <w:lang w:val="en-US"/>
              </w:rPr>
              <w:t xml:space="preserve"> </w:t>
            </w:r>
            <w:proofErr w:type="spellStart"/>
            <w:r w:rsidRPr="00D86C2D">
              <w:rPr>
                <w:rFonts w:ascii="Times New Roman" w:hAnsi="Times New Roman" w:cs="Times New Roman"/>
                <w:sz w:val="24"/>
                <w:szCs w:val="24"/>
                <w:lang w:val="en-US"/>
              </w:rPr>
              <w:t>unor</w:t>
            </w:r>
            <w:proofErr w:type="spellEnd"/>
            <w:r w:rsidRPr="00D86C2D">
              <w:rPr>
                <w:rFonts w:ascii="Times New Roman" w:hAnsi="Times New Roman" w:cs="Times New Roman"/>
                <w:sz w:val="24"/>
                <w:szCs w:val="24"/>
                <w:lang w:val="en-US"/>
              </w:rPr>
              <w:t xml:space="preserve"> </w:t>
            </w:r>
            <w:proofErr w:type="spellStart"/>
            <w:r w:rsidRPr="00D86C2D">
              <w:rPr>
                <w:rFonts w:ascii="Times New Roman" w:hAnsi="Times New Roman" w:cs="Times New Roman"/>
                <w:sz w:val="24"/>
                <w:szCs w:val="24"/>
                <w:lang w:val="en-US"/>
              </w:rPr>
              <w:t>modalit</w:t>
            </w:r>
            <w:proofErr w:type="spellEnd"/>
            <w:r w:rsidRPr="00D86C2D">
              <w:rPr>
                <w:rFonts w:ascii="Times New Roman" w:hAnsi="Times New Roman" w:cs="Times New Roman"/>
                <w:sz w:val="24"/>
                <w:szCs w:val="24"/>
              </w:rPr>
              <w:t xml:space="preserve">ăți de suport </w:t>
            </w:r>
            <w:proofErr w:type="gramStart"/>
            <w:r w:rsidRPr="00D86C2D">
              <w:rPr>
                <w:rFonts w:ascii="Times New Roman" w:hAnsi="Times New Roman" w:cs="Times New Roman"/>
                <w:sz w:val="24"/>
                <w:szCs w:val="24"/>
              </w:rPr>
              <w:t>a</w:t>
            </w:r>
            <w:proofErr w:type="gramEnd"/>
            <w:r w:rsidRPr="00D86C2D">
              <w:rPr>
                <w:rFonts w:ascii="Times New Roman" w:hAnsi="Times New Roman" w:cs="Times New Roman"/>
                <w:sz w:val="24"/>
                <w:szCs w:val="24"/>
              </w:rPr>
              <w:t xml:space="preserve"> </w:t>
            </w:r>
            <w:r w:rsidR="001B003C" w:rsidRPr="00D86C2D">
              <w:rPr>
                <w:rFonts w:ascii="Times New Roman" w:hAnsi="Times New Roman" w:cs="Times New Roman"/>
                <w:sz w:val="24"/>
                <w:szCs w:val="24"/>
              </w:rPr>
              <w:t>a persoanelor afectate de către crizele economice-sociale</w:t>
            </w:r>
            <w:r w:rsidRPr="00D86C2D">
              <w:rPr>
                <w:rFonts w:ascii="Times New Roman" w:hAnsi="Times New Roman" w:cs="Times New Roman"/>
                <w:sz w:val="24"/>
                <w:szCs w:val="24"/>
              </w:rPr>
              <w:t>.</w:t>
            </w:r>
          </w:p>
          <w:p w:rsidR="002A0214" w:rsidRPr="00D86C2D" w:rsidRDefault="002A0214" w:rsidP="00512F42">
            <w:pPr>
              <w:rPr>
                <w:rFonts w:ascii="Times New Roman" w:hAnsi="Times New Roman" w:cs="Times New Roman"/>
                <w:sz w:val="24"/>
                <w:szCs w:val="24"/>
              </w:rPr>
            </w:pPr>
          </w:p>
          <w:p w:rsidR="002A0214" w:rsidRPr="00D86C2D" w:rsidRDefault="002A0214" w:rsidP="00512F42">
            <w:pPr>
              <w:rPr>
                <w:rFonts w:ascii="Times New Roman" w:hAnsi="Times New Roman" w:cs="Times New Roman"/>
                <w:sz w:val="24"/>
                <w:szCs w:val="24"/>
              </w:rPr>
            </w:pPr>
            <w:r w:rsidRPr="00D86C2D">
              <w:rPr>
                <w:rFonts w:ascii="Times New Roman" w:hAnsi="Times New Roman" w:cs="Times New Roman"/>
                <w:sz w:val="24"/>
                <w:szCs w:val="24"/>
              </w:rPr>
              <w:t>Noi ne propunem sa cream o platforma unica centralizata pentru statul nostru care sa perm</w:t>
            </w:r>
            <w:r w:rsidR="00337A03" w:rsidRPr="00D86C2D">
              <w:rPr>
                <w:rFonts w:ascii="Times New Roman" w:hAnsi="Times New Roman" w:cs="Times New Roman"/>
                <w:sz w:val="24"/>
                <w:szCs w:val="24"/>
              </w:rPr>
              <w:t>ite să ajutăm persoanele afectate de crize</w:t>
            </w:r>
            <w:r w:rsidR="00524908" w:rsidRPr="00D86C2D">
              <w:rPr>
                <w:rFonts w:ascii="Times New Roman" w:hAnsi="Times New Roman" w:cs="Times New Roman"/>
                <w:sz w:val="24"/>
                <w:szCs w:val="24"/>
              </w:rPr>
              <w:t xml:space="preserve"> economico-sociale</w:t>
            </w:r>
            <w:r w:rsidRPr="00D86C2D">
              <w:rPr>
                <w:rFonts w:ascii="Times New Roman" w:hAnsi="Times New Roman" w:cs="Times New Roman"/>
                <w:sz w:val="24"/>
                <w:szCs w:val="24"/>
              </w:rPr>
              <w:t>.</w:t>
            </w:r>
          </w:p>
          <w:p w:rsidR="002A0214" w:rsidRPr="00D86C2D" w:rsidRDefault="002A0214" w:rsidP="00512F42">
            <w:pPr>
              <w:rPr>
                <w:rFonts w:ascii="Times New Roman" w:hAnsi="Times New Roman" w:cs="Times New Roman"/>
                <w:sz w:val="24"/>
                <w:szCs w:val="24"/>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Activități</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necesare</w:t>
            </w:r>
            <w:proofErr w:type="spellEnd"/>
          </w:p>
        </w:tc>
        <w:tc>
          <w:tcPr>
            <w:tcW w:w="5527" w:type="dxa"/>
          </w:tcPr>
          <w:p w:rsidR="002A0214" w:rsidRPr="00192D80" w:rsidRDefault="00192D80" w:rsidP="006F5716">
            <w:pPr>
              <w:pStyle w:val="a3"/>
              <w:numPr>
                <w:ilvl w:val="0"/>
                <w:numId w:val="7"/>
              </w:numPr>
              <w:rPr>
                <w:rFonts w:ascii="Times New Roman" w:hAnsi="Times New Roman" w:cs="Times New Roman"/>
                <w:sz w:val="24"/>
                <w:szCs w:val="24"/>
                <w:lang w:val="en-US"/>
              </w:rPr>
            </w:pPr>
            <w:proofErr w:type="spellStart"/>
            <w:r>
              <w:rPr>
                <w:rFonts w:ascii="Times New Roman" w:hAnsi="Times New Roman" w:cs="Times New Roman"/>
                <w:sz w:val="24"/>
                <w:szCs w:val="24"/>
                <w:lang w:val="en-GB"/>
              </w:rPr>
              <w:t>Crearea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unei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platforme</w:t>
            </w:r>
            <w:proofErr w:type="spellEnd"/>
            <w:r>
              <w:rPr>
                <w:rFonts w:ascii="Times New Roman" w:hAnsi="Times New Roman" w:cs="Times New Roman"/>
                <w:sz w:val="24"/>
                <w:szCs w:val="24"/>
                <w:lang w:val="en-GB"/>
              </w:rPr>
              <w:t xml:space="preserve"> online non-</w:t>
            </w:r>
            <w:proofErr w:type="spellStart"/>
            <w:r>
              <w:rPr>
                <w:rFonts w:ascii="Times New Roman" w:hAnsi="Times New Roman" w:cs="Times New Roman"/>
                <w:sz w:val="24"/>
                <w:szCs w:val="24"/>
                <w:lang w:val="en-GB"/>
              </w:rPr>
              <w:t>comerciale</w:t>
            </w:r>
            <w:proofErr w:type="spellEnd"/>
            <w:r>
              <w:rPr>
                <w:rFonts w:ascii="Times New Roman" w:hAnsi="Times New Roman" w:cs="Times New Roman"/>
                <w:sz w:val="24"/>
                <w:szCs w:val="24"/>
                <w:lang w:val="en-GB"/>
              </w:rPr>
              <w:t xml:space="preserve">, care </w:t>
            </w:r>
            <w:proofErr w:type="spellStart"/>
            <w:r>
              <w:rPr>
                <w:rFonts w:ascii="Times New Roman" w:hAnsi="Times New Roman" w:cs="Times New Roman"/>
                <w:sz w:val="24"/>
                <w:szCs w:val="24"/>
                <w:lang w:val="en-GB"/>
              </w:rPr>
              <w:t>va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permite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schimb</w:t>
            </w:r>
            <w:proofErr w:type="spellEnd"/>
            <w:r>
              <w:rPr>
                <w:rFonts w:ascii="Times New Roman" w:hAnsi="Times New Roman" w:cs="Times New Roman"/>
                <w:sz w:val="24"/>
                <w:szCs w:val="24"/>
                <w:lang w:val="en-GB"/>
              </w:rPr>
              <w:t xml:space="preserve"> de </w:t>
            </w:r>
            <w:proofErr w:type="spellStart"/>
            <w:r>
              <w:rPr>
                <w:rFonts w:ascii="Times New Roman" w:hAnsi="Times New Roman" w:cs="Times New Roman"/>
                <w:sz w:val="24"/>
                <w:szCs w:val="24"/>
                <w:lang w:val="en-GB"/>
              </w:rPr>
              <w:t>experien</w:t>
            </w:r>
            <w:proofErr w:type="spellEnd"/>
            <w:r>
              <w:rPr>
                <w:rFonts w:ascii="Times New Roman" w:hAnsi="Times New Roman" w:cs="Times New Roman"/>
                <w:sz w:val="24"/>
                <w:szCs w:val="24"/>
              </w:rPr>
              <w:t>ță, de ajutor, de materiale didactice și de creare a unei relații sociale puternice dintre persoanele afectate de crizele economice.</w:t>
            </w:r>
          </w:p>
          <w:p w:rsidR="00192D80" w:rsidRDefault="00192D80" w:rsidP="006F5716">
            <w:pPr>
              <w:pStyle w:val="a3"/>
              <w:numPr>
                <w:ilvl w:val="0"/>
                <w:numId w:val="7"/>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Popularizarea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mediatizarea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platformei</w:t>
            </w:r>
            <w:proofErr w:type="spellEnd"/>
            <w:r>
              <w:rPr>
                <w:rFonts w:ascii="Times New Roman" w:hAnsi="Times New Roman" w:cs="Times New Roman"/>
                <w:sz w:val="24"/>
                <w:szCs w:val="24"/>
                <w:lang w:val="en-US"/>
              </w:rPr>
              <w:t xml:space="preserve"> online,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crește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numărul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utilizatori</w:t>
            </w:r>
            <w:proofErr w:type="spellEnd"/>
            <w:r>
              <w:rPr>
                <w:rFonts w:ascii="Times New Roman" w:hAnsi="Times New Roman" w:cs="Times New Roman"/>
                <w:sz w:val="24"/>
                <w:szCs w:val="24"/>
                <w:lang w:val="en-US"/>
              </w:rPr>
              <w:t>.</w:t>
            </w:r>
          </w:p>
          <w:p w:rsidR="00192D80" w:rsidRDefault="00192D80" w:rsidP="006F5716">
            <w:pPr>
              <w:pStyle w:val="a3"/>
              <w:numPr>
                <w:ilvl w:val="0"/>
                <w:numId w:val="7"/>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Crearea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compartiment</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informare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utilizatorilor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despre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noutățile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importante</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societate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economie</w:t>
            </w:r>
            <w:proofErr w:type="spellEnd"/>
            <w:r>
              <w:rPr>
                <w:rFonts w:ascii="Times New Roman" w:hAnsi="Times New Roman" w:cs="Times New Roman"/>
                <w:sz w:val="24"/>
                <w:szCs w:val="24"/>
                <w:lang w:val="en-US"/>
              </w:rPr>
              <w:t>.</w:t>
            </w:r>
          </w:p>
          <w:p w:rsidR="00192D80" w:rsidRDefault="00192D80" w:rsidP="006F5716">
            <w:pPr>
              <w:pStyle w:val="a3"/>
              <w:numPr>
                <w:ilvl w:val="0"/>
                <w:numId w:val="7"/>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Colaborarea</w:t>
            </w:r>
            <w:proofErr w:type="spellEnd"/>
            <w:r>
              <w:rPr>
                <w:rFonts w:ascii="Times New Roman" w:hAnsi="Times New Roman" w:cs="Times New Roman"/>
                <w:sz w:val="24"/>
                <w:szCs w:val="24"/>
                <w:lang w:val="en-US"/>
              </w:rPr>
              <w:t xml:space="preserve"> cu diverse </w:t>
            </w:r>
            <w:proofErr w:type="spellStart"/>
            <w:r>
              <w:rPr>
                <w:rFonts w:ascii="Times New Roman" w:hAnsi="Times New Roman" w:cs="Times New Roman"/>
                <w:sz w:val="24"/>
                <w:szCs w:val="24"/>
                <w:lang w:val="en-US"/>
              </w:rPr>
              <w:t>organizații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asociații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apăra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drepturile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soluționa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probleme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sociale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economice</w:t>
            </w:r>
            <w:proofErr w:type="spellEnd"/>
            <w:r>
              <w:rPr>
                <w:rFonts w:ascii="Times New Roman" w:hAnsi="Times New Roman" w:cs="Times New Roman"/>
                <w:sz w:val="24"/>
                <w:szCs w:val="24"/>
                <w:lang w:val="en-US"/>
              </w:rPr>
              <w:t>.</w:t>
            </w:r>
          </w:p>
          <w:p w:rsidR="00192D80" w:rsidRPr="002A0214" w:rsidRDefault="00192D80" w:rsidP="006F5716">
            <w:pPr>
              <w:pStyle w:val="a3"/>
              <w:numPr>
                <w:ilvl w:val="0"/>
                <w:numId w:val="7"/>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final </w:t>
            </w:r>
            <w:proofErr w:type="spellStart"/>
            <w:r>
              <w:rPr>
                <w:rFonts w:ascii="Times New Roman" w:hAnsi="Times New Roman" w:cs="Times New Roman"/>
                <w:sz w:val="24"/>
                <w:szCs w:val="24"/>
                <w:lang w:val="en-US"/>
              </w:rPr>
              <w:t>formarea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organizații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ocupă</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probleme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sociale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economice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reale</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în</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baza</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datelor</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statistice</w:t>
            </w:r>
            <w:proofErr w:type="spellEnd"/>
            <w:r w:rsidR="00362861">
              <w:rPr>
                <w:rFonts w:ascii="Times New Roman" w:hAnsi="Times New Roman" w:cs="Times New Roman"/>
                <w:sz w:val="24"/>
                <w:szCs w:val="24"/>
                <w:lang w:val="en-US"/>
              </w:rPr>
              <w:t xml:space="preserve"> de </w:t>
            </w:r>
            <w:proofErr w:type="spellStart"/>
            <w:r w:rsidR="00362861">
              <w:rPr>
                <w:rFonts w:ascii="Times New Roman" w:hAnsi="Times New Roman" w:cs="Times New Roman"/>
                <w:sz w:val="24"/>
                <w:szCs w:val="24"/>
                <w:lang w:val="en-US"/>
              </w:rPr>
              <w:t>pe</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platformă</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și</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având</w:t>
            </w:r>
            <w:proofErr w:type="spellEnd"/>
            <w:r w:rsidR="00362861">
              <w:rPr>
                <w:rFonts w:ascii="Times New Roman" w:hAnsi="Times New Roman" w:cs="Times New Roman"/>
                <w:sz w:val="24"/>
                <w:szCs w:val="24"/>
                <w:lang w:val="en-US"/>
              </w:rPr>
              <w:t xml:space="preserve"> ca </w:t>
            </w:r>
            <w:proofErr w:type="spellStart"/>
            <w:r w:rsidR="00362861">
              <w:rPr>
                <w:rFonts w:ascii="Times New Roman" w:hAnsi="Times New Roman" w:cs="Times New Roman"/>
                <w:sz w:val="24"/>
                <w:szCs w:val="24"/>
                <w:lang w:val="en-US"/>
              </w:rPr>
              <w:t>susținători</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utilizatorii</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platformei</w:t>
            </w:r>
            <w:proofErr w:type="spellEnd"/>
            <w:r w:rsidR="00362861">
              <w:rPr>
                <w:rFonts w:ascii="Times New Roman" w:hAnsi="Times New Roman" w:cs="Times New Roman"/>
                <w:sz w:val="24"/>
                <w:szCs w:val="24"/>
                <w:lang w:val="en-US"/>
              </w:rPr>
              <w:t>.</w:t>
            </w: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lastRenderedPageBreak/>
              <w:t>Rezultate</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așteptate</w:t>
            </w:r>
            <w:proofErr w:type="spellEnd"/>
          </w:p>
        </w:tc>
        <w:tc>
          <w:tcPr>
            <w:tcW w:w="5527" w:type="dxa"/>
          </w:tcPr>
          <w:p w:rsidR="002A0214" w:rsidRDefault="00A75DE6" w:rsidP="00A75DE6">
            <w:pPr>
              <w:pStyle w:val="a3"/>
              <w:numPr>
                <w:ilvl w:val="0"/>
                <w:numId w:val="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Oferirea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platformă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ca </w:t>
            </w:r>
            <w:proofErr w:type="spellStart"/>
            <w:r>
              <w:rPr>
                <w:rFonts w:ascii="Times New Roman" w:hAnsi="Times New Roman" w:cs="Times New Roman"/>
                <w:sz w:val="24"/>
                <w:szCs w:val="24"/>
                <w:lang w:val="en-US"/>
              </w:rPr>
              <w:t>oamenii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poată</w:t>
            </w:r>
            <w:proofErr w:type="spellEnd"/>
            <w:r>
              <w:rPr>
                <w:rFonts w:ascii="Times New Roman" w:hAnsi="Times New Roman" w:cs="Times New Roman"/>
                <w:sz w:val="24"/>
                <w:szCs w:val="24"/>
                <w:lang w:val="en-US"/>
              </w:rPr>
              <w:t xml:space="preserve"> active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dezvolta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timp</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criză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fără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resurse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financiare</w:t>
            </w:r>
            <w:proofErr w:type="spellEnd"/>
            <w:r>
              <w:rPr>
                <w:rFonts w:ascii="Times New Roman" w:hAnsi="Times New Roman" w:cs="Times New Roman"/>
                <w:sz w:val="24"/>
                <w:szCs w:val="24"/>
                <w:lang w:val="en-US"/>
              </w:rPr>
              <w:t>.</w:t>
            </w:r>
          </w:p>
          <w:p w:rsidR="00A75DE6" w:rsidRDefault="00A75DE6" w:rsidP="00A75DE6">
            <w:pPr>
              <w:pStyle w:val="a3"/>
              <w:numPr>
                <w:ilvl w:val="0"/>
                <w:numId w:val="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Informarea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instruirea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educarea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oamenilor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despre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situația</w:t>
            </w:r>
            <w:proofErr w:type="spellEnd"/>
            <w:r>
              <w:rPr>
                <w:rFonts w:ascii="Times New Roman" w:hAnsi="Times New Roman" w:cs="Times New Roman"/>
                <w:sz w:val="24"/>
                <w:szCs w:val="24"/>
                <w:lang w:val="en-US"/>
              </w:rPr>
              <w:t xml:space="preserve"> social </w:t>
            </w:r>
            <w:proofErr w:type="spellStart"/>
            <w:r>
              <w:rPr>
                <w:rFonts w:ascii="Times New Roman" w:hAnsi="Times New Roman" w:cs="Times New Roman"/>
                <w:sz w:val="24"/>
                <w:szCs w:val="24"/>
                <w:lang w:val="en-US"/>
              </w:rPr>
              <w:t>economică</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țară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cum </w:t>
            </w:r>
            <w:proofErr w:type="spellStart"/>
            <w:r>
              <w:rPr>
                <w:rFonts w:ascii="Times New Roman" w:hAnsi="Times New Roman" w:cs="Times New Roman"/>
                <w:sz w:val="24"/>
                <w:szCs w:val="24"/>
                <w:lang w:val="en-US"/>
              </w:rPr>
              <w: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soluționată</w:t>
            </w:r>
            <w:proofErr w:type="spellEnd"/>
            <w:r>
              <w:rPr>
                <w:rFonts w:ascii="Times New Roman" w:hAnsi="Times New Roman" w:cs="Times New Roman"/>
                <w:sz w:val="24"/>
                <w:szCs w:val="24"/>
                <w:lang w:val="en-US"/>
              </w:rPr>
              <w:t>.</w:t>
            </w:r>
          </w:p>
          <w:p w:rsidR="00A75DE6" w:rsidRDefault="00A75DE6" w:rsidP="00A75DE6">
            <w:pPr>
              <w:pStyle w:val="a3"/>
              <w:numPr>
                <w:ilvl w:val="0"/>
                <w:numId w:val="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Crearea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societăți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civile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dezvoltate</w:t>
            </w:r>
            <w:proofErr w:type="spellEnd"/>
            <w:r w:rsidR="00DA7F40">
              <w:rPr>
                <w:rFonts w:ascii="Times New Roman" w:hAnsi="Times New Roman" w:cs="Times New Roman"/>
                <w:sz w:val="24"/>
                <w:szCs w:val="24"/>
                <w:lang w:val="en-US"/>
              </w:rPr>
              <w:t xml:space="preserve"> care </w:t>
            </w:r>
            <w:proofErr w:type="spellStart"/>
            <w:r w:rsidR="00DA7F40">
              <w:rPr>
                <w:rFonts w:ascii="Times New Roman" w:hAnsi="Times New Roman" w:cs="Times New Roman"/>
                <w:sz w:val="24"/>
                <w:szCs w:val="24"/>
                <w:lang w:val="en-US"/>
              </w:rPr>
              <w:t>își</w:t>
            </w:r>
            <w:proofErr w:type="spellEnd"/>
            <w:r w:rsidR="00DA7F40">
              <w:rPr>
                <w:rFonts w:ascii="Times New Roman" w:hAnsi="Times New Roman" w:cs="Times New Roman"/>
                <w:sz w:val="24"/>
                <w:szCs w:val="24"/>
                <w:lang w:val="en-US"/>
              </w:rPr>
              <w:t xml:space="preserve"> </w:t>
            </w:r>
            <w:proofErr w:type="spellStart"/>
            <w:r w:rsidR="00DA7F40">
              <w:rPr>
                <w:rFonts w:ascii="Times New Roman" w:hAnsi="Times New Roman" w:cs="Times New Roman"/>
                <w:sz w:val="24"/>
                <w:szCs w:val="24"/>
                <w:lang w:val="en-US"/>
              </w:rPr>
              <w:t>apără</w:t>
            </w:r>
            <w:proofErr w:type="spellEnd"/>
            <w:r w:rsidR="00DA7F40">
              <w:rPr>
                <w:rFonts w:ascii="Times New Roman" w:hAnsi="Times New Roman" w:cs="Times New Roman"/>
                <w:sz w:val="24"/>
                <w:szCs w:val="24"/>
                <w:lang w:val="en-US"/>
              </w:rPr>
              <w:t xml:space="preserve"> </w:t>
            </w:r>
            <w:proofErr w:type="spellStart"/>
            <w:r w:rsidR="00DA7F40">
              <w:rPr>
                <w:rFonts w:ascii="Times New Roman" w:hAnsi="Times New Roman" w:cs="Times New Roman"/>
                <w:sz w:val="24"/>
                <w:szCs w:val="24"/>
                <w:lang w:val="en-US"/>
              </w:rPr>
              <w:t>drepturile</w:t>
            </w:r>
            <w:proofErr w:type="spellEnd"/>
            <w:r w:rsidR="00DA7F40">
              <w:rPr>
                <w:rFonts w:ascii="Times New Roman" w:hAnsi="Times New Roman" w:cs="Times New Roman"/>
                <w:sz w:val="24"/>
                <w:szCs w:val="24"/>
                <w:lang w:val="en-US"/>
              </w:rPr>
              <w:t>.</w:t>
            </w:r>
          </w:p>
          <w:p w:rsidR="00DA7F40" w:rsidRDefault="00DA7F40" w:rsidP="00A75DE6">
            <w:pPr>
              <w:pStyle w:val="a3"/>
              <w:numPr>
                <w:ilvl w:val="0"/>
                <w:numId w:val="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Dezvoltarea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diferitor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organizații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sociale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apărarea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societății</w:t>
            </w:r>
            <w:proofErr w:type="spellEnd"/>
            <w:r>
              <w:rPr>
                <w:rFonts w:ascii="Times New Roman" w:hAnsi="Times New Roman" w:cs="Times New Roman"/>
                <w:sz w:val="24"/>
                <w:szCs w:val="24"/>
                <w:lang w:val="en-US"/>
              </w:rPr>
              <w:t>.</w:t>
            </w:r>
          </w:p>
          <w:p w:rsidR="00D754A3" w:rsidRPr="002A0214" w:rsidRDefault="00D754A3" w:rsidP="00A75DE6">
            <w:pPr>
              <w:pStyle w:val="a3"/>
              <w:numPr>
                <w:ilvl w:val="0"/>
                <w:numId w:val="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Soluționarea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problemelor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economice</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nivel</w:t>
            </w:r>
            <w:proofErr w:type="spellEnd"/>
            <w:r>
              <w:rPr>
                <w:rFonts w:ascii="Times New Roman" w:hAnsi="Times New Roman" w:cs="Times New Roman"/>
                <w:sz w:val="24"/>
                <w:szCs w:val="24"/>
                <w:lang w:val="en-US"/>
              </w:rPr>
              <w:t xml:space="preserve"> de stat.</w:t>
            </w: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Statutul</w:t>
            </w:r>
            <w:proofErr w:type="spellEnd"/>
            <w:r w:rsidRPr="002A0214">
              <w:rPr>
                <w:rFonts w:ascii="Times New Roman" w:hAnsi="Times New Roman" w:cs="Times New Roman"/>
                <w:b/>
                <w:sz w:val="24"/>
                <w:szCs w:val="24"/>
                <w:lang w:val="en-US"/>
              </w:rPr>
              <w:t xml:space="preserve"> actual al </w:t>
            </w:r>
            <w:proofErr w:type="spellStart"/>
            <w:r w:rsidRPr="002A0214">
              <w:rPr>
                <w:rFonts w:ascii="Times New Roman" w:hAnsi="Times New Roman" w:cs="Times New Roman"/>
                <w:b/>
                <w:sz w:val="24"/>
                <w:szCs w:val="24"/>
                <w:lang w:val="en-US"/>
              </w:rPr>
              <w:t>proiectului</w:t>
            </w:r>
            <w:proofErr w:type="spellEnd"/>
          </w:p>
        </w:tc>
        <w:tc>
          <w:tcPr>
            <w:tcW w:w="5527" w:type="dxa"/>
          </w:tcPr>
          <w:p w:rsidR="002A0214" w:rsidRPr="002A0214" w:rsidRDefault="002A0214" w:rsidP="00512F42">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Proces</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planificare</w:t>
            </w:r>
            <w:proofErr w:type="spellEnd"/>
          </w:p>
        </w:tc>
      </w:tr>
    </w:tbl>
    <w:p w:rsidR="002A0214" w:rsidRPr="009351E7" w:rsidRDefault="002A0214" w:rsidP="009351E7">
      <w:pPr>
        <w:ind w:firstLine="360"/>
        <w:jc w:val="both"/>
        <w:rPr>
          <w:rFonts w:ascii="Times New Roman" w:hAnsi="Times New Roman" w:cs="Times New Roman"/>
          <w:sz w:val="24"/>
          <w:szCs w:val="24"/>
          <w:lang w:val="en-US"/>
        </w:rPr>
      </w:pPr>
    </w:p>
    <w:p w:rsidR="00FF6AA6" w:rsidRPr="00FF6AA6" w:rsidRDefault="00FF6AA6" w:rsidP="00FF6AA6">
      <w:pPr>
        <w:rPr>
          <w:rFonts w:ascii="Times New Roman" w:hAnsi="Times New Roman" w:cs="Times New Roman"/>
          <w:sz w:val="24"/>
          <w:szCs w:val="24"/>
          <w:lang w:val="en-US"/>
        </w:rPr>
      </w:pPr>
    </w:p>
    <w:p w:rsidR="0080288F" w:rsidRPr="00AE6192" w:rsidRDefault="00AD468B" w:rsidP="00B03EBA">
      <w:pPr>
        <w:pStyle w:val="1"/>
        <w:numPr>
          <w:ilvl w:val="0"/>
          <w:numId w:val="10"/>
        </w:numPr>
        <w:rPr>
          <w:rFonts w:cs="Times New Roman"/>
        </w:rPr>
      </w:pPr>
      <w:bookmarkStart w:id="5" w:name="_Toc56079822"/>
      <w:r w:rsidRPr="00AE6192">
        <w:rPr>
          <w:rFonts w:cs="Times New Roman"/>
        </w:rPr>
        <w:t>Analiza factorilor interesați</w:t>
      </w:r>
      <w:bookmarkEnd w:id="5"/>
    </w:p>
    <w:p w:rsidR="00AD468B" w:rsidRPr="00AE6192" w:rsidRDefault="00AD468B" w:rsidP="00AD468B">
      <w:pPr>
        <w:rPr>
          <w:rFonts w:ascii="Times New Roman" w:hAnsi="Times New Roman" w:cs="Times New Roman"/>
        </w:rPr>
      </w:pPr>
    </w:p>
    <w:p w:rsidR="00AD468B" w:rsidRPr="00AE6192" w:rsidRDefault="00D502EB" w:rsidP="00D502EB">
      <w:pPr>
        <w:ind w:firstLine="360"/>
        <w:jc w:val="both"/>
        <w:rPr>
          <w:rFonts w:ascii="Times New Roman" w:hAnsi="Times New Roman" w:cs="Times New Roman"/>
          <w:sz w:val="24"/>
          <w:szCs w:val="24"/>
        </w:rPr>
      </w:pPr>
      <w:r w:rsidRPr="00AE6192">
        <w:rPr>
          <w:rFonts w:ascii="Times New Roman" w:hAnsi="Times New Roman" w:cs="Times New Roman"/>
          <w:sz w:val="24"/>
          <w:szCs w:val="24"/>
        </w:rPr>
        <w:t>Analiza factorilor interesați este o etapă crucială în procesul elaborării planului strategic al proiectului, din cauza că conform acestei analize noi putem deduce cât de util va fi proiectul și care sunt avantajele și dezavantajele de pe urma creării unui asemenea proiect și cât de realizabil este proiectul în genere.</w:t>
      </w:r>
    </w:p>
    <w:p w:rsidR="00D502EB" w:rsidRPr="00AE6192" w:rsidRDefault="00D502EB" w:rsidP="00D502EB">
      <w:pPr>
        <w:ind w:firstLine="360"/>
        <w:jc w:val="both"/>
        <w:rPr>
          <w:rFonts w:ascii="Times New Roman" w:hAnsi="Times New Roman" w:cs="Times New Roman"/>
          <w:sz w:val="24"/>
          <w:szCs w:val="24"/>
        </w:rPr>
      </w:pPr>
      <w:r w:rsidRPr="00AE6192">
        <w:rPr>
          <w:rFonts w:ascii="Times New Roman" w:hAnsi="Times New Roman" w:cs="Times New Roman"/>
          <w:sz w:val="24"/>
          <w:szCs w:val="24"/>
        </w:rPr>
        <w:t>Deși asemenea analiză ne va ajuta substanțial la elaborarea planului totuși ea nu este o garanție absolută ca totul va fi dus la bun sfârșit.</w:t>
      </w:r>
    </w:p>
    <w:p w:rsidR="0080288F" w:rsidRPr="00AE6192" w:rsidRDefault="00A91A4F" w:rsidP="00032074">
      <w:pPr>
        <w:rPr>
          <w:rFonts w:ascii="Times New Roman" w:hAnsi="Times New Roman" w:cs="Times New Roman"/>
          <w:sz w:val="24"/>
          <w:szCs w:val="24"/>
        </w:rPr>
      </w:pPr>
      <w:r w:rsidRPr="00AE6192">
        <w:rPr>
          <w:rFonts w:ascii="Times New Roman" w:hAnsi="Times New Roman" w:cs="Times New Roman"/>
          <w:sz w:val="24"/>
          <w:szCs w:val="24"/>
        </w:rPr>
        <w:tab/>
      </w:r>
      <w:r w:rsidR="00DD23B4" w:rsidRPr="00AE6192">
        <w:rPr>
          <w:rFonts w:ascii="Times New Roman" w:hAnsi="Times New Roman" w:cs="Times New Roman"/>
          <w:sz w:val="24"/>
          <w:szCs w:val="24"/>
        </w:rPr>
        <w:t>O astfel de analiză poate să ne ajute să identificăm:</w:t>
      </w:r>
    </w:p>
    <w:p w:rsidR="00DD23B4" w:rsidRPr="00AE6192" w:rsidRDefault="00DD23B4" w:rsidP="00B03EBA">
      <w:pPr>
        <w:pStyle w:val="a3"/>
        <w:numPr>
          <w:ilvl w:val="0"/>
          <w:numId w:val="3"/>
        </w:numPr>
        <w:rPr>
          <w:rFonts w:ascii="Times New Roman" w:hAnsi="Times New Roman" w:cs="Times New Roman"/>
          <w:sz w:val="24"/>
          <w:szCs w:val="24"/>
        </w:rPr>
      </w:pPr>
      <w:r w:rsidRPr="00AE6192">
        <w:rPr>
          <w:rFonts w:ascii="Times New Roman" w:hAnsi="Times New Roman" w:cs="Times New Roman"/>
          <w:sz w:val="24"/>
          <w:szCs w:val="24"/>
        </w:rPr>
        <w:t>Metodele de reducere a impactului negativ asupra proiectului.</w:t>
      </w:r>
    </w:p>
    <w:p w:rsidR="00DD23B4" w:rsidRPr="00AE6192" w:rsidRDefault="00DD23B4" w:rsidP="00B03EBA">
      <w:pPr>
        <w:pStyle w:val="a3"/>
        <w:numPr>
          <w:ilvl w:val="0"/>
          <w:numId w:val="3"/>
        </w:numPr>
        <w:rPr>
          <w:rFonts w:ascii="Times New Roman" w:hAnsi="Times New Roman" w:cs="Times New Roman"/>
          <w:sz w:val="24"/>
          <w:szCs w:val="24"/>
        </w:rPr>
      </w:pPr>
      <w:r w:rsidRPr="00AE6192">
        <w:rPr>
          <w:rFonts w:ascii="Times New Roman" w:hAnsi="Times New Roman" w:cs="Times New Roman"/>
          <w:sz w:val="24"/>
          <w:szCs w:val="24"/>
        </w:rPr>
        <w:t>Grupurile necesare pentru elaborarea proiectului dat.</w:t>
      </w:r>
    </w:p>
    <w:p w:rsidR="00DD23B4" w:rsidRPr="00AE6192" w:rsidRDefault="00DD23B4" w:rsidP="00B03EBA">
      <w:pPr>
        <w:pStyle w:val="a3"/>
        <w:numPr>
          <w:ilvl w:val="0"/>
          <w:numId w:val="3"/>
        </w:numPr>
        <w:rPr>
          <w:rFonts w:ascii="Times New Roman" w:hAnsi="Times New Roman" w:cs="Times New Roman"/>
          <w:sz w:val="24"/>
          <w:szCs w:val="24"/>
        </w:rPr>
      </w:pPr>
      <w:r w:rsidRPr="00AE6192">
        <w:rPr>
          <w:rFonts w:ascii="Times New Roman" w:hAnsi="Times New Roman" w:cs="Times New Roman"/>
          <w:sz w:val="24"/>
          <w:szCs w:val="24"/>
        </w:rPr>
        <w:t>Obstacolele potențiale care ar putea stopa sau perturba proiectul.</w:t>
      </w:r>
    </w:p>
    <w:p w:rsidR="00DD23B4" w:rsidRPr="00AE6192" w:rsidRDefault="00DD23B4" w:rsidP="00B03EBA">
      <w:pPr>
        <w:pStyle w:val="a3"/>
        <w:numPr>
          <w:ilvl w:val="0"/>
          <w:numId w:val="3"/>
        </w:numPr>
        <w:rPr>
          <w:rFonts w:ascii="Times New Roman" w:hAnsi="Times New Roman" w:cs="Times New Roman"/>
          <w:sz w:val="24"/>
          <w:szCs w:val="24"/>
        </w:rPr>
      </w:pPr>
      <w:r w:rsidRPr="00AE6192">
        <w:rPr>
          <w:rFonts w:ascii="Times New Roman" w:hAnsi="Times New Roman" w:cs="Times New Roman"/>
          <w:sz w:val="24"/>
          <w:szCs w:val="24"/>
        </w:rPr>
        <w:t>Interesele părților afectate de către proiect.</w:t>
      </w:r>
    </w:p>
    <w:p w:rsidR="00DD23B4" w:rsidRPr="00AE6192" w:rsidRDefault="00945A90" w:rsidP="00B03EBA">
      <w:pPr>
        <w:pStyle w:val="a3"/>
        <w:numPr>
          <w:ilvl w:val="0"/>
          <w:numId w:val="3"/>
        </w:numPr>
        <w:rPr>
          <w:rFonts w:ascii="Times New Roman" w:hAnsi="Times New Roman" w:cs="Times New Roman"/>
          <w:sz w:val="24"/>
          <w:szCs w:val="24"/>
        </w:rPr>
      </w:pPr>
      <w:r w:rsidRPr="00AE6192">
        <w:rPr>
          <w:rFonts w:ascii="Times New Roman" w:hAnsi="Times New Roman" w:cs="Times New Roman"/>
          <w:sz w:val="24"/>
          <w:szCs w:val="24"/>
        </w:rPr>
        <w:t>Oamenii importanți pentru distribuirea informațiilor în faza de execuție.</w:t>
      </w:r>
    </w:p>
    <w:p w:rsidR="005F1866" w:rsidRPr="00AE6192" w:rsidRDefault="005F1866" w:rsidP="005F1866">
      <w:pPr>
        <w:pStyle w:val="a3"/>
        <w:ind w:left="1440"/>
        <w:rPr>
          <w:rFonts w:ascii="Times New Roman" w:hAnsi="Times New Roman" w:cs="Times New Roman"/>
          <w:sz w:val="24"/>
          <w:szCs w:val="24"/>
        </w:rPr>
      </w:pPr>
    </w:p>
    <w:p w:rsidR="00945A90" w:rsidRPr="00AE6192" w:rsidRDefault="00945A90" w:rsidP="00945A90">
      <w:pPr>
        <w:ind w:left="720"/>
        <w:rPr>
          <w:rFonts w:ascii="Times New Roman" w:hAnsi="Times New Roman" w:cs="Times New Roman"/>
          <w:b/>
          <w:sz w:val="24"/>
          <w:szCs w:val="24"/>
        </w:rPr>
      </w:pPr>
      <w:r w:rsidRPr="00AE6192">
        <w:rPr>
          <w:rFonts w:ascii="Times New Roman" w:hAnsi="Times New Roman" w:cs="Times New Roman"/>
          <w:b/>
          <w:sz w:val="24"/>
          <w:szCs w:val="24"/>
        </w:rPr>
        <w:t>Factori interesați/ Părți interesate:</w:t>
      </w:r>
    </w:p>
    <w:p w:rsidR="00945A90" w:rsidRPr="00AE6192" w:rsidRDefault="00945A90" w:rsidP="00B03EBA">
      <w:pPr>
        <w:pStyle w:val="a3"/>
        <w:numPr>
          <w:ilvl w:val="0"/>
          <w:numId w:val="4"/>
        </w:numPr>
        <w:rPr>
          <w:rFonts w:ascii="Times New Roman" w:hAnsi="Times New Roman" w:cs="Times New Roman"/>
          <w:sz w:val="24"/>
          <w:szCs w:val="24"/>
        </w:rPr>
      </w:pPr>
      <w:r w:rsidRPr="00AE6192">
        <w:rPr>
          <w:rFonts w:ascii="Times New Roman" w:hAnsi="Times New Roman" w:cs="Times New Roman"/>
          <w:sz w:val="24"/>
          <w:szCs w:val="24"/>
        </w:rPr>
        <w:lastRenderedPageBreak/>
        <w:t>Cetățenii Republicii Moldova</w:t>
      </w:r>
    </w:p>
    <w:p w:rsidR="00945A90" w:rsidRPr="00AE6192" w:rsidRDefault="00945A90" w:rsidP="00B03EBA">
      <w:pPr>
        <w:pStyle w:val="a3"/>
        <w:numPr>
          <w:ilvl w:val="0"/>
          <w:numId w:val="4"/>
        </w:numPr>
        <w:rPr>
          <w:rFonts w:ascii="Times New Roman" w:hAnsi="Times New Roman" w:cs="Times New Roman"/>
          <w:sz w:val="24"/>
          <w:szCs w:val="24"/>
        </w:rPr>
      </w:pPr>
      <w:r w:rsidRPr="00AE6192">
        <w:rPr>
          <w:rFonts w:ascii="Times New Roman" w:hAnsi="Times New Roman" w:cs="Times New Roman"/>
          <w:sz w:val="24"/>
          <w:szCs w:val="24"/>
        </w:rPr>
        <w:t>Organizații și asociații de caritate</w:t>
      </w:r>
    </w:p>
    <w:p w:rsidR="00945A90" w:rsidRPr="00AE6192" w:rsidRDefault="00945A90" w:rsidP="00B03EBA">
      <w:pPr>
        <w:pStyle w:val="a3"/>
        <w:numPr>
          <w:ilvl w:val="0"/>
          <w:numId w:val="4"/>
        </w:numPr>
        <w:rPr>
          <w:rFonts w:ascii="Times New Roman" w:hAnsi="Times New Roman" w:cs="Times New Roman"/>
          <w:sz w:val="24"/>
          <w:szCs w:val="24"/>
        </w:rPr>
      </w:pPr>
      <w:r w:rsidRPr="00AE6192">
        <w:rPr>
          <w:rFonts w:ascii="Times New Roman" w:hAnsi="Times New Roman" w:cs="Times New Roman"/>
          <w:sz w:val="24"/>
          <w:szCs w:val="24"/>
        </w:rPr>
        <w:t>Organizații și asociații sociale și nonguvernamentale</w:t>
      </w:r>
    </w:p>
    <w:p w:rsidR="00945A90" w:rsidRPr="00AE6192" w:rsidRDefault="00945A90" w:rsidP="00B03EBA">
      <w:pPr>
        <w:pStyle w:val="a3"/>
        <w:numPr>
          <w:ilvl w:val="0"/>
          <w:numId w:val="4"/>
        </w:numPr>
        <w:rPr>
          <w:rFonts w:ascii="Times New Roman" w:hAnsi="Times New Roman" w:cs="Times New Roman"/>
          <w:sz w:val="24"/>
          <w:szCs w:val="24"/>
        </w:rPr>
      </w:pPr>
      <w:r w:rsidRPr="00AE6192">
        <w:rPr>
          <w:rFonts w:ascii="Times New Roman" w:hAnsi="Times New Roman" w:cs="Times New Roman"/>
          <w:sz w:val="24"/>
          <w:szCs w:val="24"/>
        </w:rPr>
        <w:t>Agenți economici și diferrite sindicate</w:t>
      </w:r>
    </w:p>
    <w:p w:rsidR="00945A90" w:rsidRPr="00AE6192" w:rsidRDefault="00945A90" w:rsidP="00945A90">
      <w:pPr>
        <w:rPr>
          <w:rFonts w:ascii="Times New Roman" w:hAnsi="Times New Roman" w:cs="Times New Roman"/>
          <w:sz w:val="24"/>
          <w:szCs w:val="24"/>
        </w:rPr>
      </w:pPr>
    </w:p>
    <w:p w:rsidR="00E12A7B" w:rsidRPr="00AE6192" w:rsidRDefault="00E12A7B" w:rsidP="00E12A7B">
      <w:pPr>
        <w:spacing w:after="0" w:line="240" w:lineRule="auto"/>
        <w:ind w:right="225"/>
        <w:rPr>
          <w:rFonts w:ascii="Times New Roman" w:eastAsia="Times New Roman" w:hAnsi="Times New Roman" w:cs="Times New Roman"/>
          <w:sz w:val="24"/>
          <w:szCs w:val="24"/>
          <w:lang w:eastAsia="ru-MD"/>
        </w:rPr>
      </w:pPr>
      <w:r w:rsidRPr="00AE6192">
        <w:rPr>
          <w:rFonts w:ascii="Times New Roman" w:hAnsi="Times New Roman" w:cs="Times New Roman"/>
          <w:b/>
          <w:sz w:val="24"/>
          <w:szCs w:val="24"/>
        </w:rPr>
        <w:t>Grup țintă:</w:t>
      </w:r>
      <w:r w:rsidRPr="00AE6192">
        <w:rPr>
          <w:rFonts w:ascii="Times New Roman" w:hAnsi="Times New Roman" w:cs="Times New Roman"/>
          <w:sz w:val="24"/>
          <w:szCs w:val="24"/>
        </w:rPr>
        <w:t xml:space="preserve"> </w:t>
      </w:r>
      <w:hyperlink r:id="rId13" w:history="1">
        <w:r w:rsidRPr="00AE6192">
          <w:rPr>
            <w:rFonts w:ascii="Times New Roman" w:eastAsia="Times New Roman" w:hAnsi="Times New Roman" w:cs="Times New Roman"/>
            <w:color w:val="000000"/>
            <w:sz w:val="24"/>
            <w:szCs w:val="24"/>
            <w:lang w:eastAsia="ru-MD"/>
          </w:rPr>
          <w:t>Ministerul Sănătății, Muncii Și Protecţiei Sociale</w:t>
        </w:r>
      </w:hyperlink>
      <w:r w:rsidRPr="00AE6192">
        <w:rPr>
          <w:rFonts w:ascii="Times New Roman" w:eastAsia="Times New Roman" w:hAnsi="Times New Roman" w:cs="Times New Roman"/>
          <w:sz w:val="24"/>
          <w:szCs w:val="24"/>
          <w:lang w:eastAsia="ru-MD"/>
        </w:rPr>
        <w:t xml:space="preserve"> al Republicii Moldova, </w:t>
      </w:r>
      <w:r w:rsidR="00893098">
        <w:rPr>
          <w:rFonts w:ascii="Times New Roman" w:eastAsia="Times New Roman" w:hAnsi="Times New Roman" w:cs="Times New Roman"/>
          <w:sz w:val="24"/>
          <w:szCs w:val="24"/>
          <w:lang w:eastAsia="ru-MD"/>
        </w:rPr>
        <w:t xml:space="preserve">organizații și asociații sociela, </w:t>
      </w:r>
      <w:r w:rsidRPr="00AE6192">
        <w:rPr>
          <w:rFonts w:ascii="Times New Roman" w:eastAsia="Times New Roman" w:hAnsi="Times New Roman" w:cs="Times New Roman"/>
          <w:sz w:val="24"/>
          <w:szCs w:val="24"/>
          <w:lang w:eastAsia="ru-MD"/>
        </w:rPr>
        <w:t xml:space="preserve">toți cetățenii </w:t>
      </w:r>
      <w:r w:rsidR="00015A05">
        <w:rPr>
          <w:rFonts w:ascii="Times New Roman" w:eastAsia="Times New Roman" w:hAnsi="Times New Roman" w:cs="Times New Roman"/>
          <w:sz w:val="24"/>
          <w:szCs w:val="24"/>
          <w:lang w:eastAsia="ru-MD"/>
        </w:rPr>
        <w:t>afectați de crize economico-sociale</w:t>
      </w:r>
      <w:r w:rsidRPr="00AE6192">
        <w:rPr>
          <w:rFonts w:ascii="Times New Roman" w:eastAsia="Times New Roman" w:hAnsi="Times New Roman" w:cs="Times New Roman"/>
          <w:sz w:val="24"/>
          <w:szCs w:val="24"/>
          <w:lang w:eastAsia="ru-MD"/>
        </w:rPr>
        <w:t>.</w:t>
      </w:r>
    </w:p>
    <w:p w:rsidR="00B07628" w:rsidRPr="00AE6192" w:rsidRDefault="00B07628" w:rsidP="00E12A7B">
      <w:pPr>
        <w:spacing w:after="0" w:line="240" w:lineRule="auto"/>
        <w:ind w:right="225"/>
        <w:rPr>
          <w:rFonts w:ascii="Times New Roman" w:eastAsia="Times New Roman" w:hAnsi="Times New Roman" w:cs="Times New Roman"/>
          <w:sz w:val="24"/>
          <w:szCs w:val="24"/>
          <w:lang w:eastAsia="ru-MD"/>
        </w:rPr>
      </w:pPr>
    </w:p>
    <w:p w:rsidR="00E12A7B" w:rsidRPr="00AE6192" w:rsidRDefault="00E12A7B" w:rsidP="00E12A7B">
      <w:pPr>
        <w:spacing w:after="0" w:line="240" w:lineRule="auto"/>
        <w:ind w:right="225"/>
        <w:rPr>
          <w:rFonts w:ascii="Times New Roman" w:eastAsia="Times New Roman" w:hAnsi="Times New Roman" w:cs="Times New Roman"/>
          <w:sz w:val="24"/>
          <w:szCs w:val="24"/>
          <w:lang w:eastAsia="ru-MD"/>
        </w:rPr>
      </w:pPr>
      <w:r w:rsidRPr="00AE6192">
        <w:rPr>
          <w:rFonts w:ascii="Times New Roman" w:eastAsia="Times New Roman" w:hAnsi="Times New Roman" w:cs="Times New Roman"/>
          <w:b/>
          <w:sz w:val="24"/>
          <w:szCs w:val="24"/>
          <w:lang w:eastAsia="ru-MD"/>
        </w:rPr>
        <w:t>Beneficiari finali:</w:t>
      </w:r>
      <w:r w:rsidRPr="00AE6192">
        <w:rPr>
          <w:rFonts w:ascii="Times New Roman" w:eastAsia="Times New Roman" w:hAnsi="Times New Roman" w:cs="Times New Roman"/>
          <w:sz w:val="24"/>
          <w:szCs w:val="24"/>
          <w:lang w:eastAsia="ru-MD"/>
        </w:rPr>
        <w:t xml:space="preserve"> Cetățenii RM, în special toate persoanele din păturile sociale vulnerabile</w:t>
      </w:r>
      <w:r w:rsidR="003B5C12" w:rsidRPr="00AE6192">
        <w:rPr>
          <w:rFonts w:ascii="Times New Roman" w:eastAsia="Times New Roman" w:hAnsi="Times New Roman" w:cs="Times New Roman"/>
          <w:sz w:val="24"/>
          <w:szCs w:val="24"/>
          <w:lang w:eastAsia="ru-MD"/>
        </w:rPr>
        <w:t xml:space="preserve"> și care au probleme sociale și financiare.</w:t>
      </w:r>
    </w:p>
    <w:p w:rsidR="009340EC" w:rsidRPr="00AE6192" w:rsidRDefault="009340EC" w:rsidP="002B24C7">
      <w:pPr>
        <w:rPr>
          <w:rFonts w:ascii="Times New Roman" w:hAnsi="Times New Roman" w:cs="Times New Roman"/>
          <w:sz w:val="24"/>
          <w:szCs w:val="24"/>
        </w:rPr>
      </w:pPr>
    </w:p>
    <w:p w:rsidR="00D110D6" w:rsidRPr="00AE6192" w:rsidRDefault="00D110D6" w:rsidP="002B24C7">
      <w:pPr>
        <w:rPr>
          <w:rFonts w:ascii="Times New Roman" w:hAnsi="Times New Roman" w:cs="Times New Roman"/>
          <w:b/>
          <w:sz w:val="24"/>
          <w:szCs w:val="24"/>
        </w:rPr>
      </w:pPr>
      <w:r w:rsidRPr="00AE6192">
        <w:rPr>
          <w:rFonts w:ascii="Times New Roman" w:hAnsi="Times New Roman" w:cs="Times New Roman"/>
          <w:b/>
          <w:sz w:val="24"/>
          <w:szCs w:val="24"/>
        </w:rPr>
        <w:t>Partenerii proiectului:</w:t>
      </w:r>
    </w:p>
    <w:p w:rsidR="00D110D6" w:rsidRDefault="00D110D6" w:rsidP="00B03EBA">
      <w:pPr>
        <w:pStyle w:val="a3"/>
        <w:numPr>
          <w:ilvl w:val="0"/>
          <w:numId w:val="5"/>
        </w:numPr>
        <w:rPr>
          <w:rFonts w:ascii="Times New Roman" w:hAnsi="Times New Roman" w:cs="Times New Roman"/>
          <w:sz w:val="24"/>
          <w:szCs w:val="24"/>
        </w:rPr>
      </w:pPr>
      <w:r w:rsidRPr="00AE6192">
        <w:rPr>
          <w:rFonts w:ascii="Times New Roman" w:hAnsi="Times New Roman" w:cs="Times New Roman"/>
          <w:sz w:val="24"/>
          <w:szCs w:val="24"/>
        </w:rPr>
        <w:t>Organizații și asociații sociale și nonguvernamentale</w:t>
      </w:r>
    </w:p>
    <w:p w:rsidR="00126F0E" w:rsidRPr="00AE6192" w:rsidRDefault="00126F0E" w:rsidP="00B03EBA">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Cetățenii RM</w:t>
      </w:r>
    </w:p>
    <w:p w:rsidR="00B13A90" w:rsidRDefault="00B13A90" w:rsidP="00B13A90">
      <w:pPr>
        <w:pStyle w:val="2"/>
      </w:pPr>
      <w:bookmarkStart w:id="6" w:name="_Toc56079823"/>
      <w:r>
        <w:t>Analiza SWOT</w:t>
      </w:r>
      <w:bookmarkEnd w:id="6"/>
    </w:p>
    <w:p w:rsidR="00B13A90" w:rsidRPr="00B13A90" w:rsidRDefault="00B13A90" w:rsidP="00B13A90"/>
    <w:p w:rsidR="009340EC" w:rsidRPr="00257540" w:rsidRDefault="00E16094" w:rsidP="002B24C7">
      <w:r>
        <w:rPr>
          <w:noProof/>
          <w:lang w:val="en-US"/>
        </w:rPr>
        <w:drawing>
          <wp:inline distT="0" distB="0" distL="0" distR="0" wp14:anchorId="6951A7FE" wp14:editId="4B2896A4">
            <wp:extent cx="6203950" cy="263969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3950" cy="2639695"/>
                    </a:xfrm>
                    <a:prstGeom prst="rect">
                      <a:avLst/>
                    </a:prstGeom>
                  </pic:spPr>
                </pic:pic>
              </a:graphicData>
            </a:graphic>
          </wp:inline>
        </w:drawing>
      </w:r>
    </w:p>
    <w:p w:rsidR="00AB2744" w:rsidRPr="00AE6192" w:rsidRDefault="00AB2744" w:rsidP="002B24C7">
      <w:pPr>
        <w:rPr>
          <w:rFonts w:ascii="Times New Roman" w:hAnsi="Times New Roman" w:cs="Times New Roman"/>
          <w:sz w:val="24"/>
          <w:szCs w:val="24"/>
        </w:rPr>
      </w:pPr>
    </w:p>
    <w:p w:rsidR="00AB2744" w:rsidRDefault="00D93904" w:rsidP="003D447B">
      <w:pPr>
        <w:pStyle w:val="2"/>
        <w:rPr>
          <w:rFonts w:cs="Times New Roman"/>
        </w:rPr>
      </w:pPr>
      <w:bookmarkStart w:id="7" w:name="_Toc56079824"/>
      <w:r>
        <w:rPr>
          <w:rFonts w:cs="Times New Roman"/>
        </w:rPr>
        <w:t>5</w:t>
      </w:r>
      <w:r w:rsidR="003D447B" w:rsidRPr="00AE6192">
        <w:rPr>
          <w:rFonts w:cs="Times New Roman"/>
        </w:rPr>
        <w:t>.1 Matricea părților interesate</w:t>
      </w:r>
      <w:bookmarkEnd w:id="7"/>
    </w:p>
    <w:p w:rsidR="00C437D3" w:rsidRPr="00C437D3" w:rsidRDefault="00C437D3" w:rsidP="00C437D3"/>
    <w:tbl>
      <w:tblPr>
        <w:tblStyle w:val="a4"/>
        <w:tblW w:w="0" w:type="auto"/>
        <w:tblLayout w:type="fixed"/>
        <w:tblLook w:val="04A0" w:firstRow="1" w:lastRow="0" w:firstColumn="1" w:lastColumn="0" w:noHBand="0" w:noVBand="1"/>
      </w:tblPr>
      <w:tblGrid>
        <w:gridCol w:w="2158"/>
        <w:gridCol w:w="1549"/>
        <w:gridCol w:w="1958"/>
        <w:gridCol w:w="893"/>
        <w:gridCol w:w="1615"/>
        <w:gridCol w:w="1587"/>
      </w:tblGrid>
      <w:tr w:rsidR="00171801" w:rsidRPr="00AE6192" w:rsidTr="001264B9">
        <w:tc>
          <w:tcPr>
            <w:tcW w:w="2158"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Stakeholder /</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 xml:space="preserve">Factorul </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interesat</w:t>
            </w:r>
          </w:p>
        </w:tc>
        <w:tc>
          <w:tcPr>
            <w:tcW w:w="1549"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Caracteristici</w:t>
            </w:r>
          </w:p>
        </w:tc>
        <w:tc>
          <w:tcPr>
            <w:tcW w:w="1958"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Interese, obiective, așteptări</w:t>
            </w:r>
          </w:p>
        </w:tc>
        <w:tc>
          <w:tcPr>
            <w:tcW w:w="893"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Gradul și tipul de influență</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lastRenderedPageBreak/>
              <w:t>(pozitivă sau negativă)</w:t>
            </w:r>
          </w:p>
        </w:tc>
        <w:tc>
          <w:tcPr>
            <w:tcW w:w="1615"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lastRenderedPageBreak/>
              <w:t>Potențial și deficiențe</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(pozitivă sau negativă)</w:t>
            </w:r>
          </w:p>
        </w:tc>
        <w:tc>
          <w:tcPr>
            <w:tcW w:w="1587"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Indicații în cadrul acestui proiect</w:t>
            </w:r>
          </w:p>
        </w:tc>
      </w:tr>
      <w:tr w:rsidR="00171801" w:rsidRPr="00AE6192" w:rsidTr="001264B9">
        <w:tc>
          <w:tcPr>
            <w:tcW w:w="2158" w:type="dxa"/>
          </w:tcPr>
          <w:p w:rsidR="006A6A51" w:rsidRPr="00FE671D" w:rsidRDefault="004315D4" w:rsidP="0080288F">
            <w:pPr>
              <w:rPr>
                <w:rFonts w:ascii="Times New Roman" w:hAnsi="Times New Roman" w:cs="Times New Roman"/>
                <w:b/>
                <w:sz w:val="24"/>
                <w:szCs w:val="24"/>
              </w:rPr>
            </w:pPr>
            <w:r w:rsidRPr="00FE671D">
              <w:rPr>
                <w:rFonts w:ascii="Times New Roman" w:hAnsi="Times New Roman" w:cs="Times New Roman"/>
                <w:b/>
                <w:sz w:val="24"/>
                <w:szCs w:val="24"/>
              </w:rPr>
              <w:t>Organizații și asociații sociale și nonguvernamentale</w:t>
            </w:r>
          </w:p>
        </w:tc>
        <w:tc>
          <w:tcPr>
            <w:tcW w:w="1549" w:type="dxa"/>
          </w:tcPr>
          <w:p w:rsidR="006A6A51" w:rsidRPr="00AE6192" w:rsidRDefault="004315D4" w:rsidP="0080288F">
            <w:pPr>
              <w:rPr>
                <w:rFonts w:ascii="Times New Roman" w:hAnsi="Times New Roman" w:cs="Times New Roman"/>
                <w:sz w:val="24"/>
                <w:szCs w:val="24"/>
              </w:rPr>
            </w:pPr>
            <w:r w:rsidRPr="00AE6192">
              <w:rPr>
                <w:rFonts w:ascii="Times New Roman" w:hAnsi="Times New Roman" w:cs="Times New Roman"/>
                <w:sz w:val="24"/>
                <w:szCs w:val="24"/>
              </w:rPr>
              <w:t xml:space="preserve">Toate asociațiile, serviciile și organizațiile care se ocupă cu ajutorul persoanelor </w:t>
            </w:r>
            <w:r w:rsidR="00C71186">
              <w:rPr>
                <w:rFonts w:ascii="Times New Roman" w:hAnsi="Times New Roman" w:cs="Times New Roman"/>
                <w:sz w:val="24"/>
                <w:szCs w:val="24"/>
              </w:rPr>
              <w:t>afectate de crize econimice</w:t>
            </w:r>
          </w:p>
        </w:tc>
        <w:tc>
          <w:tcPr>
            <w:tcW w:w="1958" w:type="dxa"/>
          </w:tcPr>
          <w:p w:rsidR="006A6A51"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Îmbunătățirea controlului asupra populației afectate</w:t>
            </w:r>
          </w:p>
          <w:p w:rsidR="000B3E5F" w:rsidRPr="00AE6192" w:rsidRDefault="000B3E5F"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B3E5F"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Eficientizarea acordării ajutorului material, financiar, psihologic, etc</w:t>
            </w:r>
          </w:p>
          <w:p w:rsidR="00C71186" w:rsidRDefault="00C71186" w:rsidP="0080288F">
            <w:pPr>
              <w:rPr>
                <w:rFonts w:ascii="Times New Roman" w:hAnsi="Times New Roman" w:cs="Times New Roman"/>
                <w:sz w:val="24"/>
                <w:szCs w:val="24"/>
              </w:rPr>
            </w:pPr>
          </w:p>
          <w:p w:rsidR="00C71186" w:rsidRPr="00AE6192" w:rsidRDefault="00C71186" w:rsidP="0080288F">
            <w:pPr>
              <w:rPr>
                <w:rFonts w:ascii="Times New Roman" w:hAnsi="Times New Roman" w:cs="Times New Roman"/>
                <w:sz w:val="24"/>
                <w:szCs w:val="24"/>
              </w:rPr>
            </w:pPr>
            <w:r>
              <w:rPr>
                <w:rFonts w:ascii="Times New Roman" w:hAnsi="Times New Roman" w:cs="Times New Roman"/>
                <w:sz w:val="24"/>
                <w:szCs w:val="24"/>
              </w:rPr>
              <w:t>Crearea unei societăți civile educate și informate</w:t>
            </w:r>
          </w:p>
        </w:tc>
        <w:tc>
          <w:tcPr>
            <w:tcW w:w="893" w:type="dxa"/>
          </w:tcPr>
          <w:p w:rsidR="006A6A51"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B3E5F"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6604FF" w:rsidRDefault="006604FF" w:rsidP="0080288F">
            <w:pPr>
              <w:rPr>
                <w:rFonts w:ascii="Times New Roman" w:hAnsi="Times New Roman" w:cs="Times New Roman"/>
                <w:sz w:val="24"/>
                <w:szCs w:val="24"/>
              </w:rPr>
            </w:pPr>
          </w:p>
          <w:p w:rsidR="006604FF" w:rsidRDefault="006604FF" w:rsidP="0080288F">
            <w:pPr>
              <w:rPr>
                <w:rFonts w:ascii="Times New Roman" w:hAnsi="Times New Roman" w:cs="Times New Roman"/>
                <w:sz w:val="24"/>
                <w:szCs w:val="24"/>
              </w:rPr>
            </w:pPr>
          </w:p>
          <w:p w:rsidR="006604FF" w:rsidRDefault="006604FF" w:rsidP="0080288F">
            <w:pPr>
              <w:rPr>
                <w:rFonts w:ascii="Times New Roman" w:hAnsi="Times New Roman" w:cs="Times New Roman"/>
                <w:sz w:val="24"/>
                <w:szCs w:val="24"/>
              </w:rPr>
            </w:pPr>
          </w:p>
          <w:p w:rsidR="006604FF" w:rsidRDefault="006604FF" w:rsidP="0080288F">
            <w:pPr>
              <w:rPr>
                <w:rFonts w:ascii="Times New Roman" w:hAnsi="Times New Roman" w:cs="Times New Roman"/>
                <w:sz w:val="24"/>
                <w:szCs w:val="24"/>
              </w:rPr>
            </w:pPr>
          </w:p>
          <w:p w:rsidR="006604FF" w:rsidRPr="00AE6192" w:rsidRDefault="006604FF" w:rsidP="0080288F">
            <w:pPr>
              <w:rPr>
                <w:rFonts w:ascii="Times New Roman" w:hAnsi="Times New Roman" w:cs="Times New Roman"/>
                <w:sz w:val="24"/>
                <w:szCs w:val="24"/>
              </w:rPr>
            </w:pPr>
            <w:r>
              <w:rPr>
                <w:rFonts w:ascii="Times New Roman" w:hAnsi="Times New Roman" w:cs="Times New Roman"/>
                <w:sz w:val="24"/>
                <w:szCs w:val="24"/>
              </w:rPr>
              <w:t>Pozitiv înalt</w:t>
            </w:r>
          </w:p>
        </w:tc>
        <w:tc>
          <w:tcPr>
            <w:tcW w:w="1615" w:type="dxa"/>
          </w:tcPr>
          <w:p w:rsidR="006A6A51" w:rsidRPr="00AE6192" w:rsidRDefault="004F12E2" w:rsidP="0080288F">
            <w:pPr>
              <w:rPr>
                <w:rFonts w:ascii="Times New Roman" w:hAnsi="Times New Roman" w:cs="Times New Roman"/>
                <w:sz w:val="24"/>
                <w:szCs w:val="24"/>
              </w:rPr>
            </w:pPr>
            <w:r w:rsidRPr="00AE6192">
              <w:rPr>
                <w:rFonts w:ascii="Times New Roman" w:hAnsi="Times New Roman" w:cs="Times New Roman"/>
                <w:sz w:val="24"/>
                <w:szCs w:val="24"/>
              </w:rPr>
              <w:t>+Digitalizarea serviciului prestat de aceste organizații</w:t>
            </w:r>
          </w:p>
          <w:p w:rsidR="004F12E2" w:rsidRPr="00AE6192" w:rsidRDefault="004F12E2" w:rsidP="0080288F">
            <w:pPr>
              <w:rPr>
                <w:rFonts w:ascii="Times New Roman" w:hAnsi="Times New Roman" w:cs="Times New Roman"/>
                <w:sz w:val="24"/>
                <w:szCs w:val="24"/>
              </w:rPr>
            </w:pPr>
            <w:r w:rsidRPr="00AE6192">
              <w:rPr>
                <w:rFonts w:ascii="Times New Roman" w:hAnsi="Times New Roman" w:cs="Times New Roman"/>
                <w:sz w:val="24"/>
                <w:szCs w:val="24"/>
              </w:rPr>
              <w:t>-</w:t>
            </w:r>
            <w:r w:rsidR="0000239B" w:rsidRPr="00AE6192">
              <w:rPr>
                <w:rFonts w:ascii="Times New Roman" w:hAnsi="Times New Roman" w:cs="Times New Roman"/>
                <w:sz w:val="24"/>
                <w:szCs w:val="24"/>
              </w:rPr>
              <w:t>Necesitatea de instruire a cadrelor pentru utilizarea acestui sistem</w:t>
            </w: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r w:rsidRPr="00AE6192">
              <w:rPr>
                <w:rFonts w:ascii="Times New Roman" w:hAnsi="Times New Roman" w:cs="Times New Roman"/>
                <w:sz w:val="24"/>
                <w:szCs w:val="24"/>
              </w:rPr>
              <w:t>+Reducerea costurilor pentru efectuarea serviciului</w:t>
            </w:r>
          </w:p>
          <w:p w:rsidR="000414E1" w:rsidRPr="00AE6192" w:rsidRDefault="000414E1" w:rsidP="0080288F">
            <w:pPr>
              <w:rPr>
                <w:rFonts w:ascii="Times New Roman" w:hAnsi="Times New Roman" w:cs="Times New Roman"/>
                <w:sz w:val="24"/>
                <w:szCs w:val="24"/>
              </w:rPr>
            </w:pPr>
          </w:p>
        </w:tc>
        <w:tc>
          <w:tcPr>
            <w:tcW w:w="1587" w:type="dxa"/>
          </w:tcPr>
          <w:p w:rsidR="006A6A51" w:rsidRPr="00AE6192" w:rsidRDefault="000414E1" w:rsidP="0080288F">
            <w:pPr>
              <w:rPr>
                <w:rFonts w:ascii="Times New Roman" w:hAnsi="Times New Roman" w:cs="Times New Roman"/>
                <w:sz w:val="24"/>
                <w:szCs w:val="24"/>
              </w:rPr>
            </w:pPr>
            <w:r w:rsidRPr="00AE6192">
              <w:rPr>
                <w:rFonts w:ascii="Times New Roman" w:hAnsi="Times New Roman" w:cs="Times New Roman"/>
                <w:sz w:val="24"/>
                <w:szCs w:val="24"/>
              </w:rPr>
              <w:t xml:space="preserve">Crearea de funcționalitate care ar permite </w:t>
            </w:r>
            <w:r w:rsidR="00897EDB">
              <w:rPr>
                <w:rFonts w:ascii="Times New Roman" w:hAnsi="Times New Roman" w:cs="Times New Roman"/>
                <w:sz w:val="24"/>
                <w:szCs w:val="24"/>
              </w:rPr>
              <w:t>ca aceste elemente sociale să ajute persoanele afectate</w:t>
            </w: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p>
        </w:tc>
      </w:tr>
      <w:tr w:rsidR="00171801" w:rsidRPr="00AE6192" w:rsidTr="001264B9">
        <w:tc>
          <w:tcPr>
            <w:tcW w:w="2158" w:type="dxa"/>
          </w:tcPr>
          <w:p w:rsidR="007312FE" w:rsidRPr="00FE671D" w:rsidRDefault="007312FE" w:rsidP="007312FE">
            <w:pPr>
              <w:rPr>
                <w:rFonts w:ascii="Times New Roman" w:hAnsi="Times New Roman" w:cs="Times New Roman"/>
                <w:b/>
                <w:sz w:val="24"/>
                <w:szCs w:val="24"/>
              </w:rPr>
            </w:pPr>
            <w:r w:rsidRPr="00FE671D">
              <w:rPr>
                <w:rFonts w:ascii="Times New Roman" w:hAnsi="Times New Roman" w:cs="Times New Roman"/>
                <w:b/>
                <w:sz w:val="24"/>
                <w:szCs w:val="24"/>
              </w:rPr>
              <w:t>Cetățenii Republicii Moldova</w:t>
            </w:r>
          </w:p>
          <w:p w:rsidR="006A6A51" w:rsidRPr="00FE671D" w:rsidRDefault="006A6A51" w:rsidP="0080288F">
            <w:pPr>
              <w:rPr>
                <w:rFonts w:ascii="Times New Roman" w:hAnsi="Times New Roman" w:cs="Times New Roman"/>
                <w:b/>
                <w:sz w:val="24"/>
                <w:szCs w:val="24"/>
              </w:rPr>
            </w:pPr>
          </w:p>
        </w:tc>
        <w:tc>
          <w:tcPr>
            <w:tcW w:w="1549" w:type="dxa"/>
          </w:tcPr>
          <w:p w:rsidR="006A6A51" w:rsidRPr="00AE6192" w:rsidRDefault="001F4C70" w:rsidP="0080288F">
            <w:pPr>
              <w:rPr>
                <w:rFonts w:ascii="Times New Roman" w:hAnsi="Times New Roman" w:cs="Times New Roman"/>
                <w:sz w:val="24"/>
                <w:szCs w:val="24"/>
              </w:rPr>
            </w:pPr>
            <w:r w:rsidRPr="00AE6192">
              <w:rPr>
                <w:rFonts w:ascii="Times New Roman" w:hAnsi="Times New Roman" w:cs="Times New Roman"/>
                <w:sz w:val="24"/>
                <w:szCs w:val="24"/>
              </w:rPr>
              <w:t xml:space="preserve">Cetățenii RM îndeosebi cei </w:t>
            </w:r>
            <w:r w:rsidR="009C2EC4">
              <w:rPr>
                <w:rFonts w:ascii="Times New Roman" w:hAnsi="Times New Roman" w:cs="Times New Roman"/>
                <w:sz w:val="24"/>
                <w:szCs w:val="24"/>
              </w:rPr>
              <w:t>afectați social sau economic</w:t>
            </w:r>
          </w:p>
        </w:tc>
        <w:tc>
          <w:tcPr>
            <w:tcW w:w="1958" w:type="dxa"/>
          </w:tcPr>
          <w:p w:rsidR="006A6A51" w:rsidRPr="00AE6192" w:rsidRDefault="00E04922" w:rsidP="0080288F">
            <w:pPr>
              <w:rPr>
                <w:rFonts w:ascii="Times New Roman" w:hAnsi="Times New Roman" w:cs="Times New Roman"/>
                <w:sz w:val="24"/>
                <w:szCs w:val="24"/>
              </w:rPr>
            </w:pPr>
            <w:r w:rsidRPr="00AE6192">
              <w:rPr>
                <w:rFonts w:ascii="Times New Roman" w:hAnsi="Times New Roman" w:cs="Times New Roman"/>
                <w:sz w:val="24"/>
                <w:szCs w:val="24"/>
              </w:rPr>
              <w:t xml:space="preserve">Obținere de informații, consultanță, </w:t>
            </w:r>
            <w:r w:rsidR="005432DF">
              <w:rPr>
                <w:rFonts w:ascii="Times New Roman" w:hAnsi="Times New Roman" w:cs="Times New Roman"/>
                <w:sz w:val="24"/>
                <w:szCs w:val="24"/>
              </w:rPr>
              <w:t>posibilitate de acordare sau primire ajutor</w:t>
            </w:r>
          </w:p>
        </w:tc>
        <w:tc>
          <w:tcPr>
            <w:tcW w:w="893" w:type="dxa"/>
          </w:tcPr>
          <w:p w:rsidR="006A6A51" w:rsidRPr="00AE6192" w:rsidRDefault="003F4040" w:rsidP="0080288F">
            <w:pPr>
              <w:rPr>
                <w:rFonts w:ascii="Times New Roman" w:hAnsi="Times New Roman" w:cs="Times New Roman"/>
                <w:sz w:val="24"/>
                <w:szCs w:val="24"/>
              </w:rPr>
            </w:pPr>
            <w:r w:rsidRPr="00AE6192">
              <w:rPr>
                <w:rFonts w:ascii="Times New Roman" w:hAnsi="Times New Roman" w:cs="Times New Roman"/>
                <w:sz w:val="24"/>
                <w:szCs w:val="24"/>
              </w:rPr>
              <w:t>P</w:t>
            </w:r>
            <w:r w:rsidR="00E86DA0" w:rsidRPr="00AE6192">
              <w:rPr>
                <w:rFonts w:ascii="Times New Roman" w:hAnsi="Times New Roman" w:cs="Times New Roman"/>
                <w:sz w:val="24"/>
                <w:szCs w:val="24"/>
              </w:rPr>
              <w:t>ozitiv înalt</w:t>
            </w:r>
          </w:p>
        </w:tc>
        <w:tc>
          <w:tcPr>
            <w:tcW w:w="1615" w:type="dxa"/>
          </w:tcPr>
          <w:p w:rsidR="006A6A51" w:rsidRPr="00AE6192" w:rsidRDefault="00A16EFB" w:rsidP="0080288F">
            <w:pPr>
              <w:rPr>
                <w:rFonts w:ascii="Times New Roman" w:hAnsi="Times New Roman" w:cs="Times New Roman"/>
                <w:sz w:val="24"/>
                <w:szCs w:val="24"/>
              </w:rPr>
            </w:pPr>
            <w:r w:rsidRPr="00AE6192">
              <w:rPr>
                <w:rFonts w:ascii="Times New Roman" w:hAnsi="Times New Roman" w:cs="Times New Roman"/>
                <w:sz w:val="24"/>
                <w:szCs w:val="24"/>
              </w:rPr>
              <w:t>+Ajutor și sprijin pentru toate persoanele din păturile social vulnerabile</w:t>
            </w:r>
          </w:p>
          <w:p w:rsidR="00A16EFB" w:rsidRPr="00AE6192" w:rsidRDefault="00A16EFB" w:rsidP="0080288F">
            <w:pPr>
              <w:rPr>
                <w:rFonts w:ascii="Times New Roman" w:hAnsi="Times New Roman" w:cs="Times New Roman"/>
                <w:sz w:val="24"/>
                <w:szCs w:val="24"/>
              </w:rPr>
            </w:pPr>
          </w:p>
          <w:p w:rsidR="00A16EFB" w:rsidRPr="002A47C0" w:rsidRDefault="00A16EFB" w:rsidP="0080288F">
            <w:pPr>
              <w:rPr>
                <w:rFonts w:ascii="Times New Roman" w:hAnsi="Times New Roman" w:cs="Times New Roman"/>
                <w:sz w:val="24"/>
                <w:szCs w:val="24"/>
                <w:lang w:val="en-GB"/>
              </w:rPr>
            </w:pPr>
            <w:r w:rsidRPr="00AE6192">
              <w:rPr>
                <w:rFonts w:ascii="Times New Roman" w:hAnsi="Times New Roman" w:cs="Times New Roman"/>
                <w:sz w:val="24"/>
                <w:szCs w:val="24"/>
              </w:rPr>
              <w:t xml:space="preserve">-Este necesar o activitate sporită pentru </w:t>
            </w:r>
            <w:r w:rsidR="005432DF">
              <w:rPr>
                <w:rFonts w:ascii="Times New Roman" w:hAnsi="Times New Roman" w:cs="Times New Roman"/>
                <w:sz w:val="24"/>
                <w:szCs w:val="24"/>
              </w:rPr>
              <w:t xml:space="preserve">ca persoanele să poată trece peste aceste crize </w:t>
            </w:r>
          </w:p>
        </w:tc>
        <w:tc>
          <w:tcPr>
            <w:tcW w:w="1587" w:type="dxa"/>
          </w:tcPr>
          <w:p w:rsidR="006A6A51" w:rsidRPr="00AE6192" w:rsidRDefault="004D62E4" w:rsidP="0080288F">
            <w:pPr>
              <w:rPr>
                <w:rFonts w:ascii="Times New Roman" w:hAnsi="Times New Roman" w:cs="Times New Roman"/>
                <w:sz w:val="24"/>
                <w:szCs w:val="24"/>
              </w:rPr>
            </w:pPr>
            <w:r w:rsidRPr="00AE6192">
              <w:rPr>
                <w:rFonts w:ascii="Times New Roman" w:hAnsi="Times New Roman" w:cs="Times New Roman"/>
                <w:sz w:val="24"/>
                <w:szCs w:val="24"/>
              </w:rPr>
              <w:t>Cel mai principal obiect al acestui proiect.</w:t>
            </w:r>
          </w:p>
        </w:tc>
      </w:tr>
    </w:tbl>
    <w:p w:rsidR="00AB2744" w:rsidRPr="00AE6192" w:rsidRDefault="00AB2744" w:rsidP="0080288F">
      <w:pPr>
        <w:rPr>
          <w:rFonts w:ascii="Times New Roman" w:hAnsi="Times New Roman" w:cs="Times New Roman"/>
          <w:sz w:val="24"/>
          <w:szCs w:val="24"/>
        </w:rPr>
      </w:pPr>
    </w:p>
    <w:p w:rsidR="004A29F7" w:rsidRPr="00AE6192" w:rsidRDefault="004A29F7" w:rsidP="007D771C">
      <w:pPr>
        <w:ind w:firstLine="720"/>
        <w:rPr>
          <w:rFonts w:ascii="Times New Roman" w:hAnsi="Times New Roman" w:cs="Times New Roman"/>
          <w:sz w:val="24"/>
          <w:szCs w:val="24"/>
        </w:rPr>
      </w:pPr>
      <w:r w:rsidRPr="00AE6192">
        <w:rPr>
          <w:rFonts w:ascii="Times New Roman" w:hAnsi="Times New Roman" w:cs="Times New Roman"/>
          <w:sz w:val="24"/>
          <w:szCs w:val="24"/>
        </w:rPr>
        <w:t>După realizarea acestei matrici de analiză a părților interesante noi putem evidenția o listă de potențiali parteneri, beneficiari, precum și concurenți și obstacole.</w:t>
      </w:r>
    </w:p>
    <w:p w:rsidR="00BE2EAA" w:rsidRPr="00AE6192" w:rsidRDefault="007D771C" w:rsidP="00257540">
      <w:pPr>
        <w:ind w:firstLine="720"/>
        <w:rPr>
          <w:rFonts w:ascii="Times New Roman" w:hAnsi="Times New Roman" w:cs="Times New Roman"/>
          <w:sz w:val="24"/>
          <w:szCs w:val="24"/>
        </w:rPr>
      </w:pPr>
      <w:r w:rsidRPr="00AE6192">
        <w:rPr>
          <w:rFonts w:ascii="Times New Roman" w:hAnsi="Times New Roman" w:cs="Times New Roman"/>
          <w:sz w:val="24"/>
          <w:szCs w:val="24"/>
        </w:rPr>
        <w:t>Urmează analiza câmpului de forțe care reprezintă o tehnică de culegere și prelucrare a informațiilor despre factorii/forțele care contribuie la rezolvarea problemei și ajută la clarificarea aspectelor contradictorii ale unor aspecte dorite.</w:t>
      </w:r>
    </w:p>
    <w:p w:rsidR="007D771C" w:rsidRDefault="00D93904" w:rsidP="00BE2EAA">
      <w:pPr>
        <w:pStyle w:val="2"/>
        <w:rPr>
          <w:rFonts w:cs="Times New Roman"/>
        </w:rPr>
      </w:pPr>
      <w:bookmarkStart w:id="8" w:name="_Toc56079825"/>
      <w:r>
        <w:rPr>
          <w:rFonts w:cs="Times New Roman"/>
        </w:rPr>
        <w:lastRenderedPageBreak/>
        <w:t>5</w:t>
      </w:r>
      <w:r w:rsidR="00BE2EAA" w:rsidRPr="00AE6192">
        <w:rPr>
          <w:rFonts w:cs="Times New Roman"/>
        </w:rPr>
        <w:t>.2 Analiza câmpului de forțe</w:t>
      </w:r>
      <w:bookmarkEnd w:id="8"/>
      <w:r w:rsidR="007D771C" w:rsidRPr="00AE6192">
        <w:rPr>
          <w:rFonts w:cs="Times New Roman"/>
        </w:rPr>
        <w:t xml:space="preserve"> </w:t>
      </w:r>
    </w:p>
    <w:p w:rsidR="00877D2F" w:rsidRPr="00877D2F" w:rsidRDefault="00877D2F" w:rsidP="00877D2F"/>
    <w:p w:rsidR="00BE2EAA" w:rsidRPr="00676C2A" w:rsidRDefault="00AE6192" w:rsidP="00AE6192">
      <w:pPr>
        <w:ind w:firstLine="720"/>
        <w:jc w:val="both"/>
        <w:rPr>
          <w:rFonts w:ascii="Times New Roman" w:hAnsi="Times New Roman" w:cs="Times New Roman"/>
          <w:sz w:val="24"/>
          <w:szCs w:val="24"/>
        </w:rPr>
      </w:pPr>
      <w:r w:rsidRPr="00676C2A">
        <w:rPr>
          <w:rFonts w:ascii="Times New Roman" w:hAnsi="Times New Roman" w:cs="Times New Roman"/>
          <w:sz w:val="24"/>
          <w:szCs w:val="24"/>
        </w:rPr>
        <w:t>Analiza câmpului de forțe este o tehnică de culegere și prelucrare a informațiilor privind factorii/forțele care contribuie la rezolvarea problemei. Analiza câmpului de forțe ajută la clarificarea aspectelor contradictorii ale unor schimbări dorite.</w:t>
      </w:r>
    </w:p>
    <w:p w:rsidR="00AE6192" w:rsidRPr="00676C2A" w:rsidRDefault="00AE6192" w:rsidP="00AE6192">
      <w:pPr>
        <w:jc w:val="both"/>
        <w:rPr>
          <w:rFonts w:ascii="Times New Roman" w:hAnsi="Times New Roman" w:cs="Times New Roman"/>
          <w:sz w:val="24"/>
          <w:szCs w:val="24"/>
        </w:rPr>
      </w:pPr>
      <w:r w:rsidRPr="00676C2A">
        <w:rPr>
          <w:rFonts w:ascii="Times New Roman" w:hAnsi="Times New Roman" w:cs="Times New Roman"/>
          <w:sz w:val="24"/>
          <w:szCs w:val="24"/>
        </w:rPr>
        <w:t>Tipurile de forțe (factori) coexistente sunt de două categorii:</w:t>
      </w:r>
    </w:p>
    <w:p w:rsidR="00AE6192" w:rsidRPr="00676C2A" w:rsidRDefault="00AE6192" w:rsidP="00B03EBA">
      <w:pPr>
        <w:pStyle w:val="a3"/>
        <w:numPr>
          <w:ilvl w:val="0"/>
          <w:numId w:val="6"/>
        </w:numPr>
        <w:jc w:val="both"/>
        <w:rPr>
          <w:rFonts w:ascii="Times New Roman" w:hAnsi="Times New Roman" w:cs="Times New Roman"/>
          <w:sz w:val="24"/>
          <w:szCs w:val="24"/>
        </w:rPr>
      </w:pPr>
      <w:r w:rsidRPr="00676C2A">
        <w:rPr>
          <w:rFonts w:ascii="Times New Roman" w:hAnsi="Times New Roman" w:cs="Times New Roman"/>
          <w:sz w:val="24"/>
          <w:szCs w:val="24"/>
        </w:rPr>
        <w:t>Forțe motrice sau pozitive care susțin o acțiune, o situație sau o schimbare.</w:t>
      </w:r>
    </w:p>
    <w:p w:rsidR="00AE6192" w:rsidRPr="00676C2A" w:rsidRDefault="00AE6192" w:rsidP="00B03EBA">
      <w:pPr>
        <w:pStyle w:val="a3"/>
        <w:numPr>
          <w:ilvl w:val="0"/>
          <w:numId w:val="6"/>
        </w:numPr>
        <w:jc w:val="both"/>
        <w:rPr>
          <w:rFonts w:ascii="Times New Roman" w:hAnsi="Times New Roman" w:cs="Times New Roman"/>
          <w:sz w:val="24"/>
          <w:szCs w:val="24"/>
        </w:rPr>
      </w:pPr>
      <w:r w:rsidRPr="00676C2A">
        <w:rPr>
          <w:rFonts w:ascii="Times New Roman" w:hAnsi="Times New Roman" w:cs="Times New Roman"/>
          <w:sz w:val="24"/>
          <w:szCs w:val="24"/>
        </w:rPr>
        <w:t>Forțe negative sau constrângeri( restricții, bariere) care împiedică desfășurarea schimbării sau acțiunilor, se opun acestora și încearcă să mențină status quo.</w:t>
      </w:r>
    </w:p>
    <w:p w:rsidR="00AE6192" w:rsidRPr="00676C2A" w:rsidRDefault="00AE6192" w:rsidP="00AE6192">
      <w:pPr>
        <w:ind w:left="360"/>
        <w:jc w:val="both"/>
        <w:rPr>
          <w:rFonts w:ascii="Times New Roman" w:hAnsi="Times New Roman" w:cs="Times New Roman"/>
          <w:sz w:val="24"/>
          <w:szCs w:val="24"/>
        </w:rPr>
      </w:pPr>
    </w:p>
    <w:p w:rsidR="00AE6192" w:rsidRPr="00676C2A" w:rsidRDefault="00AE6192" w:rsidP="00AE6192">
      <w:pPr>
        <w:ind w:left="360" w:firstLine="360"/>
        <w:jc w:val="both"/>
        <w:rPr>
          <w:rFonts w:ascii="Times New Roman" w:hAnsi="Times New Roman" w:cs="Times New Roman"/>
          <w:sz w:val="24"/>
          <w:szCs w:val="24"/>
        </w:rPr>
      </w:pPr>
      <w:r w:rsidRPr="00676C2A">
        <w:rPr>
          <w:rFonts w:ascii="Times New Roman" w:hAnsi="Times New Roman" w:cs="Times New Roman"/>
          <w:sz w:val="24"/>
          <w:szCs w:val="24"/>
        </w:rPr>
        <w:t>Atunci când forțele opuse sunt egale, nu poate avea loc nici o schimbare, starea actuală este stabilă și situația actuală va fi menținută. Pentru ca schimbarea să fie posibilă forțele motrice trebuie să fie mai puternice decât cele restrictive.</w:t>
      </w:r>
    </w:p>
    <w:p w:rsidR="00AE6192" w:rsidRPr="00676C2A" w:rsidRDefault="00AE6192" w:rsidP="00AE6192">
      <w:pPr>
        <w:ind w:left="360" w:firstLine="360"/>
        <w:jc w:val="both"/>
        <w:rPr>
          <w:rFonts w:ascii="Times New Roman" w:hAnsi="Times New Roman" w:cs="Times New Roman"/>
          <w:sz w:val="24"/>
          <w:szCs w:val="24"/>
        </w:rPr>
      </w:pPr>
      <w:r w:rsidRPr="00676C2A">
        <w:rPr>
          <w:rFonts w:ascii="Times New Roman" w:hAnsi="Times New Roman" w:cs="Times New Roman"/>
          <w:sz w:val="24"/>
          <w:szCs w:val="24"/>
        </w:rPr>
        <w:t>Întărirea intensității forțelor care susțin schimbarea dorită duce deseori la o reacție de întărire a intensității forțelor opuse. De aceea, se recomandă să fie reduse mai întâi forțele negative și abia apoi să fie găsite modalități de a întări forțele motrice.</w:t>
      </w:r>
    </w:p>
    <w:p w:rsidR="00AE6192" w:rsidRDefault="00AE6192" w:rsidP="007A002E">
      <w:pPr>
        <w:rPr>
          <w:rFonts w:ascii="Times New Roman" w:hAnsi="Times New Roman" w:cs="Times New Roman"/>
        </w:rPr>
      </w:pPr>
    </w:p>
    <w:p w:rsidR="007A002E" w:rsidRDefault="00D93904" w:rsidP="007A002E">
      <w:pPr>
        <w:pStyle w:val="2"/>
      </w:pPr>
      <w:bookmarkStart w:id="9" w:name="_Toc56079826"/>
      <w:r>
        <w:t>5</w:t>
      </w:r>
      <w:r w:rsidR="007A002E">
        <w:t>.3 Evaluarea forțelor PRO / CONTRA</w:t>
      </w:r>
      <w:bookmarkEnd w:id="9"/>
    </w:p>
    <w:p w:rsidR="001579B3" w:rsidRDefault="001579B3" w:rsidP="001579B3"/>
    <w:tbl>
      <w:tblPr>
        <w:tblStyle w:val="a4"/>
        <w:tblW w:w="0" w:type="auto"/>
        <w:tblLook w:val="04A0" w:firstRow="1" w:lastRow="0" w:firstColumn="1" w:lastColumn="0" w:noHBand="0" w:noVBand="1"/>
      </w:tblPr>
      <w:tblGrid>
        <w:gridCol w:w="4880"/>
        <w:gridCol w:w="4880"/>
      </w:tblGrid>
      <w:tr w:rsidR="001579B3" w:rsidTr="00514257">
        <w:tc>
          <w:tcPr>
            <w:tcW w:w="4880" w:type="dxa"/>
            <w:shd w:val="clear" w:color="auto" w:fill="BDD6EE" w:themeFill="accent1" w:themeFillTint="66"/>
          </w:tcPr>
          <w:p w:rsidR="001579B3" w:rsidRPr="00FE27A7" w:rsidRDefault="001579B3" w:rsidP="001579B3">
            <w:pPr>
              <w:rPr>
                <w:rFonts w:ascii="Times New Roman" w:hAnsi="Times New Roman" w:cs="Times New Roman"/>
                <w:b/>
                <w:sz w:val="24"/>
                <w:szCs w:val="24"/>
              </w:rPr>
            </w:pPr>
            <w:r w:rsidRPr="00FE27A7">
              <w:rPr>
                <w:rFonts w:ascii="Times New Roman" w:hAnsi="Times New Roman" w:cs="Times New Roman"/>
                <w:b/>
                <w:sz w:val="24"/>
                <w:szCs w:val="24"/>
              </w:rPr>
              <w:t>PRO</w:t>
            </w:r>
          </w:p>
        </w:tc>
        <w:tc>
          <w:tcPr>
            <w:tcW w:w="4880" w:type="dxa"/>
            <w:shd w:val="clear" w:color="auto" w:fill="BDD6EE" w:themeFill="accent1" w:themeFillTint="66"/>
          </w:tcPr>
          <w:p w:rsidR="001579B3" w:rsidRPr="00FE27A7" w:rsidRDefault="001579B3" w:rsidP="001579B3">
            <w:pPr>
              <w:rPr>
                <w:rFonts w:ascii="Times New Roman" w:hAnsi="Times New Roman" w:cs="Times New Roman"/>
                <w:b/>
                <w:sz w:val="24"/>
                <w:szCs w:val="24"/>
              </w:rPr>
            </w:pPr>
            <w:r w:rsidRPr="00FE27A7">
              <w:rPr>
                <w:rFonts w:ascii="Times New Roman" w:hAnsi="Times New Roman" w:cs="Times New Roman"/>
                <w:b/>
                <w:sz w:val="24"/>
                <w:szCs w:val="24"/>
              </w:rPr>
              <w:t>CONTRA</w:t>
            </w:r>
          </w:p>
        </w:tc>
      </w:tr>
      <w:tr w:rsidR="001579B3" w:rsidTr="001579B3">
        <w:tc>
          <w:tcPr>
            <w:tcW w:w="4880" w:type="dxa"/>
          </w:tcPr>
          <w:p w:rsidR="001579B3" w:rsidRPr="002A47C0" w:rsidRDefault="002A47C0" w:rsidP="001579B3">
            <w:pPr>
              <w:rPr>
                <w:rFonts w:ascii="Times New Roman" w:hAnsi="Times New Roman" w:cs="Times New Roman"/>
                <w:sz w:val="24"/>
                <w:szCs w:val="24"/>
                <w:lang w:val="en-US"/>
              </w:rPr>
            </w:pPr>
            <w:r>
              <w:rPr>
                <w:rFonts w:ascii="Times New Roman" w:hAnsi="Times New Roman" w:cs="Times New Roman"/>
                <w:sz w:val="24"/>
                <w:szCs w:val="24"/>
              </w:rPr>
              <w:t>Ajutor reciproc între persoane</w:t>
            </w:r>
          </w:p>
        </w:tc>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Interese politice</w:t>
            </w:r>
          </w:p>
        </w:tc>
      </w:tr>
      <w:tr w:rsidR="001579B3" w:rsidTr="001579B3">
        <w:tc>
          <w:tcPr>
            <w:tcW w:w="4880" w:type="dxa"/>
          </w:tcPr>
          <w:p w:rsidR="001579B3" w:rsidRPr="00FE27A7" w:rsidRDefault="002A47C0" w:rsidP="001579B3">
            <w:pPr>
              <w:rPr>
                <w:rFonts w:ascii="Times New Roman" w:hAnsi="Times New Roman" w:cs="Times New Roman"/>
                <w:sz w:val="24"/>
                <w:szCs w:val="24"/>
              </w:rPr>
            </w:pPr>
            <w:r>
              <w:rPr>
                <w:rFonts w:ascii="Times New Roman" w:hAnsi="Times New Roman" w:cs="Times New Roman"/>
                <w:sz w:val="24"/>
                <w:szCs w:val="24"/>
              </w:rPr>
              <w:t>Educarea și informarea persoanelor</w:t>
            </w:r>
          </w:p>
        </w:tc>
        <w:tc>
          <w:tcPr>
            <w:tcW w:w="4880" w:type="dxa"/>
          </w:tcPr>
          <w:p w:rsidR="001579B3" w:rsidRPr="00FE27A7" w:rsidRDefault="00C76B7E" w:rsidP="001579B3">
            <w:pPr>
              <w:rPr>
                <w:rFonts w:ascii="Times New Roman" w:hAnsi="Times New Roman" w:cs="Times New Roman"/>
                <w:sz w:val="24"/>
                <w:szCs w:val="24"/>
              </w:rPr>
            </w:pPr>
            <w:r>
              <w:rPr>
                <w:rFonts w:ascii="Times New Roman" w:hAnsi="Times New Roman" w:cs="Times New Roman"/>
                <w:sz w:val="24"/>
                <w:szCs w:val="24"/>
              </w:rPr>
              <w:t>Probleme de popularizare</w:t>
            </w:r>
          </w:p>
        </w:tc>
      </w:tr>
      <w:tr w:rsidR="001579B3" w:rsidTr="001579B3">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 xml:space="preserve">Micșorarea șomajului </w:t>
            </w:r>
          </w:p>
        </w:tc>
        <w:tc>
          <w:tcPr>
            <w:tcW w:w="4880" w:type="dxa"/>
          </w:tcPr>
          <w:p w:rsidR="001579B3" w:rsidRPr="00FE27A7" w:rsidRDefault="00C76B7E" w:rsidP="001579B3">
            <w:pPr>
              <w:rPr>
                <w:rFonts w:ascii="Times New Roman" w:hAnsi="Times New Roman" w:cs="Times New Roman"/>
                <w:sz w:val="24"/>
                <w:szCs w:val="24"/>
              </w:rPr>
            </w:pPr>
            <w:r>
              <w:rPr>
                <w:rFonts w:ascii="Times New Roman" w:hAnsi="Times New Roman" w:cs="Times New Roman"/>
                <w:sz w:val="24"/>
                <w:szCs w:val="24"/>
              </w:rPr>
              <w:t>Interese economice destructive</w:t>
            </w:r>
          </w:p>
        </w:tc>
      </w:tr>
      <w:tr w:rsidR="001579B3" w:rsidTr="001579B3">
        <w:tc>
          <w:tcPr>
            <w:tcW w:w="4880" w:type="dxa"/>
          </w:tcPr>
          <w:p w:rsidR="001579B3" w:rsidRPr="00FE27A7" w:rsidRDefault="002A47C0" w:rsidP="001579B3">
            <w:pPr>
              <w:rPr>
                <w:rFonts w:ascii="Times New Roman" w:hAnsi="Times New Roman" w:cs="Times New Roman"/>
                <w:sz w:val="24"/>
                <w:szCs w:val="24"/>
              </w:rPr>
            </w:pPr>
            <w:r>
              <w:rPr>
                <w:rFonts w:ascii="Times New Roman" w:hAnsi="Times New Roman" w:cs="Times New Roman"/>
                <w:sz w:val="24"/>
                <w:szCs w:val="24"/>
              </w:rPr>
              <w:t>Acordare de susținere și ajutor moral, psihologic sau chiar și material</w:t>
            </w:r>
          </w:p>
        </w:tc>
        <w:tc>
          <w:tcPr>
            <w:tcW w:w="4880" w:type="dxa"/>
          </w:tcPr>
          <w:p w:rsidR="001579B3" w:rsidRPr="00FE27A7" w:rsidRDefault="00C76B7E" w:rsidP="001579B3">
            <w:pPr>
              <w:rPr>
                <w:rFonts w:ascii="Times New Roman" w:hAnsi="Times New Roman" w:cs="Times New Roman"/>
                <w:sz w:val="24"/>
                <w:szCs w:val="24"/>
              </w:rPr>
            </w:pPr>
            <w:r>
              <w:rPr>
                <w:rFonts w:ascii="Times New Roman" w:hAnsi="Times New Roman" w:cs="Times New Roman"/>
                <w:sz w:val="24"/>
                <w:szCs w:val="24"/>
              </w:rPr>
              <w:t>Indiferența sau neîncrederea din societate</w:t>
            </w:r>
          </w:p>
        </w:tc>
      </w:tr>
      <w:tr w:rsidR="001579B3" w:rsidTr="001579B3">
        <w:tc>
          <w:tcPr>
            <w:tcW w:w="4880" w:type="dxa"/>
          </w:tcPr>
          <w:p w:rsidR="001579B3" w:rsidRPr="00FE27A7" w:rsidRDefault="006A2C54" w:rsidP="001579B3">
            <w:pPr>
              <w:rPr>
                <w:rFonts w:ascii="Times New Roman" w:hAnsi="Times New Roman" w:cs="Times New Roman"/>
                <w:sz w:val="24"/>
                <w:szCs w:val="24"/>
              </w:rPr>
            </w:pPr>
            <w:r w:rsidRPr="00FE27A7">
              <w:rPr>
                <w:rFonts w:ascii="Times New Roman" w:hAnsi="Times New Roman" w:cs="Times New Roman"/>
                <w:sz w:val="24"/>
                <w:szCs w:val="24"/>
              </w:rPr>
              <w:t>Finanțări externe și implementarea diferitor programe internaționale</w:t>
            </w:r>
            <w:r w:rsidR="006A74C8">
              <w:rPr>
                <w:rFonts w:ascii="Times New Roman" w:hAnsi="Times New Roman" w:cs="Times New Roman"/>
                <w:sz w:val="24"/>
                <w:szCs w:val="24"/>
              </w:rPr>
              <w:t xml:space="preserve"> pentru apărarea drepturilor</w:t>
            </w:r>
          </w:p>
        </w:tc>
        <w:tc>
          <w:tcPr>
            <w:tcW w:w="4880" w:type="dxa"/>
          </w:tcPr>
          <w:p w:rsidR="001579B3" w:rsidRPr="00FE27A7" w:rsidRDefault="00E17006" w:rsidP="001579B3">
            <w:pPr>
              <w:rPr>
                <w:rFonts w:ascii="Times New Roman" w:hAnsi="Times New Roman" w:cs="Times New Roman"/>
                <w:sz w:val="24"/>
                <w:szCs w:val="24"/>
              </w:rPr>
            </w:pPr>
            <w:r>
              <w:rPr>
                <w:rFonts w:ascii="Times New Roman" w:hAnsi="Times New Roman" w:cs="Times New Roman"/>
                <w:sz w:val="24"/>
                <w:szCs w:val="24"/>
              </w:rPr>
              <w:t>Insuficiență de resurse</w:t>
            </w:r>
          </w:p>
        </w:tc>
      </w:tr>
      <w:tr w:rsidR="00174CA6" w:rsidTr="001579B3">
        <w:tc>
          <w:tcPr>
            <w:tcW w:w="4880" w:type="dxa"/>
          </w:tcPr>
          <w:p w:rsidR="00174CA6" w:rsidRPr="00FE27A7" w:rsidRDefault="00174CA6" w:rsidP="001579B3">
            <w:pPr>
              <w:rPr>
                <w:rFonts w:ascii="Times New Roman" w:hAnsi="Times New Roman" w:cs="Times New Roman"/>
                <w:sz w:val="24"/>
                <w:szCs w:val="24"/>
              </w:rPr>
            </w:pPr>
            <w:r>
              <w:rPr>
                <w:rFonts w:ascii="Times New Roman" w:hAnsi="Times New Roman" w:cs="Times New Roman"/>
                <w:sz w:val="24"/>
                <w:szCs w:val="24"/>
              </w:rPr>
              <w:t>Micșorarea tensiunii sociale din societate</w:t>
            </w:r>
          </w:p>
        </w:tc>
        <w:tc>
          <w:tcPr>
            <w:tcW w:w="4880" w:type="dxa"/>
          </w:tcPr>
          <w:p w:rsidR="00174CA6" w:rsidRPr="00FE27A7" w:rsidRDefault="00174CA6" w:rsidP="001579B3">
            <w:pPr>
              <w:rPr>
                <w:rFonts w:ascii="Times New Roman" w:hAnsi="Times New Roman" w:cs="Times New Roman"/>
                <w:sz w:val="24"/>
                <w:szCs w:val="24"/>
              </w:rPr>
            </w:pPr>
          </w:p>
        </w:tc>
      </w:tr>
      <w:tr w:rsidR="00174CA6" w:rsidTr="001579B3">
        <w:tc>
          <w:tcPr>
            <w:tcW w:w="4880" w:type="dxa"/>
          </w:tcPr>
          <w:p w:rsidR="00174CA6" w:rsidRDefault="00174CA6" w:rsidP="001579B3">
            <w:pPr>
              <w:rPr>
                <w:rFonts w:ascii="Times New Roman" w:hAnsi="Times New Roman" w:cs="Times New Roman"/>
                <w:sz w:val="24"/>
                <w:szCs w:val="24"/>
              </w:rPr>
            </w:pPr>
            <w:r>
              <w:rPr>
                <w:rFonts w:ascii="Times New Roman" w:hAnsi="Times New Roman" w:cs="Times New Roman"/>
                <w:sz w:val="24"/>
                <w:szCs w:val="24"/>
              </w:rPr>
              <w:t>Potențial de dezvoltare</w:t>
            </w:r>
            <w:r w:rsidR="002A47C0">
              <w:rPr>
                <w:rFonts w:ascii="Times New Roman" w:hAnsi="Times New Roman" w:cs="Times New Roman"/>
                <w:sz w:val="24"/>
                <w:szCs w:val="24"/>
              </w:rPr>
              <w:t xml:space="preserve"> a unei societăți civile</w:t>
            </w:r>
          </w:p>
        </w:tc>
        <w:tc>
          <w:tcPr>
            <w:tcW w:w="4880" w:type="dxa"/>
          </w:tcPr>
          <w:p w:rsidR="00174CA6" w:rsidRPr="00FE27A7" w:rsidRDefault="00174CA6" w:rsidP="001579B3">
            <w:pPr>
              <w:rPr>
                <w:rFonts w:ascii="Times New Roman" w:hAnsi="Times New Roman" w:cs="Times New Roman"/>
                <w:sz w:val="24"/>
                <w:szCs w:val="24"/>
              </w:rPr>
            </w:pPr>
          </w:p>
        </w:tc>
      </w:tr>
    </w:tbl>
    <w:p w:rsidR="001579B3" w:rsidRDefault="001579B3" w:rsidP="001579B3"/>
    <w:p w:rsidR="00C446B3" w:rsidRPr="0065320A" w:rsidRDefault="00C446B3" w:rsidP="001579B3">
      <w:pPr>
        <w:rPr>
          <w:rFonts w:ascii="Times New Roman" w:hAnsi="Times New Roman" w:cs="Times New Roman"/>
          <w:b/>
          <w:sz w:val="24"/>
          <w:szCs w:val="24"/>
        </w:rPr>
      </w:pPr>
      <w:r w:rsidRPr="0065320A">
        <w:rPr>
          <w:rFonts w:ascii="Times New Roman" w:hAnsi="Times New Roman" w:cs="Times New Roman"/>
          <w:b/>
          <w:sz w:val="24"/>
          <w:szCs w:val="24"/>
        </w:rPr>
        <w:t>Evaluarea PRO:</w:t>
      </w:r>
    </w:p>
    <w:tbl>
      <w:tblPr>
        <w:tblStyle w:val="a4"/>
        <w:tblW w:w="0" w:type="auto"/>
        <w:tblLook w:val="04A0" w:firstRow="1" w:lastRow="0" w:firstColumn="1" w:lastColumn="0" w:noHBand="0" w:noVBand="1"/>
      </w:tblPr>
      <w:tblGrid>
        <w:gridCol w:w="1317"/>
        <w:gridCol w:w="1642"/>
        <w:gridCol w:w="1357"/>
        <w:gridCol w:w="1372"/>
        <w:gridCol w:w="1362"/>
        <w:gridCol w:w="1358"/>
        <w:gridCol w:w="1352"/>
      </w:tblGrid>
      <w:tr w:rsidR="00C446B3" w:rsidRPr="00F83FAF" w:rsidTr="00BA549C">
        <w:tc>
          <w:tcPr>
            <w:tcW w:w="1317"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Nr.</w:t>
            </w:r>
          </w:p>
        </w:tc>
        <w:tc>
          <w:tcPr>
            <w:tcW w:w="164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PRO</w:t>
            </w:r>
          </w:p>
        </w:tc>
        <w:tc>
          <w:tcPr>
            <w:tcW w:w="1357"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O putem schimba</w:t>
            </w:r>
          </w:p>
        </w:tc>
        <w:tc>
          <w:tcPr>
            <w:tcW w:w="137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Poate fi schimbată în timp rezonabil</w:t>
            </w:r>
          </w:p>
        </w:tc>
        <w:tc>
          <w:tcPr>
            <w:tcW w:w="136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Dispune-ți de resurse pentru a o schimba</w:t>
            </w:r>
          </w:p>
        </w:tc>
        <w:tc>
          <w:tcPr>
            <w:tcW w:w="1358"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Puteți implica alte forțe pentru a o schimba</w:t>
            </w:r>
          </w:p>
        </w:tc>
        <w:tc>
          <w:tcPr>
            <w:tcW w:w="135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Punctaj</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1</w:t>
            </w:r>
          </w:p>
        </w:tc>
        <w:tc>
          <w:tcPr>
            <w:tcW w:w="1642" w:type="dxa"/>
          </w:tcPr>
          <w:p w:rsidR="006A74C8" w:rsidRPr="002A47C0" w:rsidRDefault="006A74C8" w:rsidP="006A74C8">
            <w:pPr>
              <w:rPr>
                <w:rFonts w:ascii="Times New Roman" w:hAnsi="Times New Roman" w:cs="Times New Roman"/>
                <w:sz w:val="24"/>
                <w:szCs w:val="24"/>
                <w:lang w:val="en-US"/>
              </w:rPr>
            </w:pPr>
            <w:r>
              <w:rPr>
                <w:rFonts w:ascii="Times New Roman" w:hAnsi="Times New Roman" w:cs="Times New Roman"/>
                <w:sz w:val="24"/>
                <w:szCs w:val="24"/>
              </w:rPr>
              <w:t>Ajutor reciproc între persoane</w:t>
            </w:r>
          </w:p>
        </w:tc>
        <w:tc>
          <w:tcPr>
            <w:tcW w:w="1357"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4</w:t>
            </w:r>
          </w:p>
        </w:tc>
        <w:tc>
          <w:tcPr>
            <w:tcW w:w="1372"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4</w:t>
            </w:r>
          </w:p>
        </w:tc>
        <w:tc>
          <w:tcPr>
            <w:tcW w:w="1362"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5</w:t>
            </w:r>
          </w:p>
        </w:tc>
        <w:tc>
          <w:tcPr>
            <w:tcW w:w="1358"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1</w:t>
            </w:r>
            <w:r>
              <w:rPr>
                <w:rFonts w:ascii="Times New Roman" w:hAnsi="Times New Roman" w:cs="Times New Roman"/>
                <w:sz w:val="24"/>
                <w:szCs w:val="24"/>
              </w:rPr>
              <w:t>7</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lastRenderedPageBreak/>
              <w:t>2</w:t>
            </w:r>
          </w:p>
        </w:tc>
        <w:tc>
          <w:tcPr>
            <w:tcW w:w="1642" w:type="dxa"/>
          </w:tcPr>
          <w:p w:rsidR="006A74C8" w:rsidRPr="00FE27A7" w:rsidRDefault="006A74C8" w:rsidP="006A74C8">
            <w:pPr>
              <w:rPr>
                <w:rFonts w:ascii="Times New Roman" w:hAnsi="Times New Roman" w:cs="Times New Roman"/>
                <w:sz w:val="24"/>
                <w:szCs w:val="24"/>
              </w:rPr>
            </w:pPr>
            <w:r>
              <w:rPr>
                <w:rFonts w:ascii="Times New Roman" w:hAnsi="Times New Roman" w:cs="Times New Roman"/>
                <w:sz w:val="24"/>
                <w:szCs w:val="24"/>
              </w:rPr>
              <w:t>Educarea și informarea persoanelor</w:t>
            </w:r>
          </w:p>
        </w:tc>
        <w:tc>
          <w:tcPr>
            <w:tcW w:w="1357"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4</w:t>
            </w:r>
          </w:p>
        </w:tc>
        <w:tc>
          <w:tcPr>
            <w:tcW w:w="1372"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5</w:t>
            </w:r>
          </w:p>
        </w:tc>
        <w:tc>
          <w:tcPr>
            <w:tcW w:w="1362"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5</w:t>
            </w:r>
          </w:p>
        </w:tc>
        <w:tc>
          <w:tcPr>
            <w:tcW w:w="1358"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1</w:t>
            </w:r>
            <w:r>
              <w:rPr>
                <w:rFonts w:ascii="Times New Roman" w:hAnsi="Times New Roman" w:cs="Times New Roman"/>
                <w:sz w:val="24"/>
                <w:szCs w:val="24"/>
              </w:rPr>
              <w:t>8</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3</w:t>
            </w:r>
          </w:p>
        </w:tc>
        <w:tc>
          <w:tcPr>
            <w:tcW w:w="1642" w:type="dxa"/>
          </w:tcPr>
          <w:p w:rsidR="006A74C8" w:rsidRPr="00FE27A7" w:rsidRDefault="006A74C8" w:rsidP="006A74C8">
            <w:pPr>
              <w:rPr>
                <w:rFonts w:ascii="Times New Roman" w:hAnsi="Times New Roman" w:cs="Times New Roman"/>
                <w:sz w:val="24"/>
                <w:szCs w:val="24"/>
              </w:rPr>
            </w:pPr>
            <w:r w:rsidRPr="00FE27A7">
              <w:rPr>
                <w:rFonts w:ascii="Times New Roman" w:hAnsi="Times New Roman" w:cs="Times New Roman"/>
                <w:sz w:val="24"/>
                <w:szCs w:val="24"/>
              </w:rPr>
              <w:t xml:space="preserve">Micșorarea șomajului </w:t>
            </w:r>
          </w:p>
        </w:tc>
        <w:tc>
          <w:tcPr>
            <w:tcW w:w="135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2</w:t>
            </w:r>
          </w:p>
        </w:tc>
        <w:tc>
          <w:tcPr>
            <w:tcW w:w="137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3</w:t>
            </w:r>
          </w:p>
        </w:tc>
        <w:tc>
          <w:tcPr>
            <w:tcW w:w="1362"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4</w:t>
            </w:r>
          </w:p>
        </w:tc>
        <w:tc>
          <w:tcPr>
            <w:tcW w:w="1358"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3</w:t>
            </w:r>
          </w:p>
        </w:tc>
        <w:tc>
          <w:tcPr>
            <w:tcW w:w="135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1</w:t>
            </w:r>
            <w:r>
              <w:rPr>
                <w:rFonts w:ascii="Times New Roman" w:hAnsi="Times New Roman" w:cs="Times New Roman"/>
                <w:sz w:val="24"/>
                <w:szCs w:val="24"/>
              </w:rPr>
              <w:t>2</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642" w:type="dxa"/>
          </w:tcPr>
          <w:p w:rsidR="006A74C8" w:rsidRPr="00FE27A7" w:rsidRDefault="006A74C8" w:rsidP="006A74C8">
            <w:pPr>
              <w:rPr>
                <w:rFonts w:ascii="Times New Roman" w:hAnsi="Times New Roman" w:cs="Times New Roman"/>
                <w:sz w:val="24"/>
                <w:szCs w:val="24"/>
              </w:rPr>
            </w:pPr>
            <w:r>
              <w:rPr>
                <w:rFonts w:ascii="Times New Roman" w:hAnsi="Times New Roman" w:cs="Times New Roman"/>
                <w:sz w:val="24"/>
                <w:szCs w:val="24"/>
              </w:rPr>
              <w:t>Acordare de susținere și ajutor moral, psihologic sau chiar și material</w:t>
            </w:r>
          </w:p>
        </w:tc>
        <w:tc>
          <w:tcPr>
            <w:tcW w:w="135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37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36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358"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16</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5</w:t>
            </w:r>
          </w:p>
        </w:tc>
        <w:tc>
          <w:tcPr>
            <w:tcW w:w="1642" w:type="dxa"/>
          </w:tcPr>
          <w:p w:rsidR="006A74C8" w:rsidRPr="00FE27A7" w:rsidRDefault="006A74C8" w:rsidP="006A74C8">
            <w:pPr>
              <w:rPr>
                <w:rFonts w:ascii="Times New Roman" w:hAnsi="Times New Roman" w:cs="Times New Roman"/>
                <w:sz w:val="24"/>
                <w:szCs w:val="24"/>
              </w:rPr>
            </w:pPr>
            <w:r w:rsidRPr="00FE27A7">
              <w:rPr>
                <w:rFonts w:ascii="Times New Roman" w:hAnsi="Times New Roman" w:cs="Times New Roman"/>
                <w:sz w:val="24"/>
                <w:szCs w:val="24"/>
              </w:rPr>
              <w:t>Finanțări externe și implementarea diferitor programe internaționale</w:t>
            </w:r>
            <w:r>
              <w:rPr>
                <w:rFonts w:ascii="Times New Roman" w:hAnsi="Times New Roman" w:cs="Times New Roman"/>
                <w:sz w:val="24"/>
                <w:szCs w:val="24"/>
              </w:rPr>
              <w:t xml:space="preserve"> pentru apărarea drepturilor</w:t>
            </w:r>
          </w:p>
        </w:tc>
        <w:tc>
          <w:tcPr>
            <w:tcW w:w="1357"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3</w:t>
            </w:r>
          </w:p>
        </w:tc>
        <w:tc>
          <w:tcPr>
            <w:tcW w:w="137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2</w:t>
            </w:r>
          </w:p>
        </w:tc>
        <w:tc>
          <w:tcPr>
            <w:tcW w:w="136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3</w:t>
            </w:r>
          </w:p>
        </w:tc>
        <w:tc>
          <w:tcPr>
            <w:tcW w:w="1358"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3</w:t>
            </w:r>
          </w:p>
        </w:tc>
        <w:tc>
          <w:tcPr>
            <w:tcW w:w="135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11</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6</w:t>
            </w:r>
          </w:p>
        </w:tc>
        <w:tc>
          <w:tcPr>
            <w:tcW w:w="1642" w:type="dxa"/>
          </w:tcPr>
          <w:p w:rsidR="006A74C8" w:rsidRPr="00FE27A7" w:rsidRDefault="006A74C8" w:rsidP="006A74C8">
            <w:pPr>
              <w:rPr>
                <w:rFonts w:ascii="Times New Roman" w:hAnsi="Times New Roman" w:cs="Times New Roman"/>
                <w:sz w:val="24"/>
                <w:szCs w:val="24"/>
              </w:rPr>
            </w:pPr>
            <w:r>
              <w:rPr>
                <w:rFonts w:ascii="Times New Roman" w:hAnsi="Times New Roman" w:cs="Times New Roman"/>
                <w:sz w:val="24"/>
                <w:szCs w:val="24"/>
              </w:rPr>
              <w:t>Micșorarea tensiunii sociale din societate</w:t>
            </w:r>
          </w:p>
        </w:tc>
        <w:tc>
          <w:tcPr>
            <w:tcW w:w="1357"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2</w:t>
            </w:r>
          </w:p>
        </w:tc>
        <w:tc>
          <w:tcPr>
            <w:tcW w:w="137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2</w:t>
            </w:r>
          </w:p>
        </w:tc>
        <w:tc>
          <w:tcPr>
            <w:tcW w:w="136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3</w:t>
            </w:r>
          </w:p>
        </w:tc>
        <w:tc>
          <w:tcPr>
            <w:tcW w:w="1358"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2</w:t>
            </w:r>
          </w:p>
        </w:tc>
        <w:tc>
          <w:tcPr>
            <w:tcW w:w="135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9</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7</w:t>
            </w:r>
          </w:p>
        </w:tc>
        <w:tc>
          <w:tcPr>
            <w:tcW w:w="1642" w:type="dxa"/>
          </w:tcPr>
          <w:p w:rsidR="006A74C8" w:rsidRDefault="006A74C8" w:rsidP="006A74C8">
            <w:pPr>
              <w:rPr>
                <w:rFonts w:ascii="Times New Roman" w:hAnsi="Times New Roman" w:cs="Times New Roman"/>
                <w:sz w:val="24"/>
                <w:szCs w:val="24"/>
              </w:rPr>
            </w:pPr>
            <w:r>
              <w:rPr>
                <w:rFonts w:ascii="Times New Roman" w:hAnsi="Times New Roman" w:cs="Times New Roman"/>
                <w:sz w:val="24"/>
                <w:szCs w:val="24"/>
              </w:rPr>
              <w:t>Potențial de dezvoltare a unei societăți civile</w:t>
            </w:r>
          </w:p>
        </w:tc>
        <w:tc>
          <w:tcPr>
            <w:tcW w:w="1357"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2</w:t>
            </w:r>
          </w:p>
        </w:tc>
        <w:tc>
          <w:tcPr>
            <w:tcW w:w="137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2</w:t>
            </w:r>
          </w:p>
        </w:tc>
        <w:tc>
          <w:tcPr>
            <w:tcW w:w="136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3</w:t>
            </w:r>
          </w:p>
        </w:tc>
        <w:tc>
          <w:tcPr>
            <w:tcW w:w="1358"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2</w:t>
            </w:r>
          </w:p>
        </w:tc>
        <w:tc>
          <w:tcPr>
            <w:tcW w:w="135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9</w:t>
            </w:r>
          </w:p>
        </w:tc>
      </w:tr>
    </w:tbl>
    <w:p w:rsidR="00C446B3" w:rsidRPr="00F83FAF" w:rsidRDefault="00C446B3" w:rsidP="001579B3">
      <w:pPr>
        <w:rPr>
          <w:rFonts w:ascii="Times New Roman" w:hAnsi="Times New Roman" w:cs="Times New Roman"/>
          <w:sz w:val="24"/>
          <w:szCs w:val="24"/>
        </w:rPr>
      </w:pPr>
    </w:p>
    <w:p w:rsidR="00476FB2" w:rsidRPr="00F83FAF" w:rsidRDefault="00476FB2" w:rsidP="001579B3">
      <w:pPr>
        <w:rPr>
          <w:rFonts w:ascii="Times New Roman" w:hAnsi="Times New Roman" w:cs="Times New Roman"/>
          <w:sz w:val="24"/>
          <w:szCs w:val="24"/>
        </w:rPr>
      </w:pPr>
    </w:p>
    <w:p w:rsidR="00476FB2" w:rsidRPr="0065320A" w:rsidRDefault="00476FB2" w:rsidP="001579B3">
      <w:pPr>
        <w:rPr>
          <w:rFonts w:ascii="Times New Roman" w:hAnsi="Times New Roman" w:cs="Times New Roman"/>
          <w:b/>
          <w:sz w:val="24"/>
          <w:szCs w:val="24"/>
        </w:rPr>
      </w:pPr>
      <w:r w:rsidRPr="0065320A">
        <w:rPr>
          <w:rFonts w:ascii="Times New Roman" w:hAnsi="Times New Roman" w:cs="Times New Roman"/>
          <w:b/>
          <w:sz w:val="24"/>
          <w:szCs w:val="24"/>
        </w:rPr>
        <w:t>Evaluare CONTRA:</w:t>
      </w:r>
    </w:p>
    <w:tbl>
      <w:tblPr>
        <w:tblStyle w:val="a4"/>
        <w:tblW w:w="0" w:type="auto"/>
        <w:tblLook w:val="04A0" w:firstRow="1" w:lastRow="0" w:firstColumn="1" w:lastColumn="0" w:noHBand="0" w:noVBand="1"/>
      </w:tblPr>
      <w:tblGrid>
        <w:gridCol w:w="1377"/>
        <w:gridCol w:w="1442"/>
        <w:gridCol w:w="1387"/>
        <w:gridCol w:w="1391"/>
        <w:gridCol w:w="1389"/>
        <w:gridCol w:w="1388"/>
        <w:gridCol w:w="1386"/>
      </w:tblGrid>
      <w:tr w:rsidR="009263E5" w:rsidRPr="00F83FAF" w:rsidTr="00C71150">
        <w:tc>
          <w:tcPr>
            <w:tcW w:w="1391"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Nr.</w:t>
            </w:r>
          </w:p>
        </w:tc>
        <w:tc>
          <w:tcPr>
            <w:tcW w:w="140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Forțe CONTRA</w:t>
            </w:r>
          </w:p>
        </w:tc>
        <w:tc>
          <w:tcPr>
            <w:tcW w:w="139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O putem schimba</w:t>
            </w:r>
          </w:p>
        </w:tc>
        <w:tc>
          <w:tcPr>
            <w:tcW w:w="139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Poate fi schimbată î</w:t>
            </w:r>
            <w:r w:rsidR="002E2C39" w:rsidRPr="00C71150">
              <w:rPr>
                <w:rFonts w:ascii="Times New Roman" w:hAnsi="Times New Roman" w:cs="Times New Roman"/>
                <w:b/>
                <w:sz w:val="24"/>
                <w:szCs w:val="24"/>
              </w:rPr>
              <w:t>n timp rezonabil</w:t>
            </w:r>
          </w:p>
        </w:tc>
        <w:tc>
          <w:tcPr>
            <w:tcW w:w="1393" w:type="dxa"/>
            <w:shd w:val="clear" w:color="auto" w:fill="BDD6EE" w:themeFill="accent1" w:themeFillTint="66"/>
          </w:tcPr>
          <w:p w:rsidR="009263E5" w:rsidRPr="00C71150" w:rsidRDefault="002E2C39" w:rsidP="001579B3">
            <w:pPr>
              <w:rPr>
                <w:rFonts w:ascii="Times New Roman" w:hAnsi="Times New Roman" w:cs="Times New Roman"/>
                <w:b/>
                <w:sz w:val="24"/>
                <w:szCs w:val="24"/>
              </w:rPr>
            </w:pPr>
            <w:r w:rsidRPr="00C71150">
              <w:rPr>
                <w:rFonts w:ascii="Times New Roman" w:hAnsi="Times New Roman" w:cs="Times New Roman"/>
                <w:b/>
                <w:sz w:val="24"/>
                <w:szCs w:val="24"/>
              </w:rPr>
              <w:t>Dispune-ți de resurse pentru a o schimba</w:t>
            </w:r>
          </w:p>
        </w:tc>
        <w:tc>
          <w:tcPr>
            <w:tcW w:w="1394" w:type="dxa"/>
            <w:shd w:val="clear" w:color="auto" w:fill="BDD6EE" w:themeFill="accent1" w:themeFillTint="66"/>
          </w:tcPr>
          <w:p w:rsidR="009263E5" w:rsidRPr="00C71150" w:rsidRDefault="002E2C39" w:rsidP="001579B3">
            <w:pPr>
              <w:rPr>
                <w:rFonts w:ascii="Times New Roman" w:hAnsi="Times New Roman" w:cs="Times New Roman"/>
                <w:b/>
                <w:sz w:val="24"/>
                <w:szCs w:val="24"/>
              </w:rPr>
            </w:pPr>
            <w:r w:rsidRPr="00C71150">
              <w:rPr>
                <w:rFonts w:ascii="Times New Roman" w:hAnsi="Times New Roman" w:cs="Times New Roman"/>
                <w:b/>
                <w:sz w:val="24"/>
                <w:szCs w:val="24"/>
              </w:rPr>
              <w:t>Puteți implica alte forțe pentru a o schimba</w:t>
            </w:r>
          </w:p>
        </w:tc>
        <w:tc>
          <w:tcPr>
            <w:tcW w:w="1393" w:type="dxa"/>
            <w:shd w:val="clear" w:color="auto" w:fill="BDD6EE" w:themeFill="accent1" w:themeFillTint="66"/>
          </w:tcPr>
          <w:p w:rsidR="009263E5" w:rsidRPr="00C71150" w:rsidRDefault="00D61C11" w:rsidP="001579B3">
            <w:pPr>
              <w:rPr>
                <w:rFonts w:ascii="Times New Roman" w:hAnsi="Times New Roman" w:cs="Times New Roman"/>
                <w:b/>
                <w:sz w:val="24"/>
                <w:szCs w:val="24"/>
              </w:rPr>
            </w:pPr>
            <w:r w:rsidRPr="00C71150">
              <w:rPr>
                <w:rFonts w:ascii="Times New Roman" w:hAnsi="Times New Roman" w:cs="Times New Roman"/>
                <w:b/>
                <w:sz w:val="24"/>
                <w:szCs w:val="24"/>
              </w:rPr>
              <w:t>Punctaj</w:t>
            </w:r>
          </w:p>
        </w:tc>
      </w:tr>
      <w:tr w:rsidR="00E12007" w:rsidRPr="00F83FAF" w:rsidTr="005D21ED">
        <w:tc>
          <w:tcPr>
            <w:tcW w:w="1391"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1</w:t>
            </w:r>
          </w:p>
        </w:tc>
        <w:tc>
          <w:tcPr>
            <w:tcW w:w="1403" w:type="dxa"/>
          </w:tcPr>
          <w:p w:rsidR="00E12007" w:rsidRPr="00FE27A7" w:rsidRDefault="00E12007" w:rsidP="00E12007">
            <w:pPr>
              <w:rPr>
                <w:rFonts w:ascii="Times New Roman" w:hAnsi="Times New Roman" w:cs="Times New Roman"/>
                <w:sz w:val="24"/>
                <w:szCs w:val="24"/>
              </w:rPr>
            </w:pPr>
            <w:r w:rsidRPr="00FE27A7">
              <w:rPr>
                <w:rFonts w:ascii="Times New Roman" w:hAnsi="Times New Roman" w:cs="Times New Roman"/>
                <w:sz w:val="24"/>
                <w:szCs w:val="24"/>
              </w:rPr>
              <w:t>Interese politice</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4"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1</w:t>
            </w:r>
            <w:r>
              <w:rPr>
                <w:rFonts w:ascii="Times New Roman" w:hAnsi="Times New Roman" w:cs="Times New Roman"/>
                <w:sz w:val="24"/>
                <w:szCs w:val="24"/>
              </w:rPr>
              <w:t>6</w:t>
            </w:r>
          </w:p>
        </w:tc>
      </w:tr>
      <w:tr w:rsidR="00E12007" w:rsidRPr="00F83FAF" w:rsidTr="005D21ED">
        <w:tc>
          <w:tcPr>
            <w:tcW w:w="1391"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2</w:t>
            </w:r>
          </w:p>
        </w:tc>
        <w:tc>
          <w:tcPr>
            <w:tcW w:w="1403" w:type="dxa"/>
          </w:tcPr>
          <w:p w:rsidR="00E12007" w:rsidRPr="00FE27A7" w:rsidRDefault="00E12007" w:rsidP="00E12007">
            <w:pPr>
              <w:rPr>
                <w:rFonts w:ascii="Times New Roman" w:hAnsi="Times New Roman" w:cs="Times New Roman"/>
                <w:sz w:val="24"/>
                <w:szCs w:val="24"/>
              </w:rPr>
            </w:pPr>
            <w:r>
              <w:rPr>
                <w:rFonts w:ascii="Times New Roman" w:hAnsi="Times New Roman" w:cs="Times New Roman"/>
                <w:sz w:val="24"/>
                <w:szCs w:val="24"/>
              </w:rPr>
              <w:t>Probleme de popularizare</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3</w:t>
            </w:r>
          </w:p>
        </w:tc>
        <w:tc>
          <w:tcPr>
            <w:tcW w:w="1394"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12</w:t>
            </w:r>
          </w:p>
        </w:tc>
      </w:tr>
      <w:tr w:rsidR="00E12007" w:rsidRPr="00F83FAF" w:rsidTr="005D21ED">
        <w:tc>
          <w:tcPr>
            <w:tcW w:w="1391"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403" w:type="dxa"/>
          </w:tcPr>
          <w:p w:rsidR="00E12007" w:rsidRPr="00FE27A7" w:rsidRDefault="00E12007" w:rsidP="00E12007">
            <w:pPr>
              <w:rPr>
                <w:rFonts w:ascii="Times New Roman" w:hAnsi="Times New Roman" w:cs="Times New Roman"/>
                <w:sz w:val="24"/>
                <w:szCs w:val="24"/>
              </w:rPr>
            </w:pPr>
            <w:r>
              <w:rPr>
                <w:rFonts w:ascii="Times New Roman" w:hAnsi="Times New Roman" w:cs="Times New Roman"/>
                <w:sz w:val="24"/>
                <w:szCs w:val="24"/>
              </w:rPr>
              <w:t>Interese economice destructive</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4"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1</w:t>
            </w:r>
            <w:r>
              <w:rPr>
                <w:rFonts w:ascii="Times New Roman" w:hAnsi="Times New Roman" w:cs="Times New Roman"/>
                <w:sz w:val="24"/>
                <w:szCs w:val="24"/>
              </w:rPr>
              <w:t>5</w:t>
            </w:r>
          </w:p>
        </w:tc>
      </w:tr>
      <w:tr w:rsidR="00E12007" w:rsidRPr="00F83FAF" w:rsidTr="005D21ED">
        <w:tc>
          <w:tcPr>
            <w:tcW w:w="1391"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4</w:t>
            </w:r>
          </w:p>
        </w:tc>
        <w:tc>
          <w:tcPr>
            <w:tcW w:w="1403" w:type="dxa"/>
          </w:tcPr>
          <w:p w:rsidR="00E12007" w:rsidRPr="00FE27A7" w:rsidRDefault="00E12007" w:rsidP="00E12007">
            <w:pPr>
              <w:rPr>
                <w:rFonts w:ascii="Times New Roman" w:hAnsi="Times New Roman" w:cs="Times New Roman"/>
                <w:sz w:val="24"/>
                <w:szCs w:val="24"/>
              </w:rPr>
            </w:pPr>
            <w:r>
              <w:rPr>
                <w:rFonts w:ascii="Times New Roman" w:hAnsi="Times New Roman" w:cs="Times New Roman"/>
                <w:sz w:val="24"/>
                <w:szCs w:val="24"/>
              </w:rPr>
              <w:t xml:space="preserve">Indiferența sau </w:t>
            </w:r>
            <w:r>
              <w:rPr>
                <w:rFonts w:ascii="Times New Roman" w:hAnsi="Times New Roman" w:cs="Times New Roman"/>
                <w:sz w:val="24"/>
                <w:szCs w:val="24"/>
              </w:rPr>
              <w:lastRenderedPageBreak/>
              <w:t>neîncrederea din societate</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lastRenderedPageBreak/>
              <w:t>3</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3</w:t>
            </w:r>
          </w:p>
        </w:tc>
        <w:tc>
          <w:tcPr>
            <w:tcW w:w="1394"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13</w:t>
            </w:r>
          </w:p>
        </w:tc>
      </w:tr>
      <w:tr w:rsidR="00E12007" w:rsidRPr="00F83FAF" w:rsidTr="005D21ED">
        <w:tc>
          <w:tcPr>
            <w:tcW w:w="1391"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5</w:t>
            </w:r>
          </w:p>
        </w:tc>
        <w:tc>
          <w:tcPr>
            <w:tcW w:w="1403" w:type="dxa"/>
          </w:tcPr>
          <w:p w:rsidR="00E12007" w:rsidRPr="00FE27A7" w:rsidRDefault="00E12007" w:rsidP="00E12007">
            <w:pPr>
              <w:rPr>
                <w:rFonts w:ascii="Times New Roman" w:hAnsi="Times New Roman" w:cs="Times New Roman"/>
                <w:sz w:val="24"/>
                <w:szCs w:val="24"/>
              </w:rPr>
            </w:pPr>
            <w:r>
              <w:rPr>
                <w:rFonts w:ascii="Times New Roman" w:hAnsi="Times New Roman" w:cs="Times New Roman"/>
                <w:sz w:val="24"/>
                <w:szCs w:val="24"/>
              </w:rPr>
              <w:t>Insuficiență de resurse</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394"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12</w:t>
            </w:r>
          </w:p>
        </w:tc>
      </w:tr>
    </w:tbl>
    <w:p w:rsidR="00476FB2" w:rsidRDefault="00476FB2" w:rsidP="001579B3">
      <w:pPr>
        <w:rPr>
          <w:rFonts w:ascii="Times New Roman" w:hAnsi="Times New Roman" w:cs="Times New Roman"/>
          <w:sz w:val="24"/>
          <w:szCs w:val="24"/>
        </w:rPr>
      </w:pPr>
    </w:p>
    <w:p w:rsidR="00CB2407" w:rsidRDefault="003F5989" w:rsidP="00EF20B3">
      <w:pPr>
        <w:pStyle w:val="2"/>
      </w:pPr>
      <w:bookmarkStart w:id="10" w:name="_Toc56079827"/>
      <w:r>
        <w:t>5</w:t>
      </w:r>
      <w:r w:rsidR="00CB2407">
        <w:t>.4 Diagrama câmpului de forțe</w:t>
      </w:r>
      <w:bookmarkEnd w:id="10"/>
    </w:p>
    <w:p w:rsidR="005E690E" w:rsidRPr="005E690E" w:rsidRDefault="005E690E" w:rsidP="005E690E"/>
    <w:p w:rsidR="00CB2407" w:rsidRDefault="00CB2407" w:rsidP="00D913E9">
      <w:pPr>
        <w:ind w:firstLine="720"/>
        <w:rPr>
          <w:rFonts w:ascii="Times New Roman" w:hAnsi="Times New Roman" w:cs="Times New Roman"/>
          <w:sz w:val="24"/>
          <w:szCs w:val="24"/>
        </w:rPr>
      </w:pPr>
      <w:r>
        <w:rPr>
          <w:rFonts w:ascii="Times New Roman" w:hAnsi="Times New Roman" w:cs="Times New Roman"/>
          <w:sz w:val="24"/>
          <w:szCs w:val="24"/>
        </w:rPr>
        <w:t>Pe parcursul executării proiectului dat, fiecare forță (pro, contra) își determină propriu fel de comportament, mai ușor, acest fapt se poate de reprezentat printr-o diagramă.</w:t>
      </w:r>
    </w:p>
    <w:p w:rsidR="002236F8" w:rsidRDefault="00EC18F3" w:rsidP="00257540">
      <w:pPr>
        <w:ind w:firstLine="720"/>
        <w:jc w:val="center"/>
        <w:rPr>
          <w:rFonts w:ascii="Times New Roman" w:hAnsi="Times New Roman" w:cs="Times New Roman"/>
          <w:sz w:val="24"/>
          <w:szCs w:val="24"/>
        </w:rPr>
      </w:pPr>
      <w:r w:rsidRPr="003702BA">
        <w:rPr>
          <w:rFonts w:ascii="Times New Roman" w:hAnsi="Times New Roman" w:cs="Times New Roman"/>
          <w:b/>
          <w:bCs/>
          <w:noProof/>
          <w:sz w:val="24"/>
          <w:szCs w:val="24"/>
          <w:lang w:val="en-US"/>
        </w:rPr>
        <w:drawing>
          <wp:inline distT="0" distB="0" distL="0" distR="0" wp14:anchorId="50DFAE71" wp14:editId="303407F5">
            <wp:extent cx="4391025" cy="2680081"/>
            <wp:effectExtent l="0" t="0" r="0" b="635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4027" cy="2688017"/>
                    </a:xfrm>
                    <a:prstGeom prst="rect">
                      <a:avLst/>
                    </a:prstGeom>
                  </pic:spPr>
                </pic:pic>
              </a:graphicData>
            </a:graphic>
          </wp:inline>
        </w:drawing>
      </w:r>
    </w:p>
    <w:p w:rsidR="00150187" w:rsidRDefault="00EC18F3" w:rsidP="00150187">
      <w:pPr>
        <w:spacing w:after="0"/>
        <w:ind w:firstLine="720"/>
        <w:jc w:val="both"/>
        <w:rPr>
          <w:rFonts w:ascii="Times New Roman" w:hAnsi="Times New Roman" w:cs="Times New Roman"/>
          <w:bCs/>
          <w:sz w:val="24"/>
          <w:szCs w:val="24"/>
        </w:rPr>
      </w:pPr>
      <w:r>
        <w:rPr>
          <w:rFonts w:ascii="Times New Roman" w:hAnsi="Times New Roman" w:cs="Times New Roman"/>
          <w:b/>
          <w:bCs/>
          <w:sz w:val="24"/>
          <w:szCs w:val="24"/>
        </w:rPr>
        <w:t>Cadranul I:</w:t>
      </w:r>
      <w:r w:rsidR="00150187">
        <w:rPr>
          <w:rFonts w:ascii="Times New Roman" w:hAnsi="Times New Roman" w:cs="Times New Roman"/>
          <w:b/>
          <w:bCs/>
          <w:sz w:val="24"/>
          <w:szCs w:val="24"/>
        </w:rPr>
        <w:t xml:space="preserve"> </w:t>
      </w:r>
      <w:r w:rsidR="00150187" w:rsidRPr="007F264A">
        <w:rPr>
          <w:rFonts w:ascii="Times New Roman" w:hAnsi="Times New Roman" w:cs="Times New Roman"/>
          <w:bCs/>
          <w:sz w:val="24"/>
          <w:szCs w:val="24"/>
        </w:rPr>
        <w:t xml:space="preserve">În acest cadran sunt incluși toți agenții economici, sau persoane politice care folosesc munca oamenilor săraci în folosul lor, adică achită salarii mizerabile, nu respectă normele muncii, sau folosesc situația acestor oameni în scop financiar. Exemple: Organizațiile de microcreditare, fermierii care iau lucrători sezonieri, politicieni care mituiesc alegătorii cu cadouri ieftine sau bani, etc. </w:t>
      </w:r>
    </w:p>
    <w:p w:rsidR="00B42377" w:rsidRPr="007F264A" w:rsidRDefault="00B42377" w:rsidP="00150187">
      <w:pPr>
        <w:spacing w:after="0"/>
        <w:ind w:firstLine="720"/>
        <w:jc w:val="both"/>
        <w:rPr>
          <w:rFonts w:ascii="Times New Roman" w:hAnsi="Times New Roman" w:cs="Times New Roman"/>
          <w:sz w:val="24"/>
          <w:szCs w:val="24"/>
        </w:rPr>
      </w:pPr>
    </w:p>
    <w:p w:rsidR="00EC18F3" w:rsidRDefault="00EC18F3" w:rsidP="00EC18F3">
      <w:pPr>
        <w:spacing w:after="0"/>
        <w:jc w:val="both"/>
        <w:rPr>
          <w:rFonts w:ascii="Times New Roman" w:hAnsi="Times New Roman" w:cs="Times New Roman"/>
          <w:sz w:val="24"/>
          <w:szCs w:val="24"/>
        </w:rPr>
      </w:pPr>
      <w:r>
        <w:rPr>
          <w:rFonts w:ascii="Times New Roman" w:hAnsi="Times New Roman" w:cs="Times New Roman"/>
          <w:sz w:val="24"/>
          <w:szCs w:val="24"/>
        </w:rPr>
        <w:tab/>
      </w:r>
      <w:r w:rsidRPr="00866C60">
        <w:rPr>
          <w:rFonts w:ascii="Times New Roman" w:hAnsi="Times New Roman" w:cs="Times New Roman"/>
          <w:b/>
          <w:bCs/>
          <w:sz w:val="24"/>
          <w:szCs w:val="24"/>
        </w:rPr>
        <w:t>Cadranul II:</w:t>
      </w:r>
      <w:r>
        <w:rPr>
          <w:rFonts w:ascii="Times New Roman" w:hAnsi="Times New Roman" w:cs="Times New Roman"/>
          <w:b/>
          <w:bCs/>
          <w:sz w:val="24"/>
          <w:szCs w:val="24"/>
        </w:rPr>
        <w:t xml:space="preserve"> </w:t>
      </w:r>
      <w:r w:rsidR="00150187">
        <w:rPr>
          <w:rFonts w:ascii="Times New Roman" w:hAnsi="Times New Roman" w:cs="Times New Roman"/>
          <w:sz w:val="24"/>
          <w:szCs w:val="24"/>
        </w:rPr>
        <w:t>În acest cadran sunt</w:t>
      </w:r>
      <w:r w:rsidR="00833B9A">
        <w:rPr>
          <w:rFonts w:ascii="Times New Roman" w:hAnsi="Times New Roman" w:cs="Times New Roman"/>
          <w:sz w:val="24"/>
          <w:szCs w:val="24"/>
        </w:rPr>
        <w:t xml:space="preserve"> incluși toți oameni care sunt indiferenți sau sceptici față de faptul că ei pot să se ajute la nevoie sau să primească ajutor</w:t>
      </w:r>
      <w:r w:rsidR="007D31E4">
        <w:rPr>
          <w:rFonts w:ascii="Times New Roman" w:hAnsi="Times New Roman" w:cs="Times New Roman"/>
          <w:sz w:val="24"/>
          <w:szCs w:val="24"/>
        </w:rPr>
        <w:t xml:space="preserve"> și din cauza asta nu prezintă mare interes față de platformă</w:t>
      </w:r>
      <w:r w:rsidR="00150187">
        <w:rPr>
          <w:rFonts w:ascii="Times New Roman" w:hAnsi="Times New Roman" w:cs="Times New Roman"/>
          <w:sz w:val="24"/>
          <w:szCs w:val="24"/>
        </w:rPr>
        <w:t>.</w:t>
      </w:r>
    </w:p>
    <w:p w:rsidR="001F2E28" w:rsidRDefault="001F2E28" w:rsidP="00EC18F3">
      <w:pPr>
        <w:spacing w:after="0"/>
        <w:jc w:val="both"/>
        <w:rPr>
          <w:rFonts w:ascii="Times New Roman" w:hAnsi="Times New Roman" w:cs="Times New Roman"/>
          <w:sz w:val="24"/>
          <w:szCs w:val="24"/>
        </w:rPr>
      </w:pPr>
    </w:p>
    <w:p w:rsidR="009E2A92" w:rsidRPr="00536D54" w:rsidRDefault="00EC18F3" w:rsidP="009E2A92">
      <w:pPr>
        <w:ind w:right="225"/>
        <w:jc w:val="both"/>
        <w:rPr>
          <w:rFonts w:ascii="Times New Roman" w:eastAsia="Times New Roman" w:hAnsi="Times New Roman" w:cs="Times New Roman"/>
          <w:b/>
          <w:sz w:val="24"/>
          <w:szCs w:val="24"/>
          <w:lang w:eastAsia="ru-MD"/>
        </w:rPr>
      </w:pPr>
      <w:r>
        <w:rPr>
          <w:rFonts w:ascii="Times New Roman" w:hAnsi="Times New Roman" w:cs="Times New Roman"/>
          <w:sz w:val="24"/>
          <w:szCs w:val="24"/>
        </w:rPr>
        <w:tab/>
      </w:r>
      <w:r w:rsidRPr="00866C60">
        <w:rPr>
          <w:rFonts w:ascii="Times New Roman" w:hAnsi="Times New Roman" w:cs="Times New Roman"/>
          <w:b/>
          <w:bCs/>
          <w:sz w:val="24"/>
          <w:szCs w:val="24"/>
        </w:rPr>
        <w:t>Cardranul III:</w:t>
      </w:r>
      <w:r>
        <w:rPr>
          <w:rFonts w:ascii="Times New Roman" w:hAnsi="Times New Roman" w:cs="Times New Roman"/>
          <w:b/>
          <w:bCs/>
          <w:sz w:val="24"/>
          <w:szCs w:val="24"/>
        </w:rPr>
        <w:t xml:space="preserve"> </w:t>
      </w:r>
      <w:r w:rsidR="009E2A92">
        <w:rPr>
          <w:rFonts w:ascii="Times New Roman" w:hAnsi="Times New Roman" w:cs="Times New Roman"/>
          <w:b/>
          <w:bCs/>
          <w:sz w:val="24"/>
          <w:szCs w:val="24"/>
        </w:rPr>
        <w:t xml:space="preserve"> </w:t>
      </w:r>
      <w:r w:rsidR="009C2606">
        <w:rPr>
          <w:rFonts w:ascii="Times New Roman" w:hAnsi="Times New Roman" w:cs="Times New Roman"/>
          <w:sz w:val="24"/>
          <w:szCs w:val="24"/>
        </w:rPr>
        <w:t>T</w:t>
      </w:r>
      <w:r w:rsidR="00536D54">
        <w:rPr>
          <w:rFonts w:ascii="Times New Roman" w:hAnsi="Times New Roman" w:cs="Times New Roman"/>
          <w:sz w:val="24"/>
          <w:szCs w:val="24"/>
        </w:rPr>
        <w:t>oți cetățenii care vor să activeze și să se dezvolte pe timp de criză și vor contribui la dezvoltarea platformei</w:t>
      </w:r>
      <w:r w:rsidR="009E2A92" w:rsidRPr="007F264A">
        <w:rPr>
          <w:rFonts w:ascii="Times New Roman" w:hAnsi="Times New Roman" w:cs="Times New Roman"/>
          <w:sz w:val="24"/>
          <w:szCs w:val="24"/>
        </w:rPr>
        <w:t>.</w:t>
      </w:r>
    </w:p>
    <w:p w:rsidR="00EC18F3" w:rsidRPr="00536D54" w:rsidRDefault="00EC18F3" w:rsidP="00EC18F3">
      <w:pPr>
        <w:spacing w:after="0"/>
        <w:jc w:val="both"/>
        <w:rPr>
          <w:rFonts w:ascii="Times New Roman" w:hAnsi="Times New Roman" w:cs="Times New Roman"/>
          <w:sz w:val="24"/>
          <w:szCs w:val="24"/>
        </w:rPr>
      </w:pPr>
    </w:p>
    <w:p w:rsidR="00257540" w:rsidRDefault="00EC18F3" w:rsidP="002575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Cadranul IV:</w:t>
      </w:r>
      <w:r w:rsidR="009C2606" w:rsidRPr="009C2606">
        <w:rPr>
          <w:rFonts w:ascii="Times New Roman" w:hAnsi="Times New Roman" w:cs="Times New Roman"/>
          <w:sz w:val="24"/>
          <w:szCs w:val="24"/>
        </w:rPr>
        <w:t xml:space="preserve"> </w:t>
      </w:r>
      <w:r w:rsidR="009C2606" w:rsidRPr="007F264A">
        <w:rPr>
          <w:rFonts w:ascii="Times New Roman" w:hAnsi="Times New Roman" w:cs="Times New Roman"/>
          <w:sz w:val="24"/>
          <w:szCs w:val="24"/>
        </w:rPr>
        <w:t>Organizații și asociații sociale și nonguvernamentale</w:t>
      </w:r>
      <w:r w:rsidR="007502F6">
        <w:rPr>
          <w:rFonts w:ascii="Times New Roman" w:hAnsi="Times New Roman" w:cs="Times New Roman"/>
          <w:sz w:val="24"/>
          <w:szCs w:val="24"/>
        </w:rPr>
        <w:t xml:space="preserve"> care vor dori să activeze și să dezvolte platforma și agenții economici care vor dori să dezvolte platforma dată</w:t>
      </w:r>
      <w:r w:rsidR="009245B9" w:rsidRPr="007F264A">
        <w:rPr>
          <w:rFonts w:ascii="Times New Roman" w:hAnsi="Times New Roman" w:cs="Times New Roman"/>
          <w:sz w:val="24"/>
          <w:szCs w:val="24"/>
        </w:rPr>
        <w:t>.</w:t>
      </w:r>
      <w:r w:rsidR="009E2A92" w:rsidRPr="007F264A">
        <w:rPr>
          <w:rFonts w:ascii="Times New Roman" w:hAnsi="Times New Roman" w:cs="Times New Roman"/>
          <w:sz w:val="24"/>
          <w:szCs w:val="24"/>
        </w:rPr>
        <w:t xml:space="preserve"> </w:t>
      </w:r>
    </w:p>
    <w:p w:rsidR="006443E9" w:rsidRPr="00257540" w:rsidRDefault="006443E9" w:rsidP="00257540">
      <w:pPr>
        <w:rPr>
          <w:rFonts w:ascii="Times New Roman" w:hAnsi="Times New Roman" w:cs="Times New Roman"/>
          <w:b/>
          <w:sz w:val="24"/>
          <w:szCs w:val="24"/>
        </w:rPr>
      </w:pPr>
    </w:p>
    <w:p w:rsidR="00EF20B3" w:rsidRDefault="009851D2" w:rsidP="005F3A84">
      <w:pPr>
        <w:pStyle w:val="2"/>
      </w:pPr>
      <w:bookmarkStart w:id="11" w:name="_Toc56079828"/>
      <w:r>
        <w:t>5</w:t>
      </w:r>
      <w:r w:rsidR="00EF20B3">
        <w:t xml:space="preserve">.5 Analiza scorului final Pro </w:t>
      </w:r>
      <w:r w:rsidR="00EF20B3">
        <w:rPr>
          <w:lang w:val="en-US"/>
        </w:rPr>
        <w:t>&lt;&gt; Contra</w:t>
      </w:r>
      <w:r w:rsidR="00EF20B3">
        <w:t>:</w:t>
      </w:r>
      <w:bookmarkEnd w:id="11"/>
    </w:p>
    <w:p w:rsidR="005E690E" w:rsidRPr="005E690E" w:rsidRDefault="005E690E" w:rsidP="005E690E"/>
    <w:tbl>
      <w:tblPr>
        <w:tblStyle w:val="a4"/>
        <w:tblW w:w="0" w:type="auto"/>
        <w:tblLook w:val="04A0" w:firstRow="1" w:lastRow="0" w:firstColumn="1" w:lastColumn="0" w:noHBand="0" w:noVBand="1"/>
      </w:tblPr>
      <w:tblGrid>
        <w:gridCol w:w="3253"/>
        <w:gridCol w:w="3253"/>
        <w:gridCol w:w="3254"/>
      </w:tblGrid>
      <w:tr w:rsidR="00EF20B3" w:rsidTr="00C71CA1">
        <w:tc>
          <w:tcPr>
            <w:tcW w:w="3253"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lastRenderedPageBreak/>
              <w:t>Forțe</w:t>
            </w:r>
          </w:p>
        </w:tc>
        <w:tc>
          <w:tcPr>
            <w:tcW w:w="3253"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PRO</w:t>
            </w:r>
          </w:p>
        </w:tc>
        <w:tc>
          <w:tcPr>
            <w:tcW w:w="3254"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CONTRA</w:t>
            </w:r>
          </w:p>
        </w:tc>
      </w:tr>
      <w:tr w:rsidR="00EF20B3" w:rsidTr="00EF20B3">
        <w:tc>
          <w:tcPr>
            <w:tcW w:w="3253" w:type="dxa"/>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Punctaj acumulat</w:t>
            </w:r>
          </w:p>
        </w:tc>
        <w:tc>
          <w:tcPr>
            <w:tcW w:w="3253" w:type="dxa"/>
          </w:tcPr>
          <w:p w:rsidR="00EF20B3" w:rsidRDefault="00E12007" w:rsidP="00D913E9">
            <w:pPr>
              <w:rPr>
                <w:rFonts w:ascii="Times New Roman" w:hAnsi="Times New Roman" w:cs="Times New Roman"/>
                <w:sz w:val="24"/>
                <w:szCs w:val="24"/>
              </w:rPr>
            </w:pPr>
            <w:r>
              <w:rPr>
                <w:rFonts w:ascii="Times New Roman" w:hAnsi="Times New Roman" w:cs="Times New Roman"/>
                <w:sz w:val="24"/>
                <w:szCs w:val="24"/>
              </w:rPr>
              <w:t>92</w:t>
            </w:r>
          </w:p>
        </w:tc>
        <w:tc>
          <w:tcPr>
            <w:tcW w:w="3254" w:type="dxa"/>
          </w:tcPr>
          <w:p w:rsidR="00EF20B3" w:rsidRDefault="002E4E14" w:rsidP="00D913E9">
            <w:pPr>
              <w:rPr>
                <w:rFonts w:ascii="Times New Roman" w:hAnsi="Times New Roman" w:cs="Times New Roman"/>
                <w:sz w:val="24"/>
                <w:szCs w:val="24"/>
              </w:rPr>
            </w:pPr>
            <w:r>
              <w:rPr>
                <w:rFonts w:ascii="Times New Roman" w:hAnsi="Times New Roman" w:cs="Times New Roman"/>
                <w:sz w:val="24"/>
                <w:szCs w:val="24"/>
              </w:rPr>
              <w:t>68</w:t>
            </w:r>
          </w:p>
        </w:tc>
      </w:tr>
    </w:tbl>
    <w:p w:rsidR="00EF20B3" w:rsidRDefault="00EF20B3" w:rsidP="00D913E9">
      <w:pPr>
        <w:ind w:firstLine="720"/>
        <w:rPr>
          <w:rFonts w:ascii="Times New Roman" w:hAnsi="Times New Roman" w:cs="Times New Roman"/>
          <w:sz w:val="24"/>
          <w:szCs w:val="24"/>
        </w:rPr>
      </w:pPr>
    </w:p>
    <w:p w:rsidR="00A4234B" w:rsidRDefault="00331488" w:rsidP="00ED0AAA">
      <w:pPr>
        <w:ind w:firstLine="720"/>
        <w:jc w:val="both"/>
        <w:rPr>
          <w:rFonts w:ascii="Times New Roman" w:hAnsi="Times New Roman" w:cs="Times New Roman"/>
          <w:sz w:val="24"/>
          <w:szCs w:val="24"/>
        </w:rPr>
      </w:pPr>
      <w:r>
        <w:rPr>
          <w:rFonts w:ascii="Times New Roman" w:hAnsi="Times New Roman" w:cs="Times New Roman"/>
          <w:sz w:val="24"/>
          <w:szCs w:val="24"/>
        </w:rPr>
        <w:t xml:space="preserve">Rezultatul analizei câmpului de forțe poate fi folosit fie pentru a decide de a renunța sau nu la îndeplinirea acestei idei, fie pentru a trece la pregătirea </w:t>
      </w:r>
      <w:r w:rsidR="00882D97">
        <w:rPr>
          <w:rFonts w:ascii="Times New Roman" w:hAnsi="Times New Roman" w:cs="Times New Roman"/>
          <w:sz w:val="24"/>
          <w:szCs w:val="24"/>
        </w:rPr>
        <w:t>planului de măsuri în sprijinul schimbării dorite- respectiv amplificarea efectelor forțelor de atracție, reducerea efectelor forțelor de respingere și, eventual, prevenirea ca forțele neutre să se transforme în forțe negative.</w:t>
      </w:r>
    </w:p>
    <w:p w:rsidR="00A4234B" w:rsidRDefault="00A4234B" w:rsidP="00B03EBA">
      <w:pPr>
        <w:pStyle w:val="1"/>
        <w:numPr>
          <w:ilvl w:val="0"/>
          <w:numId w:val="10"/>
        </w:numPr>
      </w:pPr>
      <w:bookmarkStart w:id="12" w:name="_Toc56079829"/>
      <w:r>
        <w:t>Definire și analiza problemei. Arborele Cauză-Efect</w:t>
      </w:r>
      <w:bookmarkEnd w:id="12"/>
    </w:p>
    <w:p w:rsidR="00257540" w:rsidRDefault="00257540" w:rsidP="00257540"/>
    <w:p w:rsidR="007959BB" w:rsidRPr="006C38E3" w:rsidRDefault="007959BB" w:rsidP="007959BB">
      <w:pPr>
        <w:pStyle w:val="ab"/>
        <w:ind w:firstLine="720"/>
        <w:jc w:val="both"/>
        <w:rPr>
          <w:rFonts w:ascii="Times New Roman" w:hAnsi="Times New Roman" w:cs="Times New Roman"/>
          <w:sz w:val="24"/>
          <w:szCs w:val="24"/>
          <w:lang w:val="ro-RO"/>
        </w:rPr>
      </w:pPr>
      <w:r w:rsidRPr="006C38E3">
        <w:rPr>
          <w:rFonts w:ascii="Times New Roman" w:hAnsi="Times New Roman" w:cs="Times New Roman"/>
          <w:sz w:val="24"/>
          <w:szCs w:val="24"/>
          <w:lang w:val="ro-RO"/>
        </w:rPr>
        <w:t>În procesul de formulare a problemei este recomandat să fie format un arbore al problemei, pentru a nu confunda, omite unele momente din cadrul proiectului. Înainte de acesta, cu echipa trebuie de analizat mai profund domeniul problematic pentru a scoate în evidență alte probleme din același domeniul și de le analizat conform tabelului de mai jos, unde în prima coloană se indică problema gasită și în următoarele coloane se notează cu valori între 1-5. Această etapă se face de fiecare reprezentant al echipei, după care se calculează totalul și se observă care problem</w:t>
      </w:r>
      <w:r w:rsidR="002D7294">
        <w:rPr>
          <w:rFonts w:ascii="Times New Roman" w:hAnsi="Times New Roman" w:cs="Times New Roman"/>
          <w:sz w:val="24"/>
          <w:szCs w:val="24"/>
          <w:lang w:val="ro-RO"/>
        </w:rPr>
        <w:t>ă</w:t>
      </w:r>
      <w:r w:rsidRPr="006C38E3">
        <w:rPr>
          <w:rFonts w:ascii="Times New Roman" w:hAnsi="Times New Roman" w:cs="Times New Roman"/>
          <w:sz w:val="24"/>
          <w:szCs w:val="24"/>
          <w:lang w:val="ro-RO"/>
        </w:rPr>
        <w:t xml:space="preserve"> defapt este mai dispusă spre realizare de c</w:t>
      </w:r>
      <w:r w:rsidR="002D7294">
        <w:rPr>
          <w:rFonts w:ascii="Times New Roman" w:hAnsi="Times New Roman" w:cs="Times New Roman"/>
          <w:sz w:val="24"/>
          <w:szCs w:val="24"/>
          <w:lang w:val="ro-RO"/>
        </w:rPr>
        <w:t>ă</w:t>
      </w:r>
      <w:r w:rsidRPr="006C38E3">
        <w:rPr>
          <w:rFonts w:ascii="Times New Roman" w:hAnsi="Times New Roman" w:cs="Times New Roman"/>
          <w:sz w:val="24"/>
          <w:szCs w:val="24"/>
          <w:lang w:val="ro-RO"/>
        </w:rPr>
        <w:t>tre echipa dat</w:t>
      </w:r>
      <w:r w:rsidR="002D7294">
        <w:rPr>
          <w:rFonts w:ascii="Times New Roman" w:hAnsi="Times New Roman" w:cs="Times New Roman"/>
          <w:sz w:val="24"/>
          <w:szCs w:val="24"/>
          <w:lang w:val="ro-RO"/>
        </w:rPr>
        <w:t>ă</w:t>
      </w:r>
      <w:r w:rsidRPr="006C38E3">
        <w:rPr>
          <w:rFonts w:ascii="Times New Roman" w:hAnsi="Times New Roman" w:cs="Times New Roman"/>
          <w:sz w:val="24"/>
          <w:szCs w:val="24"/>
          <w:lang w:val="ro-RO"/>
        </w:rPr>
        <w:t xml:space="preserve">. </w:t>
      </w:r>
    </w:p>
    <w:p w:rsidR="007959BB" w:rsidRPr="006C38E3" w:rsidRDefault="007959BB" w:rsidP="007959BB">
      <w:pPr>
        <w:pStyle w:val="ab"/>
        <w:ind w:firstLine="720"/>
        <w:jc w:val="both"/>
        <w:rPr>
          <w:rFonts w:ascii="Times New Roman" w:hAnsi="Times New Roman" w:cs="Times New Roman"/>
          <w:sz w:val="24"/>
          <w:szCs w:val="24"/>
          <w:lang w:val="ro-RO"/>
        </w:rPr>
      </w:pPr>
    </w:p>
    <w:tbl>
      <w:tblPr>
        <w:tblStyle w:val="a4"/>
        <w:tblpPr w:leftFromText="180" w:rightFromText="180" w:vertAnchor="text" w:horzAnchor="margin" w:tblpY="195"/>
        <w:tblW w:w="9634" w:type="dxa"/>
        <w:tblLook w:val="04A0" w:firstRow="1" w:lastRow="0" w:firstColumn="1" w:lastColumn="0" w:noHBand="0" w:noVBand="1"/>
      </w:tblPr>
      <w:tblGrid>
        <w:gridCol w:w="1980"/>
        <w:gridCol w:w="2551"/>
        <w:gridCol w:w="2694"/>
        <w:gridCol w:w="2409"/>
      </w:tblGrid>
      <w:tr w:rsidR="00810053" w:rsidRPr="006C38E3" w:rsidTr="00810053">
        <w:trPr>
          <w:trHeight w:val="395"/>
        </w:trPr>
        <w:tc>
          <w:tcPr>
            <w:tcW w:w="1980"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Importanța</w:t>
            </w:r>
          </w:p>
        </w:tc>
        <w:tc>
          <w:tcPr>
            <w:tcW w:w="2551"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Fezabilitate</w:t>
            </w:r>
          </w:p>
        </w:tc>
        <w:tc>
          <w:tcPr>
            <w:tcW w:w="2694"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Control</w:t>
            </w:r>
          </w:p>
        </w:tc>
        <w:tc>
          <w:tcPr>
            <w:tcW w:w="2409"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Angajament</w:t>
            </w:r>
          </w:p>
        </w:tc>
      </w:tr>
      <w:tr w:rsidR="00810053" w:rsidRPr="006C38E3" w:rsidTr="00810053">
        <w:trPr>
          <w:trHeight w:val="410"/>
        </w:trPr>
        <w:tc>
          <w:tcPr>
            <w:tcW w:w="1980"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Cât este de mare impactul problemei asupra societății, și cât de urgent trebuie să fie rezolvată</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mai importantă este problema</w:t>
            </w:r>
          </w:p>
        </w:tc>
        <w:tc>
          <w:tcPr>
            <w:tcW w:w="2551"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Cât este de realizabil din punct de vedere tehnic, financiar și cât de mare este necesitatea implicării factorilor externi</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mai realizabil este proiectul și necesită mai puțină intervenție din exterior</w:t>
            </w:r>
            <w:r w:rsidR="00E7522B">
              <w:rPr>
                <w:rFonts w:ascii="Times New Roman" w:hAnsi="Times New Roman" w:cs="Times New Roman"/>
                <w:b/>
                <w:sz w:val="24"/>
                <w:szCs w:val="24"/>
              </w:rPr>
              <w:t xml:space="preserve"> (resurse financiare, materiale)</w:t>
            </w:r>
          </w:p>
        </w:tc>
        <w:tc>
          <w:tcPr>
            <w:tcW w:w="2694"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Cât  de mare poate fi controlul asupra proiectului, adică cât control are echipa și cât control din partea factorilor externi, cine mai mult controlează proiectul</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controlul asupra elaborării este al nostru</w:t>
            </w:r>
          </w:p>
        </w:tc>
        <w:tc>
          <w:tcPr>
            <w:tcW w:w="2409"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Care este numărul de persoane necesare pentru crearea și după aceea exploatarea proiectului</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mai puține persoane sunt necesare la crearea sau exploatarea sistemului</w:t>
            </w:r>
          </w:p>
        </w:tc>
      </w:tr>
    </w:tbl>
    <w:p w:rsidR="007959BB" w:rsidRPr="006C38E3" w:rsidRDefault="007959BB" w:rsidP="00810053">
      <w:pPr>
        <w:ind w:firstLine="720"/>
        <w:rPr>
          <w:rFonts w:ascii="Times New Roman" w:hAnsi="Times New Roman" w:cs="Times New Roman"/>
          <w:sz w:val="24"/>
          <w:szCs w:val="24"/>
        </w:rPr>
      </w:pPr>
      <w:r w:rsidRPr="006C38E3">
        <w:rPr>
          <w:rFonts w:ascii="Times New Roman" w:hAnsi="Times New Roman" w:cs="Times New Roman"/>
          <w:sz w:val="24"/>
          <w:szCs w:val="24"/>
        </w:rPr>
        <w:t>Astfel din cadrul</w:t>
      </w:r>
      <w:r w:rsidR="00327E18">
        <w:rPr>
          <w:rFonts w:ascii="Times New Roman" w:hAnsi="Times New Roman" w:cs="Times New Roman"/>
          <w:sz w:val="24"/>
          <w:szCs w:val="24"/>
        </w:rPr>
        <w:t xml:space="preserve"> domeniului problematic </w:t>
      </w:r>
      <w:r w:rsidR="004A66AA" w:rsidRPr="005B2703">
        <w:rPr>
          <w:rFonts w:ascii="Times New Roman" w:hAnsi="Times New Roman" w:cs="Times New Roman"/>
          <w:b/>
          <w:sz w:val="24"/>
          <w:szCs w:val="24"/>
        </w:rPr>
        <w:t>Grad înalt de probleme social-financiare din cauza pandemiei și crizei economice</w:t>
      </w:r>
      <w:r w:rsidRPr="006C38E3">
        <w:rPr>
          <w:rFonts w:ascii="Times New Roman" w:hAnsi="Times New Roman" w:cs="Times New Roman"/>
          <w:sz w:val="24"/>
          <w:szCs w:val="24"/>
        </w:rPr>
        <w:t>:</w:t>
      </w:r>
    </w:p>
    <w:p w:rsidR="008B337B" w:rsidRPr="00F4722A" w:rsidRDefault="007959BB" w:rsidP="00F4722A">
      <w:pPr>
        <w:pStyle w:val="a3"/>
        <w:numPr>
          <w:ilvl w:val="0"/>
          <w:numId w:val="14"/>
        </w:numPr>
        <w:rPr>
          <w:rFonts w:ascii="Times New Roman" w:hAnsi="Times New Roman" w:cs="Times New Roman"/>
          <w:sz w:val="24"/>
          <w:szCs w:val="24"/>
        </w:rPr>
      </w:pPr>
      <w:r w:rsidRPr="00F4722A">
        <w:rPr>
          <w:rFonts w:ascii="Times New Roman" w:hAnsi="Times New Roman" w:cs="Times New Roman"/>
          <w:sz w:val="24"/>
          <w:szCs w:val="24"/>
        </w:rPr>
        <w:t>Lipsa unui mecanism de</w:t>
      </w:r>
      <w:r w:rsidR="008B337B" w:rsidRPr="00F4722A">
        <w:rPr>
          <w:rFonts w:ascii="Times New Roman" w:hAnsi="Times New Roman" w:cs="Times New Roman"/>
          <w:sz w:val="24"/>
          <w:szCs w:val="24"/>
        </w:rPr>
        <w:t xml:space="preserve"> soluționare a problemelor economice și sociale din țară provocate de către crize.</w:t>
      </w:r>
    </w:p>
    <w:p w:rsidR="008B337B" w:rsidRPr="00F4722A" w:rsidRDefault="008B337B" w:rsidP="00F4722A">
      <w:pPr>
        <w:pStyle w:val="a3"/>
        <w:numPr>
          <w:ilvl w:val="0"/>
          <w:numId w:val="14"/>
        </w:numPr>
        <w:rPr>
          <w:rFonts w:ascii="Times New Roman" w:hAnsi="Times New Roman" w:cs="Times New Roman"/>
          <w:sz w:val="24"/>
          <w:szCs w:val="24"/>
        </w:rPr>
      </w:pPr>
      <w:r w:rsidRPr="00F4722A">
        <w:rPr>
          <w:rFonts w:ascii="Times New Roman" w:hAnsi="Times New Roman" w:cs="Times New Roman"/>
          <w:sz w:val="24"/>
          <w:szCs w:val="24"/>
        </w:rPr>
        <w:t>Lipsa de platformă online de informare, schimb de experiență și ajutor reciproc dintre persoanele afectate de criza economică.</w:t>
      </w:r>
    </w:p>
    <w:p w:rsidR="00A56A84" w:rsidRPr="00F4722A" w:rsidRDefault="008B337B" w:rsidP="00F4722A">
      <w:pPr>
        <w:pStyle w:val="a3"/>
        <w:numPr>
          <w:ilvl w:val="0"/>
          <w:numId w:val="14"/>
        </w:numPr>
        <w:rPr>
          <w:rFonts w:ascii="Times New Roman" w:hAnsi="Times New Roman" w:cs="Times New Roman"/>
          <w:sz w:val="24"/>
          <w:szCs w:val="24"/>
        </w:rPr>
      </w:pPr>
      <w:r w:rsidRPr="00F4722A">
        <w:rPr>
          <w:rFonts w:ascii="Times New Roman" w:hAnsi="Times New Roman" w:cs="Times New Roman"/>
          <w:sz w:val="24"/>
          <w:szCs w:val="24"/>
        </w:rPr>
        <w:t>Lipsa de organizații puternice ce ar lupta pentru drepturile și bunăstarea oamenilor afectați.</w:t>
      </w:r>
    </w:p>
    <w:p w:rsidR="008B337B" w:rsidRPr="00F4722A" w:rsidRDefault="00AE2217" w:rsidP="00F4722A">
      <w:pPr>
        <w:pStyle w:val="a3"/>
        <w:numPr>
          <w:ilvl w:val="0"/>
          <w:numId w:val="14"/>
        </w:numPr>
        <w:rPr>
          <w:rFonts w:ascii="Times New Roman" w:hAnsi="Times New Roman" w:cs="Times New Roman"/>
          <w:sz w:val="24"/>
          <w:szCs w:val="24"/>
        </w:rPr>
      </w:pPr>
      <w:r w:rsidRPr="00F4722A">
        <w:rPr>
          <w:rFonts w:ascii="Times New Roman" w:hAnsi="Times New Roman" w:cs="Times New Roman"/>
          <w:sz w:val="24"/>
          <w:szCs w:val="24"/>
        </w:rPr>
        <w:t>Lipsa de scocietate civilă structurată orientată pe dezvoltarea comună a societății.</w:t>
      </w:r>
      <w:r w:rsidR="008B337B" w:rsidRPr="00F4722A">
        <w:rPr>
          <w:rFonts w:ascii="Times New Roman" w:hAnsi="Times New Roman" w:cs="Times New Roman"/>
          <w:sz w:val="24"/>
          <w:szCs w:val="24"/>
        </w:rPr>
        <w:t xml:space="preserve"> </w:t>
      </w:r>
    </w:p>
    <w:p w:rsidR="007959BB" w:rsidRPr="00764BA4" w:rsidRDefault="007959BB" w:rsidP="008B337B">
      <w:pPr>
        <w:rPr>
          <w:rFonts w:ascii="Times New Roman" w:hAnsi="Times New Roman" w:cs="Times New Roman"/>
          <w:sz w:val="24"/>
          <w:szCs w:val="24"/>
          <w:lang w:val="en-GB"/>
        </w:rPr>
      </w:pPr>
      <w:r w:rsidRPr="008B337B">
        <w:rPr>
          <w:rFonts w:ascii="Times New Roman" w:hAnsi="Times New Roman" w:cs="Times New Roman"/>
          <w:sz w:val="24"/>
          <w:szCs w:val="24"/>
        </w:rPr>
        <w:lastRenderedPageBreak/>
        <w:tab/>
        <w:t>După ce fiecare membru al echipei a completat tabelul de mai sus, obținem următoarele rezultate:</w:t>
      </w:r>
    </w:p>
    <w:tbl>
      <w:tblPr>
        <w:tblStyle w:val="a4"/>
        <w:tblW w:w="10424" w:type="dxa"/>
        <w:tblInd w:w="-612" w:type="dxa"/>
        <w:tblLook w:val="04A0" w:firstRow="1" w:lastRow="0" w:firstColumn="1" w:lastColumn="0" w:noHBand="0" w:noVBand="1"/>
      </w:tblPr>
      <w:tblGrid>
        <w:gridCol w:w="2830"/>
        <w:gridCol w:w="1320"/>
        <w:gridCol w:w="1558"/>
        <w:gridCol w:w="1557"/>
        <w:gridCol w:w="1537"/>
        <w:gridCol w:w="1622"/>
      </w:tblGrid>
      <w:tr w:rsidR="00A25193" w:rsidRPr="006C38E3" w:rsidTr="00C61C68">
        <w:trPr>
          <w:trHeight w:val="762"/>
        </w:trPr>
        <w:tc>
          <w:tcPr>
            <w:tcW w:w="2830" w:type="dxa"/>
            <w:shd w:val="clear" w:color="auto" w:fill="BDD6EE" w:themeFill="accent1" w:themeFillTint="66"/>
          </w:tcPr>
          <w:p w:rsidR="00A25193" w:rsidRPr="006C38E3" w:rsidRDefault="00A25193" w:rsidP="007959BB">
            <w:pPr>
              <w:jc w:val="center"/>
              <w:rPr>
                <w:rFonts w:ascii="Times New Roman" w:hAnsi="Times New Roman" w:cs="Times New Roman"/>
                <w:b/>
              </w:rPr>
            </w:pPr>
          </w:p>
          <w:p w:rsidR="00A25193" w:rsidRPr="006C38E3" w:rsidRDefault="00A25193" w:rsidP="007959BB">
            <w:pPr>
              <w:jc w:val="center"/>
              <w:rPr>
                <w:rFonts w:ascii="Times New Roman" w:hAnsi="Times New Roman" w:cs="Times New Roman"/>
                <w:b/>
              </w:rPr>
            </w:pPr>
            <w:r w:rsidRPr="006C38E3">
              <w:rPr>
                <w:rFonts w:ascii="Times New Roman" w:hAnsi="Times New Roman" w:cs="Times New Roman"/>
                <w:b/>
              </w:rPr>
              <w:t>Problema</w:t>
            </w:r>
          </w:p>
        </w:tc>
        <w:tc>
          <w:tcPr>
            <w:tcW w:w="1320" w:type="dxa"/>
            <w:shd w:val="clear" w:color="auto" w:fill="BDD6EE" w:themeFill="accent1" w:themeFillTint="66"/>
          </w:tcPr>
          <w:p w:rsidR="00A25193" w:rsidRPr="006C38E3" w:rsidRDefault="00A25193" w:rsidP="007959BB">
            <w:pPr>
              <w:jc w:val="center"/>
              <w:rPr>
                <w:rFonts w:ascii="Times New Roman" w:hAnsi="Times New Roman" w:cs="Times New Roman"/>
                <w:b/>
              </w:rPr>
            </w:pPr>
            <w:r w:rsidRPr="00A25193">
              <w:rPr>
                <w:rFonts w:ascii="Times New Roman" w:hAnsi="Times New Roman" w:cs="Times New Roman"/>
                <w:b/>
              </w:rPr>
              <w:t>Ulmanu Cristian</w:t>
            </w:r>
          </w:p>
        </w:tc>
        <w:tc>
          <w:tcPr>
            <w:tcW w:w="1558" w:type="dxa"/>
            <w:shd w:val="clear" w:color="auto" w:fill="BDD6EE" w:themeFill="accent1" w:themeFillTint="66"/>
          </w:tcPr>
          <w:p w:rsidR="00A25193" w:rsidRDefault="00A25193" w:rsidP="007959BB">
            <w:pPr>
              <w:jc w:val="center"/>
              <w:rPr>
                <w:rFonts w:ascii="Times New Roman" w:hAnsi="Times New Roman" w:cs="Times New Roman"/>
                <w:b/>
              </w:rPr>
            </w:pPr>
            <w:r>
              <w:rPr>
                <w:rFonts w:ascii="Times New Roman" w:hAnsi="Times New Roman" w:cs="Times New Roman"/>
                <w:b/>
              </w:rPr>
              <w:t>Zbîrnea</w:t>
            </w:r>
          </w:p>
          <w:p w:rsidR="00A25193" w:rsidRPr="006C38E3" w:rsidRDefault="00A25193" w:rsidP="007959BB">
            <w:pPr>
              <w:jc w:val="center"/>
              <w:rPr>
                <w:rFonts w:ascii="Times New Roman" w:hAnsi="Times New Roman" w:cs="Times New Roman"/>
                <w:b/>
              </w:rPr>
            </w:pPr>
            <w:r>
              <w:rPr>
                <w:rFonts w:ascii="Times New Roman" w:hAnsi="Times New Roman" w:cs="Times New Roman"/>
                <w:b/>
              </w:rPr>
              <w:t>Mihai</w:t>
            </w:r>
          </w:p>
        </w:tc>
        <w:tc>
          <w:tcPr>
            <w:tcW w:w="1557" w:type="dxa"/>
            <w:shd w:val="clear" w:color="auto" w:fill="BDD6EE" w:themeFill="accent1" w:themeFillTint="66"/>
          </w:tcPr>
          <w:p w:rsidR="00A25193" w:rsidRDefault="00A25193" w:rsidP="007959BB">
            <w:pPr>
              <w:jc w:val="center"/>
              <w:rPr>
                <w:rFonts w:ascii="Times New Roman" w:hAnsi="Times New Roman" w:cs="Times New Roman"/>
                <w:b/>
              </w:rPr>
            </w:pPr>
            <w:r>
              <w:rPr>
                <w:rFonts w:ascii="Times New Roman" w:hAnsi="Times New Roman" w:cs="Times New Roman"/>
                <w:b/>
              </w:rPr>
              <w:t xml:space="preserve">Tcaciuc </w:t>
            </w:r>
          </w:p>
          <w:p w:rsidR="00A25193" w:rsidRPr="006C38E3" w:rsidRDefault="00A25193" w:rsidP="007959BB">
            <w:pPr>
              <w:jc w:val="center"/>
              <w:rPr>
                <w:rFonts w:ascii="Times New Roman" w:hAnsi="Times New Roman" w:cs="Times New Roman"/>
                <w:b/>
              </w:rPr>
            </w:pPr>
            <w:r>
              <w:rPr>
                <w:rFonts w:ascii="Times New Roman" w:hAnsi="Times New Roman" w:cs="Times New Roman"/>
                <w:b/>
              </w:rPr>
              <w:t>Maxim</w:t>
            </w:r>
          </w:p>
        </w:tc>
        <w:tc>
          <w:tcPr>
            <w:tcW w:w="1537" w:type="dxa"/>
            <w:shd w:val="clear" w:color="auto" w:fill="BDD6EE" w:themeFill="accent1" w:themeFillTint="66"/>
          </w:tcPr>
          <w:p w:rsidR="00A25193" w:rsidRPr="006C38E3" w:rsidRDefault="00A25193" w:rsidP="007959BB">
            <w:pPr>
              <w:jc w:val="center"/>
              <w:rPr>
                <w:rFonts w:ascii="Times New Roman" w:hAnsi="Times New Roman" w:cs="Times New Roman"/>
                <w:b/>
              </w:rPr>
            </w:pPr>
            <w:r w:rsidRPr="006C38E3">
              <w:rPr>
                <w:rFonts w:ascii="Times New Roman" w:hAnsi="Times New Roman" w:cs="Times New Roman"/>
                <w:b/>
              </w:rPr>
              <w:t>Media</w:t>
            </w:r>
          </w:p>
        </w:tc>
        <w:tc>
          <w:tcPr>
            <w:tcW w:w="1622" w:type="dxa"/>
            <w:shd w:val="clear" w:color="auto" w:fill="BDD6EE" w:themeFill="accent1" w:themeFillTint="66"/>
          </w:tcPr>
          <w:p w:rsidR="00A25193" w:rsidRPr="006C38E3" w:rsidRDefault="00A25193" w:rsidP="007959BB">
            <w:pPr>
              <w:jc w:val="center"/>
              <w:rPr>
                <w:rFonts w:ascii="Times New Roman" w:hAnsi="Times New Roman" w:cs="Times New Roman"/>
                <w:b/>
              </w:rPr>
            </w:pPr>
            <w:r w:rsidRPr="006C38E3">
              <w:rPr>
                <w:rFonts w:ascii="Times New Roman" w:hAnsi="Times New Roman" w:cs="Times New Roman"/>
                <w:b/>
              </w:rPr>
              <w:t>Prioritate</w:t>
            </w:r>
          </w:p>
        </w:tc>
      </w:tr>
      <w:tr w:rsidR="00F4722A" w:rsidRPr="006C38E3" w:rsidTr="00C61C68">
        <w:trPr>
          <w:trHeight w:val="762"/>
        </w:trPr>
        <w:tc>
          <w:tcPr>
            <w:tcW w:w="2830" w:type="dxa"/>
            <w:shd w:val="clear" w:color="auto" w:fill="BDD6EE" w:themeFill="accent1" w:themeFillTint="66"/>
          </w:tcPr>
          <w:p w:rsidR="00F4722A" w:rsidRPr="00F4722A" w:rsidRDefault="00F4722A" w:rsidP="00F4722A">
            <w:pPr>
              <w:rPr>
                <w:rFonts w:ascii="Times New Roman" w:hAnsi="Times New Roman" w:cs="Times New Roman"/>
                <w:b/>
                <w:sz w:val="24"/>
                <w:szCs w:val="24"/>
              </w:rPr>
            </w:pPr>
            <w:r w:rsidRPr="00F4722A">
              <w:rPr>
                <w:rFonts w:ascii="Times New Roman" w:hAnsi="Times New Roman" w:cs="Times New Roman"/>
                <w:b/>
                <w:sz w:val="24"/>
                <w:szCs w:val="24"/>
              </w:rPr>
              <w:t>Lipsa unui mecanism de soluționare a problemelor economice și sociale din țară provocate de către crize.</w:t>
            </w:r>
          </w:p>
        </w:tc>
        <w:tc>
          <w:tcPr>
            <w:tcW w:w="1320" w:type="dxa"/>
            <w:vAlign w:val="center"/>
          </w:tcPr>
          <w:p w:rsidR="00F4722A" w:rsidRPr="006C38E3" w:rsidRDefault="00F4722A" w:rsidP="00F4722A">
            <w:pPr>
              <w:jc w:val="center"/>
              <w:rPr>
                <w:rFonts w:ascii="Times New Roman" w:hAnsi="Times New Roman" w:cs="Times New Roman"/>
                <w:sz w:val="24"/>
                <w:szCs w:val="24"/>
              </w:rPr>
            </w:pPr>
            <w:r w:rsidRPr="006C38E3">
              <w:rPr>
                <w:rFonts w:ascii="Times New Roman" w:hAnsi="Times New Roman" w:cs="Times New Roman"/>
                <w:sz w:val="24"/>
                <w:szCs w:val="24"/>
              </w:rPr>
              <w:t>1</w:t>
            </w:r>
            <w:r w:rsidR="00764BA4">
              <w:rPr>
                <w:rFonts w:ascii="Times New Roman" w:hAnsi="Times New Roman" w:cs="Times New Roman"/>
                <w:sz w:val="24"/>
                <w:szCs w:val="24"/>
              </w:rPr>
              <w:t>0</w:t>
            </w:r>
          </w:p>
        </w:tc>
        <w:tc>
          <w:tcPr>
            <w:tcW w:w="1558"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8</w:t>
            </w:r>
          </w:p>
        </w:tc>
        <w:tc>
          <w:tcPr>
            <w:tcW w:w="1557"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8</w:t>
            </w:r>
          </w:p>
        </w:tc>
        <w:tc>
          <w:tcPr>
            <w:tcW w:w="1537"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8.66</w:t>
            </w:r>
          </w:p>
        </w:tc>
        <w:tc>
          <w:tcPr>
            <w:tcW w:w="1622" w:type="dxa"/>
            <w:vAlign w:val="center"/>
          </w:tcPr>
          <w:p w:rsidR="00F4722A" w:rsidRPr="006C38E3" w:rsidRDefault="00252204" w:rsidP="00F4722A">
            <w:pPr>
              <w:jc w:val="center"/>
              <w:rPr>
                <w:rFonts w:ascii="Times New Roman" w:hAnsi="Times New Roman" w:cs="Times New Roman"/>
                <w:sz w:val="24"/>
                <w:szCs w:val="24"/>
              </w:rPr>
            </w:pPr>
            <w:r>
              <w:rPr>
                <w:rFonts w:ascii="Times New Roman" w:hAnsi="Times New Roman" w:cs="Times New Roman"/>
                <w:sz w:val="24"/>
                <w:szCs w:val="24"/>
              </w:rPr>
              <w:t>3</w:t>
            </w:r>
          </w:p>
        </w:tc>
      </w:tr>
      <w:tr w:rsidR="00F4722A" w:rsidRPr="006C38E3" w:rsidTr="00C61C68">
        <w:trPr>
          <w:trHeight w:val="762"/>
        </w:trPr>
        <w:tc>
          <w:tcPr>
            <w:tcW w:w="2830" w:type="dxa"/>
            <w:shd w:val="clear" w:color="auto" w:fill="BDD6EE" w:themeFill="accent1" w:themeFillTint="66"/>
          </w:tcPr>
          <w:p w:rsidR="00F4722A" w:rsidRPr="00F4722A" w:rsidRDefault="00F4722A" w:rsidP="00F4722A">
            <w:pPr>
              <w:rPr>
                <w:rFonts w:ascii="Times New Roman" w:hAnsi="Times New Roman" w:cs="Times New Roman"/>
                <w:b/>
                <w:sz w:val="24"/>
                <w:szCs w:val="24"/>
              </w:rPr>
            </w:pPr>
            <w:r w:rsidRPr="00F4722A">
              <w:rPr>
                <w:rFonts w:ascii="Times New Roman" w:hAnsi="Times New Roman" w:cs="Times New Roman"/>
                <w:b/>
                <w:sz w:val="24"/>
                <w:szCs w:val="24"/>
              </w:rPr>
              <w:t>Lipsa de platformă online de informare, schimb de experiență și ajutor reciproc dintre persoanele afectate de criza economică.</w:t>
            </w:r>
          </w:p>
        </w:tc>
        <w:tc>
          <w:tcPr>
            <w:tcW w:w="1320" w:type="dxa"/>
            <w:vAlign w:val="center"/>
          </w:tcPr>
          <w:p w:rsidR="00F4722A" w:rsidRPr="006C38E3" w:rsidRDefault="00F4722A" w:rsidP="00F4722A">
            <w:pPr>
              <w:jc w:val="center"/>
              <w:rPr>
                <w:rFonts w:ascii="Times New Roman" w:hAnsi="Times New Roman" w:cs="Times New Roman"/>
                <w:sz w:val="24"/>
                <w:szCs w:val="24"/>
              </w:rPr>
            </w:pPr>
            <w:r w:rsidRPr="006C38E3">
              <w:rPr>
                <w:rFonts w:ascii="Times New Roman" w:hAnsi="Times New Roman" w:cs="Times New Roman"/>
                <w:sz w:val="24"/>
                <w:szCs w:val="24"/>
              </w:rPr>
              <w:t>1</w:t>
            </w:r>
            <w:r w:rsidR="00764BA4">
              <w:rPr>
                <w:rFonts w:ascii="Times New Roman" w:hAnsi="Times New Roman" w:cs="Times New Roman"/>
                <w:sz w:val="24"/>
                <w:szCs w:val="24"/>
              </w:rPr>
              <w:t>8</w:t>
            </w:r>
          </w:p>
        </w:tc>
        <w:tc>
          <w:tcPr>
            <w:tcW w:w="1558" w:type="dxa"/>
            <w:vAlign w:val="center"/>
          </w:tcPr>
          <w:p w:rsidR="00F4722A" w:rsidRPr="006C38E3" w:rsidRDefault="00F4722A" w:rsidP="00F4722A">
            <w:pPr>
              <w:jc w:val="center"/>
              <w:rPr>
                <w:rFonts w:ascii="Times New Roman" w:hAnsi="Times New Roman" w:cs="Times New Roman"/>
                <w:sz w:val="24"/>
                <w:szCs w:val="24"/>
              </w:rPr>
            </w:pPr>
            <w:r w:rsidRPr="006C38E3">
              <w:rPr>
                <w:rFonts w:ascii="Times New Roman" w:hAnsi="Times New Roman" w:cs="Times New Roman"/>
                <w:sz w:val="24"/>
                <w:szCs w:val="24"/>
              </w:rPr>
              <w:t>1</w:t>
            </w:r>
            <w:r w:rsidR="00764BA4">
              <w:rPr>
                <w:rFonts w:ascii="Times New Roman" w:hAnsi="Times New Roman" w:cs="Times New Roman"/>
                <w:sz w:val="24"/>
                <w:szCs w:val="24"/>
              </w:rPr>
              <w:t>9</w:t>
            </w:r>
          </w:p>
        </w:tc>
        <w:tc>
          <w:tcPr>
            <w:tcW w:w="1557" w:type="dxa"/>
            <w:vAlign w:val="center"/>
          </w:tcPr>
          <w:p w:rsidR="00F4722A" w:rsidRPr="006C38E3" w:rsidRDefault="00F4722A" w:rsidP="00F4722A">
            <w:pPr>
              <w:jc w:val="center"/>
              <w:rPr>
                <w:rFonts w:ascii="Times New Roman" w:hAnsi="Times New Roman" w:cs="Times New Roman"/>
                <w:sz w:val="24"/>
                <w:szCs w:val="24"/>
              </w:rPr>
            </w:pPr>
            <w:r>
              <w:rPr>
                <w:rFonts w:ascii="Times New Roman" w:hAnsi="Times New Roman" w:cs="Times New Roman"/>
                <w:sz w:val="24"/>
                <w:szCs w:val="24"/>
              </w:rPr>
              <w:t>1</w:t>
            </w:r>
            <w:r w:rsidR="00764BA4">
              <w:rPr>
                <w:rFonts w:ascii="Times New Roman" w:hAnsi="Times New Roman" w:cs="Times New Roman"/>
                <w:sz w:val="24"/>
                <w:szCs w:val="24"/>
              </w:rPr>
              <w:t>8</w:t>
            </w:r>
          </w:p>
        </w:tc>
        <w:tc>
          <w:tcPr>
            <w:tcW w:w="1537" w:type="dxa"/>
            <w:vAlign w:val="center"/>
          </w:tcPr>
          <w:p w:rsidR="00F4722A" w:rsidRPr="006C38E3" w:rsidRDefault="00F4722A" w:rsidP="00F4722A">
            <w:pPr>
              <w:jc w:val="center"/>
              <w:rPr>
                <w:rFonts w:ascii="Times New Roman" w:hAnsi="Times New Roman" w:cs="Times New Roman"/>
                <w:sz w:val="24"/>
                <w:szCs w:val="24"/>
              </w:rPr>
            </w:pPr>
            <w:r>
              <w:rPr>
                <w:rFonts w:ascii="Times New Roman" w:hAnsi="Times New Roman" w:cs="Times New Roman"/>
                <w:sz w:val="24"/>
                <w:szCs w:val="24"/>
              </w:rPr>
              <w:t>1</w:t>
            </w:r>
            <w:r w:rsidR="00764BA4">
              <w:rPr>
                <w:rFonts w:ascii="Times New Roman" w:hAnsi="Times New Roman" w:cs="Times New Roman"/>
                <w:sz w:val="24"/>
                <w:szCs w:val="24"/>
              </w:rPr>
              <w:t>8</w:t>
            </w:r>
            <w:r>
              <w:rPr>
                <w:rFonts w:ascii="Times New Roman" w:hAnsi="Times New Roman" w:cs="Times New Roman"/>
                <w:sz w:val="24"/>
                <w:szCs w:val="24"/>
              </w:rPr>
              <w:t>.</w:t>
            </w:r>
            <w:r w:rsidR="00764BA4">
              <w:rPr>
                <w:rFonts w:ascii="Times New Roman" w:hAnsi="Times New Roman" w:cs="Times New Roman"/>
                <w:sz w:val="24"/>
                <w:szCs w:val="24"/>
              </w:rPr>
              <w:t>33</w:t>
            </w:r>
          </w:p>
        </w:tc>
        <w:tc>
          <w:tcPr>
            <w:tcW w:w="1622"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1</w:t>
            </w:r>
          </w:p>
        </w:tc>
      </w:tr>
      <w:tr w:rsidR="00F4722A" w:rsidRPr="006C38E3" w:rsidTr="00C61C68">
        <w:trPr>
          <w:trHeight w:val="762"/>
        </w:trPr>
        <w:tc>
          <w:tcPr>
            <w:tcW w:w="2830" w:type="dxa"/>
            <w:shd w:val="clear" w:color="auto" w:fill="BDD6EE" w:themeFill="accent1" w:themeFillTint="66"/>
          </w:tcPr>
          <w:p w:rsidR="00F4722A" w:rsidRPr="00F4722A" w:rsidRDefault="00F4722A" w:rsidP="00F4722A">
            <w:pPr>
              <w:rPr>
                <w:rFonts w:ascii="Times New Roman" w:hAnsi="Times New Roman" w:cs="Times New Roman"/>
                <w:b/>
                <w:sz w:val="24"/>
                <w:szCs w:val="24"/>
              </w:rPr>
            </w:pPr>
            <w:r w:rsidRPr="00F4722A">
              <w:rPr>
                <w:rFonts w:ascii="Times New Roman" w:hAnsi="Times New Roman" w:cs="Times New Roman"/>
                <w:b/>
                <w:sz w:val="24"/>
                <w:szCs w:val="24"/>
              </w:rPr>
              <w:t>Lipsa de organizații puternice ce ar lupta pentru drepturile și bunăstarea oamenilor afectați.</w:t>
            </w:r>
          </w:p>
        </w:tc>
        <w:tc>
          <w:tcPr>
            <w:tcW w:w="1320" w:type="dxa"/>
            <w:vAlign w:val="center"/>
          </w:tcPr>
          <w:p w:rsidR="00F4722A" w:rsidRPr="006C38E3" w:rsidRDefault="00F4722A" w:rsidP="00F4722A">
            <w:pPr>
              <w:jc w:val="center"/>
              <w:rPr>
                <w:rFonts w:ascii="Times New Roman" w:hAnsi="Times New Roman" w:cs="Times New Roman"/>
                <w:sz w:val="24"/>
                <w:szCs w:val="24"/>
              </w:rPr>
            </w:pPr>
            <w:r w:rsidRPr="006C38E3">
              <w:rPr>
                <w:rFonts w:ascii="Times New Roman" w:hAnsi="Times New Roman" w:cs="Times New Roman"/>
                <w:sz w:val="24"/>
                <w:szCs w:val="24"/>
              </w:rPr>
              <w:t>1</w:t>
            </w:r>
            <w:r w:rsidR="00764BA4">
              <w:rPr>
                <w:rFonts w:ascii="Times New Roman" w:hAnsi="Times New Roman" w:cs="Times New Roman"/>
                <w:sz w:val="24"/>
                <w:szCs w:val="24"/>
              </w:rPr>
              <w:t>1</w:t>
            </w:r>
          </w:p>
        </w:tc>
        <w:tc>
          <w:tcPr>
            <w:tcW w:w="1558" w:type="dxa"/>
            <w:vAlign w:val="center"/>
          </w:tcPr>
          <w:p w:rsidR="00F4722A" w:rsidRPr="006C38E3" w:rsidRDefault="00F4722A" w:rsidP="00F4722A">
            <w:pPr>
              <w:jc w:val="center"/>
              <w:rPr>
                <w:rFonts w:ascii="Times New Roman" w:hAnsi="Times New Roman" w:cs="Times New Roman"/>
                <w:sz w:val="24"/>
                <w:szCs w:val="24"/>
              </w:rPr>
            </w:pPr>
            <w:r w:rsidRPr="006C38E3">
              <w:rPr>
                <w:rFonts w:ascii="Times New Roman" w:hAnsi="Times New Roman" w:cs="Times New Roman"/>
                <w:sz w:val="24"/>
                <w:szCs w:val="24"/>
              </w:rPr>
              <w:t>1</w:t>
            </w:r>
            <w:r w:rsidR="00764BA4">
              <w:rPr>
                <w:rFonts w:ascii="Times New Roman" w:hAnsi="Times New Roman" w:cs="Times New Roman"/>
                <w:sz w:val="24"/>
                <w:szCs w:val="24"/>
              </w:rPr>
              <w:t>1</w:t>
            </w:r>
          </w:p>
        </w:tc>
        <w:tc>
          <w:tcPr>
            <w:tcW w:w="1557" w:type="dxa"/>
            <w:vAlign w:val="center"/>
          </w:tcPr>
          <w:p w:rsidR="00F4722A" w:rsidRPr="006C38E3" w:rsidRDefault="00F4722A" w:rsidP="00F4722A">
            <w:pPr>
              <w:jc w:val="center"/>
              <w:rPr>
                <w:rFonts w:ascii="Times New Roman" w:hAnsi="Times New Roman" w:cs="Times New Roman"/>
                <w:sz w:val="24"/>
                <w:szCs w:val="24"/>
              </w:rPr>
            </w:pPr>
            <w:r w:rsidRPr="006C38E3">
              <w:rPr>
                <w:rFonts w:ascii="Times New Roman" w:hAnsi="Times New Roman" w:cs="Times New Roman"/>
                <w:sz w:val="24"/>
                <w:szCs w:val="24"/>
              </w:rPr>
              <w:t>1</w:t>
            </w:r>
            <w:r w:rsidR="00764BA4">
              <w:rPr>
                <w:rFonts w:ascii="Times New Roman" w:hAnsi="Times New Roman" w:cs="Times New Roman"/>
                <w:sz w:val="24"/>
                <w:szCs w:val="24"/>
              </w:rPr>
              <w:t>4</w:t>
            </w:r>
          </w:p>
        </w:tc>
        <w:tc>
          <w:tcPr>
            <w:tcW w:w="1537" w:type="dxa"/>
            <w:vAlign w:val="center"/>
          </w:tcPr>
          <w:p w:rsidR="00F4722A" w:rsidRPr="006C38E3" w:rsidRDefault="00F4722A" w:rsidP="00F4722A">
            <w:pPr>
              <w:jc w:val="center"/>
              <w:rPr>
                <w:rFonts w:ascii="Times New Roman" w:hAnsi="Times New Roman" w:cs="Times New Roman"/>
                <w:sz w:val="24"/>
                <w:szCs w:val="24"/>
              </w:rPr>
            </w:pPr>
            <w:r>
              <w:rPr>
                <w:rFonts w:ascii="Times New Roman" w:hAnsi="Times New Roman" w:cs="Times New Roman"/>
                <w:sz w:val="24"/>
                <w:szCs w:val="24"/>
              </w:rPr>
              <w:t>1</w:t>
            </w:r>
            <w:r w:rsidR="00764BA4">
              <w:rPr>
                <w:rFonts w:ascii="Times New Roman" w:hAnsi="Times New Roman" w:cs="Times New Roman"/>
                <w:sz w:val="24"/>
                <w:szCs w:val="24"/>
              </w:rPr>
              <w:t>2</w:t>
            </w:r>
          </w:p>
        </w:tc>
        <w:tc>
          <w:tcPr>
            <w:tcW w:w="1622" w:type="dxa"/>
            <w:vAlign w:val="center"/>
          </w:tcPr>
          <w:p w:rsidR="00F4722A" w:rsidRPr="006C38E3" w:rsidRDefault="00252204" w:rsidP="00F4722A">
            <w:pPr>
              <w:jc w:val="center"/>
              <w:rPr>
                <w:rFonts w:ascii="Times New Roman" w:hAnsi="Times New Roman" w:cs="Times New Roman"/>
                <w:sz w:val="24"/>
                <w:szCs w:val="24"/>
              </w:rPr>
            </w:pPr>
            <w:r>
              <w:rPr>
                <w:rFonts w:ascii="Times New Roman" w:hAnsi="Times New Roman" w:cs="Times New Roman"/>
                <w:sz w:val="24"/>
                <w:szCs w:val="24"/>
              </w:rPr>
              <w:t>2</w:t>
            </w:r>
          </w:p>
        </w:tc>
      </w:tr>
      <w:tr w:rsidR="00F4722A" w:rsidRPr="006C38E3" w:rsidTr="00C61C68">
        <w:trPr>
          <w:trHeight w:val="895"/>
        </w:trPr>
        <w:tc>
          <w:tcPr>
            <w:tcW w:w="2830" w:type="dxa"/>
            <w:shd w:val="clear" w:color="auto" w:fill="BDD6EE" w:themeFill="accent1" w:themeFillTint="66"/>
          </w:tcPr>
          <w:p w:rsidR="00F4722A" w:rsidRPr="00F4722A" w:rsidRDefault="00F4722A" w:rsidP="00F4722A">
            <w:pPr>
              <w:rPr>
                <w:rFonts w:ascii="Times New Roman" w:hAnsi="Times New Roman" w:cs="Times New Roman"/>
                <w:b/>
                <w:sz w:val="24"/>
                <w:szCs w:val="24"/>
              </w:rPr>
            </w:pPr>
            <w:r w:rsidRPr="00F4722A">
              <w:rPr>
                <w:rFonts w:ascii="Times New Roman" w:hAnsi="Times New Roman" w:cs="Times New Roman"/>
                <w:b/>
                <w:sz w:val="24"/>
                <w:szCs w:val="24"/>
              </w:rPr>
              <w:t xml:space="preserve">Lipsa de scocietate civilă structurată orientată pe dezvoltarea comună a societății. </w:t>
            </w:r>
          </w:p>
        </w:tc>
        <w:tc>
          <w:tcPr>
            <w:tcW w:w="1320"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9</w:t>
            </w:r>
          </w:p>
        </w:tc>
        <w:tc>
          <w:tcPr>
            <w:tcW w:w="1558"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8</w:t>
            </w:r>
          </w:p>
        </w:tc>
        <w:tc>
          <w:tcPr>
            <w:tcW w:w="1557"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8</w:t>
            </w:r>
          </w:p>
        </w:tc>
        <w:tc>
          <w:tcPr>
            <w:tcW w:w="1537"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8.33</w:t>
            </w:r>
          </w:p>
        </w:tc>
        <w:tc>
          <w:tcPr>
            <w:tcW w:w="1622" w:type="dxa"/>
            <w:vAlign w:val="center"/>
          </w:tcPr>
          <w:p w:rsidR="00F4722A" w:rsidRPr="006C38E3" w:rsidRDefault="00252204" w:rsidP="00F4722A">
            <w:pPr>
              <w:jc w:val="center"/>
              <w:rPr>
                <w:rFonts w:ascii="Times New Roman" w:hAnsi="Times New Roman" w:cs="Times New Roman"/>
                <w:sz w:val="24"/>
                <w:szCs w:val="24"/>
              </w:rPr>
            </w:pPr>
            <w:r>
              <w:rPr>
                <w:rFonts w:ascii="Times New Roman" w:hAnsi="Times New Roman" w:cs="Times New Roman"/>
                <w:sz w:val="24"/>
                <w:szCs w:val="24"/>
              </w:rPr>
              <w:t>4</w:t>
            </w:r>
          </w:p>
        </w:tc>
      </w:tr>
    </w:tbl>
    <w:p w:rsidR="007959BB" w:rsidRDefault="007959BB" w:rsidP="007959BB">
      <w:pPr>
        <w:rPr>
          <w:rFonts w:ascii="Times New Roman" w:hAnsi="Times New Roman" w:cs="Times New Roman"/>
          <w:b/>
          <w:sz w:val="24"/>
          <w:szCs w:val="24"/>
        </w:rPr>
      </w:pPr>
    </w:p>
    <w:p w:rsidR="00D00B5D" w:rsidRDefault="00D00B5D" w:rsidP="007959BB">
      <w:pPr>
        <w:rPr>
          <w:rFonts w:ascii="Times New Roman" w:hAnsi="Times New Roman" w:cs="Times New Roman"/>
          <w:b/>
          <w:sz w:val="24"/>
          <w:szCs w:val="24"/>
        </w:rPr>
      </w:pPr>
    </w:p>
    <w:p w:rsidR="00D00B5D" w:rsidRPr="006C38E3" w:rsidRDefault="00D00B5D" w:rsidP="007959BB">
      <w:pPr>
        <w:rPr>
          <w:rFonts w:ascii="Times New Roman" w:hAnsi="Times New Roman" w:cs="Times New Roman"/>
          <w:b/>
          <w:sz w:val="24"/>
          <w:szCs w:val="24"/>
        </w:rPr>
      </w:pPr>
    </w:p>
    <w:p w:rsidR="007959BB" w:rsidRPr="00C9062B" w:rsidRDefault="007959BB" w:rsidP="00C9062B">
      <w:pPr>
        <w:pStyle w:val="ab"/>
        <w:rPr>
          <w:rFonts w:ascii="Times New Roman" w:hAnsi="Times New Roman" w:cs="Times New Roman"/>
          <w:sz w:val="24"/>
          <w:szCs w:val="24"/>
          <w:lang w:val="ro-RO"/>
        </w:rPr>
      </w:pPr>
      <w:r w:rsidRPr="006C38E3">
        <w:rPr>
          <w:rFonts w:ascii="Times New Roman" w:hAnsi="Times New Roman" w:cs="Times New Roman"/>
          <w:b/>
          <w:lang w:val="ro-RO"/>
        </w:rPr>
        <w:lastRenderedPageBreak/>
        <w:tab/>
      </w:r>
      <w:r w:rsidR="00433EBE">
        <w:rPr>
          <w:noProof/>
        </w:rPr>
        <w:drawing>
          <wp:inline distT="0" distB="0" distL="0" distR="0" wp14:anchorId="7B931C13" wp14:editId="55335860">
            <wp:extent cx="6203950" cy="3809365"/>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3950" cy="3809365"/>
                    </a:xfrm>
                    <a:prstGeom prst="rect">
                      <a:avLst/>
                    </a:prstGeom>
                  </pic:spPr>
                </pic:pic>
              </a:graphicData>
            </a:graphic>
          </wp:inline>
        </w:drawing>
      </w:r>
    </w:p>
    <w:p w:rsidR="0061050E" w:rsidRDefault="0061050E" w:rsidP="00D17188">
      <w:pPr>
        <w:sectPr w:rsidR="0061050E" w:rsidSect="00C31D93">
          <w:footerReference w:type="default" r:id="rId17"/>
          <w:footerReference w:type="first" r:id="rId18"/>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rsidR="0061050E" w:rsidRPr="00B567C7" w:rsidRDefault="00A000A5" w:rsidP="0061050E">
      <w:pPr>
        <w:jc w:val="center"/>
        <w:sectPr w:rsidR="0061050E" w:rsidRPr="00B567C7" w:rsidSect="0061050E">
          <w:pgSz w:w="15840" w:h="12240" w:orient="landscape"/>
          <w:pgMar w:top="1622"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Pr>
          <w:noProof/>
          <w:lang w:val="en-US"/>
        </w:rPr>
        <w:lastRenderedPageBreak/>
        <w:drawing>
          <wp:inline distT="0" distB="0" distL="0" distR="0" wp14:anchorId="5A1719A6" wp14:editId="3D33D22B">
            <wp:extent cx="8940800" cy="585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940800" cy="5854700"/>
                    </a:xfrm>
                    <a:prstGeom prst="rect">
                      <a:avLst/>
                    </a:prstGeom>
                  </pic:spPr>
                </pic:pic>
              </a:graphicData>
            </a:graphic>
          </wp:inline>
        </w:drawing>
      </w:r>
    </w:p>
    <w:p w:rsidR="00D17188" w:rsidRDefault="00D17188" w:rsidP="00D17188"/>
    <w:p w:rsidR="00AF4F62" w:rsidRDefault="00AF4F62" w:rsidP="00B567C7">
      <w:pPr>
        <w:pStyle w:val="1"/>
        <w:numPr>
          <w:ilvl w:val="0"/>
          <w:numId w:val="10"/>
        </w:numPr>
      </w:pPr>
      <w:bookmarkStart w:id="13" w:name="_Toc56079830"/>
      <w:r>
        <w:t>Stabilirea scopului proiectului. Arborele scop-obiective</w:t>
      </w:r>
      <w:bookmarkEnd w:id="13"/>
    </w:p>
    <w:p w:rsidR="001811C5" w:rsidRDefault="001811C5" w:rsidP="001811C5">
      <w:pPr>
        <w:rPr>
          <w:rFonts w:ascii="Times New Roman" w:hAnsi="Times New Roman" w:cs="Times New Roman"/>
          <w:sz w:val="24"/>
          <w:szCs w:val="24"/>
        </w:rPr>
      </w:pPr>
    </w:p>
    <w:p w:rsidR="001811C5" w:rsidRDefault="001811C5" w:rsidP="00C61BCC">
      <w:pPr>
        <w:ind w:firstLine="360"/>
        <w:jc w:val="both"/>
        <w:rPr>
          <w:rFonts w:ascii="Times New Roman" w:hAnsi="Times New Roman" w:cs="Times New Roman"/>
          <w:sz w:val="24"/>
          <w:szCs w:val="24"/>
        </w:rPr>
      </w:pPr>
      <w:r w:rsidRPr="006C38E3">
        <w:rPr>
          <w:rFonts w:ascii="Times New Roman" w:hAnsi="Times New Roman" w:cs="Times New Roman"/>
          <w:sz w:val="24"/>
          <w:szCs w:val="24"/>
        </w:rPr>
        <w:t>Folosind arborele problemei descris anterior, efectele formulate negativ se pot reformula în obiective generale pozitive, iar problema – în obiectiv specific. Cauzele din arborele problemei, reformulate pozitiv, se transformă în rezultate și activități.</w:t>
      </w:r>
    </w:p>
    <w:p w:rsidR="003D257A" w:rsidRDefault="003D257A" w:rsidP="00C61BCC">
      <w:pPr>
        <w:spacing w:after="0"/>
        <w:ind w:firstLine="720"/>
        <w:jc w:val="both"/>
        <w:rPr>
          <w:rFonts w:ascii="Times New Roman" w:hAnsi="Times New Roman" w:cs="Times New Roman"/>
          <w:sz w:val="24"/>
        </w:rPr>
      </w:pPr>
      <w:r w:rsidRPr="006C38E3">
        <w:rPr>
          <w:rFonts w:ascii="Times New Roman" w:hAnsi="Times New Roman" w:cs="Times New Roman"/>
          <w:sz w:val="24"/>
        </w:rPr>
        <w:t>În</w:t>
      </w:r>
      <w:r>
        <w:rPr>
          <w:rFonts w:ascii="Times New Roman" w:hAnsi="Times New Roman" w:cs="Times New Roman"/>
          <w:sz w:val="24"/>
        </w:rPr>
        <w:t xml:space="preserve"> boxele de culoare roz sunt activitățile și obiectivele care pot fi realizate doar prin implicarea activă a forțelor din exterior</w:t>
      </w:r>
      <w:r w:rsidR="00C86176">
        <w:rPr>
          <w:rFonts w:ascii="Times New Roman" w:hAnsi="Times New Roman" w:cs="Times New Roman"/>
          <w:sz w:val="24"/>
        </w:rPr>
        <w:t xml:space="preserve"> sau a altor resurse de care echipa noastră acum nu dispune, în mare parte presupune colaborare cu autoritățile centrale sau locale.</w:t>
      </w:r>
    </w:p>
    <w:p w:rsidR="00C86176" w:rsidRDefault="00C86176" w:rsidP="00C61BCC">
      <w:pPr>
        <w:spacing w:after="0"/>
        <w:ind w:firstLine="720"/>
        <w:jc w:val="both"/>
        <w:rPr>
          <w:rFonts w:ascii="Times New Roman" w:hAnsi="Times New Roman" w:cs="Times New Roman"/>
          <w:sz w:val="24"/>
        </w:rPr>
      </w:pPr>
      <w:r>
        <w:rPr>
          <w:rFonts w:ascii="Times New Roman" w:hAnsi="Times New Roman" w:cs="Times New Roman"/>
          <w:sz w:val="24"/>
        </w:rPr>
        <w:t>Boxele de culoare bej presupun activități care necesită implicarea forțelor externe sau a unor resurse din exterior. Totuși aici se cere colaborare cu mediul de afaceri și mai puțin sau aproape defel fără stat.</w:t>
      </w:r>
    </w:p>
    <w:p w:rsidR="00C86176" w:rsidRDefault="00C86176" w:rsidP="00C61BCC">
      <w:pPr>
        <w:spacing w:after="0"/>
        <w:ind w:firstLine="720"/>
        <w:jc w:val="both"/>
        <w:rPr>
          <w:rFonts w:ascii="Times New Roman" w:hAnsi="Times New Roman" w:cs="Times New Roman"/>
          <w:sz w:val="24"/>
        </w:rPr>
      </w:pPr>
      <w:r>
        <w:rPr>
          <w:rFonts w:ascii="Times New Roman" w:hAnsi="Times New Roman" w:cs="Times New Roman"/>
          <w:sz w:val="24"/>
        </w:rPr>
        <w:t>Boxele albe presupun acitivități și obiective ce pot fi obținute doar de către activitatea echipei noastre, în mare parte asta presupune activități de elaborare a componentelor tehnice sau colectare de informație.</w:t>
      </w:r>
    </w:p>
    <w:p w:rsidR="003D257A" w:rsidRDefault="00C86176" w:rsidP="00C61BCC">
      <w:pPr>
        <w:jc w:val="both"/>
        <w:rPr>
          <w:rFonts w:ascii="Times New Roman" w:hAnsi="Times New Roman" w:cs="Times New Roman"/>
          <w:sz w:val="24"/>
        </w:rPr>
      </w:pPr>
      <w:r>
        <w:rPr>
          <w:rFonts w:ascii="Times New Roman" w:hAnsi="Times New Roman" w:cs="Times New Roman"/>
          <w:sz w:val="24"/>
        </w:rPr>
        <w:tab/>
        <w:t>În urma acestui arbore noi vom elabora și alege strategia care ne permite să dezvoltăm cît de tare posibil proiectul chiar și fără implicarea masivă a forțelor externe.</w:t>
      </w:r>
    </w:p>
    <w:p w:rsidR="0061050E" w:rsidRDefault="0061050E" w:rsidP="00C61BCC">
      <w:pPr>
        <w:jc w:val="both"/>
        <w:rPr>
          <w:rFonts w:ascii="Times New Roman" w:hAnsi="Times New Roman" w:cs="Times New Roman"/>
          <w:sz w:val="24"/>
        </w:rPr>
      </w:pPr>
    </w:p>
    <w:p w:rsidR="0061050E" w:rsidRDefault="0061050E" w:rsidP="00C61BCC">
      <w:pPr>
        <w:jc w:val="both"/>
        <w:rPr>
          <w:rFonts w:ascii="Times New Roman" w:hAnsi="Times New Roman" w:cs="Times New Roman"/>
          <w:sz w:val="24"/>
        </w:rPr>
      </w:pPr>
    </w:p>
    <w:p w:rsidR="0061050E" w:rsidRDefault="0061050E" w:rsidP="00C61BCC">
      <w:pPr>
        <w:jc w:val="both"/>
        <w:rPr>
          <w:rFonts w:ascii="Times New Roman" w:hAnsi="Times New Roman" w:cs="Times New Roman"/>
          <w:sz w:val="24"/>
        </w:rPr>
      </w:pPr>
    </w:p>
    <w:p w:rsidR="0061050E" w:rsidRDefault="0061050E" w:rsidP="00C61BCC">
      <w:pPr>
        <w:jc w:val="both"/>
        <w:rPr>
          <w:rFonts w:ascii="Times New Roman" w:hAnsi="Times New Roman" w:cs="Times New Roman"/>
          <w:sz w:val="24"/>
        </w:rPr>
      </w:pPr>
    </w:p>
    <w:p w:rsidR="0061050E" w:rsidRDefault="0061050E" w:rsidP="00C61BCC">
      <w:pPr>
        <w:jc w:val="both"/>
        <w:rPr>
          <w:rFonts w:ascii="Times New Roman" w:hAnsi="Times New Roman" w:cs="Times New Roman"/>
          <w:sz w:val="24"/>
        </w:rPr>
      </w:pPr>
    </w:p>
    <w:p w:rsidR="0061050E" w:rsidRPr="006C38E3" w:rsidRDefault="0061050E" w:rsidP="00C61BCC">
      <w:pPr>
        <w:jc w:val="both"/>
        <w:rPr>
          <w:rFonts w:ascii="Times New Roman" w:hAnsi="Times New Roman" w:cs="Times New Roman"/>
        </w:rPr>
      </w:pPr>
    </w:p>
    <w:p w:rsidR="0061050E" w:rsidRDefault="0061050E" w:rsidP="00D17188">
      <w:pPr>
        <w:sectPr w:rsidR="0061050E" w:rsidSect="00C31D93">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rsidR="0061050E" w:rsidRDefault="00A1384F" w:rsidP="0061050E">
      <w:pPr>
        <w:jc w:val="center"/>
        <w:sectPr w:rsidR="0061050E" w:rsidSect="0061050E">
          <w:pgSz w:w="15840" w:h="12240" w:orient="landscape"/>
          <w:pgMar w:top="1622"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Pr>
          <w:noProof/>
          <w:lang w:val="en-US"/>
        </w:rPr>
        <w:lastRenderedPageBreak/>
        <w:drawing>
          <wp:inline distT="0" distB="0" distL="0" distR="0" wp14:anchorId="7C4AF251" wp14:editId="7814454E">
            <wp:extent cx="8859520" cy="609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59520" cy="6096000"/>
                    </a:xfrm>
                    <a:prstGeom prst="rect">
                      <a:avLst/>
                    </a:prstGeom>
                  </pic:spPr>
                </pic:pic>
              </a:graphicData>
            </a:graphic>
          </wp:inline>
        </w:drawing>
      </w:r>
    </w:p>
    <w:p w:rsidR="0061050E" w:rsidRDefault="0061050E" w:rsidP="00A1514A">
      <w:pPr>
        <w:pStyle w:val="1"/>
      </w:pPr>
    </w:p>
    <w:p w:rsidR="00694279" w:rsidRDefault="00C8549A" w:rsidP="00B567C7">
      <w:pPr>
        <w:pStyle w:val="1"/>
        <w:numPr>
          <w:ilvl w:val="0"/>
          <w:numId w:val="10"/>
        </w:numPr>
      </w:pPr>
      <w:bookmarkStart w:id="14" w:name="_Toc56079831"/>
      <w:r>
        <w:t>Analiza și stabilirea Strategiilor proiectului</w:t>
      </w:r>
      <w:bookmarkEnd w:id="14"/>
    </w:p>
    <w:p w:rsidR="00FF19A4" w:rsidRPr="00FF19A4" w:rsidRDefault="00FF19A4" w:rsidP="00FF19A4"/>
    <w:p w:rsidR="00C8549A" w:rsidRDefault="007E0504" w:rsidP="00A10307">
      <w:pPr>
        <w:shd w:val="clear" w:color="auto" w:fill="FFFFFF"/>
        <w:ind w:firstLine="360"/>
        <w:rPr>
          <w:rFonts w:ascii="Times New Roman" w:hAnsi="Times New Roman" w:cs="Times New Roman"/>
          <w:i/>
          <w:iCs/>
          <w:color w:val="000000"/>
          <w:sz w:val="28"/>
          <w:szCs w:val="28"/>
          <w:lang w:val="fr-FR"/>
        </w:rPr>
      </w:pPr>
      <w:r w:rsidRPr="007E0504">
        <w:rPr>
          <w:rFonts w:ascii="Times New Roman" w:hAnsi="Times New Roman" w:cs="Times New Roman"/>
          <w:i/>
          <w:iCs/>
          <w:color w:val="000000"/>
          <w:sz w:val="28"/>
          <w:szCs w:val="28"/>
          <w:lang w:val="fr-FR"/>
        </w:rPr>
        <w:t>STRATEGIA este reprezentată de realizarea unui plan logic de abordare a unei probleme sau a unei situaţii cu folosirea alternativei/alternativelor optime.</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ab/>
        <w:t xml:space="preserve">Pornind de la cele expuse mai sus asupra Scop-lui sunt impuse un şir de cerinţe. </w:t>
      </w:r>
      <w:r w:rsidRPr="00A10307">
        <w:rPr>
          <w:rFonts w:ascii="Times New Roman" w:hAnsi="Times New Roman" w:cs="Times New Roman"/>
          <w:b/>
          <w:color w:val="000000"/>
          <w:sz w:val="24"/>
          <w:szCs w:val="24"/>
          <w:lang w:val="fr-FR"/>
        </w:rPr>
        <w:t>Astfel Scopul trebuie:</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w:t>
      </w:r>
      <w:r w:rsidRPr="00A10307">
        <w:rPr>
          <w:rFonts w:ascii="Times New Roman" w:hAnsi="Times New Roman" w:cs="Times New Roman"/>
          <w:color w:val="000000"/>
          <w:sz w:val="24"/>
          <w:szCs w:val="24"/>
          <w:lang w:val="fr-FR"/>
        </w:rPr>
        <w:tab/>
        <w:t>Sa identifice optiuni alternative posibile sau moduri de a contribui la Scopul general</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2.</w:t>
      </w:r>
      <w:r w:rsidRPr="00A10307">
        <w:rPr>
          <w:rFonts w:ascii="Times New Roman" w:hAnsi="Times New Roman" w:cs="Times New Roman"/>
          <w:color w:val="000000"/>
          <w:sz w:val="24"/>
          <w:szCs w:val="24"/>
          <w:lang w:val="fr-FR"/>
        </w:rPr>
        <w:tab/>
        <w:t>Sa cada de acord asupra strategiilor prioritare bazate pe evaluarea cu ajutorul criteriilor (tinand cont de metodele actorilor implicati)</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3.</w:t>
      </w:r>
      <w:r w:rsidRPr="00A10307">
        <w:rPr>
          <w:rFonts w:ascii="Times New Roman" w:hAnsi="Times New Roman" w:cs="Times New Roman"/>
          <w:color w:val="000000"/>
          <w:sz w:val="24"/>
          <w:szCs w:val="24"/>
          <w:lang w:val="fr-FR"/>
        </w:rPr>
        <w:tab/>
        <w:t>Sa concentreze mijloacele proiectului pe ceea ce este cu adevarat important, eficient si fezabil</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4.</w:t>
      </w:r>
      <w:r w:rsidRPr="00A10307">
        <w:rPr>
          <w:rFonts w:ascii="Times New Roman" w:hAnsi="Times New Roman" w:cs="Times New Roman"/>
          <w:color w:val="000000"/>
          <w:sz w:val="24"/>
          <w:szCs w:val="24"/>
          <w:lang w:val="fr-FR"/>
        </w:rPr>
        <w:tab/>
        <w:t>Sa identifice o strategie care va permite ca efectele sa se produca dupa ce o finantare majora s-a terminat</w:t>
      </w:r>
    </w:p>
    <w:p w:rsidR="007054A4" w:rsidRPr="00A10307" w:rsidRDefault="007054A4" w:rsidP="007054A4">
      <w:pPr>
        <w:shd w:val="clear" w:color="auto" w:fill="FFFFFF"/>
        <w:rPr>
          <w:rFonts w:ascii="Times New Roman" w:hAnsi="Times New Roman" w:cs="Times New Roman"/>
          <w:b/>
          <w:color w:val="000000"/>
          <w:sz w:val="24"/>
          <w:szCs w:val="24"/>
          <w:lang w:val="fr-FR"/>
        </w:rPr>
      </w:pPr>
      <w:r w:rsidRPr="00A10307">
        <w:rPr>
          <w:rFonts w:ascii="Times New Roman" w:hAnsi="Times New Roman" w:cs="Times New Roman"/>
          <w:b/>
          <w:color w:val="000000"/>
          <w:sz w:val="24"/>
          <w:szCs w:val="24"/>
          <w:lang w:val="fr-FR"/>
        </w:rPr>
        <w:tab/>
        <w:t>Este important sa se tina cont de asemenea de:</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w:t>
      </w:r>
      <w:r w:rsidRPr="00A10307">
        <w:rPr>
          <w:rFonts w:ascii="Times New Roman" w:hAnsi="Times New Roman" w:cs="Times New Roman"/>
          <w:color w:val="000000"/>
          <w:sz w:val="24"/>
          <w:szCs w:val="24"/>
          <w:lang w:val="fr-FR"/>
        </w:rPr>
        <w:tab/>
        <w:t>Punctele de vedere ale diversilor actori implicati mai ales de cele ale beneficiarilor</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2.</w:t>
      </w:r>
      <w:r w:rsidRPr="00A10307">
        <w:rPr>
          <w:rFonts w:ascii="Times New Roman" w:hAnsi="Times New Roman" w:cs="Times New Roman"/>
          <w:color w:val="000000"/>
          <w:sz w:val="24"/>
          <w:szCs w:val="24"/>
          <w:lang w:val="fr-FR"/>
        </w:rPr>
        <w:tab/>
        <w:t>Contributia, potentialul si capacitatile altor actori importanti implicati si ale donatorilor</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3.</w:t>
      </w:r>
      <w:r w:rsidRPr="00A10307">
        <w:rPr>
          <w:rFonts w:ascii="Times New Roman" w:hAnsi="Times New Roman" w:cs="Times New Roman"/>
          <w:color w:val="000000"/>
          <w:sz w:val="24"/>
          <w:szCs w:val="24"/>
          <w:lang w:val="fr-FR"/>
        </w:rPr>
        <w:tab/>
        <w:t>Obiectivele urmarite de alte proiecte sau interventii</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4.</w:t>
      </w:r>
      <w:r w:rsidRPr="00A10307">
        <w:rPr>
          <w:rFonts w:ascii="Times New Roman" w:hAnsi="Times New Roman" w:cs="Times New Roman"/>
          <w:color w:val="000000"/>
          <w:sz w:val="24"/>
          <w:szCs w:val="24"/>
          <w:lang w:val="fr-FR"/>
        </w:rPr>
        <w:tab/>
        <w:t>Factorii care influenteaza viabilitatea unui proiect (politici, economici si financiari, socio-culturali, factori de mediu si tehnici, etc)</w:t>
      </w:r>
    </w:p>
    <w:p w:rsidR="007054A4" w:rsidRPr="00A10307" w:rsidRDefault="007054A4" w:rsidP="007054A4">
      <w:pPr>
        <w:shd w:val="clear" w:color="auto" w:fill="FFFFFF"/>
        <w:rPr>
          <w:rFonts w:ascii="Times New Roman" w:hAnsi="Times New Roman" w:cs="Times New Roman"/>
          <w:b/>
          <w:color w:val="000000"/>
          <w:sz w:val="24"/>
          <w:szCs w:val="24"/>
          <w:lang w:val="fr-FR"/>
        </w:rPr>
      </w:pPr>
      <w:r w:rsidRPr="00A10307">
        <w:rPr>
          <w:rFonts w:ascii="Times New Roman" w:hAnsi="Times New Roman" w:cs="Times New Roman"/>
          <w:b/>
          <w:color w:val="000000"/>
          <w:sz w:val="24"/>
          <w:szCs w:val="24"/>
          <w:lang w:val="fr-FR"/>
        </w:rPr>
        <w:t>Alte criterii cheie pentru alegerea strategiilor:</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w:t>
      </w:r>
      <w:r w:rsidRPr="00A10307">
        <w:rPr>
          <w:rFonts w:ascii="Times New Roman" w:hAnsi="Times New Roman" w:cs="Times New Roman"/>
          <w:color w:val="000000"/>
          <w:sz w:val="24"/>
          <w:szCs w:val="24"/>
          <w:lang w:val="fr-FR"/>
        </w:rPr>
        <w:tab/>
        <w:t>Fezabilitate tehnica</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2.</w:t>
      </w:r>
      <w:r w:rsidRPr="00A10307">
        <w:rPr>
          <w:rFonts w:ascii="Times New Roman" w:hAnsi="Times New Roman" w:cs="Times New Roman"/>
          <w:color w:val="000000"/>
          <w:sz w:val="24"/>
          <w:szCs w:val="24"/>
          <w:lang w:val="fr-FR"/>
        </w:rPr>
        <w:tab/>
        <w:t>Contributia anticipata la obiectivele politicilor cheie, de exemplu reducerea saraciei sau integrarea economica</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3.</w:t>
      </w:r>
      <w:r w:rsidRPr="00A10307">
        <w:rPr>
          <w:rFonts w:ascii="Times New Roman" w:hAnsi="Times New Roman" w:cs="Times New Roman"/>
          <w:color w:val="000000"/>
          <w:sz w:val="24"/>
          <w:szCs w:val="24"/>
          <w:lang w:val="fr-FR"/>
        </w:rPr>
        <w:tab/>
        <w:t>Impactul asupra mediului</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4.</w:t>
      </w:r>
      <w:r w:rsidRPr="00A10307">
        <w:rPr>
          <w:rFonts w:ascii="Times New Roman" w:hAnsi="Times New Roman" w:cs="Times New Roman"/>
          <w:color w:val="000000"/>
          <w:sz w:val="24"/>
          <w:szCs w:val="24"/>
          <w:lang w:val="fr-FR"/>
        </w:rPr>
        <w:tab/>
        <w:t>Beneficii pentru grupurile tinta( femei, barbati, copii, tineri, si batrani, persoane cu dizabilitati)</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5.</w:t>
      </w:r>
      <w:r w:rsidRPr="00A10307">
        <w:rPr>
          <w:rFonts w:ascii="Times New Roman" w:hAnsi="Times New Roman" w:cs="Times New Roman"/>
          <w:color w:val="000000"/>
          <w:sz w:val="24"/>
          <w:szCs w:val="24"/>
          <w:lang w:val="fr-FR"/>
        </w:rPr>
        <w:tab/>
        <w:t>Complementaritatea cu alte programe sau proiecte in derulare sau planificate; oprtunitati pozitive pentru a construi pe ele</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6.</w:t>
      </w:r>
      <w:r w:rsidRPr="00A10307">
        <w:rPr>
          <w:rFonts w:ascii="Times New Roman" w:hAnsi="Times New Roman" w:cs="Times New Roman"/>
          <w:color w:val="000000"/>
          <w:sz w:val="24"/>
          <w:szCs w:val="24"/>
          <w:lang w:val="fr-FR"/>
        </w:rPr>
        <w:tab/>
        <w:t>Implicatii ale costurilor capitale si operationale, abilitate locala de a acoperi costurile recurente; relatia economica si financiara a costurilor si beneficiilor</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7.</w:t>
      </w:r>
      <w:r w:rsidRPr="00A10307">
        <w:rPr>
          <w:rFonts w:ascii="Times New Roman" w:hAnsi="Times New Roman" w:cs="Times New Roman"/>
          <w:color w:val="000000"/>
          <w:sz w:val="24"/>
          <w:szCs w:val="24"/>
          <w:lang w:val="fr-FR"/>
        </w:rPr>
        <w:tab/>
        <w:t>Contributia la construirea capacitatii institutionale</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8.</w:t>
      </w:r>
      <w:r w:rsidRPr="00A10307">
        <w:rPr>
          <w:rFonts w:ascii="Times New Roman" w:hAnsi="Times New Roman" w:cs="Times New Roman"/>
          <w:color w:val="000000"/>
          <w:sz w:val="24"/>
          <w:szCs w:val="24"/>
          <w:lang w:val="fr-FR"/>
        </w:rPr>
        <w:tab/>
        <w:t xml:space="preserve">Perspectiva de timp a beneficiilor </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lastRenderedPageBreak/>
        <w:t>9.</w:t>
      </w:r>
      <w:r w:rsidRPr="00A10307">
        <w:rPr>
          <w:rFonts w:ascii="Times New Roman" w:hAnsi="Times New Roman" w:cs="Times New Roman"/>
          <w:color w:val="000000"/>
          <w:sz w:val="24"/>
          <w:szCs w:val="24"/>
          <w:lang w:val="fr-FR"/>
        </w:rPr>
        <w:tab/>
        <w:t>Urgenta</w:t>
      </w:r>
    </w:p>
    <w:p w:rsidR="007054A4"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10.</w:t>
      </w:r>
      <w:r w:rsidRPr="00A10307">
        <w:rPr>
          <w:rFonts w:ascii="Times New Roman" w:hAnsi="Times New Roman" w:cs="Times New Roman"/>
          <w:color w:val="000000"/>
          <w:sz w:val="24"/>
          <w:szCs w:val="24"/>
          <w:lang w:val="fr-FR"/>
        </w:rPr>
        <w:tab/>
        <w:t>Acceptabilitate sociala</w:t>
      </w:r>
    </w:p>
    <w:p w:rsidR="00EB1EC3" w:rsidRDefault="00EB1EC3" w:rsidP="00EB5C26">
      <w:pPr>
        <w:pStyle w:val="2"/>
        <w:rPr>
          <w:lang w:val="fr-FR"/>
        </w:rPr>
      </w:pPr>
    </w:p>
    <w:p w:rsidR="00703F15" w:rsidRDefault="00A14402" w:rsidP="00703F15">
      <w:pPr>
        <w:pStyle w:val="2"/>
        <w:rPr>
          <w:lang w:val="fr-FR"/>
        </w:rPr>
      </w:pPr>
      <w:bookmarkStart w:id="15" w:name="_Toc56079832"/>
      <w:r>
        <w:rPr>
          <w:lang w:val="fr-FR"/>
        </w:rPr>
        <w:t>8</w:t>
      </w:r>
      <w:r w:rsidR="00EB5C26">
        <w:rPr>
          <w:lang w:val="fr-FR"/>
        </w:rPr>
        <w:t>.1 Lista strategiilor</w:t>
      </w:r>
      <w:bookmarkEnd w:id="15"/>
    </w:p>
    <w:p w:rsidR="00703F15" w:rsidRDefault="00703F15" w:rsidP="00703F15">
      <w:pPr>
        <w:rPr>
          <w:lang w:val="fr-FR"/>
        </w:rPr>
      </w:pPr>
    </w:p>
    <w:tbl>
      <w:tblPr>
        <w:tblW w:w="10156" w:type="dxa"/>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061"/>
        <w:gridCol w:w="5528"/>
      </w:tblGrid>
      <w:tr w:rsidR="00C21653" w:rsidRPr="00DA7F3A" w:rsidTr="00C61C68">
        <w:tc>
          <w:tcPr>
            <w:tcW w:w="567" w:type="dxa"/>
            <w:shd w:val="clear" w:color="auto" w:fill="BDD6EE" w:themeFill="accent1" w:themeFillTint="66"/>
          </w:tcPr>
          <w:p w:rsidR="00C21653" w:rsidRPr="00A16336" w:rsidRDefault="00C21653" w:rsidP="00512F42">
            <w:pPr>
              <w:autoSpaceDE w:val="0"/>
              <w:autoSpaceDN w:val="0"/>
              <w:adjustRightInd w:val="0"/>
              <w:rPr>
                <w:rFonts w:ascii="Times New Roman" w:eastAsia="Calibri" w:hAnsi="Times New Roman" w:cs="Times New Roman"/>
                <w:b/>
                <w:sz w:val="28"/>
                <w:szCs w:val="28"/>
                <w:lang w:val="it-IT"/>
              </w:rPr>
            </w:pPr>
            <w:r w:rsidRPr="00A16336">
              <w:rPr>
                <w:rFonts w:ascii="Times New Roman" w:eastAsia="Calibri" w:hAnsi="Times New Roman" w:cs="Times New Roman"/>
                <w:b/>
                <w:sz w:val="28"/>
                <w:szCs w:val="28"/>
                <w:lang w:val="it-IT"/>
              </w:rPr>
              <w:t>Nr</w:t>
            </w:r>
          </w:p>
        </w:tc>
        <w:tc>
          <w:tcPr>
            <w:tcW w:w="4061" w:type="dxa"/>
            <w:shd w:val="clear" w:color="auto" w:fill="BDD6EE" w:themeFill="accent1" w:themeFillTint="66"/>
          </w:tcPr>
          <w:p w:rsidR="00C21653" w:rsidRPr="00A16336" w:rsidRDefault="00C21653" w:rsidP="00512F42">
            <w:pPr>
              <w:autoSpaceDE w:val="0"/>
              <w:autoSpaceDN w:val="0"/>
              <w:adjustRightInd w:val="0"/>
              <w:rPr>
                <w:rFonts w:ascii="Times New Roman" w:eastAsia="Calibri" w:hAnsi="Times New Roman" w:cs="Times New Roman"/>
                <w:b/>
                <w:sz w:val="28"/>
                <w:szCs w:val="28"/>
                <w:lang w:val="it-IT"/>
              </w:rPr>
            </w:pPr>
            <w:r w:rsidRPr="00A16336">
              <w:rPr>
                <w:rFonts w:ascii="Times New Roman" w:eastAsia="Calibri" w:hAnsi="Times New Roman" w:cs="Times New Roman"/>
                <w:b/>
                <w:sz w:val="28"/>
                <w:szCs w:val="28"/>
                <w:lang w:val="it-IT"/>
              </w:rPr>
              <w:t>Denumirea Strategiei</w:t>
            </w:r>
          </w:p>
        </w:tc>
        <w:tc>
          <w:tcPr>
            <w:tcW w:w="5528" w:type="dxa"/>
            <w:shd w:val="clear" w:color="auto" w:fill="BDD6EE" w:themeFill="accent1" w:themeFillTint="66"/>
          </w:tcPr>
          <w:p w:rsidR="00C21653" w:rsidRPr="00A16336" w:rsidRDefault="00C21653" w:rsidP="00512F42">
            <w:pPr>
              <w:autoSpaceDE w:val="0"/>
              <w:autoSpaceDN w:val="0"/>
              <w:adjustRightInd w:val="0"/>
              <w:rPr>
                <w:rFonts w:ascii="Times New Roman" w:eastAsia="Calibri" w:hAnsi="Times New Roman" w:cs="Times New Roman"/>
                <w:b/>
                <w:sz w:val="28"/>
                <w:szCs w:val="28"/>
                <w:lang w:val="it-IT"/>
              </w:rPr>
            </w:pPr>
            <w:r w:rsidRPr="00A16336">
              <w:rPr>
                <w:rFonts w:ascii="Times New Roman" w:eastAsia="Calibri" w:hAnsi="Times New Roman" w:cs="Times New Roman"/>
                <w:b/>
                <w:sz w:val="28"/>
                <w:szCs w:val="28"/>
                <w:lang w:val="it-IT"/>
              </w:rPr>
              <w:t>Obiectivele</w:t>
            </w:r>
          </w:p>
        </w:tc>
      </w:tr>
      <w:tr w:rsidR="008D4E3D" w:rsidRPr="00DA7F3A" w:rsidTr="00C21653">
        <w:tc>
          <w:tcPr>
            <w:tcW w:w="567" w:type="dxa"/>
          </w:tcPr>
          <w:p w:rsidR="008D4E3D" w:rsidRPr="00DA7F3A" w:rsidRDefault="008D4E3D" w:rsidP="008D4E3D">
            <w:pPr>
              <w:autoSpaceDE w:val="0"/>
              <w:autoSpaceDN w:val="0"/>
              <w:adjustRightInd w:val="0"/>
              <w:rPr>
                <w:rFonts w:eastAsia="Calibri"/>
                <w:sz w:val="26"/>
                <w:szCs w:val="26"/>
                <w:lang w:val="it-IT"/>
              </w:rPr>
            </w:pPr>
            <w:r w:rsidRPr="00DA7F3A">
              <w:rPr>
                <w:rFonts w:eastAsia="Calibri"/>
                <w:sz w:val="26"/>
                <w:szCs w:val="26"/>
                <w:lang w:val="it-IT"/>
              </w:rPr>
              <w:t>1</w:t>
            </w:r>
          </w:p>
        </w:tc>
        <w:tc>
          <w:tcPr>
            <w:tcW w:w="4061" w:type="dxa"/>
          </w:tcPr>
          <w:p w:rsidR="008D4E3D" w:rsidRPr="00E07567" w:rsidRDefault="00E07567" w:rsidP="00E07567">
            <w:pPr>
              <w:autoSpaceDE w:val="0"/>
              <w:autoSpaceDN w:val="0"/>
              <w:adjustRightInd w:val="0"/>
              <w:rPr>
                <w:rFonts w:ascii="Times New Roman" w:hAnsi="Times New Roman" w:cs="Times New Roman"/>
                <w:color w:val="000000"/>
                <w:sz w:val="24"/>
                <w:szCs w:val="24"/>
                <w:shd w:val="clear" w:color="auto" w:fill="F8F9FA"/>
              </w:rPr>
            </w:pPr>
            <w:r w:rsidRPr="00E07567">
              <w:rPr>
                <w:rFonts w:ascii="Times New Roman" w:hAnsi="Times New Roman" w:cs="Times New Roman"/>
                <w:color w:val="000000"/>
                <w:sz w:val="24"/>
                <w:szCs w:val="24"/>
                <w:shd w:val="clear" w:color="auto" w:fill="F8F9FA"/>
              </w:rPr>
              <w:t>Să creăm o platformă online de informare,</w:t>
            </w:r>
            <w:r>
              <w:rPr>
                <w:rFonts w:ascii="Times New Roman" w:hAnsi="Times New Roman" w:cs="Times New Roman"/>
                <w:color w:val="000000"/>
                <w:sz w:val="24"/>
                <w:szCs w:val="24"/>
                <w:shd w:val="clear" w:color="auto" w:fill="F8F9FA"/>
              </w:rPr>
              <w:t xml:space="preserve"> </w:t>
            </w:r>
            <w:r w:rsidRPr="00E07567">
              <w:rPr>
                <w:rFonts w:ascii="Times New Roman" w:hAnsi="Times New Roman" w:cs="Times New Roman"/>
                <w:color w:val="000000"/>
                <w:sz w:val="24"/>
                <w:szCs w:val="24"/>
                <w:shd w:val="clear" w:color="auto" w:fill="F8F9FA"/>
              </w:rPr>
              <w:t>schimb de experiență și ajutor reciproc dintre persoanele afectate de criza</w:t>
            </w:r>
            <w:r>
              <w:rPr>
                <w:rFonts w:ascii="Times New Roman" w:hAnsi="Times New Roman" w:cs="Times New Roman"/>
                <w:color w:val="000000"/>
                <w:sz w:val="24"/>
                <w:szCs w:val="24"/>
                <w:shd w:val="clear" w:color="auto" w:fill="F8F9FA"/>
              </w:rPr>
              <w:t xml:space="preserve"> </w:t>
            </w:r>
            <w:r w:rsidRPr="00E07567">
              <w:rPr>
                <w:rFonts w:ascii="Times New Roman" w:hAnsi="Times New Roman" w:cs="Times New Roman"/>
                <w:color w:val="000000"/>
                <w:sz w:val="24"/>
                <w:szCs w:val="24"/>
                <w:shd w:val="clear" w:color="auto" w:fill="F8F9FA"/>
              </w:rPr>
              <w:t>economică.</w:t>
            </w:r>
          </w:p>
        </w:tc>
        <w:tc>
          <w:tcPr>
            <w:tcW w:w="5528" w:type="dxa"/>
          </w:tcPr>
          <w:p w:rsidR="008D4E3D" w:rsidRPr="008D4E3D" w:rsidRDefault="00FF1B32" w:rsidP="008D4E3D">
            <w:pPr>
              <w:autoSpaceDE w:val="0"/>
              <w:autoSpaceDN w:val="0"/>
              <w:adjustRightInd w:val="0"/>
              <w:rPr>
                <w:rFonts w:ascii="Times New Roman" w:hAnsi="Times New Roman" w:cs="Times New Roman"/>
                <w:color w:val="000000"/>
                <w:sz w:val="24"/>
                <w:szCs w:val="24"/>
                <w:shd w:val="clear" w:color="auto" w:fill="F8F9FA"/>
              </w:rPr>
            </w:pPr>
            <w:r w:rsidRPr="00FF1B32">
              <w:rPr>
                <w:rFonts w:ascii="Times New Roman" w:hAnsi="Times New Roman" w:cs="Times New Roman"/>
                <w:color w:val="000000"/>
                <w:sz w:val="24"/>
                <w:szCs w:val="24"/>
                <w:shd w:val="clear" w:color="auto" w:fill="F8F9FA"/>
              </w:rPr>
              <w:t>Să facem totalizarea de resurse necesare pentru crearea platformei</w:t>
            </w:r>
            <w:r>
              <w:rPr>
                <w:rFonts w:ascii="Times New Roman" w:hAnsi="Times New Roman" w:cs="Times New Roman"/>
                <w:color w:val="000000"/>
                <w:sz w:val="24"/>
                <w:szCs w:val="24"/>
                <w:shd w:val="clear" w:color="auto" w:fill="F8F9FA"/>
              </w:rPr>
              <w:t>.</w:t>
            </w:r>
          </w:p>
        </w:tc>
      </w:tr>
      <w:tr w:rsidR="008D4E3D" w:rsidRPr="00DA7F3A" w:rsidTr="00C21653">
        <w:tc>
          <w:tcPr>
            <w:tcW w:w="567" w:type="dxa"/>
            <w:vMerge w:val="restart"/>
          </w:tcPr>
          <w:p w:rsidR="008D4E3D" w:rsidRPr="00DA7F3A" w:rsidRDefault="008D4E3D" w:rsidP="008D4E3D">
            <w:pPr>
              <w:autoSpaceDE w:val="0"/>
              <w:autoSpaceDN w:val="0"/>
              <w:adjustRightInd w:val="0"/>
              <w:rPr>
                <w:rFonts w:eastAsia="Calibri"/>
                <w:sz w:val="26"/>
                <w:szCs w:val="26"/>
                <w:lang w:val="it-IT"/>
              </w:rPr>
            </w:pPr>
          </w:p>
        </w:tc>
        <w:tc>
          <w:tcPr>
            <w:tcW w:w="4061" w:type="dxa"/>
            <w:vMerge w:val="restart"/>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1E53F3" w:rsidRDefault="00FF1B32" w:rsidP="008D4E3D">
            <w:pPr>
              <w:autoSpaceDE w:val="0"/>
              <w:autoSpaceDN w:val="0"/>
              <w:adjustRightInd w:val="0"/>
              <w:rPr>
                <w:rFonts w:ascii="Times New Roman" w:eastAsia="Calibri" w:hAnsi="Times New Roman" w:cs="Times New Roman"/>
                <w:sz w:val="24"/>
                <w:szCs w:val="24"/>
                <w:lang w:val="it-IT"/>
              </w:rPr>
            </w:pPr>
            <w:r w:rsidRPr="00FF1B32">
              <w:rPr>
                <w:rFonts w:ascii="Times New Roman" w:hAnsi="Times New Roman" w:cs="Times New Roman"/>
                <w:color w:val="000000"/>
                <w:sz w:val="24"/>
                <w:szCs w:val="24"/>
                <w:shd w:val="clear" w:color="auto" w:fill="F8F9FA"/>
              </w:rPr>
              <w:t>Să popularizăm platforma online</w:t>
            </w:r>
            <w:r>
              <w:rPr>
                <w:rFonts w:ascii="Times New Roman" w:hAnsi="Times New Roman" w:cs="Times New Roman"/>
                <w:color w:val="000000"/>
                <w:sz w:val="24"/>
                <w:szCs w:val="24"/>
                <w:shd w:val="clear" w:color="auto" w:fill="F8F9FA"/>
              </w:rPr>
              <w:t>.</w:t>
            </w:r>
          </w:p>
        </w:tc>
      </w:tr>
      <w:tr w:rsidR="008D4E3D" w:rsidRPr="00DA7F3A"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8D4E3D" w:rsidRDefault="00FF1B32" w:rsidP="008D4E3D">
            <w:pPr>
              <w:autoSpaceDE w:val="0"/>
              <w:autoSpaceDN w:val="0"/>
              <w:adjustRightInd w:val="0"/>
              <w:rPr>
                <w:rFonts w:ascii="Times New Roman" w:hAnsi="Times New Roman" w:cs="Times New Roman"/>
                <w:color w:val="000000"/>
                <w:sz w:val="24"/>
                <w:szCs w:val="24"/>
                <w:shd w:val="clear" w:color="auto" w:fill="F8F9FA"/>
              </w:rPr>
            </w:pPr>
            <w:r w:rsidRPr="00FF1B32">
              <w:rPr>
                <w:rFonts w:ascii="Times New Roman" w:hAnsi="Times New Roman" w:cs="Times New Roman"/>
                <w:color w:val="000000"/>
                <w:sz w:val="24"/>
                <w:szCs w:val="24"/>
                <w:shd w:val="clear" w:color="auto" w:fill="F8F9FA"/>
              </w:rPr>
              <w:t>Să atragem investiții pentru crearea acestei platforme, prin donații</w:t>
            </w:r>
            <w:r>
              <w:rPr>
                <w:rFonts w:ascii="Times New Roman" w:hAnsi="Times New Roman" w:cs="Times New Roman"/>
                <w:color w:val="000000"/>
                <w:sz w:val="24"/>
                <w:szCs w:val="24"/>
                <w:shd w:val="clear" w:color="auto" w:fill="F8F9FA"/>
              </w:rPr>
              <w:t>.</w:t>
            </w:r>
          </w:p>
        </w:tc>
      </w:tr>
      <w:tr w:rsidR="008D4E3D" w:rsidRPr="00DA7F3A"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8D4E3D" w:rsidRDefault="00FF1B32" w:rsidP="008D4E3D">
            <w:pPr>
              <w:tabs>
                <w:tab w:val="left" w:pos="449"/>
              </w:tabs>
              <w:autoSpaceDE w:val="0"/>
              <w:autoSpaceDN w:val="0"/>
              <w:adjustRightInd w:val="0"/>
              <w:rPr>
                <w:rFonts w:ascii="Times New Roman" w:hAnsi="Times New Roman" w:cs="Times New Roman"/>
                <w:color w:val="000000"/>
                <w:sz w:val="24"/>
                <w:szCs w:val="24"/>
                <w:shd w:val="clear" w:color="auto" w:fill="F8F9FA"/>
              </w:rPr>
            </w:pPr>
            <w:r w:rsidRPr="00FF1B32">
              <w:rPr>
                <w:rFonts w:ascii="Times New Roman" w:hAnsi="Times New Roman" w:cs="Times New Roman"/>
                <w:color w:val="000000"/>
                <w:sz w:val="24"/>
                <w:szCs w:val="24"/>
                <w:shd w:val="clear" w:color="auto" w:fill="F8F9FA"/>
              </w:rPr>
              <w:t>Să colaborăm cu agenții economici și organizații sociale pentru dezvoltarea platformei</w:t>
            </w:r>
            <w:r>
              <w:rPr>
                <w:rFonts w:ascii="Times New Roman" w:hAnsi="Times New Roman" w:cs="Times New Roman"/>
                <w:color w:val="000000"/>
                <w:sz w:val="24"/>
                <w:szCs w:val="24"/>
                <w:shd w:val="clear" w:color="auto" w:fill="F8F9FA"/>
              </w:rPr>
              <w:t>.</w:t>
            </w:r>
          </w:p>
        </w:tc>
      </w:tr>
      <w:tr w:rsidR="008D4E3D" w:rsidRPr="00DA7F3A"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8D4E3D" w:rsidRDefault="00FF1B32" w:rsidP="008D4E3D">
            <w:pPr>
              <w:autoSpaceDE w:val="0"/>
              <w:autoSpaceDN w:val="0"/>
              <w:adjustRightInd w:val="0"/>
              <w:rPr>
                <w:rFonts w:ascii="Times New Roman" w:hAnsi="Times New Roman" w:cs="Times New Roman"/>
                <w:color w:val="000000"/>
                <w:sz w:val="24"/>
                <w:szCs w:val="24"/>
                <w:shd w:val="clear" w:color="auto" w:fill="F8F9FA"/>
              </w:rPr>
            </w:pPr>
            <w:r w:rsidRPr="00FF1B32">
              <w:rPr>
                <w:rFonts w:ascii="Times New Roman" w:hAnsi="Times New Roman" w:cs="Times New Roman"/>
                <w:color w:val="000000"/>
                <w:sz w:val="24"/>
                <w:szCs w:val="24"/>
                <w:shd w:val="clear" w:color="auto" w:fill="F8F9FA"/>
              </w:rPr>
              <w:t>Să creăm aplicația web cu  componentele de schimb de experiență, informare dintre utilizatori sau</w:t>
            </w:r>
            <w:r>
              <w:rPr>
                <w:rFonts w:ascii="Times New Roman" w:hAnsi="Times New Roman" w:cs="Times New Roman"/>
                <w:color w:val="000000"/>
                <w:sz w:val="24"/>
                <w:szCs w:val="24"/>
                <w:shd w:val="clear" w:color="auto" w:fill="F8F9FA"/>
              </w:rPr>
              <w:t xml:space="preserve"> </w:t>
            </w:r>
            <w:r w:rsidRPr="00FF1B32">
              <w:rPr>
                <w:rFonts w:ascii="Times New Roman" w:hAnsi="Times New Roman" w:cs="Times New Roman"/>
                <w:color w:val="000000"/>
                <w:sz w:val="24"/>
                <w:szCs w:val="24"/>
                <w:shd w:val="clear" w:color="auto" w:fill="F8F9FA"/>
              </w:rPr>
              <w:t>administrația siteului</w:t>
            </w:r>
            <w:r>
              <w:rPr>
                <w:rFonts w:ascii="Times New Roman" w:hAnsi="Times New Roman" w:cs="Times New Roman"/>
                <w:color w:val="000000"/>
                <w:sz w:val="24"/>
                <w:szCs w:val="24"/>
                <w:shd w:val="clear" w:color="auto" w:fill="F8F9FA"/>
              </w:rPr>
              <w:t>.</w:t>
            </w:r>
          </w:p>
        </w:tc>
      </w:tr>
      <w:tr w:rsidR="008D4E3D" w:rsidRPr="001E53F3"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8D4E3D" w:rsidRDefault="00FF1B32" w:rsidP="008D4E3D">
            <w:pPr>
              <w:tabs>
                <w:tab w:val="left" w:pos="506"/>
              </w:tabs>
              <w:autoSpaceDE w:val="0"/>
              <w:autoSpaceDN w:val="0"/>
              <w:adjustRightInd w:val="0"/>
              <w:rPr>
                <w:rFonts w:ascii="Times New Roman" w:hAnsi="Times New Roman" w:cs="Times New Roman"/>
                <w:color w:val="000000"/>
                <w:sz w:val="24"/>
                <w:szCs w:val="24"/>
                <w:shd w:val="clear" w:color="auto" w:fill="F8F9FA"/>
              </w:rPr>
            </w:pPr>
            <w:r w:rsidRPr="00FF1B32">
              <w:rPr>
                <w:rFonts w:ascii="Times New Roman" w:hAnsi="Times New Roman" w:cs="Times New Roman"/>
                <w:color w:val="000000"/>
                <w:sz w:val="24"/>
                <w:szCs w:val="24"/>
                <w:shd w:val="clear" w:color="auto" w:fill="F8F9FA"/>
              </w:rPr>
              <w:t>Să facem mentenanța și administrarea de lungă durată a aplicației</w:t>
            </w:r>
            <w:r>
              <w:rPr>
                <w:rFonts w:ascii="Times New Roman" w:hAnsi="Times New Roman" w:cs="Times New Roman"/>
                <w:color w:val="000000"/>
                <w:sz w:val="24"/>
                <w:szCs w:val="24"/>
                <w:shd w:val="clear" w:color="auto" w:fill="F8F9FA"/>
              </w:rPr>
              <w:t>.</w:t>
            </w:r>
          </w:p>
        </w:tc>
      </w:tr>
      <w:tr w:rsidR="008D4E3D" w:rsidRPr="001E53F3"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1E53F3" w:rsidRDefault="00AD618F" w:rsidP="008D4E3D">
            <w:pPr>
              <w:tabs>
                <w:tab w:val="left" w:pos="506"/>
              </w:tabs>
              <w:autoSpaceDE w:val="0"/>
              <w:autoSpaceDN w:val="0"/>
              <w:adjustRightInd w:val="0"/>
              <w:rPr>
                <w:rFonts w:ascii="Times New Roman" w:hAnsi="Times New Roman" w:cs="Times New Roman"/>
                <w:color w:val="000000"/>
                <w:sz w:val="24"/>
                <w:szCs w:val="24"/>
                <w:shd w:val="clear" w:color="auto" w:fill="F8F9FA"/>
              </w:rPr>
            </w:pPr>
            <w:r w:rsidRPr="00AD618F">
              <w:rPr>
                <w:rFonts w:ascii="Times New Roman" w:hAnsi="Times New Roman" w:cs="Times New Roman"/>
                <w:color w:val="000000"/>
                <w:sz w:val="24"/>
                <w:szCs w:val="24"/>
                <w:shd w:val="clear" w:color="auto" w:fill="F8F9FA"/>
              </w:rPr>
              <w:t>Să dezvoltăm noi compartimente pentru aplicație, de exemplu schimb de materiale didactice, bază gratuită de informație,etc.</w:t>
            </w:r>
          </w:p>
        </w:tc>
      </w:tr>
      <w:tr w:rsidR="00C21653" w:rsidRPr="00DA7F3A" w:rsidTr="00C21653">
        <w:tc>
          <w:tcPr>
            <w:tcW w:w="567" w:type="dxa"/>
          </w:tcPr>
          <w:p w:rsidR="00C21653" w:rsidRPr="00DA7F3A" w:rsidRDefault="00C21653" w:rsidP="00512F42">
            <w:pPr>
              <w:autoSpaceDE w:val="0"/>
              <w:autoSpaceDN w:val="0"/>
              <w:adjustRightInd w:val="0"/>
              <w:rPr>
                <w:rFonts w:eastAsia="Calibri"/>
                <w:sz w:val="26"/>
                <w:szCs w:val="26"/>
                <w:lang w:val="it-IT"/>
              </w:rPr>
            </w:pPr>
            <w:r w:rsidRPr="00DA7F3A">
              <w:rPr>
                <w:rFonts w:eastAsia="Calibri"/>
                <w:sz w:val="26"/>
                <w:szCs w:val="26"/>
                <w:lang w:val="it-IT"/>
              </w:rPr>
              <w:t>2</w:t>
            </w:r>
          </w:p>
        </w:tc>
        <w:tc>
          <w:tcPr>
            <w:tcW w:w="4061" w:type="dxa"/>
          </w:tcPr>
          <w:p w:rsidR="00C21653" w:rsidRPr="00A16336" w:rsidRDefault="00AD618F" w:rsidP="00512F42">
            <w:pPr>
              <w:autoSpaceDE w:val="0"/>
              <w:autoSpaceDN w:val="0"/>
              <w:adjustRightInd w:val="0"/>
              <w:rPr>
                <w:rFonts w:ascii="Times New Roman" w:eastAsia="Calibri" w:hAnsi="Times New Roman" w:cs="Times New Roman"/>
                <w:sz w:val="24"/>
                <w:szCs w:val="24"/>
                <w:lang w:val="it-IT"/>
              </w:rPr>
            </w:pPr>
            <w:r w:rsidRPr="00AD618F">
              <w:rPr>
                <w:rFonts w:ascii="Times New Roman" w:hAnsi="Times New Roman" w:cs="Times New Roman"/>
                <w:color w:val="000000"/>
                <w:sz w:val="24"/>
                <w:szCs w:val="24"/>
                <w:shd w:val="clear" w:color="auto" w:fill="F8F9FA"/>
              </w:rPr>
              <w:t>Să consolidăm societatea pntru rezolvarea concretă a problemelor economice prin intermediul unei organizații obștești</w:t>
            </w:r>
            <w:r>
              <w:rPr>
                <w:rFonts w:ascii="Times New Roman" w:hAnsi="Times New Roman" w:cs="Times New Roman"/>
                <w:color w:val="000000"/>
                <w:sz w:val="24"/>
                <w:szCs w:val="24"/>
                <w:shd w:val="clear" w:color="auto" w:fill="F8F9FA"/>
              </w:rPr>
              <w:t>.</w:t>
            </w:r>
          </w:p>
        </w:tc>
        <w:tc>
          <w:tcPr>
            <w:tcW w:w="5528" w:type="dxa"/>
          </w:tcPr>
          <w:p w:rsidR="00C21653" w:rsidRPr="00281B7A" w:rsidRDefault="00AD618F" w:rsidP="00512F42">
            <w:pPr>
              <w:autoSpaceDE w:val="0"/>
              <w:autoSpaceDN w:val="0"/>
              <w:adjustRightInd w:val="0"/>
              <w:rPr>
                <w:rFonts w:ascii="Times New Roman" w:eastAsia="Calibri" w:hAnsi="Times New Roman" w:cs="Times New Roman"/>
                <w:sz w:val="24"/>
                <w:szCs w:val="24"/>
                <w:lang w:val="it-IT"/>
              </w:rPr>
            </w:pPr>
            <w:r w:rsidRPr="00AD618F">
              <w:rPr>
                <w:rFonts w:ascii="Times New Roman" w:hAnsi="Times New Roman" w:cs="Times New Roman"/>
                <w:color w:val="000000"/>
                <w:sz w:val="24"/>
                <w:szCs w:val="24"/>
                <w:shd w:val="clear" w:color="auto" w:fill="F8F9FA"/>
              </w:rPr>
              <w:t>Să utilizăm platforma petru instruirea oamenilor despre conceptele politico</w:t>
            </w:r>
            <w:r>
              <w:rPr>
                <w:rFonts w:ascii="Times New Roman" w:hAnsi="Times New Roman" w:cs="Times New Roman"/>
                <w:color w:val="000000"/>
                <w:sz w:val="24"/>
                <w:szCs w:val="24"/>
                <w:shd w:val="clear" w:color="auto" w:fill="F8F9FA"/>
              </w:rPr>
              <w:t>-</w:t>
            </w:r>
            <w:r w:rsidRPr="00AD618F">
              <w:rPr>
                <w:rFonts w:ascii="Times New Roman" w:hAnsi="Times New Roman" w:cs="Times New Roman"/>
                <w:color w:val="000000"/>
                <w:sz w:val="24"/>
                <w:szCs w:val="24"/>
                <w:shd w:val="clear" w:color="auto" w:fill="F8F9FA"/>
              </w:rPr>
              <w:t>economice</w:t>
            </w:r>
            <w:r>
              <w:rPr>
                <w:rFonts w:ascii="Times New Roman" w:hAnsi="Times New Roman" w:cs="Times New Roman"/>
                <w:color w:val="000000"/>
                <w:sz w:val="24"/>
                <w:szCs w:val="24"/>
                <w:shd w:val="clear" w:color="auto" w:fill="F8F9FA"/>
              </w:rPr>
              <w:t>.</w:t>
            </w:r>
          </w:p>
        </w:tc>
      </w:tr>
      <w:tr w:rsidR="00FA4441" w:rsidRPr="00DA7F3A" w:rsidTr="00C21653">
        <w:tc>
          <w:tcPr>
            <w:tcW w:w="567" w:type="dxa"/>
            <w:vMerge w:val="restart"/>
          </w:tcPr>
          <w:p w:rsidR="00FA4441" w:rsidRPr="00DA7F3A" w:rsidRDefault="00FA4441" w:rsidP="00512F42">
            <w:pPr>
              <w:autoSpaceDE w:val="0"/>
              <w:autoSpaceDN w:val="0"/>
              <w:adjustRightInd w:val="0"/>
              <w:rPr>
                <w:rFonts w:eastAsia="Calibri"/>
                <w:sz w:val="26"/>
                <w:szCs w:val="26"/>
                <w:lang w:val="it-IT"/>
              </w:rPr>
            </w:pPr>
          </w:p>
        </w:tc>
        <w:tc>
          <w:tcPr>
            <w:tcW w:w="4061" w:type="dxa"/>
            <w:vMerge w:val="restart"/>
          </w:tcPr>
          <w:p w:rsidR="00FA4441" w:rsidRPr="00A16336" w:rsidRDefault="00FA4441" w:rsidP="00512F42">
            <w:pPr>
              <w:autoSpaceDE w:val="0"/>
              <w:autoSpaceDN w:val="0"/>
              <w:adjustRightInd w:val="0"/>
              <w:rPr>
                <w:rFonts w:ascii="Times New Roman" w:eastAsia="Calibri" w:hAnsi="Times New Roman" w:cs="Times New Roman"/>
                <w:sz w:val="24"/>
                <w:szCs w:val="24"/>
                <w:lang w:val="it-IT"/>
              </w:rPr>
            </w:pPr>
          </w:p>
        </w:tc>
        <w:tc>
          <w:tcPr>
            <w:tcW w:w="5528" w:type="dxa"/>
          </w:tcPr>
          <w:p w:rsidR="00FA4441" w:rsidRPr="00281B7A" w:rsidRDefault="00FA4441" w:rsidP="00512F42">
            <w:pPr>
              <w:autoSpaceDE w:val="0"/>
              <w:autoSpaceDN w:val="0"/>
              <w:adjustRightInd w:val="0"/>
              <w:rPr>
                <w:rFonts w:ascii="Times New Roman" w:eastAsia="Calibri" w:hAnsi="Times New Roman" w:cs="Times New Roman"/>
                <w:sz w:val="24"/>
                <w:szCs w:val="24"/>
                <w:lang w:val="it-IT"/>
              </w:rPr>
            </w:pPr>
            <w:r w:rsidRPr="00FA4441">
              <w:rPr>
                <w:rFonts w:ascii="Times New Roman" w:hAnsi="Times New Roman" w:cs="Times New Roman"/>
                <w:color w:val="000000"/>
                <w:sz w:val="24"/>
                <w:szCs w:val="24"/>
                <w:shd w:val="clear" w:color="auto" w:fill="F8F9FA"/>
              </w:rPr>
              <w:t>Să integrăm cursuri de la asociațiile care doresc să ajute platforma</w:t>
            </w:r>
            <w:r>
              <w:rPr>
                <w:rFonts w:ascii="Times New Roman" w:hAnsi="Times New Roman" w:cs="Times New Roman"/>
                <w:color w:val="000000"/>
                <w:sz w:val="24"/>
                <w:szCs w:val="24"/>
                <w:shd w:val="clear" w:color="auto" w:fill="F8F9FA"/>
              </w:rPr>
              <w:t>.</w:t>
            </w:r>
          </w:p>
        </w:tc>
      </w:tr>
      <w:tr w:rsidR="00FA4441" w:rsidRPr="00F604E2" w:rsidTr="00C21653">
        <w:tc>
          <w:tcPr>
            <w:tcW w:w="567" w:type="dxa"/>
            <w:vMerge/>
          </w:tcPr>
          <w:p w:rsidR="00FA4441" w:rsidRPr="00DA7F3A" w:rsidRDefault="00FA4441" w:rsidP="00512F42">
            <w:pPr>
              <w:autoSpaceDE w:val="0"/>
              <w:autoSpaceDN w:val="0"/>
              <w:adjustRightInd w:val="0"/>
              <w:rPr>
                <w:rFonts w:eastAsia="Calibri"/>
                <w:sz w:val="26"/>
                <w:szCs w:val="26"/>
                <w:lang w:val="it-IT"/>
              </w:rPr>
            </w:pPr>
          </w:p>
        </w:tc>
        <w:tc>
          <w:tcPr>
            <w:tcW w:w="4061" w:type="dxa"/>
            <w:vMerge/>
          </w:tcPr>
          <w:p w:rsidR="00FA4441" w:rsidRPr="00A16336" w:rsidRDefault="00FA4441" w:rsidP="00512F42">
            <w:pPr>
              <w:autoSpaceDE w:val="0"/>
              <w:autoSpaceDN w:val="0"/>
              <w:adjustRightInd w:val="0"/>
              <w:rPr>
                <w:rFonts w:ascii="Times New Roman" w:eastAsia="Calibri" w:hAnsi="Times New Roman" w:cs="Times New Roman"/>
                <w:sz w:val="24"/>
                <w:szCs w:val="24"/>
                <w:lang w:val="it-IT"/>
              </w:rPr>
            </w:pPr>
          </w:p>
        </w:tc>
        <w:tc>
          <w:tcPr>
            <w:tcW w:w="5528" w:type="dxa"/>
          </w:tcPr>
          <w:p w:rsidR="00FA4441" w:rsidRPr="00281B7A" w:rsidRDefault="00FA4441" w:rsidP="00A31700">
            <w:pPr>
              <w:tabs>
                <w:tab w:val="left" w:pos="1605"/>
              </w:tabs>
              <w:autoSpaceDE w:val="0"/>
              <w:autoSpaceDN w:val="0"/>
              <w:adjustRightInd w:val="0"/>
              <w:rPr>
                <w:rFonts w:ascii="Times New Roman" w:eastAsia="Calibri" w:hAnsi="Times New Roman" w:cs="Times New Roman"/>
                <w:sz w:val="24"/>
                <w:szCs w:val="24"/>
                <w:lang w:val="it-IT"/>
              </w:rPr>
            </w:pPr>
            <w:r w:rsidRPr="00FA4441">
              <w:rPr>
                <w:rFonts w:ascii="Times New Roman" w:hAnsi="Times New Roman" w:cs="Times New Roman"/>
                <w:color w:val="000000"/>
                <w:sz w:val="24"/>
                <w:szCs w:val="24"/>
                <w:shd w:val="clear" w:color="auto" w:fill="F8F9FA"/>
              </w:rPr>
              <w:t>Să facem o organizație socială care să înceapă promovarea intereselor utilizatorilor</w:t>
            </w:r>
            <w:r>
              <w:rPr>
                <w:rFonts w:ascii="Times New Roman" w:hAnsi="Times New Roman" w:cs="Times New Roman"/>
                <w:color w:val="000000"/>
                <w:sz w:val="24"/>
                <w:szCs w:val="24"/>
                <w:shd w:val="clear" w:color="auto" w:fill="F8F9FA"/>
              </w:rPr>
              <w:t>.</w:t>
            </w:r>
          </w:p>
        </w:tc>
      </w:tr>
      <w:tr w:rsidR="00FA4441" w:rsidRPr="00F604E2" w:rsidTr="00C21653">
        <w:tc>
          <w:tcPr>
            <w:tcW w:w="567" w:type="dxa"/>
            <w:vMerge/>
          </w:tcPr>
          <w:p w:rsidR="00FA4441" w:rsidRPr="00DA7F3A" w:rsidRDefault="00FA4441" w:rsidP="00512F42">
            <w:pPr>
              <w:autoSpaceDE w:val="0"/>
              <w:autoSpaceDN w:val="0"/>
              <w:adjustRightInd w:val="0"/>
              <w:rPr>
                <w:rFonts w:eastAsia="Calibri"/>
                <w:sz w:val="26"/>
                <w:szCs w:val="26"/>
                <w:lang w:val="it-IT"/>
              </w:rPr>
            </w:pPr>
          </w:p>
        </w:tc>
        <w:tc>
          <w:tcPr>
            <w:tcW w:w="4061" w:type="dxa"/>
            <w:vMerge/>
          </w:tcPr>
          <w:p w:rsidR="00FA4441" w:rsidRPr="00A16336" w:rsidRDefault="00FA4441" w:rsidP="00512F42">
            <w:pPr>
              <w:autoSpaceDE w:val="0"/>
              <w:autoSpaceDN w:val="0"/>
              <w:adjustRightInd w:val="0"/>
              <w:rPr>
                <w:rFonts w:ascii="Times New Roman" w:eastAsia="Calibri" w:hAnsi="Times New Roman" w:cs="Times New Roman"/>
                <w:sz w:val="24"/>
                <w:szCs w:val="24"/>
                <w:lang w:val="it-IT"/>
              </w:rPr>
            </w:pPr>
          </w:p>
        </w:tc>
        <w:tc>
          <w:tcPr>
            <w:tcW w:w="5528" w:type="dxa"/>
          </w:tcPr>
          <w:p w:rsidR="00FA4441" w:rsidRPr="00281B7A" w:rsidRDefault="00FA4441" w:rsidP="00281B7A">
            <w:pPr>
              <w:tabs>
                <w:tab w:val="left" w:pos="1605"/>
              </w:tabs>
              <w:autoSpaceDE w:val="0"/>
              <w:autoSpaceDN w:val="0"/>
              <w:adjustRightInd w:val="0"/>
              <w:rPr>
                <w:rFonts w:ascii="Times New Roman" w:eastAsia="Calibri" w:hAnsi="Times New Roman" w:cs="Times New Roman"/>
                <w:sz w:val="24"/>
                <w:szCs w:val="24"/>
                <w:lang w:val="it-IT"/>
              </w:rPr>
            </w:pPr>
            <w:r w:rsidRPr="00FA4441">
              <w:rPr>
                <w:rFonts w:ascii="Times New Roman" w:hAnsi="Times New Roman" w:cs="Times New Roman"/>
                <w:color w:val="000000"/>
                <w:sz w:val="24"/>
                <w:szCs w:val="24"/>
                <w:shd w:val="clear" w:color="auto" w:fill="F8F9FA"/>
              </w:rPr>
              <w:t>Să formăm planuri de dezvoltare a societății în cadrul organizației</w:t>
            </w:r>
            <w:r>
              <w:rPr>
                <w:rFonts w:ascii="Times New Roman" w:hAnsi="Times New Roman" w:cs="Times New Roman"/>
                <w:color w:val="000000"/>
                <w:sz w:val="24"/>
                <w:szCs w:val="24"/>
                <w:shd w:val="clear" w:color="auto" w:fill="F8F9FA"/>
              </w:rPr>
              <w:t>.</w:t>
            </w:r>
          </w:p>
        </w:tc>
      </w:tr>
      <w:tr w:rsidR="00FA4441" w:rsidRPr="00F604E2" w:rsidTr="00C21653">
        <w:tc>
          <w:tcPr>
            <w:tcW w:w="567" w:type="dxa"/>
            <w:vMerge/>
          </w:tcPr>
          <w:p w:rsidR="00FA4441" w:rsidRPr="00DA7F3A" w:rsidRDefault="00FA4441" w:rsidP="00512F42">
            <w:pPr>
              <w:autoSpaceDE w:val="0"/>
              <w:autoSpaceDN w:val="0"/>
              <w:adjustRightInd w:val="0"/>
              <w:rPr>
                <w:rFonts w:eastAsia="Calibri"/>
                <w:sz w:val="26"/>
                <w:szCs w:val="26"/>
                <w:lang w:val="it-IT"/>
              </w:rPr>
            </w:pPr>
          </w:p>
        </w:tc>
        <w:tc>
          <w:tcPr>
            <w:tcW w:w="4061" w:type="dxa"/>
            <w:vMerge/>
          </w:tcPr>
          <w:p w:rsidR="00FA4441" w:rsidRPr="00A16336" w:rsidRDefault="00FA4441" w:rsidP="00512F42">
            <w:pPr>
              <w:autoSpaceDE w:val="0"/>
              <w:autoSpaceDN w:val="0"/>
              <w:adjustRightInd w:val="0"/>
              <w:rPr>
                <w:rFonts w:ascii="Times New Roman" w:eastAsia="Calibri" w:hAnsi="Times New Roman" w:cs="Times New Roman"/>
                <w:sz w:val="24"/>
                <w:szCs w:val="24"/>
                <w:lang w:val="it-IT"/>
              </w:rPr>
            </w:pPr>
          </w:p>
        </w:tc>
        <w:tc>
          <w:tcPr>
            <w:tcW w:w="5528" w:type="dxa"/>
          </w:tcPr>
          <w:p w:rsidR="00FA4441" w:rsidRPr="00281B7A" w:rsidRDefault="00FA4441" w:rsidP="00281B7A">
            <w:pPr>
              <w:tabs>
                <w:tab w:val="left" w:pos="470"/>
              </w:tabs>
              <w:autoSpaceDE w:val="0"/>
              <w:autoSpaceDN w:val="0"/>
              <w:adjustRightInd w:val="0"/>
              <w:rPr>
                <w:rFonts w:ascii="Times New Roman" w:eastAsia="Calibri" w:hAnsi="Times New Roman" w:cs="Times New Roman"/>
                <w:sz w:val="24"/>
                <w:szCs w:val="24"/>
                <w:lang w:val="it-IT"/>
              </w:rPr>
            </w:pPr>
            <w:r w:rsidRPr="00FA4441">
              <w:rPr>
                <w:rFonts w:ascii="Times New Roman" w:hAnsi="Times New Roman" w:cs="Times New Roman"/>
                <w:color w:val="000000"/>
                <w:sz w:val="24"/>
                <w:szCs w:val="24"/>
                <w:shd w:val="clear" w:color="auto" w:fill="F8F9FA"/>
              </w:rPr>
              <w:t>Să începem agitația populației pentru obținerea schimbărilor din societate</w:t>
            </w:r>
            <w:r>
              <w:rPr>
                <w:rFonts w:ascii="Times New Roman" w:hAnsi="Times New Roman" w:cs="Times New Roman"/>
                <w:color w:val="000000"/>
                <w:sz w:val="24"/>
                <w:szCs w:val="24"/>
                <w:shd w:val="clear" w:color="auto" w:fill="F8F9FA"/>
              </w:rPr>
              <w:t>.</w:t>
            </w:r>
          </w:p>
        </w:tc>
      </w:tr>
      <w:tr w:rsidR="00C21653" w:rsidRPr="00F604E2" w:rsidTr="00C21653">
        <w:tc>
          <w:tcPr>
            <w:tcW w:w="567" w:type="dxa"/>
          </w:tcPr>
          <w:p w:rsidR="00C21653" w:rsidRPr="00DA7F3A" w:rsidRDefault="00C21653" w:rsidP="00512F42">
            <w:pPr>
              <w:autoSpaceDE w:val="0"/>
              <w:autoSpaceDN w:val="0"/>
              <w:adjustRightInd w:val="0"/>
              <w:rPr>
                <w:rFonts w:eastAsia="Calibri"/>
                <w:sz w:val="26"/>
                <w:szCs w:val="26"/>
                <w:lang w:val="it-IT"/>
              </w:rPr>
            </w:pPr>
            <w:r>
              <w:rPr>
                <w:rFonts w:eastAsia="Calibri"/>
                <w:sz w:val="26"/>
                <w:szCs w:val="26"/>
                <w:lang w:val="it-IT"/>
              </w:rPr>
              <w:lastRenderedPageBreak/>
              <w:t>3</w:t>
            </w:r>
          </w:p>
        </w:tc>
        <w:tc>
          <w:tcPr>
            <w:tcW w:w="4061" w:type="dxa"/>
          </w:tcPr>
          <w:p w:rsidR="00C21653" w:rsidRPr="00A16336" w:rsidRDefault="00BD670D" w:rsidP="00512F42">
            <w:pPr>
              <w:autoSpaceDE w:val="0"/>
              <w:autoSpaceDN w:val="0"/>
              <w:adjustRightInd w:val="0"/>
              <w:rPr>
                <w:rFonts w:ascii="Times New Roman" w:eastAsia="Calibri" w:hAnsi="Times New Roman" w:cs="Times New Roman"/>
                <w:sz w:val="24"/>
                <w:szCs w:val="24"/>
                <w:lang w:val="it-IT"/>
              </w:rPr>
            </w:pPr>
            <w:r w:rsidRPr="00BD670D">
              <w:rPr>
                <w:rFonts w:ascii="Times New Roman" w:hAnsi="Times New Roman" w:cs="Times New Roman"/>
                <w:color w:val="000000"/>
                <w:sz w:val="24"/>
                <w:szCs w:val="24"/>
                <w:shd w:val="clear" w:color="auto" w:fill="F8F9FA"/>
              </w:rPr>
              <w:t>Să schimbăm politica de stat și orientarea politicii spre crearea unui stat social</w:t>
            </w:r>
            <w:r>
              <w:rPr>
                <w:rFonts w:ascii="Times New Roman" w:hAnsi="Times New Roman" w:cs="Times New Roman"/>
                <w:color w:val="000000"/>
                <w:sz w:val="24"/>
                <w:szCs w:val="24"/>
                <w:shd w:val="clear" w:color="auto" w:fill="F8F9FA"/>
              </w:rPr>
              <w:t>.</w:t>
            </w:r>
          </w:p>
        </w:tc>
        <w:tc>
          <w:tcPr>
            <w:tcW w:w="5528" w:type="dxa"/>
          </w:tcPr>
          <w:p w:rsidR="00C21653" w:rsidRPr="00281B7A" w:rsidRDefault="00BD670D" w:rsidP="00A31700">
            <w:pPr>
              <w:tabs>
                <w:tab w:val="left" w:pos="1605"/>
              </w:tabs>
              <w:autoSpaceDE w:val="0"/>
              <w:autoSpaceDN w:val="0"/>
              <w:adjustRightInd w:val="0"/>
              <w:rPr>
                <w:rFonts w:ascii="Times New Roman" w:eastAsia="Calibri" w:hAnsi="Times New Roman" w:cs="Times New Roman"/>
                <w:sz w:val="24"/>
                <w:szCs w:val="24"/>
                <w:lang w:val="it-IT"/>
              </w:rPr>
            </w:pPr>
            <w:r w:rsidRPr="00BD670D">
              <w:rPr>
                <w:rFonts w:ascii="Times New Roman" w:hAnsi="Times New Roman" w:cs="Times New Roman"/>
                <w:color w:val="000000"/>
                <w:sz w:val="24"/>
                <w:szCs w:val="24"/>
                <w:shd w:val="clear" w:color="auto" w:fill="F8F9FA"/>
                <w:lang w:val="it-IT"/>
              </w:rPr>
              <w:t>Să facem presiuni asupra autrităților pentru apărarea drepturilor utilizatorilor</w:t>
            </w:r>
            <w:r>
              <w:rPr>
                <w:rFonts w:ascii="Times New Roman" w:hAnsi="Times New Roman" w:cs="Times New Roman"/>
                <w:color w:val="000000"/>
                <w:sz w:val="24"/>
                <w:szCs w:val="24"/>
                <w:shd w:val="clear" w:color="auto" w:fill="F8F9FA"/>
                <w:lang w:val="it-IT"/>
              </w:rPr>
              <w:t>.</w:t>
            </w:r>
          </w:p>
        </w:tc>
      </w:tr>
      <w:tr w:rsidR="00C21653" w:rsidRPr="00F604E2" w:rsidTr="00C21653">
        <w:tc>
          <w:tcPr>
            <w:tcW w:w="567" w:type="dxa"/>
            <w:vMerge w:val="restart"/>
          </w:tcPr>
          <w:p w:rsidR="00C21653" w:rsidRDefault="00C21653" w:rsidP="00512F42">
            <w:pPr>
              <w:autoSpaceDE w:val="0"/>
              <w:autoSpaceDN w:val="0"/>
              <w:adjustRightInd w:val="0"/>
              <w:rPr>
                <w:rFonts w:eastAsia="Calibri"/>
                <w:sz w:val="26"/>
                <w:szCs w:val="26"/>
                <w:lang w:val="it-IT"/>
              </w:rPr>
            </w:pPr>
          </w:p>
        </w:tc>
        <w:tc>
          <w:tcPr>
            <w:tcW w:w="4061" w:type="dxa"/>
            <w:vMerge w:val="restart"/>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355F3A" w:rsidP="00A31700">
            <w:pPr>
              <w:tabs>
                <w:tab w:val="left" w:pos="1605"/>
              </w:tabs>
              <w:autoSpaceDE w:val="0"/>
              <w:autoSpaceDN w:val="0"/>
              <w:adjustRightInd w:val="0"/>
              <w:rPr>
                <w:rFonts w:ascii="Times New Roman" w:eastAsia="Calibri" w:hAnsi="Times New Roman" w:cs="Times New Roman"/>
                <w:sz w:val="24"/>
                <w:szCs w:val="24"/>
                <w:lang w:val="it-IT"/>
              </w:rPr>
            </w:pPr>
            <w:r w:rsidRPr="00355F3A">
              <w:rPr>
                <w:rFonts w:ascii="Times New Roman" w:hAnsi="Times New Roman" w:cs="Times New Roman"/>
                <w:color w:val="000000"/>
                <w:sz w:val="24"/>
                <w:szCs w:val="24"/>
                <w:shd w:val="clear" w:color="auto" w:fill="F8F9FA"/>
              </w:rPr>
              <w:t>Să formăm colaborare între organizație și unele forțe politice cu aceeași paradigmă</w:t>
            </w:r>
            <w:r>
              <w:rPr>
                <w:rFonts w:ascii="Times New Roman" w:hAnsi="Times New Roman" w:cs="Times New Roman"/>
                <w:color w:val="000000"/>
                <w:sz w:val="24"/>
                <w:szCs w:val="24"/>
                <w:shd w:val="clear" w:color="auto" w:fill="F8F9FA"/>
              </w:rPr>
              <w:t>.</w:t>
            </w:r>
          </w:p>
        </w:tc>
      </w:tr>
      <w:tr w:rsidR="00C21653" w:rsidRPr="00F604E2" w:rsidTr="00C21653">
        <w:tc>
          <w:tcPr>
            <w:tcW w:w="567" w:type="dxa"/>
            <w:vMerge/>
          </w:tcPr>
          <w:p w:rsidR="00C21653" w:rsidRDefault="00C21653" w:rsidP="00512F42">
            <w:pPr>
              <w:autoSpaceDE w:val="0"/>
              <w:autoSpaceDN w:val="0"/>
              <w:adjustRightInd w:val="0"/>
              <w:rPr>
                <w:rFonts w:eastAsia="Calibri"/>
                <w:sz w:val="26"/>
                <w:szCs w:val="26"/>
                <w:lang w:val="it-IT"/>
              </w:rPr>
            </w:pPr>
          </w:p>
        </w:tc>
        <w:tc>
          <w:tcPr>
            <w:tcW w:w="4061" w:type="dxa"/>
            <w:vMerge/>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355F3A" w:rsidP="00A31700">
            <w:pPr>
              <w:tabs>
                <w:tab w:val="left" w:pos="1605"/>
              </w:tabs>
              <w:autoSpaceDE w:val="0"/>
              <w:autoSpaceDN w:val="0"/>
              <w:adjustRightInd w:val="0"/>
              <w:rPr>
                <w:rFonts w:ascii="Times New Roman" w:eastAsia="Calibri" w:hAnsi="Times New Roman" w:cs="Times New Roman"/>
                <w:sz w:val="24"/>
                <w:szCs w:val="24"/>
                <w:lang w:val="it-IT"/>
              </w:rPr>
            </w:pPr>
            <w:r w:rsidRPr="00355F3A">
              <w:rPr>
                <w:rFonts w:ascii="Times New Roman" w:hAnsi="Times New Roman" w:cs="Times New Roman"/>
                <w:color w:val="000000"/>
                <w:sz w:val="24"/>
                <w:szCs w:val="24"/>
                <w:shd w:val="clear" w:color="auto" w:fill="F8F9FA"/>
              </w:rPr>
              <w:t>Să creăm propria forță politică</w:t>
            </w:r>
            <w:r>
              <w:rPr>
                <w:rFonts w:ascii="Times New Roman" w:hAnsi="Times New Roman" w:cs="Times New Roman"/>
                <w:color w:val="000000"/>
                <w:sz w:val="24"/>
                <w:szCs w:val="24"/>
                <w:shd w:val="clear" w:color="auto" w:fill="F8F9FA"/>
              </w:rPr>
              <w:t>.</w:t>
            </w:r>
          </w:p>
        </w:tc>
      </w:tr>
      <w:tr w:rsidR="00C21653" w:rsidRPr="00F604E2" w:rsidTr="00C21653">
        <w:tc>
          <w:tcPr>
            <w:tcW w:w="567" w:type="dxa"/>
            <w:vMerge/>
          </w:tcPr>
          <w:p w:rsidR="00C21653" w:rsidRDefault="00C21653" w:rsidP="00512F42">
            <w:pPr>
              <w:autoSpaceDE w:val="0"/>
              <w:autoSpaceDN w:val="0"/>
              <w:adjustRightInd w:val="0"/>
              <w:rPr>
                <w:rFonts w:eastAsia="Calibri"/>
                <w:sz w:val="26"/>
                <w:szCs w:val="26"/>
                <w:lang w:val="it-IT"/>
              </w:rPr>
            </w:pPr>
          </w:p>
        </w:tc>
        <w:tc>
          <w:tcPr>
            <w:tcW w:w="4061" w:type="dxa"/>
            <w:vMerge/>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355F3A" w:rsidP="00A31700">
            <w:pPr>
              <w:tabs>
                <w:tab w:val="left" w:pos="1605"/>
              </w:tabs>
              <w:autoSpaceDE w:val="0"/>
              <w:autoSpaceDN w:val="0"/>
              <w:adjustRightInd w:val="0"/>
              <w:rPr>
                <w:rFonts w:ascii="Times New Roman" w:eastAsia="Calibri" w:hAnsi="Times New Roman" w:cs="Times New Roman"/>
                <w:sz w:val="24"/>
                <w:szCs w:val="24"/>
                <w:lang w:val="it-IT"/>
              </w:rPr>
            </w:pPr>
            <w:r w:rsidRPr="00355F3A">
              <w:rPr>
                <w:rFonts w:ascii="Times New Roman" w:hAnsi="Times New Roman" w:cs="Times New Roman"/>
                <w:color w:val="000000"/>
                <w:sz w:val="24"/>
                <w:szCs w:val="24"/>
                <w:shd w:val="clear" w:color="auto" w:fill="F8F9FA"/>
              </w:rPr>
              <w:t>Să devenim parte a aparatului de stat și să promovăm un stat social</w:t>
            </w:r>
            <w:r>
              <w:rPr>
                <w:rFonts w:ascii="Times New Roman" w:hAnsi="Times New Roman" w:cs="Times New Roman"/>
                <w:color w:val="000000"/>
                <w:sz w:val="24"/>
                <w:szCs w:val="24"/>
                <w:shd w:val="clear" w:color="auto" w:fill="F8F9FA"/>
              </w:rPr>
              <w:t>.</w:t>
            </w:r>
          </w:p>
        </w:tc>
      </w:tr>
      <w:tr w:rsidR="00C21653" w:rsidRPr="00F604E2" w:rsidTr="00C21653">
        <w:tc>
          <w:tcPr>
            <w:tcW w:w="567" w:type="dxa"/>
            <w:vMerge/>
          </w:tcPr>
          <w:p w:rsidR="00C21653" w:rsidRDefault="00C21653" w:rsidP="00C84B56">
            <w:pPr>
              <w:autoSpaceDE w:val="0"/>
              <w:autoSpaceDN w:val="0"/>
              <w:adjustRightInd w:val="0"/>
              <w:rPr>
                <w:rFonts w:eastAsia="Calibri"/>
                <w:sz w:val="26"/>
                <w:szCs w:val="26"/>
                <w:lang w:val="it-IT"/>
              </w:rPr>
            </w:pPr>
          </w:p>
        </w:tc>
        <w:tc>
          <w:tcPr>
            <w:tcW w:w="4061" w:type="dxa"/>
            <w:vMerge/>
          </w:tcPr>
          <w:p w:rsidR="00C21653" w:rsidRPr="00A16336" w:rsidRDefault="00C21653" w:rsidP="00C84B56">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355F3A" w:rsidP="00C84B56">
            <w:pPr>
              <w:autoSpaceDE w:val="0"/>
              <w:autoSpaceDN w:val="0"/>
              <w:adjustRightInd w:val="0"/>
              <w:rPr>
                <w:rFonts w:ascii="Times New Roman" w:eastAsia="Calibri" w:hAnsi="Times New Roman" w:cs="Times New Roman"/>
                <w:sz w:val="24"/>
                <w:szCs w:val="24"/>
                <w:lang w:val="it-IT"/>
              </w:rPr>
            </w:pPr>
            <w:r w:rsidRPr="00355F3A">
              <w:rPr>
                <w:rFonts w:ascii="Times New Roman" w:hAnsi="Times New Roman" w:cs="Times New Roman"/>
                <w:color w:val="000000"/>
                <w:sz w:val="24"/>
                <w:szCs w:val="24"/>
                <w:shd w:val="clear" w:color="auto" w:fill="F8F9FA"/>
              </w:rPr>
              <w:t>Să creăm politici concrete de ajutor pentru populație</w:t>
            </w:r>
            <w:r>
              <w:rPr>
                <w:rFonts w:ascii="Times New Roman" w:hAnsi="Times New Roman" w:cs="Times New Roman"/>
                <w:color w:val="000000"/>
                <w:sz w:val="24"/>
                <w:szCs w:val="24"/>
                <w:shd w:val="clear" w:color="auto" w:fill="F8F9FA"/>
              </w:rPr>
              <w:t>.</w:t>
            </w:r>
          </w:p>
        </w:tc>
      </w:tr>
    </w:tbl>
    <w:p w:rsidR="00703F15" w:rsidRPr="00330CF0" w:rsidRDefault="00703F15" w:rsidP="00703F15">
      <w:pPr>
        <w:rPr>
          <w:lang w:val="en-GB"/>
        </w:rPr>
      </w:pPr>
    </w:p>
    <w:p w:rsidR="00512F42" w:rsidRDefault="00A14402" w:rsidP="00512F42">
      <w:pPr>
        <w:pStyle w:val="2"/>
        <w:rPr>
          <w:lang w:val="fr-FR"/>
        </w:rPr>
      </w:pPr>
      <w:bookmarkStart w:id="16" w:name="_Toc56079833"/>
      <w:r>
        <w:rPr>
          <w:lang w:val="fr-FR"/>
        </w:rPr>
        <w:t>8</w:t>
      </w:r>
      <w:r w:rsidR="00512F42">
        <w:rPr>
          <w:lang w:val="fr-FR"/>
        </w:rPr>
        <w:t xml:space="preserve">.2 </w:t>
      </w:r>
      <w:r w:rsidR="00A90003">
        <w:rPr>
          <w:lang w:val="fr-FR"/>
        </w:rPr>
        <w:t>Evaluarea</w:t>
      </w:r>
      <w:r w:rsidR="00512F42">
        <w:rPr>
          <w:lang w:val="fr-FR"/>
        </w:rPr>
        <w:t xml:space="preserve"> strategiilor</w:t>
      </w:r>
      <w:bookmarkEnd w:id="16"/>
    </w:p>
    <w:p w:rsidR="00C21653" w:rsidRPr="00C21653" w:rsidRDefault="00C21653" w:rsidP="00C21653">
      <w:pPr>
        <w:rPr>
          <w:lang w:val="fr-FR"/>
        </w:rPr>
      </w:pPr>
    </w:p>
    <w:p w:rsidR="00512F42" w:rsidRDefault="00C21653" w:rsidP="00C21653">
      <w:pPr>
        <w:jc w:val="both"/>
        <w:rPr>
          <w:rFonts w:ascii="Times New Roman" w:hAnsi="Times New Roman" w:cs="Times New Roman"/>
          <w:sz w:val="24"/>
          <w:szCs w:val="24"/>
        </w:rPr>
      </w:pPr>
      <w:r w:rsidRPr="00C21653">
        <w:rPr>
          <w:rFonts w:ascii="Times New Roman" w:hAnsi="Times New Roman" w:cs="Times New Roman"/>
          <w:sz w:val="24"/>
          <w:szCs w:val="24"/>
        </w:rPr>
        <w:tab/>
        <w:t xml:space="preserve">După stabilirea a unui șir de strategii pentru îndeplinirea scopurilor planificate, am realizat că nu toate sunt eficiente sau posibile de realizat luând în considerare resursele umane și materiale disponibile, astfel am exclus câteva dintre strategii. În final sunt alese </w:t>
      </w:r>
      <w:r w:rsidR="00E679B7">
        <w:rPr>
          <w:rFonts w:ascii="Times New Roman" w:hAnsi="Times New Roman" w:cs="Times New Roman"/>
          <w:sz w:val="24"/>
          <w:szCs w:val="24"/>
        </w:rPr>
        <w:t>3</w:t>
      </w:r>
      <w:r w:rsidRPr="00C21653">
        <w:rPr>
          <w:rFonts w:ascii="Times New Roman" w:hAnsi="Times New Roman" w:cs="Times New Roman"/>
          <w:sz w:val="24"/>
          <w:szCs w:val="24"/>
        </w:rPr>
        <w:t xml:space="preserve"> strategii, care vor fi analizate de fiecare membru al echipei conform următoarelor criterii: tehnice, financiare, economice, sociale, fezabilitate, beneficii, grupurile țintă, perspectiva, urgența, acceptabilitate.</w:t>
      </w:r>
    </w:p>
    <w:tbl>
      <w:tblPr>
        <w:tblStyle w:val="a4"/>
        <w:tblW w:w="10004" w:type="dxa"/>
        <w:tblInd w:w="-432" w:type="dxa"/>
        <w:tblLook w:val="04A0" w:firstRow="1" w:lastRow="0" w:firstColumn="1" w:lastColumn="0" w:noHBand="0" w:noVBand="1"/>
      </w:tblPr>
      <w:tblGrid>
        <w:gridCol w:w="2752"/>
        <w:gridCol w:w="1172"/>
        <w:gridCol w:w="1509"/>
        <w:gridCol w:w="1509"/>
        <w:gridCol w:w="1497"/>
        <w:gridCol w:w="1565"/>
      </w:tblGrid>
      <w:tr w:rsidR="001B0597" w:rsidRPr="006C38E3" w:rsidTr="00C61C68">
        <w:trPr>
          <w:trHeight w:val="815"/>
        </w:trPr>
        <w:tc>
          <w:tcPr>
            <w:tcW w:w="2752"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6C38E3">
              <w:rPr>
                <w:rFonts w:ascii="Times New Roman" w:hAnsi="Times New Roman" w:cs="Times New Roman"/>
                <w:b/>
              </w:rPr>
              <w:t>Strategia</w:t>
            </w:r>
          </w:p>
        </w:tc>
        <w:tc>
          <w:tcPr>
            <w:tcW w:w="1172"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1B0597">
              <w:rPr>
                <w:rFonts w:ascii="Times New Roman" w:hAnsi="Times New Roman" w:cs="Times New Roman"/>
                <w:b/>
              </w:rPr>
              <w:t>Ulmanu Cristian</w:t>
            </w:r>
          </w:p>
        </w:tc>
        <w:tc>
          <w:tcPr>
            <w:tcW w:w="1509" w:type="dxa"/>
            <w:shd w:val="clear" w:color="auto" w:fill="BDD6EE" w:themeFill="accent1" w:themeFillTint="66"/>
          </w:tcPr>
          <w:p w:rsidR="001B0597" w:rsidRDefault="001B0597" w:rsidP="00D92C41">
            <w:pPr>
              <w:jc w:val="center"/>
              <w:rPr>
                <w:rFonts w:ascii="Times New Roman" w:hAnsi="Times New Roman" w:cs="Times New Roman"/>
                <w:b/>
              </w:rPr>
            </w:pPr>
          </w:p>
          <w:p w:rsidR="001B0597" w:rsidRDefault="001B0597" w:rsidP="00D92C41">
            <w:pPr>
              <w:jc w:val="center"/>
              <w:rPr>
                <w:rFonts w:ascii="Times New Roman" w:hAnsi="Times New Roman" w:cs="Times New Roman"/>
                <w:b/>
              </w:rPr>
            </w:pPr>
            <w:r>
              <w:rPr>
                <w:rFonts w:ascii="Times New Roman" w:hAnsi="Times New Roman" w:cs="Times New Roman"/>
                <w:b/>
              </w:rPr>
              <w:t>Zbîrnea</w:t>
            </w:r>
          </w:p>
          <w:p w:rsidR="001B0597" w:rsidRPr="001B0597" w:rsidRDefault="001B0597" w:rsidP="00D92C41">
            <w:pPr>
              <w:jc w:val="center"/>
              <w:rPr>
                <w:rFonts w:ascii="Times New Roman" w:hAnsi="Times New Roman" w:cs="Times New Roman"/>
                <w:b/>
                <w:lang w:val="en-US"/>
              </w:rPr>
            </w:pPr>
            <w:r>
              <w:rPr>
                <w:rFonts w:ascii="Times New Roman" w:hAnsi="Times New Roman" w:cs="Times New Roman"/>
                <w:b/>
                <w:lang w:val="en-US"/>
              </w:rPr>
              <w:t>Mihai</w:t>
            </w:r>
          </w:p>
        </w:tc>
        <w:tc>
          <w:tcPr>
            <w:tcW w:w="1509"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Default="001B0597" w:rsidP="00D92C41">
            <w:pPr>
              <w:jc w:val="center"/>
              <w:rPr>
                <w:rFonts w:ascii="Times New Roman" w:hAnsi="Times New Roman" w:cs="Times New Roman"/>
                <w:b/>
              </w:rPr>
            </w:pPr>
            <w:r>
              <w:rPr>
                <w:rFonts w:ascii="Times New Roman" w:hAnsi="Times New Roman" w:cs="Times New Roman"/>
                <w:b/>
              </w:rPr>
              <w:t>Tcaciuc</w:t>
            </w:r>
          </w:p>
          <w:p w:rsidR="001B0597" w:rsidRPr="006C38E3" w:rsidRDefault="001B0597" w:rsidP="00D92C41">
            <w:pPr>
              <w:jc w:val="center"/>
              <w:rPr>
                <w:rFonts w:ascii="Times New Roman" w:hAnsi="Times New Roman" w:cs="Times New Roman"/>
                <w:b/>
              </w:rPr>
            </w:pPr>
            <w:r>
              <w:rPr>
                <w:rFonts w:ascii="Times New Roman" w:hAnsi="Times New Roman" w:cs="Times New Roman"/>
                <w:b/>
              </w:rPr>
              <w:t>Maxim</w:t>
            </w:r>
          </w:p>
        </w:tc>
        <w:tc>
          <w:tcPr>
            <w:tcW w:w="1497"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6C38E3">
              <w:rPr>
                <w:rFonts w:ascii="Times New Roman" w:hAnsi="Times New Roman" w:cs="Times New Roman"/>
                <w:b/>
              </w:rPr>
              <w:t>Media</w:t>
            </w:r>
          </w:p>
        </w:tc>
        <w:tc>
          <w:tcPr>
            <w:tcW w:w="1565"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6C38E3">
              <w:rPr>
                <w:rFonts w:ascii="Times New Roman" w:hAnsi="Times New Roman" w:cs="Times New Roman"/>
                <w:b/>
              </w:rPr>
              <w:t>Prioritate</w:t>
            </w:r>
          </w:p>
        </w:tc>
      </w:tr>
      <w:tr w:rsidR="006971D7" w:rsidRPr="006C38E3" w:rsidTr="00C61C68">
        <w:trPr>
          <w:trHeight w:val="815"/>
        </w:trPr>
        <w:tc>
          <w:tcPr>
            <w:tcW w:w="2752" w:type="dxa"/>
            <w:shd w:val="clear" w:color="auto" w:fill="BDD6EE" w:themeFill="accent1" w:themeFillTint="66"/>
          </w:tcPr>
          <w:p w:rsidR="006971D7" w:rsidRPr="000A511E" w:rsidRDefault="008D68FE" w:rsidP="006971D7">
            <w:pPr>
              <w:autoSpaceDE w:val="0"/>
              <w:autoSpaceDN w:val="0"/>
              <w:adjustRightInd w:val="0"/>
              <w:rPr>
                <w:rFonts w:ascii="Times New Roman" w:eastAsia="Calibri" w:hAnsi="Times New Roman" w:cs="Times New Roman"/>
                <w:sz w:val="24"/>
                <w:szCs w:val="24"/>
                <w:lang w:val="it-IT"/>
              </w:rPr>
            </w:pPr>
            <w:r w:rsidRPr="008D68FE">
              <w:rPr>
                <w:rFonts w:ascii="Times New Roman" w:hAnsi="Times New Roman" w:cs="Times New Roman"/>
                <w:color w:val="000000"/>
                <w:sz w:val="24"/>
                <w:szCs w:val="24"/>
                <w:shd w:val="clear" w:color="auto" w:fill="BDD6EE" w:themeFill="accent1" w:themeFillTint="66"/>
              </w:rPr>
              <w:t>Să creăm o platformă online de informare, schimb de experiență și ajutor reciproc dintre persoanele afectate de criza economică.</w:t>
            </w:r>
          </w:p>
        </w:tc>
        <w:tc>
          <w:tcPr>
            <w:tcW w:w="1172"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47</w:t>
            </w:r>
          </w:p>
        </w:tc>
        <w:tc>
          <w:tcPr>
            <w:tcW w:w="1509"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w:t>
            </w:r>
          </w:p>
        </w:tc>
        <w:tc>
          <w:tcPr>
            <w:tcW w:w="1509"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w:t>
            </w:r>
          </w:p>
        </w:tc>
        <w:tc>
          <w:tcPr>
            <w:tcW w:w="1497"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45.66</w:t>
            </w:r>
          </w:p>
        </w:tc>
        <w:tc>
          <w:tcPr>
            <w:tcW w:w="1565" w:type="dxa"/>
            <w:vAlign w:val="center"/>
          </w:tcPr>
          <w:p w:rsidR="006971D7" w:rsidRPr="006C38E3" w:rsidRDefault="006971D7" w:rsidP="006971D7">
            <w:pPr>
              <w:jc w:val="center"/>
              <w:rPr>
                <w:rFonts w:ascii="Times New Roman" w:hAnsi="Times New Roman" w:cs="Times New Roman"/>
                <w:sz w:val="24"/>
                <w:szCs w:val="24"/>
              </w:rPr>
            </w:pPr>
            <w:r w:rsidRPr="006C38E3">
              <w:rPr>
                <w:rFonts w:ascii="Times New Roman" w:hAnsi="Times New Roman" w:cs="Times New Roman"/>
                <w:sz w:val="24"/>
                <w:szCs w:val="24"/>
              </w:rPr>
              <w:t>1</w:t>
            </w:r>
          </w:p>
        </w:tc>
      </w:tr>
      <w:tr w:rsidR="006971D7" w:rsidRPr="006C38E3" w:rsidTr="00C61C68">
        <w:trPr>
          <w:trHeight w:val="815"/>
        </w:trPr>
        <w:tc>
          <w:tcPr>
            <w:tcW w:w="2752" w:type="dxa"/>
            <w:shd w:val="clear" w:color="auto" w:fill="BDD6EE" w:themeFill="accent1" w:themeFillTint="66"/>
          </w:tcPr>
          <w:p w:rsidR="006971D7" w:rsidRPr="006C38E3" w:rsidRDefault="008D68FE" w:rsidP="006971D7">
            <w:pPr>
              <w:rPr>
                <w:rFonts w:ascii="Times New Roman" w:hAnsi="Times New Roman" w:cs="Times New Roman"/>
                <w:b/>
              </w:rPr>
            </w:pPr>
            <w:r w:rsidRPr="008D68FE">
              <w:rPr>
                <w:rFonts w:ascii="Times New Roman" w:hAnsi="Times New Roman" w:cs="Times New Roman"/>
                <w:color w:val="000000"/>
                <w:sz w:val="24"/>
                <w:szCs w:val="24"/>
                <w:shd w:val="clear" w:color="auto" w:fill="BDD6EE" w:themeFill="accent1" w:themeFillTint="66"/>
              </w:rPr>
              <w:t>Să consolidăm societatea pntru rezolvarea concretă a problemelor economice prin intermediul unei organizații obștești.</w:t>
            </w:r>
          </w:p>
        </w:tc>
        <w:tc>
          <w:tcPr>
            <w:tcW w:w="1172"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37</w:t>
            </w:r>
          </w:p>
        </w:tc>
        <w:tc>
          <w:tcPr>
            <w:tcW w:w="1509"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39</w:t>
            </w:r>
          </w:p>
        </w:tc>
        <w:tc>
          <w:tcPr>
            <w:tcW w:w="1509"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38</w:t>
            </w:r>
          </w:p>
        </w:tc>
        <w:tc>
          <w:tcPr>
            <w:tcW w:w="1497"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38</w:t>
            </w:r>
          </w:p>
        </w:tc>
        <w:tc>
          <w:tcPr>
            <w:tcW w:w="1565" w:type="dxa"/>
            <w:vAlign w:val="center"/>
          </w:tcPr>
          <w:p w:rsidR="006971D7" w:rsidRPr="006C38E3" w:rsidRDefault="00DC0ED7" w:rsidP="006971D7">
            <w:pPr>
              <w:jc w:val="center"/>
              <w:rPr>
                <w:rFonts w:ascii="Times New Roman" w:hAnsi="Times New Roman" w:cs="Times New Roman"/>
                <w:sz w:val="24"/>
                <w:szCs w:val="24"/>
              </w:rPr>
            </w:pPr>
            <w:r>
              <w:rPr>
                <w:rFonts w:ascii="Times New Roman" w:hAnsi="Times New Roman" w:cs="Times New Roman"/>
                <w:sz w:val="24"/>
                <w:szCs w:val="24"/>
              </w:rPr>
              <w:t>2</w:t>
            </w:r>
          </w:p>
        </w:tc>
      </w:tr>
      <w:tr w:rsidR="006971D7" w:rsidRPr="006C38E3" w:rsidTr="00C61C68">
        <w:trPr>
          <w:trHeight w:val="815"/>
        </w:trPr>
        <w:tc>
          <w:tcPr>
            <w:tcW w:w="2752" w:type="dxa"/>
            <w:shd w:val="clear" w:color="auto" w:fill="BDD6EE" w:themeFill="accent1" w:themeFillTint="66"/>
          </w:tcPr>
          <w:p w:rsidR="006971D7" w:rsidRPr="00A16336" w:rsidRDefault="008D68FE" w:rsidP="006971D7">
            <w:pPr>
              <w:autoSpaceDE w:val="0"/>
              <w:autoSpaceDN w:val="0"/>
              <w:adjustRightInd w:val="0"/>
              <w:rPr>
                <w:rFonts w:ascii="Times New Roman" w:eastAsia="Calibri" w:hAnsi="Times New Roman" w:cs="Times New Roman"/>
                <w:sz w:val="24"/>
                <w:szCs w:val="24"/>
                <w:lang w:val="it-IT"/>
              </w:rPr>
            </w:pPr>
            <w:r w:rsidRPr="008D68FE">
              <w:rPr>
                <w:rFonts w:ascii="Times New Roman" w:hAnsi="Times New Roman" w:cs="Times New Roman"/>
                <w:color w:val="000000"/>
                <w:sz w:val="24"/>
                <w:szCs w:val="24"/>
                <w:shd w:val="clear" w:color="auto" w:fill="BDD6EE" w:themeFill="accent1" w:themeFillTint="66"/>
              </w:rPr>
              <w:t>Să schimbăm politica de stat și orientarea politicii spre crearea unui stat social.</w:t>
            </w:r>
          </w:p>
        </w:tc>
        <w:tc>
          <w:tcPr>
            <w:tcW w:w="1172"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39</w:t>
            </w:r>
          </w:p>
        </w:tc>
        <w:tc>
          <w:tcPr>
            <w:tcW w:w="1509"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35</w:t>
            </w:r>
          </w:p>
        </w:tc>
        <w:tc>
          <w:tcPr>
            <w:tcW w:w="1509"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w:t>
            </w:r>
            <w:r w:rsidR="006971D7">
              <w:rPr>
                <w:rFonts w:ascii="Times New Roman" w:hAnsi="Times New Roman" w:cs="Times New Roman"/>
                <w:sz w:val="24"/>
                <w:szCs w:val="24"/>
              </w:rPr>
              <w:t>5</w:t>
            </w:r>
          </w:p>
        </w:tc>
        <w:tc>
          <w:tcPr>
            <w:tcW w:w="1497"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36.33</w:t>
            </w:r>
          </w:p>
        </w:tc>
        <w:tc>
          <w:tcPr>
            <w:tcW w:w="1565" w:type="dxa"/>
            <w:vAlign w:val="center"/>
          </w:tcPr>
          <w:p w:rsidR="006971D7" w:rsidRDefault="00DC0ED7" w:rsidP="006971D7">
            <w:pPr>
              <w:jc w:val="center"/>
              <w:rPr>
                <w:rFonts w:ascii="Times New Roman" w:hAnsi="Times New Roman" w:cs="Times New Roman"/>
                <w:sz w:val="24"/>
                <w:szCs w:val="24"/>
              </w:rPr>
            </w:pPr>
            <w:r>
              <w:rPr>
                <w:rFonts w:ascii="Times New Roman" w:hAnsi="Times New Roman" w:cs="Times New Roman"/>
                <w:sz w:val="24"/>
                <w:szCs w:val="24"/>
              </w:rPr>
              <w:t>3</w:t>
            </w:r>
          </w:p>
          <w:p w:rsidR="00725816" w:rsidRPr="006C38E3" w:rsidRDefault="00725816" w:rsidP="006971D7">
            <w:pPr>
              <w:jc w:val="center"/>
              <w:rPr>
                <w:rFonts w:ascii="Times New Roman" w:hAnsi="Times New Roman" w:cs="Times New Roman"/>
                <w:sz w:val="24"/>
                <w:szCs w:val="24"/>
              </w:rPr>
            </w:pPr>
          </w:p>
        </w:tc>
      </w:tr>
    </w:tbl>
    <w:p w:rsidR="00843640" w:rsidRDefault="00843640" w:rsidP="00C21653">
      <w:pPr>
        <w:jc w:val="both"/>
        <w:rPr>
          <w:rFonts w:ascii="Times New Roman" w:hAnsi="Times New Roman" w:cs="Times New Roman"/>
          <w:sz w:val="24"/>
          <w:szCs w:val="24"/>
          <w:lang w:val="en-GB"/>
        </w:rPr>
      </w:pPr>
    </w:p>
    <w:p w:rsidR="00843640" w:rsidRPr="001B0597" w:rsidRDefault="00C06593" w:rsidP="00C21653">
      <w:pPr>
        <w:jc w:val="both"/>
        <w:rPr>
          <w:rFonts w:ascii="Times New Roman" w:hAnsi="Times New Roman" w:cs="Times New Roman"/>
          <w:sz w:val="24"/>
          <w:szCs w:val="24"/>
          <w:lang w:val="en-GB"/>
        </w:rPr>
      </w:pPr>
      <w:r>
        <w:rPr>
          <w:noProof/>
          <w:lang w:val="en-US"/>
        </w:rPr>
        <w:lastRenderedPageBreak/>
        <w:drawing>
          <wp:inline distT="0" distB="0" distL="0" distR="0" wp14:anchorId="5B5CAD18" wp14:editId="24B1111E">
            <wp:extent cx="6394450" cy="28511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94450" cy="2851150"/>
                    </a:xfrm>
                    <a:prstGeom prst="rect">
                      <a:avLst/>
                    </a:prstGeom>
                  </pic:spPr>
                </pic:pic>
              </a:graphicData>
            </a:graphic>
          </wp:inline>
        </w:drawing>
      </w:r>
    </w:p>
    <w:p w:rsidR="009C1135" w:rsidRDefault="00910B42" w:rsidP="009C1135">
      <w:pPr>
        <w:pStyle w:val="2"/>
        <w:rPr>
          <w:lang w:val="fr-FR"/>
        </w:rPr>
      </w:pPr>
      <w:bookmarkStart w:id="17" w:name="_Toc56079834"/>
      <w:r>
        <w:rPr>
          <w:lang w:val="fr-FR"/>
        </w:rPr>
        <w:t>8</w:t>
      </w:r>
      <w:r w:rsidR="009C1135">
        <w:rPr>
          <w:lang w:val="fr-FR"/>
        </w:rPr>
        <w:t>.3 Stabilirea strategiei proiectului</w:t>
      </w:r>
      <w:bookmarkEnd w:id="17"/>
    </w:p>
    <w:p w:rsidR="004A11F4" w:rsidRPr="004A11F4" w:rsidRDefault="004A11F4" w:rsidP="004A11F4">
      <w:pPr>
        <w:rPr>
          <w:lang w:val="fr-FR"/>
        </w:rPr>
      </w:pPr>
    </w:p>
    <w:p w:rsidR="00C85F33" w:rsidRDefault="007468FC" w:rsidP="002F0B3D">
      <w:pPr>
        <w:ind w:firstLine="720"/>
        <w:jc w:val="both"/>
        <w:rPr>
          <w:rFonts w:ascii="Times New Roman" w:hAnsi="Times New Roman" w:cs="Times New Roman"/>
          <w:sz w:val="24"/>
          <w:szCs w:val="24"/>
        </w:rPr>
      </w:pPr>
      <w:r w:rsidRPr="00A841C7">
        <w:rPr>
          <w:rFonts w:ascii="Times New Roman" w:hAnsi="Times New Roman" w:cs="Times New Roman"/>
          <w:sz w:val="24"/>
          <w:szCs w:val="24"/>
          <w:lang w:val="fr-FR"/>
        </w:rPr>
        <w:t>Proiectul ini</w:t>
      </w:r>
      <w:r w:rsidRPr="00A841C7">
        <w:rPr>
          <w:rFonts w:ascii="Times New Roman" w:hAnsi="Times New Roman" w:cs="Times New Roman"/>
          <w:sz w:val="24"/>
          <w:szCs w:val="24"/>
        </w:rPr>
        <w:t xml:space="preserve">țial reprezintă o platformă socială de amploare națională care presupune </w:t>
      </w:r>
      <w:r w:rsidR="002F0B3D">
        <w:rPr>
          <w:rFonts w:ascii="Times New Roman" w:hAnsi="Times New Roman" w:cs="Times New Roman"/>
          <w:sz w:val="24"/>
          <w:szCs w:val="24"/>
        </w:rPr>
        <w:t xml:space="preserve">crearea unui mediu liber de comunicare dintre diferite pături sociale, cu scopul de a continua activitatea sau de a oferi ajutor reciproc pe timp de criză. Proiectul presupune un fel de forum-bursă unde utilizatorii pot să își propună ajutorul sau pot să obțină ajutor de la alți utilizatori. Platforma presupune de asemenea schimb de informații dintre utilizatori, adică utilizatorii pot să facă share de video, cărți, etc. care pot să ajute alți oameni. Se presupune și gruparea utilizatorilor după interese. </w:t>
      </w:r>
    </w:p>
    <w:p w:rsidR="00556CBE" w:rsidRDefault="002F0B3D" w:rsidP="002F0B3D">
      <w:pPr>
        <w:ind w:firstLine="720"/>
        <w:jc w:val="both"/>
        <w:rPr>
          <w:rFonts w:ascii="Times New Roman" w:hAnsi="Times New Roman" w:cs="Times New Roman"/>
          <w:sz w:val="24"/>
          <w:szCs w:val="24"/>
        </w:rPr>
      </w:pPr>
      <w:r>
        <w:rPr>
          <w:rFonts w:ascii="Times New Roman" w:hAnsi="Times New Roman" w:cs="Times New Roman"/>
          <w:sz w:val="24"/>
          <w:szCs w:val="24"/>
        </w:rPr>
        <w:t>Scopul platformei este de dezvoltare, supraviețuire și consolidare între utilizatori cu scopul de a trece peste crize sau de a soluționa probeleme economico-sociale din societate.</w:t>
      </w:r>
      <w:r w:rsidR="00276977">
        <w:rPr>
          <w:rFonts w:ascii="Times New Roman" w:hAnsi="Times New Roman" w:cs="Times New Roman"/>
          <w:sz w:val="24"/>
          <w:szCs w:val="24"/>
        </w:rPr>
        <w:t xml:space="preserve"> Platforma presupune adăugare de noi compartimente ca clase sau workshopuri gratuite, diferite cursuri, instruire în bazele financiare</w:t>
      </w:r>
      <w:r w:rsidR="00136EE7">
        <w:rPr>
          <w:rFonts w:ascii="Times New Roman" w:hAnsi="Times New Roman" w:cs="Times New Roman"/>
          <w:sz w:val="24"/>
          <w:szCs w:val="24"/>
        </w:rPr>
        <w:t xml:space="preserve"> și politice</w:t>
      </w:r>
      <w:r w:rsidR="00276977">
        <w:rPr>
          <w:rFonts w:ascii="Times New Roman" w:hAnsi="Times New Roman" w:cs="Times New Roman"/>
          <w:sz w:val="24"/>
          <w:szCs w:val="24"/>
        </w:rPr>
        <w:t>,</w:t>
      </w:r>
      <w:r w:rsidR="00136EE7">
        <w:rPr>
          <w:rFonts w:ascii="Times New Roman" w:hAnsi="Times New Roman" w:cs="Times New Roman"/>
          <w:sz w:val="24"/>
          <w:szCs w:val="24"/>
        </w:rPr>
        <w:t xml:space="preserve"> etc.</w:t>
      </w:r>
    </w:p>
    <w:p w:rsidR="002F0B3D" w:rsidRDefault="00556CBE" w:rsidP="002F0B3D">
      <w:pPr>
        <w:ind w:firstLine="720"/>
        <w:jc w:val="both"/>
        <w:rPr>
          <w:rFonts w:ascii="Times New Roman" w:hAnsi="Times New Roman" w:cs="Times New Roman"/>
          <w:sz w:val="24"/>
          <w:szCs w:val="24"/>
        </w:rPr>
      </w:pPr>
      <w:r>
        <w:rPr>
          <w:rFonts w:ascii="Times New Roman" w:hAnsi="Times New Roman" w:cs="Times New Roman"/>
          <w:sz w:val="24"/>
          <w:szCs w:val="24"/>
        </w:rPr>
        <w:t>Platforma va putea oferi atât agenților economici afectați ajutor și diferite organizații sociale vor putea gasi oameni pentru proiectele lor și să le ofere ajutor. Platforma este non-comercială și lucrează în scop social. Ea nu este legată cu statul și toate resursele noi vom dori să le avem din donații sau investiții de la organizații de caritate. Proiectul își propune să ajute oamenii să se dezvolte din cauza asta se va face administrare la utilizatorii destructivi sau la informație care va fi denigrătoare. În viitor această concepție poate fi dezvoltată ca platforma să aibă reprezentanții ei și să putem influența asupra autorităților direct.</w:t>
      </w:r>
      <w:r w:rsidR="00276977">
        <w:rPr>
          <w:rFonts w:ascii="Times New Roman" w:hAnsi="Times New Roman" w:cs="Times New Roman"/>
          <w:sz w:val="24"/>
          <w:szCs w:val="24"/>
        </w:rPr>
        <w:t xml:space="preserve"> </w:t>
      </w:r>
    </w:p>
    <w:p w:rsidR="00DF3744" w:rsidRDefault="00DF3744" w:rsidP="002F0B3D">
      <w:pPr>
        <w:ind w:firstLine="720"/>
        <w:jc w:val="both"/>
        <w:rPr>
          <w:rFonts w:ascii="Times New Roman" w:hAnsi="Times New Roman" w:cs="Times New Roman"/>
          <w:sz w:val="24"/>
          <w:szCs w:val="24"/>
        </w:rPr>
      </w:pPr>
    </w:p>
    <w:p w:rsidR="00DF3744" w:rsidRDefault="00DF3744" w:rsidP="002F0B3D">
      <w:pPr>
        <w:ind w:firstLine="720"/>
        <w:jc w:val="both"/>
        <w:rPr>
          <w:rFonts w:ascii="Times New Roman" w:hAnsi="Times New Roman" w:cs="Times New Roman"/>
          <w:sz w:val="24"/>
          <w:szCs w:val="24"/>
        </w:rPr>
      </w:pPr>
    </w:p>
    <w:p w:rsidR="00DF3744" w:rsidRDefault="00DF3744" w:rsidP="002F0B3D">
      <w:pPr>
        <w:ind w:firstLine="720"/>
        <w:jc w:val="both"/>
        <w:rPr>
          <w:rFonts w:ascii="Times New Roman" w:hAnsi="Times New Roman" w:cs="Times New Roman"/>
          <w:sz w:val="24"/>
          <w:szCs w:val="24"/>
        </w:rPr>
      </w:pPr>
    </w:p>
    <w:p w:rsidR="00DF3744" w:rsidRPr="00A841C7" w:rsidRDefault="00DF3744" w:rsidP="002F0B3D">
      <w:pPr>
        <w:ind w:firstLine="720"/>
        <w:jc w:val="both"/>
        <w:rPr>
          <w:rFonts w:ascii="Times New Roman" w:hAnsi="Times New Roman" w:cs="Times New Roman"/>
          <w:sz w:val="24"/>
          <w:szCs w:val="24"/>
        </w:rPr>
      </w:pPr>
    </w:p>
    <w:p w:rsidR="002B1C82" w:rsidRDefault="002B1C82" w:rsidP="00A841C7">
      <w:pPr>
        <w:jc w:val="center"/>
        <w:rPr>
          <w:rFonts w:ascii="Times New Roman" w:hAnsi="Times New Roman" w:cs="Times New Roman"/>
          <w:b/>
          <w:sz w:val="28"/>
          <w:szCs w:val="28"/>
        </w:rPr>
      </w:pPr>
      <w:r w:rsidRPr="00711437">
        <w:rPr>
          <w:rFonts w:ascii="Times New Roman" w:hAnsi="Times New Roman" w:cs="Times New Roman"/>
          <w:b/>
          <w:sz w:val="28"/>
          <w:szCs w:val="28"/>
        </w:rPr>
        <w:t xml:space="preserve">Schema înnoită </w:t>
      </w:r>
      <w:r w:rsidR="00A841C7" w:rsidRPr="00711437">
        <w:rPr>
          <w:rFonts w:ascii="Times New Roman" w:hAnsi="Times New Roman" w:cs="Times New Roman"/>
          <w:b/>
          <w:sz w:val="28"/>
          <w:szCs w:val="28"/>
        </w:rPr>
        <w:t>arbore scop-obiective</w:t>
      </w:r>
    </w:p>
    <w:p w:rsidR="0061050E" w:rsidRDefault="0061050E" w:rsidP="00A841C7">
      <w:pPr>
        <w:jc w:val="center"/>
        <w:rPr>
          <w:rFonts w:ascii="Times New Roman" w:hAnsi="Times New Roman" w:cs="Times New Roman"/>
          <w:b/>
          <w:sz w:val="28"/>
          <w:szCs w:val="28"/>
        </w:rPr>
        <w:sectPr w:rsidR="0061050E" w:rsidSect="00C31D93">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rsidR="0061050E" w:rsidRDefault="00FA5825" w:rsidP="00A841C7">
      <w:pPr>
        <w:jc w:val="center"/>
        <w:rPr>
          <w:rFonts w:ascii="Times New Roman" w:hAnsi="Times New Roman" w:cs="Times New Roman"/>
          <w:b/>
          <w:sz w:val="28"/>
          <w:szCs w:val="28"/>
        </w:rPr>
        <w:sectPr w:rsidR="0061050E" w:rsidSect="0061050E">
          <w:pgSz w:w="15840" w:h="12240" w:orient="landscape"/>
          <w:pgMar w:top="1622"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Pr>
          <w:noProof/>
          <w:lang w:val="en-US"/>
        </w:rPr>
        <w:lastRenderedPageBreak/>
        <w:drawing>
          <wp:inline distT="0" distB="0" distL="0" distR="0" wp14:anchorId="322D7F75" wp14:editId="13E7785E">
            <wp:extent cx="8618220" cy="5645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618220" cy="5645150"/>
                    </a:xfrm>
                    <a:prstGeom prst="rect">
                      <a:avLst/>
                    </a:prstGeom>
                  </pic:spPr>
                </pic:pic>
              </a:graphicData>
            </a:graphic>
          </wp:inline>
        </w:drawing>
      </w:r>
    </w:p>
    <w:p w:rsidR="0061050E" w:rsidRPr="00711437" w:rsidRDefault="0061050E" w:rsidP="0061050E">
      <w:pPr>
        <w:rPr>
          <w:rFonts w:ascii="Times New Roman" w:hAnsi="Times New Roman" w:cs="Times New Roman"/>
          <w:b/>
          <w:sz w:val="28"/>
          <w:szCs w:val="28"/>
        </w:rPr>
      </w:pPr>
    </w:p>
    <w:p w:rsidR="008C7C9A" w:rsidRDefault="008C7C9A" w:rsidP="00B567C7">
      <w:pPr>
        <w:pStyle w:val="1"/>
        <w:numPr>
          <w:ilvl w:val="0"/>
          <w:numId w:val="10"/>
        </w:numPr>
        <w:rPr>
          <w:rFonts w:cs="Times New Roman"/>
        </w:rPr>
      </w:pPr>
      <w:bookmarkStart w:id="18" w:name="_Toc26332079"/>
      <w:bookmarkStart w:id="19" w:name="_Toc56079835"/>
      <w:r w:rsidRPr="00A14402">
        <w:rPr>
          <w:rFonts w:cs="Times New Roman"/>
        </w:rPr>
        <w:t>Elaborarea matricei cadrului logic al proiectului</w:t>
      </w:r>
      <w:bookmarkEnd w:id="18"/>
      <w:bookmarkEnd w:id="19"/>
    </w:p>
    <w:p w:rsidR="007B7999" w:rsidRPr="007B7999" w:rsidRDefault="007B7999" w:rsidP="007B7999"/>
    <w:p w:rsidR="008C7C9A" w:rsidRPr="006C38E3" w:rsidRDefault="008C7C9A" w:rsidP="008C7C9A">
      <w:pPr>
        <w:pStyle w:val="ab"/>
        <w:rPr>
          <w:rFonts w:ascii="Times New Roman" w:hAnsi="Times New Roman" w:cs="Times New Roman"/>
          <w:sz w:val="24"/>
          <w:lang w:val="ro-RO"/>
        </w:rPr>
      </w:pPr>
      <w:r w:rsidRPr="006C38E3">
        <w:rPr>
          <w:rFonts w:ascii="Times New Roman" w:hAnsi="Times New Roman" w:cs="Times New Roman"/>
          <w:lang w:val="ro-RO"/>
        </w:rPr>
        <w:tab/>
      </w:r>
      <w:r w:rsidRPr="006C38E3">
        <w:rPr>
          <w:rFonts w:ascii="Times New Roman" w:hAnsi="Times New Roman" w:cs="Times New Roman"/>
          <w:sz w:val="24"/>
          <w:lang w:val="ro-RO"/>
        </w:rPr>
        <w:t>O matrice cadru logic este un tabel, care identifică elementele esenţiale ale unui proiect, aceasta ajută la definirea clară a activităţilor cu un scop precis, astfel facilitează aceeaşi înţelegere şi o mai bună comunicare a factorilor de decizie, a managerilor şi a altor părţi implicate în proiect.</w:t>
      </w:r>
    </w:p>
    <w:p w:rsidR="008C7C9A" w:rsidRPr="006C38E3" w:rsidRDefault="008C7C9A" w:rsidP="008C7C9A">
      <w:pPr>
        <w:pStyle w:val="ab"/>
        <w:ind w:firstLine="720"/>
        <w:rPr>
          <w:rFonts w:ascii="Times New Roman" w:hAnsi="Times New Roman" w:cs="Times New Roman"/>
          <w:sz w:val="24"/>
          <w:lang w:val="ro-RO"/>
        </w:rPr>
      </w:pPr>
      <w:r w:rsidRPr="006C38E3">
        <w:rPr>
          <w:rFonts w:ascii="Times New Roman" w:hAnsi="Times New Roman" w:cs="Times New Roman"/>
          <w:sz w:val="24"/>
          <w:lang w:val="ro-RO"/>
        </w:rPr>
        <w:t>Matricea cadrului logic poate ajuta la clarificarea relaţiilor care susţin raţionamentele legate de eficienţa proiectelor, în plus poate ajuta la identificarea principalilor factori de succes ai proiectului, precum și comunicarea dintre investori şi executanţii proiectului.</w:t>
      </w:r>
    </w:p>
    <w:p w:rsidR="008C7C9A" w:rsidRPr="006C38E3" w:rsidRDefault="008C7C9A" w:rsidP="008C7C9A">
      <w:pPr>
        <w:pStyle w:val="ab"/>
        <w:ind w:firstLine="720"/>
        <w:rPr>
          <w:rFonts w:ascii="Times New Roman" w:hAnsi="Times New Roman" w:cs="Times New Roman"/>
          <w:sz w:val="24"/>
          <w:lang w:val="ro-RO"/>
        </w:rPr>
      </w:pPr>
    </w:p>
    <w:p w:rsidR="008C7C9A" w:rsidRPr="006C38E3" w:rsidRDefault="008C7C9A" w:rsidP="008C7C9A">
      <w:pPr>
        <w:pStyle w:val="ab"/>
        <w:rPr>
          <w:rFonts w:ascii="Times New Roman" w:hAnsi="Times New Roman" w:cs="Times New Roman"/>
          <w:sz w:val="24"/>
          <w:lang w:val="ro-RO"/>
        </w:rPr>
      </w:pPr>
      <w:r w:rsidRPr="006C38E3">
        <w:rPr>
          <w:rFonts w:ascii="Times New Roman" w:hAnsi="Times New Roman" w:cs="Times New Roman"/>
          <w:sz w:val="24"/>
          <w:lang w:val="ro-RO"/>
        </w:rPr>
        <w:t>Aceasta este împărțită în 4 coloane:</w:t>
      </w:r>
    </w:p>
    <w:p w:rsidR="008C7C9A" w:rsidRPr="006C38E3" w:rsidRDefault="008C7C9A" w:rsidP="00B03EBA">
      <w:pPr>
        <w:pStyle w:val="ab"/>
        <w:numPr>
          <w:ilvl w:val="0"/>
          <w:numId w:val="2"/>
        </w:numPr>
        <w:rPr>
          <w:rFonts w:ascii="Times New Roman" w:hAnsi="Times New Roman" w:cs="Times New Roman"/>
          <w:sz w:val="24"/>
          <w:lang w:val="ro-RO"/>
        </w:rPr>
      </w:pPr>
      <w:r w:rsidRPr="006C38E3">
        <w:rPr>
          <w:rFonts w:ascii="Times New Roman" w:hAnsi="Times New Roman" w:cs="Times New Roman"/>
          <w:sz w:val="24"/>
          <w:lang w:val="ro-RO"/>
        </w:rPr>
        <w:t>Definirea obiectivelor la cele patru niveluri logice şi prezintă succint strategia aleasă pentru implementarea proiectului.</w:t>
      </w:r>
    </w:p>
    <w:p w:rsidR="008C7C9A" w:rsidRPr="006C38E3" w:rsidRDefault="008C7C9A" w:rsidP="00B03EBA">
      <w:pPr>
        <w:pStyle w:val="ab"/>
        <w:numPr>
          <w:ilvl w:val="0"/>
          <w:numId w:val="2"/>
        </w:numPr>
        <w:rPr>
          <w:rFonts w:ascii="Times New Roman" w:hAnsi="Times New Roman" w:cs="Times New Roman"/>
          <w:sz w:val="24"/>
          <w:lang w:val="ro-RO"/>
        </w:rPr>
      </w:pPr>
      <w:r w:rsidRPr="006C38E3">
        <w:rPr>
          <w:rFonts w:ascii="Times New Roman" w:hAnsi="Times New Roman" w:cs="Times New Roman"/>
          <w:sz w:val="24"/>
          <w:lang w:val="ro-RO"/>
        </w:rPr>
        <w:t>Conține indicatorii verificabili obiectivi ce reprezint un set de criterii care indică în termini concreți faptul că au fost obținute rezultate prevăzute la fiecare nivel al intervenției.</w:t>
      </w:r>
    </w:p>
    <w:p w:rsidR="008C7C9A" w:rsidRPr="006C38E3" w:rsidRDefault="008C7C9A" w:rsidP="00B03EBA">
      <w:pPr>
        <w:pStyle w:val="ab"/>
        <w:numPr>
          <w:ilvl w:val="0"/>
          <w:numId w:val="2"/>
        </w:numPr>
        <w:rPr>
          <w:rFonts w:ascii="Times New Roman" w:hAnsi="Times New Roman" w:cs="Times New Roman"/>
          <w:sz w:val="24"/>
          <w:lang w:val="ro-RO"/>
        </w:rPr>
      </w:pPr>
      <w:r w:rsidRPr="006C38E3">
        <w:rPr>
          <w:rFonts w:ascii="Times New Roman" w:hAnsi="Times New Roman" w:cs="Times New Roman"/>
          <w:sz w:val="24"/>
          <w:lang w:val="ro-RO"/>
        </w:rPr>
        <w:t>Conține mijloace și sursele de verificare a indicatorilor care asigură faptul că indicatorii sunt realiști, pot fi măsurați și verificați obiectiv și facilitează procesul de monotorizare și evaluare, stabilind clar cum vor fi verificate criteriile de succes ale proiectului.</w:t>
      </w:r>
    </w:p>
    <w:p w:rsidR="003D3147" w:rsidRDefault="008C7C9A" w:rsidP="00B03EBA">
      <w:pPr>
        <w:pStyle w:val="ab"/>
        <w:numPr>
          <w:ilvl w:val="0"/>
          <w:numId w:val="2"/>
        </w:numPr>
        <w:rPr>
          <w:rFonts w:ascii="Times New Roman" w:hAnsi="Times New Roman" w:cs="Times New Roman"/>
          <w:sz w:val="24"/>
          <w:lang w:val="ro-RO"/>
        </w:rPr>
      </w:pPr>
      <w:r w:rsidRPr="006C38E3">
        <w:rPr>
          <w:rFonts w:ascii="Times New Roman" w:hAnsi="Times New Roman" w:cs="Times New Roman"/>
          <w:sz w:val="24"/>
          <w:lang w:val="ro-RO"/>
        </w:rPr>
        <w:t>Include descrierea sumară a acelor situații, evenimente, relații care pot ajuta/împedica atingerea obiectivelor și defines mediul în care este implementat proiectul.</w:t>
      </w:r>
    </w:p>
    <w:p w:rsidR="003D3147" w:rsidRDefault="003D3147">
      <w:pPr>
        <w:rPr>
          <w:rFonts w:ascii="Times New Roman" w:hAnsi="Times New Roman" w:cs="Times New Roman"/>
          <w:sz w:val="24"/>
        </w:rPr>
        <w:sectPr w:rsidR="003D3147" w:rsidSect="00C31D93">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Pr>
          <w:rFonts w:ascii="Times New Roman" w:hAnsi="Times New Roman" w:cs="Times New Roman"/>
          <w:sz w:val="24"/>
        </w:rPr>
        <w:br w:type="page"/>
      </w:r>
    </w:p>
    <w:tbl>
      <w:tblPr>
        <w:tblStyle w:val="a4"/>
        <w:tblW w:w="0" w:type="auto"/>
        <w:tblLook w:val="04A0" w:firstRow="1" w:lastRow="0" w:firstColumn="1" w:lastColumn="0" w:noHBand="0" w:noVBand="1"/>
      </w:tblPr>
      <w:tblGrid>
        <w:gridCol w:w="3681"/>
        <w:gridCol w:w="3827"/>
        <w:gridCol w:w="2552"/>
        <w:gridCol w:w="3827"/>
      </w:tblGrid>
      <w:tr w:rsidR="008C7C9A" w:rsidRPr="003D3147" w:rsidTr="003D3147">
        <w:tc>
          <w:tcPr>
            <w:tcW w:w="3681" w:type="dxa"/>
            <w:shd w:val="clear" w:color="auto" w:fill="BDD6EE" w:themeFill="accent1" w:themeFillTint="66"/>
          </w:tcPr>
          <w:p w:rsidR="008C7C9A" w:rsidRPr="003D3147" w:rsidRDefault="008C7C9A" w:rsidP="003D3147">
            <w:pPr>
              <w:tabs>
                <w:tab w:val="left" w:pos="1170"/>
              </w:tabs>
              <w:rPr>
                <w:rFonts w:ascii="Times New Roman" w:hAnsi="Times New Roman" w:cs="Times New Roman"/>
                <w:b/>
                <w:sz w:val="18"/>
              </w:rPr>
            </w:pPr>
            <w:r w:rsidRPr="003D3147">
              <w:rPr>
                <w:rFonts w:ascii="Times New Roman" w:hAnsi="Times New Roman" w:cs="Times New Roman"/>
                <w:b/>
                <w:sz w:val="18"/>
              </w:rPr>
              <w:lastRenderedPageBreak/>
              <w:t>Descrierea proiectului</w:t>
            </w:r>
          </w:p>
        </w:tc>
        <w:tc>
          <w:tcPr>
            <w:tcW w:w="3827" w:type="dxa"/>
            <w:shd w:val="clear" w:color="auto" w:fill="BDD6EE" w:themeFill="accent1" w:themeFillTint="66"/>
          </w:tcPr>
          <w:p w:rsidR="008C7C9A" w:rsidRPr="003D3147" w:rsidRDefault="008C7C9A" w:rsidP="009A5690">
            <w:pPr>
              <w:tabs>
                <w:tab w:val="left" w:pos="1170"/>
              </w:tabs>
              <w:jc w:val="center"/>
              <w:rPr>
                <w:rFonts w:ascii="Times New Roman" w:hAnsi="Times New Roman" w:cs="Times New Roman"/>
                <w:b/>
                <w:sz w:val="18"/>
              </w:rPr>
            </w:pPr>
            <w:r w:rsidRPr="003D3147">
              <w:rPr>
                <w:rFonts w:ascii="Times New Roman" w:hAnsi="Times New Roman" w:cs="Times New Roman"/>
                <w:b/>
                <w:sz w:val="18"/>
              </w:rPr>
              <w:t>Indicatori de verificare a obiectivelor</w:t>
            </w:r>
          </w:p>
        </w:tc>
        <w:tc>
          <w:tcPr>
            <w:tcW w:w="2552" w:type="dxa"/>
            <w:shd w:val="clear" w:color="auto" w:fill="BDD6EE" w:themeFill="accent1" w:themeFillTint="66"/>
          </w:tcPr>
          <w:p w:rsidR="008C7C9A" w:rsidRPr="003D3147" w:rsidRDefault="008C7C9A" w:rsidP="009A5690">
            <w:pPr>
              <w:tabs>
                <w:tab w:val="left" w:pos="1170"/>
              </w:tabs>
              <w:jc w:val="center"/>
              <w:rPr>
                <w:rFonts w:ascii="Times New Roman" w:hAnsi="Times New Roman" w:cs="Times New Roman"/>
                <w:b/>
                <w:sz w:val="18"/>
              </w:rPr>
            </w:pPr>
            <w:r w:rsidRPr="003D3147">
              <w:rPr>
                <w:rFonts w:ascii="Times New Roman" w:hAnsi="Times New Roman" w:cs="Times New Roman"/>
                <w:b/>
                <w:sz w:val="18"/>
              </w:rPr>
              <w:t>Surse verificate</w:t>
            </w:r>
          </w:p>
        </w:tc>
        <w:tc>
          <w:tcPr>
            <w:tcW w:w="3827" w:type="dxa"/>
            <w:shd w:val="clear" w:color="auto" w:fill="BDD6EE" w:themeFill="accent1" w:themeFillTint="66"/>
          </w:tcPr>
          <w:p w:rsidR="008C7C9A" w:rsidRPr="003D3147" w:rsidRDefault="008C7C9A" w:rsidP="009A5690">
            <w:pPr>
              <w:tabs>
                <w:tab w:val="left" w:pos="1170"/>
              </w:tabs>
              <w:jc w:val="center"/>
              <w:rPr>
                <w:rFonts w:ascii="Times New Roman" w:hAnsi="Times New Roman" w:cs="Times New Roman"/>
                <w:b/>
                <w:sz w:val="18"/>
              </w:rPr>
            </w:pPr>
            <w:r w:rsidRPr="003D3147">
              <w:rPr>
                <w:rFonts w:ascii="Times New Roman" w:hAnsi="Times New Roman" w:cs="Times New Roman"/>
                <w:b/>
                <w:sz w:val="18"/>
              </w:rPr>
              <w:t>Supoziții</w:t>
            </w:r>
          </w:p>
        </w:tc>
      </w:tr>
      <w:tr w:rsidR="008C7C9A" w:rsidRPr="003D3147" w:rsidTr="003D3147">
        <w:tc>
          <w:tcPr>
            <w:tcW w:w="3681" w:type="dxa"/>
            <w:shd w:val="clear" w:color="auto" w:fill="FFF2CC" w:themeFill="accent4" w:themeFillTint="33"/>
          </w:tcPr>
          <w:p w:rsidR="008C7C9A" w:rsidRPr="003D3147" w:rsidRDefault="008C7C9A" w:rsidP="009A5690">
            <w:pPr>
              <w:tabs>
                <w:tab w:val="left" w:pos="1170"/>
              </w:tabs>
              <w:rPr>
                <w:rFonts w:ascii="Times New Roman" w:hAnsi="Times New Roman" w:cs="Times New Roman"/>
                <w:b/>
                <w:sz w:val="18"/>
              </w:rPr>
            </w:pPr>
            <w:r w:rsidRPr="003D3147">
              <w:rPr>
                <w:rFonts w:ascii="Times New Roman" w:hAnsi="Times New Roman" w:cs="Times New Roman"/>
                <w:b/>
                <w:sz w:val="18"/>
              </w:rPr>
              <w:t>Obiective Generale</w:t>
            </w:r>
            <w:bookmarkStart w:id="20" w:name="_GoBack"/>
            <w:bookmarkEnd w:id="20"/>
          </w:p>
        </w:tc>
        <w:tc>
          <w:tcPr>
            <w:tcW w:w="3827" w:type="dxa"/>
            <w:shd w:val="clear" w:color="auto" w:fill="FFF2CC" w:themeFill="accent4" w:themeFillTint="33"/>
          </w:tcPr>
          <w:p w:rsidR="008C7C9A" w:rsidRPr="003D3147" w:rsidRDefault="008C7C9A" w:rsidP="009A5690">
            <w:pPr>
              <w:tabs>
                <w:tab w:val="left" w:pos="1170"/>
              </w:tabs>
              <w:rPr>
                <w:rFonts w:ascii="Times New Roman" w:hAnsi="Times New Roman" w:cs="Times New Roman"/>
                <w:sz w:val="18"/>
              </w:rPr>
            </w:pPr>
          </w:p>
        </w:tc>
        <w:tc>
          <w:tcPr>
            <w:tcW w:w="2552" w:type="dxa"/>
            <w:shd w:val="clear" w:color="auto" w:fill="FFF2CC" w:themeFill="accent4" w:themeFillTint="33"/>
          </w:tcPr>
          <w:p w:rsidR="008C7C9A" w:rsidRPr="003D3147" w:rsidRDefault="008C7C9A" w:rsidP="009A5690">
            <w:pPr>
              <w:tabs>
                <w:tab w:val="left" w:pos="1170"/>
              </w:tabs>
              <w:rPr>
                <w:rFonts w:ascii="Times New Roman" w:hAnsi="Times New Roman" w:cs="Times New Roman"/>
                <w:sz w:val="18"/>
              </w:rPr>
            </w:pPr>
          </w:p>
        </w:tc>
        <w:tc>
          <w:tcPr>
            <w:tcW w:w="3827" w:type="dxa"/>
            <w:shd w:val="clear" w:color="auto" w:fill="FFF2CC" w:themeFill="accent4" w:themeFillTint="33"/>
          </w:tcPr>
          <w:p w:rsidR="008C7C9A" w:rsidRPr="003D3147" w:rsidRDefault="008C7C9A" w:rsidP="009A5690">
            <w:pPr>
              <w:tabs>
                <w:tab w:val="left" w:pos="1170"/>
              </w:tabs>
              <w:rPr>
                <w:rFonts w:ascii="Times New Roman" w:hAnsi="Times New Roman" w:cs="Times New Roman"/>
                <w:sz w:val="18"/>
              </w:rPr>
            </w:pPr>
          </w:p>
        </w:tc>
      </w:tr>
      <w:tr w:rsidR="003D3147" w:rsidRPr="003D3147" w:rsidTr="003D3147">
        <w:tc>
          <w:tcPr>
            <w:tcW w:w="3681" w:type="dxa"/>
          </w:tcPr>
          <w:p w:rsidR="003D3147" w:rsidRPr="003D3147" w:rsidRDefault="003D3147" w:rsidP="00EF6234">
            <w:pPr>
              <w:rPr>
                <w:rFonts w:ascii="Times New Roman" w:eastAsia="Calibri" w:hAnsi="Times New Roman" w:cs="Times New Roman"/>
                <w:sz w:val="20"/>
                <w:szCs w:val="24"/>
                <w:lang w:val="it-IT"/>
              </w:rPr>
            </w:pPr>
            <w:r w:rsidRPr="003D3147">
              <w:rPr>
                <w:rFonts w:ascii="Times New Roman" w:hAnsi="Times New Roman" w:cs="Times New Roman"/>
                <w:sz w:val="20"/>
                <w:szCs w:val="24"/>
                <w:shd w:val="clear" w:color="auto" w:fill="BDD6EE" w:themeFill="accent1" w:themeFillTint="66"/>
              </w:rPr>
              <w:t>Să creăm o platformă online de informare, schimb de experiență și ajutor reciproc dintre persoanele afectate de criza economică.</w:t>
            </w:r>
          </w:p>
        </w:tc>
        <w:tc>
          <w:tcPr>
            <w:tcW w:w="3827" w:type="dxa"/>
          </w:tcPr>
          <w:p w:rsidR="003D3147" w:rsidRPr="003D3147" w:rsidRDefault="003D3147" w:rsidP="004F4462">
            <w:pPr>
              <w:tabs>
                <w:tab w:val="left" w:pos="1170"/>
              </w:tabs>
              <w:jc w:val="center"/>
              <w:rPr>
                <w:rFonts w:ascii="Times New Roman" w:hAnsi="Times New Roman" w:cs="Times New Roman"/>
                <w:sz w:val="18"/>
              </w:rPr>
            </w:pPr>
            <w:r w:rsidRPr="003D3147">
              <w:rPr>
                <w:rFonts w:ascii="Times New Roman" w:hAnsi="Times New Roman" w:cs="Times New Roman"/>
                <w:sz w:val="18"/>
              </w:rPr>
              <w:t>Populatia va avea sanse de supravietuire pe timp de criza.Micsorarea somajului si stoparea sau incetinirea saraciei a populatiei</w:t>
            </w:r>
          </w:p>
        </w:tc>
        <w:tc>
          <w:tcPr>
            <w:tcW w:w="2552" w:type="dxa"/>
          </w:tcPr>
          <w:p w:rsidR="003D3147" w:rsidRPr="003D3147" w:rsidRDefault="003D3147" w:rsidP="00B941B6">
            <w:pPr>
              <w:tabs>
                <w:tab w:val="left" w:pos="1170"/>
              </w:tabs>
              <w:jc w:val="center"/>
              <w:rPr>
                <w:rFonts w:ascii="Times New Roman" w:hAnsi="Times New Roman" w:cs="Times New Roman"/>
                <w:sz w:val="18"/>
              </w:rPr>
            </w:pPr>
            <w:r w:rsidRPr="003D3147">
              <w:rPr>
                <w:rFonts w:ascii="Times New Roman" w:hAnsi="Times New Roman" w:cs="Times New Roman"/>
                <w:sz w:val="18"/>
              </w:rPr>
              <w:t>Statistica Pietei si RM.</w:t>
            </w:r>
          </w:p>
        </w:tc>
        <w:tc>
          <w:tcPr>
            <w:tcW w:w="3827" w:type="dxa"/>
            <w:vMerge w:val="restart"/>
            <w:shd w:val="clear" w:color="auto" w:fill="8EAADB" w:themeFill="accent5" w:themeFillTint="99"/>
          </w:tcPr>
          <w:p w:rsidR="003D3147" w:rsidRPr="003D3147" w:rsidRDefault="003D3147" w:rsidP="00FF10D5">
            <w:pPr>
              <w:tabs>
                <w:tab w:val="left" w:pos="1170"/>
              </w:tabs>
              <w:jc w:val="center"/>
              <w:rPr>
                <w:rFonts w:ascii="Times New Roman" w:hAnsi="Times New Roman" w:cs="Times New Roman"/>
                <w:sz w:val="18"/>
              </w:rPr>
            </w:pPr>
          </w:p>
          <w:p w:rsidR="003D3147" w:rsidRPr="003D3147" w:rsidRDefault="003D3147" w:rsidP="00FF10D5">
            <w:pPr>
              <w:tabs>
                <w:tab w:val="left" w:pos="1170"/>
              </w:tabs>
              <w:jc w:val="center"/>
              <w:rPr>
                <w:rFonts w:ascii="Times New Roman" w:hAnsi="Times New Roman" w:cs="Times New Roman"/>
                <w:sz w:val="18"/>
              </w:rPr>
            </w:pPr>
          </w:p>
        </w:tc>
      </w:tr>
      <w:tr w:rsidR="003D3147" w:rsidRPr="003D3147" w:rsidTr="003D3147">
        <w:trPr>
          <w:trHeight w:val="754"/>
        </w:trPr>
        <w:tc>
          <w:tcPr>
            <w:tcW w:w="3681" w:type="dxa"/>
          </w:tcPr>
          <w:p w:rsidR="003D3147" w:rsidRPr="003D3147" w:rsidRDefault="003D3147" w:rsidP="003D3147">
            <w:pPr>
              <w:autoSpaceDE w:val="0"/>
              <w:autoSpaceDN w:val="0"/>
              <w:adjustRightInd w:val="0"/>
              <w:jc w:val="center"/>
              <w:rPr>
                <w:rFonts w:ascii="Times New Roman" w:eastAsia="Calibri" w:hAnsi="Times New Roman" w:cs="Times New Roman"/>
                <w:sz w:val="20"/>
                <w:szCs w:val="24"/>
                <w:lang w:val="it-IT"/>
              </w:rPr>
            </w:pPr>
            <w:r w:rsidRPr="003D3147">
              <w:rPr>
                <w:rFonts w:ascii="Times New Roman" w:hAnsi="Times New Roman" w:cs="Times New Roman"/>
                <w:color w:val="000000"/>
                <w:sz w:val="20"/>
                <w:szCs w:val="24"/>
                <w:shd w:val="clear" w:color="auto" w:fill="BDD6EE" w:themeFill="accent1" w:themeFillTint="66"/>
              </w:rPr>
              <w:t>Să consolidăm societatea pntru rezolvarea concretă a problemelor economice prin intermediul unei organizații obștești.</w:t>
            </w:r>
          </w:p>
        </w:tc>
        <w:tc>
          <w:tcPr>
            <w:tcW w:w="3827" w:type="dxa"/>
          </w:tcPr>
          <w:p w:rsidR="003D3147" w:rsidRPr="003D3147" w:rsidRDefault="003D3147" w:rsidP="00B941B6">
            <w:pPr>
              <w:tabs>
                <w:tab w:val="left" w:pos="1170"/>
              </w:tabs>
              <w:jc w:val="center"/>
              <w:rPr>
                <w:rFonts w:ascii="Times New Roman" w:hAnsi="Times New Roman" w:cs="Times New Roman"/>
                <w:sz w:val="18"/>
              </w:rPr>
            </w:pPr>
            <w:r w:rsidRPr="003D3147">
              <w:rPr>
                <w:rFonts w:ascii="Times New Roman" w:hAnsi="Times New Roman" w:cs="Times New Roman"/>
                <w:sz w:val="18"/>
              </w:rPr>
              <w:t>Consolidarea populatiei cu scopul de a rezolva problemele social-economice.</w:t>
            </w:r>
          </w:p>
        </w:tc>
        <w:tc>
          <w:tcPr>
            <w:tcW w:w="2552" w:type="dxa"/>
          </w:tcPr>
          <w:p w:rsidR="003D3147" w:rsidRPr="003D3147" w:rsidRDefault="003D3147" w:rsidP="004F4462">
            <w:pPr>
              <w:jc w:val="center"/>
              <w:rPr>
                <w:rFonts w:ascii="Times New Roman" w:hAnsi="Times New Roman" w:cs="Times New Roman"/>
                <w:sz w:val="18"/>
              </w:rPr>
            </w:pPr>
            <w:r w:rsidRPr="003D3147">
              <w:rPr>
                <w:rFonts w:ascii="Times New Roman" w:hAnsi="Times New Roman" w:cs="Times New Roman"/>
                <w:sz w:val="18"/>
              </w:rPr>
              <w:t>Barametru social si sondaje.</w:t>
            </w:r>
          </w:p>
        </w:tc>
        <w:tc>
          <w:tcPr>
            <w:tcW w:w="3827" w:type="dxa"/>
            <w:vMerge/>
            <w:shd w:val="clear" w:color="auto" w:fill="8EAADB" w:themeFill="accent5" w:themeFillTint="99"/>
          </w:tcPr>
          <w:p w:rsidR="003D3147" w:rsidRPr="003D3147" w:rsidRDefault="003D3147" w:rsidP="00FF10D5">
            <w:pPr>
              <w:tabs>
                <w:tab w:val="left" w:pos="1170"/>
              </w:tabs>
              <w:jc w:val="center"/>
              <w:rPr>
                <w:rFonts w:ascii="Times New Roman" w:hAnsi="Times New Roman" w:cs="Times New Roman"/>
                <w:sz w:val="18"/>
              </w:rPr>
            </w:pPr>
          </w:p>
        </w:tc>
      </w:tr>
      <w:tr w:rsidR="003D3147" w:rsidRPr="003D3147" w:rsidTr="003D3147">
        <w:trPr>
          <w:trHeight w:val="552"/>
        </w:trPr>
        <w:tc>
          <w:tcPr>
            <w:tcW w:w="3681" w:type="dxa"/>
          </w:tcPr>
          <w:p w:rsidR="003D3147" w:rsidRPr="003D3147" w:rsidRDefault="003D3147" w:rsidP="004F4462">
            <w:pPr>
              <w:autoSpaceDE w:val="0"/>
              <w:autoSpaceDN w:val="0"/>
              <w:adjustRightInd w:val="0"/>
              <w:jc w:val="center"/>
              <w:rPr>
                <w:rFonts w:ascii="Times New Roman" w:eastAsia="Calibri" w:hAnsi="Times New Roman" w:cs="Times New Roman"/>
                <w:sz w:val="20"/>
                <w:szCs w:val="24"/>
                <w:lang w:val="it-IT"/>
              </w:rPr>
            </w:pPr>
            <w:r w:rsidRPr="003D3147">
              <w:rPr>
                <w:rFonts w:ascii="Times New Roman" w:hAnsi="Times New Roman" w:cs="Times New Roman"/>
                <w:color w:val="000000"/>
                <w:sz w:val="20"/>
                <w:szCs w:val="24"/>
                <w:shd w:val="clear" w:color="auto" w:fill="BDD6EE" w:themeFill="accent1" w:themeFillTint="66"/>
              </w:rPr>
              <w:t>Să schimbăm politica de stat și orientarea politici</w:t>
            </w:r>
            <w:r>
              <w:rPr>
                <w:rFonts w:ascii="Times New Roman" w:hAnsi="Times New Roman" w:cs="Times New Roman"/>
                <w:color w:val="000000"/>
                <w:sz w:val="20"/>
                <w:szCs w:val="24"/>
                <w:shd w:val="clear" w:color="auto" w:fill="BDD6EE" w:themeFill="accent1" w:themeFillTint="66"/>
              </w:rPr>
              <w:t>i spre crearea unui stat social.</w:t>
            </w:r>
          </w:p>
        </w:tc>
        <w:tc>
          <w:tcPr>
            <w:tcW w:w="3827" w:type="dxa"/>
          </w:tcPr>
          <w:p w:rsidR="003D3147" w:rsidRPr="003D3147" w:rsidRDefault="003D3147" w:rsidP="00B941B6">
            <w:pPr>
              <w:tabs>
                <w:tab w:val="left" w:pos="1170"/>
              </w:tabs>
              <w:jc w:val="center"/>
              <w:rPr>
                <w:rFonts w:ascii="Times New Roman" w:hAnsi="Times New Roman" w:cs="Times New Roman"/>
                <w:sz w:val="18"/>
              </w:rPr>
            </w:pPr>
            <w:r w:rsidRPr="003D3147">
              <w:rPr>
                <w:rFonts w:ascii="Times New Roman" w:hAnsi="Times New Roman" w:cs="Times New Roman"/>
                <w:sz w:val="18"/>
              </w:rPr>
              <w:t>Crearea unei forte politice cu orientare sociala..</w:t>
            </w:r>
          </w:p>
          <w:p w:rsidR="003D3147" w:rsidRPr="003D3147" w:rsidRDefault="003D3147" w:rsidP="00B941B6">
            <w:pPr>
              <w:tabs>
                <w:tab w:val="left" w:pos="1170"/>
              </w:tabs>
              <w:jc w:val="center"/>
              <w:rPr>
                <w:rFonts w:ascii="Times New Roman" w:hAnsi="Times New Roman" w:cs="Times New Roman"/>
                <w:sz w:val="18"/>
              </w:rPr>
            </w:pPr>
          </w:p>
        </w:tc>
        <w:tc>
          <w:tcPr>
            <w:tcW w:w="2552" w:type="dxa"/>
          </w:tcPr>
          <w:p w:rsidR="003D3147" w:rsidRPr="003D3147" w:rsidRDefault="003D3147" w:rsidP="004F4462">
            <w:pPr>
              <w:tabs>
                <w:tab w:val="left" w:pos="1170"/>
              </w:tabs>
              <w:jc w:val="center"/>
              <w:rPr>
                <w:rFonts w:ascii="Times New Roman" w:hAnsi="Times New Roman" w:cs="Times New Roman"/>
                <w:sz w:val="18"/>
              </w:rPr>
            </w:pPr>
            <w:r w:rsidRPr="003D3147">
              <w:rPr>
                <w:rFonts w:ascii="Times New Roman" w:hAnsi="Times New Roman" w:cs="Times New Roman"/>
                <w:sz w:val="18"/>
              </w:rPr>
              <w:t>Barometrele sociale.</w:t>
            </w:r>
          </w:p>
        </w:tc>
        <w:tc>
          <w:tcPr>
            <w:tcW w:w="3827" w:type="dxa"/>
            <w:vMerge/>
            <w:shd w:val="clear" w:color="auto" w:fill="8EAADB" w:themeFill="accent5" w:themeFillTint="99"/>
          </w:tcPr>
          <w:p w:rsidR="003D3147" w:rsidRPr="003D3147" w:rsidRDefault="003D3147" w:rsidP="00FF10D5">
            <w:pPr>
              <w:tabs>
                <w:tab w:val="left" w:pos="1170"/>
              </w:tabs>
              <w:jc w:val="center"/>
              <w:rPr>
                <w:rFonts w:ascii="Times New Roman" w:hAnsi="Times New Roman" w:cs="Times New Roman"/>
                <w:sz w:val="18"/>
              </w:rPr>
            </w:pPr>
          </w:p>
        </w:tc>
      </w:tr>
      <w:tr w:rsidR="00910896" w:rsidRPr="006C38E3" w:rsidTr="003D3147">
        <w:tc>
          <w:tcPr>
            <w:tcW w:w="3681" w:type="dxa"/>
            <w:shd w:val="clear" w:color="auto" w:fill="FFF2CC" w:themeFill="accent4" w:themeFillTint="33"/>
          </w:tcPr>
          <w:p w:rsidR="00910896" w:rsidRPr="003D3147" w:rsidRDefault="00910896" w:rsidP="00910896">
            <w:pPr>
              <w:tabs>
                <w:tab w:val="left" w:pos="1170"/>
              </w:tabs>
              <w:rPr>
                <w:rFonts w:ascii="Times New Roman" w:hAnsi="Times New Roman" w:cs="Times New Roman"/>
                <w:sz w:val="18"/>
                <w:szCs w:val="24"/>
              </w:rPr>
            </w:pPr>
            <w:r w:rsidRPr="003D3147">
              <w:rPr>
                <w:rFonts w:ascii="Times New Roman" w:hAnsi="Times New Roman" w:cs="Times New Roman"/>
                <w:b/>
                <w:sz w:val="18"/>
                <w:szCs w:val="24"/>
              </w:rPr>
              <w:t>Scopul</w:t>
            </w:r>
            <w:r w:rsidRPr="003D3147">
              <w:rPr>
                <w:rFonts w:ascii="Times New Roman" w:hAnsi="Times New Roman" w:cs="Times New Roman"/>
                <w:sz w:val="18"/>
                <w:szCs w:val="24"/>
              </w:rPr>
              <w:t xml:space="preserve"> </w:t>
            </w:r>
            <w:r w:rsidRPr="003D3147">
              <w:rPr>
                <w:rFonts w:ascii="Times New Roman" w:hAnsi="Times New Roman" w:cs="Times New Roman"/>
                <w:b/>
                <w:sz w:val="18"/>
                <w:szCs w:val="24"/>
              </w:rPr>
              <w:t>Proiectului</w:t>
            </w:r>
          </w:p>
        </w:tc>
        <w:tc>
          <w:tcPr>
            <w:tcW w:w="3827" w:type="dxa"/>
            <w:shd w:val="clear" w:color="auto" w:fill="FFF2CC" w:themeFill="accent4" w:themeFillTint="33"/>
          </w:tcPr>
          <w:p w:rsidR="00910896" w:rsidRPr="003D3147" w:rsidRDefault="00910896" w:rsidP="00910896">
            <w:pPr>
              <w:tabs>
                <w:tab w:val="left" w:pos="1170"/>
              </w:tabs>
              <w:rPr>
                <w:rFonts w:ascii="Times New Roman" w:hAnsi="Times New Roman" w:cs="Times New Roman"/>
                <w:b/>
                <w:sz w:val="18"/>
                <w:szCs w:val="24"/>
              </w:rPr>
            </w:pPr>
            <w:r w:rsidRPr="003D3147">
              <w:rPr>
                <w:rFonts w:ascii="Times New Roman" w:hAnsi="Times New Roman" w:cs="Times New Roman"/>
                <w:b/>
                <w:sz w:val="18"/>
                <w:szCs w:val="24"/>
              </w:rPr>
              <w:t>Indicatori</w:t>
            </w:r>
          </w:p>
        </w:tc>
        <w:tc>
          <w:tcPr>
            <w:tcW w:w="2552" w:type="dxa"/>
            <w:shd w:val="clear" w:color="auto" w:fill="FFF2CC" w:themeFill="accent4" w:themeFillTint="33"/>
          </w:tcPr>
          <w:p w:rsidR="00910896" w:rsidRPr="003D3147" w:rsidRDefault="00910896" w:rsidP="00910896">
            <w:pPr>
              <w:tabs>
                <w:tab w:val="left" w:pos="1170"/>
              </w:tabs>
              <w:rPr>
                <w:rFonts w:ascii="Times New Roman" w:hAnsi="Times New Roman" w:cs="Times New Roman"/>
                <w:b/>
                <w:sz w:val="18"/>
                <w:szCs w:val="24"/>
              </w:rPr>
            </w:pPr>
            <w:r w:rsidRPr="003D3147">
              <w:rPr>
                <w:rFonts w:ascii="Times New Roman" w:hAnsi="Times New Roman" w:cs="Times New Roman"/>
                <w:b/>
                <w:sz w:val="18"/>
                <w:szCs w:val="24"/>
              </w:rPr>
              <w:t>Surse şi mijloace de</w:t>
            </w:r>
          </w:p>
          <w:p w:rsidR="00910896" w:rsidRPr="003D3147" w:rsidRDefault="00910896" w:rsidP="00910896">
            <w:pPr>
              <w:tabs>
                <w:tab w:val="left" w:pos="1170"/>
              </w:tabs>
              <w:rPr>
                <w:rFonts w:ascii="Times New Roman" w:hAnsi="Times New Roman" w:cs="Times New Roman"/>
                <w:b/>
                <w:sz w:val="18"/>
                <w:szCs w:val="24"/>
              </w:rPr>
            </w:pPr>
            <w:r w:rsidRPr="003D3147">
              <w:rPr>
                <w:rFonts w:ascii="Times New Roman" w:hAnsi="Times New Roman" w:cs="Times New Roman"/>
                <w:b/>
                <w:sz w:val="18"/>
                <w:szCs w:val="24"/>
              </w:rPr>
              <w:t>verificare</w:t>
            </w:r>
          </w:p>
        </w:tc>
        <w:tc>
          <w:tcPr>
            <w:tcW w:w="3827" w:type="dxa"/>
            <w:shd w:val="clear" w:color="auto" w:fill="FFF2CC" w:themeFill="accent4" w:themeFillTint="33"/>
          </w:tcPr>
          <w:p w:rsidR="00910896" w:rsidRPr="003D3147" w:rsidRDefault="00910896" w:rsidP="00910896">
            <w:pPr>
              <w:tabs>
                <w:tab w:val="left" w:pos="1170"/>
              </w:tabs>
              <w:rPr>
                <w:rFonts w:ascii="Times New Roman" w:hAnsi="Times New Roman" w:cs="Times New Roman"/>
                <w:b/>
                <w:sz w:val="18"/>
                <w:szCs w:val="24"/>
              </w:rPr>
            </w:pPr>
            <w:r w:rsidRPr="003D3147">
              <w:rPr>
                <w:b/>
                <w:sz w:val="18"/>
              </w:rPr>
              <w:t>Presupuneri</w:t>
            </w:r>
          </w:p>
        </w:tc>
      </w:tr>
      <w:tr w:rsidR="00910896" w:rsidRPr="006C38E3" w:rsidTr="00FC768C">
        <w:trPr>
          <w:trHeight w:val="835"/>
        </w:trPr>
        <w:tc>
          <w:tcPr>
            <w:tcW w:w="3681" w:type="dxa"/>
          </w:tcPr>
          <w:p w:rsidR="009C5FB6" w:rsidRPr="003D3147" w:rsidRDefault="00EF6234" w:rsidP="00EF6234">
            <w:pPr>
              <w:rPr>
                <w:rFonts w:ascii="Times New Roman" w:hAnsi="Times New Roman" w:cs="Times New Roman"/>
                <w:sz w:val="18"/>
                <w:szCs w:val="24"/>
                <w:shd w:val="clear" w:color="auto" w:fill="BDD6EE" w:themeFill="accent1" w:themeFillTint="66"/>
              </w:rPr>
            </w:pPr>
            <w:r w:rsidRPr="003D3147">
              <w:rPr>
                <w:rFonts w:ascii="Times New Roman" w:hAnsi="Times New Roman" w:cs="Times New Roman"/>
                <w:sz w:val="18"/>
                <w:szCs w:val="24"/>
                <w:highlight w:val="yellow"/>
                <w:shd w:val="clear" w:color="auto" w:fill="BDD6EE" w:themeFill="accent1" w:themeFillTint="66"/>
              </w:rPr>
              <w:t>Utilizare TIC</w:t>
            </w:r>
            <w:r w:rsidRPr="003D3147">
              <w:rPr>
                <w:rFonts w:ascii="Times New Roman" w:hAnsi="Times New Roman" w:cs="Times New Roman"/>
                <w:sz w:val="18"/>
                <w:szCs w:val="24"/>
                <w:shd w:val="clear" w:color="auto" w:fill="BDD6EE" w:themeFill="accent1" w:themeFillTint="66"/>
              </w:rPr>
              <w:t xml:space="preserve"> </w:t>
            </w:r>
          </w:p>
          <w:p w:rsidR="003D3147" w:rsidRPr="003D3147" w:rsidRDefault="009C5FB6" w:rsidP="00FC768C">
            <w:pPr>
              <w:rPr>
                <w:rFonts w:ascii="Times New Roman" w:hAnsi="Times New Roman" w:cs="Times New Roman"/>
                <w:sz w:val="18"/>
                <w:szCs w:val="24"/>
              </w:rPr>
            </w:pPr>
            <w:r w:rsidRPr="003D3147">
              <w:rPr>
                <w:rFonts w:ascii="Times New Roman" w:hAnsi="Times New Roman" w:cs="Times New Roman"/>
                <w:sz w:val="18"/>
                <w:szCs w:val="24"/>
                <w:shd w:val="clear" w:color="auto" w:fill="BDD6EE" w:themeFill="accent1" w:themeFillTint="66"/>
              </w:rPr>
              <w:t xml:space="preserve">Crearea platformei </w:t>
            </w:r>
            <w:r w:rsidR="00EF6234" w:rsidRPr="003D3147">
              <w:rPr>
                <w:rFonts w:ascii="Times New Roman" w:hAnsi="Times New Roman" w:cs="Times New Roman"/>
                <w:sz w:val="18"/>
                <w:szCs w:val="24"/>
                <w:shd w:val="clear" w:color="auto" w:fill="BDD6EE" w:themeFill="accent1" w:themeFillTint="66"/>
              </w:rPr>
              <w:t xml:space="preserve">pentru </w:t>
            </w:r>
            <w:r w:rsidR="004F4462" w:rsidRPr="003D3147">
              <w:rPr>
                <w:rFonts w:ascii="Times New Roman" w:hAnsi="Times New Roman" w:cs="Times New Roman"/>
                <w:sz w:val="18"/>
                <w:szCs w:val="24"/>
                <w:shd w:val="clear" w:color="auto" w:fill="BDD6EE" w:themeFill="accent1" w:themeFillTint="66"/>
              </w:rPr>
              <w:t>informare, schimb de experiență și ajutor reciproc dintre persoanele afectate de criza economică.</w:t>
            </w:r>
          </w:p>
        </w:tc>
        <w:tc>
          <w:tcPr>
            <w:tcW w:w="3827" w:type="dxa"/>
          </w:tcPr>
          <w:p w:rsidR="00910896" w:rsidRDefault="00910896" w:rsidP="00512818">
            <w:pPr>
              <w:tabs>
                <w:tab w:val="left" w:pos="1170"/>
              </w:tabs>
              <w:rPr>
                <w:rFonts w:ascii="Times New Roman" w:hAnsi="Times New Roman" w:cs="Times New Roman"/>
                <w:sz w:val="18"/>
                <w:szCs w:val="24"/>
              </w:rPr>
            </w:pPr>
          </w:p>
          <w:p w:rsidR="00FC768C" w:rsidRPr="003D3147" w:rsidRDefault="00512818" w:rsidP="006A4066">
            <w:pPr>
              <w:tabs>
                <w:tab w:val="left" w:pos="1170"/>
              </w:tabs>
              <w:jc w:val="center"/>
              <w:rPr>
                <w:rFonts w:ascii="Times New Roman" w:hAnsi="Times New Roman" w:cs="Times New Roman"/>
                <w:sz w:val="18"/>
                <w:szCs w:val="24"/>
              </w:rPr>
            </w:pPr>
            <w:r w:rsidRPr="00512818">
              <w:rPr>
                <w:rFonts w:ascii="Times New Roman" w:hAnsi="Times New Roman" w:cs="Times New Roman"/>
                <w:sz w:val="18"/>
                <w:szCs w:val="24"/>
                <w:highlight w:val="yellow"/>
              </w:rPr>
              <w:t>Marirea numarului de utilizator si a traficului.(Marirea utilizatorilor timp de 3 luni cu 3000persoane).Micsorarea numarului de saraci.Cresterea popularitatii a olatformei.</w:t>
            </w:r>
          </w:p>
        </w:tc>
        <w:tc>
          <w:tcPr>
            <w:tcW w:w="2552" w:type="dxa"/>
          </w:tcPr>
          <w:p w:rsidR="00910896" w:rsidRPr="003D3147" w:rsidRDefault="00910896" w:rsidP="00910896">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Rapoarte interne,</w:t>
            </w:r>
          </w:p>
          <w:p w:rsidR="00910896" w:rsidRPr="003D3147" w:rsidRDefault="00910896" w:rsidP="00910896">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Statistica RM,</w:t>
            </w:r>
          </w:p>
          <w:p w:rsidR="00910896" w:rsidRPr="003D3147" w:rsidRDefault="00910896" w:rsidP="00910896">
            <w:pPr>
              <w:tabs>
                <w:tab w:val="left" w:pos="1170"/>
              </w:tabs>
              <w:jc w:val="center"/>
              <w:rPr>
                <w:rFonts w:ascii="Times New Roman" w:hAnsi="Times New Roman" w:cs="Times New Roman"/>
                <w:sz w:val="18"/>
              </w:rPr>
            </w:pPr>
            <w:r w:rsidRPr="003D3147">
              <w:rPr>
                <w:rFonts w:ascii="Times New Roman" w:hAnsi="Times New Roman" w:cs="Times New Roman"/>
                <w:sz w:val="18"/>
              </w:rPr>
              <w:t>Barometre sociale,</w:t>
            </w:r>
          </w:p>
          <w:p w:rsidR="00910896" w:rsidRPr="003D3147" w:rsidRDefault="00910896" w:rsidP="00910896">
            <w:pPr>
              <w:tabs>
                <w:tab w:val="left" w:pos="1170"/>
              </w:tabs>
              <w:jc w:val="center"/>
              <w:rPr>
                <w:rFonts w:ascii="Times New Roman" w:hAnsi="Times New Roman" w:cs="Times New Roman"/>
                <w:sz w:val="18"/>
                <w:szCs w:val="24"/>
              </w:rPr>
            </w:pPr>
            <w:r w:rsidRPr="003D3147">
              <w:rPr>
                <w:rFonts w:ascii="Times New Roman" w:hAnsi="Times New Roman" w:cs="Times New Roman"/>
                <w:sz w:val="18"/>
              </w:rPr>
              <w:t>Statistica Pieței de muncă.</w:t>
            </w:r>
          </w:p>
        </w:tc>
        <w:tc>
          <w:tcPr>
            <w:tcW w:w="3827" w:type="dxa"/>
          </w:tcPr>
          <w:p w:rsidR="00910896" w:rsidRPr="003D3147" w:rsidRDefault="00910896" w:rsidP="003D3147">
            <w:pPr>
              <w:tabs>
                <w:tab w:val="left" w:pos="1170"/>
              </w:tabs>
              <w:ind w:left="360"/>
              <w:rPr>
                <w:rFonts w:ascii="Times New Roman" w:hAnsi="Times New Roman" w:cs="Times New Roman"/>
                <w:sz w:val="18"/>
                <w:szCs w:val="24"/>
              </w:rPr>
            </w:pPr>
            <w:r w:rsidRPr="003D3147">
              <w:rPr>
                <w:rFonts w:ascii="Times New Roman" w:hAnsi="Times New Roman" w:cs="Times New Roman"/>
                <w:sz w:val="18"/>
                <w:szCs w:val="24"/>
              </w:rPr>
              <w:t xml:space="preserve">Situația politică </w:t>
            </w:r>
            <w:r w:rsidR="006A4066" w:rsidRPr="003D3147">
              <w:rPr>
                <w:rFonts w:ascii="Times New Roman" w:hAnsi="Times New Roman" w:cs="Times New Roman"/>
                <w:sz w:val="18"/>
                <w:szCs w:val="24"/>
              </w:rPr>
              <w:t>in</w:t>
            </w:r>
            <w:r w:rsidRPr="003D3147">
              <w:rPr>
                <w:rFonts w:ascii="Times New Roman" w:hAnsi="Times New Roman" w:cs="Times New Roman"/>
                <w:sz w:val="18"/>
                <w:szCs w:val="24"/>
              </w:rPr>
              <w:t>stabilă;</w:t>
            </w:r>
          </w:p>
          <w:p w:rsidR="00910896" w:rsidRPr="003D3147" w:rsidRDefault="006A4066" w:rsidP="003D3147">
            <w:pPr>
              <w:tabs>
                <w:tab w:val="left" w:pos="1170"/>
              </w:tabs>
              <w:ind w:left="360"/>
              <w:rPr>
                <w:rFonts w:ascii="Times New Roman" w:hAnsi="Times New Roman" w:cs="Times New Roman"/>
                <w:sz w:val="18"/>
                <w:szCs w:val="24"/>
              </w:rPr>
            </w:pPr>
            <w:r w:rsidRPr="003D3147">
              <w:rPr>
                <w:rFonts w:ascii="Times New Roman" w:hAnsi="Times New Roman" w:cs="Times New Roman"/>
                <w:sz w:val="18"/>
                <w:szCs w:val="24"/>
              </w:rPr>
              <w:t>Interes puternic fata de problemele economice in societate.</w:t>
            </w:r>
          </w:p>
          <w:p w:rsidR="006A4066" w:rsidRPr="003D3147" w:rsidRDefault="006A4066" w:rsidP="003D3147">
            <w:pPr>
              <w:tabs>
                <w:tab w:val="left" w:pos="1170"/>
              </w:tabs>
              <w:ind w:left="360"/>
              <w:rPr>
                <w:rFonts w:ascii="Times New Roman" w:hAnsi="Times New Roman" w:cs="Times New Roman"/>
                <w:sz w:val="18"/>
                <w:szCs w:val="24"/>
              </w:rPr>
            </w:pPr>
            <w:r w:rsidRPr="003D3147">
              <w:rPr>
                <w:rFonts w:ascii="Times New Roman" w:hAnsi="Times New Roman" w:cs="Times New Roman"/>
                <w:sz w:val="18"/>
                <w:szCs w:val="24"/>
              </w:rPr>
              <w:t>Sprijin din partea organizatiilor sociale.</w:t>
            </w:r>
          </w:p>
        </w:tc>
      </w:tr>
      <w:tr w:rsidR="00910896" w:rsidRPr="006C38E3" w:rsidTr="003D3147">
        <w:tc>
          <w:tcPr>
            <w:tcW w:w="3681" w:type="dxa"/>
            <w:shd w:val="clear" w:color="auto" w:fill="FFF2CC" w:themeFill="accent4" w:themeFillTint="33"/>
          </w:tcPr>
          <w:p w:rsidR="00910896" w:rsidRPr="003D3147" w:rsidRDefault="00910896" w:rsidP="00910896">
            <w:pPr>
              <w:tabs>
                <w:tab w:val="left" w:pos="1170"/>
              </w:tabs>
              <w:rPr>
                <w:rFonts w:ascii="Times New Roman" w:hAnsi="Times New Roman" w:cs="Times New Roman"/>
                <w:b/>
                <w:sz w:val="18"/>
                <w:szCs w:val="24"/>
              </w:rPr>
            </w:pPr>
            <w:r w:rsidRPr="003D3147">
              <w:rPr>
                <w:rFonts w:ascii="Times New Roman" w:hAnsi="Times New Roman" w:cs="Times New Roman"/>
                <w:b/>
                <w:sz w:val="18"/>
                <w:szCs w:val="24"/>
              </w:rPr>
              <w:t>Rezultate</w:t>
            </w:r>
          </w:p>
        </w:tc>
        <w:tc>
          <w:tcPr>
            <w:tcW w:w="3827" w:type="dxa"/>
            <w:shd w:val="clear" w:color="auto" w:fill="FFF2CC" w:themeFill="accent4" w:themeFillTint="33"/>
          </w:tcPr>
          <w:p w:rsidR="00910896" w:rsidRPr="003D3147" w:rsidRDefault="00910896" w:rsidP="00910896">
            <w:pPr>
              <w:tabs>
                <w:tab w:val="left" w:pos="1170"/>
              </w:tabs>
              <w:rPr>
                <w:rFonts w:ascii="Times New Roman" w:hAnsi="Times New Roman" w:cs="Times New Roman"/>
                <w:b/>
                <w:sz w:val="18"/>
                <w:szCs w:val="24"/>
              </w:rPr>
            </w:pPr>
          </w:p>
        </w:tc>
        <w:tc>
          <w:tcPr>
            <w:tcW w:w="2552" w:type="dxa"/>
            <w:shd w:val="clear" w:color="auto" w:fill="FFF2CC" w:themeFill="accent4" w:themeFillTint="33"/>
          </w:tcPr>
          <w:p w:rsidR="00910896" w:rsidRPr="003D3147" w:rsidRDefault="00910896" w:rsidP="00910896">
            <w:pPr>
              <w:tabs>
                <w:tab w:val="left" w:pos="1170"/>
              </w:tabs>
              <w:rPr>
                <w:rFonts w:ascii="Times New Roman" w:hAnsi="Times New Roman" w:cs="Times New Roman"/>
                <w:b/>
                <w:sz w:val="18"/>
                <w:szCs w:val="24"/>
              </w:rPr>
            </w:pPr>
          </w:p>
        </w:tc>
        <w:tc>
          <w:tcPr>
            <w:tcW w:w="3827" w:type="dxa"/>
            <w:shd w:val="clear" w:color="auto" w:fill="FFF2CC" w:themeFill="accent4" w:themeFillTint="33"/>
          </w:tcPr>
          <w:p w:rsidR="00910896" w:rsidRPr="003D3147" w:rsidRDefault="00910896" w:rsidP="003D3147">
            <w:pPr>
              <w:tabs>
                <w:tab w:val="left" w:pos="1170"/>
              </w:tabs>
              <w:rPr>
                <w:rFonts w:ascii="Times New Roman" w:hAnsi="Times New Roman" w:cs="Times New Roman"/>
                <w:sz w:val="18"/>
                <w:szCs w:val="24"/>
              </w:rPr>
            </w:pPr>
          </w:p>
        </w:tc>
      </w:tr>
      <w:tr w:rsidR="00910896" w:rsidRPr="006C38E3" w:rsidTr="003D3147">
        <w:tc>
          <w:tcPr>
            <w:tcW w:w="3681" w:type="dxa"/>
            <w:shd w:val="clear" w:color="auto" w:fill="auto"/>
          </w:tcPr>
          <w:p w:rsidR="00910896" w:rsidRPr="003D3147" w:rsidRDefault="00910896" w:rsidP="006A4066">
            <w:pPr>
              <w:tabs>
                <w:tab w:val="left" w:pos="1170"/>
              </w:tabs>
              <w:rPr>
                <w:rFonts w:ascii="Times New Roman" w:hAnsi="Times New Roman" w:cs="Times New Roman"/>
                <w:sz w:val="18"/>
                <w:szCs w:val="24"/>
                <w:lang w:val="en-US"/>
              </w:rPr>
            </w:pPr>
            <w:r w:rsidRPr="003D3147">
              <w:rPr>
                <w:rFonts w:ascii="Times New Roman" w:hAnsi="Times New Roman" w:cs="Times New Roman"/>
                <w:b/>
                <w:color w:val="000000" w:themeColor="text1"/>
                <w:sz w:val="18"/>
              </w:rPr>
              <w:t>R1.</w:t>
            </w:r>
            <w:r w:rsidRPr="003D3147">
              <w:rPr>
                <w:rFonts w:ascii="Times New Roman" w:hAnsi="Times New Roman" w:cs="Times New Roman"/>
                <w:bCs/>
                <w:sz w:val="18"/>
              </w:rPr>
              <w:t>.</w:t>
            </w:r>
            <w:r w:rsidR="006A4066" w:rsidRPr="003D3147">
              <w:rPr>
                <w:rFonts w:ascii="Times New Roman" w:hAnsi="Times New Roman" w:cs="Times New Roman"/>
                <w:sz w:val="18"/>
                <w:szCs w:val="24"/>
                <w:lang w:val="en-US"/>
              </w:rPr>
              <w:t xml:space="preserve"> </w:t>
            </w:r>
            <w:proofErr w:type="spellStart"/>
            <w:r w:rsidR="006A4066" w:rsidRPr="003D3147">
              <w:rPr>
                <w:rFonts w:ascii="Times New Roman" w:hAnsi="Times New Roman" w:cs="Times New Roman"/>
                <w:sz w:val="18"/>
                <w:szCs w:val="24"/>
                <w:lang w:val="en-US"/>
              </w:rPr>
              <w:t>Informarea</w:t>
            </w:r>
            <w:proofErr w:type="spellEnd"/>
            <w:r w:rsidR="006A4066" w:rsidRPr="003D3147">
              <w:rPr>
                <w:rFonts w:ascii="Times New Roman" w:hAnsi="Times New Roman" w:cs="Times New Roman"/>
                <w:sz w:val="18"/>
                <w:szCs w:val="24"/>
                <w:lang w:val="en-US"/>
              </w:rPr>
              <w:t xml:space="preserve">, </w:t>
            </w:r>
            <w:proofErr w:type="spellStart"/>
            <w:r w:rsidR="006A4066" w:rsidRPr="003D3147">
              <w:rPr>
                <w:rFonts w:ascii="Times New Roman" w:hAnsi="Times New Roman" w:cs="Times New Roman"/>
                <w:sz w:val="18"/>
                <w:szCs w:val="24"/>
                <w:lang w:val="en-US"/>
              </w:rPr>
              <w:t>instruirea</w:t>
            </w:r>
            <w:proofErr w:type="spellEnd"/>
            <w:r w:rsidR="006A4066" w:rsidRPr="003D3147">
              <w:rPr>
                <w:rFonts w:ascii="Times New Roman" w:hAnsi="Times New Roman" w:cs="Times New Roman"/>
                <w:sz w:val="18"/>
                <w:szCs w:val="24"/>
                <w:lang w:val="en-US"/>
              </w:rPr>
              <w:t xml:space="preserve"> </w:t>
            </w:r>
            <w:proofErr w:type="spellStart"/>
            <w:r w:rsidR="006A4066" w:rsidRPr="003D3147">
              <w:rPr>
                <w:rFonts w:ascii="Times New Roman" w:hAnsi="Times New Roman" w:cs="Times New Roman"/>
                <w:sz w:val="18"/>
                <w:szCs w:val="24"/>
                <w:lang w:val="en-US"/>
              </w:rPr>
              <w:t>și</w:t>
            </w:r>
            <w:proofErr w:type="spellEnd"/>
            <w:r w:rsidR="006A4066" w:rsidRPr="003D3147">
              <w:rPr>
                <w:rFonts w:ascii="Times New Roman" w:hAnsi="Times New Roman" w:cs="Times New Roman"/>
                <w:sz w:val="18"/>
                <w:szCs w:val="24"/>
                <w:lang w:val="en-US"/>
              </w:rPr>
              <w:t xml:space="preserve"> </w:t>
            </w:r>
            <w:proofErr w:type="spellStart"/>
            <w:r w:rsidR="006A4066" w:rsidRPr="003D3147">
              <w:rPr>
                <w:rFonts w:ascii="Times New Roman" w:hAnsi="Times New Roman" w:cs="Times New Roman"/>
                <w:sz w:val="18"/>
                <w:szCs w:val="24"/>
                <w:lang w:val="en-US"/>
              </w:rPr>
              <w:t>educarea</w:t>
            </w:r>
            <w:proofErr w:type="spellEnd"/>
            <w:r w:rsidR="006A4066" w:rsidRPr="003D3147">
              <w:rPr>
                <w:rFonts w:ascii="Times New Roman" w:hAnsi="Times New Roman" w:cs="Times New Roman"/>
                <w:sz w:val="18"/>
                <w:szCs w:val="24"/>
                <w:lang w:val="en-US"/>
              </w:rPr>
              <w:t xml:space="preserve"> </w:t>
            </w:r>
            <w:proofErr w:type="spellStart"/>
            <w:r w:rsidR="006A4066" w:rsidRPr="003D3147">
              <w:rPr>
                <w:rFonts w:ascii="Times New Roman" w:hAnsi="Times New Roman" w:cs="Times New Roman"/>
                <w:sz w:val="18"/>
                <w:szCs w:val="24"/>
                <w:lang w:val="en-US"/>
              </w:rPr>
              <w:t>oamenilor</w:t>
            </w:r>
            <w:proofErr w:type="spellEnd"/>
            <w:r w:rsidR="006A4066" w:rsidRPr="003D3147">
              <w:rPr>
                <w:rFonts w:ascii="Times New Roman" w:hAnsi="Times New Roman" w:cs="Times New Roman"/>
                <w:sz w:val="18"/>
                <w:szCs w:val="24"/>
                <w:lang w:val="en-US"/>
              </w:rPr>
              <w:t xml:space="preserve"> </w:t>
            </w:r>
            <w:proofErr w:type="spellStart"/>
            <w:r w:rsidR="006A4066" w:rsidRPr="003D3147">
              <w:rPr>
                <w:rFonts w:ascii="Times New Roman" w:hAnsi="Times New Roman" w:cs="Times New Roman"/>
                <w:sz w:val="18"/>
                <w:szCs w:val="24"/>
                <w:lang w:val="en-US"/>
              </w:rPr>
              <w:t>despre</w:t>
            </w:r>
            <w:proofErr w:type="spellEnd"/>
            <w:r w:rsidR="006A4066" w:rsidRPr="003D3147">
              <w:rPr>
                <w:rFonts w:ascii="Times New Roman" w:hAnsi="Times New Roman" w:cs="Times New Roman"/>
                <w:sz w:val="18"/>
                <w:szCs w:val="24"/>
                <w:lang w:val="en-US"/>
              </w:rPr>
              <w:t xml:space="preserve"> </w:t>
            </w:r>
            <w:proofErr w:type="spellStart"/>
            <w:r w:rsidR="006A4066" w:rsidRPr="003D3147">
              <w:rPr>
                <w:rFonts w:ascii="Times New Roman" w:hAnsi="Times New Roman" w:cs="Times New Roman"/>
                <w:sz w:val="18"/>
                <w:szCs w:val="24"/>
                <w:lang w:val="en-US"/>
              </w:rPr>
              <w:t>situația</w:t>
            </w:r>
            <w:proofErr w:type="spellEnd"/>
            <w:r w:rsidR="006A4066" w:rsidRPr="003D3147">
              <w:rPr>
                <w:rFonts w:ascii="Times New Roman" w:hAnsi="Times New Roman" w:cs="Times New Roman"/>
                <w:sz w:val="18"/>
                <w:szCs w:val="24"/>
                <w:lang w:val="en-US"/>
              </w:rPr>
              <w:t xml:space="preserve"> social </w:t>
            </w:r>
            <w:proofErr w:type="spellStart"/>
            <w:r w:rsidR="006A4066" w:rsidRPr="003D3147">
              <w:rPr>
                <w:rFonts w:ascii="Times New Roman" w:hAnsi="Times New Roman" w:cs="Times New Roman"/>
                <w:sz w:val="18"/>
                <w:szCs w:val="24"/>
                <w:lang w:val="en-US"/>
              </w:rPr>
              <w:t>economică</w:t>
            </w:r>
            <w:proofErr w:type="spellEnd"/>
            <w:r w:rsidR="006A4066" w:rsidRPr="003D3147">
              <w:rPr>
                <w:rFonts w:ascii="Times New Roman" w:hAnsi="Times New Roman" w:cs="Times New Roman"/>
                <w:sz w:val="18"/>
                <w:szCs w:val="24"/>
                <w:lang w:val="en-US"/>
              </w:rPr>
              <w:t xml:space="preserve"> din </w:t>
            </w:r>
            <w:proofErr w:type="spellStart"/>
            <w:r w:rsidR="006A4066" w:rsidRPr="003D3147">
              <w:rPr>
                <w:rFonts w:ascii="Times New Roman" w:hAnsi="Times New Roman" w:cs="Times New Roman"/>
                <w:sz w:val="18"/>
                <w:szCs w:val="24"/>
                <w:lang w:val="en-US"/>
              </w:rPr>
              <w:t>țară</w:t>
            </w:r>
            <w:proofErr w:type="spellEnd"/>
            <w:r w:rsidR="006A4066" w:rsidRPr="003D3147">
              <w:rPr>
                <w:rFonts w:ascii="Times New Roman" w:hAnsi="Times New Roman" w:cs="Times New Roman"/>
                <w:sz w:val="18"/>
                <w:szCs w:val="24"/>
                <w:lang w:val="en-US"/>
              </w:rPr>
              <w:t xml:space="preserve"> </w:t>
            </w:r>
            <w:proofErr w:type="spellStart"/>
            <w:r w:rsidR="006A4066" w:rsidRPr="003D3147">
              <w:rPr>
                <w:rFonts w:ascii="Times New Roman" w:hAnsi="Times New Roman" w:cs="Times New Roman"/>
                <w:sz w:val="18"/>
                <w:szCs w:val="24"/>
                <w:lang w:val="en-US"/>
              </w:rPr>
              <w:t>și</w:t>
            </w:r>
            <w:proofErr w:type="spellEnd"/>
            <w:r w:rsidR="006A4066" w:rsidRPr="003D3147">
              <w:rPr>
                <w:rFonts w:ascii="Times New Roman" w:hAnsi="Times New Roman" w:cs="Times New Roman"/>
                <w:sz w:val="18"/>
                <w:szCs w:val="24"/>
                <w:lang w:val="en-US"/>
              </w:rPr>
              <w:t xml:space="preserve"> cum </w:t>
            </w:r>
            <w:proofErr w:type="spellStart"/>
            <w:r w:rsidR="006A4066" w:rsidRPr="003D3147">
              <w:rPr>
                <w:rFonts w:ascii="Times New Roman" w:hAnsi="Times New Roman" w:cs="Times New Roman"/>
                <w:sz w:val="18"/>
                <w:szCs w:val="24"/>
                <w:lang w:val="en-US"/>
              </w:rPr>
              <w:t>ea</w:t>
            </w:r>
            <w:proofErr w:type="spellEnd"/>
            <w:r w:rsidR="006A4066" w:rsidRPr="003D3147">
              <w:rPr>
                <w:rFonts w:ascii="Times New Roman" w:hAnsi="Times New Roman" w:cs="Times New Roman"/>
                <w:sz w:val="18"/>
                <w:szCs w:val="24"/>
                <w:lang w:val="en-US"/>
              </w:rPr>
              <w:t xml:space="preserve"> </w:t>
            </w:r>
            <w:proofErr w:type="spellStart"/>
            <w:r w:rsidR="006A4066" w:rsidRPr="003D3147">
              <w:rPr>
                <w:rFonts w:ascii="Times New Roman" w:hAnsi="Times New Roman" w:cs="Times New Roman"/>
                <w:sz w:val="18"/>
                <w:szCs w:val="24"/>
                <w:lang w:val="en-US"/>
              </w:rPr>
              <w:t>poate</w:t>
            </w:r>
            <w:proofErr w:type="spellEnd"/>
            <w:r w:rsidR="006A4066" w:rsidRPr="003D3147">
              <w:rPr>
                <w:rFonts w:ascii="Times New Roman" w:hAnsi="Times New Roman" w:cs="Times New Roman"/>
                <w:sz w:val="18"/>
                <w:szCs w:val="24"/>
                <w:lang w:val="en-US"/>
              </w:rPr>
              <w:t xml:space="preserve"> fi </w:t>
            </w:r>
            <w:proofErr w:type="spellStart"/>
            <w:r w:rsidR="006A4066" w:rsidRPr="003D3147">
              <w:rPr>
                <w:rFonts w:ascii="Times New Roman" w:hAnsi="Times New Roman" w:cs="Times New Roman"/>
                <w:sz w:val="18"/>
                <w:szCs w:val="24"/>
                <w:lang w:val="en-US"/>
              </w:rPr>
              <w:t>soluționată</w:t>
            </w:r>
            <w:proofErr w:type="spellEnd"/>
            <w:r w:rsidR="00282363" w:rsidRPr="003D3147">
              <w:rPr>
                <w:rFonts w:ascii="Times New Roman" w:hAnsi="Times New Roman" w:cs="Times New Roman"/>
                <w:sz w:val="18"/>
                <w:szCs w:val="24"/>
                <w:lang w:val="en-US"/>
              </w:rPr>
              <w:t>.</w:t>
            </w:r>
          </w:p>
          <w:p w:rsidR="00282363" w:rsidRPr="003D3147" w:rsidRDefault="00282363" w:rsidP="006A4066">
            <w:pPr>
              <w:tabs>
                <w:tab w:val="left" w:pos="1170"/>
              </w:tabs>
              <w:rPr>
                <w:rFonts w:ascii="Times New Roman" w:hAnsi="Times New Roman" w:cs="Times New Roman"/>
                <w:color w:val="000000" w:themeColor="text1"/>
                <w:sz w:val="18"/>
              </w:rPr>
            </w:pPr>
            <w:proofErr w:type="spellStart"/>
            <w:r w:rsidRPr="003D3147">
              <w:rPr>
                <w:rFonts w:ascii="Times New Roman" w:hAnsi="Times New Roman" w:cs="Times New Roman"/>
                <w:sz w:val="18"/>
                <w:szCs w:val="24"/>
                <w:highlight w:val="yellow"/>
                <w:lang w:val="en-US"/>
              </w:rPr>
              <w:t>Promovarea</w:t>
            </w:r>
            <w:proofErr w:type="spellEnd"/>
            <w:r w:rsidRPr="003D3147">
              <w:rPr>
                <w:rFonts w:ascii="Times New Roman" w:hAnsi="Times New Roman" w:cs="Times New Roman"/>
                <w:sz w:val="18"/>
                <w:szCs w:val="24"/>
                <w:highlight w:val="yellow"/>
                <w:lang w:val="en-US"/>
              </w:rPr>
              <w:t xml:space="preserve"> </w:t>
            </w:r>
            <w:proofErr w:type="spellStart"/>
            <w:r w:rsidRPr="003D3147">
              <w:rPr>
                <w:rFonts w:ascii="Times New Roman" w:hAnsi="Times New Roman" w:cs="Times New Roman"/>
                <w:sz w:val="18"/>
                <w:szCs w:val="24"/>
                <w:highlight w:val="yellow"/>
                <w:lang w:val="en-US"/>
              </w:rPr>
              <w:t>si</w:t>
            </w:r>
            <w:proofErr w:type="spellEnd"/>
            <w:r w:rsidRPr="003D3147">
              <w:rPr>
                <w:rFonts w:ascii="Times New Roman" w:hAnsi="Times New Roman" w:cs="Times New Roman"/>
                <w:sz w:val="18"/>
                <w:szCs w:val="24"/>
                <w:highlight w:val="yellow"/>
                <w:lang w:val="en-US"/>
              </w:rPr>
              <w:t xml:space="preserve"> </w:t>
            </w:r>
            <w:proofErr w:type="spellStart"/>
            <w:r w:rsidRPr="003D3147">
              <w:rPr>
                <w:rFonts w:ascii="Times New Roman" w:hAnsi="Times New Roman" w:cs="Times New Roman"/>
                <w:sz w:val="18"/>
                <w:szCs w:val="24"/>
                <w:highlight w:val="yellow"/>
                <w:lang w:val="en-US"/>
              </w:rPr>
              <w:t>informarea</w:t>
            </w:r>
            <w:proofErr w:type="spellEnd"/>
            <w:r w:rsidRPr="003D3147">
              <w:rPr>
                <w:rFonts w:ascii="Times New Roman" w:hAnsi="Times New Roman" w:cs="Times New Roman"/>
                <w:sz w:val="18"/>
                <w:szCs w:val="24"/>
                <w:highlight w:val="yellow"/>
                <w:lang w:val="en-US"/>
              </w:rPr>
              <w:t xml:space="preserve"> </w:t>
            </w:r>
            <w:proofErr w:type="spellStart"/>
            <w:r w:rsidRPr="003D3147">
              <w:rPr>
                <w:rFonts w:ascii="Times New Roman" w:hAnsi="Times New Roman" w:cs="Times New Roman"/>
                <w:sz w:val="18"/>
                <w:szCs w:val="24"/>
                <w:highlight w:val="yellow"/>
                <w:lang w:val="en-US"/>
              </w:rPr>
              <w:t>populatiei</w:t>
            </w:r>
            <w:proofErr w:type="spellEnd"/>
            <w:r w:rsidRPr="003D3147">
              <w:rPr>
                <w:rFonts w:ascii="Times New Roman" w:hAnsi="Times New Roman" w:cs="Times New Roman"/>
                <w:sz w:val="18"/>
                <w:szCs w:val="24"/>
                <w:highlight w:val="yellow"/>
                <w:lang w:val="en-US"/>
              </w:rPr>
              <w:t xml:space="preserve"> </w:t>
            </w:r>
            <w:proofErr w:type="spellStart"/>
            <w:r w:rsidRPr="003D3147">
              <w:rPr>
                <w:rFonts w:ascii="Times New Roman" w:hAnsi="Times New Roman" w:cs="Times New Roman"/>
                <w:sz w:val="18"/>
                <w:szCs w:val="24"/>
                <w:highlight w:val="yellow"/>
                <w:lang w:val="en-US"/>
              </w:rPr>
              <w:t>despre</w:t>
            </w:r>
            <w:proofErr w:type="spellEnd"/>
            <w:r w:rsidRPr="003D3147">
              <w:rPr>
                <w:rFonts w:ascii="Times New Roman" w:hAnsi="Times New Roman" w:cs="Times New Roman"/>
                <w:sz w:val="18"/>
                <w:szCs w:val="24"/>
                <w:highlight w:val="yellow"/>
                <w:lang w:val="en-US"/>
              </w:rPr>
              <w:t xml:space="preserve"> </w:t>
            </w:r>
            <w:proofErr w:type="spellStart"/>
            <w:r w:rsidRPr="003D3147">
              <w:rPr>
                <w:rFonts w:ascii="Times New Roman" w:hAnsi="Times New Roman" w:cs="Times New Roman"/>
                <w:sz w:val="18"/>
                <w:szCs w:val="24"/>
                <w:highlight w:val="yellow"/>
                <w:lang w:val="en-US"/>
              </w:rPr>
              <w:t>problemele</w:t>
            </w:r>
            <w:proofErr w:type="spellEnd"/>
            <w:r w:rsidRPr="003D3147">
              <w:rPr>
                <w:rFonts w:ascii="Times New Roman" w:hAnsi="Times New Roman" w:cs="Times New Roman"/>
                <w:sz w:val="18"/>
                <w:szCs w:val="24"/>
                <w:highlight w:val="yellow"/>
                <w:lang w:val="en-US"/>
              </w:rPr>
              <w:t xml:space="preserve"> </w:t>
            </w:r>
            <w:proofErr w:type="spellStart"/>
            <w:r w:rsidRPr="003D3147">
              <w:rPr>
                <w:rFonts w:ascii="Times New Roman" w:hAnsi="Times New Roman" w:cs="Times New Roman"/>
                <w:sz w:val="18"/>
                <w:szCs w:val="24"/>
                <w:highlight w:val="yellow"/>
                <w:lang w:val="en-US"/>
              </w:rPr>
              <w:t>sociale</w:t>
            </w:r>
            <w:proofErr w:type="spellEnd"/>
          </w:p>
        </w:tc>
        <w:tc>
          <w:tcPr>
            <w:tcW w:w="3827" w:type="dxa"/>
            <w:shd w:val="clear" w:color="auto" w:fill="auto"/>
          </w:tcPr>
          <w:p w:rsidR="00910896" w:rsidRPr="003D3147" w:rsidRDefault="006A4066" w:rsidP="00910896">
            <w:pPr>
              <w:tabs>
                <w:tab w:val="left" w:pos="1170"/>
              </w:tabs>
              <w:jc w:val="center"/>
              <w:rPr>
                <w:rFonts w:ascii="Times New Roman" w:hAnsi="Times New Roman" w:cs="Times New Roman"/>
                <w:sz w:val="18"/>
              </w:rPr>
            </w:pPr>
            <w:r w:rsidRPr="003D3147">
              <w:rPr>
                <w:rFonts w:ascii="Times New Roman" w:hAnsi="Times New Roman" w:cs="Times New Roman"/>
                <w:sz w:val="18"/>
              </w:rPr>
              <w:t>Cresterea informarii in societate, despre solutionarea problemelor economice.</w:t>
            </w:r>
          </w:p>
        </w:tc>
        <w:tc>
          <w:tcPr>
            <w:tcW w:w="2552" w:type="dxa"/>
            <w:shd w:val="clear" w:color="auto" w:fill="auto"/>
          </w:tcPr>
          <w:p w:rsidR="00910896" w:rsidRPr="003D3147" w:rsidRDefault="006A4066" w:rsidP="006A4066">
            <w:pPr>
              <w:jc w:val="center"/>
              <w:rPr>
                <w:rFonts w:ascii="Times New Roman" w:hAnsi="Times New Roman" w:cs="Times New Roman"/>
                <w:sz w:val="18"/>
              </w:rPr>
            </w:pPr>
            <w:r w:rsidRPr="003D3147">
              <w:rPr>
                <w:rFonts w:ascii="Times New Roman" w:hAnsi="Times New Roman" w:cs="Times New Roman"/>
                <w:sz w:val="18"/>
              </w:rPr>
              <w:t>Exit-poll, Sondaje, Barometre sociale, cercetari sociale.</w:t>
            </w:r>
          </w:p>
        </w:tc>
        <w:tc>
          <w:tcPr>
            <w:tcW w:w="3827" w:type="dxa"/>
            <w:vMerge w:val="restart"/>
            <w:shd w:val="clear" w:color="auto" w:fill="auto"/>
          </w:tcPr>
          <w:p w:rsidR="00910896" w:rsidRPr="003D3147" w:rsidRDefault="00910896" w:rsidP="003D3147">
            <w:pPr>
              <w:tabs>
                <w:tab w:val="left" w:pos="1170"/>
              </w:tabs>
              <w:rPr>
                <w:rFonts w:ascii="Times New Roman" w:hAnsi="Times New Roman" w:cs="Times New Roman"/>
                <w:b/>
                <w:sz w:val="18"/>
                <w:u w:val="single"/>
                <w:lang w:val="en-GB"/>
              </w:rPr>
            </w:pPr>
            <w:proofErr w:type="spellStart"/>
            <w:r w:rsidRPr="003D3147">
              <w:rPr>
                <w:rFonts w:ascii="Times New Roman" w:hAnsi="Times New Roman" w:cs="Times New Roman"/>
                <w:b/>
                <w:sz w:val="18"/>
                <w:u w:val="single"/>
                <w:lang w:val="en-GB"/>
              </w:rPr>
              <w:t>Riscuri</w:t>
            </w:r>
            <w:proofErr w:type="spellEnd"/>
            <w:r w:rsidRPr="003D3147">
              <w:rPr>
                <w:rFonts w:ascii="Times New Roman" w:hAnsi="Times New Roman" w:cs="Times New Roman"/>
                <w:b/>
                <w:sz w:val="18"/>
                <w:u w:val="single"/>
                <w:lang w:val="en-GB"/>
              </w:rPr>
              <w:t>:</w:t>
            </w:r>
          </w:p>
          <w:p w:rsidR="00910896" w:rsidRPr="003D3147" w:rsidRDefault="00910896" w:rsidP="003D3147">
            <w:pPr>
              <w:tabs>
                <w:tab w:val="left" w:pos="1170"/>
              </w:tabs>
              <w:ind w:left="360"/>
              <w:rPr>
                <w:rFonts w:ascii="Times New Roman" w:hAnsi="Times New Roman" w:cs="Times New Roman"/>
                <w:sz w:val="18"/>
                <w:lang w:val="en-GB"/>
              </w:rPr>
            </w:pPr>
            <w:proofErr w:type="spellStart"/>
            <w:r w:rsidRPr="003D3147">
              <w:rPr>
                <w:rFonts w:ascii="Times New Roman" w:hAnsi="Times New Roman" w:cs="Times New Roman"/>
                <w:sz w:val="18"/>
                <w:lang w:val="en-GB"/>
              </w:rPr>
              <w:t>Nefinanțarea</w:t>
            </w:r>
            <w:proofErr w:type="spellEnd"/>
            <w:r w:rsidRPr="003D3147">
              <w:rPr>
                <w:rFonts w:ascii="Times New Roman" w:hAnsi="Times New Roman" w:cs="Times New Roman"/>
                <w:sz w:val="18"/>
                <w:lang w:val="en-GB"/>
              </w:rPr>
              <w:t xml:space="preserve"> </w:t>
            </w:r>
            <w:proofErr w:type="spellStart"/>
            <w:r w:rsidRPr="003D3147">
              <w:rPr>
                <w:rFonts w:ascii="Times New Roman" w:hAnsi="Times New Roman" w:cs="Times New Roman"/>
                <w:sz w:val="18"/>
                <w:lang w:val="en-GB"/>
              </w:rPr>
              <w:t>până</w:t>
            </w:r>
            <w:proofErr w:type="spellEnd"/>
            <w:r w:rsidRPr="003D3147">
              <w:rPr>
                <w:rFonts w:ascii="Times New Roman" w:hAnsi="Times New Roman" w:cs="Times New Roman"/>
                <w:sz w:val="18"/>
                <w:lang w:val="en-GB"/>
              </w:rPr>
              <w:t xml:space="preserve"> la </w:t>
            </w:r>
            <w:proofErr w:type="spellStart"/>
            <w:r w:rsidRPr="003D3147">
              <w:rPr>
                <w:rFonts w:ascii="Times New Roman" w:hAnsi="Times New Roman" w:cs="Times New Roman"/>
                <w:sz w:val="18"/>
                <w:lang w:val="en-GB"/>
              </w:rPr>
              <w:t>capăt</w:t>
            </w:r>
            <w:proofErr w:type="spellEnd"/>
            <w:r w:rsidRPr="003D3147">
              <w:rPr>
                <w:rFonts w:ascii="Times New Roman" w:hAnsi="Times New Roman" w:cs="Times New Roman"/>
                <w:sz w:val="18"/>
                <w:lang w:val="en-GB"/>
              </w:rPr>
              <w:t xml:space="preserve"> al </w:t>
            </w:r>
            <w:proofErr w:type="spellStart"/>
            <w:r w:rsidRPr="003D3147">
              <w:rPr>
                <w:rFonts w:ascii="Times New Roman" w:hAnsi="Times New Roman" w:cs="Times New Roman"/>
                <w:sz w:val="18"/>
                <w:lang w:val="en-GB"/>
              </w:rPr>
              <w:t>proiectului</w:t>
            </w:r>
            <w:proofErr w:type="spellEnd"/>
            <w:r w:rsidRPr="003D3147">
              <w:rPr>
                <w:rFonts w:ascii="Times New Roman" w:hAnsi="Times New Roman" w:cs="Times New Roman"/>
                <w:sz w:val="18"/>
                <w:lang w:val="en-GB"/>
              </w:rPr>
              <w:t>.</w:t>
            </w:r>
          </w:p>
          <w:p w:rsidR="00910896" w:rsidRPr="003D3147" w:rsidRDefault="00910896" w:rsidP="003D3147">
            <w:pPr>
              <w:tabs>
                <w:tab w:val="left" w:pos="1170"/>
              </w:tabs>
              <w:ind w:left="360"/>
              <w:rPr>
                <w:rFonts w:ascii="Times New Roman" w:hAnsi="Times New Roman" w:cs="Times New Roman"/>
                <w:sz w:val="18"/>
                <w:lang w:val="en-GB"/>
              </w:rPr>
            </w:pPr>
            <w:proofErr w:type="spellStart"/>
            <w:r w:rsidRPr="003D3147">
              <w:rPr>
                <w:rFonts w:ascii="Times New Roman" w:hAnsi="Times New Roman" w:cs="Times New Roman"/>
                <w:sz w:val="18"/>
                <w:lang w:val="en-GB"/>
              </w:rPr>
              <w:t>Pasivitatea</w:t>
            </w:r>
            <w:proofErr w:type="spellEnd"/>
            <w:r w:rsidRPr="003D3147">
              <w:rPr>
                <w:rFonts w:ascii="Times New Roman" w:hAnsi="Times New Roman" w:cs="Times New Roman"/>
                <w:sz w:val="18"/>
                <w:lang w:val="en-GB"/>
              </w:rPr>
              <w:t xml:space="preserve"> </w:t>
            </w:r>
            <w:r w:rsidR="002F6EFB" w:rsidRPr="003D3147">
              <w:rPr>
                <w:rFonts w:ascii="Times New Roman" w:hAnsi="Times New Roman" w:cs="Times New Roman"/>
                <w:sz w:val="18"/>
                <w:lang w:val="en-GB"/>
              </w:rPr>
              <w:t>la ONG</w:t>
            </w:r>
            <w:r w:rsidRPr="003D3147">
              <w:rPr>
                <w:rFonts w:ascii="Times New Roman" w:hAnsi="Times New Roman" w:cs="Times New Roman"/>
                <w:sz w:val="18"/>
                <w:lang w:val="en-GB"/>
              </w:rPr>
              <w:t>.</w:t>
            </w:r>
          </w:p>
          <w:p w:rsidR="00910896" w:rsidRPr="003D3147" w:rsidRDefault="00910896" w:rsidP="003D3147">
            <w:pPr>
              <w:tabs>
                <w:tab w:val="left" w:pos="1170"/>
              </w:tabs>
              <w:ind w:left="360"/>
              <w:rPr>
                <w:rFonts w:ascii="Times New Roman" w:hAnsi="Times New Roman" w:cs="Times New Roman"/>
                <w:sz w:val="18"/>
                <w:lang w:val="en-GB"/>
              </w:rPr>
            </w:pPr>
            <w:proofErr w:type="spellStart"/>
            <w:r w:rsidRPr="003D3147">
              <w:rPr>
                <w:rFonts w:ascii="Times New Roman" w:hAnsi="Times New Roman" w:cs="Times New Roman"/>
                <w:sz w:val="18"/>
                <w:lang w:val="en-GB"/>
              </w:rPr>
              <w:t>Blocaje</w:t>
            </w:r>
            <w:proofErr w:type="spellEnd"/>
            <w:r w:rsidRPr="003D3147">
              <w:rPr>
                <w:rFonts w:ascii="Times New Roman" w:hAnsi="Times New Roman" w:cs="Times New Roman"/>
                <w:sz w:val="18"/>
                <w:lang w:val="en-GB"/>
              </w:rPr>
              <w:t xml:space="preserve"> din </w:t>
            </w:r>
            <w:proofErr w:type="spellStart"/>
            <w:r w:rsidRPr="003D3147">
              <w:rPr>
                <w:rFonts w:ascii="Times New Roman" w:hAnsi="Times New Roman" w:cs="Times New Roman"/>
                <w:sz w:val="18"/>
                <w:lang w:val="en-GB"/>
              </w:rPr>
              <w:t>partea</w:t>
            </w:r>
            <w:proofErr w:type="spellEnd"/>
            <w:r w:rsidRPr="003D3147">
              <w:rPr>
                <w:rFonts w:ascii="Times New Roman" w:hAnsi="Times New Roman" w:cs="Times New Roman"/>
                <w:sz w:val="18"/>
                <w:lang w:val="en-GB"/>
              </w:rPr>
              <w:t xml:space="preserve"> </w:t>
            </w:r>
            <w:proofErr w:type="spellStart"/>
            <w:r w:rsidRPr="003D3147">
              <w:rPr>
                <w:rFonts w:ascii="Times New Roman" w:hAnsi="Times New Roman" w:cs="Times New Roman"/>
                <w:sz w:val="18"/>
                <w:lang w:val="en-GB"/>
              </w:rPr>
              <w:t>autorităților</w:t>
            </w:r>
            <w:proofErr w:type="spellEnd"/>
            <w:r w:rsidRPr="003D3147">
              <w:rPr>
                <w:rFonts w:ascii="Times New Roman" w:hAnsi="Times New Roman" w:cs="Times New Roman"/>
                <w:sz w:val="18"/>
                <w:lang w:val="en-GB"/>
              </w:rPr>
              <w:t xml:space="preserve"> locale </w:t>
            </w:r>
            <w:proofErr w:type="spellStart"/>
            <w:r w:rsidRPr="003D3147">
              <w:rPr>
                <w:rFonts w:ascii="Times New Roman" w:hAnsi="Times New Roman" w:cs="Times New Roman"/>
                <w:sz w:val="18"/>
                <w:lang w:val="en-GB"/>
              </w:rPr>
              <w:t>sau</w:t>
            </w:r>
            <w:proofErr w:type="spellEnd"/>
            <w:r w:rsidRPr="003D3147">
              <w:rPr>
                <w:rFonts w:ascii="Times New Roman" w:hAnsi="Times New Roman" w:cs="Times New Roman"/>
                <w:sz w:val="18"/>
                <w:lang w:val="en-GB"/>
              </w:rPr>
              <w:t xml:space="preserve"> </w:t>
            </w:r>
            <w:proofErr w:type="spellStart"/>
            <w:r w:rsidRPr="003D3147">
              <w:rPr>
                <w:rFonts w:ascii="Times New Roman" w:hAnsi="Times New Roman" w:cs="Times New Roman"/>
                <w:sz w:val="18"/>
                <w:lang w:val="en-GB"/>
              </w:rPr>
              <w:t>globale</w:t>
            </w:r>
            <w:proofErr w:type="spellEnd"/>
            <w:r w:rsidRPr="003D3147">
              <w:rPr>
                <w:rFonts w:ascii="Times New Roman" w:hAnsi="Times New Roman" w:cs="Times New Roman"/>
                <w:sz w:val="18"/>
                <w:lang w:val="en-GB"/>
              </w:rPr>
              <w:t>.</w:t>
            </w:r>
          </w:p>
          <w:p w:rsidR="00910896" w:rsidRPr="003D3147" w:rsidRDefault="00910896" w:rsidP="00FC768C">
            <w:pPr>
              <w:tabs>
                <w:tab w:val="left" w:pos="1170"/>
              </w:tabs>
              <w:ind w:left="360"/>
              <w:rPr>
                <w:rFonts w:ascii="Times New Roman" w:hAnsi="Times New Roman" w:cs="Times New Roman"/>
                <w:sz w:val="18"/>
                <w:lang w:val="en-GB"/>
              </w:rPr>
            </w:pPr>
            <w:proofErr w:type="spellStart"/>
            <w:r w:rsidRPr="003D3147">
              <w:rPr>
                <w:rFonts w:ascii="Times New Roman" w:hAnsi="Times New Roman" w:cs="Times New Roman"/>
                <w:sz w:val="18"/>
                <w:lang w:val="en-GB"/>
              </w:rPr>
              <w:t>Indiferența</w:t>
            </w:r>
            <w:proofErr w:type="spellEnd"/>
            <w:r w:rsidRPr="003D3147">
              <w:rPr>
                <w:rFonts w:ascii="Times New Roman" w:hAnsi="Times New Roman" w:cs="Times New Roman"/>
                <w:sz w:val="18"/>
                <w:lang w:val="en-GB"/>
              </w:rPr>
              <w:t xml:space="preserve"> </w:t>
            </w:r>
            <w:proofErr w:type="spellStart"/>
            <w:r w:rsidRPr="003D3147">
              <w:rPr>
                <w:rFonts w:ascii="Times New Roman" w:hAnsi="Times New Roman" w:cs="Times New Roman"/>
                <w:sz w:val="18"/>
                <w:lang w:val="en-GB"/>
              </w:rPr>
              <w:t>cetățenilor</w:t>
            </w:r>
            <w:proofErr w:type="spellEnd"/>
            <w:r w:rsidRPr="003D3147">
              <w:rPr>
                <w:rFonts w:ascii="Times New Roman" w:hAnsi="Times New Roman" w:cs="Times New Roman"/>
                <w:sz w:val="18"/>
                <w:lang w:val="en-GB"/>
              </w:rPr>
              <w:t xml:space="preserve"> </w:t>
            </w:r>
            <w:proofErr w:type="spellStart"/>
            <w:r w:rsidRPr="003D3147">
              <w:rPr>
                <w:rFonts w:ascii="Times New Roman" w:hAnsi="Times New Roman" w:cs="Times New Roman"/>
                <w:sz w:val="18"/>
                <w:lang w:val="en-GB"/>
              </w:rPr>
              <w:t>asupra</w:t>
            </w:r>
            <w:proofErr w:type="spellEnd"/>
            <w:r w:rsidRPr="003D3147">
              <w:rPr>
                <w:rFonts w:ascii="Times New Roman" w:hAnsi="Times New Roman" w:cs="Times New Roman"/>
                <w:sz w:val="18"/>
                <w:lang w:val="en-GB"/>
              </w:rPr>
              <w:t xml:space="preserve"> </w:t>
            </w:r>
            <w:proofErr w:type="spellStart"/>
            <w:r w:rsidRPr="003D3147">
              <w:rPr>
                <w:rFonts w:ascii="Times New Roman" w:hAnsi="Times New Roman" w:cs="Times New Roman"/>
                <w:sz w:val="18"/>
                <w:lang w:val="en-GB"/>
              </w:rPr>
              <w:t>problemelor</w:t>
            </w:r>
            <w:proofErr w:type="spellEnd"/>
            <w:r w:rsidRPr="003D3147">
              <w:rPr>
                <w:rFonts w:ascii="Times New Roman" w:hAnsi="Times New Roman" w:cs="Times New Roman"/>
                <w:sz w:val="18"/>
                <w:lang w:val="en-GB"/>
              </w:rPr>
              <w:t xml:space="preserve"> </w:t>
            </w:r>
            <w:proofErr w:type="spellStart"/>
            <w:r w:rsidRPr="003D3147">
              <w:rPr>
                <w:rFonts w:ascii="Times New Roman" w:hAnsi="Times New Roman" w:cs="Times New Roman"/>
                <w:sz w:val="18"/>
                <w:lang w:val="en-GB"/>
              </w:rPr>
              <w:t>sociale</w:t>
            </w:r>
            <w:proofErr w:type="spellEnd"/>
            <w:r w:rsidRPr="003D3147">
              <w:rPr>
                <w:rFonts w:ascii="Times New Roman" w:hAnsi="Times New Roman" w:cs="Times New Roman"/>
                <w:sz w:val="18"/>
                <w:lang w:val="en-GB"/>
              </w:rPr>
              <w:t>.</w:t>
            </w:r>
          </w:p>
          <w:p w:rsidR="00910896" w:rsidRPr="003D3147" w:rsidRDefault="00910896" w:rsidP="003D3147">
            <w:pPr>
              <w:tabs>
                <w:tab w:val="left" w:pos="1170"/>
              </w:tabs>
              <w:rPr>
                <w:rFonts w:ascii="Times New Roman" w:hAnsi="Times New Roman" w:cs="Times New Roman"/>
                <w:b/>
                <w:sz w:val="18"/>
                <w:u w:val="single"/>
                <w:lang w:val="en-GB"/>
              </w:rPr>
            </w:pPr>
            <w:proofErr w:type="spellStart"/>
            <w:r w:rsidRPr="003D3147">
              <w:rPr>
                <w:rFonts w:ascii="Times New Roman" w:hAnsi="Times New Roman" w:cs="Times New Roman"/>
                <w:b/>
                <w:sz w:val="18"/>
                <w:u w:val="single"/>
                <w:lang w:val="en-GB"/>
              </w:rPr>
              <w:t>Ipoteze</w:t>
            </w:r>
            <w:proofErr w:type="spellEnd"/>
            <w:r w:rsidRPr="003D3147">
              <w:rPr>
                <w:rFonts w:ascii="Times New Roman" w:hAnsi="Times New Roman" w:cs="Times New Roman"/>
                <w:b/>
                <w:sz w:val="18"/>
                <w:u w:val="single"/>
                <w:lang w:val="en-GB"/>
              </w:rPr>
              <w:t>:</w:t>
            </w:r>
          </w:p>
          <w:p w:rsidR="00910896" w:rsidRPr="003D3147" w:rsidRDefault="00910896" w:rsidP="003D3147">
            <w:pPr>
              <w:tabs>
                <w:tab w:val="left" w:pos="1170"/>
              </w:tabs>
              <w:ind w:left="360"/>
              <w:rPr>
                <w:rFonts w:ascii="Times New Roman" w:hAnsi="Times New Roman" w:cs="Times New Roman"/>
                <w:sz w:val="18"/>
                <w:lang w:val="en-GB"/>
              </w:rPr>
            </w:pPr>
            <w:proofErr w:type="spellStart"/>
            <w:r w:rsidRPr="003D3147">
              <w:rPr>
                <w:rFonts w:ascii="Times New Roman" w:hAnsi="Times New Roman" w:cs="Times New Roman"/>
                <w:sz w:val="18"/>
                <w:lang w:val="en-GB"/>
              </w:rPr>
              <w:t>Finanțare</w:t>
            </w:r>
            <w:proofErr w:type="spellEnd"/>
            <w:r w:rsidRPr="003D3147">
              <w:rPr>
                <w:rFonts w:ascii="Times New Roman" w:hAnsi="Times New Roman" w:cs="Times New Roman"/>
                <w:sz w:val="18"/>
                <w:lang w:val="en-GB"/>
              </w:rPr>
              <w:t xml:space="preserve"> de </w:t>
            </w:r>
            <w:proofErr w:type="spellStart"/>
            <w:r w:rsidRPr="003D3147">
              <w:rPr>
                <w:rFonts w:ascii="Times New Roman" w:hAnsi="Times New Roman" w:cs="Times New Roman"/>
                <w:sz w:val="18"/>
                <w:lang w:val="en-GB"/>
              </w:rPr>
              <w:t>lungă</w:t>
            </w:r>
            <w:proofErr w:type="spellEnd"/>
            <w:r w:rsidRPr="003D3147">
              <w:rPr>
                <w:rFonts w:ascii="Times New Roman" w:hAnsi="Times New Roman" w:cs="Times New Roman"/>
                <w:sz w:val="18"/>
                <w:lang w:val="en-GB"/>
              </w:rPr>
              <w:t xml:space="preserve"> </w:t>
            </w:r>
            <w:proofErr w:type="spellStart"/>
            <w:r w:rsidRPr="003D3147">
              <w:rPr>
                <w:rFonts w:ascii="Times New Roman" w:hAnsi="Times New Roman" w:cs="Times New Roman"/>
                <w:sz w:val="18"/>
                <w:lang w:val="en-GB"/>
              </w:rPr>
              <w:t>durată</w:t>
            </w:r>
            <w:proofErr w:type="spellEnd"/>
            <w:r w:rsidRPr="003D3147">
              <w:rPr>
                <w:rFonts w:ascii="Times New Roman" w:hAnsi="Times New Roman" w:cs="Times New Roman"/>
                <w:sz w:val="18"/>
                <w:lang w:val="en-GB"/>
              </w:rPr>
              <w:t>.</w:t>
            </w:r>
          </w:p>
          <w:p w:rsidR="00FC768C" w:rsidRPr="003D3147" w:rsidRDefault="00910896" w:rsidP="00FC768C">
            <w:pPr>
              <w:tabs>
                <w:tab w:val="left" w:pos="1170"/>
              </w:tabs>
              <w:ind w:left="360"/>
              <w:rPr>
                <w:rFonts w:ascii="Times New Roman" w:hAnsi="Times New Roman" w:cs="Times New Roman"/>
                <w:sz w:val="18"/>
                <w:lang w:val="en-GB"/>
              </w:rPr>
            </w:pPr>
            <w:proofErr w:type="spellStart"/>
            <w:r w:rsidRPr="003D3147">
              <w:rPr>
                <w:rFonts w:ascii="Times New Roman" w:hAnsi="Times New Roman" w:cs="Times New Roman"/>
                <w:sz w:val="18"/>
                <w:lang w:val="en-GB"/>
              </w:rPr>
              <w:t>Entusiasm</w:t>
            </w:r>
            <w:proofErr w:type="spellEnd"/>
            <w:r w:rsidRPr="003D3147">
              <w:rPr>
                <w:rFonts w:ascii="Times New Roman" w:hAnsi="Times New Roman" w:cs="Times New Roman"/>
                <w:sz w:val="18"/>
                <w:lang w:val="en-GB"/>
              </w:rPr>
              <w:t xml:space="preserve"> din </w:t>
            </w:r>
            <w:proofErr w:type="spellStart"/>
            <w:r w:rsidRPr="003D3147">
              <w:rPr>
                <w:rFonts w:ascii="Times New Roman" w:hAnsi="Times New Roman" w:cs="Times New Roman"/>
                <w:sz w:val="18"/>
                <w:lang w:val="en-GB"/>
              </w:rPr>
              <w:t>partea</w:t>
            </w:r>
            <w:proofErr w:type="spellEnd"/>
            <w:r w:rsidRPr="003D3147">
              <w:rPr>
                <w:rFonts w:ascii="Times New Roman" w:hAnsi="Times New Roman" w:cs="Times New Roman"/>
                <w:sz w:val="18"/>
                <w:lang w:val="en-GB"/>
              </w:rPr>
              <w:t xml:space="preserve"> </w:t>
            </w:r>
            <w:proofErr w:type="spellStart"/>
            <w:r w:rsidRPr="003D3147">
              <w:rPr>
                <w:rFonts w:ascii="Times New Roman" w:hAnsi="Times New Roman" w:cs="Times New Roman"/>
                <w:sz w:val="18"/>
                <w:lang w:val="en-GB"/>
              </w:rPr>
              <w:t>utilizatorilor</w:t>
            </w:r>
            <w:proofErr w:type="spellEnd"/>
            <w:r w:rsidRPr="003D3147">
              <w:rPr>
                <w:rFonts w:ascii="Times New Roman" w:hAnsi="Times New Roman" w:cs="Times New Roman"/>
                <w:sz w:val="18"/>
                <w:lang w:val="en-GB"/>
              </w:rPr>
              <w:t xml:space="preserve"> </w:t>
            </w:r>
            <w:proofErr w:type="spellStart"/>
            <w:r w:rsidRPr="003D3147">
              <w:rPr>
                <w:rFonts w:ascii="Times New Roman" w:hAnsi="Times New Roman" w:cs="Times New Roman"/>
                <w:sz w:val="18"/>
                <w:lang w:val="en-GB"/>
              </w:rPr>
              <w:t>pl</w:t>
            </w:r>
            <w:r w:rsidR="00FC768C">
              <w:rPr>
                <w:rFonts w:ascii="Times New Roman" w:hAnsi="Times New Roman" w:cs="Times New Roman"/>
                <w:sz w:val="18"/>
                <w:lang w:val="en-GB"/>
              </w:rPr>
              <w:t>t</w:t>
            </w:r>
            <w:r w:rsidRPr="003D3147">
              <w:rPr>
                <w:rFonts w:ascii="Times New Roman" w:hAnsi="Times New Roman" w:cs="Times New Roman"/>
                <w:sz w:val="18"/>
                <w:lang w:val="en-GB"/>
              </w:rPr>
              <w:t>formei</w:t>
            </w:r>
            <w:proofErr w:type="spellEnd"/>
            <w:r w:rsidRPr="003D3147">
              <w:rPr>
                <w:rFonts w:ascii="Times New Roman" w:hAnsi="Times New Roman" w:cs="Times New Roman"/>
                <w:sz w:val="18"/>
                <w:lang w:val="en-GB"/>
              </w:rPr>
              <w:t>.</w:t>
            </w:r>
          </w:p>
        </w:tc>
      </w:tr>
      <w:tr w:rsidR="00910896" w:rsidRPr="006C38E3" w:rsidTr="003D3147">
        <w:trPr>
          <w:trHeight w:val="811"/>
        </w:trPr>
        <w:tc>
          <w:tcPr>
            <w:tcW w:w="3681" w:type="dxa"/>
            <w:shd w:val="clear" w:color="auto" w:fill="auto"/>
          </w:tcPr>
          <w:p w:rsidR="006A4066" w:rsidRPr="003D3147" w:rsidRDefault="00910896" w:rsidP="006A4066">
            <w:pPr>
              <w:rPr>
                <w:rFonts w:ascii="Times New Roman" w:hAnsi="Times New Roman" w:cs="Times New Roman"/>
                <w:sz w:val="18"/>
                <w:szCs w:val="24"/>
                <w:lang w:val="en-US"/>
              </w:rPr>
            </w:pPr>
            <w:r w:rsidRPr="003D3147">
              <w:rPr>
                <w:rFonts w:ascii="Times New Roman" w:hAnsi="Times New Roman" w:cs="Times New Roman"/>
                <w:b/>
                <w:color w:val="000000" w:themeColor="text1"/>
                <w:sz w:val="18"/>
              </w:rPr>
              <w:t xml:space="preserve">R2. </w:t>
            </w:r>
            <w:proofErr w:type="spellStart"/>
            <w:r w:rsidR="006A4066" w:rsidRPr="003D3147">
              <w:rPr>
                <w:rFonts w:ascii="Times New Roman" w:hAnsi="Times New Roman" w:cs="Times New Roman"/>
                <w:sz w:val="18"/>
                <w:szCs w:val="24"/>
                <w:lang w:val="en-US"/>
              </w:rPr>
              <w:t>Crearea</w:t>
            </w:r>
            <w:proofErr w:type="spellEnd"/>
            <w:r w:rsidR="006A4066" w:rsidRPr="003D3147">
              <w:rPr>
                <w:rFonts w:ascii="Times New Roman" w:hAnsi="Times New Roman" w:cs="Times New Roman"/>
                <w:sz w:val="18"/>
                <w:szCs w:val="24"/>
                <w:lang w:val="en-US"/>
              </w:rPr>
              <w:t xml:space="preserve"> </w:t>
            </w:r>
            <w:proofErr w:type="spellStart"/>
            <w:r w:rsidR="006A4066" w:rsidRPr="003D3147">
              <w:rPr>
                <w:rFonts w:ascii="Times New Roman" w:hAnsi="Times New Roman" w:cs="Times New Roman"/>
                <w:sz w:val="18"/>
                <w:szCs w:val="24"/>
                <w:lang w:val="en-US"/>
              </w:rPr>
              <w:t>unei</w:t>
            </w:r>
            <w:proofErr w:type="spellEnd"/>
            <w:r w:rsidR="006A4066" w:rsidRPr="003D3147">
              <w:rPr>
                <w:rFonts w:ascii="Times New Roman" w:hAnsi="Times New Roman" w:cs="Times New Roman"/>
                <w:sz w:val="18"/>
                <w:szCs w:val="24"/>
                <w:lang w:val="en-US"/>
              </w:rPr>
              <w:t xml:space="preserve"> </w:t>
            </w:r>
            <w:proofErr w:type="spellStart"/>
            <w:r w:rsidR="006A4066" w:rsidRPr="003D3147">
              <w:rPr>
                <w:rFonts w:ascii="Times New Roman" w:hAnsi="Times New Roman" w:cs="Times New Roman"/>
                <w:sz w:val="18"/>
                <w:szCs w:val="24"/>
                <w:lang w:val="en-US"/>
              </w:rPr>
              <w:t>societăți</w:t>
            </w:r>
            <w:proofErr w:type="spellEnd"/>
            <w:r w:rsidR="006A4066" w:rsidRPr="003D3147">
              <w:rPr>
                <w:rFonts w:ascii="Times New Roman" w:hAnsi="Times New Roman" w:cs="Times New Roman"/>
                <w:sz w:val="18"/>
                <w:szCs w:val="24"/>
                <w:lang w:val="en-US"/>
              </w:rPr>
              <w:t xml:space="preserve"> </w:t>
            </w:r>
            <w:proofErr w:type="spellStart"/>
            <w:r w:rsidR="006A4066" w:rsidRPr="003D3147">
              <w:rPr>
                <w:rFonts w:ascii="Times New Roman" w:hAnsi="Times New Roman" w:cs="Times New Roman"/>
                <w:sz w:val="18"/>
                <w:szCs w:val="24"/>
                <w:lang w:val="en-US"/>
              </w:rPr>
              <w:t>civile</w:t>
            </w:r>
            <w:proofErr w:type="spellEnd"/>
            <w:r w:rsidR="006A4066" w:rsidRPr="003D3147">
              <w:rPr>
                <w:rFonts w:ascii="Times New Roman" w:hAnsi="Times New Roman" w:cs="Times New Roman"/>
                <w:sz w:val="18"/>
                <w:szCs w:val="24"/>
                <w:lang w:val="en-US"/>
              </w:rPr>
              <w:t xml:space="preserve"> </w:t>
            </w:r>
            <w:proofErr w:type="spellStart"/>
            <w:r w:rsidR="006A4066" w:rsidRPr="003D3147">
              <w:rPr>
                <w:rFonts w:ascii="Times New Roman" w:hAnsi="Times New Roman" w:cs="Times New Roman"/>
                <w:sz w:val="18"/>
                <w:szCs w:val="24"/>
                <w:lang w:val="en-US"/>
              </w:rPr>
              <w:t>dezvoltate</w:t>
            </w:r>
            <w:proofErr w:type="spellEnd"/>
            <w:r w:rsidR="006A4066" w:rsidRPr="003D3147">
              <w:rPr>
                <w:rFonts w:ascii="Times New Roman" w:hAnsi="Times New Roman" w:cs="Times New Roman"/>
                <w:sz w:val="18"/>
                <w:szCs w:val="24"/>
                <w:lang w:val="en-US"/>
              </w:rPr>
              <w:t xml:space="preserve"> care </w:t>
            </w:r>
            <w:proofErr w:type="spellStart"/>
            <w:r w:rsidR="006A4066" w:rsidRPr="003D3147">
              <w:rPr>
                <w:rFonts w:ascii="Times New Roman" w:hAnsi="Times New Roman" w:cs="Times New Roman"/>
                <w:sz w:val="18"/>
                <w:szCs w:val="24"/>
                <w:lang w:val="en-US"/>
              </w:rPr>
              <w:t>își</w:t>
            </w:r>
            <w:proofErr w:type="spellEnd"/>
            <w:r w:rsidR="006A4066" w:rsidRPr="003D3147">
              <w:rPr>
                <w:rFonts w:ascii="Times New Roman" w:hAnsi="Times New Roman" w:cs="Times New Roman"/>
                <w:sz w:val="18"/>
                <w:szCs w:val="24"/>
                <w:lang w:val="en-US"/>
              </w:rPr>
              <w:t xml:space="preserve"> </w:t>
            </w:r>
            <w:proofErr w:type="spellStart"/>
            <w:r w:rsidR="006A4066" w:rsidRPr="003D3147">
              <w:rPr>
                <w:rFonts w:ascii="Times New Roman" w:hAnsi="Times New Roman" w:cs="Times New Roman"/>
                <w:sz w:val="18"/>
                <w:szCs w:val="24"/>
                <w:lang w:val="en-US"/>
              </w:rPr>
              <w:t>apără</w:t>
            </w:r>
            <w:proofErr w:type="spellEnd"/>
            <w:r w:rsidR="006A4066" w:rsidRPr="003D3147">
              <w:rPr>
                <w:rFonts w:ascii="Times New Roman" w:hAnsi="Times New Roman" w:cs="Times New Roman"/>
                <w:sz w:val="18"/>
                <w:szCs w:val="24"/>
                <w:lang w:val="en-US"/>
              </w:rPr>
              <w:t xml:space="preserve"> </w:t>
            </w:r>
            <w:proofErr w:type="spellStart"/>
            <w:r w:rsidR="006A4066" w:rsidRPr="003D3147">
              <w:rPr>
                <w:rFonts w:ascii="Times New Roman" w:hAnsi="Times New Roman" w:cs="Times New Roman"/>
                <w:sz w:val="18"/>
                <w:szCs w:val="24"/>
                <w:lang w:val="en-US"/>
              </w:rPr>
              <w:t>drepturile</w:t>
            </w:r>
            <w:proofErr w:type="spellEnd"/>
            <w:r w:rsidR="006A4066" w:rsidRPr="003D3147">
              <w:rPr>
                <w:rFonts w:ascii="Times New Roman" w:hAnsi="Times New Roman" w:cs="Times New Roman"/>
                <w:sz w:val="18"/>
                <w:szCs w:val="24"/>
                <w:lang w:val="en-US"/>
              </w:rPr>
              <w:t>.</w:t>
            </w:r>
          </w:p>
          <w:p w:rsidR="00910896" w:rsidRPr="003D3147" w:rsidRDefault="006756A0" w:rsidP="003D3147">
            <w:pPr>
              <w:rPr>
                <w:rFonts w:ascii="Times New Roman" w:hAnsi="Times New Roman" w:cs="Times New Roman"/>
                <w:sz w:val="18"/>
                <w:szCs w:val="24"/>
                <w:lang w:val="en-US"/>
              </w:rPr>
            </w:pPr>
            <w:proofErr w:type="spellStart"/>
            <w:r w:rsidRPr="003D3147">
              <w:rPr>
                <w:rFonts w:ascii="Times New Roman" w:hAnsi="Times New Roman" w:cs="Times New Roman"/>
                <w:sz w:val="18"/>
                <w:szCs w:val="24"/>
                <w:highlight w:val="yellow"/>
                <w:lang w:val="en-US"/>
              </w:rPr>
              <w:t>Cooperarea</w:t>
            </w:r>
            <w:proofErr w:type="spellEnd"/>
            <w:r w:rsidRPr="003D3147">
              <w:rPr>
                <w:rFonts w:ascii="Times New Roman" w:hAnsi="Times New Roman" w:cs="Times New Roman"/>
                <w:sz w:val="18"/>
                <w:szCs w:val="24"/>
                <w:highlight w:val="yellow"/>
                <w:lang w:val="en-US"/>
              </w:rPr>
              <w:t xml:space="preserve"> cu mass-media </w:t>
            </w:r>
            <w:proofErr w:type="spellStart"/>
            <w:r w:rsidRPr="003D3147">
              <w:rPr>
                <w:rFonts w:ascii="Times New Roman" w:hAnsi="Times New Roman" w:cs="Times New Roman"/>
                <w:sz w:val="18"/>
                <w:szCs w:val="24"/>
                <w:highlight w:val="yellow"/>
                <w:lang w:val="en-US"/>
              </w:rPr>
              <w:t>pentru</w:t>
            </w:r>
            <w:proofErr w:type="spellEnd"/>
            <w:r w:rsidRPr="003D3147">
              <w:rPr>
                <w:rFonts w:ascii="Times New Roman" w:hAnsi="Times New Roman" w:cs="Times New Roman"/>
                <w:sz w:val="18"/>
                <w:szCs w:val="24"/>
                <w:highlight w:val="yellow"/>
                <w:lang w:val="en-US"/>
              </w:rPr>
              <w:t xml:space="preserve"> </w:t>
            </w:r>
            <w:proofErr w:type="spellStart"/>
            <w:r w:rsidRPr="003D3147">
              <w:rPr>
                <w:rFonts w:ascii="Times New Roman" w:hAnsi="Times New Roman" w:cs="Times New Roman"/>
                <w:sz w:val="18"/>
                <w:szCs w:val="24"/>
                <w:highlight w:val="yellow"/>
                <w:lang w:val="en-US"/>
              </w:rPr>
              <w:t>solutionara</w:t>
            </w:r>
            <w:proofErr w:type="spellEnd"/>
            <w:r w:rsidR="00282363" w:rsidRPr="003D3147">
              <w:rPr>
                <w:rFonts w:ascii="Times New Roman" w:hAnsi="Times New Roman" w:cs="Times New Roman"/>
                <w:sz w:val="18"/>
                <w:szCs w:val="24"/>
                <w:lang w:val="en-US"/>
              </w:rPr>
              <w:t xml:space="preserve"> </w:t>
            </w:r>
            <w:proofErr w:type="spellStart"/>
            <w:r w:rsidR="00282363" w:rsidRPr="003D3147">
              <w:rPr>
                <w:rFonts w:ascii="Times New Roman" w:hAnsi="Times New Roman" w:cs="Times New Roman"/>
                <w:sz w:val="18"/>
                <w:szCs w:val="24"/>
                <w:highlight w:val="yellow"/>
                <w:lang w:val="en-US"/>
              </w:rPr>
              <w:t>problemelor</w:t>
            </w:r>
            <w:proofErr w:type="spellEnd"/>
            <w:r w:rsidR="00282363" w:rsidRPr="003D3147">
              <w:rPr>
                <w:rFonts w:ascii="Times New Roman" w:hAnsi="Times New Roman" w:cs="Times New Roman"/>
                <w:sz w:val="18"/>
                <w:szCs w:val="24"/>
                <w:highlight w:val="yellow"/>
                <w:lang w:val="en-US"/>
              </w:rPr>
              <w:t xml:space="preserve"> legate de </w:t>
            </w:r>
            <w:proofErr w:type="spellStart"/>
            <w:r w:rsidR="00282363" w:rsidRPr="003D3147">
              <w:rPr>
                <w:rFonts w:ascii="Times New Roman" w:hAnsi="Times New Roman" w:cs="Times New Roman"/>
                <w:sz w:val="18"/>
                <w:szCs w:val="24"/>
                <w:highlight w:val="yellow"/>
                <w:lang w:val="en-US"/>
              </w:rPr>
              <w:t>societate</w:t>
            </w:r>
            <w:proofErr w:type="spellEnd"/>
            <w:r w:rsidR="00282363" w:rsidRPr="003D3147">
              <w:rPr>
                <w:rFonts w:ascii="Times New Roman" w:hAnsi="Times New Roman" w:cs="Times New Roman"/>
                <w:sz w:val="18"/>
                <w:szCs w:val="24"/>
                <w:lang w:val="en-US"/>
              </w:rPr>
              <w:t>.</w:t>
            </w:r>
          </w:p>
        </w:tc>
        <w:tc>
          <w:tcPr>
            <w:tcW w:w="3827" w:type="dxa"/>
            <w:shd w:val="clear" w:color="auto" w:fill="auto"/>
          </w:tcPr>
          <w:p w:rsidR="00910896" w:rsidRPr="003D3147" w:rsidRDefault="00512818" w:rsidP="00910896">
            <w:pPr>
              <w:tabs>
                <w:tab w:val="left" w:pos="1170"/>
              </w:tabs>
              <w:jc w:val="center"/>
              <w:rPr>
                <w:rFonts w:ascii="Times New Roman" w:hAnsi="Times New Roman" w:cs="Times New Roman"/>
                <w:sz w:val="18"/>
              </w:rPr>
            </w:pPr>
            <w:r w:rsidRPr="00512818">
              <w:rPr>
                <w:rFonts w:ascii="Times New Roman" w:hAnsi="Times New Roman" w:cs="Times New Roman"/>
                <w:sz w:val="18"/>
                <w:highlight w:val="yellow"/>
              </w:rPr>
              <w:t>Cresterea numarului de articole, reportaje, majorarea ratigului a platformei datorita mass-mediei.</w:t>
            </w:r>
          </w:p>
        </w:tc>
        <w:tc>
          <w:tcPr>
            <w:tcW w:w="2552" w:type="dxa"/>
            <w:shd w:val="clear" w:color="auto" w:fill="auto"/>
          </w:tcPr>
          <w:p w:rsidR="00910896" w:rsidRPr="003D3147" w:rsidRDefault="002F6EFB" w:rsidP="002F6EFB">
            <w:pPr>
              <w:tabs>
                <w:tab w:val="left" w:pos="1170"/>
              </w:tabs>
              <w:jc w:val="center"/>
              <w:rPr>
                <w:rFonts w:ascii="Times New Roman" w:hAnsi="Times New Roman" w:cs="Times New Roman"/>
                <w:sz w:val="18"/>
              </w:rPr>
            </w:pPr>
            <w:r w:rsidRPr="003D3147">
              <w:rPr>
                <w:rFonts w:ascii="Times New Roman" w:hAnsi="Times New Roman" w:cs="Times New Roman"/>
                <w:sz w:val="18"/>
              </w:rPr>
              <w:t>Sondaje si rapoarte interne.</w:t>
            </w:r>
          </w:p>
        </w:tc>
        <w:tc>
          <w:tcPr>
            <w:tcW w:w="3827" w:type="dxa"/>
            <w:vMerge/>
            <w:shd w:val="clear" w:color="auto" w:fill="auto"/>
          </w:tcPr>
          <w:p w:rsidR="00910896" w:rsidRPr="003D3147" w:rsidRDefault="00910896" w:rsidP="00910896">
            <w:pPr>
              <w:tabs>
                <w:tab w:val="left" w:pos="1170"/>
              </w:tabs>
              <w:rPr>
                <w:rFonts w:ascii="Times New Roman" w:hAnsi="Times New Roman" w:cs="Times New Roman"/>
                <w:sz w:val="18"/>
              </w:rPr>
            </w:pPr>
          </w:p>
        </w:tc>
      </w:tr>
      <w:tr w:rsidR="00910896" w:rsidRPr="006C38E3" w:rsidTr="003D3147">
        <w:tc>
          <w:tcPr>
            <w:tcW w:w="3681" w:type="dxa"/>
            <w:shd w:val="clear" w:color="auto" w:fill="auto"/>
          </w:tcPr>
          <w:p w:rsidR="00FC768C" w:rsidRPr="003D3147" w:rsidRDefault="00910896" w:rsidP="00910896">
            <w:pPr>
              <w:rPr>
                <w:rFonts w:ascii="Times New Roman" w:hAnsi="Times New Roman" w:cs="Times New Roman"/>
                <w:sz w:val="18"/>
              </w:rPr>
            </w:pPr>
            <w:r w:rsidRPr="003D3147">
              <w:rPr>
                <w:rFonts w:ascii="Times New Roman" w:hAnsi="Times New Roman" w:cs="Times New Roman"/>
                <w:b/>
                <w:color w:val="000000" w:themeColor="text1"/>
                <w:sz w:val="18"/>
              </w:rPr>
              <w:t xml:space="preserve">R3. </w:t>
            </w:r>
            <w:r w:rsidRPr="003D3147">
              <w:rPr>
                <w:rFonts w:ascii="Times New Roman" w:hAnsi="Times New Roman" w:cs="Times New Roman"/>
                <w:sz w:val="18"/>
              </w:rPr>
              <w:t>Scaderea cu X% pe termen de X luni a șomajului.</w:t>
            </w:r>
          </w:p>
        </w:tc>
        <w:tc>
          <w:tcPr>
            <w:tcW w:w="3827" w:type="dxa"/>
            <w:shd w:val="clear" w:color="auto" w:fill="auto"/>
          </w:tcPr>
          <w:p w:rsidR="003D3147" w:rsidRPr="003D3147" w:rsidRDefault="00910896" w:rsidP="00FC768C">
            <w:pPr>
              <w:tabs>
                <w:tab w:val="left" w:pos="1170"/>
              </w:tabs>
              <w:jc w:val="center"/>
              <w:rPr>
                <w:rFonts w:ascii="Times New Roman" w:hAnsi="Times New Roman" w:cs="Times New Roman"/>
                <w:sz w:val="18"/>
              </w:rPr>
            </w:pPr>
            <w:r w:rsidRPr="003D3147">
              <w:rPr>
                <w:rFonts w:ascii="Times New Roman" w:hAnsi="Times New Roman" w:cs="Times New Roman"/>
                <w:sz w:val="18"/>
              </w:rPr>
              <w:t>Scaderea cu X% a șomerilor.</w:t>
            </w:r>
          </w:p>
        </w:tc>
        <w:tc>
          <w:tcPr>
            <w:tcW w:w="2552" w:type="dxa"/>
            <w:shd w:val="clear" w:color="auto" w:fill="auto"/>
          </w:tcPr>
          <w:p w:rsidR="00910896" w:rsidRPr="003D3147" w:rsidRDefault="00910896" w:rsidP="00910896">
            <w:pPr>
              <w:tabs>
                <w:tab w:val="left" w:pos="1170"/>
              </w:tabs>
              <w:jc w:val="center"/>
              <w:rPr>
                <w:rFonts w:ascii="Times New Roman" w:hAnsi="Times New Roman" w:cs="Times New Roman"/>
                <w:sz w:val="18"/>
              </w:rPr>
            </w:pPr>
            <w:r w:rsidRPr="003D3147">
              <w:rPr>
                <w:rFonts w:ascii="Times New Roman" w:hAnsi="Times New Roman" w:cs="Times New Roman"/>
                <w:sz w:val="18"/>
              </w:rPr>
              <w:t>Rapoarte interne,</w:t>
            </w:r>
          </w:p>
          <w:p w:rsidR="00910896" w:rsidRPr="003D3147" w:rsidRDefault="00910896" w:rsidP="00FC768C">
            <w:pPr>
              <w:tabs>
                <w:tab w:val="left" w:pos="1170"/>
              </w:tabs>
              <w:jc w:val="center"/>
              <w:rPr>
                <w:rFonts w:ascii="Times New Roman" w:hAnsi="Times New Roman" w:cs="Times New Roman"/>
                <w:sz w:val="18"/>
              </w:rPr>
            </w:pPr>
            <w:r w:rsidRPr="003D3147">
              <w:rPr>
                <w:rFonts w:ascii="Times New Roman" w:hAnsi="Times New Roman" w:cs="Times New Roman"/>
                <w:sz w:val="18"/>
              </w:rPr>
              <w:t>Statistica RM</w:t>
            </w:r>
            <w:r w:rsidR="00512818">
              <w:rPr>
                <w:rFonts w:ascii="Times New Roman" w:hAnsi="Times New Roman" w:cs="Times New Roman"/>
                <w:sz w:val="18"/>
              </w:rPr>
              <w:t>.</w:t>
            </w:r>
          </w:p>
        </w:tc>
        <w:tc>
          <w:tcPr>
            <w:tcW w:w="3827" w:type="dxa"/>
            <w:vMerge/>
            <w:shd w:val="clear" w:color="auto" w:fill="auto"/>
          </w:tcPr>
          <w:p w:rsidR="00910896" w:rsidRPr="003D3147" w:rsidRDefault="00910896" w:rsidP="00910896">
            <w:pPr>
              <w:tabs>
                <w:tab w:val="left" w:pos="1170"/>
              </w:tabs>
              <w:rPr>
                <w:rFonts w:ascii="Times New Roman" w:hAnsi="Times New Roman" w:cs="Times New Roman"/>
                <w:sz w:val="18"/>
              </w:rPr>
            </w:pPr>
          </w:p>
        </w:tc>
      </w:tr>
      <w:tr w:rsidR="00F1484F" w:rsidRPr="006C38E3" w:rsidTr="003D3147">
        <w:tc>
          <w:tcPr>
            <w:tcW w:w="3681" w:type="dxa"/>
            <w:shd w:val="clear" w:color="auto" w:fill="auto"/>
          </w:tcPr>
          <w:p w:rsidR="00F1484F" w:rsidRPr="00F1484F" w:rsidRDefault="00F1484F" w:rsidP="00910896">
            <w:pPr>
              <w:rPr>
                <w:rFonts w:ascii="Times New Roman" w:hAnsi="Times New Roman" w:cs="Times New Roman"/>
                <w:color w:val="000000" w:themeColor="text1"/>
                <w:sz w:val="18"/>
              </w:rPr>
            </w:pPr>
            <w:r>
              <w:rPr>
                <w:rFonts w:ascii="Times New Roman" w:hAnsi="Times New Roman" w:cs="Times New Roman"/>
                <w:b/>
                <w:color w:val="000000" w:themeColor="text1"/>
                <w:sz w:val="18"/>
              </w:rPr>
              <w:t xml:space="preserve">R4. </w:t>
            </w:r>
            <w:r>
              <w:rPr>
                <w:rFonts w:ascii="Times New Roman" w:hAnsi="Times New Roman" w:cs="Times New Roman"/>
                <w:color w:val="000000" w:themeColor="text1"/>
                <w:sz w:val="18"/>
              </w:rPr>
              <w:t xml:space="preserve">Aparitia platformei </w:t>
            </w:r>
          </w:p>
        </w:tc>
        <w:tc>
          <w:tcPr>
            <w:tcW w:w="3827" w:type="dxa"/>
            <w:shd w:val="clear" w:color="auto" w:fill="auto"/>
          </w:tcPr>
          <w:p w:rsidR="00F1484F" w:rsidRPr="003D3147" w:rsidRDefault="00F1484F" w:rsidP="00FC768C">
            <w:pPr>
              <w:tabs>
                <w:tab w:val="left" w:pos="1170"/>
              </w:tabs>
              <w:jc w:val="center"/>
              <w:rPr>
                <w:rFonts w:ascii="Times New Roman" w:hAnsi="Times New Roman" w:cs="Times New Roman"/>
                <w:sz w:val="18"/>
              </w:rPr>
            </w:pPr>
          </w:p>
        </w:tc>
        <w:tc>
          <w:tcPr>
            <w:tcW w:w="2552" w:type="dxa"/>
            <w:shd w:val="clear" w:color="auto" w:fill="auto"/>
          </w:tcPr>
          <w:p w:rsidR="00F1484F" w:rsidRPr="003D3147" w:rsidRDefault="00F1484F" w:rsidP="00910896">
            <w:pPr>
              <w:tabs>
                <w:tab w:val="left" w:pos="1170"/>
              </w:tabs>
              <w:jc w:val="center"/>
              <w:rPr>
                <w:rFonts w:ascii="Times New Roman" w:hAnsi="Times New Roman" w:cs="Times New Roman"/>
                <w:sz w:val="18"/>
              </w:rPr>
            </w:pPr>
          </w:p>
        </w:tc>
        <w:tc>
          <w:tcPr>
            <w:tcW w:w="3827" w:type="dxa"/>
            <w:shd w:val="clear" w:color="auto" w:fill="auto"/>
          </w:tcPr>
          <w:p w:rsidR="00F1484F" w:rsidRPr="003D3147" w:rsidRDefault="00F1484F" w:rsidP="00910896">
            <w:pPr>
              <w:tabs>
                <w:tab w:val="left" w:pos="1170"/>
              </w:tabs>
              <w:rPr>
                <w:rFonts w:ascii="Times New Roman" w:hAnsi="Times New Roman" w:cs="Times New Roman"/>
                <w:sz w:val="18"/>
              </w:rPr>
            </w:pPr>
          </w:p>
        </w:tc>
      </w:tr>
      <w:tr w:rsidR="00910896" w:rsidRPr="006C38E3" w:rsidTr="003D3147">
        <w:tc>
          <w:tcPr>
            <w:tcW w:w="3681" w:type="dxa"/>
            <w:shd w:val="clear" w:color="auto" w:fill="FFF2CC" w:themeFill="accent4" w:themeFillTint="33"/>
          </w:tcPr>
          <w:p w:rsidR="00910896" w:rsidRPr="003D3147" w:rsidRDefault="00910896" w:rsidP="00910896">
            <w:pPr>
              <w:tabs>
                <w:tab w:val="left" w:pos="1170"/>
              </w:tabs>
              <w:rPr>
                <w:rFonts w:ascii="Times New Roman" w:hAnsi="Times New Roman" w:cs="Times New Roman"/>
                <w:b/>
                <w:sz w:val="18"/>
                <w:szCs w:val="24"/>
              </w:rPr>
            </w:pPr>
            <w:r w:rsidRPr="003D3147">
              <w:rPr>
                <w:rFonts w:ascii="Times New Roman" w:hAnsi="Times New Roman" w:cs="Times New Roman"/>
                <w:b/>
                <w:sz w:val="18"/>
                <w:szCs w:val="24"/>
              </w:rPr>
              <w:t>Activități</w:t>
            </w:r>
          </w:p>
        </w:tc>
        <w:tc>
          <w:tcPr>
            <w:tcW w:w="3827" w:type="dxa"/>
            <w:shd w:val="clear" w:color="auto" w:fill="FFF2CC" w:themeFill="accent4" w:themeFillTint="33"/>
          </w:tcPr>
          <w:p w:rsidR="00910896" w:rsidRPr="003D3147" w:rsidRDefault="00910896" w:rsidP="00910896">
            <w:pPr>
              <w:tabs>
                <w:tab w:val="left" w:pos="1170"/>
              </w:tabs>
              <w:rPr>
                <w:rFonts w:ascii="Times New Roman" w:hAnsi="Times New Roman" w:cs="Times New Roman"/>
                <w:b/>
                <w:sz w:val="18"/>
                <w:szCs w:val="24"/>
              </w:rPr>
            </w:pPr>
            <w:r w:rsidRPr="003D3147">
              <w:rPr>
                <w:rFonts w:ascii="Times New Roman" w:hAnsi="Times New Roman" w:cs="Times New Roman"/>
                <w:b/>
                <w:sz w:val="18"/>
                <w:szCs w:val="24"/>
              </w:rPr>
              <w:t>Mijloace</w:t>
            </w:r>
          </w:p>
        </w:tc>
        <w:tc>
          <w:tcPr>
            <w:tcW w:w="2552" w:type="dxa"/>
            <w:shd w:val="clear" w:color="auto" w:fill="FFF2CC" w:themeFill="accent4" w:themeFillTint="33"/>
          </w:tcPr>
          <w:p w:rsidR="00910896" w:rsidRPr="003D3147" w:rsidRDefault="00910896" w:rsidP="00910896">
            <w:pPr>
              <w:tabs>
                <w:tab w:val="left" w:pos="1170"/>
              </w:tabs>
              <w:rPr>
                <w:rFonts w:ascii="Times New Roman" w:hAnsi="Times New Roman" w:cs="Times New Roman"/>
                <w:b/>
                <w:sz w:val="18"/>
                <w:szCs w:val="24"/>
              </w:rPr>
            </w:pPr>
            <w:r w:rsidRPr="003D3147">
              <w:rPr>
                <w:rFonts w:ascii="Times New Roman" w:hAnsi="Times New Roman" w:cs="Times New Roman"/>
                <w:b/>
                <w:sz w:val="18"/>
                <w:szCs w:val="24"/>
              </w:rPr>
              <w:t>Costuri/An</w:t>
            </w:r>
          </w:p>
        </w:tc>
        <w:tc>
          <w:tcPr>
            <w:tcW w:w="3827" w:type="dxa"/>
            <w:shd w:val="clear" w:color="auto" w:fill="FFF2CC" w:themeFill="accent4" w:themeFillTint="33"/>
          </w:tcPr>
          <w:p w:rsidR="00910896" w:rsidRPr="003D3147" w:rsidRDefault="00910896" w:rsidP="00910896">
            <w:pPr>
              <w:tabs>
                <w:tab w:val="left" w:pos="1170"/>
              </w:tabs>
              <w:rPr>
                <w:rFonts w:ascii="Times New Roman" w:hAnsi="Times New Roman" w:cs="Times New Roman"/>
                <w:b/>
                <w:sz w:val="18"/>
                <w:szCs w:val="24"/>
              </w:rPr>
            </w:pPr>
            <w:r w:rsidRPr="003D3147">
              <w:rPr>
                <w:rFonts w:ascii="Times New Roman" w:hAnsi="Times New Roman" w:cs="Times New Roman"/>
                <w:b/>
                <w:sz w:val="18"/>
                <w:szCs w:val="24"/>
              </w:rPr>
              <w:t>Riscuri</w:t>
            </w:r>
          </w:p>
        </w:tc>
      </w:tr>
      <w:tr w:rsidR="00910896" w:rsidRPr="006C38E3" w:rsidTr="00DF3744">
        <w:trPr>
          <w:trHeight w:val="1085"/>
        </w:trPr>
        <w:tc>
          <w:tcPr>
            <w:tcW w:w="3681" w:type="dxa"/>
            <w:shd w:val="clear" w:color="auto" w:fill="auto"/>
          </w:tcPr>
          <w:p w:rsidR="00DD0F92" w:rsidRPr="00DD0F92" w:rsidRDefault="00910896" w:rsidP="00910896">
            <w:pPr>
              <w:rPr>
                <w:rFonts w:ascii="Times New Roman" w:hAnsi="Times New Roman" w:cs="Times New Roman"/>
                <w:color w:val="000000"/>
                <w:sz w:val="18"/>
                <w:szCs w:val="24"/>
                <w:shd w:val="clear" w:color="auto" w:fill="F8F9FA"/>
              </w:rPr>
            </w:pPr>
            <w:r w:rsidRPr="003D3147">
              <w:rPr>
                <w:rFonts w:ascii="Times New Roman" w:hAnsi="Times New Roman" w:cs="Times New Roman"/>
                <w:b/>
                <w:color w:val="000000" w:themeColor="text1"/>
                <w:sz w:val="18"/>
                <w:szCs w:val="24"/>
              </w:rPr>
              <w:t xml:space="preserve">A1 </w:t>
            </w:r>
            <w:r w:rsidR="002F6EFB" w:rsidRPr="003D3147">
              <w:rPr>
                <w:rFonts w:ascii="Times New Roman" w:hAnsi="Times New Roman" w:cs="Times New Roman"/>
                <w:color w:val="000000"/>
                <w:sz w:val="18"/>
                <w:szCs w:val="24"/>
                <w:shd w:val="clear" w:color="auto" w:fill="F8F9FA"/>
              </w:rPr>
              <w:t>Să creăm aplicația web cu  componentele de schimb de experiență, informare dintre utilizatori sau administrația siteului</w:t>
            </w:r>
          </w:p>
        </w:tc>
        <w:tc>
          <w:tcPr>
            <w:tcW w:w="3827" w:type="dxa"/>
            <w:shd w:val="clear" w:color="auto" w:fill="auto"/>
          </w:tcPr>
          <w:p w:rsidR="00910896" w:rsidRPr="003D3147" w:rsidRDefault="00910896" w:rsidP="00910896">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Oficiu,</w:t>
            </w:r>
          </w:p>
          <w:p w:rsidR="00910896" w:rsidRPr="003D3147" w:rsidRDefault="00910896" w:rsidP="00910896">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Utilaj tehnic:</w:t>
            </w:r>
          </w:p>
          <w:p w:rsidR="00910896" w:rsidRPr="003D3147" w:rsidRDefault="00910896" w:rsidP="00910896">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calculatoare  câte unul la  membru,</w:t>
            </w:r>
          </w:p>
          <w:p w:rsidR="00910896" w:rsidRPr="003D3147" w:rsidRDefault="00910896" w:rsidP="00910896">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internet prin cablu/Wi-Fi,</w:t>
            </w:r>
          </w:p>
          <w:p w:rsidR="00DD0F92" w:rsidRPr="00FC768C" w:rsidRDefault="00910896" w:rsidP="00DD0F92">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e</w:t>
            </w:r>
            <w:r w:rsidR="00FC768C">
              <w:rPr>
                <w:rFonts w:ascii="Times New Roman" w:hAnsi="Times New Roman" w:cs="Times New Roman"/>
                <w:sz w:val="18"/>
                <w:szCs w:val="24"/>
              </w:rPr>
              <w:t>lectricitate, mobilă, birotică.</w:t>
            </w:r>
          </w:p>
        </w:tc>
        <w:tc>
          <w:tcPr>
            <w:tcW w:w="2552" w:type="dxa"/>
            <w:shd w:val="clear" w:color="auto" w:fill="auto"/>
          </w:tcPr>
          <w:p w:rsidR="00910896" w:rsidRPr="003D3147" w:rsidRDefault="00910896" w:rsidP="00910896">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De la 5000-15000 euro – chirie oficiu.</w:t>
            </w:r>
          </w:p>
          <w:p w:rsidR="00910896" w:rsidRPr="003D3147" w:rsidRDefault="00910896" w:rsidP="00910896">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Echipamet teh. -  7000-10000 euro</w:t>
            </w:r>
          </w:p>
          <w:p w:rsidR="00DD0F92" w:rsidRPr="003D3147" w:rsidRDefault="00910896" w:rsidP="00DD0F92">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Servicii comunale – 1500</w:t>
            </w:r>
            <w:r w:rsidR="00FC768C">
              <w:rPr>
                <w:rFonts w:ascii="Times New Roman" w:hAnsi="Times New Roman" w:cs="Times New Roman"/>
                <w:sz w:val="18"/>
                <w:szCs w:val="24"/>
              </w:rPr>
              <w:t xml:space="preserve"> euro.</w:t>
            </w:r>
          </w:p>
        </w:tc>
        <w:tc>
          <w:tcPr>
            <w:tcW w:w="3827" w:type="dxa"/>
            <w:shd w:val="clear" w:color="auto" w:fill="auto"/>
          </w:tcPr>
          <w:p w:rsidR="00910896" w:rsidRPr="003D3147" w:rsidRDefault="00910896" w:rsidP="00910896">
            <w:pPr>
              <w:tabs>
                <w:tab w:val="left" w:pos="1170"/>
              </w:tabs>
              <w:jc w:val="center"/>
              <w:rPr>
                <w:rFonts w:ascii="Times New Roman" w:hAnsi="Times New Roman" w:cs="Times New Roman"/>
                <w:sz w:val="18"/>
                <w:szCs w:val="24"/>
              </w:rPr>
            </w:pPr>
          </w:p>
          <w:p w:rsidR="00910896" w:rsidRPr="003D3147" w:rsidRDefault="00910896" w:rsidP="00910896">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Prețuri ridicate de chirie a oficiilor.</w:t>
            </w:r>
          </w:p>
          <w:p w:rsidR="00FC768C" w:rsidRPr="003D3147" w:rsidRDefault="00910896" w:rsidP="00DD0F92">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Lipsa utilajelor și a echipamentelor necesare.</w:t>
            </w:r>
          </w:p>
        </w:tc>
      </w:tr>
      <w:tr w:rsidR="00910896" w:rsidRPr="006C38E3" w:rsidTr="003D3147">
        <w:trPr>
          <w:trHeight w:val="690"/>
        </w:trPr>
        <w:tc>
          <w:tcPr>
            <w:tcW w:w="3681" w:type="dxa"/>
            <w:shd w:val="clear" w:color="auto" w:fill="auto"/>
          </w:tcPr>
          <w:p w:rsidR="00FC768C" w:rsidRPr="00FC768C" w:rsidRDefault="00910896" w:rsidP="00910896">
            <w:pPr>
              <w:rPr>
                <w:rFonts w:ascii="Times New Roman" w:hAnsi="Times New Roman" w:cs="Times New Roman"/>
                <w:color w:val="000000"/>
                <w:sz w:val="18"/>
                <w:szCs w:val="24"/>
                <w:shd w:val="clear" w:color="auto" w:fill="F8F9FA"/>
              </w:rPr>
            </w:pPr>
            <w:r w:rsidRPr="003D3147">
              <w:rPr>
                <w:rFonts w:ascii="Times New Roman" w:hAnsi="Times New Roman" w:cs="Times New Roman"/>
                <w:b/>
                <w:color w:val="000000" w:themeColor="text1"/>
                <w:sz w:val="18"/>
                <w:szCs w:val="24"/>
              </w:rPr>
              <w:t xml:space="preserve">A2 </w:t>
            </w:r>
            <w:r w:rsidR="002F6EFB" w:rsidRPr="003D3147">
              <w:rPr>
                <w:rFonts w:ascii="Times New Roman" w:hAnsi="Times New Roman" w:cs="Times New Roman"/>
                <w:color w:val="000000"/>
                <w:sz w:val="18"/>
                <w:szCs w:val="24"/>
                <w:shd w:val="clear" w:color="auto" w:fill="F8F9FA"/>
              </w:rPr>
              <w:t>Să facem mentenanța și administrarea de lungă durată a aplicației.</w:t>
            </w:r>
          </w:p>
        </w:tc>
        <w:tc>
          <w:tcPr>
            <w:tcW w:w="3827" w:type="dxa"/>
            <w:shd w:val="clear" w:color="auto" w:fill="auto"/>
          </w:tcPr>
          <w:p w:rsidR="00910896" w:rsidRPr="003D3147" w:rsidRDefault="00910896" w:rsidP="00910896">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Echipament, acces la internet.</w:t>
            </w:r>
          </w:p>
          <w:p w:rsidR="00910896" w:rsidRPr="003D3147" w:rsidRDefault="00910896" w:rsidP="00FC768C">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 xml:space="preserve">Soft specializat de programare. </w:t>
            </w:r>
          </w:p>
        </w:tc>
        <w:tc>
          <w:tcPr>
            <w:tcW w:w="2552" w:type="dxa"/>
            <w:shd w:val="clear" w:color="auto" w:fill="auto"/>
          </w:tcPr>
          <w:p w:rsidR="00910896" w:rsidRPr="003D3147" w:rsidRDefault="00910896" w:rsidP="00910896">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Server 2000-4000 euro,</w:t>
            </w:r>
          </w:p>
          <w:p w:rsidR="00910896" w:rsidRPr="003D3147" w:rsidRDefault="00910896" w:rsidP="00910896">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Soft 2500-4000 euro,</w:t>
            </w:r>
          </w:p>
          <w:p w:rsidR="00FC768C" w:rsidRPr="003D3147" w:rsidRDefault="00910896" w:rsidP="00FC768C">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Internet 1500 euro</w:t>
            </w:r>
          </w:p>
        </w:tc>
        <w:tc>
          <w:tcPr>
            <w:tcW w:w="3827" w:type="dxa"/>
            <w:shd w:val="clear" w:color="auto" w:fill="auto"/>
          </w:tcPr>
          <w:p w:rsidR="00910896" w:rsidRPr="003D3147" w:rsidRDefault="00910896" w:rsidP="00910896">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Deficit de specialiști de creare și promovare a platformei online.</w:t>
            </w:r>
          </w:p>
          <w:p w:rsidR="00910896" w:rsidRPr="003D3147" w:rsidRDefault="00910896" w:rsidP="00FC768C">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Prețul r</w:t>
            </w:r>
            <w:r w:rsidR="00FC768C">
              <w:rPr>
                <w:rFonts w:ascii="Times New Roman" w:hAnsi="Times New Roman" w:cs="Times New Roman"/>
                <w:sz w:val="18"/>
                <w:szCs w:val="24"/>
              </w:rPr>
              <w:t>idicat de arendă a unui server.</w:t>
            </w:r>
          </w:p>
        </w:tc>
      </w:tr>
      <w:tr w:rsidR="002F6EFB" w:rsidRPr="006C38E3" w:rsidTr="00DF3744">
        <w:trPr>
          <w:trHeight w:val="632"/>
        </w:trPr>
        <w:tc>
          <w:tcPr>
            <w:tcW w:w="3681" w:type="dxa"/>
            <w:shd w:val="clear" w:color="auto" w:fill="auto"/>
          </w:tcPr>
          <w:p w:rsidR="00DF3744" w:rsidRPr="003D3147" w:rsidRDefault="002F6EFB" w:rsidP="002F6EFB">
            <w:pPr>
              <w:tabs>
                <w:tab w:val="left" w:pos="506"/>
              </w:tabs>
              <w:autoSpaceDE w:val="0"/>
              <w:autoSpaceDN w:val="0"/>
              <w:adjustRightInd w:val="0"/>
              <w:rPr>
                <w:rFonts w:ascii="Times New Roman" w:hAnsi="Times New Roman" w:cs="Times New Roman"/>
                <w:color w:val="000000"/>
                <w:sz w:val="18"/>
                <w:szCs w:val="24"/>
                <w:shd w:val="clear" w:color="auto" w:fill="F8F9FA"/>
              </w:rPr>
            </w:pPr>
            <w:r w:rsidRPr="003D3147">
              <w:rPr>
                <w:rFonts w:ascii="Times New Roman" w:hAnsi="Times New Roman" w:cs="Times New Roman"/>
                <w:b/>
                <w:color w:val="000000"/>
                <w:sz w:val="18"/>
                <w:shd w:val="clear" w:color="auto" w:fill="F8F9FA"/>
              </w:rPr>
              <w:t>A3</w:t>
            </w:r>
            <w:r w:rsidRPr="003D3147">
              <w:rPr>
                <w:rFonts w:ascii="Times New Roman" w:hAnsi="Times New Roman" w:cs="Times New Roman"/>
                <w:color w:val="000000"/>
                <w:sz w:val="18"/>
                <w:szCs w:val="24"/>
                <w:shd w:val="clear" w:color="auto" w:fill="F8F9FA"/>
              </w:rPr>
              <w:t xml:space="preserve"> Să dezvoltăm noi compartimente pentru aplicație, de exemplu schimb de materiale didactice, bază gratuită de informație,etc.</w:t>
            </w:r>
          </w:p>
        </w:tc>
        <w:tc>
          <w:tcPr>
            <w:tcW w:w="3827" w:type="dxa"/>
            <w:shd w:val="clear" w:color="auto" w:fill="auto"/>
          </w:tcPr>
          <w:p w:rsidR="00DF3744" w:rsidRPr="003D3147" w:rsidRDefault="002F6EFB" w:rsidP="00DF3744">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Calculator, internet, cursuri de performanta.</w:t>
            </w:r>
          </w:p>
        </w:tc>
        <w:tc>
          <w:tcPr>
            <w:tcW w:w="2552" w:type="dxa"/>
            <w:shd w:val="clear" w:color="auto" w:fill="auto"/>
          </w:tcPr>
          <w:p w:rsidR="00FC768C" w:rsidRPr="003D3147" w:rsidRDefault="002F6EFB" w:rsidP="00DF3744">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 xml:space="preserve">Întreținerea/actualizarea platformei – 2500-4000 euro. Zece cursuri de la 100-200 </w:t>
            </w:r>
            <w:r w:rsidR="00FC768C">
              <w:rPr>
                <w:rFonts w:ascii="Times New Roman" w:hAnsi="Times New Roman" w:cs="Times New Roman"/>
                <w:sz w:val="18"/>
                <w:szCs w:val="24"/>
              </w:rPr>
              <w:t>eu</w:t>
            </w:r>
          </w:p>
        </w:tc>
        <w:tc>
          <w:tcPr>
            <w:tcW w:w="3827" w:type="dxa"/>
            <w:shd w:val="clear" w:color="auto" w:fill="auto"/>
          </w:tcPr>
          <w:p w:rsidR="00DF3744" w:rsidRPr="003D3147" w:rsidRDefault="002F6EFB" w:rsidP="00DF3744">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Dificulatatea sporită de dezvoltare a noilor compartimente pentru aplicatie si schimbul de materiale didactice</w:t>
            </w:r>
          </w:p>
        </w:tc>
      </w:tr>
      <w:tr w:rsidR="00F1484F" w:rsidRPr="006C38E3" w:rsidTr="00DF3744">
        <w:trPr>
          <w:trHeight w:val="632"/>
        </w:trPr>
        <w:tc>
          <w:tcPr>
            <w:tcW w:w="3681" w:type="dxa"/>
            <w:shd w:val="clear" w:color="auto" w:fill="auto"/>
          </w:tcPr>
          <w:p w:rsidR="00F1484F" w:rsidRPr="00F1484F" w:rsidRDefault="00F1484F" w:rsidP="002F6EFB">
            <w:pPr>
              <w:tabs>
                <w:tab w:val="left" w:pos="506"/>
              </w:tabs>
              <w:autoSpaceDE w:val="0"/>
              <w:autoSpaceDN w:val="0"/>
              <w:adjustRightInd w:val="0"/>
              <w:rPr>
                <w:rFonts w:ascii="Times New Roman" w:hAnsi="Times New Roman" w:cs="Times New Roman"/>
                <w:color w:val="000000"/>
                <w:sz w:val="18"/>
                <w:shd w:val="clear" w:color="auto" w:fill="F8F9FA"/>
              </w:rPr>
            </w:pPr>
            <w:r>
              <w:rPr>
                <w:rFonts w:ascii="Times New Roman" w:hAnsi="Times New Roman" w:cs="Times New Roman"/>
                <w:b/>
                <w:color w:val="000000"/>
                <w:sz w:val="18"/>
                <w:shd w:val="clear" w:color="auto" w:fill="F8F9FA"/>
              </w:rPr>
              <w:t xml:space="preserve">A4. </w:t>
            </w:r>
          </w:p>
        </w:tc>
        <w:tc>
          <w:tcPr>
            <w:tcW w:w="3827" w:type="dxa"/>
            <w:shd w:val="clear" w:color="auto" w:fill="auto"/>
          </w:tcPr>
          <w:p w:rsidR="00F1484F" w:rsidRPr="003D3147" w:rsidRDefault="00F1484F" w:rsidP="00DF3744">
            <w:pPr>
              <w:tabs>
                <w:tab w:val="left" w:pos="1170"/>
              </w:tabs>
              <w:jc w:val="center"/>
              <w:rPr>
                <w:rFonts w:ascii="Times New Roman" w:hAnsi="Times New Roman" w:cs="Times New Roman"/>
                <w:sz w:val="18"/>
                <w:szCs w:val="24"/>
              </w:rPr>
            </w:pPr>
          </w:p>
        </w:tc>
        <w:tc>
          <w:tcPr>
            <w:tcW w:w="2552" w:type="dxa"/>
            <w:shd w:val="clear" w:color="auto" w:fill="auto"/>
          </w:tcPr>
          <w:p w:rsidR="00F1484F" w:rsidRPr="003D3147" w:rsidRDefault="00F1484F" w:rsidP="00DF3744">
            <w:pPr>
              <w:tabs>
                <w:tab w:val="left" w:pos="1170"/>
              </w:tabs>
              <w:jc w:val="center"/>
              <w:rPr>
                <w:rFonts w:ascii="Times New Roman" w:hAnsi="Times New Roman" w:cs="Times New Roman"/>
                <w:sz w:val="18"/>
                <w:szCs w:val="24"/>
              </w:rPr>
            </w:pPr>
          </w:p>
        </w:tc>
        <w:tc>
          <w:tcPr>
            <w:tcW w:w="3827" w:type="dxa"/>
            <w:shd w:val="clear" w:color="auto" w:fill="auto"/>
          </w:tcPr>
          <w:p w:rsidR="00F1484F" w:rsidRPr="003D3147" w:rsidRDefault="00F1484F" w:rsidP="00DF3744">
            <w:pPr>
              <w:tabs>
                <w:tab w:val="left" w:pos="1170"/>
              </w:tabs>
              <w:jc w:val="center"/>
              <w:rPr>
                <w:rFonts w:ascii="Times New Roman" w:hAnsi="Times New Roman" w:cs="Times New Roman"/>
                <w:sz w:val="18"/>
                <w:szCs w:val="24"/>
              </w:rPr>
            </w:pPr>
          </w:p>
        </w:tc>
      </w:tr>
      <w:tr w:rsidR="002F6EFB" w:rsidRPr="006C38E3" w:rsidTr="003D3147">
        <w:tc>
          <w:tcPr>
            <w:tcW w:w="10060" w:type="dxa"/>
            <w:gridSpan w:val="3"/>
            <w:tcBorders>
              <w:top w:val="single" w:sz="4" w:space="0" w:color="auto"/>
              <w:left w:val="nil"/>
              <w:bottom w:val="nil"/>
              <w:right w:val="single" w:sz="4" w:space="0" w:color="auto"/>
            </w:tcBorders>
            <w:shd w:val="clear" w:color="auto" w:fill="auto"/>
          </w:tcPr>
          <w:p w:rsidR="002F6EFB" w:rsidRPr="003D3147" w:rsidRDefault="002F6EFB" w:rsidP="002F6EFB">
            <w:pPr>
              <w:tabs>
                <w:tab w:val="left" w:pos="1170"/>
              </w:tabs>
              <w:rPr>
                <w:rFonts w:ascii="Times New Roman" w:hAnsi="Times New Roman" w:cs="Times New Roman"/>
                <w:sz w:val="18"/>
                <w:szCs w:val="24"/>
              </w:rPr>
            </w:pPr>
          </w:p>
        </w:tc>
        <w:tc>
          <w:tcPr>
            <w:tcW w:w="3827" w:type="dxa"/>
            <w:tcBorders>
              <w:left w:val="single" w:sz="4" w:space="0" w:color="auto"/>
            </w:tcBorders>
            <w:shd w:val="clear" w:color="auto" w:fill="FFD966" w:themeFill="accent4" w:themeFillTint="99"/>
          </w:tcPr>
          <w:p w:rsidR="002F6EFB" w:rsidRPr="003D3147" w:rsidRDefault="002F6EFB" w:rsidP="002F6EFB">
            <w:pPr>
              <w:tabs>
                <w:tab w:val="left" w:pos="1170"/>
              </w:tabs>
              <w:rPr>
                <w:rFonts w:ascii="Times New Roman" w:hAnsi="Times New Roman" w:cs="Times New Roman"/>
                <w:sz w:val="18"/>
                <w:szCs w:val="24"/>
              </w:rPr>
            </w:pPr>
            <w:r w:rsidRPr="003D3147">
              <w:rPr>
                <w:rFonts w:ascii="Times New Roman" w:hAnsi="Times New Roman" w:cs="Times New Roman"/>
                <w:b/>
                <w:sz w:val="18"/>
                <w:szCs w:val="24"/>
              </w:rPr>
              <w:t>Pre-condiții</w:t>
            </w:r>
          </w:p>
        </w:tc>
      </w:tr>
      <w:tr w:rsidR="002F6EFB" w:rsidRPr="006C38E3" w:rsidTr="003D3147">
        <w:tc>
          <w:tcPr>
            <w:tcW w:w="10060" w:type="dxa"/>
            <w:gridSpan w:val="3"/>
            <w:tcBorders>
              <w:top w:val="nil"/>
              <w:left w:val="nil"/>
              <w:bottom w:val="nil"/>
              <w:right w:val="single" w:sz="4" w:space="0" w:color="auto"/>
            </w:tcBorders>
            <w:shd w:val="clear" w:color="auto" w:fill="auto"/>
          </w:tcPr>
          <w:p w:rsidR="002F6EFB" w:rsidRPr="003D3147" w:rsidRDefault="002F6EFB" w:rsidP="002F6EFB">
            <w:pPr>
              <w:tabs>
                <w:tab w:val="left" w:pos="1170"/>
              </w:tabs>
              <w:rPr>
                <w:rFonts w:ascii="Times New Roman" w:hAnsi="Times New Roman" w:cs="Times New Roman"/>
                <w:sz w:val="18"/>
                <w:szCs w:val="24"/>
              </w:rPr>
            </w:pPr>
          </w:p>
        </w:tc>
        <w:tc>
          <w:tcPr>
            <w:tcW w:w="3827" w:type="dxa"/>
            <w:tcBorders>
              <w:left w:val="single" w:sz="4" w:space="0" w:color="auto"/>
            </w:tcBorders>
            <w:shd w:val="clear" w:color="auto" w:fill="auto"/>
          </w:tcPr>
          <w:p w:rsidR="002F6EFB" w:rsidRPr="003D3147" w:rsidRDefault="002F6EFB" w:rsidP="002F6EFB">
            <w:pPr>
              <w:tabs>
                <w:tab w:val="left" w:pos="1170"/>
              </w:tabs>
              <w:rPr>
                <w:rFonts w:ascii="Times New Roman" w:hAnsi="Times New Roman" w:cs="Times New Roman"/>
                <w:sz w:val="18"/>
                <w:szCs w:val="24"/>
              </w:rPr>
            </w:pPr>
            <w:r w:rsidRPr="003D3147">
              <w:rPr>
                <w:rFonts w:ascii="Times New Roman" w:hAnsi="Times New Roman" w:cs="Times New Roman"/>
                <w:sz w:val="18"/>
                <w:szCs w:val="24"/>
              </w:rPr>
              <w:t>Interes din partea societatii</w:t>
            </w:r>
          </w:p>
        </w:tc>
      </w:tr>
      <w:tr w:rsidR="002F6EFB" w:rsidRPr="006C38E3" w:rsidTr="003D3147">
        <w:tc>
          <w:tcPr>
            <w:tcW w:w="10060" w:type="dxa"/>
            <w:gridSpan w:val="3"/>
            <w:tcBorders>
              <w:top w:val="nil"/>
              <w:left w:val="nil"/>
              <w:bottom w:val="nil"/>
              <w:right w:val="single" w:sz="4" w:space="0" w:color="auto"/>
            </w:tcBorders>
            <w:shd w:val="clear" w:color="auto" w:fill="auto"/>
          </w:tcPr>
          <w:p w:rsidR="002F6EFB" w:rsidRPr="003D3147" w:rsidRDefault="002F6EFB" w:rsidP="002F6EFB">
            <w:pPr>
              <w:tabs>
                <w:tab w:val="left" w:pos="1170"/>
              </w:tabs>
              <w:rPr>
                <w:rFonts w:ascii="Times New Roman" w:hAnsi="Times New Roman" w:cs="Times New Roman"/>
                <w:sz w:val="18"/>
                <w:szCs w:val="24"/>
              </w:rPr>
            </w:pPr>
          </w:p>
        </w:tc>
        <w:tc>
          <w:tcPr>
            <w:tcW w:w="3827" w:type="dxa"/>
            <w:tcBorders>
              <w:left w:val="single" w:sz="4" w:space="0" w:color="auto"/>
            </w:tcBorders>
            <w:shd w:val="clear" w:color="auto" w:fill="auto"/>
          </w:tcPr>
          <w:p w:rsidR="002F6EFB" w:rsidRPr="003D3147" w:rsidRDefault="002F6EFB" w:rsidP="002F6EFB">
            <w:pPr>
              <w:tabs>
                <w:tab w:val="left" w:pos="1170"/>
              </w:tabs>
              <w:rPr>
                <w:rFonts w:ascii="Times New Roman" w:hAnsi="Times New Roman" w:cs="Times New Roman"/>
                <w:sz w:val="18"/>
                <w:szCs w:val="24"/>
              </w:rPr>
            </w:pPr>
            <w:r w:rsidRPr="003D3147">
              <w:rPr>
                <w:rFonts w:ascii="Times New Roman" w:hAnsi="Times New Roman" w:cs="Times New Roman"/>
                <w:sz w:val="18"/>
                <w:szCs w:val="24"/>
              </w:rPr>
              <w:t>Acces la datele necesare.</w:t>
            </w:r>
          </w:p>
        </w:tc>
      </w:tr>
      <w:tr w:rsidR="002F6EFB" w:rsidRPr="006C38E3" w:rsidTr="003D3147">
        <w:tc>
          <w:tcPr>
            <w:tcW w:w="10060" w:type="dxa"/>
            <w:gridSpan w:val="3"/>
            <w:tcBorders>
              <w:top w:val="nil"/>
              <w:left w:val="nil"/>
              <w:bottom w:val="nil"/>
              <w:right w:val="single" w:sz="4" w:space="0" w:color="auto"/>
            </w:tcBorders>
            <w:shd w:val="clear" w:color="auto" w:fill="auto"/>
          </w:tcPr>
          <w:p w:rsidR="002F6EFB" w:rsidRPr="003D3147" w:rsidRDefault="002F6EFB" w:rsidP="002F6EFB">
            <w:pPr>
              <w:tabs>
                <w:tab w:val="left" w:pos="1170"/>
              </w:tabs>
              <w:rPr>
                <w:rFonts w:ascii="Times New Roman" w:hAnsi="Times New Roman" w:cs="Times New Roman"/>
                <w:sz w:val="18"/>
                <w:szCs w:val="24"/>
              </w:rPr>
            </w:pPr>
          </w:p>
        </w:tc>
        <w:tc>
          <w:tcPr>
            <w:tcW w:w="3827" w:type="dxa"/>
            <w:tcBorders>
              <w:left w:val="single" w:sz="4" w:space="0" w:color="auto"/>
            </w:tcBorders>
            <w:shd w:val="clear" w:color="auto" w:fill="auto"/>
          </w:tcPr>
          <w:p w:rsidR="002F6EFB" w:rsidRPr="003D3147" w:rsidRDefault="002F6EFB" w:rsidP="002F6EFB">
            <w:pPr>
              <w:tabs>
                <w:tab w:val="left" w:pos="1170"/>
              </w:tabs>
              <w:rPr>
                <w:rFonts w:ascii="Times New Roman" w:hAnsi="Times New Roman" w:cs="Times New Roman"/>
                <w:sz w:val="18"/>
                <w:szCs w:val="24"/>
              </w:rPr>
            </w:pPr>
            <w:r w:rsidRPr="003D3147">
              <w:rPr>
                <w:rFonts w:ascii="Times New Roman" w:hAnsi="Times New Roman" w:cs="Times New Roman"/>
                <w:sz w:val="18"/>
                <w:szCs w:val="24"/>
              </w:rPr>
              <w:t>Prezența unei finanțări stabile pe o perioadă mai îndelungată minim 1-2 ani.</w:t>
            </w:r>
          </w:p>
        </w:tc>
      </w:tr>
    </w:tbl>
    <w:p w:rsidR="003D3147" w:rsidRDefault="003D3147" w:rsidP="00703F15">
      <w:pPr>
        <w:sectPr w:rsidR="003D3147" w:rsidSect="003D3147">
          <w:pgSz w:w="15840" w:h="12240"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rsidR="00D42B7C" w:rsidRPr="00D42B7C" w:rsidRDefault="00D42B7C" w:rsidP="00703F15"/>
    <w:sectPr w:rsidR="00D42B7C" w:rsidRPr="00D42B7C" w:rsidSect="003D3147">
      <w:pgSz w:w="12240" w:h="15840"/>
      <w:pgMar w:top="1134" w:right="851" w:bottom="1134" w:left="1622"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969" w:rsidRDefault="00963969" w:rsidP="00C126F8">
      <w:pPr>
        <w:spacing w:after="0" w:line="240" w:lineRule="auto"/>
      </w:pPr>
      <w:r>
        <w:separator/>
      </w:r>
    </w:p>
  </w:endnote>
  <w:endnote w:type="continuationSeparator" w:id="0">
    <w:p w:rsidR="00963969" w:rsidRDefault="00963969" w:rsidP="00C12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512984"/>
      <w:docPartObj>
        <w:docPartGallery w:val="Page Numbers (Bottom of Page)"/>
        <w:docPartUnique/>
      </w:docPartObj>
    </w:sdtPr>
    <w:sdtEndPr>
      <w:rPr>
        <w:noProof/>
      </w:rPr>
    </w:sdtEndPr>
    <w:sdtContent>
      <w:p w:rsidR="00512818" w:rsidRDefault="00512818">
        <w:pPr>
          <w:pStyle w:val="a9"/>
          <w:jc w:val="center"/>
        </w:pPr>
        <w:r>
          <w:fldChar w:fldCharType="begin"/>
        </w:r>
        <w:r>
          <w:instrText xml:space="preserve"> PAGE   \* MERGEFORMAT </w:instrText>
        </w:r>
        <w:r>
          <w:fldChar w:fldCharType="separate"/>
        </w:r>
        <w:r w:rsidR="00F1484F">
          <w:rPr>
            <w:noProof/>
          </w:rPr>
          <w:t>4</w:t>
        </w:r>
        <w:r>
          <w:rPr>
            <w:noProof/>
          </w:rPr>
          <w:fldChar w:fldCharType="end"/>
        </w:r>
      </w:p>
    </w:sdtContent>
  </w:sdt>
  <w:p w:rsidR="00512818" w:rsidRDefault="00512818" w:rsidP="008D2A24">
    <w:pPr>
      <w:pStyle w:val="a9"/>
      <w:tabs>
        <w:tab w:val="clear" w:pos="4844"/>
        <w:tab w:val="clear" w:pos="9689"/>
        <w:tab w:val="left" w:pos="6329"/>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350502"/>
      <w:docPartObj>
        <w:docPartGallery w:val="Page Numbers (Bottom of Page)"/>
        <w:docPartUnique/>
      </w:docPartObj>
    </w:sdtPr>
    <w:sdtEndPr>
      <w:rPr>
        <w:noProof/>
      </w:rPr>
    </w:sdtEndPr>
    <w:sdtContent>
      <w:p w:rsidR="00512818" w:rsidRDefault="00512818">
        <w:pPr>
          <w:pStyle w:val="a9"/>
          <w:jc w:val="center"/>
        </w:pPr>
        <w:r>
          <w:fldChar w:fldCharType="begin"/>
        </w:r>
        <w:r>
          <w:instrText xml:space="preserve"> PAGE   \* MERGEFORMAT </w:instrText>
        </w:r>
        <w:r>
          <w:fldChar w:fldCharType="separate"/>
        </w:r>
        <w:r w:rsidR="00F1484F">
          <w:rPr>
            <w:noProof/>
          </w:rPr>
          <w:t>1</w:t>
        </w:r>
        <w:r>
          <w:rPr>
            <w:noProof/>
          </w:rPr>
          <w:fldChar w:fldCharType="end"/>
        </w:r>
        <w:r>
          <w:rPr>
            <w:noProof/>
          </w:rPr>
          <w:t>5</w:t>
        </w:r>
      </w:p>
    </w:sdtContent>
  </w:sdt>
  <w:p w:rsidR="00512818" w:rsidRDefault="0051281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969" w:rsidRDefault="00963969" w:rsidP="00C126F8">
      <w:pPr>
        <w:spacing w:after="0" w:line="240" w:lineRule="auto"/>
      </w:pPr>
      <w:r>
        <w:separator/>
      </w:r>
    </w:p>
  </w:footnote>
  <w:footnote w:type="continuationSeparator" w:id="0">
    <w:p w:rsidR="00963969" w:rsidRDefault="00963969" w:rsidP="00C12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CE8"/>
    <w:multiLevelType w:val="hybridMultilevel"/>
    <w:tmpl w:val="85EC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66E0"/>
    <w:multiLevelType w:val="hybridMultilevel"/>
    <w:tmpl w:val="DC80CD4A"/>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 w15:restartNumberingAfterBreak="0">
    <w:nsid w:val="09BD4B08"/>
    <w:multiLevelType w:val="hybridMultilevel"/>
    <w:tmpl w:val="51F80ECE"/>
    <w:lvl w:ilvl="0" w:tplc="0819000F">
      <w:start w:val="1"/>
      <w:numFmt w:val="decimal"/>
      <w:lvlText w:val="%1."/>
      <w:lvlJc w:val="left"/>
      <w:pPr>
        <w:ind w:left="1800" w:hanging="360"/>
      </w:pPr>
    </w:lvl>
    <w:lvl w:ilvl="1" w:tplc="08190019" w:tentative="1">
      <w:start w:val="1"/>
      <w:numFmt w:val="lowerLetter"/>
      <w:lvlText w:val="%2."/>
      <w:lvlJc w:val="left"/>
      <w:pPr>
        <w:ind w:left="2520" w:hanging="360"/>
      </w:pPr>
    </w:lvl>
    <w:lvl w:ilvl="2" w:tplc="0819001B" w:tentative="1">
      <w:start w:val="1"/>
      <w:numFmt w:val="lowerRoman"/>
      <w:lvlText w:val="%3."/>
      <w:lvlJc w:val="right"/>
      <w:pPr>
        <w:ind w:left="3240" w:hanging="180"/>
      </w:pPr>
    </w:lvl>
    <w:lvl w:ilvl="3" w:tplc="0819000F" w:tentative="1">
      <w:start w:val="1"/>
      <w:numFmt w:val="decimal"/>
      <w:lvlText w:val="%4."/>
      <w:lvlJc w:val="left"/>
      <w:pPr>
        <w:ind w:left="3960" w:hanging="360"/>
      </w:pPr>
    </w:lvl>
    <w:lvl w:ilvl="4" w:tplc="08190019" w:tentative="1">
      <w:start w:val="1"/>
      <w:numFmt w:val="lowerLetter"/>
      <w:lvlText w:val="%5."/>
      <w:lvlJc w:val="left"/>
      <w:pPr>
        <w:ind w:left="4680" w:hanging="360"/>
      </w:pPr>
    </w:lvl>
    <w:lvl w:ilvl="5" w:tplc="0819001B" w:tentative="1">
      <w:start w:val="1"/>
      <w:numFmt w:val="lowerRoman"/>
      <w:lvlText w:val="%6."/>
      <w:lvlJc w:val="right"/>
      <w:pPr>
        <w:ind w:left="5400" w:hanging="180"/>
      </w:pPr>
    </w:lvl>
    <w:lvl w:ilvl="6" w:tplc="0819000F" w:tentative="1">
      <w:start w:val="1"/>
      <w:numFmt w:val="decimal"/>
      <w:lvlText w:val="%7."/>
      <w:lvlJc w:val="left"/>
      <w:pPr>
        <w:ind w:left="6120" w:hanging="360"/>
      </w:pPr>
    </w:lvl>
    <w:lvl w:ilvl="7" w:tplc="08190019" w:tentative="1">
      <w:start w:val="1"/>
      <w:numFmt w:val="lowerLetter"/>
      <w:lvlText w:val="%8."/>
      <w:lvlJc w:val="left"/>
      <w:pPr>
        <w:ind w:left="6840" w:hanging="360"/>
      </w:pPr>
    </w:lvl>
    <w:lvl w:ilvl="8" w:tplc="0819001B" w:tentative="1">
      <w:start w:val="1"/>
      <w:numFmt w:val="lowerRoman"/>
      <w:lvlText w:val="%9."/>
      <w:lvlJc w:val="right"/>
      <w:pPr>
        <w:ind w:left="7560" w:hanging="180"/>
      </w:pPr>
    </w:lvl>
  </w:abstractNum>
  <w:abstractNum w:abstractNumId="3" w15:restartNumberingAfterBreak="0">
    <w:nsid w:val="0DA93562"/>
    <w:multiLevelType w:val="hybridMultilevel"/>
    <w:tmpl w:val="6BEE0160"/>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4" w15:restartNumberingAfterBreak="0">
    <w:nsid w:val="0F1C5E18"/>
    <w:multiLevelType w:val="hybridMultilevel"/>
    <w:tmpl w:val="51F80ECE"/>
    <w:lvl w:ilvl="0" w:tplc="0819000F">
      <w:start w:val="1"/>
      <w:numFmt w:val="decimal"/>
      <w:lvlText w:val="%1."/>
      <w:lvlJc w:val="left"/>
      <w:pPr>
        <w:ind w:left="1800" w:hanging="360"/>
      </w:pPr>
    </w:lvl>
    <w:lvl w:ilvl="1" w:tplc="08190019" w:tentative="1">
      <w:start w:val="1"/>
      <w:numFmt w:val="lowerLetter"/>
      <w:lvlText w:val="%2."/>
      <w:lvlJc w:val="left"/>
      <w:pPr>
        <w:ind w:left="2520" w:hanging="360"/>
      </w:pPr>
    </w:lvl>
    <w:lvl w:ilvl="2" w:tplc="0819001B" w:tentative="1">
      <w:start w:val="1"/>
      <w:numFmt w:val="lowerRoman"/>
      <w:lvlText w:val="%3."/>
      <w:lvlJc w:val="right"/>
      <w:pPr>
        <w:ind w:left="3240" w:hanging="180"/>
      </w:pPr>
    </w:lvl>
    <w:lvl w:ilvl="3" w:tplc="0819000F" w:tentative="1">
      <w:start w:val="1"/>
      <w:numFmt w:val="decimal"/>
      <w:lvlText w:val="%4."/>
      <w:lvlJc w:val="left"/>
      <w:pPr>
        <w:ind w:left="3960" w:hanging="360"/>
      </w:pPr>
    </w:lvl>
    <w:lvl w:ilvl="4" w:tplc="08190019" w:tentative="1">
      <w:start w:val="1"/>
      <w:numFmt w:val="lowerLetter"/>
      <w:lvlText w:val="%5."/>
      <w:lvlJc w:val="left"/>
      <w:pPr>
        <w:ind w:left="4680" w:hanging="360"/>
      </w:pPr>
    </w:lvl>
    <w:lvl w:ilvl="5" w:tplc="0819001B" w:tentative="1">
      <w:start w:val="1"/>
      <w:numFmt w:val="lowerRoman"/>
      <w:lvlText w:val="%6."/>
      <w:lvlJc w:val="right"/>
      <w:pPr>
        <w:ind w:left="5400" w:hanging="180"/>
      </w:pPr>
    </w:lvl>
    <w:lvl w:ilvl="6" w:tplc="0819000F" w:tentative="1">
      <w:start w:val="1"/>
      <w:numFmt w:val="decimal"/>
      <w:lvlText w:val="%7."/>
      <w:lvlJc w:val="left"/>
      <w:pPr>
        <w:ind w:left="6120" w:hanging="360"/>
      </w:pPr>
    </w:lvl>
    <w:lvl w:ilvl="7" w:tplc="08190019" w:tentative="1">
      <w:start w:val="1"/>
      <w:numFmt w:val="lowerLetter"/>
      <w:lvlText w:val="%8."/>
      <w:lvlJc w:val="left"/>
      <w:pPr>
        <w:ind w:left="6840" w:hanging="360"/>
      </w:pPr>
    </w:lvl>
    <w:lvl w:ilvl="8" w:tplc="0819001B" w:tentative="1">
      <w:start w:val="1"/>
      <w:numFmt w:val="lowerRoman"/>
      <w:lvlText w:val="%9."/>
      <w:lvlJc w:val="right"/>
      <w:pPr>
        <w:ind w:left="7560" w:hanging="180"/>
      </w:pPr>
    </w:lvl>
  </w:abstractNum>
  <w:abstractNum w:abstractNumId="5" w15:restartNumberingAfterBreak="0">
    <w:nsid w:val="1C1F0E0F"/>
    <w:multiLevelType w:val="hybridMultilevel"/>
    <w:tmpl w:val="0A8620F6"/>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6" w15:restartNumberingAfterBreak="0">
    <w:nsid w:val="1D697B23"/>
    <w:multiLevelType w:val="hybridMultilevel"/>
    <w:tmpl w:val="7B362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2A7BEF"/>
    <w:multiLevelType w:val="hybridMultilevel"/>
    <w:tmpl w:val="B43CE44A"/>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8" w15:restartNumberingAfterBreak="0">
    <w:nsid w:val="2A361EC3"/>
    <w:multiLevelType w:val="hybridMultilevel"/>
    <w:tmpl w:val="ABF2E78E"/>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9" w15:restartNumberingAfterBreak="0">
    <w:nsid w:val="311D568F"/>
    <w:multiLevelType w:val="hybridMultilevel"/>
    <w:tmpl w:val="C6C278BC"/>
    <w:lvl w:ilvl="0" w:tplc="08190017">
      <w:start w:val="1"/>
      <w:numFmt w:val="lowerLetter"/>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0" w15:restartNumberingAfterBreak="0">
    <w:nsid w:val="3244161D"/>
    <w:multiLevelType w:val="hybridMultilevel"/>
    <w:tmpl w:val="27787DC6"/>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1" w15:restartNumberingAfterBreak="0">
    <w:nsid w:val="34EB4D93"/>
    <w:multiLevelType w:val="hybridMultilevel"/>
    <w:tmpl w:val="92DEE0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655408"/>
    <w:multiLevelType w:val="hybridMultilevel"/>
    <w:tmpl w:val="2292B452"/>
    <w:lvl w:ilvl="0" w:tplc="08190001">
      <w:start w:val="1"/>
      <w:numFmt w:val="bullet"/>
      <w:lvlText w:val=""/>
      <w:lvlJc w:val="left"/>
      <w:pPr>
        <w:ind w:left="1080" w:hanging="360"/>
      </w:pPr>
      <w:rPr>
        <w:rFonts w:ascii="Symbol" w:hAnsi="Symbol"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13" w15:restartNumberingAfterBreak="0">
    <w:nsid w:val="63AD3AC0"/>
    <w:multiLevelType w:val="hybridMultilevel"/>
    <w:tmpl w:val="E204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8"/>
  </w:num>
  <w:num w:numId="4">
    <w:abstractNumId w:val="5"/>
  </w:num>
  <w:num w:numId="5">
    <w:abstractNumId w:val="7"/>
  </w:num>
  <w:num w:numId="6">
    <w:abstractNumId w:val="9"/>
  </w:num>
  <w:num w:numId="7">
    <w:abstractNumId w:val="0"/>
  </w:num>
  <w:num w:numId="8">
    <w:abstractNumId w:val="13"/>
  </w:num>
  <w:num w:numId="9">
    <w:abstractNumId w:val="12"/>
  </w:num>
  <w:num w:numId="10">
    <w:abstractNumId w:val="2"/>
  </w:num>
  <w:num w:numId="11">
    <w:abstractNumId w:val="10"/>
  </w:num>
  <w:num w:numId="12">
    <w:abstractNumId w:val="1"/>
  </w:num>
  <w:num w:numId="13">
    <w:abstractNumId w:val="3"/>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3E"/>
    <w:rsid w:val="00000293"/>
    <w:rsid w:val="0000239B"/>
    <w:rsid w:val="0000506A"/>
    <w:rsid w:val="000060F2"/>
    <w:rsid w:val="0000619A"/>
    <w:rsid w:val="000074C9"/>
    <w:rsid w:val="000079AD"/>
    <w:rsid w:val="00010A36"/>
    <w:rsid w:val="0001141A"/>
    <w:rsid w:val="00011717"/>
    <w:rsid w:val="00012D84"/>
    <w:rsid w:val="0001365A"/>
    <w:rsid w:val="0001407D"/>
    <w:rsid w:val="00015A05"/>
    <w:rsid w:val="00020D40"/>
    <w:rsid w:val="000230D4"/>
    <w:rsid w:val="0002331C"/>
    <w:rsid w:val="00023804"/>
    <w:rsid w:val="00025219"/>
    <w:rsid w:val="000266B6"/>
    <w:rsid w:val="00030AF0"/>
    <w:rsid w:val="00032074"/>
    <w:rsid w:val="00034121"/>
    <w:rsid w:val="00035984"/>
    <w:rsid w:val="000366DA"/>
    <w:rsid w:val="00037F16"/>
    <w:rsid w:val="000414E1"/>
    <w:rsid w:val="00042F30"/>
    <w:rsid w:val="00042FF2"/>
    <w:rsid w:val="0004455E"/>
    <w:rsid w:val="00046640"/>
    <w:rsid w:val="00056F75"/>
    <w:rsid w:val="000574E8"/>
    <w:rsid w:val="00057943"/>
    <w:rsid w:val="00060501"/>
    <w:rsid w:val="000606B5"/>
    <w:rsid w:val="00060CCC"/>
    <w:rsid w:val="0006151B"/>
    <w:rsid w:val="000621C3"/>
    <w:rsid w:val="0006337C"/>
    <w:rsid w:val="00063529"/>
    <w:rsid w:val="00063C79"/>
    <w:rsid w:val="0006532B"/>
    <w:rsid w:val="00065A5A"/>
    <w:rsid w:val="000678CC"/>
    <w:rsid w:val="00077138"/>
    <w:rsid w:val="00080B0E"/>
    <w:rsid w:val="0008497D"/>
    <w:rsid w:val="0008511E"/>
    <w:rsid w:val="00085257"/>
    <w:rsid w:val="00090B76"/>
    <w:rsid w:val="00094B74"/>
    <w:rsid w:val="000A1BA2"/>
    <w:rsid w:val="000A1CC3"/>
    <w:rsid w:val="000A33FF"/>
    <w:rsid w:val="000A3D6A"/>
    <w:rsid w:val="000A4562"/>
    <w:rsid w:val="000A511E"/>
    <w:rsid w:val="000A660C"/>
    <w:rsid w:val="000A7263"/>
    <w:rsid w:val="000B015F"/>
    <w:rsid w:val="000B1960"/>
    <w:rsid w:val="000B1F1A"/>
    <w:rsid w:val="000B32C1"/>
    <w:rsid w:val="000B391A"/>
    <w:rsid w:val="000B3E5F"/>
    <w:rsid w:val="000C278D"/>
    <w:rsid w:val="000C4BD2"/>
    <w:rsid w:val="000D0326"/>
    <w:rsid w:val="000D1D93"/>
    <w:rsid w:val="000D34B7"/>
    <w:rsid w:val="000D42BB"/>
    <w:rsid w:val="000D5C63"/>
    <w:rsid w:val="000D6BA1"/>
    <w:rsid w:val="000E4089"/>
    <w:rsid w:val="000E4F34"/>
    <w:rsid w:val="000E511B"/>
    <w:rsid w:val="000E645A"/>
    <w:rsid w:val="000E7684"/>
    <w:rsid w:val="000F0474"/>
    <w:rsid w:val="000F478B"/>
    <w:rsid w:val="000F58E1"/>
    <w:rsid w:val="000F60D9"/>
    <w:rsid w:val="000F7DB0"/>
    <w:rsid w:val="0010049D"/>
    <w:rsid w:val="00101358"/>
    <w:rsid w:val="00102A84"/>
    <w:rsid w:val="00103655"/>
    <w:rsid w:val="001061F2"/>
    <w:rsid w:val="00107108"/>
    <w:rsid w:val="001110A8"/>
    <w:rsid w:val="001110BF"/>
    <w:rsid w:val="001156C0"/>
    <w:rsid w:val="001164CA"/>
    <w:rsid w:val="001210E6"/>
    <w:rsid w:val="001211DA"/>
    <w:rsid w:val="0012323D"/>
    <w:rsid w:val="001236BA"/>
    <w:rsid w:val="001264B9"/>
    <w:rsid w:val="0012677B"/>
    <w:rsid w:val="00126F0E"/>
    <w:rsid w:val="0012710F"/>
    <w:rsid w:val="0013033E"/>
    <w:rsid w:val="00131BBE"/>
    <w:rsid w:val="00134A83"/>
    <w:rsid w:val="00136EE7"/>
    <w:rsid w:val="00137ECE"/>
    <w:rsid w:val="00143A47"/>
    <w:rsid w:val="0015002C"/>
    <w:rsid w:val="00150187"/>
    <w:rsid w:val="001501F8"/>
    <w:rsid w:val="00150B2C"/>
    <w:rsid w:val="001518CF"/>
    <w:rsid w:val="00151A54"/>
    <w:rsid w:val="00151ADC"/>
    <w:rsid w:val="0015262B"/>
    <w:rsid w:val="001579B3"/>
    <w:rsid w:val="00161332"/>
    <w:rsid w:val="0016293A"/>
    <w:rsid w:val="00162A3D"/>
    <w:rsid w:val="00163D4D"/>
    <w:rsid w:val="0016509E"/>
    <w:rsid w:val="0017116B"/>
    <w:rsid w:val="00171801"/>
    <w:rsid w:val="00174CA6"/>
    <w:rsid w:val="0017668A"/>
    <w:rsid w:val="001811C5"/>
    <w:rsid w:val="001829D5"/>
    <w:rsid w:val="00184B74"/>
    <w:rsid w:val="00186375"/>
    <w:rsid w:val="0019047D"/>
    <w:rsid w:val="00190AB2"/>
    <w:rsid w:val="00191F3B"/>
    <w:rsid w:val="00192613"/>
    <w:rsid w:val="001929AA"/>
    <w:rsid w:val="00192D80"/>
    <w:rsid w:val="001947FC"/>
    <w:rsid w:val="001A0B44"/>
    <w:rsid w:val="001A367A"/>
    <w:rsid w:val="001A4A82"/>
    <w:rsid w:val="001A500B"/>
    <w:rsid w:val="001A731D"/>
    <w:rsid w:val="001B003C"/>
    <w:rsid w:val="001B03A6"/>
    <w:rsid w:val="001B0597"/>
    <w:rsid w:val="001B0921"/>
    <w:rsid w:val="001B11BD"/>
    <w:rsid w:val="001B1679"/>
    <w:rsid w:val="001B76BE"/>
    <w:rsid w:val="001C0783"/>
    <w:rsid w:val="001C10E5"/>
    <w:rsid w:val="001C1E08"/>
    <w:rsid w:val="001C30D9"/>
    <w:rsid w:val="001C3E04"/>
    <w:rsid w:val="001C4E27"/>
    <w:rsid w:val="001C521C"/>
    <w:rsid w:val="001C56F3"/>
    <w:rsid w:val="001C6DB6"/>
    <w:rsid w:val="001C6DC0"/>
    <w:rsid w:val="001C7329"/>
    <w:rsid w:val="001D39C4"/>
    <w:rsid w:val="001D54AA"/>
    <w:rsid w:val="001D616B"/>
    <w:rsid w:val="001D69D0"/>
    <w:rsid w:val="001D6C3F"/>
    <w:rsid w:val="001D7993"/>
    <w:rsid w:val="001D7E1C"/>
    <w:rsid w:val="001D7E67"/>
    <w:rsid w:val="001E0776"/>
    <w:rsid w:val="001E32B9"/>
    <w:rsid w:val="001E5324"/>
    <w:rsid w:val="001E53F3"/>
    <w:rsid w:val="001E712D"/>
    <w:rsid w:val="001F2793"/>
    <w:rsid w:val="001F2E28"/>
    <w:rsid w:val="001F4C70"/>
    <w:rsid w:val="001F69C9"/>
    <w:rsid w:val="00203773"/>
    <w:rsid w:val="00205562"/>
    <w:rsid w:val="00205AC5"/>
    <w:rsid w:val="0021212C"/>
    <w:rsid w:val="0022298E"/>
    <w:rsid w:val="002236F8"/>
    <w:rsid w:val="00225FB7"/>
    <w:rsid w:val="0023002C"/>
    <w:rsid w:val="00230585"/>
    <w:rsid w:val="002320BE"/>
    <w:rsid w:val="00232D80"/>
    <w:rsid w:val="002349F3"/>
    <w:rsid w:val="00234FA3"/>
    <w:rsid w:val="0023579A"/>
    <w:rsid w:val="002358CF"/>
    <w:rsid w:val="00236135"/>
    <w:rsid w:val="00236EF2"/>
    <w:rsid w:val="0024070B"/>
    <w:rsid w:val="00242B63"/>
    <w:rsid w:val="0024412C"/>
    <w:rsid w:val="00246B80"/>
    <w:rsid w:val="00247116"/>
    <w:rsid w:val="00247501"/>
    <w:rsid w:val="00250553"/>
    <w:rsid w:val="002520CE"/>
    <w:rsid w:val="00252204"/>
    <w:rsid w:val="00253457"/>
    <w:rsid w:val="00254BA7"/>
    <w:rsid w:val="00257156"/>
    <w:rsid w:val="00257540"/>
    <w:rsid w:val="002617E1"/>
    <w:rsid w:val="002626C1"/>
    <w:rsid w:val="00262A3D"/>
    <w:rsid w:val="00263757"/>
    <w:rsid w:val="00264C19"/>
    <w:rsid w:val="002656B4"/>
    <w:rsid w:val="0027080A"/>
    <w:rsid w:val="0027155F"/>
    <w:rsid w:val="00272555"/>
    <w:rsid w:val="00273131"/>
    <w:rsid w:val="00274D7C"/>
    <w:rsid w:val="00275A90"/>
    <w:rsid w:val="00276478"/>
    <w:rsid w:val="00276977"/>
    <w:rsid w:val="00280680"/>
    <w:rsid w:val="00280E32"/>
    <w:rsid w:val="00281B7A"/>
    <w:rsid w:val="00282363"/>
    <w:rsid w:val="00283554"/>
    <w:rsid w:val="00283E69"/>
    <w:rsid w:val="002857CA"/>
    <w:rsid w:val="00285C1A"/>
    <w:rsid w:val="00287999"/>
    <w:rsid w:val="0029014D"/>
    <w:rsid w:val="0029054C"/>
    <w:rsid w:val="00290634"/>
    <w:rsid w:val="00290E8E"/>
    <w:rsid w:val="0029221D"/>
    <w:rsid w:val="002972FB"/>
    <w:rsid w:val="002A0214"/>
    <w:rsid w:val="002A1386"/>
    <w:rsid w:val="002A1534"/>
    <w:rsid w:val="002A3466"/>
    <w:rsid w:val="002A41DC"/>
    <w:rsid w:val="002A47C0"/>
    <w:rsid w:val="002A78C8"/>
    <w:rsid w:val="002A7D0E"/>
    <w:rsid w:val="002B00A9"/>
    <w:rsid w:val="002B1C82"/>
    <w:rsid w:val="002B24C7"/>
    <w:rsid w:val="002B2CFA"/>
    <w:rsid w:val="002B2EE2"/>
    <w:rsid w:val="002B4C26"/>
    <w:rsid w:val="002B5A0B"/>
    <w:rsid w:val="002C1B8D"/>
    <w:rsid w:val="002C2D25"/>
    <w:rsid w:val="002D0999"/>
    <w:rsid w:val="002D10FD"/>
    <w:rsid w:val="002D2CD4"/>
    <w:rsid w:val="002D2CE2"/>
    <w:rsid w:val="002D311C"/>
    <w:rsid w:val="002D4F94"/>
    <w:rsid w:val="002D5330"/>
    <w:rsid w:val="002D5C25"/>
    <w:rsid w:val="002D7186"/>
    <w:rsid w:val="002D7294"/>
    <w:rsid w:val="002E036A"/>
    <w:rsid w:val="002E1C04"/>
    <w:rsid w:val="002E2C39"/>
    <w:rsid w:val="002E453B"/>
    <w:rsid w:val="002E4E14"/>
    <w:rsid w:val="002E66FA"/>
    <w:rsid w:val="002E7DB2"/>
    <w:rsid w:val="002E7FDF"/>
    <w:rsid w:val="002F04D6"/>
    <w:rsid w:val="002F0A5A"/>
    <w:rsid w:val="002F0B3D"/>
    <w:rsid w:val="002F2471"/>
    <w:rsid w:val="002F3623"/>
    <w:rsid w:val="002F3698"/>
    <w:rsid w:val="002F46D8"/>
    <w:rsid w:val="002F4CE8"/>
    <w:rsid w:val="002F5626"/>
    <w:rsid w:val="002F6AE6"/>
    <w:rsid w:val="002F6B4B"/>
    <w:rsid w:val="002F6EFB"/>
    <w:rsid w:val="002F6FAB"/>
    <w:rsid w:val="0030101A"/>
    <w:rsid w:val="003014A6"/>
    <w:rsid w:val="00302A16"/>
    <w:rsid w:val="0030571D"/>
    <w:rsid w:val="00306428"/>
    <w:rsid w:val="00306713"/>
    <w:rsid w:val="003074D8"/>
    <w:rsid w:val="00310C23"/>
    <w:rsid w:val="003154D5"/>
    <w:rsid w:val="00316460"/>
    <w:rsid w:val="00316673"/>
    <w:rsid w:val="00316864"/>
    <w:rsid w:val="003178E5"/>
    <w:rsid w:val="00322145"/>
    <w:rsid w:val="00322337"/>
    <w:rsid w:val="003244C2"/>
    <w:rsid w:val="00326020"/>
    <w:rsid w:val="00327E18"/>
    <w:rsid w:val="00330CF0"/>
    <w:rsid w:val="00330FF4"/>
    <w:rsid w:val="0033112B"/>
    <w:rsid w:val="00331488"/>
    <w:rsid w:val="003357C8"/>
    <w:rsid w:val="00337A03"/>
    <w:rsid w:val="00340661"/>
    <w:rsid w:val="00343FAA"/>
    <w:rsid w:val="003444EC"/>
    <w:rsid w:val="003447D8"/>
    <w:rsid w:val="003457EA"/>
    <w:rsid w:val="00345C16"/>
    <w:rsid w:val="00347B38"/>
    <w:rsid w:val="003510AD"/>
    <w:rsid w:val="003519CB"/>
    <w:rsid w:val="00351F6F"/>
    <w:rsid w:val="00355F3A"/>
    <w:rsid w:val="003567D2"/>
    <w:rsid w:val="0035769B"/>
    <w:rsid w:val="00360ADB"/>
    <w:rsid w:val="0036214F"/>
    <w:rsid w:val="003625E8"/>
    <w:rsid w:val="00362842"/>
    <w:rsid w:val="00362861"/>
    <w:rsid w:val="00362AB8"/>
    <w:rsid w:val="00362F43"/>
    <w:rsid w:val="00363714"/>
    <w:rsid w:val="00365C79"/>
    <w:rsid w:val="003664DB"/>
    <w:rsid w:val="00367298"/>
    <w:rsid w:val="00374EAB"/>
    <w:rsid w:val="00382609"/>
    <w:rsid w:val="00385F59"/>
    <w:rsid w:val="00386B03"/>
    <w:rsid w:val="00390429"/>
    <w:rsid w:val="003911EE"/>
    <w:rsid w:val="00392CDE"/>
    <w:rsid w:val="00394B3B"/>
    <w:rsid w:val="003A0359"/>
    <w:rsid w:val="003A0F77"/>
    <w:rsid w:val="003A2E79"/>
    <w:rsid w:val="003A4B2A"/>
    <w:rsid w:val="003A5BAC"/>
    <w:rsid w:val="003A6B43"/>
    <w:rsid w:val="003A730A"/>
    <w:rsid w:val="003A794B"/>
    <w:rsid w:val="003A7A77"/>
    <w:rsid w:val="003B0F2A"/>
    <w:rsid w:val="003B2ED9"/>
    <w:rsid w:val="003B58F6"/>
    <w:rsid w:val="003B5C12"/>
    <w:rsid w:val="003B767D"/>
    <w:rsid w:val="003C0C96"/>
    <w:rsid w:val="003C4473"/>
    <w:rsid w:val="003C61BF"/>
    <w:rsid w:val="003C7598"/>
    <w:rsid w:val="003D2016"/>
    <w:rsid w:val="003D257A"/>
    <w:rsid w:val="003D3033"/>
    <w:rsid w:val="003D3147"/>
    <w:rsid w:val="003D447B"/>
    <w:rsid w:val="003D6066"/>
    <w:rsid w:val="003D6D9E"/>
    <w:rsid w:val="003D7CAD"/>
    <w:rsid w:val="003E0906"/>
    <w:rsid w:val="003E0963"/>
    <w:rsid w:val="003E156D"/>
    <w:rsid w:val="003E19A2"/>
    <w:rsid w:val="003E2761"/>
    <w:rsid w:val="003E28D0"/>
    <w:rsid w:val="003E400D"/>
    <w:rsid w:val="003F0659"/>
    <w:rsid w:val="003F208F"/>
    <w:rsid w:val="003F4040"/>
    <w:rsid w:val="003F4954"/>
    <w:rsid w:val="003F5081"/>
    <w:rsid w:val="003F5989"/>
    <w:rsid w:val="003F5E53"/>
    <w:rsid w:val="003F6799"/>
    <w:rsid w:val="003F6E17"/>
    <w:rsid w:val="00401E87"/>
    <w:rsid w:val="0041007D"/>
    <w:rsid w:val="0041022F"/>
    <w:rsid w:val="00411904"/>
    <w:rsid w:val="00411F21"/>
    <w:rsid w:val="004137A3"/>
    <w:rsid w:val="00415246"/>
    <w:rsid w:val="0041703D"/>
    <w:rsid w:val="00421913"/>
    <w:rsid w:val="00422109"/>
    <w:rsid w:val="00422C0C"/>
    <w:rsid w:val="004315D4"/>
    <w:rsid w:val="004319C1"/>
    <w:rsid w:val="00433EBE"/>
    <w:rsid w:val="00434A17"/>
    <w:rsid w:val="00436C7E"/>
    <w:rsid w:val="004371DB"/>
    <w:rsid w:val="004436F4"/>
    <w:rsid w:val="0044407B"/>
    <w:rsid w:val="00444AF6"/>
    <w:rsid w:val="00445B9B"/>
    <w:rsid w:val="00446CAE"/>
    <w:rsid w:val="00447CBF"/>
    <w:rsid w:val="00452CD7"/>
    <w:rsid w:val="00456028"/>
    <w:rsid w:val="004614F5"/>
    <w:rsid w:val="004620E0"/>
    <w:rsid w:val="004659D1"/>
    <w:rsid w:val="004677A3"/>
    <w:rsid w:val="004706DC"/>
    <w:rsid w:val="0047086F"/>
    <w:rsid w:val="00471343"/>
    <w:rsid w:val="00472E0A"/>
    <w:rsid w:val="00474144"/>
    <w:rsid w:val="00474F3D"/>
    <w:rsid w:val="00475E6C"/>
    <w:rsid w:val="00475F7F"/>
    <w:rsid w:val="00476AA5"/>
    <w:rsid w:val="00476FB2"/>
    <w:rsid w:val="00477136"/>
    <w:rsid w:val="00477E17"/>
    <w:rsid w:val="00477EE3"/>
    <w:rsid w:val="00481AC1"/>
    <w:rsid w:val="00485E70"/>
    <w:rsid w:val="0048666C"/>
    <w:rsid w:val="0049021C"/>
    <w:rsid w:val="00490D8F"/>
    <w:rsid w:val="00493EE6"/>
    <w:rsid w:val="00494930"/>
    <w:rsid w:val="0049602C"/>
    <w:rsid w:val="004A11F4"/>
    <w:rsid w:val="004A1B98"/>
    <w:rsid w:val="004A1E06"/>
    <w:rsid w:val="004A29F7"/>
    <w:rsid w:val="004A2C07"/>
    <w:rsid w:val="004A379F"/>
    <w:rsid w:val="004A4433"/>
    <w:rsid w:val="004A45FB"/>
    <w:rsid w:val="004A4F90"/>
    <w:rsid w:val="004A66AA"/>
    <w:rsid w:val="004A7996"/>
    <w:rsid w:val="004B0AC8"/>
    <w:rsid w:val="004B11C3"/>
    <w:rsid w:val="004B429A"/>
    <w:rsid w:val="004B5DAC"/>
    <w:rsid w:val="004C3DDD"/>
    <w:rsid w:val="004C4534"/>
    <w:rsid w:val="004C4CD1"/>
    <w:rsid w:val="004C71C0"/>
    <w:rsid w:val="004D02C9"/>
    <w:rsid w:val="004D172C"/>
    <w:rsid w:val="004D1A6C"/>
    <w:rsid w:val="004D5598"/>
    <w:rsid w:val="004D62E4"/>
    <w:rsid w:val="004D6925"/>
    <w:rsid w:val="004D6A03"/>
    <w:rsid w:val="004E053B"/>
    <w:rsid w:val="004E2113"/>
    <w:rsid w:val="004E2491"/>
    <w:rsid w:val="004E3938"/>
    <w:rsid w:val="004E3ABE"/>
    <w:rsid w:val="004E4027"/>
    <w:rsid w:val="004E5E0C"/>
    <w:rsid w:val="004E60D1"/>
    <w:rsid w:val="004F0492"/>
    <w:rsid w:val="004F05F6"/>
    <w:rsid w:val="004F12E2"/>
    <w:rsid w:val="004F1680"/>
    <w:rsid w:val="004F1C59"/>
    <w:rsid w:val="004F4412"/>
    <w:rsid w:val="004F4462"/>
    <w:rsid w:val="004F5201"/>
    <w:rsid w:val="005063EE"/>
    <w:rsid w:val="005071B9"/>
    <w:rsid w:val="00507EFF"/>
    <w:rsid w:val="0051063B"/>
    <w:rsid w:val="0051076E"/>
    <w:rsid w:val="005120AC"/>
    <w:rsid w:val="005124FC"/>
    <w:rsid w:val="00512818"/>
    <w:rsid w:val="00512F42"/>
    <w:rsid w:val="00514257"/>
    <w:rsid w:val="00514748"/>
    <w:rsid w:val="005170D2"/>
    <w:rsid w:val="00524908"/>
    <w:rsid w:val="00524E42"/>
    <w:rsid w:val="00525417"/>
    <w:rsid w:val="00525982"/>
    <w:rsid w:val="00525B62"/>
    <w:rsid w:val="00527942"/>
    <w:rsid w:val="00530D75"/>
    <w:rsid w:val="0053262A"/>
    <w:rsid w:val="00532E7B"/>
    <w:rsid w:val="00533024"/>
    <w:rsid w:val="00533FE5"/>
    <w:rsid w:val="00534B5F"/>
    <w:rsid w:val="00535716"/>
    <w:rsid w:val="00535FC4"/>
    <w:rsid w:val="0053652E"/>
    <w:rsid w:val="00536D54"/>
    <w:rsid w:val="00540FF3"/>
    <w:rsid w:val="005432DF"/>
    <w:rsid w:val="00544775"/>
    <w:rsid w:val="00545168"/>
    <w:rsid w:val="005454ED"/>
    <w:rsid w:val="00545E53"/>
    <w:rsid w:val="005473C8"/>
    <w:rsid w:val="00553B2D"/>
    <w:rsid w:val="0055516C"/>
    <w:rsid w:val="00556CBE"/>
    <w:rsid w:val="00560CAE"/>
    <w:rsid w:val="00563204"/>
    <w:rsid w:val="0056515A"/>
    <w:rsid w:val="00565B4E"/>
    <w:rsid w:val="00566ECD"/>
    <w:rsid w:val="005702CC"/>
    <w:rsid w:val="0057131F"/>
    <w:rsid w:val="00571667"/>
    <w:rsid w:val="00571A11"/>
    <w:rsid w:val="00572012"/>
    <w:rsid w:val="0057345B"/>
    <w:rsid w:val="0057481A"/>
    <w:rsid w:val="005808C7"/>
    <w:rsid w:val="00580E33"/>
    <w:rsid w:val="00587364"/>
    <w:rsid w:val="005914CC"/>
    <w:rsid w:val="005936F3"/>
    <w:rsid w:val="00597701"/>
    <w:rsid w:val="00597CB8"/>
    <w:rsid w:val="00597F71"/>
    <w:rsid w:val="005A10D6"/>
    <w:rsid w:val="005A2382"/>
    <w:rsid w:val="005A40C2"/>
    <w:rsid w:val="005A5415"/>
    <w:rsid w:val="005A67CC"/>
    <w:rsid w:val="005B02F6"/>
    <w:rsid w:val="005B170F"/>
    <w:rsid w:val="005B1974"/>
    <w:rsid w:val="005B2140"/>
    <w:rsid w:val="005B2703"/>
    <w:rsid w:val="005B3D03"/>
    <w:rsid w:val="005C2465"/>
    <w:rsid w:val="005C6AEC"/>
    <w:rsid w:val="005C7023"/>
    <w:rsid w:val="005C7AF4"/>
    <w:rsid w:val="005D0615"/>
    <w:rsid w:val="005D0AEF"/>
    <w:rsid w:val="005D1B8A"/>
    <w:rsid w:val="005D21ED"/>
    <w:rsid w:val="005D2979"/>
    <w:rsid w:val="005D2A8B"/>
    <w:rsid w:val="005D31C7"/>
    <w:rsid w:val="005D4EAD"/>
    <w:rsid w:val="005D627B"/>
    <w:rsid w:val="005D64AE"/>
    <w:rsid w:val="005D6D71"/>
    <w:rsid w:val="005E3B28"/>
    <w:rsid w:val="005E4A86"/>
    <w:rsid w:val="005E4EFB"/>
    <w:rsid w:val="005E54EB"/>
    <w:rsid w:val="005E690E"/>
    <w:rsid w:val="005E720E"/>
    <w:rsid w:val="005F17EC"/>
    <w:rsid w:val="005F1866"/>
    <w:rsid w:val="005F18E4"/>
    <w:rsid w:val="005F1B58"/>
    <w:rsid w:val="005F29AB"/>
    <w:rsid w:val="005F3A84"/>
    <w:rsid w:val="005F4265"/>
    <w:rsid w:val="005F43C6"/>
    <w:rsid w:val="005F4802"/>
    <w:rsid w:val="005F4EEA"/>
    <w:rsid w:val="005F6956"/>
    <w:rsid w:val="005F6FAC"/>
    <w:rsid w:val="0060004C"/>
    <w:rsid w:val="006014D7"/>
    <w:rsid w:val="00602A4F"/>
    <w:rsid w:val="00602AC0"/>
    <w:rsid w:val="0060302C"/>
    <w:rsid w:val="006040CD"/>
    <w:rsid w:val="006066FF"/>
    <w:rsid w:val="00606810"/>
    <w:rsid w:val="00607F77"/>
    <w:rsid w:val="0061050E"/>
    <w:rsid w:val="00610D5B"/>
    <w:rsid w:val="006111BF"/>
    <w:rsid w:val="0061132F"/>
    <w:rsid w:val="006140EB"/>
    <w:rsid w:val="006143E2"/>
    <w:rsid w:val="006151F3"/>
    <w:rsid w:val="00616206"/>
    <w:rsid w:val="00616548"/>
    <w:rsid w:val="00616713"/>
    <w:rsid w:val="00616736"/>
    <w:rsid w:val="00616B69"/>
    <w:rsid w:val="0062475E"/>
    <w:rsid w:val="006250E2"/>
    <w:rsid w:val="006252FC"/>
    <w:rsid w:val="00625803"/>
    <w:rsid w:val="00626878"/>
    <w:rsid w:val="006269B3"/>
    <w:rsid w:val="00626F20"/>
    <w:rsid w:val="0063044D"/>
    <w:rsid w:val="006307A6"/>
    <w:rsid w:val="006318F3"/>
    <w:rsid w:val="00631D9C"/>
    <w:rsid w:val="00633234"/>
    <w:rsid w:val="0063543A"/>
    <w:rsid w:val="00640B34"/>
    <w:rsid w:val="00641160"/>
    <w:rsid w:val="00641D32"/>
    <w:rsid w:val="006443E9"/>
    <w:rsid w:val="00644941"/>
    <w:rsid w:val="006449EC"/>
    <w:rsid w:val="00647720"/>
    <w:rsid w:val="006504BB"/>
    <w:rsid w:val="0065185A"/>
    <w:rsid w:val="006528CA"/>
    <w:rsid w:val="0065320A"/>
    <w:rsid w:val="00653BD2"/>
    <w:rsid w:val="00655B67"/>
    <w:rsid w:val="006564AA"/>
    <w:rsid w:val="00656BAA"/>
    <w:rsid w:val="006604FF"/>
    <w:rsid w:val="00661301"/>
    <w:rsid w:val="00662AA9"/>
    <w:rsid w:val="006636AB"/>
    <w:rsid w:val="00665E2D"/>
    <w:rsid w:val="0066736A"/>
    <w:rsid w:val="006708C3"/>
    <w:rsid w:val="00671B91"/>
    <w:rsid w:val="00671BB4"/>
    <w:rsid w:val="006729C6"/>
    <w:rsid w:val="006756A0"/>
    <w:rsid w:val="00676C2A"/>
    <w:rsid w:val="00677905"/>
    <w:rsid w:val="0068153F"/>
    <w:rsid w:val="006829A8"/>
    <w:rsid w:val="00683380"/>
    <w:rsid w:val="006874FA"/>
    <w:rsid w:val="00690FEA"/>
    <w:rsid w:val="00691257"/>
    <w:rsid w:val="006917BA"/>
    <w:rsid w:val="00693316"/>
    <w:rsid w:val="00694165"/>
    <w:rsid w:val="00694279"/>
    <w:rsid w:val="00695A46"/>
    <w:rsid w:val="00696434"/>
    <w:rsid w:val="006971D7"/>
    <w:rsid w:val="006A042D"/>
    <w:rsid w:val="006A148F"/>
    <w:rsid w:val="006A1A3F"/>
    <w:rsid w:val="006A23EA"/>
    <w:rsid w:val="006A2AB5"/>
    <w:rsid w:val="006A2C54"/>
    <w:rsid w:val="006A4066"/>
    <w:rsid w:val="006A44A8"/>
    <w:rsid w:val="006A6A51"/>
    <w:rsid w:val="006A6BA7"/>
    <w:rsid w:val="006A74C8"/>
    <w:rsid w:val="006A7510"/>
    <w:rsid w:val="006A7FF6"/>
    <w:rsid w:val="006B130F"/>
    <w:rsid w:val="006B4512"/>
    <w:rsid w:val="006B50BF"/>
    <w:rsid w:val="006B6460"/>
    <w:rsid w:val="006B785A"/>
    <w:rsid w:val="006B7CD7"/>
    <w:rsid w:val="006C0760"/>
    <w:rsid w:val="006C2CC4"/>
    <w:rsid w:val="006C38E3"/>
    <w:rsid w:val="006C5443"/>
    <w:rsid w:val="006C5D54"/>
    <w:rsid w:val="006C6F9D"/>
    <w:rsid w:val="006D34B2"/>
    <w:rsid w:val="006D4312"/>
    <w:rsid w:val="006D4939"/>
    <w:rsid w:val="006E19F1"/>
    <w:rsid w:val="006E1F16"/>
    <w:rsid w:val="006E4FB6"/>
    <w:rsid w:val="006F19EF"/>
    <w:rsid w:val="006F39EB"/>
    <w:rsid w:val="006F5716"/>
    <w:rsid w:val="006F689F"/>
    <w:rsid w:val="0070094E"/>
    <w:rsid w:val="00703F15"/>
    <w:rsid w:val="007054A4"/>
    <w:rsid w:val="00705589"/>
    <w:rsid w:val="00707425"/>
    <w:rsid w:val="00707447"/>
    <w:rsid w:val="007078E5"/>
    <w:rsid w:val="00707F66"/>
    <w:rsid w:val="00711437"/>
    <w:rsid w:val="007179D6"/>
    <w:rsid w:val="00717DAF"/>
    <w:rsid w:val="00722917"/>
    <w:rsid w:val="00723706"/>
    <w:rsid w:val="00725816"/>
    <w:rsid w:val="0072712F"/>
    <w:rsid w:val="0072743E"/>
    <w:rsid w:val="007312FE"/>
    <w:rsid w:val="00732D76"/>
    <w:rsid w:val="0073490A"/>
    <w:rsid w:val="00736248"/>
    <w:rsid w:val="00736260"/>
    <w:rsid w:val="00740469"/>
    <w:rsid w:val="007434D1"/>
    <w:rsid w:val="00743893"/>
    <w:rsid w:val="00745178"/>
    <w:rsid w:val="007468FC"/>
    <w:rsid w:val="007502F6"/>
    <w:rsid w:val="00751395"/>
    <w:rsid w:val="00752395"/>
    <w:rsid w:val="00754511"/>
    <w:rsid w:val="00754C93"/>
    <w:rsid w:val="007552DA"/>
    <w:rsid w:val="0075639B"/>
    <w:rsid w:val="00762EFA"/>
    <w:rsid w:val="00764396"/>
    <w:rsid w:val="00764BA4"/>
    <w:rsid w:val="00764DB5"/>
    <w:rsid w:val="00770CA6"/>
    <w:rsid w:val="007749C8"/>
    <w:rsid w:val="0077567C"/>
    <w:rsid w:val="00777045"/>
    <w:rsid w:val="007777AE"/>
    <w:rsid w:val="0078212D"/>
    <w:rsid w:val="00782256"/>
    <w:rsid w:val="00783940"/>
    <w:rsid w:val="00786FC4"/>
    <w:rsid w:val="007903A4"/>
    <w:rsid w:val="00792534"/>
    <w:rsid w:val="00795171"/>
    <w:rsid w:val="007959BB"/>
    <w:rsid w:val="00796738"/>
    <w:rsid w:val="00796795"/>
    <w:rsid w:val="00797617"/>
    <w:rsid w:val="007A002E"/>
    <w:rsid w:val="007A00F9"/>
    <w:rsid w:val="007A302C"/>
    <w:rsid w:val="007A396E"/>
    <w:rsid w:val="007A542D"/>
    <w:rsid w:val="007A707F"/>
    <w:rsid w:val="007A719D"/>
    <w:rsid w:val="007A7547"/>
    <w:rsid w:val="007A7B54"/>
    <w:rsid w:val="007B3512"/>
    <w:rsid w:val="007B7999"/>
    <w:rsid w:val="007C02B0"/>
    <w:rsid w:val="007C3C37"/>
    <w:rsid w:val="007C5093"/>
    <w:rsid w:val="007C69EF"/>
    <w:rsid w:val="007D0B18"/>
    <w:rsid w:val="007D13AE"/>
    <w:rsid w:val="007D2063"/>
    <w:rsid w:val="007D2EFE"/>
    <w:rsid w:val="007D31E4"/>
    <w:rsid w:val="007D58AB"/>
    <w:rsid w:val="007D771C"/>
    <w:rsid w:val="007D7AC8"/>
    <w:rsid w:val="007E0504"/>
    <w:rsid w:val="007E25D0"/>
    <w:rsid w:val="007E3BB6"/>
    <w:rsid w:val="007E5D1A"/>
    <w:rsid w:val="007E6884"/>
    <w:rsid w:val="007F036A"/>
    <w:rsid w:val="007F18DE"/>
    <w:rsid w:val="007F1A98"/>
    <w:rsid w:val="007F1B57"/>
    <w:rsid w:val="007F264A"/>
    <w:rsid w:val="007F5F0C"/>
    <w:rsid w:val="007F65B8"/>
    <w:rsid w:val="007F7DB3"/>
    <w:rsid w:val="0080082E"/>
    <w:rsid w:val="00802470"/>
    <w:rsid w:val="0080288F"/>
    <w:rsid w:val="008035C6"/>
    <w:rsid w:val="0080538B"/>
    <w:rsid w:val="00807480"/>
    <w:rsid w:val="00810053"/>
    <w:rsid w:val="0081194E"/>
    <w:rsid w:val="00813A27"/>
    <w:rsid w:val="008145D1"/>
    <w:rsid w:val="00814FC2"/>
    <w:rsid w:val="00814FF3"/>
    <w:rsid w:val="00820BAE"/>
    <w:rsid w:val="00823995"/>
    <w:rsid w:val="00823BAC"/>
    <w:rsid w:val="00824579"/>
    <w:rsid w:val="008266E7"/>
    <w:rsid w:val="00830991"/>
    <w:rsid w:val="0083223D"/>
    <w:rsid w:val="00833B9A"/>
    <w:rsid w:val="0083604B"/>
    <w:rsid w:val="008400D9"/>
    <w:rsid w:val="00840687"/>
    <w:rsid w:val="00841675"/>
    <w:rsid w:val="00841A00"/>
    <w:rsid w:val="00843640"/>
    <w:rsid w:val="00847423"/>
    <w:rsid w:val="00847572"/>
    <w:rsid w:val="00852777"/>
    <w:rsid w:val="008527F4"/>
    <w:rsid w:val="00854A40"/>
    <w:rsid w:val="008559D8"/>
    <w:rsid w:val="00856316"/>
    <w:rsid w:val="00856FF3"/>
    <w:rsid w:val="00861223"/>
    <w:rsid w:val="0086484E"/>
    <w:rsid w:val="00865590"/>
    <w:rsid w:val="0086604D"/>
    <w:rsid w:val="00866417"/>
    <w:rsid w:val="0086658A"/>
    <w:rsid w:val="00866C15"/>
    <w:rsid w:val="00871440"/>
    <w:rsid w:val="008742B1"/>
    <w:rsid w:val="00876A5B"/>
    <w:rsid w:val="00877D2F"/>
    <w:rsid w:val="00880B7A"/>
    <w:rsid w:val="00882D97"/>
    <w:rsid w:val="00884559"/>
    <w:rsid w:val="00887B77"/>
    <w:rsid w:val="008917CC"/>
    <w:rsid w:val="008917F2"/>
    <w:rsid w:val="00891F64"/>
    <w:rsid w:val="00893098"/>
    <w:rsid w:val="00893449"/>
    <w:rsid w:val="00894B1B"/>
    <w:rsid w:val="008979D5"/>
    <w:rsid w:val="00897EDB"/>
    <w:rsid w:val="008A1CDD"/>
    <w:rsid w:val="008A2537"/>
    <w:rsid w:val="008A2B5D"/>
    <w:rsid w:val="008A3925"/>
    <w:rsid w:val="008A41A9"/>
    <w:rsid w:val="008A5C18"/>
    <w:rsid w:val="008B337B"/>
    <w:rsid w:val="008B471B"/>
    <w:rsid w:val="008B6A74"/>
    <w:rsid w:val="008B7CC0"/>
    <w:rsid w:val="008C1AD7"/>
    <w:rsid w:val="008C2FD2"/>
    <w:rsid w:val="008C555E"/>
    <w:rsid w:val="008C7C9A"/>
    <w:rsid w:val="008D011B"/>
    <w:rsid w:val="008D2A24"/>
    <w:rsid w:val="008D4E3D"/>
    <w:rsid w:val="008D533A"/>
    <w:rsid w:val="008D63AF"/>
    <w:rsid w:val="008D6600"/>
    <w:rsid w:val="008D68FE"/>
    <w:rsid w:val="008E2674"/>
    <w:rsid w:val="008E53AC"/>
    <w:rsid w:val="008E6BB1"/>
    <w:rsid w:val="008E7026"/>
    <w:rsid w:val="008F3BCA"/>
    <w:rsid w:val="00905B68"/>
    <w:rsid w:val="00906926"/>
    <w:rsid w:val="00907FB7"/>
    <w:rsid w:val="00910896"/>
    <w:rsid w:val="00910B42"/>
    <w:rsid w:val="00911F7D"/>
    <w:rsid w:val="0091262A"/>
    <w:rsid w:val="009130DC"/>
    <w:rsid w:val="00913891"/>
    <w:rsid w:val="00917AFE"/>
    <w:rsid w:val="00920F26"/>
    <w:rsid w:val="00922A42"/>
    <w:rsid w:val="009235B2"/>
    <w:rsid w:val="009240A5"/>
    <w:rsid w:val="009245B9"/>
    <w:rsid w:val="009257F9"/>
    <w:rsid w:val="009263E5"/>
    <w:rsid w:val="00926D89"/>
    <w:rsid w:val="00930348"/>
    <w:rsid w:val="0093175F"/>
    <w:rsid w:val="009324A3"/>
    <w:rsid w:val="00932DBC"/>
    <w:rsid w:val="00933325"/>
    <w:rsid w:val="009340EC"/>
    <w:rsid w:val="0093431E"/>
    <w:rsid w:val="009343DD"/>
    <w:rsid w:val="00934AD6"/>
    <w:rsid w:val="009351E7"/>
    <w:rsid w:val="0093671E"/>
    <w:rsid w:val="00942CC2"/>
    <w:rsid w:val="0094327E"/>
    <w:rsid w:val="0094331E"/>
    <w:rsid w:val="00943B15"/>
    <w:rsid w:val="009457E8"/>
    <w:rsid w:val="009458BA"/>
    <w:rsid w:val="00945A90"/>
    <w:rsid w:val="0094605D"/>
    <w:rsid w:val="00946E1A"/>
    <w:rsid w:val="0095485F"/>
    <w:rsid w:val="009548AA"/>
    <w:rsid w:val="00955F71"/>
    <w:rsid w:val="00957082"/>
    <w:rsid w:val="009600FD"/>
    <w:rsid w:val="00961341"/>
    <w:rsid w:val="0096208B"/>
    <w:rsid w:val="009624B9"/>
    <w:rsid w:val="00963969"/>
    <w:rsid w:val="009642CB"/>
    <w:rsid w:val="00966723"/>
    <w:rsid w:val="009765AB"/>
    <w:rsid w:val="009770B7"/>
    <w:rsid w:val="00982B79"/>
    <w:rsid w:val="00984D36"/>
    <w:rsid w:val="009851D2"/>
    <w:rsid w:val="00986B43"/>
    <w:rsid w:val="009878E3"/>
    <w:rsid w:val="00990AC6"/>
    <w:rsid w:val="0099185B"/>
    <w:rsid w:val="00992982"/>
    <w:rsid w:val="00993FA7"/>
    <w:rsid w:val="00993FBB"/>
    <w:rsid w:val="0099413F"/>
    <w:rsid w:val="009953A4"/>
    <w:rsid w:val="00996235"/>
    <w:rsid w:val="00996F4A"/>
    <w:rsid w:val="009A0B7E"/>
    <w:rsid w:val="009A5228"/>
    <w:rsid w:val="009A5690"/>
    <w:rsid w:val="009A6533"/>
    <w:rsid w:val="009A738E"/>
    <w:rsid w:val="009A7404"/>
    <w:rsid w:val="009B6551"/>
    <w:rsid w:val="009B6A2D"/>
    <w:rsid w:val="009C1127"/>
    <w:rsid w:val="009C1135"/>
    <w:rsid w:val="009C2606"/>
    <w:rsid w:val="009C2EC4"/>
    <w:rsid w:val="009C35B1"/>
    <w:rsid w:val="009C45BA"/>
    <w:rsid w:val="009C46E4"/>
    <w:rsid w:val="009C4DAF"/>
    <w:rsid w:val="009C5835"/>
    <w:rsid w:val="009C5EB9"/>
    <w:rsid w:val="009C5FB6"/>
    <w:rsid w:val="009C745D"/>
    <w:rsid w:val="009C7ABC"/>
    <w:rsid w:val="009D02F0"/>
    <w:rsid w:val="009D0A17"/>
    <w:rsid w:val="009D2036"/>
    <w:rsid w:val="009D2321"/>
    <w:rsid w:val="009D2AF3"/>
    <w:rsid w:val="009D48BA"/>
    <w:rsid w:val="009D5526"/>
    <w:rsid w:val="009E2A92"/>
    <w:rsid w:val="009E6709"/>
    <w:rsid w:val="009E6872"/>
    <w:rsid w:val="009F0ECC"/>
    <w:rsid w:val="009F1AE8"/>
    <w:rsid w:val="00A000A5"/>
    <w:rsid w:val="00A015B2"/>
    <w:rsid w:val="00A03A2D"/>
    <w:rsid w:val="00A04B52"/>
    <w:rsid w:val="00A0529E"/>
    <w:rsid w:val="00A054D5"/>
    <w:rsid w:val="00A0640F"/>
    <w:rsid w:val="00A073C0"/>
    <w:rsid w:val="00A07543"/>
    <w:rsid w:val="00A07EC2"/>
    <w:rsid w:val="00A10307"/>
    <w:rsid w:val="00A12591"/>
    <w:rsid w:val="00A13524"/>
    <w:rsid w:val="00A1384F"/>
    <w:rsid w:val="00A13BC8"/>
    <w:rsid w:val="00A14402"/>
    <w:rsid w:val="00A1514A"/>
    <w:rsid w:val="00A16336"/>
    <w:rsid w:val="00A16CDE"/>
    <w:rsid w:val="00A16EFB"/>
    <w:rsid w:val="00A17DBD"/>
    <w:rsid w:val="00A20A61"/>
    <w:rsid w:val="00A2346D"/>
    <w:rsid w:val="00A23C6A"/>
    <w:rsid w:val="00A245CF"/>
    <w:rsid w:val="00A25193"/>
    <w:rsid w:val="00A267AA"/>
    <w:rsid w:val="00A26886"/>
    <w:rsid w:val="00A310C9"/>
    <w:rsid w:val="00A31700"/>
    <w:rsid w:val="00A3427B"/>
    <w:rsid w:val="00A36646"/>
    <w:rsid w:val="00A36919"/>
    <w:rsid w:val="00A372C3"/>
    <w:rsid w:val="00A4093B"/>
    <w:rsid w:val="00A40DD6"/>
    <w:rsid w:val="00A419F5"/>
    <w:rsid w:val="00A4234B"/>
    <w:rsid w:val="00A42D21"/>
    <w:rsid w:val="00A454BE"/>
    <w:rsid w:val="00A4676A"/>
    <w:rsid w:val="00A468C4"/>
    <w:rsid w:val="00A479FF"/>
    <w:rsid w:val="00A51050"/>
    <w:rsid w:val="00A5161F"/>
    <w:rsid w:val="00A51FD5"/>
    <w:rsid w:val="00A52051"/>
    <w:rsid w:val="00A524C0"/>
    <w:rsid w:val="00A56222"/>
    <w:rsid w:val="00A567DE"/>
    <w:rsid w:val="00A56A84"/>
    <w:rsid w:val="00A57FF7"/>
    <w:rsid w:val="00A612BB"/>
    <w:rsid w:val="00A61B66"/>
    <w:rsid w:val="00A62248"/>
    <w:rsid w:val="00A62782"/>
    <w:rsid w:val="00A63906"/>
    <w:rsid w:val="00A645E7"/>
    <w:rsid w:val="00A64966"/>
    <w:rsid w:val="00A64A79"/>
    <w:rsid w:val="00A64DF1"/>
    <w:rsid w:val="00A65978"/>
    <w:rsid w:val="00A67111"/>
    <w:rsid w:val="00A6732D"/>
    <w:rsid w:val="00A67A5A"/>
    <w:rsid w:val="00A67AD9"/>
    <w:rsid w:val="00A70A97"/>
    <w:rsid w:val="00A70E5B"/>
    <w:rsid w:val="00A70FE6"/>
    <w:rsid w:val="00A75DE6"/>
    <w:rsid w:val="00A77213"/>
    <w:rsid w:val="00A77305"/>
    <w:rsid w:val="00A82AF6"/>
    <w:rsid w:val="00A83BDE"/>
    <w:rsid w:val="00A841C7"/>
    <w:rsid w:val="00A84285"/>
    <w:rsid w:val="00A8538B"/>
    <w:rsid w:val="00A86F20"/>
    <w:rsid w:val="00A8725D"/>
    <w:rsid w:val="00A90003"/>
    <w:rsid w:val="00A902B9"/>
    <w:rsid w:val="00A91A4F"/>
    <w:rsid w:val="00A926F4"/>
    <w:rsid w:val="00A92FD3"/>
    <w:rsid w:val="00A932BE"/>
    <w:rsid w:val="00A946D7"/>
    <w:rsid w:val="00AA2030"/>
    <w:rsid w:val="00AA29E2"/>
    <w:rsid w:val="00AA4867"/>
    <w:rsid w:val="00AA4A71"/>
    <w:rsid w:val="00AA5C2E"/>
    <w:rsid w:val="00AA6DC5"/>
    <w:rsid w:val="00AB0317"/>
    <w:rsid w:val="00AB0C8F"/>
    <w:rsid w:val="00AB1CF6"/>
    <w:rsid w:val="00AB2744"/>
    <w:rsid w:val="00AB3F13"/>
    <w:rsid w:val="00AB427D"/>
    <w:rsid w:val="00AB54B2"/>
    <w:rsid w:val="00AB6E87"/>
    <w:rsid w:val="00AC02CA"/>
    <w:rsid w:val="00AC140F"/>
    <w:rsid w:val="00AC3EEF"/>
    <w:rsid w:val="00AC4C6C"/>
    <w:rsid w:val="00AC5BB2"/>
    <w:rsid w:val="00AC5CF0"/>
    <w:rsid w:val="00AC6470"/>
    <w:rsid w:val="00AC66CF"/>
    <w:rsid w:val="00AD0D71"/>
    <w:rsid w:val="00AD0D86"/>
    <w:rsid w:val="00AD4298"/>
    <w:rsid w:val="00AD468B"/>
    <w:rsid w:val="00AD47E7"/>
    <w:rsid w:val="00AD618F"/>
    <w:rsid w:val="00AD6F63"/>
    <w:rsid w:val="00AE12EC"/>
    <w:rsid w:val="00AE1E7D"/>
    <w:rsid w:val="00AE2217"/>
    <w:rsid w:val="00AE3892"/>
    <w:rsid w:val="00AE3A90"/>
    <w:rsid w:val="00AE5078"/>
    <w:rsid w:val="00AE5960"/>
    <w:rsid w:val="00AE6192"/>
    <w:rsid w:val="00AE64C4"/>
    <w:rsid w:val="00AF1A74"/>
    <w:rsid w:val="00AF23FE"/>
    <w:rsid w:val="00AF2862"/>
    <w:rsid w:val="00AF357F"/>
    <w:rsid w:val="00AF3620"/>
    <w:rsid w:val="00AF4F62"/>
    <w:rsid w:val="00AF63C0"/>
    <w:rsid w:val="00AF6911"/>
    <w:rsid w:val="00AF6A32"/>
    <w:rsid w:val="00AF74EC"/>
    <w:rsid w:val="00AF7A9D"/>
    <w:rsid w:val="00B00C16"/>
    <w:rsid w:val="00B02768"/>
    <w:rsid w:val="00B03EBA"/>
    <w:rsid w:val="00B05787"/>
    <w:rsid w:val="00B0594B"/>
    <w:rsid w:val="00B05D54"/>
    <w:rsid w:val="00B05E8B"/>
    <w:rsid w:val="00B07313"/>
    <w:rsid w:val="00B07628"/>
    <w:rsid w:val="00B11607"/>
    <w:rsid w:val="00B1239A"/>
    <w:rsid w:val="00B13A90"/>
    <w:rsid w:val="00B14842"/>
    <w:rsid w:val="00B21C0A"/>
    <w:rsid w:val="00B21EF4"/>
    <w:rsid w:val="00B22255"/>
    <w:rsid w:val="00B234EF"/>
    <w:rsid w:val="00B23BB3"/>
    <w:rsid w:val="00B268B8"/>
    <w:rsid w:val="00B26BE1"/>
    <w:rsid w:val="00B27D2F"/>
    <w:rsid w:val="00B30C84"/>
    <w:rsid w:val="00B3121E"/>
    <w:rsid w:val="00B326F9"/>
    <w:rsid w:val="00B33A5C"/>
    <w:rsid w:val="00B347BB"/>
    <w:rsid w:val="00B34CFC"/>
    <w:rsid w:val="00B352E1"/>
    <w:rsid w:val="00B35B62"/>
    <w:rsid w:val="00B37B34"/>
    <w:rsid w:val="00B42377"/>
    <w:rsid w:val="00B42611"/>
    <w:rsid w:val="00B43366"/>
    <w:rsid w:val="00B44196"/>
    <w:rsid w:val="00B44439"/>
    <w:rsid w:val="00B4450A"/>
    <w:rsid w:val="00B448F6"/>
    <w:rsid w:val="00B46343"/>
    <w:rsid w:val="00B4673B"/>
    <w:rsid w:val="00B476E0"/>
    <w:rsid w:val="00B530F5"/>
    <w:rsid w:val="00B5355C"/>
    <w:rsid w:val="00B54E70"/>
    <w:rsid w:val="00B56542"/>
    <w:rsid w:val="00B567C7"/>
    <w:rsid w:val="00B57EA9"/>
    <w:rsid w:val="00B6019B"/>
    <w:rsid w:val="00B61D3E"/>
    <w:rsid w:val="00B623D9"/>
    <w:rsid w:val="00B628E9"/>
    <w:rsid w:val="00B62C05"/>
    <w:rsid w:val="00B62C45"/>
    <w:rsid w:val="00B62DFF"/>
    <w:rsid w:val="00B642DB"/>
    <w:rsid w:val="00B70D00"/>
    <w:rsid w:val="00B71EBE"/>
    <w:rsid w:val="00B723F6"/>
    <w:rsid w:val="00B74B6C"/>
    <w:rsid w:val="00B759A9"/>
    <w:rsid w:val="00B75F6B"/>
    <w:rsid w:val="00B770EF"/>
    <w:rsid w:val="00B7738B"/>
    <w:rsid w:val="00B813B7"/>
    <w:rsid w:val="00B81DCA"/>
    <w:rsid w:val="00B8366E"/>
    <w:rsid w:val="00B83DDA"/>
    <w:rsid w:val="00B84D8A"/>
    <w:rsid w:val="00B86A15"/>
    <w:rsid w:val="00B87C3A"/>
    <w:rsid w:val="00B941B6"/>
    <w:rsid w:val="00B9469A"/>
    <w:rsid w:val="00B95582"/>
    <w:rsid w:val="00B96303"/>
    <w:rsid w:val="00B96420"/>
    <w:rsid w:val="00BA0FA2"/>
    <w:rsid w:val="00BA441C"/>
    <w:rsid w:val="00BA549C"/>
    <w:rsid w:val="00BB07F3"/>
    <w:rsid w:val="00BB0AC6"/>
    <w:rsid w:val="00BB1B9C"/>
    <w:rsid w:val="00BB516B"/>
    <w:rsid w:val="00BB6457"/>
    <w:rsid w:val="00BC15A5"/>
    <w:rsid w:val="00BC2087"/>
    <w:rsid w:val="00BC3547"/>
    <w:rsid w:val="00BC4BA6"/>
    <w:rsid w:val="00BC5911"/>
    <w:rsid w:val="00BC7160"/>
    <w:rsid w:val="00BD0081"/>
    <w:rsid w:val="00BD01D6"/>
    <w:rsid w:val="00BD189A"/>
    <w:rsid w:val="00BD1ED3"/>
    <w:rsid w:val="00BD4078"/>
    <w:rsid w:val="00BD4615"/>
    <w:rsid w:val="00BD670D"/>
    <w:rsid w:val="00BD7630"/>
    <w:rsid w:val="00BD781B"/>
    <w:rsid w:val="00BE1661"/>
    <w:rsid w:val="00BE2EAA"/>
    <w:rsid w:val="00BE68C8"/>
    <w:rsid w:val="00BF0C21"/>
    <w:rsid w:val="00BF19CD"/>
    <w:rsid w:val="00BF2035"/>
    <w:rsid w:val="00BF41E6"/>
    <w:rsid w:val="00BF44F2"/>
    <w:rsid w:val="00BF5A17"/>
    <w:rsid w:val="00BF65CD"/>
    <w:rsid w:val="00C0104F"/>
    <w:rsid w:val="00C01A4C"/>
    <w:rsid w:val="00C03745"/>
    <w:rsid w:val="00C043FF"/>
    <w:rsid w:val="00C0482F"/>
    <w:rsid w:val="00C04E11"/>
    <w:rsid w:val="00C05311"/>
    <w:rsid w:val="00C05500"/>
    <w:rsid w:val="00C06593"/>
    <w:rsid w:val="00C06A98"/>
    <w:rsid w:val="00C07201"/>
    <w:rsid w:val="00C108C3"/>
    <w:rsid w:val="00C10A8D"/>
    <w:rsid w:val="00C11735"/>
    <w:rsid w:val="00C11BD2"/>
    <w:rsid w:val="00C126F8"/>
    <w:rsid w:val="00C1537D"/>
    <w:rsid w:val="00C16FAD"/>
    <w:rsid w:val="00C21653"/>
    <w:rsid w:val="00C21864"/>
    <w:rsid w:val="00C23C4F"/>
    <w:rsid w:val="00C25BCC"/>
    <w:rsid w:val="00C26BB2"/>
    <w:rsid w:val="00C30CEB"/>
    <w:rsid w:val="00C31D93"/>
    <w:rsid w:val="00C33034"/>
    <w:rsid w:val="00C33B5E"/>
    <w:rsid w:val="00C34004"/>
    <w:rsid w:val="00C34FBF"/>
    <w:rsid w:val="00C34FE6"/>
    <w:rsid w:val="00C3569C"/>
    <w:rsid w:val="00C35F42"/>
    <w:rsid w:val="00C37A7B"/>
    <w:rsid w:val="00C437D3"/>
    <w:rsid w:val="00C446B3"/>
    <w:rsid w:val="00C51568"/>
    <w:rsid w:val="00C5173B"/>
    <w:rsid w:val="00C51B63"/>
    <w:rsid w:val="00C51ED6"/>
    <w:rsid w:val="00C54684"/>
    <w:rsid w:val="00C5486D"/>
    <w:rsid w:val="00C55BD6"/>
    <w:rsid w:val="00C57361"/>
    <w:rsid w:val="00C577F1"/>
    <w:rsid w:val="00C60F04"/>
    <w:rsid w:val="00C61B28"/>
    <w:rsid w:val="00C61BCC"/>
    <w:rsid w:val="00C61C68"/>
    <w:rsid w:val="00C635CB"/>
    <w:rsid w:val="00C71150"/>
    <w:rsid w:val="00C71186"/>
    <w:rsid w:val="00C71345"/>
    <w:rsid w:val="00C71CA1"/>
    <w:rsid w:val="00C71ED2"/>
    <w:rsid w:val="00C73665"/>
    <w:rsid w:val="00C76203"/>
    <w:rsid w:val="00C76B7E"/>
    <w:rsid w:val="00C82544"/>
    <w:rsid w:val="00C83576"/>
    <w:rsid w:val="00C841B6"/>
    <w:rsid w:val="00C84B56"/>
    <w:rsid w:val="00C84D5F"/>
    <w:rsid w:val="00C8549A"/>
    <w:rsid w:val="00C85F33"/>
    <w:rsid w:val="00C86176"/>
    <w:rsid w:val="00C86523"/>
    <w:rsid w:val="00C9062B"/>
    <w:rsid w:val="00C91857"/>
    <w:rsid w:val="00C9201E"/>
    <w:rsid w:val="00C92F02"/>
    <w:rsid w:val="00C943CF"/>
    <w:rsid w:val="00CA1765"/>
    <w:rsid w:val="00CA2CC9"/>
    <w:rsid w:val="00CA4588"/>
    <w:rsid w:val="00CA577F"/>
    <w:rsid w:val="00CB11B4"/>
    <w:rsid w:val="00CB19E3"/>
    <w:rsid w:val="00CB2407"/>
    <w:rsid w:val="00CB3471"/>
    <w:rsid w:val="00CB5857"/>
    <w:rsid w:val="00CB69E2"/>
    <w:rsid w:val="00CC04E8"/>
    <w:rsid w:val="00CC2ED7"/>
    <w:rsid w:val="00CC34B7"/>
    <w:rsid w:val="00CC4A1C"/>
    <w:rsid w:val="00CC5650"/>
    <w:rsid w:val="00CC7B75"/>
    <w:rsid w:val="00CD21CE"/>
    <w:rsid w:val="00CD2439"/>
    <w:rsid w:val="00CD40EF"/>
    <w:rsid w:val="00CD4A9B"/>
    <w:rsid w:val="00CD5BBB"/>
    <w:rsid w:val="00CD76A0"/>
    <w:rsid w:val="00CE0E42"/>
    <w:rsid w:val="00CE15D9"/>
    <w:rsid w:val="00CE280D"/>
    <w:rsid w:val="00CE5CD9"/>
    <w:rsid w:val="00CE7340"/>
    <w:rsid w:val="00CE76FA"/>
    <w:rsid w:val="00CE7E67"/>
    <w:rsid w:val="00CF1B60"/>
    <w:rsid w:val="00CF2240"/>
    <w:rsid w:val="00CF3C12"/>
    <w:rsid w:val="00CF421C"/>
    <w:rsid w:val="00CF52DC"/>
    <w:rsid w:val="00D00B5D"/>
    <w:rsid w:val="00D01064"/>
    <w:rsid w:val="00D013E0"/>
    <w:rsid w:val="00D01894"/>
    <w:rsid w:val="00D0303F"/>
    <w:rsid w:val="00D0336C"/>
    <w:rsid w:val="00D039D5"/>
    <w:rsid w:val="00D05F74"/>
    <w:rsid w:val="00D109DF"/>
    <w:rsid w:val="00D110D6"/>
    <w:rsid w:val="00D12DF2"/>
    <w:rsid w:val="00D13071"/>
    <w:rsid w:val="00D16B99"/>
    <w:rsid w:val="00D17188"/>
    <w:rsid w:val="00D17D33"/>
    <w:rsid w:val="00D201EF"/>
    <w:rsid w:val="00D21621"/>
    <w:rsid w:val="00D24C10"/>
    <w:rsid w:val="00D266C5"/>
    <w:rsid w:val="00D276CF"/>
    <w:rsid w:val="00D31D5A"/>
    <w:rsid w:val="00D32571"/>
    <w:rsid w:val="00D34890"/>
    <w:rsid w:val="00D34BF0"/>
    <w:rsid w:val="00D35408"/>
    <w:rsid w:val="00D355F1"/>
    <w:rsid w:val="00D3601A"/>
    <w:rsid w:val="00D37925"/>
    <w:rsid w:val="00D40367"/>
    <w:rsid w:val="00D40A51"/>
    <w:rsid w:val="00D41520"/>
    <w:rsid w:val="00D418FE"/>
    <w:rsid w:val="00D42B7C"/>
    <w:rsid w:val="00D43BD6"/>
    <w:rsid w:val="00D44BDD"/>
    <w:rsid w:val="00D44E14"/>
    <w:rsid w:val="00D4641B"/>
    <w:rsid w:val="00D46728"/>
    <w:rsid w:val="00D46E28"/>
    <w:rsid w:val="00D502EB"/>
    <w:rsid w:val="00D50AE1"/>
    <w:rsid w:val="00D51F43"/>
    <w:rsid w:val="00D52300"/>
    <w:rsid w:val="00D527B7"/>
    <w:rsid w:val="00D54B6E"/>
    <w:rsid w:val="00D56C92"/>
    <w:rsid w:val="00D61C11"/>
    <w:rsid w:val="00D63F5F"/>
    <w:rsid w:val="00D64A16"/>
    <w:rsid w:val="00D66556"/>
    <w:rsid w:val="00D66DE6"/>
    <w:rsid w:val="00D7091C"/>
    <w:rsid w:val="00D71E69"/>
    <w:rsid w:val="00D736A2"/>
    <w:rsid w:val="00D7385C"/>
    <w:rsid w:val="00D75253"/>
    <w:rsid w:val="00D754A3"/>
    <w:rsid w:val="00D76886"/>
    <w:rsid w:val="00D80685"/>
    <w:rsid w:val="00D84026"/>
    <w:rsid w:val="00D86C2D"/>
    <w:rsid w:val="00D913E9"/>
    <w:rsid w:val="00D91776"/>
    <w:rsid w:val="00D9223F"/>
    <w:rsid w:val="00D92C41"/>
    <w:rsid w:val="00D931CC"/>
    <w:rsid w:val="00D93904"/>
    <w:rsid w:val="00D94376"/>
    <w:rsid w:val="00D94C65"/>
    <w:rsid w:val="00D95149"/>
    <w:rsid w:val="00D96734"/>
    <w:rsid w:val="00DA0387"/>
    <w:rsid w:val="00DA2C02"/>
    <w:rsid w:val="00DA3F22"/>
    <w:rsid w:val="00DA5FCD"/>
    <w:rsid w:val="00DA7B8F"/>
    <w:rsid w:val="00DA7F40"/>
    <w:rsid w:val="00DC0ED7"/>
    <w:rsid w:val="00DC19C1"/>
    <w:rsid w:val="00DC40A7"/>
    <w:rsid w:val="00DC4464"/>
    <w:rsid w:val="00DC47E7"/>
    <w:rsid w:val="00DC52DC"/>
    <w:rsid w:val="00DC570C"/>
    <w:rsid w:val="00DC5C63"/>
    <w:rsid w:val="00DC5EEE"/>
    <w:rsid w:val="00DC7AA8"/>
    <w:rsid w:val="00DD0F92"/>
    <w:rsid w:val="00DD23B4"/>
    <w:rsid w:val="00DD3586"/>
    <w:rsid w:val="00DD4D75"/>
    <w:rsid w:val="00DD72D2"/>
    <w:rsid w:val="00DD7F2D"/>
    <w:rsid w:val="00DE05DD"/>
    <w:rsid w:val="00DE1B19"/>
    <w:rsid w:val="00DE64D0"/>
    <w:rsid w:val="00DE6A87"/>
    <w:rsid w:val="00DE722E"/>
    <w:rsid w:val="00DE75C3"/>
    <w:rsid w:val="00DF2360"/>
    <w:rsid w:val="00DF3744"/>
    <w:rsid w:val="00DF45EA"/>
    <w:rsid w:val="00DF76F3"/>
    <w:rsid w:val="00DF780A"/>
    <w:rsid w:val="00DF7BDB"/>
    <w:rsid w:val="00E010F0"/>
    <w:rsid w:val="00E01B2B"/>
    <w:rsid w:val="00E03CD1"/>
    <w:rsid w:val="00E04922"/>
    <w:rsid w:val="00E0552F"/>
    <w:rsid w:val="00E05EA3"/>
    <w:rsid w:val="00E06299"/>
    <w:rsid w:val="00E068FC"/>
    <w:rsid w:val="00E07567"/>
    <w:rsid w:val="00E07FA3"/>
    <w:rsid w:val="00E101A5"/>
    <w:rsid w:val="00E10E5F"/>
    <w:rsid w:val="00E111B4"/>
    <w:rsid w:val="00E12007"/>
    <w:rsid w:val="00E12A7B"/>
    <w:rsid w:val="00E12D8F"/>
    <w:rsid w:val="00E14050"/>
    <w:rsid w:val="00E16094"/>
    <w:rsid w:val="00E17006"/>
    <w:rsid w:val="00E21293"/>
    <w:rsid w:val="00E23D55"/>
    <w:rsid w:val="00E31BE7"/>
    <w:rsid w:val="00E3349A"/>
    <w:rsid w:val="00E35B02"/>
    <w:rsid w:val="00E35D48"/>
    <w:rsid w:val="00E411AB"/>
    <w:rsid w:val="00E4325A"/>
    <w:rsid w:val="00E455FA"/>
    <w:rsid w:val="00E477B0"/>
    <w:rsid w:val="00E51CE1"/>
    <w:rsid w:val="00E520F7"/>
    <w:rsid w:val="00E53FD9"/>
    <w:rsid w:val="00E54081"/>
    <w:rsid w:val="00E552FD"/>
    <w:rsid w:val="00E55ABF"/>
    <w:rsid w:val="00E60A16"/>
    <w:rsid w:val="00E62594"/>
    <w:rsid w:val="00E679B7"/>
    <w:rsid w:val="00E72A62"/>
    <w:rsid w:val="00E735C9"/>
    <w:rsid w:val="00E7522B"/>
    <w:rsid w:val="00E754EE"/>
    <w:rsid w:val="00E76192"/>
    <w:rsid w:val="00E776F9"/>
    <w:rsid w:val="00E77E06"/>
    <w:rsid w:val="00E82008"/>
    <w:rsid w:val="00E82171"/>
    <w:rsid w:val="00E83987"/>
    <w:rsid w:val="00E85178"/>
    <w:rsid w:val="00E85838"/>
    <w:rsid w:val="00E8631E"/>
    <w:rsid w:val="00E867DE"/>
    <w:rsid w:val="00E86DA0"/>
    <w:rsid w:val="00E91898"/>
    <w:rsid w:val="00E91A0C"/>
    <w:rsid w:val="00E9242E"/>
    <w:rsid w:val="00E9279E"/>
    <w:rsid w:val="00E93BEE"/>
    <w:rsid w:val="00E94344"/>
    <w:rsid w:val="00EA1579"/>
    <w:rsid w:val="00EA3B3E"/>
    <w:rsid w:val="00EA4D58"/>
    <w:rsid w:val="00EA50B6"/>
    <w:rsid w:val="00EB094B"/>
    <w:rsid w:val="00EB1EC3"/>
    <w:rsid w:val="00EB2A3C"/>
    <w:rsid w:val="00EB3916"/>
    <w:rsid w:val="00EB5C26"/>
    <w:rsid w:val="00EB7B35"/>
    <w:rsid w:val="00EC0343"/>
    <w:rsid w:val="00EC18F3"/>
    <w:rsid w:val="00EC1F58"/>
    <w:rsid w:val="00EC3335"/>
    <w:rsid w:val="00EC46E6"/>
    <w:rsid w:val="00EC5234"/>
    <w:rsid w:val="00EC773B"/>
    <w:rsid w:val="00ED09C0"/>
    <w:rsid w:val="00ED0AAA"/>
    <w:rsid w:val="00ED213A"/>
    <w:rsid w:val="00ED3174"/>
    <w:rsid w:val="00ED52AC"/>
    <w:rsid w:val="00ED6BA7"/>
    <w:rsid w:val="00ED711E"/>
    <w:rsid w:val="00ED7514"/>
    <w:rsid w:val="00ED79E0"/>
    <w:rsid w:val="00EE0B1C"/>
    <w:rsid w:val="00EE1814"/>
    <w:rsid w:val="00EE1BD3"/>
    <w:rsid w:val="00EE5218"/>
    <w:rsid w:val="00EE78E2"/>
    <w:rsid w:val="00EE7B33"/>
    <w:rsid w:val="00EF12C6"/>
    <w:rsid w:val="00EF20B3"/>
    <w:rsid w:val="00EF2DF8"/>
    <w:rsid w:val="00EF305A"/>
    <w:rsid w:val="00EF4CF9"/>
    <w:rsid w:val="00EF55A8"/>
    <w:rsid w:val="00EF6234"/>
    <w:rsid w:val="00F000FB"/>
    <w:rsid w:val="00F0086D"/>
    <w:rsid w:val="00F0134E"/>
    <w:rsid w:val="00F0482B"/>
    <w:rsid w:val="00F07A91"/>
    <w:rsid w:val="00F144FF"/>
    <w:rsid w:val="00F1484F"/>
    <w:rsid w:val="00F15C43"/>
    <w:rsid w:val="00F16312"/>
    <w:rsid w:val="00F2082D"/>
    <w:rsid w:val="00F24112"/>
    <w:rsid w:val="00F265A3"/>
    <w:rsid w:val="00F26E60"/>
    <w:rsid w:val="00F273C3"/>
    <w:rsid w:val="00F27C45"/>
    <w:rsid w:val="00F300E2"/>
    <w:rsid w:val="00F30284"/>
    <w:rsid w:val="00F30984"/>
    <w:rsid w:val="00F32287"/>
    <w:rsid w:val="00F33E5C"/>
    <w:rsid w:val="00F34CFD"/>
    <w:rsid w:val="00F35B53"/>
    <w:rsid w:val="00F3664D"/>
    <w:rsid w:val="00F37B16"/>
    <w:rsid w:val="00F4362F"/>
    <w:rsid w:val="00F44A60"/>
    <w:rsid w:val="00F455AA"/>
    <w:rsid w:val="00F46CBC"/>
    <w:rsid w:val="00F4722A"/>
    <w:rsid w:val="00F5303B"/>
    <w:rsid w:val="00F53E89"/>
    <w:rsid w:val="00F578E2"/>
    <w:rsid w:val="00F604E2"/>
    <w:rsid w:val="00F608FE"/>
    <w:rsid w:val="00F61215"/>
    <w:rsid w:val="00F62BE3"/>
    <w:rsid w:val="00F63F9A"/>
    <w:rsid w:val="00F6683E"/>
    <w:rsid w:val="00F67821"/>
    <w:rsid w:val="00F720D1"/>
    <w:rsid w:val="00F7298B"/>
    <w:rsid w:val="00F72E2E"/>
    <w:rsid w:val="00F73596"/>
    <w:rsid w:val="00F73794"/>
    <w:rsid w:val="00F74150"/>
    <w:rsid w:val="00F7446D"/>
    <w:rsid w:val="00F75B4F"/>
    <w:rsid w:val="00F761CD"/>
    <w:rsid w:val="00F83FAF"/>
    <w:rsid w:val="00F853F5"/>
    <w:rsid w:val="00F87B2F"/>
    <w:rsid w:val="00F91B60"/>
    <w:rsid w:val="00F95BF1"/>
    <w:rsid w:val="00F968AC"/>
    <w:rsid w:val="00FA196C"/>
    <w:rsid w:val="00FA4441"/>
    <w:rsid w:val="00FA5825"/>
    <w:rsid w:val="00FA5B47"/>
    <w:rsid w:val="00FB0C2E"/>
    <w:rsid w:val="00FB0D64"/>
    <w:rsid w:val="00FB1510"/>
    <w:rsid w:val="00FB1572"/>
    <w:rsid w:val="00FB1759"/>
    <w:rsid w:val="00FB1793"/>
    <w:rsid w:val="00FB4C72"/>
    <w:rsid w:val="00FB5CBD"/>
    <w:rsid w:val="00FC2DF0"/>
    <w:rsid w:val="00FC4BC0"/>
    <w:rsid w:val="00FC5FDF"/>
    <w:rsid w:val="00FC768C"/>
    <w:rsid w:val="00FD1169"/>
    <w:rsid w:val="00FD1C20"/>
    <w:rsid w:val="00FD272F"/>
    <w:rsid w:val="00FD39B0"/>
    <w:rsid w:val="00FD5AAD"/>
    <w:rsid w:val="00FD7E4A"/>
    <w:rsid w:val="00FE0D59"/>
    <w:rsid w:val="00FE27A7"/>
    <w:rsid w:val="00FE3AD0"/>
    <w:rsid w:val="00FE4FD1"/>
    <w:rsid w:val="00FE671D"/>
    <w:rsid w:val="00FF0589"/>
    <w:rsid w:val="00FF10D5"/>
    <w:rsid w:val="00FF19A4"/>
    <w:rsid w:val="00FF1B32"/>
    <w:rsid w:val="00FF2775"/>
    <w:rsid w:val="00FF2AB9"/>
    <w:rsid w:val="00FF2C40"/>
    <w:rsid w:val="00FF5556"/>
    <w:rsid w:val="00FF596E"/>
    <w:rsid w:val="00FF6AA6"/>
    <w:rsid w:val="00FF7390"/>
    <w:rsid w:val="00FF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A105D"/>
  <w15:docId w15:val="{9E38FAE2-F12A-4464-BBF4-21457426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6B43"/>
    <w:rPr>
      <w:lang w:val="ro-RO"/>
    </w:rPr>
  </w:style>
  <w:style w:type="paragraph" w:styleId="1">
    <w:name w:val="heading 1"/>
    <w:basedOn w:val="a"/>
    <w:next w:val="a"/>
    <w:link w:val="10"/>
    <w:uiPriority w:val="9"/>
    <w:qFormat/>
    <w:rsid w:val="00AD468B"/>
    <w:pPr>
      <w:keepNext/>
      <w:keepLines/>
      <w:spacing w:before="240" w:after="0"/>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AD468B"/>
    <w:pPr>
      <w:keepNext/>
      <w:keepLines/>
      <w:spacing w:before="40" w:after="0"/>
      <w:outlineLvl w:val="1"/>
    </w:pPr>
    <w:rPr>
      <w:rFonts w:ascii="Times New Roman" w:eastAsiaTheme="majorEastAsia" w:hAnsi="Times New Roman" w:cstheme="majorBidi"/>
      <w:b/>
      <w:sz w:val="28"/>
      <w:szCs w:val="26"/>
    </w:rPr>
  </w:style>
  <w:style w:type="paragraph" w:styleId="3">
    <w:name w:val="heading 3"/>
    <w:basedOn w:val="a"/>
    <w:next w:val="a"/>
    <w:link w:val="30"/>
    <w:uiPriority w:val="9"/>
    <w:semiHidden/>
    <w:unhideWhenUsed/>
    <w:qFormat/>
    <w:rsid w:val="00D130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58AB"/>
    <w:pPr>
      <w:ind w:left="720"/>
      <w:contextualSpacing/>
    </w:pPr>
  </w:style>
  <w:style w:type="table" w:styleId="a4">
    <w:name w:val="Table Grid"/>
    <w:basedOn w:val="a1"/>
    <w:uiPriority w:val="59"/>
    <w:rsid w:val="000E7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D468B"/>
    <w:rPr>
      <w:rFonts w:ascii="Times New Roman" w:eastAsiaTheme="majorEastAsia" w:hAnsi="Times New Roman" w:cstheme="majorBidi"/>
      <w:b/>
      <w:sz w:val="32"/>
      <w:szCs w:val="32"/>
      <w:lang w:val="ro-RO"/>
    </w:rPr>
  </w:style>
  <w:style w:type="paragraph" w:styleId="a5">
    <w:name w:val="TOC Heading"/>
    <w:basedOn w:val="1"/>
    <w:next w:val="a"/>
    <w:uiPriority w:val="39"/>
    <w:unhideWhenUsed/>
    <w:qFormat/>
    <w:rsid w:val="000230D4"/>
    <w:pPr>
      <w:outlineLvl w:val="9"/>
    </w:pPr>
  </w:style>
  <w:style w:type="paragraph" w:styleId="11">
    <w:name w:val="toc 1"/>
    <w:basedOn w:val="a"/>
    <w:next w:val="a"/>
    <w:autoRedefine/>
    <w:uiPriority w:val="39"/>
    <w:unhideWhenUsed/>
    <w:rsid w:val="004A4F90"/>
    <w:pPr>
      <w:tabs>
        <w:tab w:val="left" w:pos="-90"/>
        <w:tab w:val="right" w:leader="dot" w:pos="9679"/>
      </w:tabs>
      <w:spacing w:after="100"/>
      <w:ind w:left="-450"/>
    </w:pPr>
  </w:style>
  <w:style w:type="character" w:styleId="a6">
    <w:name w:val="Hyperlink"/>
    <w:basedOn w:val="a0"/>
    <w:uiPriority w:val="99"/>
    <w:unhideWhenUsed/>
    <w:rsid w:val="000230D4"/>
    <w:rPr>
      <w:color w:val="0563C1" w:themeColor="hyperlink"/>
      <w:u w:val="single"/>
    </w:rPr>
  </w:style>
  <w:style w:type="paragraph" w:styleId="a7">
    <w:name w:val="header"/>
    <w:basedOn w:val="a"/>
    <w:link w:val="a8"/>
    <w:uiPriority w:val="99"/>
    <w:unhideWhenUsed/>
    <w:rsid w:val="00C126F8"/>
    <w:pPr>
      <w:tabs>
        <w:tab w:val="center" w:pos="4844"/>
        <w:tab w:val="right" w:pos="9689"/>
      </w:tabs>
      <w:spacing w:after="0" w:line="240" w:lineRule="auto"/>
    </w:pPr>
  </w:style>
  <w:style w:type="character" w:customStyle="1" w:styleId="a8">
    <w:name w:val="Верхний колонтитул Знак"/>
    <w:basedOn w:val="a0"/>
    <w:link w:val="a7"/>
    <w:uiPriority w:val="99"/>
    <w:rsid w:val="00C126F8"/>
  </w:style>
  <w:style w:type="paragraph" w:styleId="a9">
    <w:name w:val="footer"/>
    <w:basedOn w:val="a"/>
    <w:link w:val="aa"/>
    <w:uiPriority w:val="99"/>
    <w:unhideWhenUsed/>
    <w:rsid w:val="00C126F8"/>
    <w:pPr>
      <w:tabs>
        <w:tab w:val="center" w:pos="4844"/>
        <w:tab w:val="right" w:pos="9689"/>
      </w:tabs>
      <w:spacing w:after="0" w:line="240" w:lineRule="auto"/>
    </w:pPr>
  </w:style>
  <w:style w:type="character" w:customStyle="1" w:styleId="aa">
    <w:name w:val="Нижний колонтитул Знак"/>
    <w:basedOn w:val="a0"/>
    <w:link w:val="a9"/>
    <w:uiPriority w:val="99"/>
    <w:rsid w:val="00C126F8"/>
  </w:style>
  <w:style w:type="paragraph" w:styleId="ab">
    <w:name w:val="No Spacing"/>
    <w:uiPriority w:val="1"/>
    <w:qFormat/>
    <w:rsid w:val="005936F3"/>
    <w:pPr>
      <w:spacing w:after="0" w:line="240" w:lineRule="auto"/>
    </w:pPr>
  </w:style>
  <w:style w:type="character" w:customStyle="1" w:styleId="20">
    <w:name w:val="Заголовок 2 Знак"/>
    <w:basedOn w:val="a0"/>
    <w:link w:val="2"/>
    <w:uiPriority w:val="9"/>
    <w:rsid w:val="00AD468B"/>
    <w:rPr>
      <w:rFonts w:ascii="Times New Roman" w:eastAsiaTheme="majorEastAsia" w:hAnsi="Times New Roman" w:cstheme="majorBidi"/>
      <w:b/>
      <w:sz w:val="28"/>
      <w:szCs w:val="26"/>
      <w:lang w:val="ro-RO"/>
    </w:rPr>
  </w:style>
  <w:style w:type="paragraph" w:styleId="ac">
    <w:name w:val="Balloon Text"/>
    <w:basedOn w:val="a"/>
    <w:link w:val="ad"/>
    <w:uiPriority w:val="99"/>
    <w:semiHidden/>
    <w:unhideWhenUsed/>
    <w:rsid w:val="00B623D9"/>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B623D9"/>
    <w:rPr>
      <w:rFonts w:ascii="Tahoma" w:hAnsi="Tahoma" w:cs="Tahoma"/>
      <w:sz w:val="16"/>
      <w:szCs w:val="16"/>
    </w:rPr>
  </w:style>
  <w:style w:type="paragraph" w:styleId="21">
    <w:name w:val="toc 2"/>
    <w:basedOn w:val="a"/>
    <w:next w:val="a"/>
    <w:autoRedefine/>
    <w:uiPriority w:val="39"/>
    <w:unhideWhenUsed/>
    <w:rsid w:val="00777045"/>
    <w:pPr>
      <w:spacing w:after="100"/>
      <w:ind w:left="220"/>
    </w:pPr>
  </w:style>
  <w:style w:type="character" w:customStyle="1" w:styleId="30">
    <w:name w:val="Заголовок 3 Знак"/>
    <w:basedOn w:val="a0"/>
    <w:link w:val="3"/>
    <w:uiPriority w:val="9"/>
    <w:semiHidden/>
    <w:rsid w:val="00D13071"/>
    <w:rPr>
      <w:rFonts w:asciiTheme="majorHAnsi" w:eastAsiaTheme="majorEastAsia" w:hAnsiTheme="majorHAnsi" w:cstheme="majorBidi"/>
      <w:color w:val="1F4D78" w:themeColor="accent1" w:themeShade="7F"/>
      <w:sz w:val="24"/>
      <w:szCs w:val="24"/>
    </w:rPr>
  </w:style>
  <w:style w:type="character" w:styleId="ae">
    <w:name w:val="Strong"/>
    <w:basedOn w:val="a0"/>
    <w:uiPriority w:val="22"/>
    <w:qFormat/>
    <w:rsid w:val="00262A3D"/>
    <w:rPr>
      <w:b/>
      <w:bCs/>
    </w:rPr>
  </w:style>
  <w:style w:type="character" w:styleId="af">
    <w:name w:val="annotation reference"/>
    <w:basedOn w:val="a0"/>
    <w:uiPriority w:val="99"/>
    <w:semiHidden/>
    <w:unhideWhenUsed/>
    <w:rsid w:val="008A5C18"/>
    <w:rPr>
      <w:sz w:val="16"/>
      <w:szCs w:val="16"/>
    </w:rPr>
  </w:style>
  <w:style w:type="paragraph" w:styleId="af0">
    <w:name w:val="annotation text"/>
    <w:basedOn w:val="a"/>
    <w:link w:val="af1"/>
    <w:uiPriority w:val="99"/>
    <w:semiHidden/>
    <w:unhideWhenUsed/>
    <w:rsid w:val="008A5C18"/>
    <w:pPr>
      <w:spacing w:line="240" w:lineRule="auto"/>
    </w:pPr>
    <w:rPr>
      <w:sz w:val="20"/>
      <w:szCs w:val="20"/>
    </w:rPr>
  </w:style>
  <w:style w:type="character" w:customStyle="1" w:styleId="af1">
    <w:name w:val="Текст примечания Знак"/>
    <w:basedOn w:val="a0"/>
    <w:link w:val="af0"/>
    <w:uiPriority w:val="99"/>
    <w:semiHidden/>
    <w:rsid w:val="008A5C18"/>
    <w:rPr>
      <w:sz w:val="20"/>
      <w:szCs w:val="20"/>
    </w:rPr>
  </w:style>
  <w:style w:type="paragraph" w:styleId="af2">
    <w:name w:val="annotation subject"/>
    <w:basedOn w:val="af0"/>
    <w:next w:val="af0"/>
    <w:link w:val="af3"/>
    <w:uiPriority w:val="99"/>
    <w:semiHidden/>
    <w:unhideWhenUsed/>
    <w:rsid w:val="008A5C18"/>
    <w:rPr>
      <w:b/>
      <w:bCs/>
    </w:rPr>
  </w:style>
  <w:style w:type="character" w:customStyle="1" w:styleId="af3">
    <w:name w:val="Тема примечания Знак"/>
    <w:basedOn w:val="af1"/>
    <w:link w:val="af2"/>
    <w:uiPriority w:val="99"/>
    <w:semiHidden/>
    <w:rsid w:val="008A5C18"/>
    <w:rPr>
      <w:b/>
      <w:bCs/>
      <w:sz w:val="20"/>
      <w:szCs w:val="20"/>
    </w:rPr>
  </w:style>
  <w:style w:type="paragraph" w:styleId="af4">
    <w:name w:val="Body Text"/>
    <w:basedOn w:val="a"/>
    <w:link w:val="af5"/>
    <w:uiPriority w:val="1"/>
    <w:qFormat/>
    <w:rsid w:val="000E4F34"/>
    <w:pPr>
      <w:widowControl w:val="0"/>
      <w:autoSpaceDE w:val="0"/>
      <w:autoSpaceDN w:val="0"/>
      <w:spacing w:after="0" w:line="240" w:lineRule="auto"/>
    </w:pPr>
    <w:rPr>
      <w:rFonts w:ascii="Arial" w:eastAsia="Arial" w:hAnsi="Arial" w:cs="Arial"/>
      <w:sz w:val="20"/>
      <w:szCs w:val="20"/>
      <w:lang w:val="en-US" w:bidi="en-US"/>
    </w:rPr>
  </w:style>
  <w:style w:type="character" w:customStyle="1" w:styleId="af5">
    <w:name w:val="Основной текст Знак"/>
    <w:basedOn w:val="a0"/>
    <w:link w:val="af4"/>
    <w:uiPriority w:val="1"/>
    <w:rsid w:val="000E4F34"/>
    <w:rPr>
      <w:rFonts w:ascii="Arial" w:eastAsia="Arial" w:hAnsi="Arial" w:cs="Arial"/>
      <w:sz w:val="20"/>
      <w:szCs w:val="20"/>
      <w:lang w:bidi="en-US"/>
    </w:rPr>
  </w:style>
  <w:style w:type="paragraph" w:customStyle="1" w:styleId="TableParagraph">
    <w:name w:val="Table Paragraph"/>
    <w:basedOn w:val="a"/>
    <w:uiPriority w:val="1"/>
    <w:qFormat/>
    <w:rsid w:val="000E4F34"/>
    <w:pPr>
      <w:widowControl w:val="0"/>
      <w:autoSpaceDE w:val="0"/>
      <w:autoSpaceDN w:val="0"/>
      <w:spacing w:before="21" w:after="0" w:line="240" w:lineRule="auto"/>
      <w:jc w:val="center"/>
    </w:pPr>
    <w:rPr>
      <w:rFonts w:ascii="Arial" w:eastAsia="Arial" w:hAnsi="Arial" w:cs="Arial"/>
      <w:lang w:val="en-US" w:bidi="en-US"/>
    </w:rPr>
  </w:style>
  <w:style w:type="character" w:customStyle="1" w:styleId="UnresolvedMention1">
    <w:name w:val="Unresolved Mention1"/>
    <w:basedOn w:val="a0"/>
    <w:uiPriority w:val="99"/>
    <w:semiHidden/>
    <w:unhideWhenUsed/>
    <w:rsid w:val="00A073C0"/>
    <w:rPr>
      <w:color w:val="605E5C"/>
      <w:shd w:val="clear" w:color="auto" w:fill="E1DFDD"/>
    </w:rPr>
  </w:style>
  <w:style w:type="character" w:customStyle="1" w:styleId="bottom">
    <w:name w:val="bottom"/>
    <w:basedOn w:val="a0"/>
    <w:rsid w:val="00945A90"/>
  </w:style>
  <w:style w:type="character" w:customStyle="1" w:styleId="regular">
    <w:name w:val="regular"/>
    <w:basedOn w:val="a0"/>
    <w:rsid w:val="00945A90"/>
  </w:style>
  <w:style w:type="character" w:styleId="af6">
    <w:name w:val="Emphasis"/>
    <w:basedOn w:val="a0"/>
    <w:uiPriority w:val="20"/>
    <w:qFormat/>
    <w:rsid w:val="00B54E70"/>
    <w:rPr>
      <w:i/>
      <w:iCs/>
    </w:rPr>
  </w:style>
  <w:style w:type="character" w:customStyle="1" w:styleId="normaltextrun">
    <w:name w:val="normaltextrun"/>
    <w:basedOn w:val="a0"/>
    <w:rsid w:val="00C90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62939">
      <w:bodyDiv w:val="1"/>
      <w:marLeft w:val="0"/>
      <w:marRight w:val="0"/>
      <w:marTop w:val="0"/>
      <w:marBottom w:val="0"/>
      <w:divBdr>
        <w:top w:val="none" w:sz="0" w:space="0" w:color="auto"/>
        <w:left w:val="none" w:sz="0" w:space="0" w:color="auto"/>
        <w:bottom w:val="none" w:sz="0" w:space="0" w:color="auto"/>
        <w:right w:val="none" w:sz="0" w:space="0" w:color="auto"/>
      </w:divBdr>
    </w:div>
    <w:div w:id="48961409">
      <w:bodyDiv w:val="1"/>
      <w:marLeft w:val="0"/>
      <w:marRight w:val="0"/>
      <w:marTop w:val="0"/>
      <w:marBottom w:val="0"/>
      <w:divBdr>
        <w:top w:val="none" w:sz="0" w:space="0" w:color="auto"/>
        <w:left w:val="none" w:sz="0" w:space="0" w:color="auto"/>
        <w:bottom w:val="none" w:sz="0" w:space="0" w:color="auto"/>
        <w:right w:val="none" w:sz="0" w:space="0" w:color="auto"/>
      </w:divBdr>
    </w:div>
    <w:div w:id="54159217">
      <w:bodyDiv w:val="1"/>
      <w:marLeft w:val="0"/>
      <w:marRight w:val="0"/>
      <w:marTop w:val="0"/>
      <w:marBottom w:val="0"/>
      <w:divBdr>
        <w:top w:val="none" w:sz="0" w:space="0" w:color="auto"/>
        <w:left w:val="none" w:sz="0" w:space="0" w:color="auto"/>
        <w:bottom w:val="none" w:sz="0" w:space="0" w:color="auto"/>
        <w:right w:val="none" w:sz="0" w:space="0" w:color="auto"/>
      </w:divBdr>
    </w:div>
    <w:div w:id="60293668">
      <w:bodyDiv w:val="1"/>
      <w:marLeft w:val="0"/>
      <w:marRight w:val="0"/>
      <w:marTop w:val="0"/>
      <w:marBottom w:val="0"/>
      <w:divBdr>
        <w:top w:val="none" w:sz="0" w:space="0" w:color="auto"/>
        <w:left w:val="none" w:sz="0" w:space="0" w:color="auto"/>
        <w:bottom w:val="none" w:sz="0" w:space="0" w:color="auto"/>
        <w:right w:val="none" w:sz="0" w:space="0" w:color="auto"/>
      </w:divBdr>
    </w:div>
    <w:div w:id="94911244">
      <w:bodyDiv w:val="1"/>
      <w:marLeft w:val="0"/>
      <w:marRight w:val="0"/>
      <w:marTop w:val="0"/>
      <w:marBottom w:val="0"/>
      <w:divBdr>
        <w:top w:val="none" w:sz="0" w:space="0" w:color="auto"/>
        <w:left w:val="none" w:sz="0" w:space="0" w:color="auto"/>
        <w:bottom w:val="none" w:sz="0" w:space="0" w:color="auto"/>
        <w:right w:val="none" w:sz="0" w:space="0" w:color="auto"/>
      </w:divBdr>
    </w:div>
    <w:div w:id="107942473">
      <w:bodyDiv w:val="1"/>
      <w:marLeft w:val="0"/>
      <w:marRight w:val="0"/>
      <w:marTop w:val="0"/>
      <w:marBottom w:val="0"/>
      <w:divBdr>
        <w:top w:val="none" w:sz="0" w:space="0" w:color="auto"/>
        <w:left w:val="none" w:sz="0" w:space="0" w:color="auto"/>
        <w:bottom w:val="none" w:sz="0" w:space="0" w:color="auto"/>
        <w:right w:val="none" w:sz="0" w:space="0" w:color="auto"/>
      </w:divBdr>
    </w:div>
    <w:div w:id="149831195">
      <w:bodyDiv w:val="1"/>
      <w:marLeft w:val="0"/>
      <w:marRight w:val="0"/>
      <w:marTop w:val="0"/>
      <w:marBottom w:val="0"/>
      <w:divBdr>
        <w:top w:val="none" w:sz="0" w:space="0" w:color="auto"/>
        <w:left w:val="none" w:sz="0" w:space="0" w:color="auto"/>
        <w:bottom w:val="none" w:sz="0" w:space="0" w:color="auto"/>
        <w:right w:val="none" w:sz="0" w:space="0" w:color="auto"/>
      </w:divBdr>
    </w:div>
    <w:div w:id="182475510">
      <w:bodyDiv w:val="1"/>
      <w:marLeft w:val="0"/>
      <w:marRight w:val="0"/>
      <w:marTop w:val="0"/>
      <w:marBottom w:val="0"/>
      <w:divBdr>
        <w:top w:val="none" w:sz="0" w:space="0" w:color="auto"/>
        <w:left w:val="none" w:sz="0" w:space="0" w:color="auto"/>
        <w:bottom w:val="none" w:sz="0" w:space="0" w:color="auto"/>
        <w:right w:val="none" w:sz="0" w:space="0" w:color="auto"/>
      </w:divBdr>
    </w:div>
    <w:div w:id="188492961">
      <w:bodyDiv w:val="1"/>
      <w:marLeft w:val="0"/>
      <w:marRight w:val="0"/>
      <w:marTop w:val="0"/>
      <w:marBottom w:val="0"/>
      <w:divBdr>
        <w:top w:val="none" w:sz="0" w:space="0" w:color="auto"/>
        <w:left w:val="none" w:sz="0" w:space="0" w:color="auto"/>
        <w:bottom w:val="none" w:sz="0" w:space="0" w:color="auto"/>
        <w:right w:val="none" w:sz="0" w:space="0" w:color="auto"/>
      </w:divBdr>
    </w:div>
    <w:div w:id="197357553">
      <w:bodyDiv w:val="1"/>
      <w:marLeft w:val="0"/>
      <w:marRight w:val="0"/>
      <w:marTop w:val="0"/>
      <w:marBottom w:val="0"/>
      <w:divBdr>
        <w:top w:val="none" w:sz="0" w:space="0" w:color="auto"/>
        <w:left w:val="none" w:sz="0" w:space="0" w:color="auto"/>
        <w:bottom w:val="none" w:sz="0" w:space="0" w:color="auto"/>
        <w:right w:val="none" w:sz="0" w:space="0" w:color="auto"/>
      </w:divBdr>
    </w:div>
    <w:div w:id="212160464">
      <w:bodyDiv w:val="1"/>
      <w:marLeft w:val="0"/>
      <w:marRight w:val="0"/>
      <w:marTop w:val="0"/>
      <w:marBottom w:val="0"/>
      <w:divBdr>
        <w:top w:val="none" w:sz="0" w:space="0" w:color="auto"/>
        <w:left w:val="none" w:sz="0" w:space="0" w:color="auto"/>
        <w:bottom w:val="none" w:sz="0" w:space="0" w:color="auto"/>
        <w:right w:val="none" w:sz="0" w:space="0" w:color="auto"/>
      </w:divBdr>
    </w:div>
    <w:div w:id="214127614">
      <w:bodyDiv w:val="1"/>
      <w:marLeft w:val="0"/>
      <w:marRight w:val="0"/>
      <w:marTop w:val="0"/>
      <w:marBottom w:val="0"/>
      <w:divBdr>
        <w:top w:val="none" w:sz="0" w:space="0" w:color="auto"/>
        <w:left w:val="none" w:sz="0" w:space="0" w:color="auto"/>
        <w:bottom w:val="none" w:sz="0" w:space="0" w:color="auto"/>
        <w:right w:val="none" w:sz="0" w:space="0" w:color="auto"/>
      </w:divBdr>
    </w:div>
    <w:div w:id="246424600">
      <w:bodyDiv w:val="1"/>
      <w:marLeft w:val="0"/>
      <w:marRight w:val="0"/>
      <w:marTop w:val="0"/>
      <w:marBottom w:val="0"/>
      <w:divBdr>
        <w:top w:val="none" w:sz="0" w:space="0" w:color="auto"/>
        <w:left w:val="none" w:sz="0" w:space="0" w:color="auto"/>
        <w:bottom w:val="none" w:sz="0" w:space="0" w:color="auto"/>
        <w:right w:val="none" w:sz="0" w:space="0" w:color="auto"/>
      </w:divBdr>
    </w:div>
    <w:div w:id="250966521">
      <w:bodyDiv w:val="1"/>
      <w:marLeft w:val="0"/>
      <w:marRight w:val="0"/>
      <w:marTop w:val="0"/>
      <w:marBottom w:val="0"/>
      <w:divBdr>
        <w:top w:val="none" w:sz="0" w:space="0" w:color="auto"/>
        <w:left w:val="none" w:sz="0" w:space="0" w:color="auto"/>
        <w:bottom w:val="none" w:sz="0" w:space="0" w:color="auto"/>
        <w:right w:val="none" w:sz="0" w:space="0" w:color="auto"/>
      </w:divBdr>
    </w:div>
    <w:div w:id="252663411">
      <w:bodyDiv w:val="1"/>
      <w:marLeft w:val="0"/>
      <w:marRight w:val="0"/>
      <w:marTop w:val="0"/>
      <w:marBottom w:val="0"/>
      <w:divBdr>
        <w:top w:val="none" w:sz="0" w:space="0" w:color="auto"/>
        <w:left w:val="none" w:sz="0" w:space="0" w:color="auto"/>
        <w:bottom w:val="none" w:sz="0" w:space="0" w:color="auto"/>
        <w:right w:val="none" w:sz="0" w:space="0" w:color="auto"/>
      </w:divBdr>
    </w:div>
    <w:div w:id="315762844">
      <w:bodyDiv w:val="1"/>
      <w:marLeft w:val="0"/>
      <w:marRight w:val="0"/>
      <w:marTop w:val="0"/>
      <w:marBottom w:val="0"/>
      <w:divBdr>
        <w:top w:val="none" w:sz="0" w:space="0" w:color="auto"/>
        <w:left w:val="none" w:sz="0" w:space="0" w:color="auto"/>
        <w:bottom w:val="none" w:sz="0" w:space="0" w:color="auto"/>
        <w:right w:val="none" w:sz="0" w:space="0" w:color="auto"/>
      </w:divBdr>
    </w:div>
    <w:div w:id="337276094">
      <w:bodyDiv w:val="1"/>
      <w:marLeft w:val="0"/>
      <w:marRight w:val="0"/>
      <w:marTop w:val="0"/>
      <w:marBottom w:val="0"/>
      <w:divBdr>
        <w:top w:val="none" w:sz="0" w:space="0" w:color="auto"/>
        <w:left w:val="none" w:sz="0" w:space="0" w:color="auto"/>
        <w:bottom w:val="none" w:sz="0" w:space="0" w:color="auto"/>
        <w:right w:val="none" w:sz="0" w:space="0" w:color="auto"/>
      </w:divBdr>
    </w:div>
    <w:div w:id="377049548">
      <w:bodyDiv w:val="1"/>
      <w:marLeft w:val="0"/>
      <w:marRight w:val="0"/>
      <w:marTop w:val="0"/>
      <w:marBottom w:val="0"/>
      <w:divBdr>
        <w:top w:val="none" w:sz="0" w:space="0" w:color="auto"/>
        <w:left w:val="none" w:sz="0" w:space="0" w:color="auto"/>
        <w:bottom w:val="none" w:sz="0" w:space="0" w:color="auto"/>
        <w:right w:val="none" w:sz="0" w:space="0" w:color="auto"/>
      </w:divBdr>
    </w:div>
    <w:div w:id="400295630">
      <w:bodyDiv w:val="1"/>
      <w:marLeft w:val="0"/>
      <w:marRight w:val="0"/>
      <w:marTop w:val="0"/>
      <w:marBottom w:val="0"/>
      <w:divBdr>
        <w:top w:val="none" w:sz="0" w:space="0" w:color="auto"/>
        <w:left w:val="none" w:sz="0" w:space="0" w:color="auto"/>
        <w:bottom w:val="none" w:sz="0" w:space="0" w:color="auto"/>
        <w:right w:val="none" w:sz="0" w:space="0" w:color="auto"/>
      </w:divBdr>
    </w:div>
    <w:div w:id="407263723">
      <w:bodyDiv w:val="1"/>
      <w:marLeft w:val="0"/>
      <w:marRight w:val="0"/>
      <w:marTop w:val="0"/>
      <w:marBottom w:val="0"/>
      <w:divBdr>
        <w:top w:val="none" w:sz="0" w:space="0" w:color="auto"/>
        <w:left w:val="none" w:sz="0" w:space="0" w:color="auto"/>
        <w:bottom w:val="none" w:sz="0" w:space="0" w:color="auto"/>
        <w:right w:val="none" w:sz="0" w:space="0" w:color="auto"/>
      </w:divBdr>
    </w:div>
    <w:div w:id="419451727">
      <w:bodyDiv w:val="1"/>
      <w:marLeft w:val="0"/>
      <w:marRight w:val="0"/>
      <w:marTop w:val="0"/>
      <w:marBottom w:val="0"/>
      <w:divBdr>
        <w:top w:val="none" w:sz="0" w:space="0" w:color="auto"/>
        <w:left w:val="none" w:sz="0" w:space="0" w:color="auto"/>
        <w:bottom w:val="none" w:sz="0" w:space="0" w:color="auto"/>
        <w:right w:val="none" w:sz="0" w:space="0" w:color="auto"/>
      </w:divBdr>
    </w:div>
    <w:div w:id="435901720">
      <w:bodyDiv w:val="1"/>
      <w:marLeft w:val="0"/>
      <w:marRight w:val="0"/>
      <w:marTop w:val="0"/>
      <w:marBottom w:val="0"/>
      <w:divBdr>
        <w:top w:val="none" w:sz="0" w:space="0" w:color="auto"/>
        <w:left w:val="none" w:sz="0" w:space="0" w:color="auto"/>
        <w:bottom w:val="none" w:sz="0" w:space="0" w:color="auto"/>
        <w:right w:val="none" w:sz="0" w:space="0" w:color="auto"/>
      </w:divBdr>
    </w:div>
    <w:div w:id="450445064">
      <w:bodyDiv w:val="1"/>
      <w:marLeft w:val="0"/>
      <w:marRight w:val="0"/>
      <w:marTop w:val="0"/>
      <w:marBottom w:val="0"/>
      <w:divBdr>
        <w:top w:val="none" w:sz="0" w:space="0" w:color="auto"/>
        <w:left w:val="none" w:sz="0" w:space="0" w:color="auto"/>
        <w:bottom w:val="none" w:sz="0" w:space="0" w:color="auto"/>
        <w:right w:val="none" w:sz="0" w:space="0" w:color="auto"/>
      </w:divBdr>
    </w:div>
    <w:div w:id="459033846">
      <w:bodyDiv w:val="1"/>
      <w:marLeft w:val="0"/>
      <w:marRight w:val="0"/>
      <w:marTop w:val="0"/>
      <w:marBottom w:val="0"/>
      <w:divBdr>
        <w:top w:val="none" w:sz="0" w:space="0" w:color="auto"/>
        <w:left w:val="none" w:sz="0" w:space="0" w:color="auto"/>
        <w:bottom w:val="none" w:sz="0" w:space="0" w:color="auto"/>
        <w:right w:val="none" w:sz="0" w:space="0" w:color="auto"/>
      </w:divBdr>
      <w:divsChild>
        <w:div w:id="1957515360">
          <w:marLeft w:val="547"/>
          <w:marRight w:val="0"/>
          <w:marTop w:val="0"/>
          <w:marBottom w:val="0"/>
          <w:divBdr>
            <w:top w:val="none" w:sz="0" w:space="0" w:color="auto"/>
            <w:left w:val="none" w:sz="0" w:space="0" w:color="auto"/>
            <w:bottom w:val="none" w:sz="0" w:space="0" w:color="auto"/>
            <w:right w:val="none" w:sz="0" w:space="0" w:color="auto"/>
          </w:divBdr>
        </w:div>
      </w:divsChild>
    </w:div>
    <w:div w:id="504443264">
      <w:bodyDiv w:val="1"/>
      <w:marLeft w:val="0"/>
      <w:marRight w:val="0"/>
      <w:marTop w:val="0"/>
      <w:marBottom w:val="0"/>
      <w:divBdr>
        <w:top w:val="none" w:sz="0" w:space="0" w:color="auto"/>
        <w:left w:val="none" w:sz="0" w:space="0" w:color="auto"/>
        <w:bottom w:val="none" w:sz="0" w:space="0" w:color="auto"/>
        <w:right w:val="none" w:sz="0" w:space="0" w:color="auto"/>
      </w:divBdr>
    </w:div>
    <w:div w:id="532379391">
      <w:bodyDiv w:val="1"/>
      <w:marLeft w:val="0"/>
      <w:marRight w:val="0"/>
      <w:marTop w:val="0"/>
      <w:marBottom w:val="0"/>
      <w:divBdr>
        <w:top w:val="none" w:sz="0" w:space="0" w:color="auto"/>
        <w:left w:val="none" w:sz="0" w:space="0" w:color="auto"/>
        <w:bottom w:val="none" w:sz="0" w:space="0" w:color="auto"/>
        <w:right w:val="none" w:sz="0" w:space="0" w:color="auto"/>
      </w:divBdr>
    </w:div>
    <w:div w:id="538787851">
      <w:bodyDiv w:val="1"/>
      <w:marLeft w:val="0"/>
      <w:marRight w:val="0"/>
      <w:marTop w:val="0"/>
      <w:marBottom w:val="0"/>
      <w:divBdr>
        <w:top w:val="none" w:sz="0" w:space="0" w:color="auto"/>
        <w:left w:val="none" w:sz="0" w:space="0" w:color="auto"/>
        <w:bottom w:val="none" w:sz="0" w:space="0" w:color="auto"/>
        <w:right w:val="none" w:sz="0" w:space="0" w:color="auto"/>
      </w:divBdr>
    </w:div>
    <w:div w:id="566770045">
      <w:bodyDiv w:val="1"/>
      <w:marLeft w:val="0"/>
      <w:marRight w:val="0"/>
      <w:marTop w:val="0"/>
      <w:marBottom w:val="0"/>
      <w:divBdr>
        <w:top w:val="none" w:sz="0" w:space="0" w:color="auto"/>
        <w:left w:val="none" w:sz="0" w:space="0" w:color="auto"/>
        <w:bottom w:val="none" w:sz="0" w:space="0" w:color="auto"/>
        <w:right w:val="none" w:sz="0" w:space="0" w:color="auto"/>
      </w:divBdr>
    </w:div>
    <w:div w:id="586112274">
      <w:bodyDiv w:val="1"/>
      <w:marLeft w:val="0"/>
      <w:marRight w:val="0"/>
      <w:marTop w:val="0"/>
      <w:marBottom w:val="0"/>
      <w:divBdr>
        <w:top w:val="none" w:sz="0" w:space="0" w:color="auto"/>
        <w:left w:val="none" w:sz="0" w:space="0" w:color="auto"/>
        <w:bottom w:val="none" w:sz="0" w:space="0" w:color="auto"/>
        <w:right w:val="none" w:sz="0" w:space="0" w:color="auto"/>
      </w:divBdr>
    </w:div>
    <w:div w:id="662199593">
      <w:bodyDiv w:val="1"/>
      <w:marLeft w:val="0"/>
      <w:marRight w:val="0"/>
      <w:marTop w:val="0"/>
      <w:marBottom w:val="0"/>
      <w:divBdr>
        <w:top w:val="none" w:sz="0" w:space="0" w:color="auto"/>
        <w:left w:val="none" w:sz="0" w:space="0" w:color="auto"/>
        <w:bottom w:val="none" w:sz="0" w:space="0" w:color="auto"/>
        <w:right w:val="none" w:sz="0" w:space="0" w:color="auto"/>
      </w:divBdr>
    </w:div>
    <w:div w:id="693921046">
      <w:bodyDiv w:val="1"/>
      <w:marLeft w:val="0"/>
      <w:marRight w:val="0"/>
      <w:marTop w:val="0"/>
      <w:marBottom w:val="0"/>
      <w:divBdr>
        <w:top w:val="none" w:sz="0" w:space="0" w:color="auto"/>
        <w:left w:val="none" w:sz="0" w:space="0" w:color="auto"/>
        <w:bottom w:val="none" w:sz="0" w:space="0" w:color="auto"/>
        <w:right w:val="none" w:sz="0" w:space="0" w:color="auto"/>
      </w:divBdr>
    </w:div>
    <w:div w:id="709842354">
      <w:bodyDiv w:val="1"/>
      <w:marLeft w:val="0"/>
      <w:marRight w:val="0"/>
      <w:marTop w:val="0"/>
      <w:marBottom w:val="0"/>
      <w:divBdr>
        <w:top w:val="none" w:sz="0" w:space="0" w:color="auto"/>
        <w:left w:val="none" w:sz="0" w:space="0" w:color="auto"/>
        <w:bottom w:val="none" w:sz="0" w:space="0" w:color="auto"/>
        <w:right w:val="none" w:sz="0" w:space="0" w:color="auto"/>
      </w:divBdr>
    </w:div>
    <w:div w:id="736784361">
      <w:bodyDiv w:val="1"/>
      <w:marLeft w:val="0"/>
      <w:marRight w:val="0"/>
      <w:marTop w:val="0"/>
      <w:marBottom w:val="0"/>
      <w:divBdr>
        <w:top w:val="none" w:sz="0" w:space="0" w:color="auto"/>
        <w:left w:val="none" w:sz="0" w:space="0" w:color="auto"/>
        <w:bottom w:val="none" w:sz="0" w:space="0" w:color="auto"/>
        <w:right w:val="none" w:sz="0" w:space="0" w:color="auto"/>
      </w:divBdr>
    </w:div>
    <w:div w:id="737441464">
      <w:bodyDiv w:val="1"/>
      <w:marLeft w:val="0"/>
      <w:marRight w:val="0"/>
      <w:marTop w:val="0"/>
      <w:marBottom w:val="0"/>
      <w:divBdr>
        <w:top w:val="none" w:sz="0" w:space="0" w:color="auto"/>
        <w:left w:val="none" w:sz="0" w:space="0" w:color="auto"/>
        <w:bottom w:val="none" w:sz="0" w:space="0" w:color="auto"/>
        <w:right w:val="none" w:sz="0" w:space="0" w:color="auto"/>
      </w:divBdr>
    </w:div>
    <w:div w:id="763914810">
      <w:bodyDiv w:val="1"/>
      <w:marLeft w:val="0"/>
      <w:marRight w:val="0"/>
      <w:marTop w:val="0"/>
      <w:marBottom w:val="0"/>
      <w:divBdr>
        <w:top w:val="none" w:sz="0" w:space="0" w:color="auto"/>
        <w:left w:val="none" w:sz="0" w:space="0" w:color="auto"/>
        <w:bottom w:val="none" w:sz="0" w:space="0" w:color="auto"/>
        <w:right w:val="none" w:sz="0" w:space="0" w:color="auto"/>
      </w:divBdr>
    </w:div>
    <w:div w:id="764493373">
      <w:bodyDiv w:val="1"/>
      <w:marLeft w:val="0"/>
      <w:marRight w:val="0"/>
      <w:marTop w:val="0"/>
      <w:marBottom w:val="0"/>
      <w:divBdr>
        <w:top w:val="none" w:sz="0" w:space="0" w:color="auto"/>
        <w:left w:val="none" w:sz="0" w:space="0" w:color="auto"/>
        <w:bottom w:val="none" w:sz="0" w:space="0" w:color="auto"/>
        <w:right w:val="none" w:sz="0" w:space="0" w:color="auto"/>
      </w:divBdr>
    </w:div>
    <w:div w:id="796290959">
      <w:bodyDiv w:val="1"/>
      <w:marLeft w:val="0"/>
      <w:marRight w:val="0"/>
      <w:marTop w:val="0"/>
      <w:marBottom w:val="0"/>
      <w:divBdr>
        <w:top w:val="none" w:sz="0" w:space="0" w:color="auto"/>
        <w:left w:val="none" w:sz="0" w:space="0" w:color="auto"/>
        <w:bottom w:val="none" w:sz="0" w:space="0" w:color="auto"/>
        <w:right w:val="none" w:sz="0" w:space="0" w:color="auto"/>
      </w:divBdr>
    </w:div>
    <w:div w:id="797727897">
      <w:bodyDiv w:val="1"/>
      <w:marLeft w:val="0"/>
      <w:marRight w:val="0"/>
      <w:marTop w:val="0"/>
      <w:marBottom w:val="0"/>
      <w:divBdr>
        <w:top w:val="none" w:sz="0" w:space="0" w:color="auto"/>
        <w:left w:val="none" w:sz="0" w:space="0" w:color="auto"/>
        <w:bottom w:val="none" w:sz="0" w:space="0" w:color="auto"/>
        <w:right w:val="none" w:sz="0" w:space="0" w:color="auto"/>
      </w:divBdr>
    </w:div>
    <w:div w:id="800994837">
      <w:bodyDiv w:val="1"/>
      <w:marLeft w:val="0"/>
      <w:marRight w:val="0"/>
      <w:marTop w:val="0"/>
      <w:marBottom w:val="0"/>
      <w:divBdr>
        <w:top w:val="none" w:sz="0" w:space="0" w:color="auto"/>
        <w:left w:val="none" w:sz="0" w:space="0" w:color="auto"/>
        <w:bottom w:val="none" w:sz="0" w:space="0" w:color="auto"/>
        <w:right w:val="none" w:sz="0" w:space="0" w:color="auto"/>
      </w:divBdr>
    </w:div>
    <w:div w:id="811411208">
      <w:bodyDiv w:val="1"/>
      <w:marLeft w:val="0"/>
      <w:marRight w:val="0"/>
      <w:marTop w:val="0"/>
      <w:marBottom w:val="0"/>
      <w:divBdr>
        <w:top w:val="none" w:sz="0" w:space="0" w:color="auto"/>
        <w:left w:val="none" w:sz="0" w:space="0" w:color="auto"/>
        <w:bottom w:val="none" w:sz="0" w:space="0" w:color="auto"/>
        <w:right w:val="none" w:sz="0" w:space="0" w:color="auto"/>
      </w:divBdr>
    </w:div>
    <w:div w:id="831070808">
      <w:bodyDiv w:val="1"/>
      <w:marLeft w:val="0"/>
      <w:marRight w:val="0"/>
      <w:marTop w:val="0"/>
      <w:marBottom w:val="0"/>
      <w:divBdr>
        <w:top w:val="none" w:sz="0" w:space="0" w:color="auto"/>
        <w:left w:val="none" w:sz="0" w:space="0" w:color="auto"/>
        <w:bottom w:val="none" w:sz="0" w:space="0" w:color="auto"/>
        <w:right w:val="none" w:sz="0" w:space="0" w:color="auto"/>
      </w:divBdr>
    </w:div>
    <w:div w:id="840631826">
      <w:bodyDiv w:val="1"/>
      <w:marLeft w:val="0"/>
      <w:marRight w:val="0"/>
      <w:marTop w:val="0"/>
      <w:marBottom w:val="0"/>
      <w:divBdr>
        <w:top w:val="none" w:sz="0" w:space="0" w:color="auto"/>
        <w:left w:val="none" w:sz="0" w:space="0" w:color="auto"/>
        <w:bottom w:val="none" w:sz="0" w:space="0" w:color="auto"/>
        <w:right w:val="none" w:sz="0" w:space="0" w:color="auto"/>
      </w:divBdr>
    </w:div>
    <w:div w:id="870187105">
      <w:bodyDiv w:val="1"/>
      <w:marLeft w:val="0"/>
      <w:marRight w:val="0"/>
      <w:marTop w:val="0"/>
      <w:marBottom w:val="0"/>
      <w:divBdr>
        <w:top w:val="none" w:sz="0" w:space="0" w:color="auto"/>
        <w:left w:val="none" w:sz="0" w:space="0" w:color="auto"/>
        <w:bottom w:val="none" w:sz="0" w:space="0" w:color="auto"/>
        <w:right w:val="none" w:sz="0" w:space="0" w:color="auto"/>
      </w:divBdr>
    </w:div>
    <w:div w:id="871261791">
      <w:bodyDiv w:val="1"/>
      <w:marLeft w:val="0"/>
      <w:marRight w:val="0"/>
      <w:marTop w:val="0"/>
      <w:marBottom w:val="0"/>
      <w:divBdr>
        <w:top w:val="none" w:sz="0" w:space="0" w:color="auto"/>
        <w:left w:val="none" w:sz="0" w:space="0" w:color="auto"/>
        <w:bottom w:val="none" w:sz="0" w:space="0" w:color="auto"/>
        <w:right w:val="none" w:sz="0" w:space="0" w:color="auto"/>
      </w:divBdr>
    </w:div>
    <w:div w:id="880441256">
      <w:bodyDiv w:val="1"/>
      <w:marLeft w:val="0"/>
      <w:marRight w:val="0"/>
      <w:marTop w:val="0"/>
      <w:marBottom w:val="0"/>
      <w:divBdr>
        <w:top w:val="none" w:sz="0" w:space="0" w:color="auto"/>
        <w:left w:val="none" w:sz="0" w:space="0" w:color="auto"/>
        <w:bottom w:val="none" w:sz="0" w:space="0" w:color="auto"/>
        <w:right w:val="none" w:sz="0" w:space="0" w:color="auto"/>
      </w:divBdr>
    </w:div>
    <w:div w:id="915826673">
      <w:bodyDiv w:val="1"/>
      <w:marLeft w:val="0"/>
      <w:marRight w:val="0"/>
      <w:marTop w:val="0"/>
      <w:marBottom w:val="0"/>
      <w:divBdr>
        <w:top w:val="none" w:sz="0" w:space="0" w:color="auto"/>
        <w:left w:val="none" w:sz="0" w:space="0" w:color="auto"/>
        <w:bottom w:val="none" w:sz="0" w:space="0" w:color="auto"/>
        <w:right w:val="none" w:sz="0" w:space="0" w:color="auto"/>
      </w:divBdr>
    </w:div>
    <w:div w:id="964044457">
      <w:bodyDiv w:val="1"/>
      <w:marLeft w:val="0"/>
      <w:marRight w:val="0"/>
      <w:marTop w:val="0"/>
      <w:marBottom w:val="0"/>
      <w:divBdr>
        <w:top w:val="none" w:sz="0" w:space="0" w:color="auto"/>
        <w:left w:val="none" w:sz="0" w:space="0" w:color="auto"/>
        <w:bottom w:val="none" w:sz="0" w:space="0" w:color="auto"/>
        <w:right w:val="none" w:sz="0" w:space="0" w:color="auto"/>
      </w:divBdr>
    </w:div>
    <w:div w:id="973296750">
      <w:bodyDiv w:val="1"/>
      <w:marLeft w:val="0"/>
      <w:marRight w:val="0"/>
      <w:marTop w:val="0"/>
      <w:marBottom w:val="0"/>
      <w:divBdr>
        <w:top w:val="none" w:sz="0" w:space="0" w:color="auto"/>
        <w:left w:val="none" w:sz="0" w:space="0" w:color="auto"/>
        <w:bottom w:val="none" w:sz="0" w:space="0" w:color="auto"/>
        <w:right w:val="none" w:sz="0" w:space="0" w:color="auto"/>
      </w:divBdr>
      <w:divsChild>
        <w:div w:id="60251407">
          <w:marLeft w:val="547"/>
          <w:marRight w:val="0"/>
          <w:marTop w:val="0"/>
          <w:marBottom w:val="0"/>
          <w:divBdr>
            <w:top w:val="none" w:sz="0" w:space="0" w:color="auto"/>
            <w:left w:val="none" w:sz="0" w:space="0" w:color="auto"/>
            <w:bottom w:val="none" w:sz="0" w:space="0" w:color="auto"/>
            <w:right w:val="none" w:sz="0" w:space="0" w:color="auto"/>
          </w:divBdr>
        </w:div>
      </w:divsChild>
    </w:div>
    <w:div w:id="975260755">
      <w:bodyDiv w:val="1"/>
      <w:marLeft w:val="0"/>
      <w:marRight w:val="0"/>
      <w:marTop w:val="0"/>
      <w:marBottom w:val="0"/>
      <w:divBdr>
        <w:top w:val="none" w:sz="0" w:space="0" w:color="auto"/>
        <w:left w:val="none" w:sz="0" w:space="0" w:color="auto"/>
        <w:bottom w:val="none" w:sz="0" w:space="0" w:color="auto"/>
        <w:right w:val="none" w:sz="0" w:space="0" w:color="auto"/>
      </w:divBdr>
    </w:div>
    <w:div w:id="1003120129">
      <w:bodyDiv w:val="1"/>
      <w:marLeft w:val="0"/>
      <w:marRight w:val="0"/>
      <w:marTop w:val="0"/>
      <w:marBottom w:val="0"/>
      <w:divBdr>
        <w:top w:val="none" w:sz="0" w:space="0" w:color="auto"/>
        <w:left w:val="none" w:sz="0" w:space="0" w:color="auto"/>
        <w:bottom w:val="none" w:sz="0" w:space="0" w:color="auto"/>
        <w:right w:val="none" w:sz="0" w:space="0" w:color="auto"/>
      </w:divBdr>
    </w:div>
    <w:div w:id="1048995484">
      <w:bodyDiv w:val="1"/>
      <w:marLeft w:val="0"/>
      <w:marRight w:val="0"/>
      <w:marTop w:val="0"/>
      <w:marBottom w:val="0"/>
      <w:divBdr>
        <w:top w:val="none" w:sz="0" w:space="0" w:color="auto"/>
        <w:left w:val="none" w:sz="0" w:space="0" w:color="auto"/>
        <w:bottom w:val="none" w:sz="0" w:space="0" w:color="auto"/>
        <w:right w:val="none" w:sz="0" w:space="0" w:color="auto"/>
      </w:divBdr>
    </w:div>
    <w:div w:id="1059785546">
      <w:bodyDiv w:val="1"/>
      <w:marLeft w:val="0"/>
      <w:marRight w:val="0"/>
      <w:marTop w:val="0"/>
      <w:marBottom w:val="0"/>
      <w:divBdr>
        <w:top w:val="none" w:sz="0" w:space="0" w:color="auto"/>
        <w:left w:val="none" w:sz="0" w:space="0" w:color="auto"/>
        <w:bottom w:val="none" w:sz="0" w:space="0" w:color="auto"/>
        <w:right w:val="none" w:sz="0" w:space="0" w:color="auto"/>
      </w:divBdr>
    </w:div>
    <w:div w:id="1069613886">
      <w:bodyDiv w:val="1"/>
      <w:marLeft w:val="0"/>
      <w:marRight w:val="0"/>
      <w:marTop w:val="0"/>
      <w:marBottom w:val="0"/>
      <w:divBdr>
        <w:top w:val="none" w:sz="0" w:space="0" w:color="auto"/>
        <w:left w:val="none" w:sz="0" w:space="0" w:color="auto"/>
        <w:bottom w:val="none" w:sz="0" w:space="0" w:color="auto"/>
        <w:right w:val="none" w:sz="0" w:space="0" w:color="auto"/>
      </w:divBdr>
    </w:div>
    <w:div w:id="1082064932">
      <w:bodyDiv w:val="1"/>
      <w:marLeft w:val="0"/>
      <w:marRight w:val="0"/>
      <w:marTop w:val="0"/>
      <w:marBottom w:val="0"/>
      <w:divBdr>
        <w:top w:val="none" w:sz="0" w:space="0" w:color="auto"/>
        <w:left w:val="none" w:sz="0" w:space="0" w:color="auto"/>
        <w:bottom w:val="none" w:sz="0" w:space="0" w:color="auto"/>
        <w:right w:val="none" w:sz="0" w:space="0" w:color="auto"/>
      </w:divBdr>
      <w:divsChild>
        <w:div w:id="563570663">
          <w:marLeft w:val="547"/>
          <w:marRight w:val="0"/>
          <w:marTop w:val="0"/>
          <w:marBottom w:val="0"/>
          <w:divBdr>
            <w:top w:val="none" w:sz="0" w:space="0" w:color="auto"/>
            <w:left w:val="none" w:sz="0" w:space="0" w:color="auto"/>
            <w:bottom w:val="none" w:sz="0" w:space="0" w:color="auto"/>
            <w:right w:val="none" w:sz="0" w:space="0" w:color="auto"/>
          </w:divBdr>
        </w:div>
      </w:divsChild>
    </w:div>
    <w:div w:id="1112285782">
      <w:bodyDiv w:val="1"/>
      <w:marLeft w:val="0"/>
      <w:marRight w:val="0"/>
      <w:marTop w:val="0"/>
      <w:marBottom w:val="0"/>
      <w:divBdr>
        <w:top w:val="none" w:sz="0" w:space="0" w:color="auto"/>
        <w:left w:val="none" w:sz="0" w:space="0" w:color="auto"/>
        <w:bottom w:val="none" w:sz="0" w:space="0" w:color="auto"/>
        <w:right w:val="none" w:sz="0" w:space="0" w:color="auto"/>
      </w:divBdr>
    </w:div>
    <w:div w:id="1130632353">
      <w:bodyDiv w:val="1"/>
      <w:marLeft w:val="0"/>
      <w:marRight w:val="0"/>
      <w:marTop w:val="0"/>
      <w:marBottom w:val="0"/>
      <w:divBdr>
        <w:top w:val="none" w:sz="0" w:space="0" w:color="auto"/>
        <w:left w:val="none" w:sz="0" w:space="0" w:color="auto"/>
        <w:bottom w:val="none" w:sz="0" w:space="0" w:color="auto"/>
        <w:right w:val="none" w:sz="0" w:space="0" w:color="auto"/>
      </w:divBdr>
    </w:div>
    <w:div w:id="1158612780">
      <w:bodyDiv w:val="1"/>
      <w:marLeft w:val="0"/>
      <w:marRight w:val="0"/>
      <w:marTop w:val="0"/>
      <w:marBottom w:val="0"/>
      <w:divBdr>
        <w:top w:val="none" w:sz="0" w:space="0" w:color="auto"/>
        <w:left w:val="none" w:sz="0" w:space="0" w:color="auto"/>
        <w:bottom w:val="none" w:sz="0" w:space="0" w:color="auto"/>
        <w:right w:val="none" w:sz="0" w:space="0" w:color="auto"/>
      </w:divBdr>
    </w:div>
    <w:div w:id="1164391899">
      <w:bodyDiv w:val="1"/>
      <w:marLeft w:val="0"/>
      <w:marRight w:val="0"/>
      <w:marTop w:val="0"/>
      <w:marBottom w:val="0"/>
      <w:divBdr>
        <w:top w:val="none" w:sz="0" w:space="0" w:color="auto"/>
        <w:left w:val="none" w:sz="0" w:space="0" w:color="auto"/>
        <w:bottom w:val="none" w:sz="0" w:space="0" w:color="auto"/>
        <w:right w:val="none" w:sz="0" w:space="0" w:color="auto"/>
      </w:divBdr>
    </w:div>
    <w:div w:id="1177305147">
      <w:bodyDiv w:val="1"/>
      <w:marLeft w:val="0"/>
      <w:marRight w:val="0"/>
      <w:marTop w:val="0"/>
      <w:marBottom w:val="0"/>
      <w:divBdr>
        <w:top w:val="none" w:sz="0" w:space="0" w:color="auto"/>
        <w:left w:val="none" w:sz="0" w:space="0" w:color="auto"/>
        <w:bottom w:val="none" w:sz="0" w:space="0" w:color="auto"/>
        <w:right w:val="none" w:sz="0" w:space="0" w:color="auto"/>
      </w:divBdr>
      <w:divsChild>
        <w:div w:id="617680765">
          <w:marLeft w:val="547"/>
          <w:marRight w:val="0"/>
          <w:marTop w:val="0"/>
          <w:marBottom w:val="0"/>
          <w:divBdr>
            <w:top w:val="none" w:sz="0" w:space="0" w:color="auto"/>
            <w:left w:val="none" w:sz="0" w:space="0" w:color="auto"/>
            <w:bottom w:val="none" w:sz="0" w:space="0" w:color="auto"/>
            <w:right w:val="none" w:sz="0" w:space="0" w:color="auto"/>
          </w:divBdr>
        </w:div>
      </w:divsChild>
    </w:div>
    <w:div w:id="1179196739">
      <w:bodyDiv w:val="1"/>
      <w:marLeft w:val="0"/>
      <w:marRight w:val="0"/>
      <w:marTop w:val="0"/>
      <w:marBottom w:val="0"/>
      <w:divBdr>
        <w:top w:val="none" w:sz="0" w:space="0" w:color="auto"/>
        <w:left w:val="none" w:sz="0" w:space="0" w:color="auto"/>
        <w:bottom w:val="none" w:sz="0" w:space="0" w:color="auto"/>
        <w:right w:val="none" w:sz="0" w:space="0" w:color="auto"/>
      </w:divBdr>
    </w:div>
    <w:div w:id="1188716863">
      <w:bodyDiv w:val="1"/>
      <w:marLeft w:val="0"/>
      <w:marRight w:val="0"/>
      <w:marTop w:val="0"/>
      <w:marBottom w:val="0"/>
      <w:divBdr>
        <w:top w:val="none" w:sz="0" w:space="0" w:color="auto"/>
        <w:left w:val="none" w:sz="0" w:space="0" w:color="auto"/>
        <w:bottom w:val="none" w:sz="0" w:space="0" w:color="auto"/>
        <w:right w:val="none" w:sz="0" w:space="0" w:color="auto"/>
      </w:divBdr>
      <w:divsChild>
        <w:div w:id="141507176">
          <w:marLeft w:val="547"/>
          <w:marRight w:val="0"/>
          <w:marTop w:val="0"/>
          <w:marBottom w:val="0"/>
          <w:divBdr>
            <w:top w:val="none" w:sz="0" w:space="0" w:color="auto"/>
            <w:left w:val="none" w:sz="0" w:space="0" w:color="auto"/>
            <w:bottom w:val="none" w:sz="0" w:space="0" w:color="auto"/>
            <w:right w:val="none" w:sz="0" w:space="0" w:color="auto"/>
          </w:divBdr>
        </w:div>
      </w:divsChild>
    </w:div>
    <w:div w:id="1220097386">
      <w:bodyDiv w:val="1"/>
      <w:marLeft w:val="0"/>
      <w:marRight w:val="0"/>
      <w:marTop w:val="0"/>
      <w:marBottom w:val="0"/>
      <w:divBdr>
        <w:top w:val="none" w:sz="0" w:space="0" w:color="auto"/>
        <w:left w:val="none" w:sz="0" w:space="0" w:color="auto"/>
        <w:bottom w:val="none" w:sz="0" w:space="0" w:color="auto"/>
        <w:right w:val="none" w:sz="0" w:space="0" w:color="auto"/>
      </w:divBdr>
    </w:div>
    <w:div w:id="1239292669">
      <w:bodyDiv w:val="1"/>
      <w:marLeft w:val="0"/>
      <w:marRight w:val="0"/>
      <w:marTop w:val="0"/>
      <w:marBottom w:val="0"/>
      <w:divBdr>
        <w:top w:val="none" w:sz="0" w:space="0" w:color="auto"/>
        <w:left w:val="none" w:sz="0" w:space="0" w:color="auto"/>
        <w:bottom w:val="none" w:sz="0" w:space="0" w:color="auto"/>
        <w:right w:val="none" w:sz="0" w:space="0" w:color="auto"/>
      </w:divBdr>
    </w:div>
    <w:div w:id="1253006987">
      <w:bodyDiv w:val="1"/>
      <w:marLeft w:val="0"/>
      <w:marRight w:val="0"/>
      <w:marTop w:val="0"/>
      <w:marBottom w:val="0"/>
      <w:divBdr>
        <w:top w:val="none" w:sz="0" w:space="0" w:color="auto"/>
        <w:left w:val="none" w:sz="0" w:space="0" w:color="auto"/>
        <w:bottom w:val="none" w:sz="0" w:space="0" w:color="auto"/>
        <w:right w:val="none" w:sz="0" w:space="0" w:color="auto"/>
      </w:divBdr>
    </w:div>
    <w:div w:id="1273709159">
      <w:bodyDiv w:val="1"/>
      <w:marLeft w:val="0"/>
      <w:marRight w:val="0"/>
      <w:marTop w:val="0"/>
      <w:marBottom w:val="0"/>
      <w:divBdr>
        <w:top w:val="none" w:sz="0" w:space="0" w:color="auto"/>
        <w:left w:val="none" w:sz="0" w:space="0" w:color="auto"/>
        <w:bottom w:val="none" w:sz="0" w:space="0" w:color="auto"/>
        <w:right w:val="none" w:sz="0" w:space="0" w:color="auto"/>
      </w:divBdr>
    </w:div>
    <w:div w:id="1281761566">
      <w:bodyDiv w:val="1"/>
      <w:marLeft w:val="0"/>
      <w:marRight w:val="0"/>
      <w:marTop w:val="0"/>
      <w:marBottom w:val="0"/>
      <w:divBdr>
        <w:top w:val="none" w:sz="0" w:space="0" w:color="auto"/>
        <w:left w:val="none" w:sz="0" w:space="0" w:color="auto"/>
        <w:bottom w:val="none" w:sz="0" w:space="0" w:color="auto"/>
        <w:right w:val="none" w:sz="0" w:space="0" w:color="auto"/>
      </w:divBdr>
    </w:div>
    <w:div w:id="1319571651">
      <w:bodyDiv w:val="1"/>
      <w:marLeft w:val="0"/>
      <w:marRight w:val="0"/>
      <w:marTop w:val="0"/>
      <w:marBottom w:val="0"/>
      <w:divBdr>
        <w:top w:val="none" w:sz="0" w:space="0" w:color="auto"/>
        <w:left w:val="none" w:sz="0" w:space="0" w:color="auto"/>
        <w:bottom w:val="none" w:sz="0" w:space="0" w:color="auto"/>
        <w:right w:val="none" w:sz="0" w:space="0" w:color="auto"/>
      </w:divBdr>
    </w:div>
    <w:div w:id="1375426594">
      <w:bodyDiv w:val="1"/>
      <w:marLeft w:val="0"/>
      <w:marRight w:val="0"/>
      <w:marTop w:val="0"/>
      <w:marBottom w:val="0"/>
      <w:divBdr>
        <w:top w:val="none" w:sz="0" w:space="0" w:color="auto"/>
        <w:left w:val="none" w:sz="0" w:space="0" w:color="auto"/>
        <w:bottom w:val="none" w:sz="0" w:space="0" w:color="auto"/>
        <w:right w:val="none" w:sz="0" w:space="0" w:color="auto"/>
      </w:divBdr>
    </w:div>
    <w:div w:id="1388072912">
      <w:bodyDiv w:val="1"/>
      <w:marLeft w:val="0"/>
      <w:marRight w:val="0"/>
      <w:marTop w:val="0"/>
      <w:marBottom w:val="0"/>
      <w:divBdr>
        <w:top w:val="none" w:sz="0" w:space="0" w:color="auto"/>
        <w:left w:val="none" w:sz="0" w:space="0" w:color="auto"/>
        <w:bottom w:val="none" w:sz="0" w:space="0" w:color="auto"/>
        <w:right w:val="none" w:sz="0" w:space="0" w:color="auto"/>
      </w:divBdr>
    </w:div>
    <w:div w:id="1402362186">
      <w:bodyDiv w:val="1"/>
      <w:marLeft w:val="0"/>
      <w:marRight w:val="0"/>
      <w:marTop w:val="0"/>
      <w:marBottom w:val="0"/>
      <w:divBdr>
        <w:top w:val="none" w:sz="0" w:space="0" w:color="auto"/>
        <w:left w:val="none" w:sz="0" w:space="0" w:color="auto"/>
        <w:bottom w:val="none" w:sz="0" w:space="0" w:color="auto"/>
        <w:right w:val="none" w:sz="0" w:space="0" w:color="auto"/>
      </w:divBdr>
    </w:div>
    <w:div w:id="1403136076">
      <w:bodyDiv w:val="1"/>
      <w:marLeft w:val="0"/>
      <w:marRight w:val="0"/>
      <w:marTop w:val="0"/>
      <w:marBottom w:val="0"/>
      <w:divBdr>
        <w:top w:val="none" w:sz="0" w:space="0" w:color="auto"/>
        <w:left w:val="none" w:sz="0" w:space="0" w:color="auto"/>
        <w:bottom w:val="none" w:sz="0" w:space="0" w:color="auto"/>
        <w:right w:val="none" w:sz="0" w:space="0" w:color="auto"/>
      </w:divBdr>
    </w:div>
    <w:div w:id="1412652957">
      <w:bodyDiv w:val="1"/>
      <w:marLeft w:val="0"/>
      <w:marRight w:val="0"/>
      <w:marTop w:val="0"/>
      <w:marBottom w:val="0"/>
      <w:divBdr>
        <w:top w:val="none" w:sz="0" w:space="0" w:color="auto"/>
        <w:left w:val="none" w:sz="0" w:space="0" w:color="auto"/>
        <w:bottom w:val="none" w:sz="0" w:space="0" w:color="auto"/>
        <w:right w:val="none" w:sz="0" w:space="0" w:color="auto"/>
      </w:divBdr>
    </w:div>
    <w:div w:id="1428188577">
      <w:bodyDiv w:val="1"/>
      <w:marLeft w:val="0"/>
      <w:marRight w:val="0"/>
      <w:marTop w:val="0"/>
      <w:marBottom w:val="0"/>
      <w:divBdr>
        <w:top w:val="none" w:sz="0" w:space="0" w:color="auto"/>
        <w:left w:val="none" w:sz="0" w:space="0" w:color="auto"/>
        <w:bottom w:val="none" w:sz="0" w:space="0" w:color="auto"/>
        <w:right w:val="none" w:sz="0" w:space="0" w:color="auto"/>
      </w:divBdr>
    </w:div>
    <w:div w:id="1436558031">
      <w:bodyDiv w:val="1"/>
      <w:marLeft w:val="0"/>
      <w:marRight w:val="0"/>
      <w:marTop w:val="0"/>
      <w:marBottom w:val="0"/>
      <w:divBdr>
        <w:top w:val="none" w:sz="0" w:space="0" w:color="auto"/>
        <w:left w:val="none" w:sz="0" w:space="0" w:color="auto"/>
        <w:bottom w:val="none" w:sz="0" w:space="0" w:color="auto"/>
        <w:right w:val="none" w:sz="0" w:space="0" w:color="auto"/>
      </w:divBdr>
    </w:div>
    <w:div w:id="1474789172">
      <w:bodyDiv w:val="1"/>
      <w:marLeft w:val="0"/>
      <w:marRight w:val="0"/>
      <w:marTop w:val="0"/>
      <w:marBottom w:val="0"/>
      <w:divBdr>
        <w:top w:val="none" w:sz="0" w:space="0" w:color="auto"/>
        <w:left w:val="none" w:sz="0" w:space="0" w:color="auto"/>
        <w:bottom w:val="none" w:sz="0" w:space="0" w:color="auto"/>
        <w:right w:val="none" w:sz="0" w:space="0" w:color="auto"/>
      </w:divBdr>
    </w:div>
    <w:div w:id="1516729688">
      <w:bodyDiv w:val="1"/>
      <w:marLeft w:val="0"/>
      <w:marRight w:val="0"/>
      <w:marTop w:val="0"/>
      <w:marBottom w:val="0"/>
      <w:divBdr>
        <w:top w:val="none" w:sz="0" w:space="0" w:color="auto"/>
        <w:left w:val="none" w:sz="0" w:space="0" w:color="auto"/>
        <w:bottom w:val="none" w:sz="0" w:space="0" w:color="auto"/>
        <w:right w:val="none" w:sz="0" w:space="0" w:color="auto"/>
      </w:divBdr>
    </w:div>
    <w:div w:id="1529446304">
      <w:bodyDiv w:val="1"/>
      <w:marLeft w:val="0"/>
      <w:marRight w:val="0"/>
      <w:marTop w:val="0"/>
      <w:marBottom w:val="0"/>
      <w:divBdr>
        <w:top w:val="none" w:sz="0" w:space="0" w:color="auto"/>
        <w:left w:val="none" w:sz="0" w:space="0" w:color="auto"/>
        <w:bottom w:val="none" w:sz="0" w:space="0" w:color="auto"/>
        <w:right w:val="none" w:sz="0" w:space="0" w:color="auto"/>
      </w:divBdr>
    </w:div>
    <w:div w:id="1608004440">
      <w:bodyDiv w:val="1"/>
      <w:marLeft w:val="0"/>
      <w:marRight w:val="0"/>
      <w:marTop w:val="0"/>
      <w:marBottom w:val="0"/>
      <w:divBdr>
        <w:top w:val="none" w:sz="0" w:space="0" w:color="auto"/>
        <w:left w:val="none" w:sz="0" w:space="0" w:color="auto"/>
        <w:bottom w:val="none" w:sz="0" w:space="0" w:color="auto"/>
        <w:right w:val="none" w:sz="0" w:space="0" w:color="auto"/>
      </w:divBdr>
    </w:div>
    <w:div w:id="1619264837">
      <w:bodyDiv w:val="1"/>
      <w:marLeft w:val="0"/>
      <w:marRight w:val="0"/>
      <w:marTop w:val="0"/>
      <w:marBottom w:val="0"/>
      <w:divBdr>
        <w:top w:val="none" w:sz="0" w:space="0" w:color="auto"/>
        <w:left w:val="none" w:sz="0" w:space="0" w:color="auto"/>
        <w:bottom w:val="none" w:sz="0" w:space="0" w:color="auto"/>
        <w:right w:val="none" w:sz="0" w:space="0" w:color="auto"/>
      </w:divBdr>
    </w:div>
    <w:div w:id="1624264154">
      <w:bodyDiv w:val="1"/>
      <w:marLeft w:val="0"/>
      <w:marRight w:val="0"/>
      <w:marTop w:val="0"/>
      <w:marBottom w:val="0"/>
      <w:divBdr>
        <w:top w:val="none" w:sz="0" w:space="0" w:color="auto"/>
        <w:left w:val="none" w:sz="0" w:space="0" w:color="auto"/>
        <w:bottom w:val="none" w:sz="0" w:space="0" w:color="auto"/>
        <w:right w:val="none" w:sz="0" w:space="0" w:color="auto"/>
      </w:divBdr>
    </w:div>
    <w:div w:id="1629240201">
      <w:bodyDiv w:val="1"/>
      <w:marLeft w:val="0"/>
      <w:marRight w:val="0"/>
      <w:marTop w:val="0"/>
      <w:marBottom w:val="0"/>
      <w:divBdr>
        <w:top w:val="none" w:sz="0" w:space="0" w:color="auto"/>
        <w:left w:val="none" w:sz="0" w:space="0" w:color="auto"/>
        <w:bottom w:val="none" w:sz="0" w:space="0" w:color="auto"/>
        <w:right w:val="none" w:sz="0" w:space="0" w:color="auto"/>
      </w:divBdr>
    </w:div>
    <w:div w:id="1652053858">
      <w:bodyDiv w:val="1"/>
      <w:marLeft w:val="0"/>
      <w:marRight w:val="0"/>
      <w:marTop w:val="0"/>
      <w:marBottom w:val="0"/>
      <w:divBdr>
        <w:top w:val="none" w:sz="0" w:space="0" w:color="auto"/>
        <w:left w:val="none" w:sz="0" w:space="0" w:color="auto"/>
        <w:bottom w:val="none" w:sz="0" w:space="0" w:color="auto"/>
        <w:right w:val="none" w:sz="0" w:space="0" w:color="auto"/>
      </w:divBdr>
    </w:div>
    <w:div w:id="1664315958">
      <w:bodyDiv w:val="1"/>
      <w:marLeft w:val="0"/>
      <w:marRight w:val="0"/>
      <w:marTop w:val="0"/>
      <w:marBottom w:val="0"/>
      <w:divBdr>
        <w:top w:val="none" w:sz="0" w:space="0" w:color="auto"/>
        <w:left w:val="none" w:sz="0" w:space="0" w:color="auto"/>
        <w:bottom w:val="none" w:sz="0" w:space="0" w:color="auto"/>
        <w:right w:val="none" w:sz="0" w:space="0" w:color="auto"/>
      </w:divBdr>
    </w:div>
    <w:div w:id="1676298411">
      <w:bodyDiv w:val="1"/>
      <w:marLeft w:val="0"/>
      <w:marRight w:val="0"/>
      <w:marTop w:val="0"/>
      <w:marBottom w:val="0"/>
      <w:divBdr>
        <w:top w:val="none" w:sz="0" w:space="0" w:color="auto"/>
        <w:left w:val="none" w:sz="0" w:space="0" w:color="auto"/>
        <w:bottom w:val="none" w:sz="0" w:space="0" w:color="auto"/>
        <w:right w:val="none" w:sz="0" w:space="0" w:color="auto"/>
      </w:divBdr>
    </w:div>
    <w:div w:id="1678726927">
      <w:bodyDiv w:val="1"/>
      <w:marLeft w:val="0"/>
      <w:marRight w:val="0"/>
      <w:marTop w:val="0"/>
      <w:marBottom w:val="0"/>
      <w:divBdr>
        <w:top w:val="none" w:sz="0" w:space="0" w:color="auto"/>
        <w:left w:val="none" w:sz="0" w:space="0" w:color="auto"/>
        <w:bottom w:val="none" w:sz="0" w:space="0" w:color="auto"/>
        <w:right w:val="none" w:sz="0" w:space="0" w:color="auto"/>
      </w:divBdr>
    </w:div>
    <w:div w:id="1718317336">
      <w:bodyDiv w:val="1"/>
      <w:marLeft w:val="0"/>
      <w:marRight w:val="0"/>
      <w:marTop w:val="0"/>
      <w:marBottom w:val="0"/>
      <w:divBdr>
        <w:top w:val="none" w:sz="0" w:space="0" w:color="auto"/>
        <w:left w:val="none" w:sz="0" w:space="0" w:color="auto"/>
        <w:bottom w:val="none" w:sz="0" w:space="0" w:color="auto"/>
        <w:right w:val="none" w:sz="0" w:space="0" w:color="auto"/>
      </w:divBdr>
    </w:div>
    <w:div w:id="1724715606">
      <w:bodyDiv w:val="1"/>
      <w:marLeft w:val="0"/>
      <w:marRight w:val="0"/>
      <w:marTop w:val="0"/>
      <w:marBottom w:val="0"/>
      <w:divBdr>
        <w:top w:val="none" w:sz="0" w:space="0" w:color="auto"/>
        <w:left w:val="none" w:sz="0" w:space="0" w:color="auto"/>
        <w:bottom w:val="none" w:sz="0" w:space="0" w:color="auto"/>
        <w:right w:val="none" w:sz="0" w:space="0" w:color="auto"/>
      </w:divBdr>
      <w:divsChild>
        <w:div w:id="1671828100">
          <w:marLeft w:val="547"/>
          <w:marRight w:val="0"/>
          <w:marTop w:val="0"/>
          <w:marBottom w:val="0"/>
          <w:divBdr>
            <w:top w:val="none" w:sz="0" w:space="0" w:color="auto"/>
            <w:left w:val="none" w:sz="0" w:space="0" w:color="auto"/>
            <w:bottom w:val="none" w:sz="0" w:space="0" w:color="auto"/>
            <w:right w:val="none" w:sz="0" w:space="0" w:color="auto"/>
          </w:divBdr>
        </w:div>
      </w:divsChild>
    </w:div>
    <w:div w:id="1779643854">
      <w:bodyDiv w:val="1"/>
      <w:marLeft w:val="0"/>
      <w:marRight w:val="0"/>
      <w:marTop w:val="0"/>
      <w:marBottom w:val="0"/>
      <w:divBdr>
        <w:top w:val="none" w:sz="0" w:space="0" w:color="auto"/>
        <w:left w:val="none" w:sz="0" w:space="0" w:color="auto"/>
        <w:bottom w:val="none" w:sz="0" w:space="0" w:color="auto"/>
        <w:right w:val="none" w:sz="0" w:space="0" w:color="auto"/>
      </w:divBdr>
    </w:div>
    <w:div w:id="1792356909">
      <w:bodyDiv w:val="1"/>
      <w:marLeft w:val="0"/>
      <w:marRight w:val="0"/>
      <w:marTop w:val="0"/>
      <w:marBottom w:val="0"/>
      <w:divBdr>
        <w:top w:val="none" w:sz="0" w:space="0" w:color="auto"/>
        <w:left w:val="none" w:sz="0" w:space="0" w:color="auto"/>
        <w:bottom w:val="none" w:sz="0" w:space="0" w:color="auto"/>
        <w:right w:val="none" w:sz="0" w:space="0" w:color="auto"/>
      </w:divBdr>
    </w:div>
    <w:div w:id="1824273827">
      <w:bodyDiv w:val="1"/>
      <w:marLeft w:val="0"/>
      <w:marRight w:val="0"/>
      <w:marTop w:val="0"/>
      <w:marBottom w:val="0"/>
      <w:divBdr>
        <w:top w:val="none" w:sz="0" w:space="0" w:color="auto"/>
        <w:left w:val="none" w:sz="0" w:space="0" w:color="auto"/>
        <w:bottom w:val="none" w:sz="0" w:space="0" w:color="auto"/>
        <w:right w:val="none" w:sz="0" w:space="0" w:color="auto"/>
      </w:divBdr>
    </w:div>
    <w:div w:id="1837961135">
      <w:bodyDiv w:val="1"/>
      <w:marLeft w:val="0"/>
      <w:marRight w:val="0"/>
      <w:marTop w:val="0"/>
      <w:marBottom w:val="0"/>
      <w:divBdr>
        <w:top w:val="none" w:sz="0" w:space="0" w:color="auto"/>
        <w:left w:val="none" w:sz="0" w:space="0" w:color="auto"/>
        <w:bottom w:val="none" w:sz="0" w:space="0" w:color="auto"/>
        <w:right w:val="none" w:sz="0" w:space="0" w:color="auto"/>
      </w:divBdr>
    </w:div>
    <w:div w:id="1850214112">
      <w:bodyDiv w:val="1"/>
      <w:marLeft w:val="0"/>
      <w:marRight w:val="0"/>
      <w:marTop w:val="0"/>
      <w:marBottom w:val="0"/>
      <w:divBdr>
        <w:top w:val="none" w:sz="0" w:space="0" w:color="auto"/>
        <w:left w:val="none" w:sz="0" w:space="0" w:color="auto"/>
        <w:bottom w:val="none" w:sz="0" w:space="0" w:color="auto"/>
        <w:right w:val="none" w:sz="0" w:space="0" w:color="auto"/>
      </w:divBdr>
    </w:div>
    <w:div w:id="1855653083">
      <w:bodyDiv w:val="1"/>
      <w:marLeft w:val="0"/>
      <w:marRight w:val="0"/>
      <w:marTop w:val="0"/>
      <w:marBottom w:val="0"/>
      <w:divBdr>
        <w:top w:val="none" w:sz="0" w:space="0" w:color="auto"/>
        <w:left w:val="none" w:sz="0" w:space="0" w:color="auto"/>
        <w:bottom w:val="none" w:sz="0" w:space="0" w:color="auto"/>
        <w:right w:val="none" w:sz="0" w:space="0" w:color="auto"/>
      </w:divBdr>
    </w:div>
    <w:div w:id="1890530740">
      <w:bodyDiv w:val="1"/>
      <w:marLeft w:val="0"/>
      <w:marRight w:val="0"/>
      <w:marTop w:val="0"/>
      <w:marBottom w:val="0"/>
      <w:divBdr>
        <w:top w:val="none" w:sz="0" w:space="0" w:color="auto"/>
        <w:left w:val="none" w:sz="0" w:space="0" w:color="auto"/>
        <w:bottom w:val="none" w:sz="0" w:space="0" w:color="auto"/>
        <w:right w:val="none" w:sz="0" w:space="0" w:color="auto"/>
      </w:divBdr>
    </w:div>
    <w:div w:id="1892688047">
      <w:bodyDiv w:val="1"/>
      <w:marLeft w:val="0"/>
      <w:marRight w:val="0"/>
      <w:marTop w:val="0"/>
      <w:marBottom w:val="0"/>
      <w:divBdr>
        <w:top w:val="none" w:sz="0" w:space="0" w:color="auto"/>
        <w:left w:val="none" w:sz="0" w:space="0" w:color="auto"/>
        <w:bottom w:val="none" w:sz="0" w:space="0" w:color="auto"/>
        <w:right w:val="none" w:sz="0" w:space="0" w:color="auto"/>
      </w:divBdr>
    </w:div>
    <w:div w:id="1932154125">
      <w:bodyDiv w:val="1"/>
      <w:marLeft w:val="0"/>
      <w:marRight w:val="0"/>
      <w:marTop w:val="0"/>
      <w:marBottom w:val="0"/>
      <w:divBdr>
        <w:top w:val="none" w:sz="0" w:space="0" w:color="auto"/>
        <w:left w:val="none" w:sz="0" w:space="0" w:color="auto"/>
        <w:bottom w:val="none" w:sz="0" w:space="0" w:color="auto"/>
        <w:right w:val="none" w:sz="0" w:space="0" w:color="auto"/>
      </w:divBdr>
    </w:div>
    <w:div w:id="1955667383">
      <w:bodyDiv w:val="1"/>
      <w:marLeft w:val="0"/>
      <w:marRight w:val="0"/>
      <w:marTop w:val="0"/>
      <w:marBottom w:val="0"/>
      <w:divBdr>
        <w:top w:val="none" w:sz="0" w:space="0" w:color="auto"/>
        <w:left w:val="none" w:sz="0" w:space="0" w:color="auto"/>
        <w:bottom w:val="none" w:sz="0" w:space="0" w:color="auto"/>
        <w:right w:val="none" w:sz="0" w:space="0" w:color="auto"/>
      </w:divBdr>
    </w:div>
    <w:div w:id="1965649831">
      <w:bodyDiv w:val="1"/>
      <w:marLeft w:val="0"/>
      <w:marRight w:val="0"/>
      <w:marTop w:val="0"/>
      <w:marBottom w:val="0"/>
      <w:divBdr>
        <w:top w:val="none" w:sz="0" w:space="0" w:color="auto"/>
        <w:left w:val="none" w:sz="0" w:space="0" w:color="auto"/>
        <w:bottom w:val="none" w:sz="0" w:space="0" w:color="auto"/>
        <w:right w:val="none" w:sz="0" w:space="0" w:color="auto"/>
      </w:divBdr>
    </w:div>
    <w:div w:id="1987927397">
      <w:bodyDiv w:val="1"/>
      <w:marLeft w:val="0"/>
      <w:marRight w:val="0"/>
      <w:marTop w:val="0"/>
      <w:marBottom w:val="0"/>
      <w:divBdr>
        <w:top w:val="none" w:sz="0" w:space="0" w:color="auto"/>
        <w:left w:val="none" w:sz="0" w:space="0" w:color="auto"/>
        <w:bottom w:val="none" w:sz="0" w:space="0" w:color="auto"/>
        <w:right w:val="none" w:sz="0" w:space="0" w:color="auto"/>
      </w:divBdr>
    </w:div>
    <w:div w:id="1988973019">
      <w:bodyDiv w:val="1"/>
      <w:marLeft w:val="0"/>
      <w:marRight w:val="0"/>
      <w:marTop w:val="0"/>
      <w:marBottom w:val="0"/>
      <w:divBdr>
        <w:top w:val="none" w:sz="0" w:space="0" w:color="auto"/>
        <w:left w:val="none" w:sz="0" w:space="0" w:color="auto"/>
        <w:bottom w:val="none" w:sz="0" w:space="0" w:color="auto"/>
        <w:right w:val="none" w:sz="0" w:space="0" w:color="auto"/>
      </w:divBdr>
    </w:div>
    <w:div w:id="2013683458">
      <w:bodyDiv w:val="1"/>
      <w:marLeft w:val="0"/>
      <w:marRight w:val="0"/>
      <w:marTop w:val="0"/>
      <w:marBottom w:val="0"/>
      <w:divBdr>
        <w:top w:val="none" w:sz="0" w:space="0" w:color="auto"/>
        <w:left w:val="none" w:sz="0" w:space="0" w:color="auto"/>
        <w:bottom w:val="none" w:sz="0" w:space="0" w:color="auto"/>
        <w:right w:val="none" w:sz="0" w:space="0" w:color="auto"/>
      </w:divBdr>
    </w:div>
    <w:div w:id="2049644766">
      <w:bodyDiv w:val="1"/>
      <w:marLeft w:val="0"/>
      <w:marRight w:val="0"/>
      <w:marTop w:val="0"/>
      <w:marBottom w:val="0"/>
      <w:divBdr>
        <w:top w:val="none" w:sz="0" w:space="0" w:color="auto"/>
        <w:left w:val="none" w:sz="0" w:space="0" w:color="auto"/>
        <w:bottom w:val="none" w:sz="0" w:space="0" w:color="auto"/>
        <w:right w:val="none" w:sz="0" w:space="0" w:color="auto"/>
      </w:divBdr>
    </w:div>
    <w:div w:id="2049988016">
      <w:bodyDiv w:val="1"/>
      <w:marLeft w:val="0"/>
      <w:marRight w:val="0"/>
      <w:marTop w:val="0"/>
      <w:marBottom w:val="0"/>
      <w:divBdr>
        <w:top w:val="none" w:sz="0" w:space="0" w:color="auto"/>
        <w:left w:val="none" w:sz="0" w:space="0" w:color="auto"/>
        <w:bottom w:val="none" w:sz="0" w:space="0" w:color="auto"/>
        <w:right w:val="none" w:sz="0" w:space="0" w:color="auto"/>
      </w:divBdr>
      <w:divsChild>
        <w:div w:id="1816098055">
          <w:marLeft w:val="0"/>
          <w:marRight w:val="0"/>
          <w:marTop w:val="0"/>
          <w:marBottom w:val="0"/>
          <w:divBdr>
            <w:top w:val="none" w:sz="0" w:space="0" w:color="auto"/>
            <w:left w:val="none" w:sz="0" w:space="0" w:color="auto"/>
            <w:bottom w:val="none" w:sz="0" w:space="0" w:color="auto"/>
            <w:right w:val="none" w:sz="0" w:space="0" w:color="auto"/>
          </w:divBdr>
          <w:divsChild>
            <w:div w:id="1661886353">
              <w:marLeft w:val="0"/>
              <w:marRight w:val="225"/>
              <w:marTop w:val="0"/>
              <w:marBottom w:val="0"/>
              <w:divBdr>
                <w:top w:val="none" w:sz="0" w:space="0" w:color="auto"/>
                <w:left w:val="none" w:sz="0" w:space="0" w:color="auto"/>
                <w:bottom w:val="none" w:sz="0" w:space="0" w:color="auto"/>
                <w:right w:val="none" w:sz="0" w:space="0" w:color="auto"/>
              </w:divBdr>
            </w:div>
          </w:divsChild>
        </w:div>
        <w:div w:id="201939977">
          <w:marLeft w:val="0"/>
          <w:marRight w:val="0"/>
          <w:marTop w:val="0"/>
          <w:marBottom w:val="0"/>
          <w:divBdr>
            <w:top w:val="none" w:sz="0" w:space="0" w:color="auto"/>
            <w:left w:val="none" w:sz="0" w:space="0" w:color="auto"/>
            <w:bottom w:val="none" w:sz="0" w:space="0" w:color="auto"/>
            <w:right w:val="none" w:sz="0" w:space="0" w:color="auto"/>
          </w:divBdr>
        </w:div>
      </w:divsChild>
    </w:div>
    <w:div w:id="2058317167">
      <w:bodyDiv w:val="1"/>
      <w:marLeft w:val="0"/>
      <w:marRight w:val="0"/>
      <w:marTop w:val="0"/>
      <w:marBottom w:val="0"/>
      <w:divBdr>
        <w:top w:val="none" w:sz="0" w:space="0" w:color="auto"/>
        <w:left w:val="none" w:sz="0" w:space="0" w:color="auto"/>
        <w:bottom w:val="none" w:sz="0" w:space="0" w:color="auto"/>
        <w:right w:val="none" w:sz="0" w:space="0" w:color="auto"/>
      </w:divBdr>
    </w:div>
    <w:div w:id="2071614538">
      <w:bodyDiv w:val="1"/>
      <w:marLeft w:val="0"/>
      <w:marRight w:val="0"/>
      <w:marTop w:val="0"/>
      <w:marBottom w:val="0"/>
      <w:divBdr>
        <w:top w:val="none" w:sz="0" w:space="0" w:color="auto"/>
        <w:left w:val="none" w:sz="0" w:space="0" w:color="auto"/>
        <w:bottom w:val="none" w:sz="0" w:space="0" w:color="auto"/>
        <w:right w:val="none" w:sz="0" w:space="0" w:color="auto"/>
      </w:divBdr>
    </w:div>
    <w:div w:id="208286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mps.gov.md/"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bookmark://_Toc51505303"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AEED6BB9FD748BFEDA9407C85E6FE" ma:contentTypeVersion="0" ma:contentTypeDescription="Create a new document." ma:contentTypeScope="" ma:versionID="7929f8850d152d1e513cddf42ff16c6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F3241-DC1C-472F-8A1F-8A6782BC521F}">
  <ds:schemaRefs>
    <ds:schemaRef ds:uri="http://schemas.microsoft.com/sharepoint/v3/contenttype/forms"/>
  </ds:schemaRefs>
</ds:datastoreItem>
</file>

<file path=customXml/itemProps2.xml><?xml version="1.0" encoding="utf-8"?>
<ds:datastoreItem xmlns:ds="http://schemas.openxmlformats.org/officeDocument/2006/customXml" ds:itemID="{99DA81DB-4E9B-45C6-B9E9-EEE4BBE9BE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62B2E1-BBE5-466F-B69D-F90B4E243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630B058-A0B0-4B8A-B9AD-D48884665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26</Pages>
  <Words>5165</Words>
  <Characters>29446</Characters>
  <Application>Microsoft Office Word</Application>
  <DocSecurity>0</DocSecurity>
  <Lines>245</Lines>
  <Paragraphs>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34542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vasile radeanu</dc:creator>
  <cp:lastModifiedBy>maks</cp:lastModifiedBy>
  <cp:revision>5</cp:revision>
  <dcterms:created xsi:type="dcterms:W3CDTF">2020-11-12T14:43:00Z</dcterms:created>
  <dcterms:modified xsi:type="dcterms:W3CDTF">2020-11-23T13:19:00Z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0x01010079FAEED6BB9FD748BFEDA9407C85E6FE</vt:lpwstr>
  </property>
</Properties>
</file>