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9C1" w:rsidRPr="003B462B" w:rsidRDefault="00DE2ACE" w:rsidP="003B462B">
      <w:pPr>
        <w:jc w:val="center"/>
        <w:rPr>
          <w:rFonts w:ascii="Arial" w:hAnsi="Arial" w:cs="Arial"/>
          <w:b/>
          <w:sz w:val="32"/>
          <w:szCs w:val="32"/>
          <w:u w:val="single"/>
          <w:lang w:val="ro-MO"/>
        </w:rPr>
      </w:pPr>
      <w:r w:rsidRPr="003B462B">
        <w:rPr>
          <w:rFonts w:ascii="Arial" w:hAnsi="Arial" w:cs="Arial"/>
          <w:b/>
          <w:sz w:val="32"/>
          <w:szCs w:val="32"/>
          <w:highlight w:val="yellow"/>
          <w:u w:val="single"/>
          <w:lang w:val="ro-MO"/>
        </w:rPr>
        <w:t>STIMATI STUDENTI</w:t>
      </w:r>
    </w:p>
    <w:p w:rsidR="00DE2ACE" w:rsidRPr="009C00FC" w:rsidRDefault="00DE2ACE" w:rsidP="009C00FC">
      <w:pPr>
        <w:jc w:val="center"/>
        <w:rPr>
          <w:rFonts w:ascii="Verdana" w:hAnsi="Verdana" w:cs="Arial"/>
          <w:b/>
          <w:sz w:val="28"/>
          <w:szCs w:val="28"/>
          <w:lang w:val="ro-MO"/>
        </w:rPr>
      </w:pPr>
      <w:r w:rsidRPr="009C00FC">
        <w:rPr>
          <w:rFonts w:ascii="Verdana" w:hAnsi="Verdana" w:cs="Arial"/>
          <w:b/>
          <w:sz w:val="28"/>
          <w:szCs w:val="28"/>
          <w:lang w:val="ro-MO"/>
        </w:rPr>
        <w:t>RECAPITULAM TOT CE AVETI DE REALIZAT LA CURSUL MANAGEMENTUL PROIECTULUI</w:t>
      </w:r>
      <w:r w:rsidR="00644BA2" w:rsidRPr="009C00FC">
        <w:rPr>
          <w:rFonts w:ascii="Verdana" w:hAnsi="Verdana" w:cs="Arial"/>
          <w:b/>
          <w:sz w:val="28"/>
          <w:szCs w:val="28"/>
          <w:lang w:val="ro-MO"/>
        </w:rPr>
        <w:t>.</w:t>
      </w:r>
    </w:p>
    <w:p w:rsidR="00DE2ACE" w:rsidRDefault="00DE2ACE">
      <w:pPr>
        <w:rPr>
          <w:rFonts w:ascii="Arial" w:hAnsi="Arial" w:cs="Arial"/>
          <w:sz w:val="28"/>
          <w:szCs w:val="28"/>
          <w:lang w:val="ro-MO"/>
        </w:rPr>
      </w:pPr>
      <w:r w:rsidRPr="00C77B89">
        <w:rPr>
          <w:rFonts w:ascii="Arial" w:hAnsi="Arial" w:cs="Arial"/>
          <w:sz w:val="28"/>
          <w:szCs w:val="28"/>
          <w:lang w:val="ro-MO"/>
        </w:rPr>
        <w:t>Produsul Dvs final /</w:t>
      </w:r>
      <w:r w:rsidRPr="002952AC">
        <w:rPr>
          <w:rFonts w:ascii="Arial" w:hAnsi="Arial" w:cs="Arial"/>
          <w:b/>
          <w:color w:val="0000FF"/>
          <w:sz w:val="28"/>
          <w:szCs w:val="28"/>
          <w:lang w:val="ro-MO"/>
        </w:rPr>
        <w:t>lucrul in ecipe</w:t>
      </w:r>
      <w:r w:rsidR="002952AC" w:rsidRPr="002952AC">
        <w:rPr>
          <w:rFonts w:ascii="Arial" w:hAnsi="Arial" w:cs="Arial"/>
          <w:b/>
          <w:color w:val="0000FF"/>
          <w:sz w:val="28"/>
          <w:szCs w:val="28"/>
          <w:lang w:val="ro-MO"/>
        </w:rPr>
        <w:t>!</w:t>
      </w:r>
      <w:r w:rsidRPr="002952AC">
        <w:rPr>
          <w:rFonts w:ascii="Arial" w:hAnsi="Arial" w:cs="Arial"/>
          <w:b/>
          <w:color w:val="0000FF"/>
          <w:sz w:val="28"/>
          <w:szCs w:val="28"/>
          <w:lang w:val="ro-MO"/>
        </w:rPr>
        <w:t>/</w:t>
      </w:r>
      <w:r w:rsidRPr="00C77B89">
        <w:rPr>
          <w:rFonts w:ascii="Arial" w:hAnsi="Arial" w:cs="Arial"/>
          <w:sz w:val="28"/>
          <w:szCs w:val="28"/>
          <w:lang w:val="ro-MO"/>
        </w:rPr>
        <w:t xml:space="preserve"> este </w:t>
      </w:r>
      <w:r w:rsidR="002952AC" w:rsidRPr="002952AC">
        <w:rPr>
          <w:rFonts w:ascii="Arial" w:hAnsi="Arial" w:cs="Arial"/>
          <w:b/>
          <w:color w:val="FF0000"/>
          <w:sz w:val="28"/>
          <w:szCs w:val="28"/>
          <w:u w:val="single"/>
          <w:lang w:val="ro-MO"/>
        </w:rPr>
        <w:t>PROIECTUL DE AN</w:t>
      </w:r>
      <w:r w:rsidR="002952AC">
        <w:rPr>
          <w:rFonts w:ascii="Arial" w:hAnsi="Arial" w:cs="Arial"/>
          <w:b/>
          <w:sz w:val="28"/>
          <w:szCs w:val="28"/>
          <w:lang w:val="ro-MO"/>
        </w:rPr>
        <w:t xml:space="preserve"> și </w:t>
      </w:r>
      <w:r w:rsidR="002952AC">
        <w:rPr>
          <w:rFonts w:ascii="Arial" w:hAnsi="Arial" w:cs="Arial"/>
          <w:b/>
          <w:color w:val="FF0000"/>
          <w:sz w:val="28"/>
          <w:szCs w:val="28"/>
          <w:u w:val="single"/>
          <w:lang w:val="ro-MO"/>
        </w:rPr>
        <w:t>CEREREA DE FINANTARE</w:t>
      </w:r>
      <w:r w:rsidRPr="00C77B89">
        <w:rPr>
          <w:rFonts w:ascii="Arial" w:hAnsi="Arial" w:cs="Arial"/>
          <w:sz w:val="28"/>
          <w:szCs w:val="28"/>
          <w:lang w:val="ro-MO"/>
        </w:rPr>
        <w:t xml:space="preserve">. Mai avem un MIC efort si </w:t>
      </w:r>
      <w:r w:rsidR="009C00FC">
        <w:rPr>
          <w:rFonts w:ascii="Arial" w:hAnsi="Arial" w:cs="Arial"/>
          <w:sz w:val="28"/>
          <w:szCs w:val="28"/>
          <w:lang w:val="ro-MO"/>
        </w:rPr>
        <w:t>f</w:t>
      </w:r>
      <w:r w:rsidRPr="00C77B89">
        <w:rPr>
          <w:rFonts w:ascii="Arial" w:hAnsi="Arial" w:cs="Arial"/>
          <w:sz w:val="28"/>
          <w:szCs w:val="28"/>
          <w:lang w:val="ro-MO"/>
        </w:rPr>
        <w:t>inalizati</w:t>
      </w:r>
      <w:r w:rsidR="009C00FC">
        <w:rPr>
          <w:rFonts w:ascii="Arial" w:hAnsi="Arial" w:cs="Arial"/>
          <w:sz w:val="28"/>
          <w:szCs w:val="28"/>
          <w:lang w:val="ro-MO"/>
        </w:rPr>
        <w:t xml:space="preserve"> </w:t>
      </w:r>
      <w:r w:rsidR="00D55A93">
        <w:rPr>
          <w:rFonts w:ascii="Arial" w:hAnsi="Arial" w:cs="Arial"/>
          <w:sz w:val="28"/>
          <w:szCs w:val="28"/>
          <w:lang w:val="ro-MO"/>
        </w:rPr>
        <w:t xml:space="preserve">lucrul la </w:t>
      </w:r>
      <w:r w:rsidR="009C00FC">
        <w:rPr>
          <w:rFonts w:ascii="Arial" w:hAnsi="Arial" w:cs="Arial"/>
          <w:sz w:val="28"/>
          <w:szCs w:val="28"/>
          <w:lang w:val="ro-MO"/>
        </w:rPr>
        <w:t>cursul de MP</w:t>
      </w:r>
      <w:r w:rsidRPr="00C77B89">
        <w:rPr>
          <w:rFonts w:ascii="Arial" w:hAnsi="Arial" w:cs="Arial"/>
          <w:sz w:val="28"/>
          <w:szCs w:val="28"/>
          <w:lang w:val="ro-MO"/>
        </w:rPr>
        <w:t>.</w:t>
      </w:r>
    </w:p>
    <w:p w:rsidR="00F73E40" w:rsidRPr="00F73E40" w:rsidRDefault="009C00FC">
      <w:pPr>
        <w:rPr>
          <w:rFonts w:ascii="Arial" w:hAnsi="Arial" w:cs="Arial"/>
          <w:b/>
          <w:sz w:val="28"/>
          <w:szCs w:val="28"/>
          <w:lang w:val="ro-MO"/>
        </w:rPr>
      </w:pPr>
      <w:r>
        <w:rPr>
          <w:rFonts w:ascii="Arial" w:hAnsi="Arial" w:cs="Arial"/>
          <w:sz w:val="28"/>
          <w:szCs w:val="28"/>
          <w:lang w:val="ro-MO"/>
        </w:rPr>
        <w:t>Este evident ca Dvs mai aveti un PCT, nr. 6, care urmeaz</w:t>
      </w:r>
      <w:r w:rsidR="00F73E40">
        <w:rPr>
          <w:rFonts w:ascii="Arial" w:hAnsi="Arial" w:cs="Arial"/>
          <w:sz w:val="28"/>
          <w:szCs w:val="28"/>
          <w:lang w:val="ro-MO"/>
        </w:rPr>
        <w:t xml:space="preserve">ă să-l susțineți pe data de 24.12.2020 pentru grupa </w:t>
      </w:r>
      <w:r w:rsidR="00F73E40" w:rsidRPr="00F73E40">
        <w:rPr>
          <w:rFonts w:ascii="Arial" w:hAnsi="Arial" w:cs="Arial"/>
          <w:b/>
          <w:sz w:val="28"/>
          <w:szCs w:val="28"/>
          <w:lang w:val="ro-MO"/>
        </w:rPr>
        <w:t>MI-181</w:t>
      </w:r>
      <w:r w:rsidR="00F73E40">
        <w:rPr>
          <w:rFonts w:ascii="Arial" w:hAnsi="Arial" w:cs="Arial"/>
          <w:sz w:val="28"/>
          <w:szCs w:val="28"/>
          <w:lang w:val="ro-MO"/>
        </w:rPr>
        <w:t xml:space="preserve">, conform orarului de Laboratoare/Seminare din acest semestru, ora </w:t>
      </w:r>
      <w:r w:rsidR="00F73E40" w:rsidRPr="00F73E40">
        <w:rPr>
          <w:rFonts w:ascii="Arial" w:hAnsi="Arial" w:cs="Arial"/>
          <w:b/>
          <w:sz w:val="28"/>
          <w:szCs w:val="28"/>
          <w:lang w:val="ro-MO"/>
        </w:rPr>
        <w:t>15.</w:t>
      </w:r>
      <w:r w:rsidR="00F73E40" w:rsidRPr="00F73E40">
        <w:rPr>
          <w:rFonts w:ascii="Arial" w:hAnsi="Arial" w:cs="Arial"/>
          <w:b/>
          <w:sz w:val="28"/>
          <w:szCs w:val="28"/>
          <w:vertAlign w:val="superscript"/>
          <w:lang w:val="ro-MO"/>
        </w:rPr>
        <w:t>15</w:t>
      </w:r>
      <w:r w:rsidR="00F73E40" w:rsidRPr="00F73E40">
        <w:rPr>
          <w:rFonts w:ascii="Arial" w:hAnsi="Arial" w:cs="Arial"/>
          <w:b/>
          <w:sz w:val="28"/>
          <w:szCs w:val="28"/>
          <w:lang w:val="ro-MO"/>
        </w:rPr>
        <w:t>-16.</w:t>
      </w:r>
      <w:r w:rsidR="00F73E40" w:rsidRPr="00F73E40">
        <w:rPr>
          <w:rFonts w:ascii="Arial" w:hAnsi="Arial" w:cs="Arial"/>
          <w:b/>
          <w:sz w:val="28"/>
          <w:szCs w:val="28"/>
          <w:vertAlign w:val="superscript"/>
          <w:lang w:val="ro-MO"/>
        </w:rPr>
        <w:t>45</w:t>
      </w:r>
      <w:r w:rsidR="00F73E40">
        <w:rPr>
          <w:rFonts w:ascii="Arial" w:hAnsi="Arial" w:cs="Arial"/>
          <w:b/>
          <w:sz w:val="28"/>
          <w:szCs w:val="28"/>
          <w:lang w:val="ro-MO"/>
        </w:rPr>
        <w:t xml:space="preserve">  </w:t>
      </w:r>
      <w:r w:rsidR="00F73E40" w:rsidRPr="00F73E40">
        <w:rPr>
          <w:rFonts w:ascii="Arial" w:hAnsi="Arial" w:cs="Arial"/>
          <w:sz w:val="28"/>
          <w:szCs w:val="28"/>
          <w:lang w:val="ro-MO"/>
        </w:rPr>
        <w:t>Celela</w:t>
      </w:r>
      <w:r w:rsidR="00F73E40">
        <w:rPr>
          <w:rFonts w:ascii="Arial" w:hAnsi="Arial" w:cs="Arial"/>
          <w:sz w:val="28"/>
          <w:szCs w:val="28"/>
          <w:lang w:val="ro-MO"/>
        </w:rPr>
        <w:t>l</w:t>
      </w:r>
      <w:r w:rsidR="00F73E40" w:rsidRPr="00F73E40">
        <w:rPr>
          <w:rFonts w:ascii="Arial" w:hAnsi="Arial" w:cs="Arial"/>
          <w:sz w:val="28"/>
          <w:szCs w:val="28"/>
          <w:lang w:val="ro-MO"/>
        </w:rPr>
        <w:t>te grup</w:t>
      </w:r>
      <w:r w:rsidR="00F73E40">
        <w:rPr>
          <w:rFonts w:ascii="Arial" w:hAnsi="Arial" w:cs="Arial"/>
          <w:sz w:val="28"/>
          <w:szCs w:val="28"/>
          <w:lang w:val="ro-MO"/>
        </w:rPr>
        <w:t>e</w:t>
      </w:r>
      <w:r w:rsidR="00F73E40" w:rsidRPr="00F73E40">
        <w:rPr>
          <w:rFonts w:ascii="Arial" w:hAnsi="Arial" w:cs="Arial"/>
          <w:sz w:val="28"/>
          <w:szCs w:val="28"/>
          <w:lang w:val="ro-MO"/>
        </w:rPr>
        <w:t>, convin cu dra A.Ketrari.</w:t>
      </w:r>
    </w:p>
    <w:p w:rsidR="00DE2ACE" w:rsidRPr="00C77B89" w:rsidRDefault="00F73E40">
      <w:pPr>
        <w:rPr>
          <w:rFonts w:ascii="Arial" w:hAnsi="Arial" w:cs="Arial"/>
          <w:sz w:val="28"/>
          <w:szCs w:val="28"/>
          <w:lang w:val="ro-MO"/>
        </w:rPr>
      </w:pPr>
      <w:r>
        <w:rPr>
          <w:rFonts w:ascii="Arial" w:hAnsi="Arial" w:cs="Arial"/>
          <w:sz w:val="28"/>
          <w:szCs w:val="28"/>
          <w:lang w:val="ro-MO"/>
        </w:rPr>
        <w:t>Deocamdată, i</w:t>
      </w:r>
      <w:r w:rsidR="00DE2ACE" w:rsidRPr="00C77B89">
        <w:rPr>
          <w:rFonts w:ascii="Arial" w:hAnsi="Arial" w:cs="Arial"/>
          <w:sz w:val="28"/>
          <w:szCs w:val="28"/>
          <w:lang w:val="ro-MO"/>
        </w:rPr>
        <w:t xml:space="preserve">ată ce </w:t>
      </w:r>
      <w:r>
        <w:rPr>
          <w:rFonts w:ascii="Arial" w:hAnsi="Arial" w:cs="Arial"/>
          <w:sz w:val="28"/>
          <w:szCs w:val="28"/>
          <w:lang w:val="ro-MO"/>
        </w:rPr>
        <w:t xml:space="preserve">mai </w:t>
      </w:r>
      <w:r w:rsidR="00DE2ACE" w:rsidRPr="00C77B89">
        <w:rPr>
          <w:rFonts w:ascii="Arial" w:hAnsi="Arial" w:cs="Arial"/>
          <w:sz w:val="28"/>
          <w:szCs w:val="28"/>
          <w:lang w:val="ro-MO"/>
        </w:rPr>
        <w:t>urmează de făcut:</w:t>
      </w:r>
    </w:p>
    <w:p w:rsidR="00DE2ACE" w:rsidRPr="00C77B89" w:rsidRDefault="0087609D" w:rsidP="00DE2ACE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  <w:u w:val="single"/>
          <w:lang w:val="ro-MO"/>
        </w:rPr>
      </w:pPr>
      <w:r w:rsidRPr="00C77B89">
        <w:rPr>
          <w:rFonts w:ascii="Arial" w:hAnsi="Arial" w:cs="Arial"/>
          <w:b/>
          <w:sz w:val="28"/>
          <w:szCs w:val="28"/>
          <w:u w:val="single"/>
          <w:lang w:val="ro-MO"/>
        </w:rPr>
        <w:t xml:space="preserve">FINALIZARI DE ACTIVITĂȚI. </w:t>
      </w:r>
    </w:p>
    <w:p w:rsidR="000E2DC0" w:rsidRPr="00C77B89" w:rsidRDefault="000E2DC0" w:rsidP="009C00FC">
      <w:pPr>
        <w:pStyle w:val="ListParagraph"/>
        <w:spacing w:after="0" w:line="240" w:lineRule="auto"/>
        <w:ind w:left="1080"/>
        <w:rPr>
          <w:rFonts w:ascii="Arial" w:hAnsi="Arial" w:cs="Arial"/>
          <w:b/>
          <w:i/>
          <w:sz w:val="28"/>
          <w:szCs w:val="28"/>
          <w:u w:val="single"/>
          <w:lang w:val="ro-MO"/>
        </w:rPr>
      </w:pPr>
      <w:r w:rsidRPr="00C77B89">
        <w:rPr>
          <w:rFonts w:ascii="Arial" w:hAnsi="Arial" w:cs="Arial"/>
          <w:b/>
          <w:i/>
          <w:sz w:val="28"/>
          <w:szCs w:val="28"/>
          <w:u w:val="single"/>
          <w:lang w:val="ro-MO"/>
        </w:rPr>
        <w:t>Lucrarea 13.</w:t>
      </w:r>
    </w:p>
    <w:p w:rsidR="000E2DC0" w:rsidRPr="00C77B89" w:rsidRDefault="00D53AE8" w:rsidP="00D53AE8">
      <w:pPr>
        <w:pStyle w:val="ListParagraph"/>
        <w:numPr>
          <w:ilvl w:val="0"/>
          <w:numId w:val="9"/>
        </w:numPr>
        <w:spacing w:after="0" w:line="240" w:lineRule="auto"/>
        <w:ind w:left="1800"/>
        <w:rPr>
          <w:rFonts w:ascii="Arial" w:hAnsi="Arial" w:cs="Arial"/>
          <w:i/>
          <w:sz w:val="28"/>
          <w:szCs w:val="28"/>
          <w:lang w:val="ro-MO"/>
        </w:rPr>
      </w:pPr>
      <w:r w:rsidRPr="00C77B89">
        <w:rPr>
          <w:rFonts w:ascii="Arial" w:hAnsi="Arial" w:cs="Arial"/>
          <w:sz w:val="28"/>
          <w:szCs w:val="28"/>
          <w:lang w:val="ro-MO"/>
        </w:rPr>
        <w:t xml:space="preserve">Matricea timpului </w:t>
      </w:r>
      <w:r w:rsidRPr="00C77B89">
        <w:rPr>
          <w:rFonts w:ascii="Arial" w:hAnsi="Arial" w:cs="Arial"/>
          <w:b/>
          <w:sz w:val="28"/>
          <w:szCs w:val="28"/>
          <w:highlight w:val="yellow"/>
          <w:lang w:val="ro-MO"/>
        </w:rPr>
        <w:t>/pagina 6 lab 13/</w:t>
      </w:r>
    </w:p>
    <w:p w:rsidR="000260FE" w:rsidRPr="00C77B89" w:rsidRDefault="000260FE" w:rsidP="00D53AE8">
      <w:pPr>
        <w:pStyle w:val="ListParagraph"/>
        <w:numPr>
          <w:ilvl w:val="0"/>
          <w:numId w:val="9"/>
        </w:numPr>
        <w:spacing w:after="0" w:line="240" w:lineRule="auto"/>
        <w:ind w:left="1800"/>
        <w:rPr>
          <w:rFonts w:ascii="Arial" w:hAnsi="Arial" w:cs="Arial"/>
          <w:i/>
          <w:sz w:val="28"/>
          <w:szCs w:val="28"/>
          <w:lang w:val="ro-MO"/>
        </w:rPr>
      </w:pPr>
      <w:r w:rsidRPr="00C77B89">
        <w:rPr>
          <w:rFonts w:ascii="Arial" w:hAnsi="Arial" w:cs="Arial"/>
          <w:sz w:val="28"/>
          <w:szCs w:val="28"/>
          <w:lang w:val="ro-MO"/>
        </w:rPr>
        <w:t xml:space="preserve">Ultima </w:t>
      </w:r>
      <w:r w:rsidR="00D53AE8" w:rsidRPr="00C77B89">
        <w:rPr>
          <w:rFonts w:ascii="Arial" w:hAnsi="Arial" w:cs="Arial"/>
          <w:sz w:val="28"/>
          <w:szCs w:val="28"/>
          <w:lang w:val="ro-MO"/>
        </w:rPr>
        <w:t>Diagrama GANTT pentru activități</w:t>
      </w:r>
      <w:r w:rsidRPr="00C77B89">
        <w:rPr>
          <w:rFonts w:ascii="Arial" w:hAnsi="Arial" w:cs="Arial"/>
          <w:sz w:val="28"/>
          <w:szCs w:val="28"/>
          <w:lang w:val="ro-MO"/>
        </w:rPr>
        <w:t xml:space="preserve"> inclusiv fisierul in format </w:t>
      </w:r>
      <w:r w:rsidR="002952AC">
        <w:rPr>
          <w:rFonts w:ascii="Arial" w:hAnsi="Arial" w:cs="Arial"/>
          <w:sz w:val="28"/>
          <w:szCs w:val="28"/>
          <w:lang w:val="ro-MO"/>
        </w:rPr>
        <w:t>G</w:t>
      </w:r>
      <w:r w:rsidR="002952AC" w:rsidRPr="00C77B89">
        <w:rPr>
          <w:rFonts w:ascii="Arial" w:hAnsi="Arial" w:cs="Arial"/>
          <w:sz w:val="28"/>
          <w:szCs w:val="28"/>
          <w:lang w:val="ro-MO"/>
        </w:rPr>
        <w:t>ANTT</w:t>
      </w:r>
    </w:p>
    <w:p w:rsidR="00D53AE8" w:rsidRPr="00C77B89" w:rsidRDefault="000260FE" w:rsidP="00D53AE8">
      <w:pPr>
        <w:pStyle w:val="ListParagraph"/>
        <w:numPr>
          <w:ilvl w:val="0"/>
          <w:numId w:val="9"/>
        </w:numPr>
        <w:spacing w:after="0" w:line="240" w:lineRule="auto"/>
        <w:ind w:left="1800"/>
        <w:rPr>
          <w:rFonts w:ascii="Arial" w:hAnsi="Arial" w:cs="Arial"/>
          <w:i/>
          <w:sz w:val="28"/>
          <w:szCs w:val="28"/>
          <w:lang w:val="ro-MO"/>
        </w:rPr>
      </w:pPr>
      <w:r w:rsidRPr="00C77B89">
        <w:rPr>
          <w:rFonts w:ascii="Arial" w:hAnsi="Arial" w:cs="Arial"/>
          <w:sz w:val="28"/>
          <w:szCs w:val="28"/>
          <w:lang w:val="ro-MO"/>
        </w:rPr>
        <w:t xml:space="preserve">Diagrama </w:t>
      </w:r>
      <w:r w:rsidR="00D53AE8" w:rsidRPr="00C77B89">
        <w:rPr>
          <w:rFonts w:ascii="Arial" w:hAnsi="Arial" w:cs="Arial"/>
          <w:sz w:val="28"/>
          <w:szCs w:val="28"/>
          <w:lang w:val="ro-MO"/>
        </w:rPr>
        <w:t xml:space="preserve"> </w:t>
      </w:r>
      <w:r w:rsidRPr="00C77B89">
        <w:rPr>
          <w:rFonts w:ascii="Arial" w:hAnsi="Arial" w:cs="Arial"/>
          <w:sz w:val="28"/>
          <w:szCs w:val="28"/>
          <w:lang w:val="ro-MO"/>
        </w:rPr>
        <w:t>Pert pentru Diagramma Gantt activitati</w:t>
      </w:r>
    </w:p>
    <w:p w:rsidR="000260FE" w:rsidRPr="00C77B89" w:rsidRDefault="000260FE" w:rsidP="000260FE">
      <w:pPr>
        <w:pStyle w:val="ListParagraph"/>
        <w:numPr>
          <w:ilvl w:val="0"/>
          <w:numId w:val="9"/>
        </w:numPr>
        <w:spacing w:after="0" w:line="240" w:lineRule="auto"/>
        <w:ind w:left="1800"/>
        <w:rPr>
          <w:rFonts w:ascii="Arial" w:hAnsi="Arial" w:cs="Arial"/>
          <w:i/>
          <w:sz w:val="28"/>
          <w:szCs w:val="28"/>
          <w:lang w:val="ro-MO"/>
        </w:rPr>
      </w:pPr>
      <w:r w:rsidRPr="00C77B89">
        <w:rPr>
          <w:rFonts w:ascii="Arial" w:hAnsi="Arial" w:cs="Arial"/>
          <w:sz w:val="28"/>
          <w:szCs w:val="28"/>
          <w:lang w:val="ro-MO"/>
        </w:rPr>
        <w:t xml:space="preserve">Ultima Diagrama GANTT pentru activități-resurse, inclusiv fisierul in format </w:t>
      </w:r>
      <w:r w:rsidR="002952AC" w:rsidRPr="00C77B89">
        <w:rPr>
          <w:rFonts w:ascii="Arial" w:hAnsi="Arial" w:cs="Arial"/>
          <w:sz w:val="28"/>
          <w:szCs w:val="28"/>
          <w:lang w:val="ro-MO"/>
        </w:rPr>
        <w:t>GANTT</w:t>
      </w:r>
    </w:p>
    <w:p w:rsidR="000260FE" w:rsidRPr="00C77B89" w:rsidRDefault="000260FE" w:rsidP="000260FE">
      <w:pPr>
        <w:pStyle w:val="ListParagraph"/>
        <w:numPr>
          <w:ilvl w:val="0"/>
          <w:numId w:val="9"/>
        </w:numPr>
        <w:spacing w:after="0" w:line="240" w:lineRule="auto"/>
        <w:ind w:left="1800"/>
        <w:rPr>
          <w:rFonts w:ascii="Arial" w:hAnsi="Arial" w:cs="Arial"/>
          <w:i/>
          <w:sz w:val="28"/>
          <w:szCs w:val="28"/>
          <w:lang w:val="ro-MO"/>
        </w:rPr>
      </w:pPr>
      <w:r w:rsidRPr="00C77B89">
        <w:rPr>
          <w:rFonts w:ascii="Arial" w:hAnsi="Arial" w:cs="Arial"/>
          <w:sz w:val="28"/>
          <w:szCs w:val="28"/>
          <w:lang w:val="ro-MO"/>
        </w:rPr>
        <w:t>Diagrama  Pert pentru Diagramma Gantt activitati-resurse</w:t>
      </w:r>
    </w:p>
    <w:p w:rsidR="000260FE" w:rsidRPr="00C77B89" w:rsidRDefault="000260FE" w:rsidP="000260FE">
      <w:pPr>
        <w:pStyle w:val="ListParagraph"/>
        <w:numPr>
          <w:ilvl w:val="0"/>
          <w:numId w:val="9"/>
        </w:numPr>
        <w:spacing w:after="0" w:line="240" w:lineRule="auto"/>
        <w:ind w:left="1800"/>
        <w:rPr>
          <w:rFonts w:ascii="Arial" w:hAnsi="Arial" w:cs="Arial"/>
          <w:i/>
          <w:sz w:val="28"/>
          <w:szCs w:val="28"/>
          <w:lang w:val="ro-MO"/>
        </w:rPr>
      </w:pPr>
      <w:r w:rsidRPr="00C77B89">
        <w:rPr>
          <w:rFonts w:ascii="Arial" w:hAnsi="Arial" w:cs="Arial"/>
          <w:sz w:val="28"/>
          <w:szCs w:val="28"/>
          <w:lang w:val="ro-MO"/>
        </w:rPr>
        <w:t xml:space="preserve">Rezultatele utilizarii Metodei de analiza-Pert pentru Diagramma Gantt activitati, inclusiv fisierul in format Excel </w:t>
      </w:r>
      <w:r w:rsidR="00C77B89">
        <w:rPr>
          <w:rFonts w:ascii="Arial" w:hAnsi="Arial" w:cs="Arial"/>
          <w:sz w:val="28"/>
          <w:szCs w:val="28"/>
          <w:lang w:val="ro-MO"/>
        </w:rPr>
        <w:t xml:space="preserve">, </w:t>
      </w:r>
      <w:r w:rsidR="00C77B89" w:rsidRPr="00C77B89">
        <w:rPr>
          <w:rFonts w:ascii="Arial" w:hAnsi="Arial" w:cs="Arial"/>
          <w:b/>
          <w:color w:val="FF0000"/>
          <w:sz w:val="28"/>
          <w:szCs w:val="28"/>
          <w:lang w:val="ro-MO"/>
        </w:rPr>
        <w:t>analiza fezabilitatii Proiectului după TIMP</w:t>
      </w:r>
      <w:r w:rsidRPr="00C77B89">
        <w:rPr>
          <w:rFonts w:ascii="Arial" w:hAnsi="Arial" w:cs="Arial"/>
          <w:sz w:val="28"/>
          <w:szCs w:val="28"/>
          <w:lang w:val="ro-MO"/>
        </w:rPr>
        <w:t>/</w:t>
      </w:r>
      <w:r w:rsidRPr="00C77B89">
        <w:rPr>
          <w:rFonts w:ascii="Arial" w:hAnsi="Arial" w:cs="Arial"/>
          <w:b/>
          <w:sz w:val="28"/>
          <w:szCs w:val="28"/>
          <w:highlight w:val="yellow"/>
          <w:lang w:val="ro-MO"/>
        </w:rPr>
        <w:t xml:space="preserve">dupa primul template, inclusiv si prezentarea </w:t>
      </w:r>
      <w:r w:rsidR="002952AC">
        <w:rPr>
          <w:rFonts w:ascii="Arial" w:hAnsi="Arial" w:cs="Arial"/>
          <w:b/>
          <w:sz w:val="28"/>
          <w:szCs w:val="28"/>
          <w:highlight w:val="yellow"/>
          <w:lang w:val="ro-MO"/>
        </w:rPr>
        <w:t xml:space="preserve"> </w:t>
      </w:r>
      <w:r w:rsidRPr="00C77B89">
        <w:rPr>
          <w:rFonts w:ascii="Arial" w:hAnsi="Arial" w:cs="Arial"/>
          <w:b/>
          <w:sz w:val="28"/>
          <w:szCs w:val="28"/>
          <w:highlight w:val="yellow"/>
          <w:lang w:val="ro-MO"/>
        </w:rPr>
        <w:t>tabelului 1, pagina 22</w:t>
      </w:r>
      <w:r w:rsidRPr="00C77B89">
        <w:rPr>
          <w:rFonts w:ascii="Arial" w:hAnsi="Arial" w:cs="Arial"/>
          <w:sz w:val="28"/>
          <w:szCs w:val="28"/>
          <w:lang w:val="ro-MO"/>
        </w:rPr>
        <w:t xml:space="preserve"> / </w:t>
      </w:r>
    </w:p>
    <w:p w:rsidR="00D53AE8" w:rsidRPr="00C77B89" w:rsidRDefault="000260FE" w:rsidP="003D5964">
      <w:pPr>
        <w:pStyle w:val="ListParagraph"/>
        <w:numPr>
          <w:ilvl w:val="0"/>
          <w:numId w:val="9"/>
        </w:numPr>
        <w:spacing w:after="0" w:line="240" w:lineRule="auto"/>
        <w:ind w:left="1800"/>
        <w:rPr>
          <w:rFonts w:ascii="Arial" w:hAnsi="Arial" w:cs="Arial"/>
          <w:i/>
          <w:sz w:val="28"/>
          <w:szCs w:val="28"/>
          <w:lang w:val="ro-MO"/>
        </w:rPr>
      </w:pPr>
      <w:r w:rsidRPr="00C77B89">
        <w:rPr>
          <w:rFonts w:ascii="Arial" w:hAnsi="Arial" w:cs="Arial"/>
          <w:sz w:val="28"/>
          <w:szCs w:val="28"/>
          <w:lang w:val="ro-MO"/>
        </w:rPr>
        <w:t xml:space="preserve">Rezultatele utilizarii Metodei de analiza-Pert pentru Diagramma Gantt activitati-resurse, </w:t>
      </w:r>
      <w:r w:rsidR="00C77B89" w:rsidRPr="00C77B89">
        <w:rPr>
          <w:rFonts w:ascii="Arial" w:hAnsi="Arial" w:cs="Arial"/>
          <w:b/>
          <w:color w:val="FF0000"/>
          <w:sz w:val="28"/>
          <w:szCs w:val="28"/>
          <w:lang w:val="ro-MO"/>
        </w:rPr>
        <w:t xml:space="preserve">analiza fezabilitatii Proiectului după </w:t>
      </w:r>
      <w:r w:rsidR="00C77B89">
        <w:rPr>
          <w:rFonts w:ascii="Arial" w:hAnsi="Arial" w:cs="Arial"/>
          <w:b/>
          <w:color w:val="FF0000"/>
          <w:sz w:val="28"/>
          <w:szCs w:val="28"/>
          <w:lang w:val="ro-MO"/>
        </w:rPr>
        <w:t>RESURSE</w:t>
      </w:r>
      <w:r w:rsidR="00C77B89" w:rsidRPr="00C77B89">
        <w:rPr>
          <w:rFonts w:ascii="Arial" w:hAnsi="Arial" w:cs="Arial"/>
          <w:sz w:val="28"/>
          <w:szCs w:val="28"/>
          <w:lang w:val="ro-MO"/>
        </w:rPr>
        <w:t xml:space="preserve"> </w:t>
      </w:r>
      <w:r w:rsidRPr="00C77B89">
        <w:rPr>
          <w:rFonts w:ascii="Arial" w:hAnsi="Arial" w:cs="Arial"/>
          <w:sz w:val="28"/>
          <w:szCs w:val="28"/>
          <w:lang w:val="ro-MO"/>
        </w:rPr>
        <w:t>inclusiv fisierul in format Excel /dupa al doilea template/</w:t>
      </w:r>
    </w:p>
    <w:p w:rsidR="00644BA2" w:rsidRPr="002952AC" w:rsidRDefault="00644BA2" w:rsidP="003D5964">
      <w:pPr>
        <w:pStyle w:val="ListParagraph"/>
        <w:numPr>
          <w:ilvl w:val="0"/>
          <w:numId w:val="9"/>
        </w:numPr>
        <w:spacing w:after="0" w:line="240" w:lineRule="auto"/>
        <w:ind w:left="1800"/>
        <w:rPr>
          <w:rFonts w:ascii="Arial" w:hAnsi="Arial" w:cs="Arial"/>
          <w:i/>
          <w:color w:val="FF0000"/>
          <w:sz w:val="28"/>
          <w:szCs w:val="28"/>
          <w:lang w:val="ro-MO"/>
        </w:rPr>
      </w:pPr>
      <w:r w:rsidRPr="00C77B89">
        <w:rPr>
          <w:rFonts w:ascii="Arial" w:hAnsi="Arial" w:cs="Arial"/>
          <w:color w:val="FF0000"/>
          <w:sz w:val="28"/>
          <w:szCs w:val="28"/>
          <w:lang w:val="ro-MO"/>
        </w:rPr>
        <w:t xml:space="preserve">Realizati graful-retea. </w:t>
      </w:r>
      <w:r w:rsidRPr="00C77B89">
        <w:rPr>
          <w:rFonts w:ascii="Arial" w:hAnsi="Arial" w:cs="Arial"/>
          <w:b/>
          <w:sz w:val="28"/>
          <w:szCs w:val="28"/>
          <w:highlight w:val="yellow"/>
          <w:lang w:val="ro-MO"/>
        </w:rPr>
        <w:t>/pagina 18 lab 13/</w:t>
      </w:r>
    </w:p>
    <w:p w:rsidR="002952AC" w:rsidRPr="00C77B89" w:rsidRDefault="002952AC" w:rsidP="003D5964">
      <w:pPr>
        <w:pStyle w:val="ListParagraph"/>
        <w:numPr>
          <w:ilvl w:val="0"/>
          <w:numId w:val="9"/>
        </w:numPr>
        <w:spacing w:after="0" w:line="240" w:lineRule="auto"/>
        <w:ind w:left="1800"/>
        <w:rPr>
          <w:rFonts w:ascii="Arial" w:hAnsi="Arial" w:cs="Arial"/>
          <w:i/>
          <w:color w:val="FF0000"/>
          <w:sz w:val="28"/>
          <w:szCs w:val="28"/>
          <w:lang w:val="ro-MO"/>
        </w:rPr>
      </w:pPr>
      <w:r>
        <w:rPr>
          <w:rFonts w:ascii="Arial" w:hAnsi="Arial" w:cs="Arial"/>
          <w:color w:val="FF0000"/>
          <w:sz w:val="28"/>
          <w:szCs w:val="28"/>
          <w:lang w:val="ro-MO"/>
        </w:rPr>
        <w:t xml:space="preserve">Literatura specială </w:t>
      </w:r>
      <w:r w:rsidR="00D55A93">
        <w:rPr>
          <w:rFonts w:ascii="Arial" w:hAnsi="Arial" w:cs="Arial"/>
          <w:color w:val="FF0000"/>
          <w:sz w:val="28"/>
          <w:szCs w:val="28"/>
          <w:lang w:val="ro-MO"/>
        </w:rPr>
        <w:t xml:space="preserve">, ELSE, </w:t>
      </w:r>
      <w:r>
        <w:rPr>
          <w:rFonts w:ascii="Arial" w:hAnsi="Arial" w:cs="Arial"/>
          <w:color w:val="FF0000"/>
          <w:sz w:val="28"/>
          <w:szCs w:val="28"/>
          <w:lang w:val="ro-MO"/>
        </w:rPr>
        <w:t>lectia 12 („babuta</w:t>
      </w:r>
      <w:r>
        <w:rPr>
          <w:rFonts w:ascii="Arial" w:hAnsi="Arial" w:cs="Arial"/>
          <w:color w:val="FF0000"/>
          <w:sz w:val="28"/>
          <w:szCs w:val="28"/>
        </w:rPr>
        <w:t>”</w:t>
      </w:r>
      <w:r>
        <w:rPr>
          <w:rFonts w:ascii="Arial" w:hAnsi="Arial" w:cs="Arial"/>
          <w:color w:val="FF0000"/>
          <w:sz w:val="28"/>
          <w:szCs w:val="28"/>
          <w:lang w:val="ro-MO"/>
        </w:rPr>
        <w:t>), materiale prezente si in lectia 13, la compartimentul „Literatura”</w:t>
      </w:r>
    </w:p>
    <w:p w:rsidR="003D5964" w:rsidRPr="00C77B89" w:rsidRDefault="003D5964" w:rsidP="003D5964">
      <w:pPr>
        <w:pStyle w:val="ListParagraph"/>
        <w:numPr>
          <w:ilvl w:val="0"/>
          <w:numId w:val="9"/>
        </w:numPr>
        <w:spacing w:after="0" w:line="240" w:lineRule="auto"/>
        <w:ind w:left="1800"/>
        <w:rPr>
          <w:rFonts w:ascii="Arial" w:hAnsi="Arial" w:cs="Arial"/>
          <w:i/>
          <w:sz w:val="28"/>
          <w:szCs w:val="28"/>
          <w:lang w:val="ro-MO"/>
        </w:rPr>
      </w:pPr>
      <w:r w:rsidRPr="00C77B89">
        <w:rPr>
          <w:rFonts w:ascii="Arial" w:hAnsi="Arial" w:cs="Arial"/>
          <w:sz w:val="28"/>
          <w:szCs w:val="28"/>
          <w:lang w:val="ro-MO"/>
        </w:rPr>
        <w:t xml:space="preserve">Concluzii </w:t>
      </w:r>
    </w:p>
    <w:p w:rsidR="003D5964" w:rsidRPr="009C00FC" w:rsidRDefault="003D5964" w:rsidP="009C00FC">
      <w:pPr>
        <w:spacing w:after="0" w:line="240" w:lineRule="auto"/>
        <w:ind w:left="1080"/>
        <w:rPr>
          <w:rFonts w:ascii="Arial" w:hAnsi="Arial" w:cs="Arial"/>
          <w:b/>
          <w:i/>
          <w:sz w:val="28"/>
          <w:szCs w:val="28"/>
          <w:u w:val="single"/>
          <w:lang w:val="ro-MO"/>
        </w:rPr>
      </w:pPr>
      <w:r w:rsidRPr="009C00FC">
        <w:rPr>
          <w:rFonts w:ascii="Arial" w:hAnsi="Arial" w:cs="Arial"/>
          <w:b/>
          <w:i/>
          <w:sz w:val="28"/>
          <w:szCs w:val="28"/>
          <w:u w:val="single"/>
          <w:lang w:val="ro-MO"/>
        </w:rPr>
        <w:t>Lucrarea 14.</w:t>
      </w:r>
    </w:p>
    <w:p w:rsidR="00F73E40" w:rsidRPr="00F73E40" w:rsidRDefault="00F73E40" w:rsidP="003D5964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8"/>
          <w:szCs w:val="28"/>
          <w:lang w:val="ro-MO"/>
        </w:rPr>
      </w:pPr>
      <w:r>
        <w:rPr>
          <w:rFonts w:ascii="Arial" w:hAnsi="Arial" w:cs="Arial"/>
          <w:sz w:val="28"/>
          <w:szCs w:val="28"/>
          <w:lang w:val="ro-MO"/>
        </w:rPr>
        <w:t xml:space="preserve">Prezentarea </w:t>
      </w:r>
      <w:r w:rsidRPr="00F73E40">
        <w:rPr>
          <w:rFonts w:ascii="Arial" w:hAnsi="Arial" w:cs="Arial"/>
          <w:sz w:val="28"/>
          <w:szCs w:val="28"/>
          <w:lang w:val="ro-MO"/>
        </w:rPr>
        <w:t xml:space="preserve">echipei pentru </w:t>
      </w:r>
      <w:r>
        <w:rPr>
          <w:rFonts w:ascii="Arial" w:hAnsi="Arial" w:cs="Arial"/>
          <w:sz w:val="28"/>
          <w:szCs w:val="28"/>
          <w:lang w:val="ro-MO"/>
        </w:rPr>
        <w:t>P</w:t>
      </w:r>
      <w:r w:rsidRPr="00F73E40">
        <w:rPr>
          <w:rFonts w:ascii="Arial" w:hAnsi="Arial" w:cs="Arial"/>
          <w:sz w:val="28"/>
          <w:szCs w:val="28"/>
          <w:lang w:val="ro-MO"/>
        </w:rPr>
        <w:t>roiect</w:t>
      </w:r>
    </w:p>
    <w:p w:rsidR="003D5964" w:rsidRPr="00C77B89" w:rsidRDefault="00F73E40" w:rsidP="003D5964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8"/>
          <w:szCs w:val="28"/>
          <w:lang w:val="ro-MO"/>
        </w:rPr>
      </w:pPr>
      <w:r>
        <w:rPr>
          <w:rFonts w:ascii="Arial" w:hAnsi="Arial" w:cs="Arial"/>
          <w:sz w:val="28"/>
          <w:szCs w:val="28"/>
          <w:lang w:val="ro-MO"/>
        </w:rPr>
        <w:t>Prezentarea</w:t>
      </w:r>
      <w:r w:rsidRPr="00C77B89">
        <w:rPr>
          <w:rFonts w:ascii="Arial" w:hAnsi="Arial" w:cs="Arial"/>
          <w:sz w:val="28"/>
          <w:szCs w:val="28"/>
          <w:lang w:val="ro-MO"/>
        </w:rPr>
        <w:t xml:space="preserve"> </w:t>
      </w:r>
      <w:r w:rsidR="003D5964" w:rsidRPr="00C77B89">
        <w:rPr>
          <w:rFonts w:ascii="Arial" w:hAnsi="Arial" w:cs="Arial"/>
          <w:sz w:val="28"/>
          <w:szCs w:val="28"/>
          <w:lang w:val="ro-MO"/>
        </w:rPr>
        <w:t>CV-ril</w:t>
      </w:r>
      <w:r>
        <w:rPr>
          <w:rFonts w:ascii="Arial" w:hAnsi="Arial" w:cs="Arial"/>
          <w:sz w:val="28"/>
          <w:szCs w:val="28"/>
          <w:lang w:val="ro-MO"/>
        </w:rPr>
        <w:t>or</w:t>
      </w:r>
      <w:r w:rsidR="003D5964" w:rsidRPr="00C77B89">
        <w:rPr>
          <w:rFonts w:ascii="Arial" w:hAnsi="Arial" w:cs="Arial"/>
          <w:sz w:val="28"/>
          <w:szCs w:val="28"/>
          <w:lang w:val="ro-MO"/>
        </w:rPr>
        <w:t xml:space="preserve"> membrilor echipei</w:t>
      </w:r>
    </w:p>
    <w:p w:rsidR="00F73E40" w:rsidRPr="00F73E40" w:rsidRDefault="003D5964" w:rsidP="009C00F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  <w:lang w:val="ro-MO"/>
        </w:rPr>
      </w:pPr>
      <w:r w:rsidRPr="009C00FC">
        <w:rPr>
          <w:rFonts w:ascii="Arial" w:hAnsi="Arial" w:cs="Arial"/>
          <w:b/>
          <w:i/>
          <w:sz w:val="28"/>
          <w:szCs w:val="28"/>
          <w:u w:val="single"/>
          <w:lang w:val="ro-MO"/>
        </w:rPr>
        <w:t xml:space="preserve">Prezentarea finala </w:t>
      </w:r>
      <w:r w:rsidR="00F73E40">
        <w:rPr>
          <w:rFonts w:ascii="Arial" w:hAnsi="Arial" w:cs="Arial"/>
          <w:b/>
          <w:i/>
          <w:sz w:val="28"/>
          <w:szCs w:val="28"/>
          <w:u w:val="single"/>
          <w:lang w:val="ro-MO"/>
        </w:rPr>
        <w:t>in format Word a proiectului.</w:t>
      </w:r>
    </w:p>
    <w:p w:rsidR="000E2DC0" w:rsidRPr="009C00FC" w:rsidRDefault="00F73E40" w:rsidP="009C00F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  <w:lang w:val="ro-MO"/>
        </w:rPr>
      </w:pPr>
      <w:r w:rsidRPr="009C00FC">
        <w:rPr>
          <w:rFonts w:ascii="Arial" w:hAnsi="Arial" w:cs="Arial"/>
          <w:b/>
          <w:i/>
          <w:sz w:val="28"/>
          <w:szCs w:val="28"/>
          <w:u w:val="single"/>
          <w:lang w:val="ro-MO"/>
        </w:rPr>
        <w:t xml:space="preserve">Prezentarea finala </w:t>
      </w:r>
      <w:r w:rsidR="003D5964" w:rsidRPr="009C00FC">
        <w:rPr>
          <w:rFonts w:ascii="Arial" w:hAnsi="Arial" w:cs="Arial"/>
          <w:b/>
          <w:i/>
          <w:sz w:val="28"/>
          <w:szCs w:val="28"/>
          <w:u w:val="single"/>
          <w:lang w:val="ro-MO"/>
        </w:rPr>
        <w:t>in Power Point</w:t>
      </w:r>
      <w:r w:rsidR="0087609D" w:rsidRPr="009C00FC">
        <w:rPr>
          <w:rFonts w:ascii="Arial" w:hAnsi="Arial" w:cs="Arial"/>
          <w:b/>
          <w:i/>
          <w:sz w:val="28"/>
          <w:szCs w:val="28"/>
          <w:u w:val="single"/>
          <w:lang w:val="ro-MO"/>
        </w:rPr>
        <w:t>.</w:t>
      </w:r>
      <w:r w:rsidR="0087609D" w:rsidRPr="009C00FC">
        <w:rPr>
          <w:rFonts w:ascii="Arial" w:hAnsi="Arial" w:cs="Arial"/>
          <w:sz w:val="28"/>
          <w:szCs w:val="28"/>
          <w:lang w:val="ro-MO"/>
        </w:rPr>
        <w:t xml:space="preserve"> Aceasta prezentare</w:t>
      </w:r>
      <w:r>
        <w:rPr>
          <w:rFonts w:ascii="Arial" w:hAnsi="Arial" w:cs="Arial"/>
          <w:sz w:val="28"/>
          <w:szCs w:val="28"/>
          <w:lang w:val="ro-MO"/>
        </w:rPr>
        <w:t xml:space="preserve"> </w:t>
      </w:r>
      <w:r w:rsidR="0087609D" w:rsidRPr="009C00FC">
        <w:rPr>
          <w:rFonts w:ascii="Arial" w:hAnsi="Arial" w:cs="Arial"/>
          <w:sz w:val="28"/>
          <w:szCs w:val="28"/>
          <w:lang w:val="ro-MO"/>
        </w:rPr>
        <w:t>urmeaza sa contina maximum 15 slide-uri. Timp prezentare 10-15 minute.</w:t>
      </w:r>
    </w:p>
    <w:p w:rsidR="0087609D" w:rsidRPr="00C77B89" w:rsidRDefault="0087609D" w:rsidP="009C00F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  <w:lang w:val="ro-MO"/>
        </w:rPr>
      </w:pPr>
      <w:r w:rsidRPr="00C77B89">
        <w:rPr>
          <w:rFonts w:ascii="Arial" w:hAnsi="Arial" w:cs="Arial"/>
          <w:b/>
          <w:i/>
          <w:sz w:val="28"/>
          <w:szCs w:val="28"/>
          <w:u w:val="single"/>
          <w:lang w:val="ro-MO"/>
        </w:rPr>
        <w:t xml:space="preserve">De pregatit </w:t>
      </w:r>
      <w:r w:rsidR="00F73E40">
        <w:rPr>
          <w:rFonts w:ascii="Arial" w:hAnsi="Arial" w:cs="Arial"/>
          <w:b/>
          <w:i/>
          <w:sz w:val="28"/>
          <w:szCs w:val="28"/>
          <w:u w:val="single"/>
          <w:lang w:val="ro-MO"/>
        </w:rPr>
        <w:t xml:space="preserve">pentru </w:t>
      </w:r>
      <w:r w:rsidRPr="00C77B89">
        <w:rPr>
          <w:rFonts w:ascii="Arial" w:hAnsi="Arial" w:cs="Arial"/>
          <w:b/>
          <w:i/>
          <w:sz w:val="28"/>
          <w:szCs w:val="28"/>
          <w:u w:val="single"/>
          <w:lang w:val="ro-MO"/>
        </w:rPr>
        <w:t xml:space="preserve">Proiectul Dvs </w:t>
      </w:r>
      <w:r w:rsidR="009C00FC">
        <w:rPr>
          <w:rFonts w:ascii="Arial" w:hAnsi="Arial" w:cs="Arial"/>
          <w:b/>
          <w:color w:val="FF0000"/>
          <w:sz w:val="28"/>
          <w:szCs w:val="28"/>
          <w:u w:val="single"/>
          <w:lang w:val="ro-MO"/>
        </w:rPr>
        <w:t>CEREREA DE FINANTARE</w:t>
      </w:r>
      <w:r w:rsidRPr="00C77B89">
        <w:rPr>
          <w:rFonts w:ascii="Arial" w:hAnsi="Arial" w:cs="Arial"/>
          <w:sz w:val="28"/>
          <w:szCs w:val="28"/>
          <w:lang w:val="ro-MO"/>
        </w:rPr>
        <w:t xml:space="preserve">, pachetul de documente, catre sursa de finantare, in formatul si conform template-ului din </w:t>
      </w:r>
      <w:r w:rsidRPr="00C77B89">
        <w:rPr>
          <w:rFonts w:ascii="Arial" w:hAnsi="Arial" w:cs="Arial"/>
          <w:b/>
          <w:sz w:val="28"/>
          <w:szCs w:val="28"/>
          <w:highlight w:val="yellow"/>
          <w:lang w:val="ro-MO"/>
        </w:rPr>
        <w:t>Anexa 2.</w:t>
      </w:r>
      <w:r w:rsidR="00700F74" w:rsidRPr="00C77B89">
        <w:rPr>
          <w:rFonts w:ascii="Arial" w:hAnsi="Arial" w:cs="Arial"/>
          <w:b/>
          <w:sz w:val="28"/>
          <w:szCs w:val="28"/>
          <w:lang w:val="ro-MO"/>
        </w:rPr>
        <w:t xml:space="preserve"> /pe echipe/.</w:t>
      </w:r>
    </w:p>
    <w:p w:rsidR="000E2DC0" w:rsidRDefault="000E2DC0" w:rsidP="003D5964">
      <w:pPr>
        <w:spacing w:after="0" w:line="240" w:lineRule="auto"/>
        <w:ind w:left="720"/>
        <w:rPr>
          <w:rFonts w:ascii="Arial" w:hAnsi="Arial" w:cs="Arial"/>
          <w:b/>
          <w:i/>
          <w:sz w:val="28"/>
          <w:szCs w:val="28"/>
          <w:u w:val="single"/>
          <w:lang w:val="ro-MO"/>
        </w:rPr>
      </w:pPr>
    </w:p>
    <w:p w:rsidR="00DE2ACE" w:rsidRPr="00C77B89" w:rsidRDefault="0087609D" w:rsidP="00DE2ACE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  <w:u w:val="single"/>
          <w:lang w:val="ro-MO"/>
        </w:rPr>
      </w:pPr>
      <w:r w:rsidRPr="00C77B89">
        <w:rPr>
          <w:rFonts w:ascii="Arial" w:hAnsi="Arial" w:cs="Arial"/>
          <w:b/>
          <w:sz w:val="28"/>
          <w:szCs w:val="28"/>
          <w:u w:val="single"/>
          <w:lang w:val="ro-MO"/>
        </w:rPr>
        <w:t xml:space="preserve">ADITIONAL: </w:t>
      </w:r>
    </w:p>
    <w:p w:rsidR="003D5964" w:rsidRDefault="00F73E40" w:rsidP="00FD4082">
      <w:pPr>
        <w:pStyle w:val="ListParagraph"/>
        <w:rPr>
          <w:rFonts w:ascii="Arial" w:hAnsi="Arial" w:cs="Arial"/>
          <w:b/>
          <w:sz w:val="28"/>
          <w:szCs w:val="28"/>
          <w:lang w:val="ro-MO"/>
        </w:rPr>
      </w:pPr>
      <w:r>
        <w:rPr>
          <w:rFonts w:ascii="Arial" w:hAnsi="Arial" w:cs="Arial"/>
          <w:b/>
          <w:sz w:val="28"/>
          <w:szCs w:val="28"/>
          <w:lang w:val="ro-MO"/>
        </w:rPr>
        <w:t xml:space="preserve">Team leader-ul va prezenta </w:t>
      </w:r>
      <w:r>
        <w:rPr>
          <w:rFonts w:ascii="Arial" w:hAnsi="Arial" w:cs="Arial"/>
          <w:b/>
          <w:sz w:val="28"/>
          <w:szCs w:val="28"/>
        </w:rPr>
        <w:t>“</w:t>
      </w:r>
      <w:r w:rsidR="003D5964" w:rsidRPr="00B67F90">
        <w:rPr>
          <w:rFonts w:ascii="Arial" w:hAnsi="Arial" w:cs="Arial"/>
          <w:b/>
          <w:sz w:val="28"/>
          <w:szCs w:val="28"/>
          <w:lang w:val="ro-MO"/>
        </w:rPr>
        <w:t>Evaluarile Membrilor echipei</w:t>
      </w:r>
      <w:r>
        <w:rPr>
          <w:rFonts w:ascii="Arial" w:hAnsi="Arial" w:cs="Arial"/>
          <w:b/>
          <w:sz w:val="28"/>
          <w:szCs w:val="28"/>
          <w:lang w:val="ro-MO"/>
        </w:rPr>
        <w:t>”</w:t>
      </w:r>
      <w:r w:rsidR="00FD4082">
        <w:rPr>
          <w:rFonts w:ascii="Arial" w:hAnsi="Arial" w:cs="Arial"/>
          <w:b/>
          <w:sz w:val="28"/>
          <w:szCs w:val="28"/>
          <w:lang w:val="ro-MO"/>
        </w:rPr>
        <w:t>, vedeti</w:t>
      </w:r>
      <w:r w:rsidR="009C00FC">
        <w:rPr>
          <w:rFonts w:ascii="Arial" w:hAnsi="Arial" w:cs="Arial"/>
          <w:b/>
          <w:sz w:val="28"/>
          <w:szCs w:val="28"/>
          <w:lang w:val="ro-MO"/>
        </w:rPr>
        <w:t xml:space="preserve"> Exemplul din</w:t>
      </w:r>
      <w:r w:rsidR="00FD4082">
        <w:rPr>
          <w:rFonts w:ascii="Arial" w:hAnsi="Arial" w:cs="Arial"/>
          <w:b/>
          <w:sz w:val="28"/>
          <w:szCs w:val="28"/>
          <w:lang w:val="ro-MO"/>
        </w:rPr>
        <w:t xml:space="preserve"> </w:t>
      </w:r>
      <w:r w:rsidR="00FD4082" w:rsidRPr="009C00FC">
        <w:rPr>
          <w:rFonts w:ascii="Arial" w:hAnsi="Arial" w:cs="Arial"/>
          <w:b/>
          <w:sz w:val="28"/>
          <w:szCs w:val="28"/>
          <w:highlight w:val="yellow"/>
          <w:lang w:val="ro-MO"/>
        </w:rPr>
        <w:t>Anexa 1</w:t>
      </w:r>
      <w:r w:rsidR="00FD4082">
        <w:rPr>
          <w:rFonts w:ascii="Arial" w:hAnsi="Arial" w:cs="Arial"/>
          <w:b/>
          <w:sz w:val="28"/>
          <w:szCs w:val="28"/>
          <w:lang w:val="ro-MO"/>
        </w:rPr>
        <w:t>.</w:t>
      </w:r>
    </w:p>
    <w:p w:rsidR="00F73E40" w:rsidRPr="00F73E40" w:rsidRDefault="002D27A9" w:rsidP="00F73E4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ro-MO"/>
        </w:rPr>
      </w:pPr>
      <w:r>
        <w:rPr>
          <w:rFonts w:ascii="Arial" w:hAnsi="Arial" w:cs="Arial"/>
          <w:b/>
          <w:sz w:val="28"/>
          <w:szCs w:val="28"/>
          <w:lang w:val="ro-MO"/>
        </w:rPr>
        <w:t xml:space="preserve">Fiecare student va prezenta </w:t>
      </w:r>
      <w:r w:rsidR="00F73E40">
        <w:rPr>
          <w:rFonts w:ascii="Arial" w:hAnsi="Arial" w:cs="Arial"/>
          <w:b/>
          <w:sz w:val="28"/>
          <w:szCs w:val="28"/>
          <w:lang w:val="ro-MO"/>
        </w:rPr>
        <w:t>Diagrama Gant</w:t>
      </w:r>
      <w:r>
        <w:rPr>
          <w:rFonts w:ascii="Arial" w:hAnsi="Arial" w:cs="Arial"/>
          <w:b/>
          <w:sz w:val="28"/>
          <w:szCs w:val="28"/>
          <w:lang w:val="ro-MO"/>
        </w:rPr>
        <w:t>t</w:t>
      </w:r>
      <w:r w:rsidR="00F73E40">
        <w:rPr>
          <w:rFonts w:ascii="Arial" w:hAnsi="Arial" w:cs="Arial"/>
          <w:b/>
          <w:sz w:val="28"/>
          <w:szCs w:val="28"/>
          <w:lang w:val="ro-MO"/>
        </w:rPr>
        <w:t xml:space="preserve"> pentru perioada finala a activit</w:t>
      </w:r>
      <w:r>
        <w:rPr>
          <w:rFonts w:ascii="Arial" w:hAnsi="Arial" w:cs="Arial"/>
          <w:b/>
          <w:sz w:val="28"/>
          <w:szCs w:val="28"/>
          <w:lang w:val="ro-MO"/>
        </w:rPr>
        <w:t xml:space="preserve">atilor, pina la sustinerea Tezelor de licenta. Diagramele Gantt sunt incluse ca Anexe la Proiectul elaborat dupa </w:t>
      </w:r>
      <w:r>
        <w:rPr>
          <w:rFonts w:ascii="Arial" w:hAnsi="Arial" w:cs="Arial"/>
          <w:b/>
          <w:color w:val="FF0000"/>
          <w:sz w:val="28"/>
          <w:szCs w:val="28"/>
          <w:u w:val="single"/>
          <w:lang w:val="ro-MO"/>
        </w:rPr>
        <w:t>CEREREA DE FINANTARE.</w:t>
      </w:r>
    </w:p>
    <w:p w:rsidR="003D5964" w:rsidRPr="00C77B89" w:rsidRDefault="003D5964" w:rsidP="003D5964">
      <w:pPr>
        <w:pStyle w:val="ListParagraph"/>
        <w:rPr>
          <w:rFonts w:ascii="Arial" w:hAnsi="Arial" w:cs="Arial"/>
          <w:sz w:val="28"/>
          <w:szCs w:val="28"/>
          <w:lang w:val="ro-MO"/>
        </w:rPr>
      </w:pPr>
    </w:p>
    <w:p w:rsidR="00802814" w:rsidRPr="00D55A93" w:rsidRDefault="00802814" w:rsidP="00700F74">
      <w:pPr>
        <w:pStyle w:val="ListParagraph"/>
        <w:ind w:left="0"/>
        <w:rPr>
          <w:rFonts w:ascii="Arial" w:hAnsi="Arial" w:cs="Arial"/>
          <w:b/>
          <w:sz w:val="28"/>
          <w:szCs w:val="28"/>
          <w:u w:val="single"/>
          <w:lang w:val="ro-MO"/>
        </w:rPr>
      </w:pPr>
      <w:r w:rsidRPr="00C77B89">
        <w:rPr>
          <w:rFonts w:ascii="Arial" w:hAnsi="Arial" w:cs="Arial"/>
          <w:b/>
          <w:sz w:val="28"/>
          <w:szCs w:val="28"/>
          <w:u w:val="single"/>
        </w:rPr>
        <w:t xml:space="preserve">ALTA LITERATURA </w:t>
      </w:r>
      <w:r w:rsidR="00D55A93">
        <w:rPr>
          <w:rFonts w:ascii="Arial" w:hAnsi="Arial" w:cs="Arial"/>
          <w:b/>
          <w:sz w:val="28"/>
          <w:szCs w:val="28"/>
          <w:u w:val="single"/>
        </w:rPr>
        <w:t>DE REFERIN</w:t>
      </w:r>
      <w:r w:rsidR="00D55A93">
        <w:rPr>
          <w:rFonts w:ascii="Arial" w:hAnsi="Arial" w:cs="Arial"/>
          <w:b/>
          <w:sz w:val="28"/>
          <w:szCs w:val="28"/>
          <w:u w:val="single"/>
          <w:lang w:val="ro-MO"/>
        </w:rPr>
        <w:t>ȚĂ</w:t>
      </w:r>
    </w:p>
    <w:p w:rsidR="00802814" w:rsidRPr="00C77B89" w:rsidRDefault="00802814" w:rsidP="00700F74">
      <w:pPr>
        <w:pStyle w:val="ListParagraph"/>
        <w:ind w:left="0"/>
        <w:rPr>
          <w:rFonts w:ascii="Arial" w:hAnsi="Arial" w:cs="Arial"/>
          <w:b/>
          <w:sz w:val="28"/>
          <w:szCs w:val="28"/>
          <w:u w:val="single"/>
        </w:rPr>
      </w:pPr>
    </w:p>
    <w:p w:rsidR="00B84233" w:rsidRPr="00B84233" w:rsidRDefault="00212A81" w:rsidP="0099558F">
      <w:pPr>
        <w:pStyle w:val="ListParagraph"/>
        <w:numPr>
          <w:ilvl w:val="0"/>
          <w:numId w:val="4"/>
        </w:numPr>
        <w:ind w:left="360"/>
        <w:rPr>
          <w:rFonts w:ascii="Verdana" w:hAnsi="Verdana" w:cs="Arial"/>
          <w:b/>
          <w:sz w:val="28"/>
          <w:szCs w:val="28"/>
          <w:u w:val="single"/>
        </w:rPr>
      </w:pPr>
      <w:hyperlink r:id="rId8" w:history="1">
        <w:r w:rsidR="00B84233" w:rsidRPr="00B84233">
          <w:rPr>
            <w:rStyle w:val="Hyperlink"/>
            <w:rFonts w:ascii="Verdana" w:hAnsi="Verdana"/>
            <w:b/>
            <w:sz w:val="28"/>
            <w:szCs w:val="28"/>
          </w:rPr>
          <w:t>https://www.civic.md/anunturi/granturi.html</w:t>
        </w:r>
      </w:hyperlink>
    </w:p>
    <w:p w:rsidR="00E60D48" w:rsidRPr="00B84233" w:rsidRDefault="00212A81" w:rsidP="0099558F">
      <w:pPr>
        <w:pStyle w:val="ListParagraph"/>
        <w:numPr>
          <w:ilvl w:val="0"/>
          <w:numId w:val="4"/>
        </w:numPr>
        <w:ind w:left="360"/>
        <w:rPr>
          <w:rFonts w:ascii="Verdana" w:hAnsi="Verdana" w:cs="Arial"/>
          <w:b/>
          <w:sz w:val="28"/>
          <w:szCs w:val="28"/>
          <w:u w:val="single"/>
        </w:rPr>
      </w:pPr>
      <w:hyperlink r:id="rId9" w:history="1">
        <w:r w:rsidR="0099558F" w:rsidRPr="00B84233">
          <w:rPr>
            <w:rStyle w:val="Hyperlink"/>
            <w:rFonts w:ascii="Verdana" w:hAnsi="Verdana" w:cs="Arial"/>
            <w:b/>
            <w:sz w:val="28"/>
            <w:szCs w:val="28"/>
          </w:rPr>
          <w:t>http://www.ifad.md/services/granturi/grant_tineri_antreprenori/</w:t>
        </w:r>
      </w:hyperlink>
      <w:r w:rsidR="0099558F" w:rsidRPr="00B84233">
        <w:rPr>
          <w:rFonts w:ascii="Verdana" w:hAnsi="Verdana" w:cs="Arial"/>
          <w:b/>
          <w:sz w:val="28"/>
          <w:szCs w:val="28"/>
          <w:u w:val="single"/>
        </w:rPr>
        <w:t xml:space="preserve">  </w:t>
      </w:r>
      <w:r w:rsidR="0099558F" w:rsidRPr="00B84233">
        <w:rPr>
          <w:rFonts w:ascii="Verdana" w:hAnsi="Verdana" w:cs="Arial"/>
          <w:b/>
          <w:sz w:val="28"/>
          <w:szCs w:val="28"/>
        </w:rPr>
        <w:t xml:space="preserve">/important!! Grant </w:t>
      </w:r>
      <w:proofErr w:type="spellStart"/>
      <w:r w:rsidR="0099558F" w:rsidRPr="00B84233">
        <w:rPr>
          <w:rFonts w:ascii="Verdana" w:hAnsi="Verdana" w:cs="Arial"/>
          <w:b/>
          <w:sz w:val="28"/>
          <w:szCs w:val="28"/>
        </w:rPr>
        <w:t>pentru</w:t>
      </w:r>
      <w:proofErr w:type="spellEnd"/>
      <w:r w:rsidR="0099558F" w:rsidRPr="00B84233">
        <w:rPr>
          <w:rFonts w:ascii="Verdana" w:hAnsi="Verdana" w:cs="Arial"/>
          <w:b/>
          <w:sz w:val="28"/>
          <w:szCs w:val="28"/>
        </w:rPr>
        <w:t xml:space="preserve"> </w:t>
      </w:r>
      <w:proofErr w:type="spellStart"/>
      <w:r w:rsidR="0099558F" w:rsidRPr="00B84233">
        <w:rPr>
          <w:rFonts w:ascii="Verdana" w:hAnsi="Verdana" w:cs="Arial"/>
          <w:b/>
          <w:sz w:val="28"/>
          <w:szCs w:val="28"/>
        </w:rPr>
        <w:t>promovare</w:t>
      </w:r>
      <w:proofErr w:type="spellEnd"/>
      <w:r w:rsidR="0099558F" w:rsidRPr="00B84233">
        <w:rPr>
          <w:rFonts w:ascii="Verdana" w:hAnsi="Verdana" w:cs="Arial"/>
          <w:b/>
          <w:sz w:val="28"/>
          <w:szCs w:val="28"/>
        </w:rPr>
        <w:t>!!!/</w:t>
      </w:r>
      <w:r w:rsidR="00E60D48" w:rsidRPr="00B84233">
        <w:rPr>
          <w:rFonts w:ascii="Verdana" w:hAnsi="Verdana" w:cs="Arial"/>
          <w:b/>
          <w:sz w:val="28"/>
          <w:szCs w:val="28"/>
        </w:rPr>
        <w:t xml:space="preserve"> </w:t>
      </w:r>
    </w:p>
    <w:p w:rsidR="0099558F" w:rsidRDefault="00212A81" w:rsidP="0099558F">
      <w:pPr>
        <w:pStyle w:val="ListParagraph"/>
        <w:numPr>
          <w:ilvl w:val="0"/>
          <w:numId w:val="4"/>
        </w:numPr>
        <w:ind w:left="360"/>
        <w:rPr>
          <w:rFonts w:ascii="Verdana" w:hAnsi="Verdana" w:cs="Arial"/>
          <w:b/>
          <w:sz w:val="28"/>
          <w:szCs w:val="28"/>
          <w:u w:val="single"/>
        </w:rPr>
      </w:pPr>
      <w:hyperlink r:id="rId10" w:history="1">
        <w:r w:rsidR="00E60D48" w:rsidRPr="00B84233">
          <w:rPr>
            <w:rStyle w:val="Hyperlink"/>
            <w:rFonts w:ascii="Verdana" w:hAnsi="Verdana" w:cs="Arial"/>
            <w:b/>
            <w:sz w:val="28"/>
            <w:szCs w:val="28"/>
          </w:rPr>
          <w:t>http://eef.md/index.php?pag=news&amp;id=1025&amp;rid=1269&amp;l=ro</w:t>
        </w:r>
      </w:hyperlink>
      <w:r w:rsidR="00E60D48" w:rsidRPr="00B84233">
        <w:rPr>
          <w:rFonts w:ascii="Verdana" w:hAnsi="Verdana" w:cs="Arial"/>
          <w:b/>
          <w:sz w:val="28"/>
          <w:szCs w:val="28"/>
          <w:u w:val="single"/>
        </w:rPr>
        <w:t xml:space="preserve"> </w:t>
      </w:r>
    </w:p>
    <w:p w:rsidR="00B84233" w:rsidRDefault="00B84233" w:rsidP="009C00FC">
      <w:pPr>
        <w:rPr>
          <w:rFonts w:ascii="Verdana" w:hAnsi="Verdana" w:cs="Arial"/>
          <w:b/>
          <w:sz w:val="28"/>
          <w:szCs w:val="28"/>
          <w:u w:val="single"/>
        </w:rPr>
      </w:pPr>
    </w:p>
    <w:p w:rsidR="009C00FC" w:rsidRDefault="009C00FC" w:rsidP="009C00FC">
      <w:pPr>
        <w:rPr>
          <w:rFonts w:ascii="Verdana" w:hAnsi="Verdana" w:cs="Arial"/>
          <w:b/>
          <w:sz w:val="28"/>
          <w:szCs w:val="28"/>
          <w:u w:val="single"/>
        </w:rPr>
      </w:pPr>
    </w:p>
    <w:p w:rsidR="009C00FC" w:rsidRDefault="009C00FC" w:rsidP="009C00FC">
      <w:pPr>
        <w:rPr>
          <w:rFonts w:ascii="Verdana" w:hAnsi="Verdana" w:cs="Arial"/>
          <w:b/>
          <w:sz w:val="28"/>
          <w:szCs w:val="28"/>
          <w:u w:val="single"/>
        </w:rPr>
      </w:pPr>
    </w:p>
    <w:p w:rsidR="009C00FC" w:rsidRDefault="009C00FC" w:rsidP="009C00FC">
      <w:pPr>
        <w:rPr>
          <w:rFonts w:ascii="Verdana" w:hAnsi="Verdana" w:cs="Arial"/>
          <w:b/>
          <w:sz w:val="28"/>
          <w:szCs w:val="28"/>
          <w:u w:val="single"/>
        </w:rPr>
      </w:pPr>
    </w:p>
    <w:p w:rsidR="009C00FC" w:rsidRDefault="009C00FC" w:rsidP="009C00FC">
      <w:pPr>
        <w:rPr>
          <w:rFonts w:ascii="Verdana" w:hAnsi="Verdana" w:cs="Arial"/>
          <w:b/>
          <w:sz w:val="28"/>
          <w:szCs w:val="28"/>
          <w:u w:val="single"/>
        </w:rPr>
      </w:pPr>
    </w:p>
    <w:p w:rsidR="009C00FC" w:rsidRDefault="009C00FC" w:rsidP="009C00FC">
      <w:pPr>
        <w:rPr>
          <w:rFonts w:ascii="Verdana" w:hAnsi="Verdana" w:cs="Arial"/>
          <w:b/>
          <w:sz w:val="28"/>
          <w:szCs w:val="28"/>
          <w:u w:val="single"/>
        </w:rPr>
      </w:pPr>
    </w:p>
    <w:p w:rsidR="009C00FC" w:rsidRDefault="009C00FC" w:rsidP="009C00FC">
      <w:pPr>
        <w:rPr>
          <w:rFonts w:ascii="Verdana" w:hAnsi="Verdana" w:cs="Arial"/>
          <w:b/>
          <w:sz w:val="28"/>
          <w:szCs w:val="28"/>
          <w:u w:val="single"/>
        </w:rPr>
      </w:pPr>
    </w:p>
    <w:p w:rsidR="009C00FC" w:rsidRDefault="009C00FC" w:rsidP="009C00FC">
      <w:pPr>
        <w:rPr>
          <w:rFonts w:ascii="Verdana" w:hAnsi="Verdana" w:cs="Arial"/>
          <w:b/>
          <w:sz w:val="28"/>
          <w:szCs w:val="28"/>
          <w:u w:val="single"/>
        </w:rPr>
      </w:pPr>
    </w:p>
    <w:p w:rsidR="009C00FC" w:rsidRDefault="009C00FC" w:rsidP="009C00FC">
      <w:pPr>
        <w:rPr>
          <w:rFonts w:ascii="Verdana" w:hAnsi="Verdana" w:cs="Arial"/>
          <w:b/>
          <w:sz w:val="28"/>
          <w:szCs w:val="28"/>
          <w:u w:val="single"/>
        </w:rPr>
      </w:pPr>
    </w:p>
    <w:p w:rsidR="009C00FC" w:rsidRDefault="009C00FC" w:rsidP="009C00FC">
      <w:pPr>
        <w:rPr>
          <w:rFonts w:ascii="Verdana" w:hAnsi="Verdana" w:cs="Arial"/>
          <w:b/>
          <w:sz w:val="28"/>
          <w:szCs w:val="28"/>
          <w:u w:val="single"/>
        </w:rPr>
      </w:pPr>
    </w:p>
    <w:p w:rsidR="009C00FC" w:rsidRDefault="009C00FC" w:rsidP="009C00FC">
      <w:pPr>
        <w:rPr>
          <w:rFonts w:ascii="Verdana" w:hAnsi="Verdana" w:cs="Arial"/>
          <w:b/>
          <w:sz w:val="28"/>
          <w:szCs w:val="28"/>
          <w:u w:val="single"/>
        </w:rPr>
      </w:pPr>
    </w:p>
    <w:p w:rsidR="009C00FC" w:rsidRDefault="009C00FC" w:rsidP="009C00FC">
      <w:pPr>
        <w:rPr>
          <w:rFonts w:ascii="Verdana" w:hAnsi="Verdana" w:cs="Arial"/>
          <w:b/>
          <w:sz w:val="28"/>
          <w:szCs w:val="28"/>
          <w:u w:val="single"/>
        </w:rPr>
      </w:pPr>
    </w:p>
    <w:p w:rsidR="00D55A93" w:rsidRDefault="00D55A93" w:rsidP="009C00FC">
      <w:pPr>
        <w:rPr>
          <w:rFonts w:ascii="Verdana" w:hAnsi="Verdana" w:cs="Arial"/>
          <w:b/>
          <w:sz w:val="28"/>
          <w:szCs w:val="28"/>
          <w:u w:val="single"/>
        </w:rPr>
      </w:pPr>
    </w:p>
    <w:p w:rsidR="00D55A93" w:rsidRDefault="00D55A93" w:rsidP="009C00FC">
      <w:pPr>
        <w:rPr>
          <w:rFonts w:ascii="Verdana" w:hAnsi="Verdana" w:cs="Arial"/>
          <w:b/>
          <w:sz w:val="28"/>
          <w:szCs w:val="28"/>
          <w:u w:val="single"/>
        </w:rPr>
      </w:pPr>
    </w:p>
    <w:p w:rsidR="009C00FC" w:rsidRDefault="009C00FC" w:rsidP="009C00FC">
      <w:pPr>
        <w:jc w:val="right"/>
        <w:rPr>
          <w:rFonts w:ascii="Verdana" w:hAnsi="Verdana" w:cs="Arial"/>
          <w:b/>
          <w:sz w:val="28"/>
          <w:szCs w:val="28"/>
          <w:u w:val="single"/>
        </w:rPr>
      </w:pPr>
      <w:r w:rsidRPr="009C00FC">
        <w:rPr>
          <w:rFonts w:ascii="Arial" w:hAnsi="Arial" w:cs="Arial"/>
          <w:b/>
          <w:sz w:val="28"/>
          <w:szCs w:val="28"/>
          <w:highlight w:val="yellow"/>
          <w:lang w:val="ro-MO"/>
        </w:rPr>
        <w:lastRenderedPageBreak/>
        <w:t>Anexa 1</w:t>
      </w:r>
    </w:p>
    <w:p w:rsidR="009C00FC" w:rsidRDefault="009C00FC" w:rsidP="009C00FC">
      <w:pPr>
        <w:rPr>
          <w:rFonts w:ascii="Arial" w:hAnsi="Arial" w:cs="Arial"/>
          <w:b/>
          <w:sz w:val="28"/>
          <w:szCs w:val="28"/>
          <w:lang w:val="ro-MO"/>
        </w:rPr>
      </w:pPr>
      <w:r w:rsidRPr="00B67F90">
        <w:rPr>
          <w:rFonts w:ascii="Arial" w:hAnsi="Arial" w:cs="Arial"/>
          <w:b/>
          <w:sz w:val="28"/>
          <w:szCs w:val="28"/>
          <w:lang w:val="ro-MO"/>
        </w:rPr>
        <w:t>Evaluarile Membrilor echipei</w:t>
      </w:r>
      <w:r>
        <w:rPr>
          <w:rFonts w:ascii="Arial" w:hAnsi="Arial" w:cs="Arial"/>
          <w:b/>
          <w:sz w:val="28"/>
          <w:szCs w:val="28"/>
          <w:lang w:val="ro-MO"/>
        </w:rPr>
        <w:t>, Exemplul:</w:t>
      </w:r>
    </w:p>
    <w:p w:rsidR="009C00FC" w:rsidRDefault="009C00FC" w:rsidP="009C00FC">
      <w:pPr>
        <w:rPr>
          <w:rFonts w:ascii="Arial" w:hAnsi="Arial" w:cs="Arial"/>
          <w:b/>
          <w:sz w:val="28"/>
          <w:szCs w:val="28"/>
          <w:lang w:val="ro-MO"/>
        </w:rPr>
      </w:pPr>
    </w:p>
    <w:p w:rsidR="00CA0549" w:rsidRDefault="00CA0549" w:rsidP="00CA0549">
      <w:pPr>
        <w:rPr>
          <w:b/>
          <w:spacing w:val="-5"/>
          <w:sz w:val="32"/>
          <w:u w:val="single"/>
        </w:rPr>
      </w:pPr>
      <w:r w:rsidRPr="00087B7A">
        <w:rPr>
          <w:b/>
          <w:spacing w:val="-5"/>
          <w:sz w:val="32"/>
          <w:u w:val="single"/>
        </w:rPr>
        <w:t xml:space="preserve">ECHIPA: </w:t>
      </w:r>
      <w:r>
        <w:rPr>
          <w:b/>
          <w:spacing w:val="-5"/>
          <w:sz w:val="32"/>
          <w:u w:val="single"/>
        </w:rPr>
        <w:t xml:space="preserve">  </w:t>
      </w:r>
    </w:p>
    <w:p w:rsidR="00CA0549" w:rsidRPr="00AF4E73" w:rsidRDefault="00CA0549" w:rsidP="00CA0549">
      <w:pPr>
        <w:rPr>
          <w:b/>
          <w:spacing w:val="-5"/>
          <w:sz w:val="32"/>
          <w:u w:val="single"/>
        </w:rPr>
      </w:pPr>
      <w:proofErr w:type="spellStart"/>
      <w:r w:rsidRPr="00AF4E73">
        <w:rPr>
          <w:b/>
          <w:spacing w:val="-5"/>
          <w:sz w:val="32"/>
        </w:rPr>
        <w:t>Tema</w:t>
      </w:r>
      <w:proofErr w:type="spellEnd"/>
      <w:r w:rsidRPr="00B02E51">
        <w:rPr>
          <w:b/>
          <w:spacing w:val="-5"/>
          <w:sz w:val="32"/>
        </w:rPr>
        <w:t xml:space="preserve">: </w:t>
      </w:r>
      <w:r>
        <w:rPr>
          <w:b/>
          <w:spacing w:val="-5"/>
          <w:sz w:val="32"/>
        </w:rPr>
        <w:t>“</w:t>
      </w:r>
      <w:proofErr w:type="spellStart"/>
      <w:r w:rsidRPr="00AF4E73">
        <w:rPr>
          <w:i/>
          <w:spacing w:val="-5"/>
          <w:sz w:val="32"/>
        </w:rPr>
        <w:t>Aplica</w:t>
      </w:r>
      <w:proofErr w:type="spellEnd"/>
      <w:r w:rsidRPr="00AF4E73">
        <w:rPr>
          <w:i/>
          <w:spacing w:val="-5"/>
          <w:sz w:val="32"/>
          <w:lang w:val="ro-RO"/>
        </w:rPr>
        <w:t>ție de autodezvoltare la copii</w:t>
      </w:r>
      <w:r>
        <w:rPr>
          <w:i/>
          <w:spacing w:val="-5"/>
          <w:sz w:val="32"/>
        </w:rPr>
        <w:t>”</w:t>
      </w:r>
    </w:p>
    <w:p w:rsidR="00CA0549" w:rsidRPr="00D130E0" w:rsidRDefault="00CA0549" w:rsidP="00CA0549">
      <w:pPr>
        <w:rPr>
          <w:i/>
          <w:spacing w:val="-5"/>
          <w:sz w:val="32"/>
        </w:rPr>
      </w:pPr>
      <w:proofErr w:type="spellStart"/>
      <w:r w:rsidRPr="00D130E0">
        <w:rPr>
          <w:b/>
          <w:spacing w:val="-5"/>
          <w:sz w:val="32"/>
        </w:rPr>
        <w:t>Membri</w:t>
      </w:r>
      <w:proofErr w:type="spellEnd"/>
      <w:r w:rsidRPr="00D130E0">
        <w:rPr>
          <w:b/>
          <w:spacing w:val="-5"/>
          <w:sz w:val="32"/>
        </w:rPr>
        <w:t xml:space="preserve">: </w:t>
      </w:r>
      <w:proofErr w:type="spellStart"/>
      <w:r w:rsidRPr="00D130E0">
        <w:rPr>
          <w:i/>
          <w:spacing w:val="-5"/>
          <w:sz w:val="32"/>
        </w:rPr>
        <w:t>Rusnac</w:t>
      </w:r>
      <w:proofErr w:type="spellEnd"/>
      <w:r w:rsidRPr="00D130E0">
        <w:rPr>
          <w:i/>
          <w:spacing w:val="-5"/>
          <w:sz w:val="32"/>
        </w:rPr>
        <w:t xml:space="preserve"> </w:t>
      </w:r>
      <w:proofErr w:type="spellStart"/>
      <w:r w:rsidRPr="00D130E0">
        <w:rPr>
          <w:i/>
          <w:spacing w:val="-5"/>
          <w:sz w:val="32"/>
        </w:rPr>
        <w:t>Alexandru</w:t>
      </w:r>
      <w:proofErr w:type="spellEnd"/>
      <w:r w:rsidRPr="00D130E0">
        <w:rPr>
          <w:i/>
          <w:spacing w:val="-5"/>
          <w:sz w:val="32"/>
        </w:rPr>
        <w:t xml:space="preserve">, </w:t>
      </w:r>
      <w:proofErr w:type="spellStart"/>
      <w:r w:rsidRPr="00D130E0">
        <w:rPr>
          <w:i/>
          <w:spacing w:val="-5"/>
          <w:sz w:val="32"/>
        </w:rPr>
        <w:t>Botezatu</w:t>
      </w:r>
      <w:proofErr w:type="spellEnd"/>
      <w:r w:rsidRPr="00D130E0">
        <w:rPr>
          <w:i/>
          <w:spacing w:val="-5"/>
          <w:sz w:val="32"/>
        </w:rPr>
        <w:t xml:space="preserve"> Igor, </w:t>
      </w:r>
      <w:proofErr w:type="spellStart"/>
      <w:r w:rsidRPr="00D130E0">
        <w:rPr>
          <w:i/>
          <w:spacing w:val="-5"/>
          <w:sz w:val="32"/>
        </w:rPr>
        <w:t>Minoiu</w:t>
      </w:r>
      <w:proofErr w:type="spellEnd"/>
      <w:r w:rsidRPr="00D130E0">
        <w:rPr>
          <w:i/>
          <w:spacing w:val="-5"/>
          <w:sz w:val="32"/>
        </w:rPr>
        <w:t xml:space="preserve"> Anna, </w:t>
      </w:r>
      <w:proofErr w:type="spellStart"/>
      <w:r w:rsidRPr="00D130E0">
        <w:rPr>
          <w:i/>
          <w:spacing w:val="-5"/>
          <w:sz w:val="32"/>
        </w:rPr>
        <w:t>Racila</w:t>
      </w:r>
      <w:proofErr w:type="spellEnd"/>
      <w:r w:rsidRPr="00D130E0">
        <w:rPr>
          <w:i/>
          <w:spacing w:val="-5"/>
          <w:sz w:val="32"/>
        </w:rPr>
        <w:t xml:space="preserve"> </w:t>
      </w:r>
      <w:proofErr w:type="spellStart"/>
      <w:r w:rsidRPr="00D130E0">
        <w:rPr>
          <w:i/>
          <w:spacing w:val="-5"/>
          <w:sz w:val="32"/>
        </w:rPr>
        <w:t>Eugeniu</w:t>
      </w:r>
      <w:proofErr w:type="spellEnd"/>
    </w:p>
    <w:p w:rsidR="00CA0549" w:rsidRPr="00AF4E73" w:rsidRDefault="00CA0549" w:rsidP="00CA0549">
      <w:pPr>
        <w:rPr>
          <w:i/>
          <w:spacing w:val="-5"/>
          <w:sz w:val="32"/>
        </w:rPr>
      </w:pPr>
      <w:r>
        <w:rPr>
          <w:b/>
          <w:spacing w:val="-5"/>
          <w:sz w:val="32"/>
        </w:rPr>
        <w:t xml:space="preserve">Project Manager: </w:t>
      </w:r>
      <w:r w:rsidRPr="00866167">
        <w:rPr>
          <w:i/>
          <w:spacing w:val="-5"/>
          <w:sz w:val="32"/>
        </w:rPr>
        <w:t>TURUTA Maria</w:t>
      </w:r>
    </w:p>
    <w:p w:rsidR="00CA0549" w:rsidRDefault="00CA0549" w:rsidP="00CA0549">
      <w:pPr>
        <w:rPr>
          <w:b/>
          <w:spacing w:val="-5"/>
        </w:rPr>
      </w:pPr>
    </w:p>
    <w:p w:rsidR="00CA0549" w:rsidRPr="00D130E0" w:rsidRDefault="00CA0549" w:rsidP="00CA0549">
      <w:pPr>
        <w:rPr>
          <w:b/>
          <w:sz w:val="28"/>
        </w:rPr>
      </w:pPr>
      <w:proofErr w:type="spellStart"/>
      <w:r w:rsidRPr="00D130E0">
        <w:rPr>
          <w:b/>
          <w:sz w:val="28"/>
        </w:rPr>
        <w:t>Evaluarea</w:t>
      </w:r>
      <w:proofErr w:type="spellEnd"/>
      <w:r w:rsidRPr="00D130E0">
        <w:rPr>
          <w:b/>
          <w:sz w:val="28"/>
        </w:rPr>
        <w:t xml:space="preserve"> </w:t>
      </w:r>
      <w:proofErr w:type="spellStart"/>
      <w:r w:rsidRPr="00D130E0">
        <w:rPr>
          <w:b/>
          <w:sz w:val="28"/>
        </w:rPr>
        <w:t>membrilor</w:t>
      </w:r>
      <w:proofErr w:type="spellEnd"/>
      <w:r w:rsidRPr="00D130E0">
        <w:rPr>
          <w:b/>
          <w:sz w:val="28"/>
        </w:rPr>
        <w:t xml:space="preserve"> </w:t>
      </w:r>
      <w:proofErr w:type="spellStart"/>
      <w:r w:rsidRPr="00D130E0">
        <w:rPr>
          <w:b/>
          <w:sz w:val="28"/>
        </w:rPr>
        <w:t>echipei</w:t>
      </w:r>
      <w:proofErr w:type="spellEnd"/>
      <w:r w:rsidRPr="00D130E0">
        <w:rPr>
          <w:b/>
          <w:sz w:val="28"/>
        </w:rPr>
        <w:t>:</w:t>
      </w:r>
    </w:p>
    <w:tbl>
      <w:tblPr>
        <w:tblStyle w:val="TableGrid"/>
        <w:tblW w:w="0" w:type="auto"/>
        <w:tblInd w:w="-5" w:type="dxa"/>
        <w:tblLook w:val="04A0"/>
      </w:tblPr>
      <w:tblGrid>
        <w:gridCol w:w="11"/>
        <w:gridCol w:w="9"/>
        <w:gridCol w:w="2478"/>
        <w:gridCol w:w="961"/>
        <w:gridCol w:w="14"/>
        <w:gridCol w:w="1186"/>
        <w:gridCol w:w="1244"/>
        <w:gridCol w:w="1222"/>
        <w:gridCol w:w="23"/>
        <w:gridCol w:w="1247"/>
      </w:tblGrid>
      <w:tr w:rsidR="00CA0549" w:rsidTr="00F56ED7">
        <w:trPr>
          <w:gridBefore w:val="1"/>
          <w:wBefore w:w="11" w:type="dxa"/>
          <w:trHeight w:val="78"/>
        </w:trPr>
        <w:tc>
          <w:tcPr>
            <w:tcW w:w="3462" w:type="dxa"/>
            <w:gridSpan w:val="4"/>
            <w:tcBorders>
              <w:bottom w:val="nil"/>
            </w:tcBorders>
          </w:tcPr>
          <w:p w:rsidR="00CA0549" w:rsidRDefault="00CA0549" w:rsidP="00F56ED7"/>
        </w:tc>
        <w:tc>
          <w:tcPr>
            <w:tcW w:w="4922" w:type="dxa"/>
            <w:gridSpan w:val="5"/>
          </w:tcPr>
          <w:p w:rsidR="00CA0549" w:rsidRDefault="00CA0549" w:rsidP="00F56ED7">
            <w:pPr>
              <w:jc w:val="center"/>
            </w:pPr>
            <w:proofErr w:type="spellStart"/>
            <w:r>
              <w:t>Nume</w:t>
            </w:r>
            <w:proofErr w:type="spellEnd"/>
            <w:r>
              <w:t xml:space="preserve"> student</w:t>
            </w:r>
          </w:p>
        </w:tc>
      </w:tr>
      <w:tr w:rsidR="00CA0549" w:rsidTr="00F56ED7">
        <w:trPr>
          <w:gridBefore w:val="2"/>
          <w:wBefore w:w="20" w:type="dxa"/>
          <w:trHeight w:val="266"/>
        </w:trPr>
        <w:tc>
          <w:tcPr>
            <w:tcW w:w="2478" w:type="dxa"/>
          </w:tcPr>
          <w:p w:rsidR="00CA0549" w:rsidRPr="00797280" w:rsidRDefault="00CA0549" w:rsidP="00F56ED7">
            <w:pPr>
              <w:rPr>
                <w:b/>
              </w:rPr>
            </w:pPr>
            <w:proofErr w:type="spellStart"/>
            <w:r w:rsidRPr="00797280">
              <w:rPr>
                <w:b/>
              </w:rPr>
              <w:t>Criterii</w:t>
            </w:r>
            <w:proofErr w:type="spellEnd"/>
            <w:r w:rsidRPr="00797280">
              <w:rPr>
                <w:b/>
              </w:rPr>
              <w:t>:</w:t>
            </w:r>
          </w:p>
        </w:tc>
        <w:tc>
          <w:tcPr>
            <w:tcW w:w="975" w:type="dxa"/>
            <w:gridSpan w:val="2"/>
            <w:shd w:val="clear" w:color="auto" w:fill="E5B8B7" w:themeFill="accent2" w:themeFillTint="66"/>
          </w:tcPr>
          <w:p w:rsidR="00CA0549" w:rsidRPr="00121B28" w:rsidRDefault="00CA0549" w:rsidP="00F56ED7">
            <w:pPr>
              <w:rPr>
                <w:b/>
              </w:rPr>
            </w:pPr>
            <w:proofErr w:type="spellStart"/>
            <w:r w:rsidRPr="00121B28">
              <w:rPr>
                <w:b/>
              </w:rPr>
              <w:t>Punctaj</w:t>
            </w:r>
            <w:proofErr w:type="spellEnd"/>
            <w:r w:rsidRPr="00121B28">
              <w:rPr>
                <w:b/>
              </w:rPr>
              <w:t xml:space="preserve"> maxim</w:t>
            </w:r>
          </w:p>
        </w:tc>
        <w:tc>
          <w:tcPr>
            <w:tcW w:w="1186" w:type="dxa"/>
          </w:tcPr>
          <w:p w:rsidR="00CA0549" w:rsidRDefault="00CA0549" w:rsidP="00F56ED7">
            <w:proofErr w:type="spellStart"/>
            <w:r>
              <w:t>Minoiu</w:t>
            </w:r>
            <w:proofErr w:type="spellEnd"/>
            <w:r>
              <w:t xml:space="preserve"> Anna</w:t>
            </w:r>
          </w:p>
        </w:tc>
        <w:tc>
          <w:tcPr>
            <w:tcW w:w="1244" w:type="dxa"/>
          </w:tcPr>
          <w:p w:rsidR="00CA0549" w:rsidRDefault="00CA0549" w:rsidP="00F56ED7">
            <w:proofErr w:type="spellStart"/>
            <w:r>
              <w:t>Racila</w:t>
            </w:r>
            <w:proofErr w:type="spellEnd"/>
            <w:r>
              <w:t xml:space="preserve"> </w:t>
            </w:r>
            <w:proofErr w:type="spellStart"/>
            <w:r>
              <w:t>Eugeniu</w:t>
            </w:r>
            <w:proofErr w:type="spellEnd"/>
          </w:p>
        </w:tc>
        <w:tc>
          <w:tcPr>
            <w:tcW w:w="1245" w:type="dxa"/>
            <w:gridSpan w:val="2"/>
          </w:tcPr>
          <w:p w:rsidR="00CA0549" w:rsidRDefault="00CA0549" w:rsidP="00F56ED7">
            <w:proofErr w:type="spellStart"/>
            <w:r>
              <w:t>Botezatu</w:t>
            </w:r>
            <w:proofErr w:type="spellEnd"/>
            <w:r>
              <w:t xml:space="preserve"> Igor</w:t>
            </w:r>
          </w:p>
        </w:tc>
        <w:tc>
          <w:tcPr>
            <w:tcW w:w="1247" w:type="dxa"/>
          </w:tcPr>
          <w:p w:rsidR="00CA0549" w:rsidRDefault="00CA0549" w:rsidP="00F56ED7">
            <w:proofErr w:type="spellStart"/>
            <w:r>
              <w:t>Rusnac</w:t>
            </w:r>
            <w:proofErr w:type="spellEnd"/>
            <w:r>
              <w:t xml:space="preserve"> </w:t>
            </w:r>
            <w:proofErr w:type="spellStart"/>
            <w:r>
              <w:t>Alexandru</w:t>
            </w:r>
            <w:proofErr w:type="spellEnd"/>
          </w:p>
        </w:tc>
      </w:tr>
      <w:tr w:rsidR="00CA0549" w:rsidTr="00F56ED7">
        <w:trPr>
          <w:gridBefore w:val="2"/>
          <w:wBefore w:w="20" w:type="dxa"/>
        </w:trPr>
        <w:tc>
          <w:tcPr>
            <w:tcW w:w="2478" w:type="dxa"/>
          </w:tcPr>
          <w:p w:rsidR="00CA0549" w:rsidRPr="0058251C" w:rsidRDefault="00CA0549" w:rsidP="00F56ED7">
            <w:pPr>
              <w:rPr>
                <w:highlight w:val="yellow"/>
              </w:rPr>
            </w:pPr>
            <w:r w:rsidRPr="0058251C">
              <w:rPr>
                <w:highlight w:val="yellow"/>
              </w:rPr>
              <w:t xml:space="preserve">1.de </w:t>
            </w:r>
            <w:proofErr w:type="spellStart"/>
            <w:r w:rsidRPr="0058251C">
              <w:rPr>
                <w:highlight w:val="yellow"/>
              </w:rPr>
              <w:t>ordin</w:t>
            </w:r>
            <w:proofErr w:type="spellEnd"/>
            <w:r w:rsidRPr="0058251C">
              <w:rPr>
                <w:highlight w:val="yellow"/>
              </w:rPr>
              <w:t xml:space="preserve"> personal</w:t>
            </w:r>
          </w:p>
        </w:tc>
        <w:tc>
          <w:tcPr>
            <w:tcW w:w="975" w:type="dxa"/>
            <w:gridSpan w:val="2"/>
            <w:shd w:val="clear" w:color="auto" w:fill="E5B8B7" w:themeFill="accent2" w:themeFillTint="66"/>
          </w:tcPr>
          <w:p w:rsidR="00CA0549" w:rsidRPr="009C78F3" w:rsidRDefault="00CA0549" w:rsidP="00F56ED7">
            <w:pPr>
              <w:jc w:val="right"/>
              <w:rPr>
                <w:b/>
              </w:rPr>
            </w:pPr>
            <w:r w:rsidRPr="009C78F3">
              <w:rPr>
                <w:b/>
              </w:rPr>
              <w:t>20p</w:t>
            </w:r>
          </w:p>
        </w:tc>
        <w:tc>
          <w:tcPr>
            <w:tcW w:w="1186" w:type="dxa"/>
          </w:tcPr>
          <w:p w:rsidR="00CA0549" w:rsidRPr="009C78F3" w:rsidRDefault="00CA0549" w:rsidP="00F56ED7">
            <w:pPr>
              <w:jc w:val="right"/>
              <w:rPr>
                <w:b/>
              </w:rPr>
            </w:pPr>
            <w:r>
              <w:rPr>
                <w:b/>
              </w:rPr>
              <w:t>17</w:t>
            </w:r>
            <w:r w:rsidRPr="009C78F3">
              <w:rPr>
                <w:b/>
              </w:rPr>
              <w:t>p</w:t>
            </w:r>
          </w:p>
        </w:tc>
        <w:tc>
          <w:tcPr>
            <w:tcW w:w="1244" w:type="dxa"/>
          </w:tcPr>
          <w:p w:rsidR="00CA0549" w:rsidRPr="009C78F3" w:rsidRDefault="00CA0549" w:rsidP="00F56ED7">
            <w:pPr>
              <w:jc w:val="right"/>
              <w:rPr>
                <w:b/>
              </w:rPr>
            </w:pPr>
            <w:r>
              <w:rPr>
                <w:b/>
              </w:rPr>
              <w:t>12p</w:t>
            </w:r>
          </w:p>
        </w:tc>
        <w:tc>
          <w:tcPr>
            <w:tcW w:w="1245" w:type="dxa"/>
            <w:gridSpan w:val="2"/>
          </w:tcPr>
          <w:p w:rsidR="00CA0549" w:rsidRPr="009C78F3" w:rsidRDefault="00CA0549" w:rsidP="00F56ED7">
            <w:pPr>
              <w:jc w:val="right"/>
              <w:rPr>
                <w:b/>
              </w:rPr>
            </w:pPr>
            <w:r>
              <w:rPr>
                <w:b/>
              </w:rPr>
              <w:t>6p</w:t>
            </w:r>
          </w:p>
        </w:tc>
        <w:tc>
          <w:tcPr>
            <w:tcW w:w="1247" w:type="dxa"/>
          </w:tcPr>
          <w:p w:rsidR="00CA0549" w:rsidRPr="009C78F3" w:rsidRDefault="00CA0549" w:rsidP="00F56ED7">
            <w:pPr>
              <w:jc w:val="right"/>
              <w:rPr>
                <w:b/>
              </w:rPr>
            </w:pPr>
            <w:r>
              <w:rPr>
                <w:b/>
              </w:rPr>
              <w:t>10p</w:t>
            </w:r>
          </w:p>
        </w:tc>
        <w:bookmarkStart w:id="0" w:name="_GoBack"/>
        <w:bookmarkEnd w:id="0"/>
      </w:tr>
      <w:tr w:rsidR="00CA0549" w:rsidTr="00F56ED7">
        <w:trPr>
          <w:gridBefore w:val="2"/>
          <w:wBefore w:w="20" w:type="dxa"/>
        </w:trPr>
        <w:tc>
          <w:tcPr>
            <w:tcW w:w="2478" w:type="dxa"/>
          </w:tcPr>
          <w:p w:rsidR="00CA0549" w:rsidRDefault="00CA0549" w:rsidP="00F56ED7">
            <w:proofErr w:type="spellStart"/>
            <w:r>
              <w:t>Creativitate</w:t>
            </w:r>
            <w:proofErr w:type="spellEnd"/>
            <w:r>
              <w:t>/</w:t>
            </w:r>
            <w:proofErr w:type="spellStart"/>
            <w:r>
              <w:t>Inventivitate</w:t>
            </w:r>
            <w:proofErr w:type="spellEnd"/>
          </w:p>
        </w:tc>
        <w:tc>
          <w:tcPr>
            <w:tcW w:w="975" w:type="dxa"/>
            <w:gridSpan w:val="2"/>
            <w:shd w:val="clear" w:color="auto" w:fill="E5B8B7" w:themeFill="accent2" w:themeFillTint="66"/>
          </w:tcPr>
          <w:p w:rsidR="00CA0549" w:rsidRDefault="00CA0549" w:rsidP="00F56ED7">
            <w:r>
              <w:t>4p</w:t>
            </w:r>
          </w:p>
        </w:tc>
        <w:tc>
          <w:tcPr>
            <w:tcW w:w="1186" w:type="dxa"/>
          </w:tcPr>
          <w:p w:rsidR="00CA0549" w:rsidRDefault="00CA0549" w:rsidP="00F56ED7">
            <w:r>
              <w:t>4</w:t>
            </w:r>
          </w:p>
        </w:tc>
        <w:tc>
          <w:tcPr>
            <w:tcW w:w="1244" w:type="dxa"/>
          </w:tcPr>
          <w:p w:rsidR="00CA0549" w:rsidRDefault="00CA0549" w:rsidP="00F56ED7">
            <w:r>
              <w:t>3</w:t>
            </w:r>
          </w:p>
        </w:tc>
        <w:tc>
          <w:tcPr>
            <w:tcW w:w="1245" w:type="dxa"/>
            <w:gridSpan w:val="2"/>
          </w:tcPr>
          <w:p w:rsidR="00CA0549" w:rsidRDefault="00CA0549" w:rsidP="00F56ED7">
            <w:r>
              <w:t>1</w:t>
            </w:r>
          </w:p>
        </w:tc>
        <w:tc>
          <w:tcPr>
            <w:tcW w:w="1247" w:type="dxa"/>
          </w:tcPr>
          <w:p w:rsidR="00CA0549" w:rsidRDefault="00CA0549" w:rsidP="00F56ED7">
            <w:r>
              <w:t>3</w:t>
            </w:r>
          </w:p>
        </w:tc>
      </w:tr>
      <w:tr w:rsidR="00CA0549" w:rsidTr="00F56ED7">
        <w:trPr>
          <w:gridBefore w:val="2"/>
          <w:wBefore w:w="20" w:type="dxa"/>
        </w:trPr>
        <w:tc>
          <w:tcPr>
            <w:tcW w:w="2478" w:type="dxa"/>
          </w:tcPr>
          <w:p w:rsidR="00CA0549" w:rsidRDefault="00CA0549" w:rsidP="00F56ED7">
            <w:r>
              <w:t xml:space="preserve">Capacitate de </w:t>
            </w:r>
            <w:proofErr w:type="spellStart"/>
            <w:r>
              <w:t>lucru</w:t>
            </w:r>
            <w:proofErr w:type="spellEnd"/>
          </w:p>
        </w:tc>
        <w:tc>
          <w:tcPr>
            <w:tcW w:w="975" w:type="dxa"/>
            <w:gridSpan w:val="2"/>
            <w:shd w:val="clear" w:color="auto" w:fill="E5B8B7" w:themeFill="accent2" w:themeFillTint="66"/>
          </w:tcPr>
          <w:p w:rsidR="00CA0549" w:rsidRDefault="00CA0549" w:rsidP="00F56ED7">
            <w:r>
              <w:t>4p</w:t>
            </w:r>
          </w:p>
        </w:tc>
        <w:tc>
          <w:tcPr>
            <w:tcW w:w="1186" w:type="dxa"/>
          </w:tcPr>
          <w:p w:rsidR="00CA0549" w:rsidRDefault="00CA0549" w:rsidP="00F56ED7">
            <w:r>
              <w:t>4</w:t>
            </w:r>
          </w:p>
        </w:tc>
        <w:tc>
          <w:tcPr>
            <w:tcW w:w="1244" w:type="dxa"/>
          </w:tcPr>
          <w:p w:rsidR="00CA0549" w:rsidRDefault="00CA0549" w:rsidP="00F56ED7">
            <w:r>
              <w:t>3</w:t>
            </w:r>
          </w:p>
        </w:tc>
        <w:tc>
          <w:tcPr>
            <w:tcW w:w="1245" w:type="dxa"/>
            <w:gridSpan w:val="2"/>
          </w:tcPr>
          <w:p w:rsidR="00CA0549" w:rsidRDefault="00CA0549" w:rsidP="00F56ED7">
            <w:r>
              <w:t>2</w:t>
            </w:r>
          </w:p>
        </w:tc>
        <w:tc>
          <w:tcPr>
            <w:tcW w:w="1247" w:type="dxa"/>
          </w:tcPr>
          <w:p w:rsidR="00CA0549" w:rsidRDefault="00CA0549" w:rsidP="00F56ED7">
            <w:r>
              <w:t>3</w:t>
            </w:r>
          </w:p>
        </w:tc>
      </w:tr>
      <w:tr w:rsidR="00CA0549" w:rsidTr="00F56ED7">
        <w:trPr>
          <w:gridBefore w:val="2"/>
          <w:wBefore w:w="20" w:type="dxa"/>
        </w:trPr>
        <w:tc>
          <w:tcPr>
            <w:tcW w:w="2478" w:type="dxa"/>
          </w:tcPr>
          <w:p w:rsidR="00CA0549" w:rsidRPr="000801F0" w:rsidRDefault="00CA0549" w:rsidP="00F56ED7">
            <w:pPr>
              <w:rPr>
                <w:lang w:val="ro-RO"/>
              </w:rPr>
            </w:pPr>
            <w:r>
              <w:t xml:space="preserve">Spirit de </w:t>
            </w:r>
            <w:proofErr w:type="spellStart"/>
            <w:r>
              <w:t>echip</w:t>
            </w:r>
            <w:proofErr w:type="spellEnd"/>
            <w:r>
              <w:rPr>
                <w:lang w:val="ro-RO"/>
              </w:rPr>
              <w:t>ă</w:t>
            </w:r>
          </w:p>
        </w:tc>
        <w:tc>
          <w:tcPr>
            <w:tcW w:w="975" w:type="dxa"/>
            <w:gridSpan w:val="2"/>
            <w:shd w:val="clear" w:color="auto" w:fill="E5B8B7" w:themeFill="accent2" w:themeFillTint="66"/>
          </w:tcPr>
          <w:p w:rsidR="00CA0549" w:rsidRDefault="00CA0549" w:rsidP="00F56ED7">
            <w:r>
              <w:t>4p</w:t>
            </w:r>
          </w:p>
        </w:tc>
        <w:tc>
          <w:tcPr>
            <w:tcW w:w="1186" w:type="dxa"/>
          </w:tcPr>
          <w:p w:rsidR="00CA0549" w:rsidRDefault="00CA0549" w:rsidP="00F56ED7">
            <w:r>
              <w:t>3</w:t>
            </w:r>
          </w:p>
        </w:tc>
        <w:tc>
          <w:tcPr>
            <w:tcW w:w="1244" w:type="dxa"/>
          </w:tcPr>
          <w:p w:rsidR="00CA0549" w:rsidRDefault="00CA0549" w:rsidP="00F56ED7">
            <w:r>
              <w:t>2</w:t>
            </w:r>
          </w:p>
        </w:tc>
        <w:tc>
          <w:tcPr>
            <w:tcW w:w="1245" w:type="dxa"/>
            <w:gridSpan w:val="2"/>
          </w:tcPr>
          <w:p w:rsidR="00CA0549" w:rsidRDefault="00CA0549" w:rsidP="00F56ED7">
            <w:r>
              <w:t>1</w:t>
            </w:r>
          </w:p>
        </w:tc>
        <w:tc>
          <w:tcPr>
            <w:tcW w:w="1247" w:type="dxa"/>
          </w:tcPr>
          <w:p w:rsidR="00CA0549" w:rsidRDefault="00CA0549" w:rsidP="00F56ED7">
            <w:r>
              <w:t>1</w:t>
            </w:r>
          </w:p>
        </w:tc>
      </w:tr>
      <w:tr w:rsidR="00CA0549" w:rsidTr="00F56ED7">
        <w:trPr>
          <w:gridBefore w:val="2"/>
          <w:wBefore w:w="20" w:type="dxa"/>
        </w:trPr>
        <w:tc>
          <w:tcPr>
            <w:tcW w:w="2478" w:type="dxa"/>
          </w:tcPr>
          <w:p w:rsidR="00CA0549" w:rsidRDefault="00CA0549" w:rsidP="00F56ED7">
            <w:proofErr w:type="spellStart"/>
            <w:r>
              <w:t>Automotivare</w:t>
            </w:r>
            <w:proofErr w:type="spellEnd"/>
          </w:p>
        </w:tc>
        <w:tc>
          <w:tcPr>
            <w:tcW w:w="975" w:type="dxa"/>
            <w:gridSpan w:val="2"/>
            <w:shd w:val="clear" w:color="auto" w:fill="E5B8B7" w:themeFill="accent2" w:themeFillTint="66"/>
          </w:tcPr>
          <w:p w:rsidR="00CA0549" w:rsidRDefault="00CA0549" w:rsidP="00F56ED7">
            <w:r>
              <w:t>4p</w:t>
            </w:r>
          </w:p>
        </w:tc>
        <w:tc>
          <w:tcPr>
            <w:tcW w:w="1186" w:type="dxa"/>
          </w:tcPr>
          <w:p w:rsidR="00CA0549" w:rsidRDefault="00CA0549" w:rsidP="00F56ED7">
            <w:r>
              <w:t>4</w:t>
            </w:r>
          </w:p>
        </w:tc>
        <w:tc>
          <w:tcPr>
            <w:tcW w:w="1244" w:type="dxa"/>
          </w:tcPr>
          <w:p w:rsidR="00CA0549" w:rsidRDefault="00CA0549" w:rsidP="00F56ED7">
            <w:r>
              <w:t>1</w:t>
            </w:r>
          </w:p>
        </w:tc>
        <w:tc>
          <w:tcPr>
            <w:tcW w:w="1245" w:type="dxa"/>
            <w:gridSpan w:val="2"/>
          </w:tcPr>
          <w:p w:rsidR="00CA0549" w:rsidRDefault="00CA0549" w:rsidP="00F56ED7">
            <w:r>
              <w:t>0</w:t>
            </w:r>
          </w:p>
        </w:tc>
        <w:tc>
          <w:tcPr>
            <w:tcW w:w="1247" w:type="dxa"/>
          </w:tcPr>
          <w:p w:rsidR="00CA0549" w:rsidRPr="000346D0" w:rsidRDefault="00CA0549" w:rsidP="00F56ED7">
            <w:pPr>
              <w:rPr>
                <w:vertAlign w:val="subscript"/>
              </w:rPr>
            </w:pPr>
            <w:r>
              <w:t>0</w:t>
            </w:r>
          </w:p>
        </w:tc>
      </w:tr>
      <w:tr w:rsidR="00CA0549" w:rsidTr="00F56ED7">
        <w:trPr>
          <w:gridBefore w:val="2"/>
          <w:wBefore w:w="20" w:type="dxa"/>
        </w:trPr>
        <w:tc>
          <w:tcPr>
            <w:tcW w:w="2478" w:type="dxa"/>
          </w:tcPr>
          <w:p w:rsidR="00CA0549" w:rsidRDefault="00CA0549" w:rsidP="00F56ED7">
            <w:proofErr w:type="spellStart"/>
            <w:r>
              <w:t>Punctualitate</w:t>
            </w:r>
            <w:proofErr w:type="spellEnd"/>
          </w:p>
        </w:tc>
        <w:tc>
          <w:tcPr>
            <w:tcW w:w="975" w:type="dxa"/>
            <w:gridSpan w:val="2"/>
            <w:shd w:val="clear" w:color="auto" w:fill="E5B8B7" w:themeFill="accent2" w:themeFillTint="66"/>
          </w:tcPr>
          <w:p w:rsidR="00CA0549" w:rsidRDefault="00CA0549" w:rsidP="00F56ED7">
            <w:r>
              <w:t>4p</w:t>
            </w:r>
          </w:p>
        </w:tc>
        <w:tc>
          <w:tcPr>
            <w:tcW w:w="1186" w:type="dxa"/>
          </w:tcPr>
          <w:p w:rsidR="00CA0549" w:rsidRDefault="00CA0549" w:rsidP="00F56ED7">
            <w:r>
              <w:t>4</w:t>
            </w:r>
          </w:p>
        </w:tc>
        <w:tc>
          <w:tcPr>
            <w:tcW w:w="1244" w:type="dxa"/>
          </w:tcPr>
          <w:p w:rsidR="00CA0549" w:rsidRDefault="00CA0549" w:rsidP="00F56ED7">
            <w:r>
              <w:t>3</w:t>
            </w:r>
          </w:p>
        </w:tc>
        <w:tc>
          <w:tcPr>
            <w:tcW w:w="1245" w:type="dxa"/>
            <w:gridSpan w:val="2"/>
          </w:tcPr>
          <w:p w:rsidR="00CA0549" w:rsidRDefault="00CA0549" w:rsidP="00F56ED7">
            <w:r>
              <w:t>2</w:t>
            </w:r>
          </w:p>
        </w:tc>
        <w:tc>
          <w:tcPr>
            <w:tcW w:w="1247" w:type="dxa"/>
          </w:tcPr>
          <w:p w:rsidR="00CA0549" w:rsidRDefault="00CA0549" w:rsidP="00F56ED7">
            <w:r>
              <w:t>3</w:t>
            </w:r>
          </w:p>
        </w:tc>
      </w:tr>
      <w:tr w:rsidR="00CA0549" w:rsidTr="00F56ED7">
        <w:trPr>
          <w:gridBefore w:val="2"/>
          <w:wBefore w:w="20" w:type="dxa"/>
        </w:trPr>
        <w:tc>
          <w:tcPr>
            <w:tcW w:w="2478" w:type="dxa"/>
          </w:tcPr>
          <w:p w:rsidR="00CA0549" w:rsidRDefault="00CA0549" w:rsidP="00F56ED7">
            <w:r w:rsidRPr="0058251C">
              <w:rPr>
                <w:highlight w:val="yellow"/>
              </w:rPr>
              <w:t xml:space="preserve">2.de </w:t>
            </w:r>
            <w:proofErr w:type="spellStart"/>
            <w:r w:rsidRPr="0058251C">
              <w:rPr>
                <w:highlight w:val="yellow"/>
              </w:rPr>
              <w:t>ordin</w:t>
            </w:r>
            <w:proofErr w:type="spellEnd"/>
            <w:r w:rsidRPr="0058251C">
              <w:rPr>
                <w:highlight w:val="yellow"/>
              </w:rPr>
              <w:t xml:space="preserve"> </w:t>
            </w:r>
            <w:proofErr w:type="spellStart"/>
            <w:r w:rsidRPr="0058251C">
              <w:rPr>
                <w:highlight w:val="yellow"/>
              </w:rPr>
              <w:t>profesional</w:t>
            </w:r>
            <w:proofErr w:type="spellEnd"/>
          </w:p>
        </w:tc>
        <w:tc>
          <w:tcPr>
            <w:tcW w:w="975" w:type="dxa"/>
            <w:gridSpan w:val="2"/>
            <w:shd w:val="clear" w:color="auto" w:fill="E5B8B7" w:themeFill="accent2" w:themeFillTint="66"/>
          </w:tcPr>
          <w:p w:rsidR="00CA0549" w:rsidRPr="009C78F3" w:rsidRDefault="00CA0549" w:rsidP="00F56ED7">
            <w:pPr>
              <w:jc w:val="right"/>
              <w:rPr>
                <w:b/>
              </w:rPr>
            </w:pPr>
            <w:r w:rsidRPr="009C78F3">
              <w:rPr>
                <w:b/>
              </w:rPr>
              <w:t>28p</w:t>
            </w:r>
          </w:p>
        </w:tc>
        <w:tc>
          <w:tcPr>
            <w:tcW w:w="1186" w:type="dxa"/>
          </w:tcPr>
          <w:p w:rsidR="00CA0549" w:rsidRPr="009C78F3" w:rsidRDefault="00CA0549" w:rsidP="00F56ED7">
            <w:pPr>
              <w:jc w:val="right"/>
              <w:rPr>
                <w:b/>
              </w:rPr>
            </w:pPr>
            <w:r>
              <w:rPr>
                <w:b/>
              </w:rPr>
              <w:t>26</w:t>
            </w:r>
            <w:r w:rsidRPr="009C78F3">
              <w:rPr>
                <w:b/>
              </w:rPr>
              <w:t>p</w:t>
            </w:r>
          </w:p>
        </w:tc>
        <w:tc>
          <w:tcPr>
            <w:tcW w:w="1244" w:type="dxa"/>
          </w:tcPr>
          <w:p w:rsidR="00CA0549" w:rsidRPr="009C78F3" w:rsidRDefault="00CA0549" w:rsidP="00F56ED7">
            <w:pPr>
              <w:jc w:val="right"/>
              <w:rPr>
                <w:b/>
              </w:rPr>
            </w:pPr>
            <w:r>
              <w:rPr>
                <w:b/>
              </w:rPr>
              <w:t>19p</w:t>
            </w:r>
          </w:p>
        </w:tc>
        <w:tc>
          <w:tcPr>
            <w:tcW w:w="1245" w:type="dxa"/>
            <w:gridSpan w:val="2"/>
          </w:tcPr>
          <w:p w:rsidR="00CA0549" w:rsidRPr="009C78F3" w:rsidRDefault="00CA0549" w:rsidP="00F56ED7">
            <w:pPr>
              <w:jc w:val="right"/>
              <w:rPr>
                <w:b/>
              </w:rPr>
            </w:pPr>
            <w:r>
              <w:rPr>
                <w:b/>
              </w:rPr>
              <w:t>8p</w:t>
            </w:r>
          </w:p>
        </w:tc>
        <w:tc>
          <w:tcPr>
            <w:tcW w:w="1247" w:type="dxa"/>
          </w:tcPr>
          <w:p w:rsidR="00CA0549" w:rsidRPr="009C78F3" w:rsidRDefault="00CA0549" w:rsidP="00F56ED7">
            <w:pPr>
              <w:jc w:val="right"/>
              <w:rPr>
                <w:b/>
              </w:rPr>
            </w:pPr>
            <w:r>
              <w:rPr>
                <w:b/>
              </w:rPr>
              <w:t>14p</w:t>
            </w:r>
          </w:p>
        </w:tc>
      </w:tr>
      <w:tr w:rsidR="00CA0549" w:rsidTr="00F56ED7">
        <w:trPr>
          <w:gridBefore w:val="2"/>
          <w:wBefore w:w="20" w:type="dxa"/>
        </w:trPr>
        <w:tc>
          <w:tcPr>
            <w:tcW w:w="2478" w:type="dxa"/>
            <w:shd w:val="clear" w:color="auto" w:fill="FFFFFF" w:themeFill="background1"/>
          </w:tcPr>
          <w:p w:rsidR="00CA0549" w:rsidRPr="0058251C" w:rsidRDefault="00CA0549" w:rsidP="00F56ED7">
            <w:pPr>
              <w:rPr>
                <w:highlight w:val="yellow"/>
              </w:rPr>
            </w:pPr>
            <w:proofErr w:type="spellStart"/>
            <w:r>
              <w:t>Calitatea</w:t>
            </w:r>
            <w:proofErr w:type="spellEnd"/>
            <w:r>
              <w:t xml:space="preserve"> </w:t>
            </w:r>
            <w:proofErr w:type="spellStart"/>
            <w:r>
              <w:t>lucrului</w:t>
            </w:r>
            <w:proofErr w:type="spellEnd"/>
          </w:p>
        </w:tc>
        <w:tc>
          <w:tcPr>
            <w:tcW w:w="975" w:type="dxa"/>
            <w:gridSpan w:val="2"/>
            <w:shd w:val="clear" w:color="auto" w:fill="E5B8B7" w:themeFill="accent2" w:themeFillTint="66"/>
          </w:tcPr>
          <w:p w:rsidR="00CA0549" w:rsidRDefault="00CA0549" w:rsidP="00F56ED7">
            <w:r>
              <w:t>4p</w:t>
            </w:r>
          </w:p>
        </w:tc>
        <w:tc>
          <w:tcPr>
            <w:tcW w:w="1186" w:type="dxa"/>
          </w:tcPr>
          <w:p w:rsidR="00CA0549" w:rsidRDefault="00CA0549" w:rsidP="00F56ED7">
            <w:r>
              <w:t>4</w:t>
            </w:r>
          </w:p>
        </w:tc>
        <w:tc>
          <w:tcPr>
            <w:tcW w:w="1244" w:type="dxa"/>
          </w:tcPr>
          <w:p w:rsidR="00CA0549" w:rsidRDefault="00CA0549" w:rsidP="00F56ED7">
            <w:r>
              <w:t>3</w:t>
            </w:r>
          </w:p>
        </w:tc>
        <w:tc>
          <w:tcPr>
            <w:tcW w:w="1245" w:type="dxa"/>
            <w:gridSpan w:val="2"/>
          </w:tcPr>
          <w:p w:rsidR="00CA0549" w:rsidRDefault="00CA0549" w:rsidP="00F56ED7">
            <w:r>
              <w:t>1</w:t>
            </w:r>
          </w:p>
        </w:tc>
        <w:tc>
          <w:tcPr>
            <w:tcW w:w="1247" w:type="dxa"/>
          </w:tcPr>
          <w:p w:rsidR="00CA0549" w:rsidRDefault="00CA0549" w:rsidP="00F56ED7">
            <w:r>
              <w:t>3</w:t>
            </w:r>
          </w:p>
        </w:tc>
      </w:tr>
      <w:tr w:rsidR="00CA0549" w:rsidTr="00F56ED7">
        <w:trPr>
          <w:gridBefore w:val="2"/>
          <w:wBefore w:w="20" w:type="dxa"/>
        </w:trPr>
        <w:tc>
          <w:tcPr>
            <w:tcW w:w="2478" w:type="dxa"/>
            <w:shd w:val="clear" w:color="auto" w:fill="FFFFFF" w:themeFill="background1"/>
          </w:tcPr>
          <w:p w:rsidR="00CA0549" w:rsidRPr="0058251C" w:rsidRDefault="00CA0549" w:rsidP="00F56ED7">
            <w:pPr>
              <w:rPr>
                <w:highlight w:val="yellow"/>
              </w:rPr>
            </w:pPr>
            <w:proofErr w:type="spellStart"/>
            <w:r>
              <w:t>Fl</w:t>
            </w:r>
            <w:r w:rsidRPr="0058251C">
              <w:t>exibilitate</w:t>
            </w:r>
            <w:proofErr w:type="spellEnd"/>
            <w:r>
              <w:t xml:space="preserve"> </w:t>
            </w:r>
          </w:p>
        </w:tc>
        <w:tc>
          <w:tcPr>
            <w:tcW w:w="975" w:type="dxa"/>
            <w:gridSpan w:val="2"/>
            <w:shd w:val="clear" w:color="auto" w:fill="E5B8B7" w:themeFill="accent2" w:themeFillTint="66"/>
          </w:tcPr>
          <w:p w:rsidR="00CA0549" w:rsidRDefault="00CA0549" w:rsidP="00F56ED7">
            <w:r>
              <w:t>4p</w:t>
            </w:r>
          </w:p>
        </w:tc>
        <w:tc>
          <w:tcPr>
            <w:tcW w:w="1186" w:type="dxa"/>
          </w:tcPr>
          <w:p w:rsidR="00CA0549" w:rsidRDefault="00CA0549" w:rsidP="00F56ED7">
            <w:r>
              <w:t>3</w:t>
            </w:r>
          </w:p>
        </w:tc>
        <w:tc>
          <w:tcPr>
            <w:tcW w:w="1244" w:type="dxa"/>
          </w:tcPr>
          <w:p w:rsidR="00CA0549" w:rsidRDefault="00CA0549" w:rsidP="00F56ED7">
            <w:r>
              <w:t>3</w:t>
            </w:r>
          </w:p>
        </w:tc>
        <w:tc>
          <w:tcPr>
            <w:tcW w:w="1245" w:type="dxa"/>
            <w:gridSpan w:val="2"/>
          </w:tcPr>
          <w:p w:rsidR="00CA0549" w:rsidRDefault="00CA0549" w:rsidP="00F56ED7">
            <w:r>
              <w:t>3</w:t>
            </w:r>
          </w:p>
        </w:tc>
        <w:tc>
          <w:tcPr>
            <w:tcW w:w="1247" w:type="dxa"/>
          </w:tcPr>
          <w:p w:rsidR="00CA0549" w:rsidRDefault="00CA0549" w:rsidP="00F56ED7">
            <w:r>
              <w:t>1</w:t>
            </w:r>
          </w:p>
        </w:tc>
      </w:tr>
      <w:tr w:rsidR="00CA0549" w:rsidTr="00F56ED7">
        <w:trPr>
          <w:gridBefore w:val="2"/>
          <w:wBefore w:w="20" w:type="dxa"/>
        </w:trPr>
        <w:tc>
          <w:tcPr>
            <w:tcW w:w="2478" w:type="dxa"/>
            <w:shd w:val="clear" w:color="auto" w:fill="FFFFFF" w:themeFill="background1"/>
          </w:tcPr>
          <w:p w:rsidR="00CA0549" w:rsidRPr="0058251C" w:rsidRDefault="00CA0549" w:rsidP="00F56ED7">
            <w:proofErr w:type="spellStart"/>
            <w:r>
              <w:t>Prezența</w:t>
            </w:r>
            <w:proofErr w:type="spellEnd"/>
          </w:p>
        </w:tc>
        <w:tc>
          <w:tcPr>
            <w:tcW w:w="975" w:type="dxa"/>
            <w:gridSpan w:val="2"/>
            <w:shd w:val="clear" w:color="auto" w:fill="E5B8B7" w:themeFill="accent2" w:themeFillTint="66"/>
          </w:tcPr>
          <w:p w:rsidR="00CA0549" w:rsidRDefault="00CA0549" w:rsidP="00F56ED7">
            <w:r>
              <w:t>4p</w:t>
            </w:r>
          </w:p>
        </w:tc>
        <w:tc>
          <w:tcPr>
            <w:tcW w:w="1186" w:type="dxa"/>
          </w:tcPr>
          <w:p w:rsidR="00CA0549" w:rsidRDefault="00CA0549" w:rsidP="00F56ED7">
            <w:r>
              <w:t>3</w:t>
            </w:r>
          </w:p>
        </w:tc>
        <w:tc>
          <w:tcPr>
            <w:tcW w:w="1244" w:type="dxa"/>
          </w:tcPr>
          <w:p w:rsidR="00CA0549" w:rsidRDefault="00CA0549" w:rsidP="00F56ED7">
            <w:r>
              <w:t>3</w:t>
            </w:r>
          </w:p>
        </w:tc>
        <w:tc>
          <w:tcPr>
            <w:tcW w:w="1245" w:type="dxa"/>
            <w:gridSpan w:val="2"/>
          </w:tcPr>
          <w:p w:rsidR="00CA0549" w:rsidRDefault="00CA0549" w:rsidP="00F56ED7">
            <w:r>
              <w:t>3</w:t>
            </w:r>
          </w:p>
        </w:tc>
        <w:tc>
          <w:tcPr>
            <w:tcW w:w="1247" w:type="dxa"/>
          </w:tcPr>
          <w:p w:rsidR="00CA0549" w:rsidRDefault="00CA0549" w:rsidP="00F56ED7">
            <w:r>
              <w:t>3</w:t>
            </w:r>
          </w:p>
        </w:tc>
      </w:tr>
      <w:tr w:rsidR="00CA0549" w:rsidTr="00F56ED7">
        <w:trPr>
          <w:gridBefore w:val="2"/>
          <w:wBefore w:w="20" w:type="dxa"/>
        </w:trPr>
        <w:tc>
          <w:tcPr>
            <w:tcW w:w="2478" w:type="dxa"/>
            <w:shd w:val="clear" w:color="auto" w:fill="FFFFFF" w:themeFill="background1"/>
          </w:tcPr>
          <w:p w:rsidR="00CA0549" w:rsidRPr="0058251C" w:rsidRDefault="00CA0549" w:rsidP="00F56ED7">
            <w:proofErr w:type="spellStart"/>
            <w:r>
              <w:t>Disciplină</w:t>
            </w:r>
            <w:proofErr w:type="spellEnd"/>
          </w:p>
        </w:tc>
        <w:tc>
          <w:tcPr>
            <w:tcW w:w="975" w:type="dxa"/>
            <w:gridSpan w:val="2"/>
            <w:shd w:val="clear" w:color="auto" w:fill="E5B8B7" w:themeFill="accent2" w:themeFillTint="66"/>
          </w:tcPr>
          <w:p w:rsidR="00CA0549" w:rsidRDefault="00CA0549" w:rsidP="00F56ED7">
            <w:r>
              <w:t>4p</w:t>
            </w:r>
          </w:p>
        </w:tc>
        <w:tc>
          <w:tcPr>
            <w:tcW w:w="1186" w:type="dxa"/>
          </w:tcPr>
          <w:p w:rsidR="00CA0549" w:rsidRDefault="00CA0549" w:rsidP="00F56ED7">
            <w:r>
              <w:t>4</w:t>
            </w:r>
          </w:p>
        </w:tc>
        <w:tc>
          <w:tcPr>
            <w:tcW w:w="1244" w:type="dxa"/>
          </w:tcPr>
          <w:p w:rsidR="00CA0549" w:rsidRDefault="00CA0549" w:rsidP="00F56ED7">
            <w:r>
              <w:t>2</w:t>
            </w:r>
          </w:p>
        </w:tc>
        <w:tc>
          <w:tcPr>
            <w:tcW w:w="1245" w:type="dxa"/>
            <w:gridSpan w:val="2"/>
          </w:tcPr>
          <w:p w:rsidR="00CA0549" w:rsidRDefault="00CA0549" w:rsidP="00F56ED7">
            <w:r>
              <w:t>1</w:t>
            </w:r>
          </w:p>
        </w:tc>
        <w:tc>
          <w:tcPr>
            <w:tcW w:w="1247" w:type="dxa"/>
          </w:tcPr>
          <w:p w:rsidR="00CA0549" w:rsidRDefault="00CA0549" w:rsidP="00F56ED7">
            <w:r>
              <w:t>1</w:t>
            </w:r>
          </w:p>
        </w:tc>
      </w:tr>
      <w:tr w:rsidR="00CA0549" w:rsidTr="00F56ED7">
        <w:trPr>
          <w:gridBefore w:val="2"/>
          <w:wBefore w:w="20" w:type="dxa"/>
        </w:trPr>
        <w:tc>
          <w:tcPr>
            <w:tcW w:w="2478" w:type="dxa"/>
            <w:shd w:val="clear" w:color="auto" w:fill="FFFFFF" w:themeFill="background1"/>
          </w:tcPr>
          <w:p w:rsidR="00CA0549" w:rsidRPr="0058251C" w:rsidRDefault="00CA0549" w:rsidP="00F56ED7">
            <w:proofErr w:type="spellStart"/>
            <w:r w:rsidRPr="0058251C">
              <w:t>Echitabilitate</w:t>
            </w:r>
            <w:proofErr w:type="spellEnd"/>
          </w:p>
        </w:tc>
        <w:tc>
          <w:tcPr>
            <w:tcW w:w="975" w:type="dxa"/>
            <w:gridSpan w:val="2"/>
            <w:shd w:val="clear" w:color="auto" w:fill="E5B8B7" w:themeFill="accent2" w:themeFillTint="66"/>
          </w:tcPr>
          <w:p w:rsidR="00CA0549" w:rsidRDefault="00CA0549" w:rsidP="00F56ED7">
            <w:r>
              <w:t>4p</w:t>
            </w:r>
          </w:p>
        </w:tc>
        <w:tc>
          <w:tcPr>
            <w:tcW w:w="1186" w:type="dxa"/>
          </w:tcPr>
          <w:p w:rsidR="00CA0549" w:rsidRDefault="00CA0549" w:rsidP="00F56ED7">
            <w:r>
              <w:t>4</w:t>
            </w:r>
          </w:p>
        </w:tc>
        <w:tc>
          <w:tcPr>
            <w:tcW w:w="1244" w:type="dxa"/>
          </w:tcPr>
          <w:p w:rsidR="00CA0549" w:rsidRDefault="00CA0549" w:rsidP="00F56ED7">
            <w:r>
              <w:t>4</w:t>
            </w:r>
          </w:p>
        </w:tc>
        <w:tc>
          <w:tcPr>
            <w:tcW w:w="1245" w:type="dxa"/>
            <w:gridSpan w:val="2"/>
          </w:tcPr>
          <w:p w:rsidR="00CA0549" w:rsidRDefault="00CA0549" w:rsidP="00F56ED7">
            <w:r>
              <w:t>0</w:t>
            </w:r>
          </w:p>
        </w:tc>
        <w:tc>
          <w:tcPr>
            <w:tcW w:w="1247" w:type="dxa"/>
          </w:tcPr>
          <w:p w:rsidR="00CA0549" w:rsidRDefault="00CA0549" w:rsidP="00F56ED7">
            <w:r>
              <w:t>2</w:t>
            </w:r>
          </w:p>
        </w:tc>
      </w:tr>
      <w:tr w:rsidR="00CA0549" w:rsidTr="00F56ED7">
        <w:trPr>
          <w:gridBefore w:val="2"/>
          <w:wBefore w:w="20" w:type="dxa"/>
        </w:trPr>
        <w:tc>
          <w:tcPr>
            <w:tcW w:w="2478" w:type="dxa"/>
            <w:shd w:val="clear" w:color="auto" w:fill="FFFFFF" w:themeFill="background1"/>
          </w:tcPr>
          <w:p w:rsidR="00CA0549" w:rsidRPr="002E09D9" w:rsidRDefault="00CA0549" w:rsidP="00F56ED7">
            <w:pPr>
              <w:rPr>
                <w:lang w:val="ro-RO"/>
              </w:rPr>
            </w:pPr>
            <w:r>
              <w:rPr>
                <w:lang w:val="ro-RO"/>
              </w:rPr>
              <w:t>Inițiativă</w:t>
            </w:r>
          </w:p>
        </w:tc>
        <w:tc>
          <w:tcPr>
            <w:tcW w:w="975" w:type="dxa"/>
            <w:gridSpan w:val="2"/>
            <w:shd w:val="clear" w:color="auto" w:fill="E5B8B7" w:themeFill="accent2" w:themeFillTint="66"/>
          </w:tcPr>
          <w:p w:rsidR="00CA0549" w:rsidRDefault="00CA0549" w:rsidP="00F56ED7">
            <w:r>
              <w:t>4p</w:t>
            </w:r>
          </w:p>
        </w:tc>
        <w:tc>
          <w:tcPr>
            <w:tcW w:w="1186" w:type="dxa"/>
          </w:tcPr>
          <w:p w:rsidR="00CA0549" w:rsidRDefault="00CA0549" w:rsidP="00F56ED7">
            <w:r>
              <w:t>4</w:t>
            </w:r>
          </w:p>
        </w:tc>
        <w:tc>
          <w:tcPr>
            <w:tcW w:w="1244" w:type="dxa"/>
          </w:tcPr>
          <w:p w:rsidR="00CA0549" w:rsidRDefault="00CA0549" w:rsidP="00F56ED7">
            <w:r>
              <w:t>2</w:t>
            </w:r>
          </w:p>
        </w:tc>
        <w:tc>
          <w:tcPr>
            <w:tcW w:w="1245" w:type="dxa"/>
            <w:gridSpan w:val="2"/>
          </w:tcPr>
          <w:p w:rsidR="00CA0549" w:rsidRDefault="00CA0549" w:rsidP="00F56ED7">
            <w:r>
              <w:t>0</w:t>
            </w:r>
          </w:p>
        </w:tc>
        <w:tc>
          <w:tcPr>
            <w:tcW w:w="1247" w:type="dxa"/>
          </w:tcPr>
          <w:p w:rsidR="00CA0549" w:rsidRDefault="00CA0549" w:rsidP="00F56ED7">
            <w:r>
              <w:t>2</w:t>
            </w:r>
          </w:p>
        </w:tc>
      </w:tr>
      <w:tr w:rsidR="00CA0549" w:rsidTr="00F56ED7">
        <w:trPr>
          <w:gridBefore w:val="2"/>
          <w:wBefore w:w="20" w:type="dxa"/>
        </w:trPr>
        <w:tc>
          <w:tcPr>
            <w:tcW w:w="2478" w:type="dxa"/>
            <w:shd w:val="clear" w:color="auto" w:fill="FFFFFF" w:themeFill="background1"/>
          </w:tcPr>
          <w:p w:rsidR="00CA0549" w:rsidRPr="0058251C" w:rsidRDefault="00CA0549" w:rsidP="00F56ED7">
            <w:proofErr w:type="spellStart"/>
            <w:r>
              <w:t>Participare</w:t>
            </w:r>
            <w:proofErr w:type="spellEnd"/>
          </w:p>
        </w:tc>
        <w:tc>
          <w:tcPr>
            <w:tcW w:w="975" w:type="dxa"/>
            <w:gridSpan w:val="2"/>
            <w:shd w:val="clear" w:color="auto" w:fill="E5B8B7" w:themeFill="accent2" w:themeFillTint="66"/>
          </w:tcPr>
          <w:p w:rsidR="00CA0549" w:rsidRDefault="00CA0549" w:rsidP="00F56ED7">
            <w:r>
              <w:t>4p</w:t>
            </w:r>
          </w:p>
        </w:tc>
        <w:tc>
          <w:tcPr>
            <w:tcW w:w="1186" w:type="dxa"/>
          </w:tcPr>
          <w:p w:rsidR="00CA0549" w:rsidRDefault="00CA0549" w:rsidP="00F56ED7">
            <w:r>
              <w:t>4</w:t>
            </w:r>
          </w:p>
        </w:tc>
        <w:tc>
          <w:tcPr>
            <w:tcW w:w="1244" w:type="dxa"/>
          </w:tcPr>
          <w:p w:rsidR="00CA0549" w:rsidRDefault="00CA0549" w:rsidP="00F56ED7">
            <w:r>
              <w:t>2</w:t>
            </w:r>
          </w:p>
        </w:tc>
        <w:tc>
          <w:tcPr>
            <w:tcW w:w="1245" w:type="dxa"/>
            <w:gridSpan w:val="2"/>
          </w:tcPr>
          <w:p w:rsidR="00CA0549" w:rsidRDefault="00CA0549" w:rsidP="00F56ED7">
            <w:r>
              <w:t>0</w:t>
            </w:r>
          </w:p>
        </w:tc>
        <w:tc>
          <w:tcPr>
            <w:tcW w:w="1247" w:type="dxa"/>
          </w:tcPr>
          <w:p w:rsidR="00CA0549" w:rsidRDefault="00CA0549" w:rsidP="00F56ED7">
            <w:r>
              <w:t>2</w:t>
            </w:r>
          </w:p>
        </w:tc>
      </w:tr>
      <w:tr w:rsidR="00CA0549" w:rsidTr="00F56ED7">
        <w:tc>
          <w:tcPr>
            <w:tcW w:w="2498" w:type="dxa"/>
            <w:gridSpan w:val="3"/>
            <w:shd w:val="clear" w:color="auto" w:fill="943634" w:themeFill="accent2" w:themeFillShade="BF"/>
          </w:tcPr>
          <w:p w:rsidR="00CA0549" w:rsidRPr="009C78F3" w:rsidRDefault="00CA0549" w:rsidP="00F56ED7">
            <w:pPr>
              <w:jc w:val="right"/>
              <w:rPr>
                <w:b/>
              </w:rPr>
            </w:pPr>
            <w:r w:rsidRPr="009C78F3">
              <w:rPr>
                <w:b/>
              </w:rPr>
              <w:t>Total:</w:t>
            </w:r>
          </w:p>
        </w:tc>
        <w:tc>
          <w:tcPr>
            <w:tcW w:w="961" w:type="dxa"/>
            <w:shd w:val="clear" w:color="auto" w:fill="943634" w:themeFill="accent2" w:themeFillShade="BF"/>
          </w:tcPr>
          <w:p w:rsidR="00CA0549" w:rsidRPr="009C78F3" w:rsidRDefault="00CA0549" w:rsidP="00F56ED7">
            <w:pPr>
              <w:jc w:val="right"/>
              <w:rPr>
                <w:b/>
              </w:rPr>
            </w:pPr>
            <w:r w:rsidRPr="009C78F3">
              <w:rPr>
                <w:b/>
              </w:rPr>
              <w:t>X din 48</w:t>
            </w:r>
          </w:p>
        </w:tc>
        <w:tc>
          <w:tcPr>
            <w:tcW w:w="1200" w:type="dxa"/>
            <w:gridSpan w:val="2"/>
            <w:shd w:val="clear" w:color="auto" w:fill="943634" w:themeFill="accent2" w:themeFillShade="BF"/>
          </w:tcPr>
          <w:p w:rsidR="00CA0549" w:rsidRPr="009C78F3" w:rsidRDefault="00CA0549" w:rsidP="00F56ED7">
            <w:pPr>
              <w:jc w:val="right"/>
              <w:rPr>
                <w:b/>
              </w:rPr>
            </w:pPr>
            <w:r>
              <w:rPr>
                <w:b/>
              </w:rPr>
              <w:t>43</w:t>
            </w:r>
            <w:r w:rsidRPr="009C78F3">
              <w:rPr>
                <w:b/>
              </w:rPr>
              <w:t>p</w:t>
            </w:r>
          </w:p>
        </w:tc>
        <w:tc>
          <w:tcPr>
            <w:tcW w:w="1244" w:type="dxa"/>
            <w:shd w:val="clear" w:color="auto" w:fill="943634" w:themeFill="accent2" w:themeFillShade="BF"/>
          </w:tcPr>
          <w:p w:rsidR="00CA0549" w:rsidRPr="009C78F3" w:rsidRDefault="00CA0549" w:rsidP="00F56ED7">
            <w:pPr>
              <w:jc w:val="right"/>
              <w:rPr>
                <w:b/>
              </w:rPr>
            </w:pPr>
            <w:r>
              <w:rPr>
                <w:b/>
              </w:rPr>
              <w:t>31p</w:t>
            </w:r>
          </w:p>
        </w:tc>
        <w:tc>
          <w:tcPr>
            <w:tcW w:w="1222" w:type="dxa"/>
            <w:shd w:val="clear" w:color="auto" w:fill="943634" w:themeFill="accent2" w:themeFillShade="BF"/>
          </w:tcPr>
          <w:p w:rsidR="00CA0549" w:rsidRPr="009C78F3" w:rsidRDefault="00CA0549" w:rsidP="00F56ED7">
            <w:pPr>
              <w:jc w:val="right"/>
              <w:rPr>
                <w:b/>
              </w:rPr>
            </w:pPr>
            <w:r>
              <w:rPr>
                <w:b/>
              </w:rPr>
              <w:t>14p</w:t>
            </w:r>
          </w:p>
        </w:tc>
        <w:tc>
          <w:tcPr>
            <w:tcW w:w="1270" w:type="dxa"/>
            <w:gridSpan w:val="2"/>
            <w:shd w:val="clear" w:color="auto" w:fill="943634" w:themeFill="accent2" w:themeFillShade="BF"/>
          </w:tcPr>
          <w:p w:rsidR="00CA0549" w:rsidRPr="009C78F3" w:rsidRDefault="00CA0549" w:rsidP="00F56ED7">
            <w:pPr>
              <w:jc w:val="right"/>
              <w:rPr>
                <w:b/>
              </w:rPr>
            </w:pPr>
            <w:r>
              <w:rPr>
                <w:b/>
              </w:rPr>
              <w:t>24p</w:t>
            </w:r>
          </w:p>
        </w:tc>
      </w:tr>
      <w:tr w:rsidR="00CA0549" w:rsidTr="00F56ED7">
        <w:tc>
          <w:tcPr>
            <w:tcW w:w="2498" w:type="dxa"/>
            <w:gridSpan w:val="3"/>
            <w:shd w:val="clear" w:color="auto" w:fill="943634" w:themeFill="accent2" w:themeFillShade="BF"/>
          </w:tcPr>
          <w:p w:rsidR="00CA0549" w:rsidRPr="009C78F3" w:rsidRDefault="00CA0549" w:rsidP="00F56ED7">
            <w:pPr>
              <w:jc w:val="right"/>
              <w:rPr>
                <w:b/>
              </w:rPr>
            </w:pPr>
          </w:p>
        </w:tc>
        <w:tc>
          <w:tcPr>
            <w:tcW w:w="961" w:type="dxa"/>
            <w:shd w:val="clear" w:color="auto" w:fill="943634" w:themeFill="accent2" w:themeFillShade="BF"/>
          </w:tcPr>
          <w:p w:rsidR="00CA0549" w:rsidRPr="009C78F3" w:rsidRDefault="00CA0549" w:rsidP="00F56ED7">
            <w:pPr>
              <w:jc w:val="right"/>
              <w:rPr>
                <w:b/>
              </w:rPr>
            </w:pPr>
            <w:r>
              <w:rPr>
                <w:b/>
              </w:rPr>
              <w:t>100%</w:t>
            </w:r>
          </w:p>
        </w:tc>
        <w:tc>
          <w:tcPr>
            <w:tcW w:w="1200" w:type="dxa"/>
            <w:gridSpan w:val="2"/>
            <w:shd w:val="clear" w:color="auto" w:fill="943634" w:themeFill="accent2" w:themeFillShade="BF"/>
          </w:tcPr>
          <w:p w:rsidR="00CA0549" w:rsidRDefault="00CA0549" w:rsidP="00F56ED7">
            <w:pPr>
              <w:jc w:val="right"/>
              <w:rPr>
                <w:b/>
              </w:rPr>
            </w:pPr>
            <w:r>
              <w:rPr>
                <w:b/>
              </w:rPr>
              <w:t>89.58%</w:t>
            </w:r>
          </w:p>
        </w:tc>
        <w:tc>
          <w:tcPr>
            <w:tcW w:w="1244" w:type="dxa"/>
            <w:shd w:val="clear" w:color="auto" w:fill="943634" w:themeFill="accent2" w:themeFillShade="BF"/>
          </w:tcPr>
          <w:p w:rsidR="00CA0549" w:rsidRDefault="00CA0549" w:rsidP="00F56ED7">
            <w:pPr>
              <w:jc w:val="right"/>
              <w:rPr>
                <w:b/>
              </w:rPr>
            </w:pPr>
            <w:r>
              <w:rPr>
                <w:b/>
              </w:rPr>
              <w:t>64.58%</w:t>
            </w:r>
          </w:p>
        </w:tc>
        <w:tc>
          <w:tcPr>
            <w:tcW w:w="1222" w:type="dxa"/>
            <w:shd w:val="clear" w:color="auto" w:fill="943634" w:themeFill="accent2" w:themeFillShade="BF"/>
          </w:tcPr>
          <w:p w:rsidR="00CA0549" w:rsidRDefault="00CA0549" w:rsidP="00F56ED7">
            <w:pPr>
              <w:jc w:val="right"/>
              <w:rPr>
                <w:b/>
              </w:rPr>
            </w:pPr>
            <w:r>
              <w:rPr>
                <w:b/>
              </w:rPr>
              <w:t>29.16%</w:t>
            </w:r>
          </w:p>
        </w:tc>
        <w:tc>
          <w:tcPr>
            <w:tcW w:w="1270" w:type="dxa"/>
            <w:gridSpan w:val="2"/>
            <w:shd w:val="clear" w:color="auto" w:fill="943634" w:themeFill="accent2" w:themeFillShade="BF"/>
          </w:tcPr>
          <w:p w:rsidR="00CA0549" w:rsidRDefault="00CA0549" w:rsidP="00F56ED7">
            <w:pPr>
              <w:jc w:val="right"/>
              <w:rPr>
                <w:b/>
              </w:rPr>
            </w:pPr>
            <w:r>
              <w:rPr>
                <w:b/>
              </w:rPr>
              <w:t>50.00%</w:t>
            </w:r>
          </w:p>
        </w:tc>
      </w:tr>
    </w:tbl>
    <w:p w:rsidR="00CA0549" w:rsidRDefault="00CA0549" w:rsidP="00CA0549">
      <w:pPr>
        <w:rPr>
          <w:b/>
          <w:spacing w:val="-5"/>
        </w:rPr>
      </w:pPr>
    </w:p>
    <w:p w:rsidR="00CA0549" w:rsidRPr="008C28D8" w:rsidRDefault="00CA0549" w:rsidP="00CA0549">
      <w:pPr>
        <w:rPr>
          <w:b/>
          <w:spacing w:val="-5"/>
        </w:rPr>
      </w:pPr>
      <w:proofErr w:type="spellStart"/>
      <w:r w:rsidRPr="008C28D8">
        <w:rPr>
          <w:b/>
          <w:spacing w:val="-5"/>
        </w:rPr>
        <w:t>Sistem</w:t>
      </w:r>
      <w:proofErr w:type="spellEnd"/>
      <w:r w:rsidRPr="008C28D8">
        <w:rPr>
          <w:b/>
          <w:spacing w:val="-5"/>
        </w:rPr>
        <w:t xml:space="preserve"> de </w:t>
      </w:r>
      <w:proofErr w:type="spellStart"/>
      <w:r w:rsidRPr="008C28D8">
        <w:rPr>
          <w:b/>
          <w:spacing w:val="-5"/>
        </w:rPr>
        <w:t>notare</w:t>
      </w:r>
      <w:proofErr w:type="spellEnd"/>
      <w:r w:rsidRPr="008C28D8">
        <w:rPr>
          <w:b/>
          <w:spacing w:val="-5"/>
        </w:rPr>
        <w:t xml:space="preserve">: </w:t>
      </w:r>
    </w:p>
    <w:p w:rsidR="00CA0549" w:rsidRDefault="00CA0549" w:rsidP="00CA0549">
      <w:pPr>
        <w:spacing w:line="240" w:lineRule="auto"/>
        <w:rPr>
          <w:spacing w:val="-5"/>
        </w:rPr>
      </w:pPr>
      <w:r w:rsidRPr="003D4CE0">
        <w:rPr>
          <w:spacing w:val="-5"/>
        </w:rPr>
        <w:t xml:space="preserve">4 - </w:t>
      </w:r>
      <w:proofErr w:type="spellStart"/>
      <w:r w:rsidRPr="003D4CE0">
        <w:rPr>
          <w:spacing w:val="-5"/>
        </w:rPr>
        <w:t>excepţional</w:t>
      </w:r>
      <w:proofErr w:type="spellEnd"/>
      <w:r w:rsidRPr="003D4CE0">
        <w:rPr>
          <w:spacing w:val="-5"/>
        </w:rPr>
        <w:t xml:space="preserve">; </w:t>
      </w:r>
    </w:p>
    <w:p w:rsidR="00CA0549" w:rsidRDefault="00CA0549" w:rsidP="00CA0549">
      <w:pPr>
        <w:spacing w:line="240" w:lineRule="auto"/>
      </w:pPr>
      <w:r w:rsidRPr="003D4CE0">
        <w:t xml:space="preserve">3 - </w:t>
      </w:r>
      <w:proofErr w:type="spellStart"/>
      <w:proofErr w:type="gramStart"/>
      <w:r w:rsidRPr="003D4CE0">
        <w:t>excede</w:t>
      </w:r>
      <w:proofErr w:type="spellEnd"/>
      <w:proofErr w:type="gramEnd"/>
      <w:r w:rsidRPr="003D4CE0">
        <w:t xml:space="preserve"> </w:t>
      </w:r>
      <w:proofErr w:type="spellStart"/>
      <w:r w:rsidRPr="003D4CE0">
        <w:t>cerinţele</w:t>
      </w:r>
      <w:proofErr w:type="spellEnd"/>
      <w:r w:rsidRPr="003D4CE0">
        <w:t xml:space="preserve">; </w:t>
      </w:r>
    </w:p>
    <w:p w:rsidR="00CA0549" w:rsidRDefault="00CA0549" w:rsidP="00CA0549">
      <w:pPr>
        <w:spacing w:line="240" w:lineRule="auto"/>
        <w:rPr>
          <w:spacing w:val="-8"/>
        </w:rPr>
      </w:pPr>
      <w:r w:rsidRPr="003D4CE0">
        <w:rPr>
          <w:spacing w:val="-8"/>
        </w:rPr>
        <w:t xml:space="preserve">2 - </w:t>
      </w:r>
      <w:proofErr w:type="spellStart"/>
      <w:proofErr w:type="gramStart"/>
      <w:r w:rsidRPr="003D4CE0">
        <w:rPr>
          <w:spacing w:val="-8"/>
        </w:rPr>
        <w:t>satisface</w:t>
      </w:r>
      <w:proofErr w:type="spellEnd"/>
      <w:proofErr w:type="gramEnd"/>
      <w:r w:rsidRPr="003D4CE0">
        <w:rPr>
          <w:spacing w:val="-8"/>
        </w:rPr>
        <w:t xml:space="preserve"> </w:t>
      </w:r>
      <w:proofErr w:type="spellStart"/>
      <w:r w:rsidRPr="003D4CE0">
        <w:rPr>
          <w:spacing w:val="-8"/>
        </w:rPr>
        <w:t>aşteptările</w:t>
      </w:r>
      <w:proofErr w:type="spellEnd"/>
      <w:r w:rsidRPr="003D4CE0">
        <w:rPr>
          <w:spacing w:val="-8"/>
        </w:rPr>
        <w:t xml:space="preserve">; </w:t>
      </w:r>
    </w:p>
    <w:p w:rsidR="00CA0549" w:rsidRDefault="00CA0549" w:rsidP="00CA0549">
      <w:pPr>
        <w:spacing w:line="240" w:lineRule="auto"/>
      </w:pPr>
      <w:r w:rsidRPr="003D4CE0">
        <w:t xml:space="preserve">1 - </w:t>
      </w:r>
      <w:proofErr w:type="spellStart"/>
      <w:proofErr w:type="gramStart"/>
      <w:r w:rsidRPr="003D4CE0">
        <w:t>nu</w:t>
      </w:r>
      <w:proofErr w:type="spellEnd"/>
      <w:proofErr w:type="gramEnd"/>
      <w:r w:rsidRPr="003D4CE0">
        <w:t xml:space="preserve"> </w:t>
      </w:r>
      <w:proofErr w:type="spellStart"/>
      <w:r w:rsidRPr="003D4CE0">
        <w:t>satisface</w:t>
      </w:r>
      <w:proofErr w:type="spellEnd"/>
      <w:r w:rsidRPr="003D4CE0">
        <w:t xml:space="preserve"> </w:t>
      </w:r>
      <w:proofErr w:type="spellStart"/>
      <w:r w:rsidRPr="003D4CE0">
        <w:t>cerinţele</w:t>
      </w:r>
      <w:proofErr w:type="spellEnd"/>
      <w:r w:rsidRPr="003D4CE0">
        <w:t xml:space="preserve">; </w:t>
      </w:r>
    </w:p>
    <w:p w:rsidR="00CA0549" w:rsidRPr="00B95FEC" w:rsidRDefault="00CA0549" w:rsidP="00CA0549">
      <w:pPr>
        <w:spacing w:line="240" w:lineRule="auto"/>
        <w:rPr>
          <w:spacing w:val="-8"/>
        </w:rPr>
      </w:pPr>
      <w:r w:rsidRPr="003D4CE0">
        <w:rPr>
          <w:spacing w:val="-8"/>
        </w:rPr>
        <w:t xml:space="preserve">0 - </w:t>
      </w:r>
      <w:proofErr w:type="spellStart"/>
      <w:r w:rsidRPr="003D4CE0">
        <w:rPr>
          <w:spacing w:val="-8"/>
        </w:rPr>
        <w:t>absolut</w:t>
      </w:r>
      <w:proofErr w:type="spellEnd"/>
      <w:r w:rsidRPr="003D4CE0">
        <w:rPr>
          <w:spacing w:val="-8"/>
        </w:rPr>
        <w:t xml:space="preserve"> </w:t>
      </w:r>
      <w:proofErr w:type="spellStart"/>
      <w:r w:rsidRPr="003D4CE0">
        <w:rPr>
          <w:spacing w:val="-8"/>
        </w:rPr>
        <w:t>nesatisfăcător</w:t>
      </w:r>
      <w:proofErr w:type="spellEnd"/>
      <w:r w:rsidRPr="003D4CE0">
        <w:rPr>
          <w:spacing w:val="-8"/>
        </w:rPr>
        <w:t>;</w:t>
      </w:r>
    </w:p>
    <w:p w:rsidR="009C00FC" w:rsidRPr="009C00FC" w:rsidRDefault="009C00FC" w:rsidP="009C00FC">
      <w:pPr>
        <w:rPr>
          <w:rFonts w:ascii="Verdana" w:hAnsi="Verdana" w:cs="Arial"/>
          <w:b/>
          <w:sz w:val="28"/>
          <w:szCs w:val="28"/>
          <w:u w:val="single"/>
        </w:rPr>
        <w:sectPr w:rsidR="009C00FC" w:rsidRPr="009C00FC" w:rsidSect="00712D4D">
          <w:footerReference w:type="default" r:id="rId11"/>
          <w:pgSz w:w="12240" w:h="15840"/>
          <w:pgMar w:top="720" w:right="810" w:bottom="1170" w:left="990" w:header="720" w:footer="720" w:gutter="0"/>
          <w:cols w:space="720"/>
          <w:docGrid w:linePitch="360"/>
        </w:sectPr>
      </w:pPr>
    </w:p>
    <w:p w:rsidR="0087609D" w:rsidRDefault="00700F74" w:rsidP="00700F74">
      <w:pPr>
        <w:pStyle w:val="ListParagraph"/>
        <w:ind w:left="0"/>
        <w:rPr>
          <w:rFonts w:ascii="Arial" w:hAnsi="Arial" w:cs="Arial"/>
          <w:b/>
          <w:sz w:val="28"/>
          <w:szCs w:val="28"/>
          <w:u w:val="single"/>
          <w:lang w:val="ro-MO"/>
        </w:rPr>
      </w:pPr>
      <w:r w:rsidRPr="00C77B89">
        <w:rPr>
          <w:rFonts w:ascii="Arial" w:hAnsi="Arial" w:cs="Arial"/>
          <w:b/>
          <w:sz w:val="28"/>
          <w:szCs w:val="28"/>
          <w:u w:val="single"/>
          <w:lang w:val="ro-MO"/>
        </w:rPr>
        <w:lastRenderedPageBreak/>
        <w:t xml:space="preserve">ECHIPELE </w:t>
      </w:r>
      <w:r w:rsidR="003B78D9" w:rsidRPr="00C77B89">
        <w:rPr>
          <w:rFonts w:ascii="Arial" w:hAnsi="Arial" w:cs="Arial"/>
          <w:b/>
          <w:sz w:val="28"/>
          <w:szCs w:val="28"/>
          <w:u w:val="single"/>
          <w:lang w:val="ro-MO"/>
        </w:rPr>
        <w:t xml:space="preserve"> </w:t>
      </w:r>
      <w:r w:rsidR="00B84233">
        <w:rPr>
          <w:rFonts w:ascii="Arial" w:hAnsi="Arial" w:cs="Arial"/>
          <w:b/>
          <w:sz w:val="28"/>
          <w:szCs w:val="28"/>
          <w:u w:val="single"/>
          <w:lang w:val="ro-MO"/>
        </w:rPr>
        <w:t>si variante</w:t>
      </w:r>
      <w:r w:rsidR="009C00FC">
        <w:rPr>
          <w:rFonts w:ascii="Arial" w:hAnsi="Arial" w:cs="Arial"/>
          <w:b/>
          <w:sz w:val="28"/>
          <w:szCs w:val="28"/>
          <w:u w:val="single"/>
          <w:lang w:val="ro-MO"/>
        </w:rPr>
        <w:t>le</w:t>
      </w:r>
      <w:r w:rsidR="00B84233">
        <w:rPr>
          <w:rFonts w:ascii="Arial" w:hAnsi="Arial" w:cs="Arial"/>
          <w:b/>
          <w:sz w:val="28"/>
          <w:szCs w:val="28"/>
          <w:u w:val="single"/>
          <w:lang w:val="ro-MO"/>
        </w:rPr>
        <w:t>/alternative</w:t>
      </w:r>
      <w:r w:rsidR="009C00FC">
        <w:rPr>
          <w:rFonts w:ascii="Arial" w:hAnsi="Arial" w:cs="Arial"/>
          <w:b/>
          <w:sz w:val="28"/>
          <w:szCs w:val="28"/>
          <w:u w:val="single"/>
          <w:lang w:val="ro-MO"/>
        </w:rPr>
        <w:t>le</w:t>
      </w:r>
      <w:r w:rsidR="00B84233">
        <w:rPr>
          <w:rFonts w:ascii="Arial" w:hAnsi="Arial" w:cs="Arial"/>
          <w:b/>
          <w:sz w:val="28"/>
          <w:szCs w:val="28"/>
          <w:u w:val="single"/>
          <w:lang w:val="ro-MO"/>
        </w:rPr>
        <w:t xml:space="preserve"> de referinte (link-uri) la sursele de finantare</w:t>
      </w:r>
      <w:r w:rsidR="003B78D9" w:rsidRPr="00C77B89">
        <w:rPr>
          <w:rFonts w:ascii="Arial" w:hAnsi="Arial" w:cs="Arial"/>
          <w:b/>
          <w:sz w:val="28"/>
          <w:szCs w:val="28"/>
          <w:u w:val="single"/>
          <w:lang w:val="ro-MO"/>
        </w:rPr>
        <w:t>/</w:t>
      </w:r>
      <w:r w:rsidR="003B78D9" w:rsidRPr="00C77B89">
        <w:rPr>
          <w:rFonts w:ascii="Arial" w:hAnsi="Arial" w:cs="Arial"/>
          <w:b/>
          <w:sz w:val="28"/>
          <w:szCs w:val="28"/>
          <w:highlight w:val="yellow"/>
          <w:u w:val="single"/>
          <w:lang w:val="ro-MO"/>
        </w:rPr>
        <w:t xml:space="preserve"> Anexa 2</w:t>
      </w:r>
      <w:r w:rsidR="003B78D9" w:rsidRPr="00C77B89">
        <w:rPr>
          <w:rFonts w:ascii="Arial" w:hAnsi="Arial" w:cs="Arial"/>
          <w:b/>
          <w:sz w:val="28"/>
          <w:szCs w:val="28"/>
          <w:u w:val="single"/>
          <w:lang w:val="ro-MO"/>
        </w:rPr>
        <w:t>/</w:t>
      </w:r>
      <w:r w:rsidR="006F348C">
        <w:rPr>
          <w:rFonts w:ascii="Arial" w:hAnsi="Arial" w:cs="Arial"/>
          <w:b/>
          <w:sz w:val="28"/>
          <w:szCs w:val="28"/>
          <w:u w:val="single"/>
          <w:lang w:val="ro-MO"/>
        </w:rPr>
        <w:t xml:space="preserve"> </w:t>
      </w:r>
    </w:p>
    <w:p w:rsidR="00FC3B17" w:rsidRDefault="006F348C" w:rsidP="00700F74">
      <w:pPr>
        <w:pStyle w:val="ListParagraph"/>
        <w:ind w:left="0"/>
        <w:rPr>
          <w:rFonts w:ascii="Arial" w:hAnsi="Arial" w:cs="Arial"/>
          <w:b/>
          <w:sz w:val="28"/>
          <w:szCs w:val="28"/>
          <w:u w:val="single"/>
          <w:lang w:val="ro-MO"/>
        </w:rPr>
      </w:pPr>
      <w:r w:rsidRPr="006F348C">
        <w:rPr>
          <w:rFonts w:ascii="Arial" w:hAnsi="Arial" w:cs="Arial"/>
          <w:b/>
          <w:sz w:val="28"/>
          <w:szCs w:val="28"/>
          <w:highlight w:val="lightGray"/>
          <w:u w:val="single"/>
          <w:lang w:val="ro-MO"/>
        </w:rPr>
        <w:t>Notă:</w:t>
      </w:r>
      <w:r>
        <w:rPr>
          <w:rFonts w:ascii="Arial" w:hAnsi="Arial" w:cs="Arial"/>
          <w:b/>
          <w:sz w:val="28"/>
          <w:szCs w:val="28"/>
          <w:u w:val="single"/>
          <w:lang w:val="ro-MO"/>
        </w:rPr>
        <w:t xml:space="preserve"> </w:t>
      </w:r>
    </w:p>
    <w:p w:rsidR="006F348C" w:rsidRDefault="006F348C" w:rsidP="00FC3B17">
      <w:pPr>
        <w:pStyle w:val="ListParagraph"/>
        <w:numPr>
          <w:ilvl w:val="0"/>
          <w:numId w:val="13"/>
        </w:numPr>
        <w:rPr>
          <w:rFonts w:ascii="Arial" w:hAnsi="Arial" w:cs="Arial"/>
          <w:b/>
          <w:color w:val="FF0000"/>
          <w:sz w:val="28"/>
          <w:szCs w:val="28"/>
          <w:u w:val="single"/>
          <w:lang w:val="ro-MO"/>
        </w:rPr>
      </w:pPr>
      <w:r w:rsidRPr="006F348C">
        <w:rPr>
          <w:rFonts w:ascii="Arial" w:hAnsi="Arial" w:cs="Arial"/>
          <w:b/>
          <w:color w:val="FF0000"/>
          <w:sz w:val="28"/>
          <w:szCs w:val="28"/>
          <w:u w:val="single"/>
          <w:lang w:val="ro-MO"/>
        </w:rPr>
        <w:t xml:space="preserve">daca sunt prezentate citeva </w:t>
      </w:r>
      <w:r w:rsidR="00B84233" w:rsidRPr="00B84233">
        <w:rPr>
          <w:rFonts w:ascii="Arial" w:hAnsi="Arial" w:cs="Arial"/>
          <w:b/>
          <w:color w:val="FF0000"/>
          <w:sz w:val="28"/>
          <w:szCs w:val="28"/>
          <w:u w:val="single"/>
          <w:lang w:val="ro-MO"/>
        </w:rPr>
        <w:t>variante/alternative de referinte (link-uri) la sursele de finantare</w:t>
      </w:r>
      <w:r w:rsidRPr="00B84233">
        <w:rPr>
          <w:rFonts w:ascii="Arial" w:hAnsi="Arial" w:cs="Arial"/>
          <w:b/>
          <w:color w:val="FF0000"/>
          <w:sz w:val="28"/>
          <w:szCs w:val="28"/>
          <w:u w:val="single"/>
          <w:lang w:val="ro-MO"/>
        </w:rPr>
        <w:t>,</w:t>
      </w:r>
      <w:r w:rsidRPr="006F348C">
        <w:rPr>
          <w:rFonts w:ascii="Arial" w:hAnsi="Arial" w:cs="Arial"/>
          <w:b/>
          <w:color w:val="FF0000"/>
          <w:sz w:val="28"/>
          <w:szCs w:val="28"/>
          <w:u w:val="single"/>
          <w:lang w:val="ro-MO"/>
        </w:rPr>
        <w:t xml:space="preserve"> alegeti una din ele pe care o considerați mai relevantă Proiectului Dvs</w:t>
      </w:r>
      <w:r w:rsidR="00B84233">
        <w:rPr>
          <w:rFonts w:ascii="Arial" w:hAnsi="Arial" w:cs="Arial"/>
          <w:b/>
          <w:color w:val="FF0000"/>
          <w:sz w:val="28"/>
          <w:szCs w:val="28"/>
          <w:u w:val="single"/>
          <w:lang w:val="ro-MO"/>
        </w:rPr>
        <w:t xml:space="preserve"> si pregatiti </w:t>
      </w:r>
      <w:r w:rsidR="008B018E">
        <w:rPr>
          <w:rFonts w:ascii="Arial" w:hAnsi="Arial" w:cs="Arial"/>
          <w:b/>
          <w:color w:val="FF0000"/>
          <w:sz w:val="28"/>
          <w:szCs w:val="28"/>
          <w:u w:val="single"/>
          <w:lang w:val="ro-MO"/>
        </w:rPr>
        <w:t xml:space="preserve">CEREREA DE FINANTARE </w:t>
      </w:r>
      <w:r w:rsidR="00B84233">
        <w:rPr>
          <w:rFonts w:ascii="Arial" w:hAnsi="Arial" w:cs="Arial"/>
          <w:b/>
          <w:color w:val="FF0000"/>
          <w:sz w:val="28"/>
          <w:szCs w:val="28"/>
          <w:u w:val="single"/>
          <w:lang w:val="ro-MO"/>
        </w:rPr>
        <w:t xml:space="preserve">conform </w:t>
      </w:r>
      <w:r w:rsidR="008B018E">
        <w:rPr>
          <w:rFonts w:ascii="Arial" w:hAnsi="Arial" w:cs="Arial"/>
          <w:b/>
          <w:color w:val="FF0000"/>
          <w:sz w:val="28"/>
          <w:szCs w:val="28"/>
          <w:u w:val="single"/>
          <w:lang w:val="ro-MO"/>
        </w:rPr>
        <w:t>setarilor din referinta aleasa, dar mai intii de toate-&gt;</w:t>
      </w:r>
      <w:r w:rsidRPr="006F348C">
        <w:rPr>
          <w:rFonts w:ascii="Arial" w:hAnsi="Arial" w:cs="Arial"/>
          <w:b/>
          <w:color w:val="FF0000"/>
          <w:sz w:val="28"/>
          <w:szCs w:val="28"/>
          <w:u w:val="single"/>
          <w:lang w:val="ro-MO"/>
        </w:rPr>
        <w:t>.</w:t>
      </w:r>
    </w:p>
    <w:p w:rsidR="00FC3B17" w:rsidRDefault="008B018E" w:rsidP="00FC3B17">
      <w:pPr>
        <w:pStyle w:val="ListParagraph"/>
        <w:numPr>
          <w:ilvl w:val="0"/>
          <w:numId w:val="13"/>
        </w:numPr>
        <w:rPr>
          <w:rFonts w:ascii="Arial" w:hAnsi="Arial" w:cs="Arial"/>
          <w:b/>
          <w:color w:val="FF0000"/>
          <w:sz w:val="28"/>
          <w:szCs w:val="28"/>
          <w:u w:val="single"/>
          <w:lang w:val="ro-MO"/>
        </w:rPr>
      </w:pPr>
      <w:r>
        <w:rPr>
          <w:rFonts w:ascii="Arial" w:hAnsi="Arial" w:cs="Arial"/>
          <w:b/>
          <w:color w:val="FF0000"/>
          <w:sz w:val="28"/>
          <w:szCs w:val="28"/>
          <w:u w:val="single"/>
          <w:lang w:val="ro-MO"/>
        </w:rPr>
        <w:t>D</w:t>
      </w:r>
      <w:r w:rsidR="00FC3B17">
        <w:rPr>
          <w:rFonts w:ascii="Arial" w:hAnsi="Arial" w:cs="Arial"/>
          <w:b/>
          <w:color w:val="FF0000"/>
          <w:sz w:val="28"/>
          <w:szCs w:val="28"/>
          <w:u w:val="single"/>
          <w:lang w:val="ro-MO"/>
        </w:rPr>
        <w:t>escrieti pe scurt Programul de granturi</w:t>
      </w:r>
      <w:r>
        <w:rPr>
          <w:rFonts w:ascii="Arial" w:hAnsi="Arial" w:cs="Arial"/>
          <w:b/>
          <w:color w:val="FF0000"/>
          <w:sz w:val="28"/>
          <w:szCs w:val="28"/>
          <w:u w:val="single"/>
          <w:lang w:val="ro-MO"/>
        </w:rPr>
        <w:t>/finantare</w:t>
      </w:r>
      <w:r w:rsidR="00FC3B17">
        <w:rPr>
          <w:rFonts w:ascii="Arial" w:hAnsi="Arial" w:cs="Arial"/>
          <w:b/>
          <w:color w:val="FF0000"/>
          <w:sz w:val="28"/>
          <w:szCs w:val="28"/>
          <w:u w:val="single"/>
          <w:lang w:val="ro-MO"/>
        </w:rPr>
        <w:t xml:space="preserve"> la care apelati</w:t>
      </w:r>
    </w:p>
    <w:p w:rsidR="00FC3B17" w:rsidRDefault="00FC3B17" w:rsidP="00FC3B17">
      <w:pPr>
        <w:pStyle w:val="ListParagraph"/>
        <w:numPr>
          <w:ilvl w:val="0"/>
          <w:numId w:val="13"/>
        </w:numPr>
        <w:rPr>
          <w:rFonts w:ascii="Arial" w:hAnsi="Arial" w:cs="Arial"/>
          <w:b/>
          <w:color w:val="FF0000"/>
          <w:sz w:val="28"/>
          <w:szCs w:val="28"/>
          <w:u w:val="single"/>
          <w:lang w:val="ro-MO"/>
        </w:rPr>
      </w:pPr>
      <w:r>
        <w:rPr>
          <w:rFonts w:ascii="Arial" w:hAnsi="Arial" w:cs="Arial"/>
          <w:b/>
          <w:color w:val="FF0000"/>
          <w:sz w:val="28"/>
          <w:szCs w:val="28"/>
          <w:u w:val="single"/>
          <w:lang w:val="ro-MO"/>
        </w:rPr>
        <w:t xml:space="preserve">este evident termenul de prezentare in majoritatea cazurilor poate fi expirat. Dvs veti pregati </w:t>
      </w:r>
      <w:r w:rsidR="008B018E">
        <w:rPr>
          <w:rFonts w:ascii="Arial" w:hAnsi="Arial" w:cs="Arial"/>
          <w:b/>
          <w:color w:val="FF0000"/>
          <w:sz w:val="28"/>
          <w:szCs w:val="28"/>
          <w:u w:val="single"/>
          <w:lang w:val="ro-MO"/>
        </w:rPr>
        <w:t>CEREREA DE FINANTARE</w:t>
      </w:r>
      <w:r>
        <w:rPr>
          <w:rFonts w:ascii="Arial" w:hAnsi="Arial" w:cs="Arial"/>
          <w:b/>
          <w:color w:val="FF0000"/>
          <w:sz w:val="28"/>
          <w:szCs w:val="28"/>
          <w:u w:val="single"/>
          <w:lang w:val="ro-MO"/>
        </w:rPr>
        <w:t xml:space="preserve"> pentru Proiectul Dvs</w:t>
      </w:r>
      <w:r w:rsidR="003E61F9">
        <w:rPr>
          <w:rFonts w:ascii="Arial" w:hAnsi="Arial" w:cs="Arial"/>
          <w:b/>
          <w:color w:val="FF0000"/>
          <w:sz w:val="28"/>
          <w:szCs w:val="28"/>
          <w:u w:val="single"/>
          <w:lang w:val="ro-MO"/>
        </w:rPr>
        <w:t>. in conformitate cu prevederile indicate in Link-ul ales.</w:t>
      </w:r>
    </w:p>
    <w:p w:rsidR="003E61F9" w:rsidRDefault="003E61F9" w:rsidP="00FC3B17">
      <w:pPr>
        <w:pStyle w:val="ListParagraph"/>
        <w:numPr>
          <w:ilvl w:val="0"/>
          <w:numId w:val="13"/>
        </w:numPr>
        <w:rPr>
          <w:rFonts w:ascii="Arial" w:hAnsi="Arial" w:cs="Arial"/>
          <w:b/>
          <w:color w:val="FF0000"/>
          <w:sz w:val="28"/>
          <w:szCs w:val="28"/>
          <w:u w:val="single"/>
          <w:lang w:val="ro-MO"/>
        </w:rPr>
      </w:pPr>
      <w:r>
        <w:rPr>
          <w:rFonts w:ascii="Arial" w:hAnsi="Arial" w:cs="Arial"/>
          <w:b/>
          <w:color w:val="FF0000"/>
          <w:sz w:val="28"/>
          <w:szCs w:val="28"/>
          <w:u w:val="single"/>
          <w:lang w:val="ro-MO"/>
        </w:rPr>
        <w:t>In caz de necesitate ajustati proiectul Dvs la cererea de finantare pe Programul indicat</w:t>
      </w:r>
    </w:p>
    <w:p w:rsidR="003E61F9" w:rsidRDefault="003E61F9" w:rsidP="00FC3B17">
      <w:pPr>
        <w:pStyle w:val="ListParagraph"/>
        <w:numPr>
          <w:ilvl w:val="0"/>
          <w:numId w:val="13"/>
        </w:numPr>
        <w:rPr>
          <w:rFonts w:ascii="Arial" w:hAnsi="Arial" w:cs="Arial"/>
          <w:b/>
          <w:color w:val="FF0000"/>
          <w:sz w:val="28"/>
          <w:szCs w:val="28"/>
          <w:u w:val="single"/>
          <w:lang w:val="ro-MO"/>
        </w:rPr>
      </w:pPr>
      <w:r>
        <w:rPr>
          <w:rFonts w:ascii="Arial" w:hAnsi="Arial" w:cs="Arial"/>
          <w:b/>
          <w:color w:val="FF0000"/>
          <w:sz w:val="28"/>
          <w:szCs w:val="28"/>
          <w:u w:val="single"/>
          <w:lang w:val="ro-MO"/>
        </w:rPr>
        <w:t xml:space="preserve">Nu se admite prezentarea </w:t>
      </w:r>
      <w:r w:rsidR="008B018E">
        <w:rPr>
          <w:rFonts w:ascii="Arial" w:hAnsi="Arial" w:cs="Arial"/>
          <w:b/>
          <w:color w:val="FF0000"/>
          <w:sz w:val="28"/>
          <w:szCs w:val="28"/>
          <w:u w:val="single"/>
          <w:lang w:val="ro-MO"/>
        </w:rPr>
        <w:t xml:space="preserve">CEREREA DE FINANTARE </w:t>
      </w:r>
      <w:r>
        <w:rPr>
          <w:rFonts w:ascii="Arial" w:hAnsi="Arial" w:cs="Arial"/>
          <w:b/>
          <w:color w:val="FF0000"/>
          <w:sz w:val="28"/>
          <w:szCs w:val="28"/>
          <w:u w:val="single"/>
          <w:lang w:val="ro-MO"/>
        </w:rPr>
        <w:t>la alt Donator, decît cel</w:t>
      </w:r>
      <w:r w:rsidR="00D55A93">
        <w:rPr>
          <w:rFonts w:ascii="Arial" w:hAnsi="Arial" w:cs="Arial"/>
          <w:b/>
          <w:color w:val="FF0000"/>
          <w:sz w:val="28"/>
          <w:szCs w:val="28"/>
          <w:u w:val="single"/>
          <w:lang w:val="ro-MO"/>
        </w:rPr>
        <w:t>/cele</w:t>
      </w:r>
      <w:r>
        <w:rPr>
          <w:rFonts w:ascii="Arial" w:hAnsi="Arial" w:cs="Arial"/>
          <w:b/>
          <w:color w:val="FF0000"/>
          <w:sz w:val="28"/>
          <w:szCs w:val="28"/>
          <w:u w:val="single"/>
          <w:lang w:val="ro-MO"/>
        </w:rPr>
        <w:t xml:space="preserve"> indicat</w:t>
      </w:r>
      <w:r w:rsidR="00D55A93">
        <w:rPr>
          <w:rFonts w:ascii="Arial" w:hAnsi="Arial" w:cs="Arial"/>
          <w:b/>
          <w:color w:val="FF0000"/>
          <w:sz w:val="28"/>
          <w:szCs w:val="28"/>
          <w:u w:val="single"/>
          <w:lang w:val="ro-MO"/>
        </w:rPr>
        <w:t>/e</w:t>
      </w:r>
      <w:r>
        <w:rPr>
          <w:rFonts w:ascii="Arial" w:hAnsi="Arial" w:cs="Arial"/>
          <w:b/>
          <w:color w:val="FF0000"/>
          <w:sz w:val="28"/>
          <w:szCs w:val="28"/>
          <w:u w:val="single"/>
          <w:lang w:val="ro-MO"/>
        </w:rPr>
        <w:t xml:space="preserve"> in Link</w:t>
      </w:r>
      <w:r w:rsidR="008B018E">
        <w:rPr>
          <w:rFonts w:ascii="Arial" w:hAnsi="Arial" w:cs="Arial"/>
          <w:b/>
          <w:color w:val="FF0000"/>
          <w:sz w:val="28"/>
          <w:szCs w:val="28"/>
          <w:u w:val="single"/>
          <w:lang w:val="ro-MO"/>
        </w:rPr>
        <w:t>-urile din compartimentul Proiectului Dvs</w:t>
      </w:r>
      <w:r>
        <w:rPr>
          <w:rFonts w:ascii="Arial" w:hAnsi="Arial" w:cs="Arial"/>
          <w:b/>
          <w:color w:val="FF0000"/>
          <w:sz w:val="28"/>
          <w:szCs w:val="28"/>
          <w:u w:val="single"/>
          <w:lang w:val="ro-MO"/>
        </w:rPr>
        <w:t>.</w:t>
      </w:r>
    </w:p>
    <w:p w:rsidR="003E61F9" w:rsidRDefault="003E61F9" w:rsidP="00FC3B17">
      <w:pPr>
        <w:pStyle w:val="ListParagraph"/>
        <w:numPr>
          <w:ilvl w:val="0"/>
          <w:numId w:val="13"/>
        </w:numPr>
        <w:rPr>
          <w:rFonts w:ascii="Arial" w:hAnsi="Arial" w:cs="Arial"/>
          <w:b/>
          <w:color w:val="FF0000"/>
          <w:sz w:val="28"/>
          <w:szCs w:val="28"/>
          <w:u w:val="single"/>
          <w:lang w:val="ro-MO"/>
        </w:rPr>
      </w:pPr>
      <w:r>
        <w:rPr>
          <w:rFonts w:ascii="Arial" w:hAnsi="Arial" w:cs="Arial"/>
          <w:b/>
          <w:color w:val="FF0000"/>
          <w:sz w:val="28"/>
          <w:szCs w:val="28"/>
          <w:u w:val="single"/>
          <w:lang w:val="ro-MO"/>
        </w:rPr>
        <w:t xml:space="preserve">Această </w:t>
      </w:r>
      <w:r w:rsidR="008B018E">
        <w:rPr>
          <w:rFonts w:ascii="Arial" w:hAnsi="Arial" w:cs="Arial"/>
          <w:b/>
          <w:color w:val="FF0000"/>
          <w:sz w:val="28"/>
          <w:szCs w:val="28"/>
          <w:u w:val="single"/>
          <w:lang w:val="ro-MO"/>
        </w:rPr>
        <w:t xml:space="preserve">CERERE DE FINANTARE </w:t>
      </w:r>
      <w:r>
        <w:rPr>
          <w:rFonts w:ascii="Arial" w:hAnsi="Arial" w:cs="Arial"/>
          <w:b/>
          <w:color w:val="FF0000"/>
          <w:sz w:val="28"/>
          <w:szCs w:val="28"/>
          <w:u w:val="single"/>
          <w:lang w:val="ro-MO"/>
        </w:rPr>
        <w:t xml:space="preserve">va fi prezentată la examen in ultimile 5 minute de prezentare a Proiectului din cele 15 minute alocate pentru </w:t>
      </w:r>
      <w:r w:rsidR="00E00F36">
        <w:rPr>
          <w:rFonts w:ascii="Arial" w:hAnsi="Arial" w:cs="Arial"/>
          <w:b/>
          <w:color w:val="FF0000"/>
          <w:sz w:val="28"/>
          <w:szCs w:val="28"/>
          <w:u w:val="single"/>
          <w:lang w:val="ro-MO"/>
        </w:rPr>
        <w:t>intregul</w:t>
      </w:r>
      <w:r>
        <w:rPr>
          <w:rFonts w:ascii="Arial" w:hAnsi="Arial" w:cs="Arial"/>
          <w:b/>
          <w:color w:val="FF0000"/>
          <w:sz w:val="28"/>
          <w:szCs w:val="28"/>
          <w:u w:val="single"/>
          <w:lang w:val="ro-MO"/>
        </w:rPr>
        <w:t xml:space="preserve"> proces</w:t>
      </w:r>
      <w:r w:rsidR="00E00F36">
        <w:rPr>
          <w:rFonts w:ascii="Arial" w:hAnsi="Arial" w:cs="Arial"/>
          <w:b/>
          <w:color w:val="FF0000"/>
          <w:sz w:val="28"/>
          <w:szCs w:val="28"/>
          <w:u w:val="single"/>
          <w:lang w:val="ro-MO"/>
        </w:rPr>
        <w:t xml:space="preserve"> de prezentare la examen</w:t>
      </w:r>
      <w:r>
        <w:rPr>
          <w:rFonts w:ascii="Arial" w:hAnsi="Arial" w:cs="Arial"/>
          <w:b/>
          <w:color w:val="FF0000"/>
          <w:sz w:val="28"/>
          <w:szCs w:val="28"/>
          <w:u w:val="single"/>
          <w:lang w:val="ro-MO"/>
        </w:rPr>
        <w:t>.</w:t>
      </w:r>
    </w:p>
    <w:p w:rsidR="00B476A5" w:rsidRDefault="00B476A5" w:rsidP="00FC3B17">
      <w:pPr>
        <w:pStyle w:val="ListParagraph"/>
        <w:numPr>
          <w:ilvl w:val="0"/>
          <w:numId w:val="13"/>
        </w:numPr>
        <w:rPr>
          <w:rFonts w:ascii="Arial" w:hAnsi="Arial" w:cs="Arial"/>
          <w:b/>
          <w:color w:val="FF0000"/>
          <w:sz w:val="28"/>
          <w:szCs w:val="28"/>
          <w:u w:val="single"/>
          <w:lang w:val="ro-MO"/>
        </w:rPr>
      </w:pPr>
      <w:r>
        <w:rPr>
          <w:rFonts w:ascii="Arial" w:hAnsi="Arial" w:cs="Arial"/>
          <w:b/>
          <w:color w:val="FF0000"/>
          <w:sz w:val="28"/>
          <w:szCs w:val="28"/>
          <w:u w:val="single"/>
          <w:lang w:val="ro-MO"/>
        </w:rPr>
        <w:t>Prezentarea</w:t>
      </w:r>
      <w:r w:rsidR="00E00F36">
        <w:rPr>
          <w:rFonts w:ascii="Arial" w:hAnsi="Arial" w:cs="Arial"/>
          <w:b/>
          <w:color w:val="FF0000"/>
          <w:sz w:val="28"/>
          <w:szCs w:val="28"/>
          <w:u w:val="single"/>
          <w:lang w:val="ro-MO"/>
        </w:rPr>
        <w:t>/elaborarea</w:t>
      </w:r>
      <w:r>
        <w:rPr>
          <w:rFonts w:ascii="Arial" w:hAnsi="Arial" w:cs="Arial"/>
          <w:b/>
          <w:color w:val="FF0000"/>
          <w:sz w:val="28"/>
          <w:szCs w:val="28"/>
          <w:u w:val="single"/>
          <w:lang w:val="ro-MO"/>
        </w:rPr>
        <w:t xml:space="preserve"> </w:t>
      </w:r>
      <w:r w:rsidR="00E00F36">
        <w:rPr>
          <w:rFonts w:ascii="Arial" w:hAnsi="Arial" w:cs="Arial"/>
          <w:b/>
          <w:color w:val="FF0000"/>
          <w:sz w:val="28"/>
          <w:szCs w:val="28"/>
          <w:u w:val="single"/>
          <w:lang w:val="ro-MO"/>
        </w:rPr>
        <w:t xml:space="preserve">CERERII DE FINANȚARE </w:t>
      </w:r>
      <w:r>
        <w:rPr>
          <w:rFonts w:ascii="Arial" w:hAnsi="Arial" w:cs="Arial"/>
          <w:b/>
          <w:color w:val="FF0000"/>
          <w:sz w:val="28"/>
          <w:szCs w:val="28"/>
          <w:u w:val="single"/>
          <w:lang w:val="ro-MO"/>
        </w:rPr>
        <w:t xml:space="preserve">poate fi in limbile engleză, romană sau rusă /după caz/. </w:t>
      </w:r>
    </w:p>
    <w:p w:rsidR="003B78D9" w:rsidRPr="00C77B89" w:rsidRDefault="003B78D9" w:rsidP="00700F74">
      <w:pPr>
        <w:pStyle w:val="ListParagraph"/>
        <w:ind w:left="0"/>
        <w:rPr>
          <w:rFonts w:ascii="Arial" w:hAnsi="Arial" w:cs="Arial"/>
          <w:b/>
          <w:sz w:val="28"/>
          <w:szCs w:val="28"/>
          <w:u w:val="single"/>
          <w:lang w:val="ro-MO"/>
        </w:rPr>
      </w:pPr>
    </w:p>
    <w:tbl>
      <w:tblPr>
        <w:tblStyle w:val="TableGrid"/>
        <w:tblW w:w="14742" w:type="dxa"/>
        <w:tblInd w:w="-612" w:type="dxa"/>
        <w:tblLayout w:type="fixed"/>
        <w:tblLook w:val="04A0"/>
      </w:tblPr>
      <w:tblGrid>
        <w:gridCol w:w="539"/>
        <w:gridCol w:w="2341"/>
        <w:gridCol w:w="4673"/>
        <w:gridCol w:w="7189"/>
      </w:tblGrid>
      <w:tr w:rsidR="003B78D9" w:rsidRPr="00C77B89" w:rsidTr="00FC3B17">
        <w:tc>
          <w:tcPr>
            <w:tcW w:w="539" w:type="dxa"/>
            <w:shd w:val="clear" w:color="auto" w:fill="D9D9D9" w:themeFill="background1" w:themeFillShade="D9"/>
          </w:tcPr>
          <w:p w:rsidR="003B78D9" w:rsidRPr="00C77B89" w:rsidRDefault="003B78D9" w:rsidP="001B0723">
            <w:pPr>
              <w:pStyle w:val="ListParagraph"/>
              <w:ind w:left="0"/>
              <w:rPr>
                <w:rFonts w:ascii="Arial" w:hAnsi="Arial" w:cs="Arial"/>
                <w:b/>
                <w:sz w:val="28"/>
                <w:szCs w:val="28"/>
                <w:lang w:val="ro-MO"/>
              </w:rPr>
            </w:pPr>
            <w:r w:rsidRPr="00C77B89">
              <w:rPr>
                <w:rFonts w:ascii="Arial" w:hAnsi="Arial" w:cs="Arial"/>
                <w:b/>
                <w:sz w:val="28"/>
                <w:szCs w:val="28"/>
                <w:lang w:val="ro-MO"/>
              </w:rPr>
              <w:t>Nr.</w:t>
            </w:r>
          </w:p>
        </w:tc>
        <w:tc>
          <w:tcPr>
            <w:tcW w:w="2341" w:type="dxa"/>
            <w:shd w:val="clear" w:color="auto" w:fill="D9D9D9" w:themeFill="background1" w:themeFillShade="D9"/>
          </w:tcPr>
          <w:p w:rsidR="003B78D9" w:rsidRPr="0093542D" w:rsidRDefault="003B78D9" w:rsidP="001B0723">
            <w:pPr>
              <w:pStyle w:val="ListParagraph"/>
              <w:ind w:left="0"/>
              <w:rPr>
                <w:rFonts w:ascii="Arial" w:hAnsi="Arial" w:cs="Arial"/>
                <w:b/>
                <w:sz w:val="28"/>
                <w:szCs w:val="28"/>
                <w:lang w:val="ro-MO"/>
              </w:rPr>
            </w:pPr>
            <w:r w:rsidRPr="0093542D">
              <w:rPr>
                <w:rFonts w:ascii="Arial" w:hAnsi="Arial" w:cs="Arial"/>
                <w:b/>
                <w:sz w:val="28"/>
                <w:szCs w:val="28"/>
                <w:lang w:val="ro-MO"/>
              </w:rPr>
              <w:t>Team-Lider</w:t>
            </w:r>
          </w:p>
        </w:tc>
        <w:tc>
          <w:tcPr>
            <w:tcW w:w="4673" w:type="dxa"/>
            <w:shd w:val="clear" w:color="auto" w:fill="D9D9D9" w:themeFill="background1" w:themeFillShade="D9"/>
          </w:tcPr>
          <w:p w:rsidR="003B78D9" w:rsidRPr="00C77B89" w:rsidRDefault="003B78D9" w:rsidP="003B78D9">
            <w:pPr>
              <w:pStyle w:val="ListParagraph"/>
              <w:ind w:left="0"/>
              <w:rPr>
                <w:rFonts w:ascii="Arial" w:hAnsi="Arial" w:cs="Arial"/>
                <w:b/>
                <w:sz w:val="28"/>
                <w:szCs w:val="28"/>
                <w:lang w:val="ro-MO"/>
              </w:rPr>
            </w:pPr>
            <w:r w:rsidRPr="00C77B89">
              <w:rPr>
                <w:rFonts w:ascii="Arial" w:hAnsi="Arial" w:cs="Arial"/>
                <w:b/>
                <w:sz w:val="28"/>
                <w:szCs w:val="28"/>
                <w:lang w:val="ro-MO"/>
              </w:rPr>
              <w:t>Programul national, regional international</w:t>
            </w:r>
          </w:p>
        </w:tc>
        <w:tc>
          <w:tcPr>
            <w:tcW w:w="7189" w:type="dxa"/>
            <w:shd w:val="clear" w:color="auto" w:fill="D9D9D9" w:themeFill="background1" w:themeFillShade="D9"/>
          </w:tcPr>
          <w:p w:rsidR="003B78D9" w:rsidRPr="00C77B89" w:rsidRDefault="003B78D9" w:rsidP="003B78D9">
            <w:pPr>
              <w:pStyle w:val="ListParagraph"/>
              <w:ind w:left="0"/>
              <w:rPr>
                <w:rFonts w:ascii="Arial" w:hAnsi="Arial" w:cs="Arial"/>
                <w:b/>
                <w:sz w:val="28"/>
                <w:szCs w:val="28"/>
                <w:lang w:val="ro-MO"/>
              </w:rPr>
            </w:pPr>
            <w:r w:rsidRPr="00C77B89">
              <w:rPr>
                <w:rFonts w:ascii="Arial" w:hAnsi="Arial" w:cs="Arial"/>
                <w:b/>
                <w:sz w:val="28"/>
                <w:szCs w:val="28"/>
                <w:lang w:val="ro-MO"/>
              </w:rPr>
              <w:t xml:space="preserve">Sursa pentru template  </w:t>
            </w:r>
          </w:p>
        </w:tc>
      </w:tr>
      <w:tr w:rsidR="003B78D9" w:rsidRPr="00C77B89" w:rsidTr="00FC3B17">
        <w:tc>
          <w:tcPr>
            <w:tcW w:w="539" w:type="dxa"/>
          </w:tcPr>
          <w:p w:rsidR="003B78D9" w:rsidRPr="00C77B89" w:rsidRDefault="003B78D9" w:rsidP="003B78D9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8"/>
                <w:szCs w:val="28"/>
                <w:lang w:val="ro-MO"/>
              </w:rPr>
            </w:pPr>
            <w:r w:rsidRPr="00C77B89">
              <w:rPr>
                <w:rFonts w:ascii="Arial" w:hAnsi="Arial" w:cs="Arial"/>
                <w:b/>
                <w:sz w:val="28"/>
                <w:szCs w:val="28"/>
                <w:lang w:val="ro-MO"/>
              </w:rPr>
              <w:t>6</w:t>
            </w:r>
          </w:p>
        </w:tc>
        <w:tc>
          <w:tcPr>
            <w:tcW w:w="2341" w:type="dxa"/>
          </w:tcPr>
          <w:p w:rsidR="0093542D" w:rsidRPr="00E00F36" w:rsidRDefault="0093542D" w:rsidP="0093542D">
            <w:pPr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</w:pPr>
            <w:r w:rsidRPr="00E00F36"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>ULMANU CRISTIAN</w:t>
            </w:r>
          </w:p>
          <w:p w:rsidR="003B78D9" w:rsidRPr="00E00F36" w:rsidRDefault="003B78D9" w:rsidP="001B0723">
            <w:pPr>
              <w:pStyle w:val="ListParagraph"/>
              <w:ind w:left="0"/>
              <w:rPr>
                <w:rFonts w:ascii="Arial" w:hAnsi="Arial" w:cs="Arial"/>
                <w:color w:val="00B050"/>
                <w:sz w:val="28"/>
                <w:szCs w:val="28"/>
                <w:lang w:val="ro-MO"/>
              </w:rPr>
            </w:pPr>
          </w:p>
        </w:tc>
        <w:tc>
          <w:tcPr>
            <w:tcW w:w="4673" w:type="dxa"/>
          </w:tcPr>
          <w:p w:rsidR="00BE2BC5" w:rsidRPr="0093542D" w:rsidRDefault="0093542D" w:rsidP="001B072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color w:val="00B050"/>
                <w:sz w:val="28"/>
                <w:szCs w:val="28"/>
              </w:rPr>
            </w:pPr>
            <w:proofErr w:type="spellStart"/>
            <w:r w:rsidRPr="0093542D">
              <w:rPr>
                <w:rFonts w:ascii="Times New Roman" w:eastAsia="Times New Roman" w:hAnsi="Times New Roman" w:cs="Times New Roman"/>
                <w:b/>
                <w:color w:val="00B050"/>
                <w:sz w:val="28"/>
                <w:szCs w:val="28"/>
              </w:rPr>
              <w:t>Utilizarea</w:t>
            </w:r>
            <w:proofErr w:type="spellEnd"/>
            <w:r w:rsidRPr="0093542D">
              <w:rPr>
                <w:rFonts w:ascii="Times New Roman" w:eastAsia="Times New Roman" w:hAnsi="Times New Roman" w:cs="Times New Roman"/>
                <w:b/>
                <w:color w:val="00B050"/>
                <w:sz w:val="28"/>
                <w:szCs w:val="28"/>
              </w:rPr>
              <w:t xml:space="preserve"> TIC la </w:t>
            </w:r>
            <w:proofErr w:type="spellStart"/>
            <w:r w:rsidRPr="0093542D">
              <w:rPr>
                <w:rFonts w:ascii="Times New Roman" w:eastAsia="Times New Roman" w:hAnsi="Times New Roman" w:cs="Times New Roman"/>
                <w:b/>
                <w:color w:val="00B050"/>
                <w:sz w:val="28"/>
                <w:szCs w:val="28"/>
              </w:rPr>
              <w:t>consolidarea</w:t>
            </w:r>
            <w:proofErr w:type="spellEnd"/>
            <w:r w:rsidRPr="0093542D">
              <w:rPr>
                <w:rFonts w:ascii="Times New Roman" w:eastAsia="Times New Roman" w:hAnsi="Times New Roman" w:cs="Times New Roman"/>
                <w:b/>
                <w:color w:val="00B050"/>
                <w:sz w:val="28"/>
                <w:szCs w:val="28"/>
              </w:rPr>
              <w:t xml:space="preserve"> </w:t>
            </w:r>
            <w:proofErr w:type="spellStart"/>
            <w:r w:rsidRPr="0093542D">
              <w:rPr>
                <w:rFonts w:ascii="Times New Roman" w:eastAsia="Times New Roman" w:hAnsi="Times New Roman" w:cs="Times New Roman"/>
                <w:b/>
                <w:color w:val="00B050"/>
                <w:sz w:val="28"/>
                <w:szCs w:val="28"/>
              </w:rPr>
              <w:t>societații</w:t>
            </w:r>
            <w:proofErr w:type="spellEnd"/>
            <w:r w:rsidRPr="0093542D">
              <w:rPr>
                <w:rFonts w:ascii="Times New Roman" w:eastAsia="Times New Roman" w:hAnsi="Times New Roman" w:cs="Times New Roman"/>
                <w:b/>
                <w:color w:val="00B050"/>
                <w:sz w:val="28"/>
                <w:szCs w:val="28"/>
              </w:rPr>
              <w:t xml:space="preserve"> </w:t>
            </w:r>
            <w:proofErr w:type="spellStart"/>
            <w:r w:rsidRPr="0093542D">
              <w:rPr>
                <w:rFonts w:ascii="Times New Roman" w:eastAsia="Times New Roman" w:hAnsi="Times New Roman" w:cs="Times New Roman"/>
                <w:b/>
                <w:color w:val="00B050"/>
                <w:sz w:val="28"/>
                <w:szCs w:val="28"/>
              </w:rPr>
              <w:t>în</w:t>
            </w:r>
            <w:proofErr w:type="spellEnd"/>
            <w:r w:rsidRPr="0093542D">
              <w:rPr>
                <w:rFonts w:ascii="Times New Roman" w:eastAsia="Times New Roman" w:hAnsi="Times New Roman" w:cs="Times New Roman"/>
                <w:b/>
                <w:color w:val="00B050"/>
                <w:sz w:val="28"/>
                <w:szCs w:val="28"/>
              </w:rPr>
              <w:t xml:space="preserve"> </w:t>
            </w:r>
            <w:proofErr w:type="spellStart"/>
            <w:r w:rsidRPr="0093542D">
              <w:rPr>
                <w:rFonts w:ascii="Times New Roman" w:eastAsia="Times New Roman" w:hAnsi="Times New Roman" w:cs="Times New Roman"/>
                <w:b/>
                <w:color w:val="00B050"/>
                <w:sz w:val="28"/>
                <w:szCs w:val="28"/>
              </w:rPr>
              <w:t>contextul</w:t>
            </w:r>
            <w:proofErr w:type="spellEnd"/>
            <w:r w:rsidRPr="0093542D">
              <w:rPr>
                <w:rFonts w:ascii="Times New Roman" w:eastAsia="Times New Roman" w:hAnsi="Times New Roman" w:cs="Times New Roman"/>
                <w:b/>
                <w:color w:val="00B050"/>
                <w:sz w:val="28"/>
                <w:szCs w:val="28"/>
              </w:rPr>
              <w:t xml:space="preserve"> </w:t>
            </w:r>
            <w:proofErr w:type="spellStart"/>
            <w:r w:rsidRPr="0093542D">
              <w:rPr>
                <w:rFonts w:ascii="Times New Roman" w:eastAsia="Times New Roman" w:hAnsi="Times New Roman" w:cs="Times New Roman"/>
                <w:b/>
                <w:color w:val="00B050"/>
                <w:sz w:val="28"/>
                <w:szCs w:val="28"/>
              </w:rPr>
              <w:t>crizei</w:t>
            </w:r>
            <w:proofErr w:type="spellEnd"/>
            <w:r w:rsidRPr="0093542D">
              <w:rPr>
                <w:rFonts w:ascii="Times New Roman" w:eastAsia="Times New Roman" w:hAnsi="Times New Roman" w:cs="Times New Roman"/>
                <w:b/>
                <w:color w:val="00B050"/>
                <w:sz w:val="28"/>
                <w:szCs w:val="28"/>
              </w:rPr>
              <w:t xml:space="preserve"> </w:t>
            </w:r>
            <w:proofErr w:type="spellStart"/>
            <w:r w:rsidRPr="0093542D">
              <w:rPr>
                <w:rFonts w:ascii="Times New Roman" w:eastAsia="Times New Roman" w:hAnsi="Times New Roman" w:cs="Times New Roman"/>
                <w:b/>
                <w:color w:val="00B050"/>
                <w:sz w:val="28"/>
                <w:szCs w:val="28"/>
              </w:rPr>
              <w:t>pandemice</w:t>
            </w:r>
            <w:proofErr w:type="spellEnd"/>
            <w:r w:rsidRPr="0093542D">
              <w:rPr>
                <w:rFonts w:ascii="Times New Roman" w:eastAsia="Times New Roman" w:hAnsi="Times New Roman" w:cs="Times New Roman"/>
                <w:b/>
                <w:color w:val="00B050"/>
                <w:sz w:val="28"/>
                <w:szCs w:val="28"/>
              </w:rPr>
              <w:t>.</w:t>
            </w:r>
          </w:p>
          <w:p w:rsidR="00BE2BC5" w:rsidRPr="00C77B89" w:rsidRDefault="00BE2BC5" w:rsidP="000C6293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7189" w:type="dxa"/>
          </w:tcPr>
          <w:p w:rsidR="003B78D9" w:rsidRDefault="00212A81" w:rsidP="001B0723">
            <w:pPr>
              <w:pStyle w:val="ListParagraph"/>
              <w:ind w:left="0"/>
              <w:rPr>
                <w:rFonts w:ascii="Arial" w:hAnsi="Arial" w:cs="Arial"/>
                <w:b/>
                <w:sz w:val="28"/>
                <w:szCs w:val="28"/>
                <w:lang w:val="ro-MO"/>
              </w:rPr>
            </w:pPr>
            <w:hyperlink r:id="rId12" w:history="1">
              <w:r w:rsidR="009F758D" w:rsidRPr="0039042E">
                <w:rPr>
                  <w:rStyle w:val="Hyperlink"/>
                  <w:rFonts w:ascii="Arial" w:hAnsi="Arial" w:cs="Arial"/>
                  <w:b/>
                  <w:sz w:val="28"/>
                  <w:szCs w:val="28"/>
                  <w:lang w:val="ro-MO"/>
                </w:rPr>
                <w:t>http://afew.org/headlines/covid-19-solidarity-program-in-the-republic-of-moldova-the-call-is-relaunched/</w:t>
              </w:r>
            </w:hyperlink>
            <w:r w:rsidR="009F758D">
              <w:rPr>
                <w:rFonts w:ascii="Arial" w:hAnsi="Arial" w:cs="Arial"/>
                <w:b/>
                <w:sz w:val="28"/>
                <w:szCs w:val="28"/>
                <w:lang w:val="ro-MO"/>
              </w:rPr>
              <w:t xml:space="preserve"> </w:t>
            </w:r>
          </w:p>
          <w:p w:rsidR="00B84233" w:rsidRPr="00B84233" w:rsidRDefault="00B84233" w:rsidP="00B84233">
            <w:pPr>
              <w:pStyle w:val="ListParagraph"/>
              <w:ind w:left="0"/>
              <w:rPr>
                <w:rFonts w:ascii="Arial" w:hAnsi="Arial" w:cs="Arial"/>
                <w:b/>
                <w:color w:val="FF0000"/>
                <w:sz w:val="28"/>
                <w:szCs w:val="28"/>
                <w:lang w:val="ro-MO"/>
              </w:rPr>
            </w:pPr>
            <w:r w:rsidRPr="00B84233">
              <w:rPr>
                <w:rFonts w:ascii="Arial" w:hAnsi="Arial" w:cs="Arial"/>
                <w:b/>
                <w:color w:val="FF0000"/>
                <w:sz w:val="28"/>
                <w:szCs w:val="28"/>
                <w:highlight w:val="yellow"/>
                <w:lang w:val="ro-MO"/>
              </w:rPr>
              <w:t xml:space="preserve">sau Cerere de proiect reale gasiti </w:t>
            </w:r>
            <w:r w:rsidR="00D55A93">
              <w:rPr>
                <w:rFonts w:ascii="Arial" w:hAnsi="Arial" w:cs="Arial"/>
                <w:b/>
                <w:color w:val="FF0000"/>
                <w:sz w:val="28"/>
                <w:szCs w:val="28"/>
                <w:highlight w:val="yellow"/>
                <w:lang w:val="ro-MO"/>
              </w:rPr>
              <w:t xml:space="preserve">și </w:t>
            </w:r>
            <w:r w:rsidRPr="00B84233">
              <w:rPr>
                <w:rFonts w:ascii="Arial" w:hAnsi="Arial" w:cs="Arial"/>
                <w:b/>
                <w:color w:val="FF0000"/>
                <w:sz w:val="28"/>
                <w:szCs w:val="28"/>
                <w:highlight w:val="yellow"/>
                <w:lang w:val="ro-MO"/>
              </w:rPr>
              <w:t>aici!</w:t>
            </w:r>
          </w:p>
          <w:p w:rsidR="00B84233" w:rsidRDefault="00212A81" w:rsidP="00B84233">
            <w:pPr>
              <w:pStyle w:val="ListParagraph"/>
              <w:ind w:left="0"/>
              <w:rPr>
                <w:rFonts w:ascii="Arial" w:hAnsi="Arial" w:cs="Arial"/>
                <w:b/>
                <w:sz w:val="28"/>
                <w:szCs w:val="28"/>
                <w:lang w:val="ro-MO"/>
              </w:rPr>
            </w:pPr>
            <w:hyperlink r:id="rId13" w:history="1">
              <w:r w:rsidR="00B84233" w:rsidRPr="0039042E">
                <w:rPr>
                  <w:rStyle w:val="Hyperlink"/>
                  <w:rFonts w:ascii="Arial" w:hAnsi="Arial" w:cs="Arial"/>
                  <w:b/>
                  <w:sz w:val="28"/>
                  <w:szCs w:val="28"/>
                  <w:lang w:val="ro-MO"/>
                </w:rPr>
                <w:t>https://www.civic.md/anunturi/granturi/52606-termenul-de-depunere-a-dosarelor-la-programul-municipal-de-granturi-mici-2020-a-fost-extins.html</w:t>
              </w:r>
            </w:hyperlink>
            <w:r w:rsidR="00B84233">
              <w:rPr>
                <w:rFonts w:ascii="Arial" w:hAnsi="Arial" w:cs="Arial"/>
                <w:b/>
                <w:sz w:val="28"/>
                <w:szCs w:val="28"/>
                <w:lang w:val="ro-MO"/>
              </w:rPr>
              <w:t xml:space="preserve"> </w:t>
            </w:r>
          </w:p>
          <w:p w:rsidR="009F758D" w:rsidRPr="00C77B89" w:rsidRDefault="00B84233" w:rsidP="00B84233">
            <w:pPr>
              <w:pStyle w:val="ListParagraph"/>
              <w:ind w:left="0"/>
              <w:rPr>
                <w:rFonts w:ascii="Arial" w:hAnsi="Arial" w:cs="Arial"/>
                <w:b/>
                <w:sz w:val="28"/>
                <w:szCs w:val="28"/>
                <w:lang w:val="ro-MO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ro-MO"/>
              </w:rPr>
              <w:t>atasat gasiti si fisierul in format „</w:t>
            </w:r>
            <w:r w:rsidRPr="00B84233">
              <w:rPr>
                <w:rFonts w:ascii="Arial" w:hAnsi="Arial" w:cs="Arial"/>
                <w:b/>
                <w:sz w:val="28"/>
                <w:szCs w:val="28"/>
                <w:lang w:val="ro-MO"/>
              </w:rPr>
              <w:t>Regulament Program Granturi (cu Anexe).doc</w:t>
            </w:r>
            <w:r>
              <w:rPr>
                <w:rFonts w:ascii="Arial" w:hAnsi="Arial" w:cs="Arial"/>
                <w:b/>
                <w:sz w:val="28"/>
                <w:szCs w:val="28"/>
              </w:rPr>
              <w:t>”</w:t>
            </w:r>
          </w:p>
        </w:tc>
      </w:tr>
    </w:tbl>
    <w:p w:rsidR="00700F74" w:rsidRPr="00C77B89" w:rsidRDefault="00700F74" w:rsidP="009C00FC">
      <w:pPr>
        <w:rPr>
          <w:rFonts w:ascii="Arial" w:hAnsi="Arial" w:cs="Arial"/>
          <w:sz w:val="28"/>
          <w:szCs w:val="28"/>
          <w:lang w:val="ro-MO"/>
        </w:rPr>
      </w:pPr>
    </w:p>
    <w:sectPr w:rsidR="00700F74" w:rsidRPr="00C77B89" w:rsidSect="001255AD">
      <w:pgSz w:w="12240" w:h="15840"/>
      <w:pgMar w:top="1440" w:right="81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5952" w:rsidRDefault="00FC5952" w:rsidP="003B78D9">
      <w:pPr>
        <w:spacing w:after="0" w:line="240" w:lineRule="auto"/>
      </w:pPr>
      <w:r>
        <w:separator/>
      </w:r>
    </w:p>
  </w:endnote>
  <w:endnote w:type="continuationSeparator" w:id="0">
    <w:p w:rsidR="00FC5952" w:rsidRDefault="00FC5952" w:rsidP="003B7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024672"/>
      <w:docPartObj>
        <w:docPartGallery w:val="Page Numbers (Bottom of Page)"/>
        <w:docPartUnique/>
      </w:docPartObj>
    </w:sdtPr>
    <w:sdtContent>
      <w:p w:rsidR="00712D4D" w:rsidRDefault="00212A81">
        <w:pPr>
          <w:pStyle w:val="Footer"/>
        </w:pPr>
        <w:r w:rsidRPr="00212A81">
          <w:rPr>
            <w:rFonts w:asciiTheme="majorHAnsi" w:hAnsiTheme="majorHAnsi"/>
            <w:noProof/>
            <w:sz w:val="28"/>
            <w:szCs w:val="28"/>
            <w:lang w:val="ru-RU" w:eastAsia="zh-TW"/>
          </w:rPr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5121" type="#_x0000_t176" style="position:absolute;margin-left:0;margin-top:0;width:40.35pt;height:34.75pt;rotation:360;z-index:251660288;mso-position-horizontal:center;mso-position-horizontal-relative:left-margin-area;mso-position-vertical:center;mso-position-vertical-relative:bottom-margin-area" filled="f" fillcolor="#4f81bd [3204]" stroked="f" strokecolor="#737373 [1789]">
              <v:fill color2="#a7bfde [1620]" type="pattern"/>
              <v:textbox style="mso-next-textbox:#_x0000_s5121">
                <w:txbxContent>
                  <w:p w:rsidR="00712D4D" w:rsidRDefault="00212A81">
                    <w:pPr>
                      <w:pStyle w:val="Footer"/>
                      <w:pBdr>
                        <w:top w:val="single" w:sz="12" w:space="1" w:color="9BBB59" w:themeColor="accent3"/>
                        <w:bottom w:val="single" w:sz="48" w:space="1" w:color="9BBB59" w:themeColor="accent3"/>
                      </w:pBdr>
                      <w:jc w:val="center"/>
                      <w:rPr>
                        <w:sz w:val="28"/>
                        <w:szCs w:val="28"/>
                      </w:rPr>
                    </w:pPr>
                    <w:fldSimple w:instr=" PAGE    \* MERGEFORMAT ">
                      <w:r w:rsidR="00BE654A" w:rsidRPr="00BE654A">
                        <w:rPr>
                          <w:noProof/>
                          <w:sz w:val="28"/>
                          <w:szCs w:val="28"/>
                        </w:rPr>
                        <w:t>4</w:t>
                      </w:r>
                    </w:fldSimple>
                  </w:p>
                </w:txbxContent>
              </v:textbox>
              <w10:wrap anchorx="margin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5952" w:rsidRDefault="00FC5952" w:rsidP="003B78D9">
      <w:pPr>
        <w:spacing w:after="0" w:line="240" w:lineRule="auto"/>
      </w:pPr>
      <w:r>
        <w:separator/>
      </w:r>
    </w:p>
  </w:footnote>
  <w:footnote w:type="continuationSeparator" w:id="0">
    <w:p w:rsidR="00FC5952" w:rsidRDefault="00FC5952" w:rsidP="003B78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773A4"/>
    <w:multiLevelType w:val="hybridMultilevel"/>
    <w:tmpl w:val="5888B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C53327"/>
    <w:multiLevelType w:val="hybridMultilevel"/>
    <w:tmpl w:val="2A4E7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EE58AC"/>
    <w:multiLevelType w:val="hybridMultilevel"/>
    <w:tmpl w:val="ED40457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0E47CE3"/>
    <w:multiLevelType w:val="hybridMultilevel"/>
    <w:tmpl w:val="0CF6B01E"/>
    <w:lvl w:ilvl="0" w:tplc="55DE98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ADE43AD"/>
    <w:multiLevelType w:val="hybridMultilevel"/>
    <w:tmpl w:val="16D43E5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6CD755E"/>
    <w:multiLevelType w:val="hybridMultilevel"/>
    <w:tmpl w:val="B9D0DE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6C4A95"/>
    <w:multiLevelType w:val="hybridMultilevel"/>
    <w:tmpl w:val="0D2EFA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673316"/>
    <w:multiLevelType w:val="hybridMultilevel"/>
    <w:tmpl w:val="2A4E7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693A7F"/>
    <w:multiLevelType w:val="hybridMultilevel"/>
    <w:tmpl w:val="9A0E7A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60CD55C4"/>
    <w:multiLevelType w:val="hybridMultilevel"/>
    <w:tmpl w:val="35A2FB20"/>
    <w:lvl w:ilvl="0" w:tplc="30E66544">
      <w:start w:val="1"/>
      <w:numFmt w:val="bullet"/>
      <w:lvlText w:val="•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decimal"/>
      <w:lvlText w:val="%2."/>
      <w:lvlJc w:val="left"/>
      <w:pPr>
        <w:tabs>
          <w:tab w:val="num" w:pos="2532"/>
        </w:tabs>
        <w:ind w:left="2532" w:hanging="360"/>
      </w:pPr>
    </w:lvl>
    <w:lvl w:ilvl="2" w:tplc="0419001B">
      <w:start w:val="1"/>
      <w:numFmt w:val="decimal"/>
      <w:lvlText w:val="%3."/>
      <w:lvlJc w:val="left"/>
      <w:pPr>
        <w:tabs>
          <w:tab w:val="num" w:pos="3252"/>
        </w:tabs>
        <w:ind w:left="3252" w:hanging="360"/>
      </w:pPr>
    </w:lvl>
    <w:lvl w:ilvl="3" w:tplc="0419000F">
      <w:start w:val="1"/>
      <w:numFmt w:val="decimal"/>
      <w:lvlText w:val="%4."/>
      <w:lvlJc w:val="left"/>
      <w:pPr>
        <w:tabs>
          <w:tab w:val="num" w:pos="3972"/>
        </w:tabs>
        <w:ind w:left="3972" w:hanging="360"/>
      </w:pPr>
    </w:lvl>
    <w:lvl w:ilvl="4" w:tplc="04190019">
      <w:start w:val="1"/>
      <w:numFmt w:val="decimal"/>
      <w:lvlText w:val="%5."/>
      <w:lvlJc w:val="left"/>
      <w:pPr>
        <w:tabs>
          <w:tab w:val="num" w:pos="4692"/>
        </w:tabs>
        <w:ind w:left="4692" w:hanging="360"/>
      </w:pPr>
    </w:lvl>
    <w:lvl w:ilvl="5" w:tplc="0419001B">
      <w:start w:val="1"/>
      <w:numFmt w:val="decimal"/>
      <w:lvlText w:val="%6."/>
      <w:lvlJc w:val="left"/>
      <w:pPr>
        <w:tabs>
          <w:tab w:val="num" w:pos="5412"/>
        </w:tabs>
        <w:ind w:left="5412" w:hanging="360"/>
      </w:pPr>
    </w:lvl>
    <w:lvl w:ilvl="6" w:tplc="0419000F">
      <w:start w:val="1"/>
      <w:numFmt w:val="decimal"/>
      <w:lvlText w:val="%7."/>
      <w:lvlJc w:val="left"/>
      <w:pPr>
        <w:tabs>
          <w:tab w:val="num" w:pos="6132"/>
        </w:tabs>
        <w:ind w:left="6132" w:hanging="360"/>
      </w:pPr>
    </w:lvl>
    <w:lvl w:ilvl="7" w:tplc="04190019">
      <w:start w:val="1"/>
      <w:numFmt w:val="decimal"/>
      <w:lvlText w:val="%8."/>
      <w:lvlJc w:val="left"/>
      <w:pPr>
        <w:tabs>
          <w:tab w:val="num" w:pos="6852"/>
        </w:tabs>
        <w:ind w:left="6852" w:hanging="360"/>
      </w:pPr>
    </w:lvl>
    <w:lvl w:ilvl="8" w:tplc="0419001B">
      <w:start w:val="1"/>
      <w:numFmt w:val="decimal"/>
      <w:lvlText w:val="%9."/>
      <w:lvlJc w:val="left"/>
      <w:pPr>
        <w:tabs>
          <w:tab w:val="num" w:pos="7572"/>
        </w:tabs>
        <w:ind w:left="7572" w:hanging="360"/>
      </w:pPr>
    </w:lvl>
  </w:abstractNum>
  <w:abstractNum w:abstractNumId="10">
    <w:nsid w:val="62243DAD"/>
    <w:multiLevelType w:val="hybridMultilevel"/>
    <w:tmpl w:val="D33424F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62E77833"/>
    <w:multiLevelType w:val="hybridMultilevel"/>
    <w:tmpl w:val="0FD26C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B23E77"/>
    <w:multiLevelType w:val="hybridMultilevel"/>
    <w:tmpl w:val="4D7A946C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12"/>
  </w:num>
  <w:num w:numId="4">
    <w:abstractNumId w:val="9"/>
  </w:num>
  <w:num w:numId="5">
    <w:abstractNumId w:val="10"/>
  </w:num>
  <w:num w:numId="6">
    <w:abstractNumId w:val="6"/>
  </w:num>
  <w:num w:numId="7">
    <w:abstractNumId w:val="5"/>
  </w:num>
  <w:num w:numId="8">
    <w:abstractNumId w:val="11"/>
  </w:num>
  <w:num w:numId="9">
    <w:abstractNumId w:val="4"/>
  </w:num>
  <w:num w:numId="10">
    <w:abstractNumId w:val="8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20482"/>
    <o:shapelayout v:ext="edit">
      <o:idmap v:ext="edit" data="5"/>
      <o:rules v:ext="edit">
        <o:r id="V:Rule1" type="callout" idref="#_x0000_s5121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DE2ACE"/>
    <w:rsid w:val="00000E24"/>
    <w:rsid w:val="000260FE"/>
    <w:rsid w:val="000C3F3D"/>
    <w:rsid w:val="000C6293"/>
    <w:rsid w:val="000E2DC0"/>
    <w:rsid w:val="000F7F99"/>
    <w:rsid w:val="001255AD"/>
    <w:rsid w:val="001B502F"/>
    <w:rsid w:val="001D1700"/>
    <w:rsid w:val="002041F0"/>
    <w:rsid w:val="00207357"/>
    <w:rsid w:val="00212A81"/>
    <w:rsid w:val="002858A9"/>
    <w:rsid w:val="002952AC"/>
    <w:rsid w:val="002B204A"/>
    <w:rsid w:val="002D27A9"/>
    <w:rsid w:val="002F2738"/>
    <w:rsid w:val="003A001E"/>
    <w:rsid w:val="003B462B"/>
    <w:rsid w:val="003B78D9"/>
    <w:rsid w:val="003D5964"/>
    <w:rsid w:val="003E61F9"/>
    <w:rsid w:val="00420B94"/>
    <w:rsid w:val="00427ED9"/>
    <w:rsid w:val="004D6676"/>
    <w:rsid w:val="00513037"/>
    <w:rsid w:val="005469EA"/>
    <w:rsid w:val="0055079C"/>
    <w:rsid w:val="00575A57"/>
    <w:rsid w:val="0060015A"/>
    <w:rsid w:val="00607291"/>
    <w:rsid w:val="00631803"/>
    <w:rsid w:val="00644BA2"/>
    <w:rsid w:val="006F348C"/>
    <w:rsid w:val="00700F74"/>
    <w:rsid w:val="00712D4D"/>
    <w:rsid w:val="00802814"/>
    <w:rsid w:val="0087609D"/>
    <w:rsid w:val="008B018E"/>
    <w:rsid w:val="00907B46"/>
    <w:rsid w:val="0093542D"/>
    <w:rsid w:val="0094364D"/>
    <w:rsid w:val="009678F9"/>
    <w:rsid w:val="0099558F"/>
    <w:rsid w:val="009B37AD"/>
    <w:rsid w:val="009C00FC"/>
    <w:rsid w:val="009F758D"/>
    <w:rsid w:val="00A07118"/>
    <w:rsid w:val="00A21CA5"/>
    <w:rsid w:val="00A4299F"/>
    <w:rsid w:val="00A43961"/>
    <w:rsid w:val="00AA10E0"/>
    <w:rsid w:val="00AA5C82"/>
    <w:rsid w:val="00AB262B"/>
    <w:rsid w:val="00AE08FE"/>
    <w:rsid w:val="00AE3445"/>
    <w:rsid w:val="00AF76FB"/>
    <w:rsid w:val="00B476A5"/>
    <w:rsid w:val="00B67F90"/>
    <w:rsid w:val="00B84233"/>
    <w:rsid w:val="00BE2BC5"/>
    <w:rsid w:val="00BE654A"/>
    <w:rsid w:val="00BE795B"/>
    <w:rsid w:val="00C1335D"/>
    <w:rsid w:val="00C22261"/>
    <w:rsid w:val="00C239C1"/>
    <w:rsid w:val="00C631D8"/>
    <w:rsid w:val="00C77B89"/>
    <w:rsid w:val="00CA0549"/>
    <w:rsid w:val="00CD55E1"/>
    <w:rsid w:val="00CE457B"/>
    <w:rsid w:val="00D53AE8"/>
    <w:rsid w:val="00D55A93"/>
    <w:rsid w:val="00D71900"/>
    <w:rsid w:val="00D95DE8"/>
    <w:rsid w:val="00DD102D"/>
    <w:rsid w:val="00DD4F01"/>
    <w:rsid w:val="00DE2ACE"/>
    <w:rsid w:val="00E00F36"/>
    <w:rsid w:val="00E46F6F"/>
    <w:rsid w:val="00E47AF1"/>
    <w:rsid w:val="00E60D48"/>
    <w:rsid w:val="00EB4B56"/>
    <w:rsid w:val="00EC5D04"/>
    <w:rsid w:val="00EF0832"/>
    <w:rsid w:val="00F02693"/>
    <w:rsid w:val="00F065BF"/>
    <w:rsid w:val="00F67278"/>
    <w:rsid w:val="00F705CE"/>
    <w:rsid w:val="00F73E40"/>
    <w:rsid w:val="00FC3B17"/>
    <w:rsid w:val="00FC5952"/>
    <w:rsid w:val="00FD4082"/>
    <w:rsid w:val="00FF4A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ACE"/>
    <w:pPr>
      <w:ind w:left="720"/>
      <w:contextualSpacing/>
    </w:pPr>
  </w:style>
  <w:style w:type="table" w:styleId="TableGrid">
    <w:name w:val="Table Grid"/>
    <w:basedOn w:val="TableNormal"/>
    <w:uiPriority w:val="39"/>
    <w:rsid w:val="00700F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700F7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3B78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78D9"/>
  </w:style>
  <w:style w:type="paragraph" w:styleId="Footer">
    <w:name w:val="footer"/>
    <w:basedOn w:val="Normal"/>
    <w:link w:val="FooterChar"/>
    <w:uiPriority w:val="99"/>
    <w:unhideWhenUsed/>
    <w:rsid w:val="003B78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8D9"/>
  </w:style>
  <w:style w:type="character" w:styleId="Hyperlink">
    <w:name w:val="Hyperlink"/>
    <w:basedOn w:val="DefaultParagraphFont"/>
    <w:uiPriority w:val="99"/>
    <w:unhideWhenUsed/>
    <w:rsid w:val="0055079C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60729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D1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9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vic.md/anunturi/granturi.html" TargetMode="External"/><Relationship Id="rId13" Type="http://schemas.openxmlformats.org/officeDocument/2006/relationships/hyperlink" Target="https://www.civic.md/anunturi/granturi/52606-termenul-de-depunere-a-dosarelor-la-programul-municipal-de-granturi-mici-2020-a-fost-extin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few.org/headlines/covid-19-solidarity-program-in-the-republic-of-moldova-the-call-is-relaunche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eef.md/index.php?pag=news&amp;id=1025&amp;rid=1269&amp;l=r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fad.md/services/granturi/grant_tineri_antreprenori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88C5A2-C778-4B0E-B8B1-766DF5264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832</Words>
  <Characters>4746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5567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</dc:creator>
  <cp:lastModifiedBy>Mihai</cp:lastModifiedBy>
  <cp:revision>4</cp:revision>
  <dcterms:created xsi:type="dcterms:W3CDTF">2020-12-16T12:39:00Z</dcterms:created>
  <dcterms:modified xsi:type="dcterms:W3CDTF">2020-12-16T17:17:00Z</dcterms:modified>
</cp:coreProperties>
</file>