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43A" w:rsidRPr="006C38E3" w:rsidRDefault="0008243A" w:rsidP="0008243A">
      <w:pPr>
        <w:pStyle w:val="1"/>
        <w:rPr>
          <w:rFonts w:ascii="Times New Roman" w:hAnsi="Times New Roman" w:cs="Times New Roman"/>
          <w:b/>
          <w:color w:val="auto"/>
          <w:sz w:val="28"/>
          <w:szCs w:val="28"/>
          <w:lang w:val="en-US"/>
        </w:rPr>
      </w:pPr>
      <w:bookmarkStart w:id="0" w:name="_Toc26332086"/>
      <w:r w:rsidRPr="006C38E3">
        <w:rPr>
          <w:rFonts w:ascii="Times New Roman" w:hAnsi="Times New Roman" w:cs="Times New Roman"/>
          <w:b/>
          <w:color w:val="auto"/>
          <w:sz w:val="28"/>
          <w:szCs w:val="28"/>
        </w:rPr>
        <w:t>12    Managementul riscului proiectului</w:t>
      </w:r>
      <w:bookmarkEnd w:id="0"/>
    </w:p>
    <w:p w:rsidR="0008243A" w:rsidRPr="006C38E3" w:rsidRDefault="0008243A" w:rsidP="0008243A">
      <w:pPr>
        <w:pStyle w:val="2"/>
        <w:rPr>
          <w:rFonts w:ascii="Times New Roman" w:hAnsi="Times New Roman" w:cs="Times New Roman"/>
          <w:b/>
          <w:color w:val="auto"/>
          <w:sz w:val="24"/>
          <w:szCs w:val="24"/>
        </w:rPr>
      </w:pPr>
      <w:r w:rsidRPr="006C38E3">
        <w:rPr>
          <w:rFonts w:ascii="Times New Roman" w:hAnsi="Times New Roman" w:cs="Times New Roman"/>
          <w:b/>
          <w:color w:val="auto"/>
          <w:sz w:val="24"/>
          <w:szCs w:val="24"/>
        </w:rPr>
        <w:t xml:space="preserve">        </w:t>
      </w:r>
      <w:bookmarkStart w:id="1" w:name="_Toc26332087"/>
      <w:r w:rsidRPr="006C38E3">
        <w:rPr>
          <w:rFonts w:ascii="Times New Roman" w:hAnsi="Times New Roman" w:cs="Times New Roman"/>
          <w:b/>
          <w:color w:val="auto"/>
          <w:sz w:val="24"/>
          <w:szCs w:val="24"/>
        </w:rPr>
        <w:t>12.1    Identificarea riscurilor proiectului</w:t>
      </w:r>
      <w:bookmarkEnd w:id="1"/>
    </w:p>
    <w:p w:rsidR="004D0DD8" w:rsidRDefault="0008243A" w:rsidP="0008243A">
      <w:pPr>
        <w:rPr>
          <w:rFonts w:ascii="Times New Roman" w:hAnsi="Times New Roman" w:cs="Times New Roman"/>
          <w:sz w:val="24"/>
          <w:szCs w:val="24"/>
        </w:rPr>
      </w:pPr>
      <w:r w:rsidRPr="0008243A">
        <w:rPr>
          <w:rFonts w:ascii="Times New Roman" w:hAnsi="Times New Roman" w:cs="Times New Roman"/>
          <w:sz w:val="24"/>
          <w:szCs w:val="24"/>
        </w:rPr>
        <w:t>Pentru a se gestiona riscurile, este necesar să se cunoască aceste riscuri, adică să fie identificate. Identificarea riscurilor constituie primul pas în construirea profilului riscurilor. Riscurile trebuie identificate la orice nivel unde se realizează că există consecinţe asupra atingerii obiectivelor şi pot fi luate măsuri specifice de soluţionare a problemelor ridicate la respecivele riscuri. Riscurile nu pot fi identificate şi definite decât în raport cu obiectivele a căror realizare este afectată de materializarea lor.</w:t>
      </w:r>
    </w:p>
    <w:p w:rsidR="0008243A" w:rsidRDefault="0008243A" w:rsidP="0008243A">
      <w:pPr>
        <w:rPr>
          <w:rFonts w:ascii="Times New Roman" w:hAnsi="Times New Roman" w:cs="Times New Roman"/>
          <w:sz w:val="24"/>
          <w:szCs w:val="24"/>
        </w:rPr>
      </w:pPr>
    </w:p>
    <w:p w:rsidR="0008243A" w:rsidRPr="006C38E3" w:rsidRDefault="0008243A" w:rsidP="0008243A">
      <w:pPr>
        <w:tabs>
          <w:tab w:val="left" w:pos="1170"/>
        </w:tabs>
        <w:rPr>
          <w:rFonts w:ascii="Times New Roman" w:hAnsi="Times New Roman" w:cs="Times New Roman"/>
        </w:rPr>
      </w:pPr>
      <w:r w:rsidRPr="006C38E3">
        <w:rPr>
          <w:rFonts w:ascii="Times New Roman" w:hAnsi="Times New Roman" w:cs="Times New Roman"/>
          <w:sz w:val="24"/>
          <w:szCs w:val="24"/>
        </w:rPr>
        <w:t xml:space="preserve">    În cadrul acestui proiect am identificat riscurile posibile pentru fiecare activitate în parte.</w:t>
      </w:r>
      <w:r w:rsidRPr="006C38E3">
        <w:rPr>
          <w:rFonts w:ascii="Times New Roman" w:hAnsi="Times New Roman" w:cs="Times New Roman"/>
        </w:rPr>
        <w:t xml:space="preserve"> </w:t>
      </w:r>
    </w:p>
    <w:p w:rsidR="0008243A" w:rsidRDefault="0008243A" w:rsidP="0008243A"/>
    <w:tbl>
      <w:tblPr>
        <w:tblStyle w:val="a3"/>
        <w:tblW w:w="13855" w:type="dxa"/>
        <w:tblLook w:val="04A0" w:firstRow="1" w:lastRow="0" w:firstColumn="1" w:lastColumn="0" w:noHBand="0" w:noVBand="1"/>
      </w:tblPr>
      <w:tblGrid>
        <w:gridCol w:w="706"/>
        <w:gridCol w:w="9212"/>
        <w:gridCol w:w="3937"/>
      </w:tblGrid>
      <w:tr w:rsidR="0008243A" w:rsidTr="00B016AB">
        <w:trPr>
          <w:trHeight w:val="274"/>
        </w:trPr>
        <w:tc>
          <w:tcPr>
            <w:tcW w:w="706" w:type="dxa"/>
            <w:shd w:val="clear" w:color="auto" w:fill="FFC000" w:themeFill="accent4"/>
          </w:tcPr>
          <w:p w:rsidR="0008243A" w:rsidRPr="002F6B13" w:rsidRDefault="0008243A" w:rsidP="00B016AB">
            <w:pPr>
              <w:jc w:val="center"/>
              <w:rPr>
                <w:rFonts w:ascii="Times New Roman" w:hAnsi="Times New Roman" w:cs="Times New Roman"/>
                <w:b/>
                <w:bCs/>
              </w:rPr>
            </w:pPr>
            <w:r w:rsidRPr="002F6B13">
              <w:rPr>
                <w:rFonts w:ascii="Times New Roman" w:hAnsi="Times New Roman" w:cs="Times New Roman"/>
                <w:b/>
                <w:bCs/>
              </w:rPr>
              <w:t>Nr.</w:t>
            </w:r>
          </w:p>
        </w:tc>
        <w:tc>
          <w:tcPr>
            <w:tcW w:w="9212" w:type="dxa"/>
            <w:shd w:val="clear" w:color="auto" w:fill="FFC000" w:themeFill="accent4"/>
          </w:tcPr>
          <w:p w:rsidR="0008243A" w:rsidRPr="002F6B13" w:rsidRDefault="0008243A" w:rsidP="00B016AB">
            <w:pPr>
              <w:jc w:val="center"/>
              <w:rPr>
                <w:rFonts w:ascii="Times New Roman" w:hAnsi="Times New Roman" w:cs="Times New Roman"/>
                <w:b/>
                <w:bCs/>
              </w:rPr>
            </w:pPr>
            <w:r w:rsidRPr="002F6B13">
              <w:rPr>
                <w:rFonts w:ascii="Times New Roman" w:hAnsi="Times New Roman" w:cs="Times New Roman"/>
                <w:b/>
                <w:bCs/>
              </w:rPr>
              <w:t>Rezultate/Activități</w:t>
            </w:r>
          </w:p>
        </w:tc>
        <w:tc>
          <w:tcPr>
            <w:tcW w:w="3937" w:type="dxa"/>
            <w:shd w:val="clear" w:color="auto" w:fill="FFC000" w:themeFill="accent4"/>
          </w:tcPr>
          <w:p w:rsidR="0008243A" w:rsidRPr="002F6B13" w:rsidRDefault="0008243A" w:rsidP="00B016AB">
            <w:pPr>
              <w:jc w:val="center"/>
              <w:rPr>
                <w:rFonts w:ascii="Times New Roman" w:hAnsi="Times New Roman" w:cs="Times New Roman"/>
                <w:b/>
                <w:bCs/>
              </w:rPr>
            </w:pPr>
            <w:r>
              <w:rPr>
                <w:rFonts w:ascii="Times New Roman" w:hAnsi="Times New Roman" w:cs="Times New Roman"/>
                <w:b/>
                <w:bCs/>
              </w:rPr>
              <w:t>Riscuri</w:t>
            </w:r>
          </w:p>
        </w:tc>
      </w:tr>
      <w:tr w:rsidR="0008243A" w:rsidTr="00B016AB">
        <w:tc>
          <w:tcPr>
            <w:tcW w:w="706" w:type="dxa"/>
            <w:shd w:val="clear" w:color="auto" w:fill="2E74B5" w:themeFill="accent1" w:themeFillShade="BF"/>
          </w:tcPr>
          <w:p w:rsidR="0008243A" w:rsidRPr="002F6B13" w:rsidRDefault="0008243A" w:rsidP="00B016AB">
            <w:pPr>
              <w:jc w:val="center"/>
              <w:rPr>
                <w:rFonts w:ascii="Times New Roman" w:hAnsi="Times New Roman" w:cs="Times New Roman"/>
                <w:b/>
                <w:bCs/>
                <w:sz w:val="18"/>
                <w:szCs w:val="18"/>
              </w:rPr>
            </w:pPr>
            <w:r w:rsidRPr="002F6B13">
              <w:rPr>
                <w:rFonts w:ascii="Times New Roman" w:hAnsi="Times New Roman" w:cs="Times New Roman"/>
                <w:b/>
                <w:bCs/>
                <w:sz w:val="18"/>
                <w:szCs w:val="18"/>
              </w:rPr>
              <w:t>R1</w:t>
            </w:r>
          </w:p>
        </w:tc>
        <w:tc>
          <w:tcPr>
            <w:tcW w:w="9212" w:type="dxa"/>
            <w:shd w:val="clear" w:color="auto" w:fill="2E74B5" w:themeFill="accent1" w:themeFillShade="BF"/>
          </w:tcPr>
          <w:p w:rsidR="0008243A" w:rsidRPr="00AB2819" w:rsidRDefault="0008243A" w:rsidP="00B016AB">
            <w:pPr>
              <w:rPr>
                <w:rFonts w:ascii="Times New Roman" w:hAnsi="Times New Roman" w:cs="Times New Roman"/>
                <w:b/>
                <w:bCs/>
                <w:sz w:val="20"/>
                <w:szCs w:val="28"/>
              </w:rPr>
            </w:pPr>
            <w:proofErr w:type="spellStart"/>
            <w:r w:rsidRPr="00AB2819">
              <w:rPr>
                <w:rFonts w:ascii="Times New Roman" w:hAnsi="Times New Roman" w:cs="Times New Roman"/>
                <w:b/>
                <w:bCs/>
                <w:sz w:val="20"/>
                <w:szCs w:val="28"/>
                <w:lang w:val="en-US"/>
              </w:rPr>
              <w:t>Elaborarea</w:t>
            </w:r>
            <w:proofErr w:type="spellEnd"/>
            <w:r w:rsidRPr="00AB2819">
              <w:rPr>
                <w:rFonts w:ascii="Times New Roman" w:hAnsi="Times New Roman" w:cs="Times New Roman"/>
                <w:b/>
                <w:bCs/>
                <w:sz w:val="20"/>
                <w:szCs w:val="28"/>
                <w:lang w:val="en-US"/>
              </w:rPr>
              <w:t xml:space="preserve"> </w:t>
            </w:r>
            <w:proofErr w:type="spellStart"/>
            <w:r w:rsidRPr="00AB2819">
              <w:rPr>
                <w:rFonts w:ascii="Times New Roman" w:hAnsi="Times New Roman" w:cs="Times New Roman"/>
                <w:b/>
                <w:bCs/>
                <w:sz w:val="20"/>
                <w:szCs w:val="28"/>
                <w:lang w:val="en-US"/>
              </w:rPr>
              <w:t>metodologiei</w:t>
            </w:r>
            <w:proofErr w:type="spellEnd"/>
            <w:r w:rsidRPr="00AB2819">
              <w:rPr>
                <w:rFonts w:ascii="Times New Roman" w:hAnsi="Times New Roman" w:cs="Times New Roman"/>
                <w:b/>
                <w:bCs/>
                <w:sz w:val="20"/>
                <w:szCs w:val="28"/>
                <w:lang w:val="en-US"/>
              </w:rPr>
              <w:t xml:space="preserve"> de </w:t>
            </w:r>
            <w:proofErr w:type="spellStart"/>
            <w:r w:rsidRPr="00AB2819">
              <w:rPr>
                <w:rFonts w:ascii="Times New Roman" w:hAnsi="Times New Roman" w:cs="Times New Roman"/>
                <w:b/>
                <w:bCs/>
                <w:sz w:val="20"/>
                <w:szCs w:val="28"/>
                <w:lang w:val="en-US"/>
              </w:rPr>
              <w:t>organizare</w:t>
            </w:r>
            <w:proofErr w:type="spellEnd"/>
            <w:r w:rsidRPr="00AB2819">
              <w:rPr>
                <w:rFonts w:ascii="Times New Roman" w:hAnsi="Times New Roman" w:cs="Times New Roman"/>
                <w:b/>
                <w:bCs/>
                <w:sz w:val="20"/>
                <w:szCs w:val="28"/>
                <w:lang w:val="en-US"/>
              </w:rPr>
              <w:t xml:space="preserve"> a </w:t>
            </w:r>
            <w:proofErr w:type="spellStart"/>
            <w:r w:rsidRPr="00AB2819">
              <w:rPr>
                <w:rFonts w:ascii="Times New Roman" w:hAnsi="Times New Roman" w:cs="Times New Roman"/>
                <w:b/>
                <w:bCs/>
                <w:sz w:val="20"/>
                <w:szCs w:val="28"/>
                <w:lang w:val="en-US"/>
              </w:rPr>
              <w:t>resursel</w:t>
            </w:r>
            <w:r>
              <w:rPr>
                <w:rFonts w:ascii="Times New Roman" w:hAnsi="Times New Roman" w:cs="Times New Roman"/>
                <w:b/>
                <w:bCs/>
                <w:sz w:val="20"/>
                <w:szCs w:val="28"/>
                <w:lang w:val="en-US"/>
              </w:rPr>
              <w:t>or</w:t>
            </w:r>
            <w:proofErr w:type="spellEnd"/>
            <w:r w:rsidRPr="00AB2819">
              <w:rPr>
                <w:rFonts w:ascii="Times New Roman" w:hAnsi="Times New Roman" w:cs="Times New Roman"/>
                <w:b/>
                <w:bCs/>
                <w:sz w:val="20"/>
                <w:szCs w:val="28"/>
                <w:lang w:val="en-US"/>
              </w:rPr>
              <w:t xml:space="preserve"> </w:t>
            </w:r>
            <w:proofErr w:type="spellStart"/>
            <w:r w:rsidRPr="00AB2819">
              <w:rPr>
                <w:rFonts w:ascii="Times New Roman" w:hAnsi="Times New Roman" w:cs="Times New Roman"/>
                <w:b/>
                <w:bCs/>
                <w:sz w:val="20"/>
                <w:szCs w:val="28"/>
                <w:lang w:val="en-US"/>
              </w:rPr>
              <w:t>informaționale</w:t>
            </w:r>
            <w:proofErr w:type="spellEnd"/>
            <w:r w:rsidRPr="00AB2819">
              <w:rPr>
                <w:rFonts w:ascii="Times New Roman" w:hAnsi="Times New Roman" w:cs="Times New Roman"/>
                <w:b/>
                <w:bCs/>
                <w:sz w:val="20"/>
                <w:szCs w:val="28"/>
                <w:lang w:val="en-US"/>
              </w:rPr>
              <w:t xml:space="preserve"> a </w:t>
            </w:r>
            <w:proofErr w:type="spellStart"/>
            <w:r w:rsidRPr="00AB2819">
              <w:rPr>
                <w:rFonts w:ascii="Times New Roman" w:hAnsi="Times New Roman" w:cs="Times New Roman"/>
                <w:b/>
                <w:bCs/>
                <w:sz w:val="20"/>
                <w:szCs w:val="28"/>
                <w:lang w:val="en-US"/>
              </w:rPr>
              <w:t>utilizatorilor</w:t>
            </w:r>
            <w:proofErr w:type="spellEnd"/>
            <w:r w:rsidRPr="00AB2819">
              <w:rPr>
                <w:rFonts w:ascii="Times New Roman" w:hAnsi="Times New Roman" w:cs="Times New Roman"/>
                <w:b/>
                <w:bCs/>
                <w:sz w:val="20"/>
                <w:szCs w:val="28"/>
                <w:lang w:val="en-US"/>
              </w:rPr>
              <w:t>.</w:t>
            </w:r>
          </w:p>
        </w:tc>
        <w:tc>
          <w:tcPr>
            <w:tcW w:w="3937" w:type="dxa"/>
            <w:shd w:val="clear" w:color="auto" w:fill="2E74B5" w:themeFill="accent1" w:themeFillShade="BF"/>
          </w:tcPr>
          <w:p w:rsidR="0008243A" w:rsidRDefault="0008243A" w:rsidP="00B016AB">
            <w:pPr>
              <w:jc w:val="center"/>
              <w:rPr>
                <w:rFonts w:ascii="Times New Roman" w:hAnsi="Times New Roman" w:cs="Times New Roman"/>
              </w:rPr>
            </w:pPr>
          </w:p>
        </w:tc>
      </w:tr>
      <w:tr w:rsidR="0008243A" w:rsidTr="00B016AB">
        <w:tc>
          <w:tcPr>
            <w:tcW w:w="706" w:type="dxa"/>
            <w:shd w:val="clear" w:color="auto" w:fill="A6A6A6" w:themeFill="background1" w:themeFillShade="A6"/>
          </w:tcPr>
          <w:p w:rsidR="0008243A" w:rsidRPr="002F6B13" w:rsidRDefault="0008243A" w:rsidP="00B016AB">
            <w:pPr>
              <w:jc w:val="center"/>
              <w:rPr>
                <w:rFonts w:ascii="Times New Roman" w:hAnsi="Times New Roman" w:cs="Times New Roman"/>
                <w:b/>
                <w:bCs/>
                <w:sz w:val="18"/>
                <w:szCs w:val="18"/>
              </w:rPr>
            </w:pPr>
            <w:r w:rsidRPr="002F6B13">
              <w:rPr>
                <w:rFonts w:ascii="Times New Roman" w:hAnsi="Times New Roman" w:cs="Times New Roman"/>
                <w:b/>
                <w:bCs/>
                <w:sz w:val="18"/>
                <w:szCs w:val="18"/>
              </w:rPr>
              <w:t>A1</w:t>
            </w:r>
            <w:r>
              <w:rPr>
                <w:rFonts w:ascii="Times New Roman" w:hAnsi="Times New Roman" w:cs="Times New Roman"/>
                <w:b/>
                <w:bCs/>
                <w:sz w:val="18"/>
                <w:szCs w:val="18"/>
              </w:rPr>
              <w:t>.1</w:t>
            </w:r>
          </w:p>
        </w:tc>
        <w:tc>
          <w:tcPr>
            <w:tcW w:w="9212" w:type="dxa"/>
            <w:shd w:val="clear" w:color="auto" w:fill="92D050"/>
          </w:tcPr>
          <w:p w:rsidR="0008243A" w:rsidRPr="00F666AE" w:rsidRDefault="0008243A" w:rsidP="00B016AB">
            <w:pPr>
              <w:rPr>
                <w:rFonts w:ascii="Times New Roman" w:hAnsi="Times New Roman" w:cs="Times New Roman"/>
                <w:b/>
                <w:bCs/>
              </w:rPr>
            </w:pPr>
            <w:r w:rsidRPr="00F666AE">
              <w:rPr>
                <w:rFonts w:ascii="Times New Roman" w:hAnsi="Times New Roman" w:cs="Times New Roman"/>
                <w:b/>
                <w:bCs/>
                <w:sz w:val="20"/>
                <w:szCs w:val="20"/>
              </w:rPr>
              <w:t>Să se cerceteze domeniul problematic, problema</w:t>
            </w:r>
          </w:p>
        </w:tc>
        <w:tc>
          <w:tcPr>
            <w:tcW w:w="3937" w:type="dxa"/>
            <w:shd w:val="clear" w:color="auto" w:fill="92D050"/>
          </w:tcPr>
          <w:p w:rsidR="0008243A" w:rsidRDefault="0008243A" w:rsidP="00B016AB">
            <w:pPr>
              <w:jc w:val="center"/>
              <w:rPr>
                <w:rFonts w:ascii="Times New Roman" w:hAnsi="Times New Roman" w:cs="Times New Roman"/>
              </w:rPr>
            </w:pPr>
          </w:p>
        </w:tc>
      </w:tr>
      <w:tr w:rsidR="0008243A" w:rsidTr="00B016AB">
        <w:tc>
          <w:tcPr>
            <w:tcW w:w="706" w:type="dxa"/>
          </w:tcPr>
          <w:p w:rsidR="0008243A" w:rsidRPr="002F6B13" w:rsidRDefault="0008243A" w:rsidP="00B016AB">
            <w:pPr>
              <w:jc w:val="center"/>
              <w:rPr>
                <w:rFonts w:ascii="Times New Roman" w:hAnsi="Times New Roman" w:cs="Times New Roman"/>
                <w:b/>
                <w:bCs/>
                <w:sz w:val="18"/>
                <w:szCs w:val="18"/>
              </w:rPr>
            </w:pPr>
            <w:r w:rsidRPr="002F6B13">
              <w:rPr>
                <w:rFonts w:ascii="Times New Roman" w:hAnsi="Times New Roman" w:cs="Times New Roman"/>
                <w:b/>
                <w:bCs/>
                <w:sz w:val="18"/>
                <w:szCs w:val="18"/>
              </w:rPr>
              <w:t>A1.1</w:t>
            </w:r>
            <w:r>
              <w:rPr>
                <w:rFonts w:ascii="Times New Roman" w:hAnsi="Times New Roman" w:cs="Times New Roman"/>
                <w:b/>
                <w:bCs/>
                <w:sz w:val="18"/>
                <w:szCs w:val="18"/>
              </w:rPr>
              <w:t>.1</w:t>
            </w:r>
          </w:p>
        </w:tc>
        <w:tc>
          <w:tcPr>
            <w:tcW w:w="9212" w:type="dxa"/>
          </w:tcPr>
          <w:p w:rsidR="0008243A" w:rsidRDefault="0008243A" w:rsidP="00B016AB">
            <w:pPr>
              <w:rPr>
                <w:rFonts w:ascii="Times New Roman" w:hAnsi="Times New Roman" w:cs="Times New Roman"/>
              </w:rPr>
            </w:pPr>
            <w:r w:rsidRPr="003D30C2">
              <w:rPr>
                <w:rFonts w:ascii="Times New Roman" w:hAnsi="Times New Roman" w:cs="Times New Roman"/>
                <w:sz w:val="18"/>
                <w:szCs w:val="18"/>
              </w:rPr>
              <w:t>Creăm echipele și repartizăm funcțiile</w:t>
            </w:r>
          </w:p>
        </w:tc>
        <w:tc>
          <w:tcPr>
            <w:tcW w:w="3937" w:type="dxa"/>
          </w:tcPr>
          <w:p w:rsidR="0008243A" w:rsidRDefault="0008243A" w:rsidP="00B016AB">
            <w:pPr>
              <w:rPr>
                <w:rFonts w:ascii="Times New Roman" w:hAnsi="Times New Roman" w:cs="Times New Roman"/>
              </w:rPr>
            </w:pPr>
            <w:r>
              <w:rPr>
                <w:rFonts w:ascii="Times New Roman" w:hAnsi="Times New Roman" w:cs="Times New Roman"/>
              </w:rPr>
              <w:t>Conflicte de interese in echipa</w:t>
            </w:r>
          </w:p>
        </w:tc>
      </w:tr>
      <w:tr w:rsidR="0008243A" w:rsidTr="00B016AB">
        <w:tc>
          <w:tcPr>
            <w:tcW w:w="706" w:type="dxa"/>
          </w:tcPr>
          <w:p w:rsidR="0008243A" w:rsidRPr="002F6B13" w:rsidRDefault="0008243A" w:rsidP="00B016AB">
            <w:pPr>
              <w:jc w:val="center"/>
              <w:rPr>
                <w:rFonts w:ascii="Times New Roman" w:hAnsi="Times New Roman" w:cs="Times New Roman"/>
                <w:b/>
                <w:bCs/>
                <w:sz w:val="18"/>
                <w:szCs w:val="18"/>
              </w:rPr>
            </w:pPr>
            <w:r w:rsidRPr="002F6B13">
              <w:rPr>
                <w:rFonts w:ascii="Times New Roman" w:hAnsi="Times New Roman" w:cs="Times New Roman"/>
                <w:b/>
                <w:bCs/>
                <w:sz w:val="18"/>
                <w:szCs w:val="18"/>
              </w:rPr>
              <w:t>A1.</w:t>
            </w:r>
            <w:r>
              <w:rPr>
                <w:rFonts w:ascii="Times New Roman" w:hAnsi="Times New Roman" w:cs="Times New Roman"/>
                <w:b/>
                <w:bCs/>
                <w:sz w:val="18"/>
                <w:szCs w:val="18"/>
              </w:rPr>
              <w:t>1.2</w:t>
            </w:r>
          </w:p>
        </w:tc>
        <w:tc>
          <w:tcPr>
            <w:tcW w:w="9212" w:type="dxa"/>
          </w:tcPr>
          <w:p w:rsidR="0008243A" w:rsidRDefault="0008243A" w:rsidP="00B016AB">
            <w:pPr>
              <w:rPr>
                <w:rFonts w:ascii="Times New Roman" w:hAnsi="Times New Roman" w:cs="Times New Roman"/>
              </w:rPr>
            </w:pPr>
            <w:r w:rsidRPr="00134718">
              <w:rPr>
                <w:rFonts w:ascii="Times New Roman" w:hAnsi="Times New Roman" w:cs="Times New Roman"/>
                <w:sz w:val="18"/>
                <w:szCs w:val="18"/>
              </w:rPr>
              <w:t>Colectăm informația necesară</w:t>
            </w:r>
          </w:p>
        </w:tc>
        <w:tc>
          <w:tcPr>
            <w:tcW w:w="3937" w:type="dxa"/>
          </w:tcPr>
          <w:p w:rsidR="0008243A" w:rsidRPr="00B6738E" w:rsidRDefault="0008243A" w:rsidP="00B016AB">
            <w:pPr>
              <w:rPr>
                <w:rFonts w:ascii="Times New Roman" w:hAnsi="Times New Roman" w:cs="Times New Roman"/>
                <w:lang w:val="en-US"/>
              </w:rPr>
            </w:pPr>
            <w:proofErr w:type="spellStart"/>
            <w:r>
              <w:rPr>
                <w:rFonts w:ascii="Times New Roman" w:hAnsi="Times New Roman" w:cs="Times New Roman"/>
                <w:lang w:val="en-US"/>
              </w:rPr>
              <w:t>Sursele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neoficiale</w:t>
            </w:r>
            <w:proofErr w:type="spellEnd"/>
            <w:r>
              <w:rPr>
                <w:rFonts w:ascii="Times New Roman" w:hAnsi="Times New Roman" w:cs="Times New Roman"/>
                <w:lang w:val="en-US"/>
              </w:rPr>
              <w:t>/</w:t>
            </w:r>
            <w:proofErr w:type="spellStart"/>
            <w:r>
              <w:rPr>
                <w:rFonts w:ascii="Times New Roman" w:hAnsi="Times New Roman" w:cs="Times New Roman"/>
                <w:lang w:val="en-US"/>
              </w:rPr>
              <w:t>neobiective</w:t>
            </w:r>
            <w:proofErr w:type="spellEnd"/>
          </w:p>
        </w:tc>
      </w:tr>
      <w:tr w:rsidR="0008243A" w:rsidTr="00B016AB">
        <w:tc>
          <w:tcPr>
            <w:tcW w:w="706" w:type="dxa"/>
          </w:tcPr>
          <w:p w:rsidR="0008243A" w:rsidRPr="002F6B13" w:rsidRDefault="0008243A" w:rsidP="00B016AB">
            <w:pPr>
              <w:jc w:val="center"/>
              <w:rPr>
                <w:rFonts w:ascii="Times New Roman" w:hAnsi="Times New Roman" w:cs="Times New Roman"/>
                <w:b/>
                <w:bCs/>
                <w:sz w:val="18"/>
                <w:szCs w:val="18"/>
              </w:rPr>
            </w:pPr>
            <w:r w:rsidRPr="002F6B13">
              <w:rPr>
                <w:rFonts w:ascii="Times New Roman" w:hAnsi="Times New Roman" w:cs="Times New Roman"/>
                <w:b/>
                <w:bCs/>
                <w:sz w:val="18"/>
                <w:szCs w:val="18"/>
              </w:rPr>
              <w:t>A1.</w:t>
            </w:r>
            <w:r>
              <w:rPr>
                <w:rFonts w:ascii="Times New Roman" w:hAnsi="Times New Roman" w:cs="Times New Roman"/>
                <w:b/>
                <w:bCs/>
                <w:sz w:val="18"/>
                <w:szCs w:val="18"/>
              </w:rPr>
              <w:t>1.3</w:t>
            </w:r>
          </w:p>
        </w:tc>
        <w:tc>
          <w:tcPr>
            <w:tcW w:w="9212" w:type="dxa"/>
          </w:tcPr>
          <w:p w:rsidR="0008243A" w:rsidRDefault="0008243A" w:rsidP="00B016AB">
            <w:pPr>
              <w:rPr>
                <w:rFonts w:ascii="Times New Roman" w:hAnsi="Times New Roman" w:cs="Times New Roman"/>
              </w:rPr>
            </w:pPr>
            <w:r w:rsidRPr="00134718">
              <w:rPr>
                <w:rFonts w:ascii="Times New Roman" w:hAnsi="Times New Roman" w:cs="Times New Roman"/>
                <w:sz w:val="18"/>
                <w:szCs w:val="18"/>
              </w:rPr>
              <w:t>Selectăm datele necesare</w:t>
            </w:r>
          </w:p>
        </w:tc>
        <w:tc>
          <w:tcPr>
            <w:tcW w:w="3937" w:type="dxa"/>
          </w:tcPr>
          <w:p w:rsidR="0008243A" w:rsidRDefault="0008243A" w:rsidP="00B016AB">
            <w:pPr>
              <w:rPr>
                <w:rFonts w:ascii="Times New Roman" w:hAnsi="Times New Roman" w:cs="Times New Roman"/>
              </w:rPr>
            </w:pPr>
            <w:r>
              <w:rPr>
                <w:rFonts w:ascii="Times New Roman" w:hAnsi="Times New Roman" w:cs="Times New Roman"/>
              </w:rPr>
              <w:t>Modalitati de selectare neclare/dificile</w:t>
            </w:r>
          </w:p>
        </w:tc>
      </w:tr>
      <w:tr w:rsidR="0008243A" w:rsidTr="00B016AB">
        <w:tc>
          <w:tcPr>
            <w:tcW w:w="706" w:type="dxa"/>
            <w:shd w:val="clear" w:color="auto" w:fill="AEAAAA" w:themeFill="background2" w:themeFillShade="BF"/>
          </w:tcPr>
          <w:p w:rsidR="0008243A" w:rsidRPr="002F6B13" w:rsidRDefault="0008243A" w:rsidP="00B016AB">
            <w:pPr>
              <w:jc w:val="center"/>
              <w:rPr>
                <w:rFonts w:ascii="Times New Roman" w:hAnsi="Times New Roman" w:cs="Times New Roman"/>
                <w:b/>
                <w:bCs/>
                <w:sz w:val="18"/>
                <w:szCs w:val="18"/>
              </w:rPr>
            </w:pPr>
            <w:r w:rsidRPr="002F6B13">
              <w:rPr>
                <w:rFonts w:ascii="Times New Roman" w:hAnsi="Times New Roman" w:cs="Times New Roman"/>
                <w:b/>
                <w:bCs/>
                <w:sz w:val="18"/>
                <w:szCs w:val="18"/>
              </w:rPr>
              <w:t>A1.</w:t>
            </w:r>
            <w:r>
              <w:rPr>
                <w:rFonts w:ascii="Times New Roman" w:hAnsi="Times New Roman" w:cs="Times New Roman"/>
                <w:b/>
                <w:bCs/>
                <w:sz w:val="18"/>
                <w:szCs w:val="18"/>
              </w:rPr>
              <w:t>2</w:t>
            </w:r>
          </w:p>
        </w:tc>
        <w:tc>
          <w:tcPr>
            <w:tcW w:w="9212" w:type="dxa"/>
            <w:shd w:val="clear" w:color="auto" w:fill="92D050"/>
          </w:tcPr>
          <w:p w:rsidR="0008243A" w:rsidRPr="00F666AE" w:rsidRDefault="0008243A" w:rsidP="00B016AB">
            <w:pPr>
              <w:rPr>
                <w:rFonts w:ascii="Times New Roman" w:hAnsi="Times New Roman" w:cs="Times New Roman"/>
                <w:b/>
                <w:bCs/>
                <w:sz w:val="20"/>
                <w:szCs w:val="20"/>
              </w:rPr>
            </w:pPr>
            <w:r w:rsidRPr="00F666AE">
              <w:rPr>
                <w:rFonts w:ascii="Times New Roman" w:hAnsi="Times New Roman" w:cs="Times New Roman"/>
                <w:b/>
                <w:bCs/>
                <w:sz w:val="20"/>
                <w:szCs w:val="20"/>
              </w:rPr>
              <w:t>Să se elaboreze stategii reale pentru  metodologia de organizare</w:t>
            </w:r>
          </w:p>
        </w:tc>
        <w:tc>
          <w:tcPr>
            <w:tcW w:w="3937" w:type="dxa"/>
            <w:shd w:val="clear" w:color="auto" w:fill="92D050"/>
          </w:tcPr>
          <w:p w:rsidR="0008243A" w:rsidRDefault="0008243A" w:rsidP="00B016AB">
            <w:pPr>
              <w:jc w:val="center"/>
              <w:rPr>
                <w:rFonts w:ascii="Times New Roman" w:hAnsi="Times New Roman" w:cs="Times New Roman"/>
              </w:rPr>
            </w:pPr>
          </w:p>
        </w:tc>
      </w:tr>
      <w:tr w:rsidR="0008243A" w:rsidTr="00B016AB">
        <w:tc>
          <w:tcPr>
            <w:tcW w:w="706" w:type="dxa"/>
          </w:tcPr>
          <w:p w:rsidR="0008243A" w:rsidRPr="002F6B13" w:rsidRDefault="0008243A" w:rsidP="00B016AB">
            <w:pPr>
              <w:jc w:val="center"/>
              <w:rPr>
                <w:rFonts w:ascii="Times New Roman" w:hAnsi="Times New Roman" w:cs="Times New Roman"/>
                <w:b/>
                <w:bCs/>
                <w:sz w:val="18"/>
                <w:szCs w:val="18"/>
              </w:rPr>
            </w:pPr>
            <w:r w:rsidRPr="002F6B13">
              <w:rPr>
                <w:rFonts w:ascii="Times New Roman" w:hAnsi="Times New Roman" w:cs="Times New Roman"/>
                <w:b/>
                <w:bCs/>
                <w:sz w:val="18"/>
                <w:szCs w:val="18"/>
              </w:rPr>
              <w:t>A1.</w:t>
            </w:r>
            <w:r>
              <w:rPr>
                <w:rFonts w:ascii="Times New Roman" w:hAnsi="Times New Roman" w:cs="Times New Roman"/>
                <w:b/>
                <w:bCs/>
                <w:sz w:val="18"/>
                <w:szCs w:val="18"/>
              </w:rPr>
              <w:t>2.1</w:t>
            </w:r>
          </w:p>
        </w:tc>
        <w:tc>
          <w:tcPr>
            <w:tcW w:w="9212" w:type="dxa"/>
          </w:tcPr>
          <w:p w:rsidR="0008243A" w:rsidRPr="00BB1922" w:rsidRDefault="0008243A" w:rsidP="00B016AB">
            <w:pPr>
              <w:rPr>
                <w:rFonts w:ascii="Times New Roman" w:hAnsi="Times New Roman" w:cs="Times New Roman"/>
                <w:sz w:val="18"/>
                <w:szCs w:val="18"/>
              </w:rPr>
            </w:pPr>
            <w:r w:rsidRPr="00BB1922">
              <w:rPr>
                <w:rFonts w:ascii="Times New Roman" w:hAnsi="Times New Roman" w:cs="Times New Roman"/>
                <w:sz w:val="18"/>
                <w:szCs w:val="18"/>
              </w:rPr>
              <w:t>Căutarea specialiștilor</w:t>
            </w:r>
          </w:p>
        </w:tc>
        <w:tc>
          <w:tcPr>
            <w:tcW w:w="3937" w:type="dxa"/>
          </w:tcPr>
          <w:p w:rsidR="0008243A" w:rsidRDefault="0008243A" w:rsidP="00B016AB">
            <w:pPr>
              <w:rPr>
                <w:rFonts w:ascii="Times New Roman" w:hAnsi="Times New Roman" w:cs="Times New Roman"/>
              </w:rPr>
            </w:pPr>
            <w:r>
              <w:rPr>
                <w:rFonts w:ascii="Times New Roman" w:hAnsi="Times New Roman" w:cs="Times New Roman"/>
              </w:rPr>
              <w:t>Insuficienta de forta de munca</w:t>
            </w:r>
          </w:p>
        </w:tc>
      </w:tr>
      <w:tr w:rsidR="0008243A" w:rsidTr="00B016AB">
        <w:tc>
          <w:tcPr>
            <w:tcW w:w="706" w:type="dxa"/>
          </w:tcPr>
          <w:p w:rsidR="0008243A" w:rsidRPr="002F6B13" w:rsidRDefault="0008243A" w:rsidP="00B016AB">
            <w:pPr>
              <w:jc w:val="center"/>
              <w:rPr>
                <w:rFonts w:ascii="Times New Roman" w:hAnsi="Times New Roman" w:cs="Times New Roman"/>
                <w:b/>
                <w:bCs/>
                <w:sz w:val="18"/>
                <w:szCs w:val="18"/>
              </w:rPr>
            </w:pPr>
            <w:r w:rsidRPr="002F6B13">
              <w:rPr>
                <w:rFonts w:ascii="Times New Roman" w:hAnsi="Times New Roman" w:cs="Times New Roman"/>
                <w:b/>
                <w:bCs/>
                <w:sz w:val="18"/>
                <w:szCs w:val="18"/>
              </w:rPr>
              <w:t>A1.</w:t>
            </w:r>
            <w:r>
              <w:rPr>
                <w:rFonts w:ascii="Times New Roman" w:hAnsi="Times New Roman" w:cs="Times New Roman"/>
                <w:b/>
                <w:bCs/>
                <w:sz w:val="18"/>
                <w:szCs w:val="18"/>
              </w:rPr>
              <w:t>2.2</w:t>
            </w:r>
          </w:p>
        </w:tc>
        <w:tc>
          <w:tcPr>
            <w:tcW w:w="9212" w:type="dxa"/>
          </w:tcPr>
          <w:p w:rsidR="0008243A" w:rsidRPr="00BB1922" w:rsidRDefault="0008243A" w:rsidP="00B016AB">
            <w:pPr>
              <w:rPr>
                <w:rFonts w:ascii="Times New Roman" w:hAnsi="Times New Roman" w:cs="Times New Roman"/>
                <w:sz w:val="18"/>
                <w:szCs w:val="18"/>
              </w:rPr>
            </w:pPr>
            <w:r w:rsidRPr="00BB1922">
              <w:rPr>
                <w:rFonts w:ascii="Times New Roman" w:hAnsi="Times New Roman" w:cs="Times New Roman"/>
                <w:sz w:val="18"/>
                <w:szCs w:val="18"/>
              </w:rPr>
              <w:t>Contactarea specialiștilor</w:t>
            </w:r>
          </w:p>
        </w:tc>
        <w:tc>
          <w:tcPr>
            <w:tcW w:w="3937" w:type="dxa"/>
          </w:tcPr>
          <w:p w:rsidR="0008243A" w:rsidRDefault="0008243A" w:rsidP="00B016AB">
            <w:pPr>
              <w:rPr>
                <w:rFonts w:ascii="Times New Roman" w:hAnsi="Times New Roman" w:cs="Times New Roman"/>
              </w:rPr>
            </w:pPr>
            <w:r>
              <w:rPr>
                <w:rFonts w:ascii="Times New Roman" w:hAnsi="Times New Roman" w:cs="Times New Roman"/>
              </w:rPr>
              <w:t>Nedorinta de a se implica</w:t>
            </w:r>
          </w:p>
        </w:tc>
      </w:tr>
      <w:tr w:rsidR="0008243A" w:rsidTr="00B016AB">
        <w:tc>
          <w:tcPr>
            <w:tcW w:w="706" w:type="dxa"/>
          </w:tcPr>
          <w:p w:rsidR="0008243A" w:rsidRPr="002F6B13" w:rsidRDefault="0008243A" w:rsidP="00B016AB">
            <w:pPr>
              <w:jc w:val="center"/>
              <w:rPr>
                <w:rFonts w:ascii="Times New Roman" w:hAnsi="Times New Roman" w:cs="Times New Roman"/>
                <w:b/>
                <w:bCs/>
                <w:sz w:val="18"/>
                <w:szCs w:val="18"/>
              </w:rPr>
            </w:pPr>
            <w:r w:rsidRPr="002F6B13">
              <w:rPr>
                <w:rFonts w:ascii="Times New Roman" w:hAnsi="Times New Roman" w:cs="Times New Roman"/>
                <w:b/>
                <w:bCs/>
                <w:sz w:val="18"/>
                <w:szCs w:val="18"/>
              </w:rPr>
              <w:t>A1.</w:t>
            </w:r>
            <w:r>
              <w:rPr>
                <w:rFonts w:ascii="Times New Roman" w:hAnsi="Times New Roman" w:cs="Times New Roman"/>
                <w:b/>
                <w:bCs/>
                <w:sz w:val="18"/>
                <w:szCs w:val="18"/>
              </w:rPr>
              <w:t>2.3</w:t>
            </w:r>
          </w:p>
        </w:tc>
        <w:tc>
          <w:tcPr>
            <w:tcW w:w="9212" w:type="dxa"/>
          </w:tcPr>
          <w:p w:rsidR="0008243A" w:rsidRPr="00BB1922" w:rsidRDefault="0008243A" w:rsidP="00B016AB">
            <w:pPr>
              <w:rPr>
                <w:rFonts w:ascii="Times New Roman" w:hAnsi="Times New Roman" w:cs="Times New Roman"/>
                <w:sz w:val="18"/>
                <w:szCs w:val="18"/>
              </w:rPr>
            </w:pPr>
            <w:r w:rsidRPr="00BB1922">
              <w:rPr>
                <w:rFonts w:ascii="Times New Roman" w:hAnsi="Times New Roman" w:cs="Times New Roman"/>
                <w:sz w:val="18"/>
                <w:szCs w:val="18"/>
              </w:rPr>
              <w:t>Elaborarea metodologiei</w:t>
            </w:r>
          </w:p>
        </w:tc>
        <w:tc>
          <w:tcPr>
            <w:tcW w:w="3937" w:type="dxa"/>
          </w:tcPr>
          <w:p w:rsidR="0008243A" w:rsidRDefault="0008243A" w:rsidP="00B016AB">
            <w:pPr>
              <w:rPr>
                <w:rFonts w:ascii="Times New Roman" w:hAnsi="Times New Roman" w:cs="Times New Roman"/>
              </w:rPr>
            </w:pPr>
            <w:r>
              <w:rPr>
                <w:rFonts w:ascii="Times New Roman" w:hAnsi="Times New Roman" w:cs="Times New Roman"/>
              </w:rPr>
              <w:t>Alegerea unei metodologii incorecte</w:t>
            </w:r>
          </w:p>
        </w:tc>
      </w:tr>
      <w:tr w:rsidR="0008243A" w:rsidTr="00B016AB">
        <w:tc>
          <w:tcPr>
            <w:tcW w:w="706" w:type="dxa"/>
            <w:shd w:val="clear" w:color="auto" w:fill="0070C0"/>
          </w:tcPr>
          <w:p w:rsidR="0008243A" w:rsidRPr="002F6B13" w:rsidRDefault="0008243A" w:rsidP="00B016AB">
            <w:pPr>
              <w:jc w:val="center"/>
              <w:rPr>
                <w:rFonts w:ascii="Times New Roman" w:hAnsi="Times New Roman" w:cs="Times New Roman"/>
                <w:b/>
                <w:bCs/>
                <w:sz w:val="18"/>
                <w:szCs w:val="18"/>
              </w:rPr>
            </w:pPr>
            <w:r w:rsidRPr="002F6B13">
              <w:rPr>
                <w:rFonts w:ascii="Times New Roman" w:hAnsi="Times New Roman" w:cs="Times New Roman"/>
                <w:b/>
                <w:bCs/>
                <w:sz w:val="18"/>
                <w:szCs w:val="18"/>
              </w:rPr>
              <w:t>R2</w:t>
            </w:r>
          </w:p>
        </w:tc>
        <w:tc>
          <w:tcPr>
            <w:tcW w:w="9212" w:type="dxa"/>
            <w:shd w:val="clear" w:color="auto" w:fill="0070C0"/>
          </w:tcPr>
          <w:p w:rsidR="0008243A" w:rsidRPr="00134718" w:rsidRDefault="0008243A" w:rsidP="00B016AB">
            <w:pPr>
              <w:rPr>
                <w:rFonts w:ascii="Times New Roman" w:hAnsi="Times New Roman" w:cs="Times New Roman"/>
                <w:b/>
                <w:bCs/>
                <w:sz w:val="20"/>
                <w:szCs w:val="24"/>
              </w:rPr>
            </w:pPr>
            <w:r w:rsidRPr="00134718">
              <w:rPr>
                <w:rFonts w:ascii="Times New Roman" w:hAnsi="Times New Roman" w:cs="Times New Roman"/>
                <w:b/>
                <w:bCs/>
                <w:color w:val="000000" w:themeColor="text1"/>
                <w:sz w:val="20"/>
                <w:szCs w:val="24"/>
              </w:rPr>
              <w:t>Lansarea platformei sociale și atragerea primilor utilizatori.</w:t>
            </w:r>
          </w:p>
        </w:tc>
        <w:tc>
          <w:tcPr>
            <w:tcW w:w="3937" w:type="dxa"/>
            <w:shd w:val="clear" w:color="auto" w:fill="0070C0"/>
          </w:tcPr>
          <w:p w:rsidR="0008243A" w:rsidRDefault="0008243A" w:rsidP="00B016AB">
            <w:pPr>
              <w:jc w:val="center"/>
              <w:rPr>
                <w:rFonts w:ascii="Times New Roman" w:hAnsi="Times New Roman" w:cs="Times New Roman"/>
              </w:rPr>
            </w:pPr>
          </w:p>
        </w:tc>
      </w:tr>
      <w:tr w:rsidR="0008243A" w:rsidTr="00B016AB">
        <w:tc>
          <w:tcPr>
            <w:tcW w:w="706" w:type="dxa"/>
            <w:shd w:val="clear" w:color="auto" w:fill="A6A6A6" w:themeFill="background1" w:themeFillShade="A6"/>
          </w:tcPr>
          <w:p w:rsidR="0008243A" w:rsidRPr="002F6B13" w:rsidRDefault="0008243A" w:rsidP="00B016AB">
            <w:pPr>
              <w:jc w:val="center"/>
              <w:rPr>
                <w:rFonts w:ascii="Times New Roman" w:hAnsi="Times New Roman" w:cs="Times New Roman"/>
                <w:b/>
                <w:bCs/>
                <w:sz w:val="18"/>
                <w:szCs w:val="18"/>
              </w:rPr>
            </w:pPr>
            <w:r w:rsidRPr="002F6B13">
              <w:rPr>
                <w:rFonts w:ascii="Times New Roman" w:hAnsi="Times New Roman" w:cs="Times New Roman"/>
                <w:b/>
                <w:bCs/>
                <w:sz w:val="18"/>
                <w:szCs w:val="18"/>
              </w:rPr>
              <w:t>A2</w:t>
            </w:r>
            <w:r>
              <w:rPr>
                <w:rFonts w:ascii="Times New Roman" w:hAnsi="Times New Roman" w:cs="Times New Roman"/>
                <w:b/>
                <w:bCs/>
                <w:sz w:val="18"/>
                <w:szCs w:val="18"/>
              </w:rPr>
              <w:t>.1</w:t>
            </w:r>
          </w:p>
        </w:tc>
        <w:tc>
          <w:tcPr>
            <w:tcW w:w="9212" w:type="dxa"/>
            <w:shd w:val="clear" w:color="auto" w:fill="92D050"/>
          </w:tcPr>
          <w:p w:rsidR="0008243A" w:rsidRPr="00F666AE" w:rsidRDefault="0008243A" w:rsidP="00B016AB">
            <w:pPr>
              <w:rPr>
                <w:rFonts w:ascii="Times New Roman" w:hAnsi="Times New Roman" w:cs="Times New Roman"/>
                <w:b/>
                <w:bCs/>
                <w:sz w:val="18"/>
                <w:szCs w:val="18"/>
              </w:rPr>
            </w:pPr>
            <w:r w:rsidRPr="00F666AE">
              <w:rPr>
                <w:rFonts w:ascii="Times New Roman" w:hAnsi="Times New Roman" w:cs="Times New Roman"/>
                <w:b/>
                <w:bCs/>
                <w:sz w:val="20"/>
                <w:szCs w:val="20"/>
              </w:rPr>
              <w:t>Să se dezvole instrumentul web cu  componentele de schimb de experiență, informare dintre utilizatori sau administrația siteului</w:t>
            </w:r>
          </w:p>
        </w:tc>
        <w:tc>
          <w:tcPr>
            <w:tcW w:w="3937" w:type="dxa"/>
            <w:shd w:val="clear" w:color="auto" w:fill="92D050"/>
          </w:tcPr>
          <w:p w:rsidR="0008243A" w:rsidRDefault="0008243A" w:rsidP="00B016AB">
            <w:pPr>
              <w:jc w:val="center"/>
              <w:rPr>
                <w:rFonts w:ascii="Times New Roman" w:hAnsi="Times New Roman" w:cs="Times New Roman"/>
              </w:rPr>
            </w:pPr>
          </w:p>
        </w:tc>
      </w:tr>
      <w:tr w:rsidR="0008243A" w:rsidTr="00B016AB">
        <w:tc>
          <w:tcPr>
            <w:tcW w:w="706" w:type="dxa"/>
          </w:tcPr>
          <w:p w:rsidR="0008243A" w:rsidRPr="002F6B13" w:rsidRDefault="0008243A" w:rsidP="00B016AB">
            <w:pPr>
              <w:jc w:val="center"/>
              <w:rPr>
                <w:rFonts w:ascii="Times New Roman" w:hAnsi="Times New Roman" w:cs="Times New Roman"/>
                <w:b/>
                <w:bCs/>
                <w:sz w:val="18"/>
                <w:szCs w:val="18"/>
              </w:rPr>
            </w:pPr>
            <w:r w:rsidRPr="002F6B13">
              <w:rPr>
                <w:rFonts w:ascii="Times New Roman" w:hAnsi="Times New Roman" w:cs="Times New Roman"/>
                <w:b/>
                <w:bCs/>
                <w:sz w:val="18"/>
                <w:szCs w:val="18"/>
              </w:rPr>
              <w:t>A2.1</w:t>
            </w:r>
            <w:r>
              <w:rPr>
                <w:rFonts w:ascii="Times New Roman" w:hAnsi="Times New Roman" w:cs="Times New Roman"/>
                <w:b/>
                <w:bCs/>
                <w:sz w:val="18"/>
                <w:szCs w:val="18"/>
              </w:rPr>
              <w:t>.1</w:t>
            </w:r>
          </w:p>
        </w:tc>
        <w:tc>
          <w:tcPr>
            <w:tcW w:w="9212" w:type="dxa"/>
          </w:tcPr>
          <w:p w:rsidR="0008243A" w:rsidRPr="00BB1922" w:rsidRDefault="0008243A" w:rsidP="00B016AB">
            <w:pPr>
              <w:rPr>
                <w:rFonts w:ascii="Times New Roman" w:hAnsi="Times New Roman" w:cs="Times New Roman"/>
                <w:sz w:val="18"/>
                <w:szCs w:val="18"/>
              </w:rPr>
            </w:pPr>
            <w:r w:rsidRPr="00BB1922">
              <w:rPr>
                <w:rFonts w:ascii="Times New Roman" w:hAnsi="Times New Roman" w:cs="Times New Roman"/>
                <w:sz w:val="18"/>
                <w:szCs w:val="18"/>
              </w:rPr>
              <w:t>Stabilim planul de elaboare a aplicației</w:t>
            </w:r>
          </w:p>
        </w:tc>
        <w:tc>
          <w:tcPr>
            <w:tcW w:w="3937" w:type="dxa"/>
          </w:tcPr>
          <w:p w:rsidR="0008243A" w:rsidRDefault="0008243A" w:rsidP="00B016AB">
            <w:pPr>
              <w:rPr>
                <w:rFonts w:ascii="Times New Roman" w:hAnsi="Times New Roman" w:cs="Times New Roman"/>
              </w:rPr>
            </w:pPr>
            <w:r>
              <w:rPr>
                <w:rFonts w:ascii="Times New Roman" w:hAnsi="Times New Roman" w:cs="Times New Roman"/>
              </w:rPr>
              <w:t>Aprobarea unui plan gresit</w:t>
            </w:r>
          </w:p>
        </w:tc>
      </w:tr>
      <w:tr w:rsidR="0008243A" w:rsidTr="00B016AB">
        <w:tc>
          <w:tcPr>
            <w:tcW w:w="706" w:type="dxa"/>
          </w:tcPr>
          <w:p w:rsidR="0008243A" w:rsidRPr="002F6B13" w:rsidRDefault="0008243A" w:rsidP="00B016AB">
            <w:pPr>
              <w:jc w:val="center"/>
              <w:rPr>
                <w:rFonts w:ascii="Times New Roman" w:hAnsi="Times New Roman" w:cs="Times New Roman"/>
                <w:b/>
                <w:bCs/>
                <w:sz w:val="18"/>
                <w:szCs w:val="18"/>
              </w:rPr>
            </w:pPr>
            <w:r w:rsidRPr="002F6B13">
              <w:rPr>
                <w:rFonts w:ascii="Times New Roman" w:hAnsi="Times New Roman" w:cs="Times New Roman"/>
                <w:b/>
                <w:bCs/>
                <w:sz w:val="18"/>
                <w:szCs w:val="18"/>
              </w:rPr>
              <w:t>A2.</w:t>
            </w:r>
            <w:r>
              <w:rPr>
                <w:rFonts w:ascii="Times New Roman" w:hAnsi="Times New Roman" w:cs="Times New Roman"/>
                <w:b/>
                <w:bCs/>
                <w:sz w:val="18"/>
                <w:szCs w:val="18"/>
              </w:rPr>
              <w:t>1.2</w:t>
            </w:r>
          </w:p>
        </w:tc>
        <w:tc>
          <w:tcPr>
            <w:tcW w:w="9212" w:type="dxa"/>
          </w:tcPr>
          <w:p w:rsidR="0008243A" w:rsidRPr="00BB1922" w:rsidRDefault="0008243A" w:rsidP="00B016AB">
            <w:pPr>
              <w:rPr>
                <w:rFonts w:ascii="Times New Roman" w:hAnsi="Times New Roman" w:cs="Times New Roman"/>
                <w:sz w:val="18"/>
                <w:szCs w:val="18"/>
              </w:rPr>
            </w:pPr>
            <w:r w:rsidRPr="00BB1922">
              <w:rPr>
                <w:rFonts w:ascii="Times New Roman" w:hAnsi="Times New Roman" w:cs="Times New Roman"/>
                <w:sz w:val="18"/>
                <w:szCs w:val="18"/>
              </w:rPr>
              <w:t>Proiectăm UI și UX</w:t>
            </w:r>
          </w:p>
        </w:tc>
        <w:tc>
          <w:tcPr>
            <w:tcW w:w="3937" w:type="dxa"/>
            <w:vMerge w:val="restart"/>
          </w:tcPr>
          <w:p w:rsidR="0008243A" w:rsidRDefault="0008243A" w:rsidP="00B016AB">
            <w:pPr>
              <w:rPr>
                <w:rFonts w:ascii="Times New Roman" w:hAnsi="Times New Roman" w:cs="Times New Roman"/>
              </w:rPr>
            </w:pPr>
            <w:r>
              <w:rPr>
                <w:rFonts w:ascii="Times New Roman" w:hAnsi="Times New Roman" w:cs="Times New Roman"/>
              </w:rPr>
              <w:t>Greseli in procesul de proiectare</w:t>
            </w:r>
          </w:p>
        </w:tc>
      </w:tr>
      <w:tr w:rsidR="0008243A" w:rsidTr="00B016AB">
        <w:tc>
          <w:tcPr>
            <w:tcW w:w="706" w:type="dxa"/>
          </w:tcPr>
          <w:p w:rsidR="0008243A" w:rsidRPr="002F6B13" w:rsidRDefault="0008243A" w:rsidP="00B016AB">
            <w:pPr>
              <w:jc w:val="center"/>
              <w:rPr>
                <w:rFonts w:ascii="Times New Roman" w:hAnsi="Times New Roman" w:cs="Times New Roman"/>
                <w:b/>
                <w:bCs/>
                <w:sz w:val="18"/>
                <w:szCs w:val="18"/>
              </w:rPr>
            </w:pPr>
            <w:r>
              <w:rPr>
                <w:rFonts w:ascii="Times New Roman" w:hAnsi="Times New Roman" w:cs="Times New Roman"/>
                <w:b/>
                <w:bCs/>
                <w:sz w:val="18"/>
                <w:szCs w:val="18"/>
              </w:rPr>
              <w:t>A2.1.3</w:t>
            </w:r>
          </w:p>
        </w:tc>
        <w:tc>
          <w:tcPr>
            <w:tcW w:w="9212" w:type="dxa"/>
          </w:tcPr>
          <w:p w:rsidR="0008243A" w:rsidRPr="00BB1922" w:rsidRDefault="0008243A" w:rsidP="00B016AB">
            <w:pPr>
              <w:rPr>
                <w:rFonts w:ascii="Times New Roman" w:hAnsi="Times New Roman" w:cs="Times New Roman"/>
                <w:sz w:val="18"/>
                <w:szCs w:val="18"/>
              </w:rPr>
            </w:pPr>
            <w:r w:rsidRPr="00BB1922">
              <w:rPr>
                <w:rFonts w:ascii="Times New Roman" w:hAnsi="Times New Roman" w:cs="Times New Roman"/>
                <w:sz w:val="18"/>
                <w:szCs w:val="18"/>
              </w:rPr>
              <w:t>Proiectăm BD</w:t>
            </w:r>
          </w:p>
        </w:tc>
        <w:tc>
          <w:tcPr>
            <w:tcW w:w="3937" w:type="dxa"/>
            <w:vMerge/>
          </w:tcPr>
          <w:p w:rsidR="0008243A" w:rsidRDefault="0008243A" w:rsidP="00B016AB">
            <w:pPr>
              <w:rPr>
                <w:rFonts w:ascii="Times New Roman" w:hAnsi="Times New Roman" w:cs="Times New Roman"/>
              </w:rPr>
            </w:pPr>
          </w:p>
        </w:tc>
      </w:tr>
      <w:tr w:rsidR="0008243A" w:rsidTr="00B016AB">
        <w:tc>
          <w:tcPr>
            <w:tcW w:w="706" w:type="dxa"/>
          </w:tcPr>
          <w:p w:rsidR="0008243A" w:rsidRPr="002F6B13" w:rsidRDefault="0008243A" w:rsidP="00B016AB">
            <w:pPr>
              <w:jc w:val="center"/>
              <w:rPr>
                <w:rFonts w:ascii="Times New Roman" w:hAnsi="Times New Roman" w:cs="Times New Roman"/>
                <w:b/>
                <w:bCs/>
                <w:sz w:val="18"/>
                <w:szCs w:val="18"/>
              </w:rPr>
            </w:pPr>
            <w:r>
              <w:rPr>
                <w:rFonts w:ascii="Times New Roman" w:hAnsi="Times New Roman" w:cs="Times New Roman"/>
                <w:b/>
                <w:bCs/>
                <w:sz w:val="18"/>
                <w:szCs w:val="18"/>
              </w:rPr>
              <w:t>A2.1.4</w:t>
            </w:r>
          </w:p>
        </w:tc>
        <w:tc>
          <w:tcPr>
            <w:tcW w:w="9212" w:type="dxa"/>
          </w:tcPr>
          <w:p w:rsidR="0008243A" w:rsidRPr="00BB1922" w:rsidRDefault="0008243A" w:rsidP="00B016AB">
            <w:pPr>
              <w:rPr>
                <w:rFonts w:ascii="Times New Roman" w:hAnsi="Times New Roman" w:cs="Times New Roman"/>
                <w:sz w:val="18"/>
                <w:szCs w:val="18"/>
              </w:rPr>
            </w:pPr>
            <w:r w:rsidRPr="00BB1922">
              <w:rPr>
                <w:rFonts w:ascii="Times New Roman" w:hAnsi="Times New Roman" w:cs="Times New Roman"/>
                <w:sz w:val="18"/>
                <w:szCs w:val="18"/>
              </w:rPr>
              <w:t>Proiectăm partea backend</w:t>
            </w:r>
          </w:p>
        </w:tc>
        <w:tc>
          <w:tcPr>
            <w:tcW w:w="3937" w:type="dxa"/>
            <w:vMerge/>
          </w:tcPr>
          <w:p w:rsidR="0008243A" w:rsidRDefault="0008243A" w:rsidP="00B016AB">
            <w:pPr>
              <w:jc w:val="center"/>
              <w:rPr>
                <w:rFonts w:ascii="Times New Roman" w:hAnsi="Times New Roman" w:cs="Times New Roman"/>
              </w:rPr>
            </w:pPr>
          </w:p>
        </w:tc>
      </w:tr>
      <w:tr w:rsidR="0008243A" w:rsidTr="00B016AB">
        <w:tc>
          <w:tcPr>
            <w:tcW w:w="706" w:type="dxa"/>
          </w:tcPr>
          <w:p w:rsidR="0008243A" w:rsidRPr="002F6B13" w:rsidRDefault="0008243A" w:rsidP="00B016AB">
            <w:pPr>
              <w:jc w:val="center"/>
              <w:rPr>
                <w:rFonts w:ascii="Times New Roman" w:hAnsi="Times New Roman" w:cs="Times New Roman"/>
                <w:b/>
                <w:bCs/>
                <w:sz w:val="18"/>
                <w:szCs w:val="18"/>
              </w:rPr>
            </w:pPr>
            <w:r>
              <w:rPr>
                <w:rFonts w:ascii="Times New Roman" w:hAnsi="Times New Roman" w:cs="Times New Roman"/>
                <w:b/>
                <w:bCs/>
                <w:sz w:val="18"/>
                <w:szCs w:val="18"/>
              </w:rPr>
              <w:t>A2.1.5</w:t>
            </w:r>
          </w:p>
        </w:tc>
        <w:tc>
          <w:tcPr>
            <w:tcW w:w="9212" w:type="dxa"/>
          </w:tcPr>
          <w:p w:rsidR="0008243A" w:rsidRPr="00BB1922" w:rsidRDefault="0008243A" w:rsidP="00B016AB">
            <w:pPr>
              <w:rPr>
                <w:rFonts w:ascii="Times New Roman" w:hAnsi="Times New Roman" w:cs="Times New Roman"/>
                <w:sz w:val="18"/>
                <w:szCs w:val="18"/>
              </w:rPr>
            </w:pPr>
            <w:r w:rsidRPr="00BB1922">
              <w:rPr>
                <w:rFonts w:ascii="Times New Roman" w:hAnsi="Times New Roman" w:cs="Times New Roman"/>
                <w:sz w:val="18"/>
                <w:szCs w:val="18"/>
              </w:rPr>
              <w:t>Testare aplicație</w:t>
            </w:r>
          </w:p>
        </w:tc>
        <w:tc>
          <w:tcPr>
            <w:tcW w:w="3937" w:type="dxa"/>
          </w:tcPr>
          <w:p w:rsidR="0008243A" w:rsidRDefault="0008243A" w:rsidP="00B016AB">
            <w:pPr>
              <w:rPr>
                <w:rFonts w:ascii="Times New Roman" w:hAnsi="Times New Roman" w:cs="Times New Roman"/>
              </w:rPr>
            </w:pPr>
            <w:r>
              <w:rPr>
                <w:rFonts w:ascii="Times New Roman" w:hAnsi="Times New Roman" w:cs="Times New Roman"/>
              </w:rPr>
              <w:t>Testare necalitativa</w:t>
            </w:r>
          </w:p>
        </w:tc>
      </w:tr>
      <w:tr w:rsidR="0008243A" w:rsidTr="00B016AB">
        <w:tc>
          <w:tcPr>
            <w:tcW w:w="706" w:type="dxa"/>
          </w:tcPr>
          <w:p w:rsidR="0008243A" w:rsidRPr="002F6B13" w:rsidRDefault="0008243A" w:rsidP="00B016AB">
            <w:pPr>
              <w:jc w:val="center"/>
              <w:rPr>
                <w:rFonts w:ascii="Times New Roman" w:hAnsi="Times New Roman" w:cs="Times New Roman"/>
                <w:b/>
                <w:bCs/>
                <w:sz w:val="18"/>
                <w:szCs w:val="18"/>
              </w:rPr>
            </w:pPr>
            <w:r>
              <w:rPr>
                <w:rFonts w:ascii="Times New Roman" w:hAnsi="Times New Roman" w:cs="Times New Roman"/>
                <w:b/>
                <w:bCs/>
                <w:sz w:val="18"/>
                <w:szCs w:val="18"/>
              </w:rPr>
              <w:t>A2.1.6</w:t>
            </w:r>
          </w:p>
        </w:tc>
        <w:tc>
          <w:tcPr>
            <w:tcW w:w="9212" w:type="dxa"/>
          </w:tcPr>
          <w:p w:rsidR="0008243A" w:rsidRPr="00BB1922" w:rsidRDefault="0008243A" w:rsidP="00B016AB">
            <w:pPr>
              <w:rPr>
                <w:rFonts w:ascii="Times New Roman" w:hAnsi="Times New Roman" w:cs="Times New Roman"/>
                <w:sz w:val="18"/>
                <w:szCs w:val="18"/>
              </w:rPr>
            </w:pPr>
            <w:r w:rsidRPr="00BB1922">
              <w:rPr>
                <w:rFonts w:ascii="Times New Roman" w:hAnsi="Times New Roman" w:cs="Times New Roman"/>
                <w:sz w:val="18"/>
                <w:szCs w:val="18"/>
              </w:rPr>
              <w:t>Încărcăm pagina în cadrul motoarelor de căutare</w:t>
            </w:r>
          </w:p>
        </w:tc>
        <w:tc>
          <w:tcPr>
            <w:tcW w:w="3937" w:type="dxa"/>
          </w:tcPr>
          <w:p w:rsidR="0008243A" w:rsidRDefault="0008243A" w:rsidP="00B016AB">
            <w:pPr>
              <w:rPr>
                <w:rFonts w:ascii="Times New Roman" w:hAnsi="Times New Roman" w:cs="Times New Roman"/>
              </w:rPr>
            </w:pPr>
            <w:r>
              <w:rPr>
                <w:rFonts w:ascii="Times New Roman" w:hAnsi="Times New Roman" w:cs="Times New Roman"/>
              </w:rPr>
              <w:t>Afisarea incorecta a paginii in cadrul motoarelor de cautare</w:t>
            </w:r>
          </w:p>
        </w:tc>
      </w:tr>
      <w:tr w:rsidR="0008243A" w:rsidTr="00B016AB">
        <w:tc>
          <w:tcPr>
            <w:tcW w:w="706" w:type="dxa"/>
          </w:tcPr>
          <w:p w:rsidR="0008243A" w:rsidRPr="002F6B13" w:rsidRDefault="0008243A" w:rsidP="00B016AB">
            <w:pPr>
              <w:jc w:val="center"/>
              <w:rPr>
                <w:rFonts w:ascii="Times New Roman" w:hAnsi="Times New Roman" w:cs="Times New Roman"/>
                <w:b/>
                <w:bCs/>
                <w:sz w:val="18"/>
                <w:szCs w:val="18"/>
              </w:rPr>
            </w:pPr>
            <w:r>
              <w:rPr>
                <w:rFonts w:ascii="Times New Roman" w:hAnsi="Times New Roman" w:cs="Times New Roman"/>
                <w:b/>
                <w:bCs/>
                <w:sz w:val="18"/>
                <w:szCs w:val="18"/>
              </w:rPr>
              <w:t>A2.1.7</w:t>
            </w:r>
          </w:p>
        </w:tc>
        <w:tc>
          <w:tcPr>
            <w:tcW w:w="9212" w:type="dxa"/>
          </w:tcPr>
          <w:p w:rsidR="0008243A" w:rsidRPr="00BB1922" w:rsidRDefault="0008243A" w:rsidP="00B016AB">
            <w:pPr>
              <w:rPr>
                <w:rFonts w:ascii="Times New Roman" w:hAnsi="Times New Roman" w:cs="Times New Roman"/>
                <w:sz w:val="18"/>
                <w:szCs w:val="18"/>
              </w:rPr>
            </w:pPr>
            <w:r w:rsidRPr="00BB1922">
              <w:rPr>
                <w:rFonts w:ascii="Times New Roman" w:hAnsi="Times New Roman" w:cs="Times New Roman"/>
                <w:sz w:val="18"/>
                <w:szCs w:val="18"/>
              </w:rPr>
              <w:t>Începem să promovăm pagina pe rețele de socializare</w:t>
            </w:r>
          </w:p>
        </w:tc>
        <w:tc>
          <w:tcPr>
            <w:tcW w:w="3937" w:type="dxa"/>
          </w:tcPr>
          <w:p w:rsidR="0008243A" w:rsidRDefault="0008243A" w:rsidP="00B016AB">
            <w:pPr>
              <w:jc w:val="center"/>
              <w:rPr>
                <w:rFonts w:ascii="Times New Roman" w:hAnsi="Times New Roman" w:cs="Times New Roman"/>
              </w:rPr>
            </w:pPr>
            <w:r>
              <w:rPr>
                <w:rFonts w:ascii="Times New Roman" w:hAnsi="Times New Roman" w:cs="Times New Roman"/>
              </w:rPr>
              <w:t>Pretul mai inalt de promovare decit cel planificat</w:t>
            </w:r>
          </w:p>
        </w:tc>
      </w:tr>
      <w:tr w:rsidR="0008243A" w:rsidTr="00B016AB">
        <w:tc>
          <w:tcPr>
            <w:tcW w:w="706" w:type="dxa"/>
            <w:shd w:val="clear" w:color="auto" w:fill="AEAAAA" w:themeFill="background2" w:themeFillShade="BF"/>
          </w:tcPr>
          <w:p w:rsidR="0008243A" w:rsidRDefault="0008243A" w:rsidP="00B016AB">
            <w:pPr>
              <w:jc w:val="center"/>
              <w:rPr>
                <w:rFonts w:ascii="Times New Roman" w:hAnsi="Times New Roman" w:cs="Times New Roman"/>
                <w:b/>
                <w:bCs/>
                <w:sz w:val="18"/>
                <w:szCs w:val="18"/>
              </w:rPr>
            </w:pPr>
            <w:r>
              <w:rPr>
                <w:rFonts w:ascii="Times New Roman" w:hAnsi="Times New Roman" w:cs="Times New Roman"/>
                <w:b/>
                <w:bCs/>
                <w:sz w:val="18"/>
                <w:szCs w:val="18"/>
              </w:rPr>
              <w:t>A2.2</w:t>
            </w:r>
          </w:p>
        </w:tc>
        <w:tc>
          <w:tcPr>
            <w:tcW w:w="9212" w:type="dxa"/>
            <w:shd w:val="clear" w:color="auto" w:fill="92D050"/>
          </w:tcPr>
          <w:p w:rsidR="0008243A" w:rsidRPr="00F666AE" w:rsidRDefault="0008243A" w:rsidP="00B016AB">
            <w:pPr>
              <w:rPr>
                <w:rFonts w:ascii="Times New Roman" w:hAnsi="Times New Roman" w:cs="Times New Roman"/>
                <w:b/>
                <w:bCs/>
                <w:sz w:val="20"/>
                <w:szCs w:val="20"/>
              </w:rPr>
            </w:pPr>
            <w:r w:rsidRPr="00F666AE">
              <w:rPr>
                <w:rFonts w:ascii="Times New Roman" w:hAnsi="Times New Roman" w:cs="Times New Roman"/>
                <w:b/>
                <w:bCs/>
                <w:sz w:val="20"/>
                <w:szCs w:val="20"/>
              </w:rPr>
              <w:t>Să se facă mentenanța și administrarea de lungă durată a aplicației, oferind utilizatorilor noi informații.</w:t>
            </w:r>
          </w:p>
        </w:tc>
        <w:tc>
          <w:tcPr>
            <w:tcW w:w="3937" w:type="dxa"/>
            <w:shd w:val="clear" w:color="auto" w:fill="92D050"/>
          </w:tcPr>
          <w:p w:rsidR="0008243A" w:rsidRPr="00BB1922" w:rsidRDefault="0008243A" w:rsidP="00B016AB">
            <w:pPr>
              <w:jc w:val="center"/>
              <w:rPr>
                <w:rFonts w:ascii="Times New Roman" w:hAnsi="Times New Roman" w:cs="Times New Roman"/>
              </w:rPr>
            </w:pPr>
          </w:p>
        </w:tc>
      </w:tr>
      <w:tr w:rsidR="0008243A" w:rsidTr="00B016AB">
        <w:tc>
          <w:tcPr>
            <w:tcW w:w="706" w:type="dxa"/>
          </w:tcPr>
          <w:p w:rsidR="0008243A" w:rsidRDefault="0008243A" w:rsidP="00B016AB">
            <w:pPr>
              <w:jc w:val="center"/>
              <w:rPr>
                <w:rFonts w:ascii="Times New Roman" w:hAnsi="Times New Roman" w:cs="Times New Roman"/>
                <w:b/>
                <w:bCs/>
                <w:sz w:val="18"/>
                <w:szCs w:val="18"/>
              </w:rPr>
            </w:pPr>
            <w:r>
              <w:rPr>
                <w:rFonts w:ascii="Times New Roman" w:hAnsi="Times New Roman" w:cs="Times New Roman"/>
                <w:b/>
                <w:bCs/>
                <w:sz w:val="18"/>
                <w:szCs w:val="18"/>
              </w:rPr>
              <w:lastRenderedPageBreak/>
              <w:t>A2.2.1</w:t>
            </w:r>
          </w:p>
        </w:tc>
        <w:tc>
          <w:tcPr>
            <w:tcW w:w="9212" w:type="dxa"/>
          </w:tcPr>
          <w:p w:rsidR="0008243A" w:rsidRDefault="0008243A" w:rsidP="00B016AB">
            <w:pPr>
              <w:rPr>
                <w:rFonts w:ascii="Times New Roman" w:hAnsi="Times New Roman" w:cs="Times New Roman"/>
                <w:sz w:val="16"/>
                <w:szCs w:val="16"/>
              </w:rPr>
            </w:pPr>
            <w:r w:rsidRPr="00BB1922">
              <w:rPr>
                <w:rFonts w:ascii="Times New Roman" w:hAnsi="Times New Roman" w:cs="Times New Roman"/>
                <w:color w:val="000000"/>
                <w:sz w:val="18"/>
                <w:szCs w:val="18"/>
                <w:shd w:val="clear" w:color="auto" w:fill="F8F9FA"/>
              </w:rPr>
              <w:t>Mentenanța platformei</w:t>
            </w:r>
          </w:p>
        </w:tc>
        <w:tc>
          <w:tcPr>
            <w:tcW w:w="3937" w:type="dxa"/>
          </w:tcPr>
          <w:p w:rsidR="0008243A" w:rsidRDefault="0008243A" w:rsidP="00B016AB">
            <w:pPr>
              <w:rPr>
                <w:rFonts w:ascii="Times New Roman" w:hAnsi="Times New Roman" w:cs="Times New Roman"/>
              </w:rPr>
            </w:pPr>
            <w:r>
              <w:rPr>
                <w:rFonts w:ascii="Times New Roman" w:hAnsi="Times New Roman" w:cs="Times New Roman"/>
              </w:rPr>
              <w:t>Mentenanta necalitativa</w:t>
            </w:r>
          </w:p>
        </w:tc>
      </w:tr>
      <w:tr w:rsidR="0008243A" w:rsidTr="00B016AB">
        <w:tc>
          <w:tcPr>
            <w:tcW w:w="706" w:type="dxa"/>
          </w:tcPr>
          <w:p w:rsidR="0008243A" w:rsidRDefault="0008243A" w:rsidP="00B016AB">
            <w:pPr>
              <w:jc w:val="center"/>
              <w:rPr>
                <w:rFonts w:ascii="Times New Roman" w:hAnsi="Times New Roman" w:cs="Times New Roman"/>
                <w:b/>
                <w:bCs/>
                <w:sz w:val="18"/>
                <w:szCs w:val="18"/>
              </w:rPr>
            </w:pPr>
            <w:r>
              <w:rPr>
                <w:rFonts w:ascii="Times New Roman" w:hAnsi="Times New Roman" w:cs="Times New Roman"/>
                <w:b/>
                <w:bCs/>
                <w:sz w:val="18"/>
                <w:szCs w:val="18"/>
              </w:rPr>
              <w:t>A2.2.2</w:t>
            </w:r>
          </w:p>
        </w:tc>
        <w:tc>
          <w:tcPr>
            <w:tcW w:w="9212" w:type="dxa"/>
          </w:tcPr>
          <w:p w:rsidR="0008243A" w:rsidRDefault="0008243A" w:rsidP="00B016AB">
            <w:pPr>
              <w:rPr>
                <w:rFonts w:ascii="Times New Roman" w:hAnsi="Times New Roman" w:cs="Times New Roman"/>
                <w:sz w:val="16"/>
                <w:szCs w:val="16"/>
              </w:rPr>
            </w:pPr>
            <w:r>
              <w:rPr>
                <w:rFonts w:ascii="Times New Roman" w:hAnsi="Times New Roman" w:cs="Times New Roman"/>
                <w:color w:val="000000"/>
                <w:sz w:val="18"/>
                <w:szCs w:val="18"/>
                <w:shd w:val="clear" w:color="auto" w:fill="F8F9FA"/>
              </w:rPr>
              <w:t>Testingul și căutarea bugurilor</w:t>
            </w:r>
          </w:p>
        </w:tc>
        <w:tc>
          <w:tcPr>
            <w:tcW w:w="3937" w:type="dxa"/>
          </w:tcPr>
          <w:p w:rsidR="0008243A" w:rsidRDefault="0008243A" w:rsidP="00B016AB">
            <w:pPr>
              <w:rPr>
                <w:rFonts w:ascii="Times New Roman" w:hAnsi="Times New Roman" w:cs="Times New Roman"/>
              </w:rPr>
            </w:pPr>
            <w:r>
              <w:rPr>
                <w:rFonts w:ascii="Times New Roman" w:hAnsi="Times New Roman" w:cs="Times New Roman"/>
              </w:rPr>
              <w:t>Testare necalitativa</w:t>
            </w:r>
          </w:p>
        </w:tc>
      </w:tr>
      <w:tr w:rsidR="0008243A" w:rsidTr="00B016AB">
        <w:tc>
          <w:tcPr>
            <w:tcW w:w="706" w:type="dxa"/>
          </w:tcPr>
          <w:p w:rsidR="0008243A" w:rsidRDefault="0008243A" w:rsidP="00B016AB">
            <w:pPr>
              <w:jc w:val="center"/>
              <w:rPr>
                <w:rFonts w:ascii="Times New Roman" w:hAnsi="Times New Roman" w:cs="Times New Roman"/>
                <w:b/>
                <w:bCs/>
                <w:sz w:val="18"/>
                <w:szCs w:val="18"/>
              </w:rPr>
            </w:pPr>
            <w:r>
              <w:rPr>
                <w:rFonts w:ascii="Times New Roman" w:hAnsi="Times New Roman" w:cs="Times New Roman"/>
                <w:b/>
                <w:bCs/>
                <w:sz w:val="18"/>
                <w:szCs w:val="18"/>
              </w:rPr>
              <w:t>A2.2.3</w:t>
            </w:r>
          </w:p>
        </w:tc>
        <w:tc>
          <w:tcPr>
            <w:tcW w:w="9212" w:type="dxa"/>
          </w:tcPr>
          <w:p w:rsidR="0008243A" w:rsidRPr="000A34C0" w:rsidRDefault="0008243A" w:rsidP="00B016AB">
            <w:pPr>
              <w:rPr>
                <w:rFonts w:ascii="Times New Roman" w:hAnsi="Times New Roman" w:cs="Times New Roman"/>
                <w:sz w:val="18"/>
                <w:szCs w:val="18"/>
              </w:rPr>
            </w:pPr>
            <w:r>
              <w:rPr>
                <w:rFonts w:ascii="Times New Roman" w:hAnsi="Times New Roman" w:cs="Times New Roman"/>
                <w:color w:val="000000"/>
                <w:sz w:val="18"/>
                <w:szCs w:val="18"/>
                <w:shd w:val="clear" w:color="auto" w:fill="F8F9FA"/>
              </w:rPr>
              <w:t>Administrarea și redactarea informației de pe platformă</w:t>
            </w:r>
          </w:p>
        </w:tc>
        <w:tc>
          <w:tcPr>
            <w:tcW w:w="3937" w:type="dxa"/>
          </w:tcPr>
          <w:p w:rsidR="0008243A" w:rsidRDefault="0008243A" w:rsidP="00B016AB">
            <w:pPr>
              <w:rPr>
                <w:rFonts w:ascii="Times New Roman" w:hAnsi="Times New Roman" w:cs="Times New Roman"/>
              </w:rPr>
            </w:pPr>
            <w:r>
              <w:rPr>
                <w:rFonts w:ascii="Times New Roman" w:hAnsi="Times New Roman" w:cs="Times New Roman"/>
              </w:rPr>
              <w:t>Plasarea informatiei neactuale</w:t>
            </w:r>
          </w:p>
        </w:tc>
      </w:tr>
      <w:tr w:rsidR="0008243A" w:rsidTr="00B016AB">
        <w:tc>
          <w:tcPr>
            <w:tcW w:w="706" w:type="dxa"/>
            <w:shd w:val="clear" w:color="auto" w:fill="A6A6A6" w:themeFill="background1" w:themeFillShade="A6"/>
          </w:tcPr>
          <w:p w:rsidR="0008243A" w:rsidRDefault="0008243A" w:rsidP="00B016AB">
            <w:pPr>
              <w:jc w:val="center"/>
              <w:rPr>
                <w:rFonts w:ascii="Times New Roman" w:hAnsi="Times New Roman" w:cs="Times New Roman"/>
                <w:b/>
                <w:bCs/>
                <w:sz w:val="18"/>
                <w:szCs w:val="18"/>
              </w:rPr>
            </w:pPr>
            <w:r>
              <w:rPr>
                <w:rFonts w:ascii="Times New Roman" w:hAnsi="Times New Roman" w:cs="Times New Roman"/>
                <w:b/>
                <w:bCs/>
                <w:sz w:val="18"/>
                <w:szCs w:val="18"/>
              </w:rPr>
              <w:t>A2.3</w:t>
            </w:r>
          </w:p>
        </w:tc>
        <w:tc>
          <w:tcPr>
            <w:tcW w:w="9212" w:type="dxa"/>
            <w:shd w:val="clear" w:color="auto" w:fill="92D050"/>
          </w:tcPr>
          <w:p w:rsidR="0008243A" w:rsidRPr="00F666AE" w:rsidRDefault="0008243A" w:rsidP="00B016AB">
            <w:pPr>
              <w:rPr>
                <w:rFonts w:ascii="Times New Roman" w:hAnsi="Times New Roman" w:cs="Times New Roman"/>
                <w:b/>
                <w:bCs/>
                <w:sz w:val="20"/>
                <w:szCs w:val="20"/>
              </w:rPr>
            </w:pPr>
            <w:r w:rsidRPr="00F666AE">
              <w:rPr>
                <w:rFonts w:ascii="Times New Roman" w:hAnsi="Times New Roman" w:cs="Times New Roman"/>
                <w:b/>
                <w:bCs/>
                <w:sz w:val="20"/>
                <w:szCs w:val="20"/>
              </w:rPr>
              <w:t>Să se dezvolte noi compartimente pentru aplicație, așa ca  schimb de materiale didactice, bază gratuită de informație,etc.</w:t>
            </w:r>
          </w:p>
        </w:tc>
        <w:tc>
          <w:tcPr>
            <w:tcW w:w="3937" w:type="dxa"/>
            <w:shd w:val="clear" w:color="auto" w:fill="92D050"/>
          </w:tcPr>
          <w:p w:rsidR="0008243A" w:rsidRDefault="0008243A" w:rsidP="00B016AB">
            <w:pPr>
              <w:jc w:val="center"/>
              <w:rPr>
                <w:rFonts w:ascii="Times New Roman" w:hAnsi="Times New Roman" w:cs="Times New Roman"/>
              </w:rPr>
            </w:pPr>
          </w:p>
        </w:tc>
      </w:tr>
      <w:tr w:rsidR="0008243A" w:rsidTr="00B016AB">
        <w:tc>
          <w:tcPr>
            <w:tcW w:w="706" w:type="dxa"/>
          </w:tcPr>
          <w:p w:rsidR="0008243A" w:rsidRDefault="0008243A" w:rsidP="00B016AB">
            <w:pPr>
              <w:jc w:val="center"/>
              <w:rPr>
                <w:rFonts w:ascii="Times New Roman" w:hAnsi="Times New Roman" w:cs="Times New Roman"/>
                <w:b/>
                <w:bCs/>
                <w:sz w:val="18"/>
                <w:szCs w:val="18"/>
              </w:rPr>
            </w:pPr>
            <w:r>
              <w:rPr>
                <w:rFonts w:ascii="Times New Roman" w:hAnsi="Times New Roman" w:cs="Times New Roman"/>
                <w:b/>
                <w:bCs/>
                <w:sz w:val="18"/>
                <w:szCs w:val="18"/>
              </w:rPr>
              <w:t>A2.3.1</w:t>
            </w:r>
          </w:p>
        </w:tc>
        <w:tc>
          <w:tcPr>
            <w:tcW w:w="9212" w:type="dxa"/>
            <w:shd w:val="clear" w:color="auto" w:fill="FFFFFF" w:themeFill="background1"/>
          </w:tcPr>
          <w:p w:rsidR="0008243A" w:rsidRPr="000A34C0" w:rsidRDefault="0008243A" w:rsidP="00B016AB">
            <w:pPr>
              <w:rPr>
                <w:rFonts w:ascii="Times New Roman" w:hAnsi="Times New Roman" w:cs="Times New Roman"/>
                <w:sz w:val="20"/>
                <w:szCs w:val="20"/>
              </w:rPr>
            </w:pPr>
            <w:r>
              <w:rPr>
                <w:rFonts w:ascii="Times New Roman" w:hAnsi="Times New Roman" w:cs="Times New Roman"/>
                <w:sz w:val="18"/>
                <w:szCs w:val="18"/>
              </w:rPr>
              <w:t>Brainstorming în echipă pentru a alege noile compartimente de dezvoltare</w:t>
            </w:r>
          </w:p>
        </w:tc>
        <w:tc>
          <w:tcPr>
            <w:tcW w:w="3937" w:type="dxa"/>
            <w:shd w:val="clear" w:color="auto" w:fill="FFFFFF" w:themeFill="background1"/>
          </w:tcPr>
          <w:p w:rsidR="0008243A" w:rsidRDefault="0008243A" w:rsidP="00B016AB">
            <w:pPr>
              <w:rPr>
                <w:rFonts w:ascii="Times New Roman" w:hAnsi="Times New Roman" w:cs="Times New Roman"/>
              </w:rPr>
            </w:pPr>
            <w:r>
              <w:rPr>
                <w:rFonts w:ascii="Times New Roman" w:hAnsi="Times New Roman" w:cs="Times New Roman"/>
              </w:rPr>
              <w:t>Iresponsabilitatea personalului neprezentare la timp si la discutii.</w:t>
            </w:r>
          </w:p>
        </w:tc>
      </w:tr>
      <w:tr w:rsidR="0008243A" w:rsidTr="00B016AB">
        <w:tc>
          <w:tcPr>
            <w:tcW w:w="706" w:type="dxa"/>
          </w:tcPr>
          <w:p w:rsidR="0008243A" w:rsidRDefault="0008243A" w:rsidP="00B016AB">
            <w:pPr>
              <w:jc w:val="center"/>
              <w:rPr>
                <w:rFonts w:ascii="Times New Roman" w:hAnsi="Times New Roman" w:cs="Times New Roman"/>
                <w:b/>
                <w:bCs/>
                <w:sz w:val="18"/>
                <w:szCs w:val="18"/>
              </w:rPr>
            </w:pPr>
            <w:r>
              <w:rPr>
                <w:rFonts w:ascii="Times New Roman" w:hAnsi="Times New Roman" w:cs="Times New Roman"/>
                <w:b/>
                <w:bCs/>
                <w:sz w:val="18"/>
                <w:szCs w:val="18"/>
              </w:rPr>
              <w:t>A2.3.2</w:t>
            </w:r>
          </w:p>
        </w:tc>
        <w:tc>
          <w:tcPr>
            <w:tcW w:w="9212" w:type="dxa"/>
            <w:shd w:val="clear" w:color="auto" w:fill="FFFFFF" w:themeFill="background1"/>
          </w:tcPr>
          <w:p w:rsidR="0008243A" w:rsidRPr="000A34C0" w:rsidRDefault="0008243A" w:rsidP="00B016AB">
            <w:pPr>
              <w:rPr>
                <w:rFonts w:ascii="Times New Roman" w:hAnsi="Times New Roman" w:cs="Times New Roman"/>
                <w:sz w:val="20"/>
                <w:szCs w:val="20"/>
              </w:rPr>
            </w:pPr>
            <w:r>
              <w:rPr>
                <w:rFonts w:ascii="Times New Roman" w:hAnsi="Times New Roman" w:cs="Times New Roman"/>
                <w:sz w:val="18"/>
                <w:szCs w:val="18"/>
              </w:rPr>
              <w:t>Proiectarea compartimentelor</w:t>
            </w:r>
          </w:p>
        </w:tc>
        <w:tc>
          <w:tcPr>
            <w:tcW w:w="3937" w:type="dxa"/>
            <w:shd w:val="clear" w:color="auto" w:fill="FFFFFF" w:themeFill="background1"/>
          </w:tcPr>
          <w:p w:rsidR="0008243A" w:rsidRDefault="0008243A" w:rsidP="00B016AB">
            <w:pPr>
              <w:rPr>
                <w:rFonts w:ascii="Times New Roman" w:hAnsi="Times New Roman" w:cs="Times New Roman"/>
              </w:rPr>
            </w:pPr>
            <w:r>
              <w:rPr>
                <w:rFonts w:ascii="Times New Roman" w:hAnsi="Times New Roman" w:cs="Times New Roman"/>
              </w:rPr>
              <w:t>Selectarea  unui comaprtiment care nu este actual</w:t>
            </w:r>
          </w:p>
        </w:tc>
      </w:tr>
      <w:tr w:rsidR="0008243A" w:rsidTr="00B016AB">
        <w:tc>
          <w:tcPr>
            <w:tcW w:w="706" w:type="dxa"/>
          </w:tcPr>
          <w:p w:rsidR="0008243A" w:rsidRDefault="0008243A" w:rsidP="00B016AB">
            <w:pPr>
              <w:jc w:val="center"/>
              <w:rPr>
                <w:rFonts w:ascii="Times New Roman" w:hAnsi="Times New Roman" w:cs="Times New Roman"/>
                <w:b/>
                <w:bCs/>
                <w:sz w:val="18"/>
                <w:szCs w:val="18"/>
              </w:rPr>
            </w:pPr>
            <w:r>
              <w:rPr>
                <w:rFonts w:ascii="Times New Roman" w:hAnsi="Times New Roman" w:cs="Times New Roman"/>
                <w:b/>
                <w:bCs/>
                <w:sz w:val="18"/>
                <w:szCs w:val="18"/>
              </w:rPr>
              <w:t>A2.3.3</w:t>
            </w:r>
          </w:p>
        </w:tc>
        <w:tc>
          <w:tcPr>
            <w:tcW w:w="9212" w:type="dxa"/>
            <w:shd w:val="clear" w:color="auto" w:fill="FFFFFF" w:themeFill="background1"/>
          </w:tcPr>
          <w:p w:rsidR="0008243A" w:rsidRPr="000A34C0" w:rsidRDefault="0008243A" w:rsidP="00B016AB">
            <w:pPr>
              <w:rPr>
                <w:rFonts w:ascii="Times New Roman" w:hAnsi="Times New Roman" w:cs="Times New Roman"/>
                <w:sz w:val="20"/>
                <w:szCs w:val="20"/>
              </w:rPr>
            </w:pPr>
            <w:r>
              <w:rPr>
                <w:rFonts w:ascii="Times New Roman" w:hAnsi="Times New Roman" w:cs="Times New Roman"/>
                <w:sz w:val="18"/>
                <w:szCs w:val="18"/>
              </w:rPr>
              <w:t>Crearea compartimentelor</w:t>
            </w:r>
          </w:p>
        </w:tc>
        <w:tc>
          <w:tcPr>
            <w:tcW w:w="3937" w:type="dxa"/>
            <w:shd w:val="clear" w:color="auto" w:fill="FFFFFF" w:themeFill="background1"/>
          </w:tcPr>
          <w:p w:rsidR="0008243A" w:rsidRDefault="0008243A" w:rsidP="00B016AB">
            <w:pPr>
              <w:rPr>
                <w:rFonts w:ascii="Times New Roman" w:hAnsi="Times New Roman" w:cs="Times New Roman"/>
              </w:rPr>
            </w:pPr>
            <w:r>
              <w:rPr>
                <w:rFonts w:ascii="Times New Roman" w:hAnsi="Times New Roman" w:cs="Times New Roman"/>
              </w:rPr>
              <w:t>Necesita mult timp pentru a fi creat</w:t>
            </w:r>
          </w:p>
        </w:tc>
      </w:tr>
      <w:tr w:rsidR="0008243A" w:rsidTr="00B016AB">
        <w:tc>
          <w:tcPr>
            <w:tcW w:w="706" w:type="dxa"/>
          </w:tcPr>
          <w:p w:rsidR="0008243A" w:rsidRDefault="0008243A" w:rsidP="00B016AB">
            <w:pPr>
              <w:jc w:val="center"/>
              <w:rPr>
                <w:rFonts w:ascii="Times New Roman" w:hAnsi="Times New Roman" w:cs="Times New Roman"/>
                <w:b/>
                <w:bCs/>
                <w:sz w:val="18"/>
                <w:szCs w:val="18"/>
              </w:rPr>
            </w:pPr>
            <w:r>
              <w:rPr>
                <w:rFonts w:ascii="Times New Roman" w:hAnsi="Times New Roman" w:cs="Times New Roman"/>
                <w:b/>
                <w:bCs/>
                <w:sz w:val="18"/>
                <w:szCs w:val="18"/>
              </w:rPr>
              <w:t>2.3.4</w:t>
            </w:r>
          </w:p>
        </w:tc>
        <w:tc>
          <w:tcPr>
            <w:tcW w:w="9212" w:type="dxa"/>
            <w:shd w:val="clear" w:color="auto" w:fill="FFFFFF" w:themeFill="background1"/>
          </w:tcPr>
          <w:p w:rsidR="0008243A" w:rsidRPr="000A34C0" w:rsidRDefault="0008243A" w:rsidP="00B016AB">
            <w:pPr>
              <w:rPr>
                <w:rFonts w:ascii="Times New Roman" w:hAnsi="Times New Roman" w:cs="Times New Roman"/>
                <w:sz w:val="20"/>
                <w:szCs w:val="20"/>
              </w:rPr>
            </w:pPr>
            <w:r>
              <w:rPr>
                <w:rFonts w:ascii="Times New Roman" w:hAnsi="Times New Roman" w:cs="Times New Roman"/>
                <w:sz w:val="18"/>
                <w:szCs w:val="18"/>
              </w:rPr>
              <w:t>Testarea compartimentelor</w:t>
            </w:r>
          </w:p>
        </w:tc>
        <w:tc>
          <w:tcPr>
            <w:tcW w:w="3937" w:type="dxa"/>
            <w:shd w:val="clear" w:color="auto" w:fill="FFFFFF" w:themeFill="background1"/>
          </w:tcPr>
          <w:p w:rsidR="0008243A" w:rsidRDefault="0008243A" w:rsidP="00B016AB">
            <w:pPr>
              <w:rPr>
                <w:rFonts w:ascii="Times New Roman" w:hAnsi="Times New Roman" w:cs="Times New Roman"/>
              </w:rPr>
            </w:pPr>
            <w:r>
              <w:rPr>
                <w:rFonts w:ascii="Times New Roman" w:hAnsi="Times New Roman" w:cs="Times New Roman"/>
              </w:rPr>
              <w:t>Testare necalitativa</w:t>
            </w:r>
          </w:p>
        </w:tc>
      </w:tr>
      <w:tr w:rsidR="0008243A" w:rsidTr="00B016AB">
        <w:tc>
          <w:tcPr>
            <w:tcW w:w="706" w:type="dxa"/>
          </w:tcPr>
          <w:p w:rsidR="0008243A" w:rsidRDefault="0008243A" w:rsidP="00B016AB">
            <w:pPr>
              <w:jc w:val="center"/>
              <w:rPr>
                <w:rFonts w:ascii="Times New Roman" w:hAnsi="Times New Roman" w:cs="Times New Roman"/>
                <w:b/>
                <w:bCs/>
                <w:sz w:val="18"/>
                <w:szCs w:val="18"/>
              </w:rPr>
            </w:pPr>
            <w:r>
              <w:rPr>
                <w:rFonts w:ascii="Times New Roman" w:hAnsi="Times New Roman" w:cs="Times New Roman"/>
                <w:b/>
                <w:bCs/>
                <w:sz w:val="18"/>
                <w:szCs w:val="18"/>
              </w:rPr>
              <w:t>2.3.5</w:t>
            </w:r>
          </w:p>
        </w:tc>
        <w:tc>
          <w:tcPr>
            <w:tcW w:w="9212" w:type="dxa"/>
            <w:shd w:val="clear" w:color="auto" w:fill="FFFFFF" w:themeFill="background1"/>
          </w:tcPr>
          <w:p w:rsidR="0008243A" w:rsidRPr="000A34C0" w:rsidRDefault="0008243A" w:rsidP="00B016AB">
            <w:pPr>
              <w:rPr>
                <w:rFonts w:ascii="Times New Roman" w:hAnsi="Times New Roman" w:cs="Times New Roman"/>
                <w:sz w:val="20"/>
                <w:szCs w:val="20"/>
              </w:rPr>
            </w:pPr>
            <w:r>
              <w:rPr>
                <w:rFonts w:ascii="Times New Roman" w:hAnsi="Times New Roman" w:cs="Times New Roman"/>
                <w:sz w:val="18"/>
                <w:szCs w:val="18"/>
              </w:rPr>
              <w:t>Adăugarea compartimentelor la platformă</w:t>
            </w:r>
          </w:p>
        </w:tc>
        <w:tc>
          <w:tcPr>
            <w:tcW w:w="3937" w:type="dxa"/>
            <w:shd w:val="clear" w:color="auto" w:fill="FFFFFF" w:themeFill="background1"/>
          </w:tcPr>
          <w:p w:rsidR="0008243A" w:rsidRDefault="0008243A" w:rsidP="00B016AB">
            <w:pPr>
              <w:rPr>
                <w:rFonts w:ascii="Times New Roman" w:hAnsi="Times New Roman" w:cs="Times New Roman"/>
              </w:rPr>
            </w:pPr>
            <w:r>
              <w:rPr>
                <w:rFonts w:ascii="Times New Roman" w:hAnsi="Times New Roman" w:cs="Times New Roman"/>
              </w:rPr>
              <w:t>Adaugarea cu greseli</w:t>
            </w:r>
          </w:p>
        </w:tc>
      </w:tr>
      <w:tr w:rsidR="0008243A" w:rsidTr="00B016AB">
        <w:tc>
          <w:tcPr>
            <w:tcW w:w="706" w:type="dxa"/>
            <w:shd w:val="clear" w:color="auto" w:fill="AEAAAA" w:themeFill="background2" w:themeFillShade="BF"/>
          </w:tcPr>
          <w:p w:rsidR="0008243A" w:rsidRDefault="0008243A" w:rsidP="00B016AB">
            <w:pPr>
              <w:jc w:val="center"/>
              <w:rPr>
                <w:rFonts w:ascii="Times New Roman" w:hAnsi="Times New Roman" w:cs="Times New Roman"/>
                <w:b/>
                <w:bCs/>
                <w:sz w:val="18"/>
                <w:szCs w:val="18"/>
              </w:rPr>
            </w:pPr>
            <w:r>
              <w:rPr>
                <w:rFonts w:ascii="Times New Roman" w:hAnsi="Times New Roman" w:cs="Times New Roman"/>
                <w:b/>
                <w:bCs/>
                <w:sz w:val="18"/>
                <w:szCs w:val="18"/>
              </w:rPr>
              <w:t>2.4</w:t>
            </w:r>
          </w:p>
        </w:tc>
        <w:tc>
          <w:tcPr>
            <w:tcW w:w="9212" w:type="dxa"/>
            <w:shd w:val="clear" w:color="auto" w:fill="92D050"/>
          </w:tcPr>
          <w:p w:rsidR="0008243A" w:rsidRPr="00F666AE" w:rsidRDefault="0008243A" w:rsidP="00B016AB">
            <w:pPr>
              <w:rPr>
                <w:rFonts w:ascii="Times New Roman" w:hAnsi="Times New Roman" w:cs="Times New Roman"/>
                <w:b/>
                <w:bCs/>
                <w:sz w:val="20"/>
                <w:szCs w:val="20"/>
              </w:rPr>
            </w:pPr>
            <w:r w:rsidRPr="00F666AE">
              <w:rPr>
                <w:rFonts w:ascii="Times New Roman" w:hAnsi="Times New Roman" w:cs="Times New Roman"/>
                <w:b/>
                <w:bCs/>
                <w:sz w:val="20"/>
                <w:szCs w:val="20"/>
              </w:rPr>
              <w:t>Să se  genereze rapoarte cu privire la activitatea utilizaorilor pe platformă lunar.</w:t>
            </w:r>
          </w:p>
        </w:tc>
        <w:tc>
          <w:tcPr>
            <w:tcW w:w="3937" w:type="dxa"/>
            <w:shd w:val="clear" w:color="auto" w:fill="92D050"/>
          </w:tcPr>
          <w:p w:rsidR="0008243A" w:rsidRDefault="0008243A" w:rsidP="00B016AB">
            <w:pPr>
              <w:jc w:val="center"/>
              <w:rPr>
                <w:rFonts w:ascii="Times New Roman" w:hAnsi="Times New Roman" w:cs="Times New Roman"/>
              </w:rPr>
            </w:pPr>
          </w:p>
        </w:tc>
      </w:tr>
      <w:tr w:rsidR="0008243A" w:rsidTr="00B016AB">
        <w:tc>
          <w:tcPr>
            <w:tcW w:w="706" w:type="dxa"/>
          </w:tcPr>
          <w:p w:rsidR="0008243A" w:rsidRDefault="0008243A" w:rsidP="00B016AB">
            <w:pPr>
              <w:jc w:val="center"/>
              <w:rPr>
                <w:rFonts w:ascii="Times New Roman" w:hAnsi="Times New Roman" w:cs="Times New Roman"/>
                <w:b/>
                <w:bCs/>
                <w:sz w:val="18"/>
                <w:szCs w:val="18"/>
              </w:rPr>
            </w:pPr>
            <w:r>
              <w:rPr>
                <w:rFonts w:ascii="Times New Roman" w:hAnsi="Times New Roman" w:cs="Times New Roman"/>
                <w:b/>
                <w:bCs/>
                <w:sz w:val="18"/>
                <w:szCs w:val="18"/>
              </w:rPr>
              <w:t>2.4.1</w:t>
            </w:r>
          </w:p>
        </w:tc>
        <w:tc>
          <w:tcPr>
            <w:tcW w:w="9212" w:type="dxa"/>
            <w:shd w:val="clear" w:color="auto" w:fill="FFFFFF" w:themeFill="background1"/>
          </w:tcPr>
          <w:p w:rsidR="0008243A" w:rsidRDefault="0008243A" w:rsidP="00B016AB">
            <w:pPr>
              <w:rPr>
                <w:rFonts w:ascii="Times New Roman" w:hAnsi="Times New Roman" w:cs="Times New Roman"/>
                <w:sz w:val="18"/>
                <w:szCs w:val="18"/>
              </w:rPr>
            </w:pPr>
            <w:r>
              <w:rPr>
                <w:rFonts w:ascii="Times New Roman" w:hAnsi="Times New Roman" w:cs="Times New Roman"/>
                <w:sz w:val="18"/>
                <w:szCs w:val="18"/>
              </w:rPr>
              <w:t>Crearea compartimentului de rapoarte</w:t>
            </w:r>
          </w:p>
        </w:tc>
        <w:tc>
          <w:tcPr>
            <w:tcW w:w="3937" w:type="dxa"/>
            <w:shd w:val="clear" w:color="auto" w:fill="FFFFFF" w:themeFill="background1"/>
          </w:tcPr>
          <w:p w:rsidR="0008243A" w:rsidRDefault="0008243A" w:rsidP="00B016AB">
            <w:pPr>
              <w:jc w:val="center"/>
              <w:rPr>
                <w:rFonts w:ascii="Times New Roman" w:hAnsi="Times New Roman" w:cs="Times New Roman"/>
              </w:rPr>
            </w:pPr>
            <w:r>
              <w:rPr>
                <w:rFonts w:ascii="Times New Roman" w:hAnsi="Times New Roman" w:cs="Times New Roman"/>
              </w:rPr>
              <w:t>Rapoartele difera fata de cea prognozata</w:t>
            </w:r>
          </w:p>
        </w:tc>
      </w:tr>
      <w:tr w:rsidR="0008243A" w:rsidTr="00B016AB">
        <w:tc>
          <w:tcPr>
            <w:tcW w:w="706" w:type="dxa"/>
          </w:tcPr>
          <w:p w:rsidR="0008243A" w:rsidRDefault="0008243A" w:rsidP="00B016AB">
            <w:pPr>
              <w:jc w:val="center"/>
              <w:rPr>
                <w:rFonts w:ascii="Times New Roman" w:hAnsi="Times New Roman" w:cs="Times New Roman"/>
                <w:b/>
                <w:bCs/>
                <w:sz w:val="18"/>
                <w:szCs w:val="18"/>
              </w:rPr>
            </w:pPr>
            <w:r>
              <w:rPr>
                <w:rFonts w:ascii="Times New Roman" w:hAnsi="Times New Roman" w:cs="Times New Roman"/>
                <w:b/>
                <w:bCs/>
                <w:sz w:val="18"/>
                <w:szCs w:val="18"/>
              </w:rPr>
              <w:t>2.4.2</w:t>
            </w:r>
          </w:p>
        </w:tc>
        <w:tc>
          <w:tcPr>
            <w:tcW w:w="9212" w:type="dxa"/>
            <w:shd w:val="clear" w:color="auto" w:fill="FFFFFF" w:themeFill="background1"/>
          </w:tcPr>
          <w:p w:rsidR="0008243A" w:rsidRDefault="0008243A" w:rsidP="00B016AB">
            <w:pPr>
              <w:rPr>
                <w:rFonts w:ascii="Times New Roman" w:hAnsi="Times New Roman" w:cs="Times New Roman"/>
                <w:sz w:val="18"/>
                <w:szCs w:val="18"/>
              </w:rPr>
            </w:pPr>
            <w:r>
              <w:rPr>
                <w:rFonts w:ascii="Times New Roman" w:hAnsi="Times New Roman" w:cs="Times New Roman"/>
                <w:sz w:val="18"/>
                <w:szCs w:val="18"/>
              </w:rPr>
              <w:t>Crearea unui algoritm de sortare și filtrare a feedbackului de la utilizatori</w:t>
            </w:r>
          </w:p>
        </w:tc>
        <w:tc>
          <w:tcPr>
            <w:tcW w:w="3937" w:type="dxa"/>
            <w:shd w:val="clear" w:color="auto" w:fill="FFFFFF" w:themeFill="background1"/>
          </w:tcPr>
          <w:p w:rsidR="0008243A" w:rsidRDefault="0008243A" w:rsidP="00B016AB">
            <w:pPr>
              <w:rPr>
                <w:rFonts w:ascii="Times New Roman" w:hAnsi="Times New Roman" w:cs="Times New Roman"/>
              </w:rPr>
            </w:pPr>
            <w:r>
              <w:rPr>
                <w:rFonts w:ascii="Times New Roman" w:hAnsi="Times New Roman" w:cs="Times New Roman"/>
              </w:rPr>
              <w:t>Algoritm nedefenit, interes mic de la utilizatori pentru a oferi feedback</w:t>
            </w:r>
          </w:p>
        </w:tc>
      </w:tr>
      <w:tr w:rsidR="0008243A" w:rsidTr="00B016AB">
        <w:tc>
          <w:tcPr>
            <w:tcW w:w="706" w:type="dxa"/>
          </w:tcPr>
          <w:p w:rsidR="0008243A" w:rsidRDefault="0008243A" w:rsidP="00B016AB">
            <w:pPr>
              <w:jc w:val="center"/>
              <w:rPr>
                <w:rFonts w:ascii="Times New Roman" w:hAnsi="Times New Roman" w:cs="Times New Roman"/>
                <w:b/>
                <w:bCs/>
                <w:sz w:val="18"/>
                <w:szCs w:val="18"/>
              </w:rPr>
            </w:pPr>
            <w:r>
              <w:rPr>
                <w:rFonts w:ascii="Times New Roman" w:hAnsi="Times New Roman" w:cs="Times New Roman"/>
                <w:b/>
                <w:bCs/>
                <w:sz w:val="18"/>
                <w:szCs w:val="18"/>
              </w:rPr>
              <w:t>2.4.3</w:t>
            </w:r>
          </w:p>
        </w:tc>
        <w:tc>
          <w:tcPr>
            <w:tcW w:w="9212" w:type="dxa"/>
            <w:shd w:val="clear" w:color="auto" w:fill="FFFFFF" w:themeFill="background1"/>
          </w:tcPr>
          <w:p w:rsidR="0008243A" w:rsidRDefault="0008243A" w:rsidP="00B016AB">
            <w:pPr>
              <w:rPr>
                <w:rFonts w:ascii="Times New Roman" w:hAnsi="Times New Roman" w:cs="Times New Roman"/>
                <w:sz w:val="18"/>
                <w:szCs w:val="18"/>
              </w:rPr>
            </w:pPr>
            <w:r>
              <w:rPr>
                <w:rFonts w:ascii="Times New Roman" w:hAnsi="Times New Roman" w:cs="Times New Roman"/>
                <w:sz w:val="18"/>
                <w:szCs w:val="18"/>
              </w:rPr>
              <w:t>Testarea și implementarea compartimentului</w:t>
            </w:r>
          </w:p>
        </w:tc>
        <w:tc>
          <w:tcPr>
            <w:tcW w:w="3937" w:type="dxa"/>
            <w:shd w:val="clear" w:color="auto" w:fill="FFFFFF" w:themeFill="background1"/>
          </w:tcPr>
          <w:p w:rsidR="0008243A" w:rsidRDefault="0008243A" w:rsidP="00B016AB">
            <w:pPr>
              <w:jc w:val="center"/>
              <w:rPr>
                <w:rFonts w:ascii="Times New Roman" w:hAnsi="Times New Roman" w:cs="Times New Roman"/>
              </w:rPr>
            </w:pPr>
            <w:r>
              <w:rPr>
                <w:rFonts w:ascii="Times New Roman" w:hAnsi="Times New Roman" w:cs="Times New Roman"/>
              </w:rPr>
              <w:t>Testarea si implemintarea necalitativa.</w:t>
            </w:r>
          </w:p>
        </w:tc>
      </w:tr>
      <w:tr w:rsidR="0008243A" w:rsidTr="00B016AB">
        <w:tc>
          <w:tcPr>
            <w:tcW w:w="706" w:type="dxa"/>
            <w:shd w:val="clear" w:color="auto" w:fill="AEAAAA" w:themeFill="background2" w:themeFillShade="BF"/>
          </w:tcPr>
          <w:p w:rsidR="0008243A" w:rsidRDefault="0008243A" w:rsidP="00B016AB">
            <w:pPr>
              <w:jc w:val="center"/>
              <w:rPr>
                <w:rFonts w:ascii="Times New Roman" w:hAnsi="Times New Roman" w:cs="Times New Roman"/>
                <w:b/>
                <w:bCs/>
                <w:sz w:val="18"/>
                <w:szCs w:val="18"/>
              </w:rPr>
            </w:pPr>
            <w:r>
              <w:rPr>
                <w:rFonts w:ascii="Times New Roman" w:hAnsi="Times New Roman" w:cs="Times New Roman"/>
                <w:b/>
                <w:bCs/>
                <w:sz w:val="18"/>
                <w:szCs w:val="18"/>
              </w:rPr>
              <w:t>2.5</w:t>
            </w:r>
          </w:p>
        </w:tc>
        <w:tc>
          <w:tcPr>
            <w:tcW w:w="9212" w:type="dxa"/>
            <w:shd w:val="clear" w:color="auto" w:fill="92D050"/>
          </w:tcPr>
          <w:p w:rsidR="0008243A" w:rsidRPr="00F666AE" w:rsidRDefault="0008243A" w:rsidP="00B016AB">
            <w:pPr>
              <w:rPr>
                <w:rFonts w:ascii="Times New Roman" w:hAnsi="Times New Roman" w:cs="Times New Roman"/>
                <w:b/>
                <w:bCs/>
                <w:sz w:val="20"/>
                <w:szCs w:val="20"/>
              </w:rPr>
            </w:pPr>
            <w:r w:rsidRPr="00F666AE">
              <w:rPr>
                <w:rFonts w:ascii="Times New Roman" w:hAnsi="Times New Roman" w:cs="Times New Roman"/>
                <w:b/>
                <w:bCs/>
                <w:sz w:val="20"/>
                <w:szCs w:val="20"/>
              </w:rPr>
              <w:t>Să se creeze componente de socializare a utilizatorilor între ei și de grupare conform intereselor proprii și de ajutor reciproc.</w:t>
            </w:r>
          </w:p>
        </w:tc>
        <w:tc>
          <w:tcPr>
            <w:tcW w:w="3937" w:type="dxa"/>
            <w:shd w:val="clear" w:color="auto" w:fill="92D050"/>
          </w:tcPr>
          <w:p w:rsidR="0008243A" w:rsidRDefault="0008243A" w:rsidP="00B016AB">
            <w:pPr>
              <w:jc w:val="center"/>
              <w:rPr>
                <w:rFonts w:ascii="Times New Roman" w:hAnsi="Times New Roman" w:cs="Times New Roman"/>
              </w:rPr>
            </w:pPr>
          </w:p>
        </w:tc>
      </w:tr>
      <w:tr w:rsidR="0008243A" w:rsidTr="00B016AB">
        <w:tc>
          <w:tcPr>
            <w:tcW w:w="706" w:type="dxa"/>
          </w:tcPr>
          <w:p w:rsidR="0008243A" w:rsidRDefault="0008243A" w:rsidP="00B016AB">
            <w:pPr>
              <w:jc w:val="center"/>
              <w:rPr>
                <w:rFonts w:ascii="Times New Roman" w:hAnsi="Times New Roman" w:cs="Times New Roman"/>
                <w:b/>
                <w:bCs/>
                <w:sz w:val="18"/>
                <w:szCs w:val="18"/>
              </w:rPr>
            </w:pPr>
            <w:r>
              <w:rPr>
                <w:rFonts w:ascii="Times New Roman" w:hAnsi="Times New Roman" w:cs="Times New Roman"/>
                <w:b/>
                <w:bCs/>
                <w:sz w:val="18"/>
                <w:szCs w:val="18"/>
              </w:rPr>
              <w:t>2.5.1</w:t>
            </w:r>
          </w:p>
        </w:tc>
        <w:tc>
          <w:tcPr>
            <w:tcW w:w="9212" w:type="dxa"/>
            <w:shd w:val="clear" w:color="auto" w:fill="FFFFFF" w:themeFill="background1"/>
          </w:tcPr>
          <w:p w:rsidR="0008243A" w:rsidRDefault="0008243A" w:rsidP="00B016AB">
            <w:pPr>
              <w:rPr>
                <w:rFonts w:ascii="Times New Roman" w:hAnsi="Times New Roman" w:cs="Times New Roman"/>
                <w:sz w:val="18"/>
                <w:szCs w:val="18"/>
              </w:rPr>
            </w:pPr>
            <w:r>
              <w:rPr>
                <w:rFonts w:ascii="Times New Roman" w:hAnsi="Times New Roman" w:cs="Times New Roman"/>
                <w:sz w:val="18"/>
                <w:szCs w:val="18"/>
              </w:rPr>
              <w:t>Proiectarea componentei</w:t>
            </w:r>
          </w:p>
        </w:tc>
        <w:tc>
          <w:tcPr>
            <w:tcW w:w="3937" w:type="dxa"/>
            <w:shd w:val="clear" w:color="auto" w:fill="FFFFFF" w:themeFill="background1"/>
          </w:tcPr>
          <w:p w:rsidR="0008243A" w:rsidRDefault="0008243A" w:rsidP="00B016AB">
            <w:pPr>
              <w:rPr>
                <w:rFonts w:ascii="Times New Roman" w:hAnsi="Times New Roman" w:cs="Times New Roman"/>
              </w:rPr>
            </w:pPr>
            <w:r>
              <w:rPr>
                <w:rFonts w:ascii="Times New Roman" w:hAnsi="Times New Roman" w:cs="Times New Roman"/>
              </w:rPr>
              <w:t>Proiectare cu intirziere.</w:t>
            </w:r>
          </w:p>
        </w:tc>
      </w:tr>
      <w:tr w:rsidR="0008243A" w:rsidTr="00B016AB">
        <w:tc>
          <w:tcPr>
            <w:tcW w:w="706" w:type="dxa"/>
          </w:tcPr>
          <w:p w:rsidR="0008243A" w:rsidRDefault="0008243A" w:rsidP="00B016AB">
            <w:pPr>
              <w:jc w:val="center"/>
              <w:rPr>
                <w:rFonts w:ascii="Times New Roman" w:hAnsi="Times New Roman" w:cs="Times New Roman"/>
                <w:b/>
                <w:bCs/>
                <w:sz w:val="18"/>
                <w:szCs w:val="18"/>
              </w:rPr>
            </w:pPr>
            <w:r>
              <w:rPr>
                <w:rFonts w:ascii="Times New Roman" w:hAnsi="Times New Roman" w:cs="Times New Roman"/>
                <w:b/>
                <w:bCs/>
                <w:sz w:val="18"/>
                <w:szCs w:val="18"/>
              </w:rPr>
              <w:t>2.5.2</w:t>
            </w:r>
          </w:p>
        </w:tc>
        <w:tc>
          <w:tcPr>
            <w:tcW w:w="9212" w:type="dxa"/>
            <w:shd w:val="clear" w:color="auto" w:fill="FFFFFF" w:themeFill="background1"/>
          </w:tcPr>
          <w:p w:rsidR="0008243A" w:rsidRDefault="0008243A" w:rsidP="00B016AB">
            <w:pPr>
              <w:rPr>
                <w:rFonts w:ascii="Times New Roman" w:hAnsi="Times New Roman" w:cs="Times New Roman"/>
                <w:sz w:val="18"/>
                <w:szCs w:val="18"/>
              </w:rPr>
            </w:pPr>
            <w:r>
              <w:rPr>
                <w:rFonts w:ascii="Times New Roman" w:hAnsi="Times New Roman" w:cs="Times New Roman"/>
                <w:sz w:val="18"/>
                <w:szCs w:val="18"/>
              </w:rPr>
              <w:t>Dezvoltarea componentei</w:t>
            </w:r>
          </w:p>
        </w:tc>
        <w:tc>
          <w:tcPr>
            <w:tcW w:w="3937" w:type="dxa"/>
            <w:shd w:val="clear" w:color="auto" w:fill="FFFFFF" w:themeFill="background1"/>
          </w:tcPr>
          <w:p w:rsidR="0008243A" w:rsidRDefault="0008243A" w:rsidP="00B016AB">
            <w:pPr>
              <w:rPr>
                <w:rFonts w:ascii="Times New Roman" w:hAnsi="Times New Roman" w:cs="Times New Roman"/>
              </w:rPr>
            </w:pPr>
            <w:r>
              <w:rPr>
                <w:rFonts w:ascii="Times New Roman" w:hAnsi="Times New Roman" w:cs="Times New Roman"/>
              </w:rPr>
              <w:t>Dezvoltarea intr-o alta directie neprevazuta</w:t>
            </w:r>
          </w:p>
        </w:tc>
      </w:tr>
      <w:tr w:rsidR="0008243A" w:rsidTr="00B016AB">
        <w:tc>
          <w:tcPr>
            <w:tcW w:w="706" w:type="dxa"/>
          </w:tcPr>
          <w:p w:rsidR="0008243A" w:rsidRDefault="0008243A" w:rsidP="00B016AB">
            <w:pPr>
              <w:jc w:val="center"/>
              <w:rPr>
                <w:rFonts w:ascii="Times New Roman" w:hAnsi="Times New Roman" w:cs="Times New Roman"/>
                <w:b/>
                <w:bCs/>
                <w:sz w:val="18"/>
                <w:szCs w:val="18"/>
              </w:rPr>
            </w:pPr>
            <w:r>
              <w:rPr>
                <w:rFonts w:ascii="Times New Roman" w:hAnsi="Times New Roman" w:cs="Times New Roman"/>
                <w:b/>
                <w:bCs/>
                <w:sz w:val="18"/>
                <w:szCs w:val="18"/>
              </w:rPr>
              <w:t>2.5.3</w:t>
            </w:r>
          </w:p>
        </w:tc>
        <w:tc>
          <w:tcPr>
            <w:tcW w:w="9212" w:type="dxa"/>
            <w:shd w:val="clear" w:color="auto" w:fill="FFFFFF" w:themeFill="background1"/>
          </w:tcPr>
          <w:p w:rsidR="0008243A" w:rsidRDefault="0008243A" w:rsidP="00B016AB">
            <w:pPr>
              <w:rPr>
                <w:rFonts w:ascii="Times New Roman" w:hAnsi="Times New Roman" w:cs="Times New Roman"/>
                <w:sz w:val="18"/>
                <w:szCs w:val="18"/>
              </w:rPr>
            </w:pPr>
            <w:r>
              <w:rPr>
                <w:rFonts w:ascii="Times New Roman" w:hAnsi="Times New Roman" w:cs="Times New Roman"/>
                <w:sz w:val="18"/>
                <w:szCs w:val="18"/>
              </w:rPr>
              <w:t>Testarea componentei</w:t>
            </w:r>
          </w:p>
        </w:tc>
        <w:tc>
          <w:tcPr>
            <w:tcW w:w="3937" w:type="dxa"/>
            <w:shd w:val="clear" w:color="auto" w:fill="FFFFFF" w:themeFill="background1"/>
          </w:tcPr>
          <w:p w:rsidR="0008243A" w:rsidRDefault="0008243A" w:rsidP="00B016AB">
            <w:pPr>
              <w:rPr>
                <w:rFonts w:ascii="Times New Roman" w:hAnsi="Times New Roman" w:cs="Times New Roman"/>
              </w:rPr>
            </w:pPr>
            <w:r>
              <w:rPr>
                <w:rFonts w:ascii="Times New Roman" w:hAnsi="Times New Roman" w:cs="Times New Roman"/>
              </w:rPr>
              <w:t>Testare necalitativa</w:t>
            </w:r>
          </w:p>
        </w:tc>
      </w:tr>
      <w:tr w:rsidR="0008243A" w:rsidTr="00B016AB">
        <w:tc>
          <w:tcPr>
            <w:tcW w:w="706" w:type="dxa"/>
          </w:tcPr>
          <w:p w:rsidR="0008243A" w:rsidRDefault="0008243A" w:rsidP="00B016AB">
            <w:pPr>
              <w:jc w:val="center"/>
              <w:rPr>
                <w:rFonts w:ascii="Times New Roman" w:hAnsi="Times New Roman" w:cs="Times New Roman"/>
                <w:b/>
                <w:bCs/>
                <w:sz w:val="18"/>
                <w:szCs w:val="18"/>
              </w:rPr>
            </w:pPr>
            <w:r>
              <w:rPr>
                <w:rFonts w:ascii="Times New Roman" w:hAnsi="Times New Roman" w:cs="Times New Roman"/>
                <w:b/>
                <w:bCs/>
                <w:sz w:val="18"/>
                <w:szCs w:val="18"/>
              </w:rPr>
              <w:t>2.5.4</w:t>
            </w:r>
          </w:p>
        </w:tc>
        <w:tc>
          <w:tcPr>
            <w:tcW w:w="9212" w:type="dxa"/>
            <w:shd w:val="clear" w:color="auto" w:fill="FFFFFF" w:themeFill="background1"/>
          </w:tcPr>
          <w:p w:rsidR="0008243A" w:rsidRDefault="0008243A" w:rsidP="00B016AB">
            <w:pPr>
              <w:rPr>
                <w:rFonts w:ascii="Times New Roman" w:hAnsi="Times New Roman" w:cs="Times New Roman"/>
                <w:sz w:val="18"/>
                <w:szCs w:val="18"/>
              </w:rPr>
            </w:pPr>
            <w:r>
              <w:rPr>
                <w:rFonts w:ascii="Times New Roman" w:hAnsi="Times New Roman" w:cs="Times New Roman"/>
                <w:sz w:val="18"/>
                <w:szCs w:val="18"/>
              </w:rPr>
              <w:t>Recepționarea de feedback de la utilizatori</w:t>
            </w:r>
            <w:r>
              <w:rPr>
                <w:rFonts w:ascii="Times New Roman" w:eastAsia="Times New Roman" w:hAnsi="Times New Roman" w:cs="Times New Roman"/>
                <w:b/>
                <w:bCs/>
                <w:color w:val="000000"/>
                <w:sz w:val="18"/>
                <w:szCs w:val="18"/>
                <w:lang w:val="en-US"/>
              </w:rPr>
              <w:t xml:space="preserve">  </w:t>
            </w:r>
          </w:p>
        </w:tc>
        <w:tc>
          <w:tcPr>
            <w:tcW w:w="3937" w:type="dxa"/>
            <w:shd w:val="clear" w:color="auto" w:fill="FFFFFF" w:themeFill="background1"/>
          </w:tcPr>
          <w:p w:rsidR="0008243A" w:rsidRDefault="0008243A" w:rsidP="00B016AB">
            <w:pPr>
              <w:rPr>
                <w:rFonts w:ascii="Times New Roman" w:hAnsi="Times New Roman" w:cs="Times New Roman"/>
              </w:rPr>
            </w:pPr>
            <w:r>
              <w:rPr>
                <w:rFonts w:ascii="Times New Roman" w:hAnsi="Times New Roman" w:cs="Times New Roman"/>
              </w:rPr>
              <w:t>Indiferenta  oamenilor</w:t>
            </w:r>
          </w:p>
        </w:tc>
      </w:tr>
      <w:tr w:rsidR="0008243A" w:rsidTr="00B016AB">
        <w:tc>
          <w:tcPr>
            <w:tcW w:w="706" w:type="dxa"/>
          </w:tcPr>
          <w:p w:rsidR="0008243A" w:rsidRDefault="0008243A" w:rsidP="00B016AB">
            <w:pPr>
              <w:jc w:val="center"/>
              <w:rPr>
                <w:rFonts w:ascii="Times New Roman" w:hAnsi="Times New Roman" w:cs="Times New Roman"/>
                <w:b/>
                <w:bCs/>
                <w:sz w:val="18"/>
                <w:szCs w:val="18"/>
              </w:rPr>
            </w:pPr>
            <w:r>
              <w:rPr>
                <w:rFonts w:ascii="Times New Roman" w:hAnsi="Times New Roman" w:cs="Times New Roman"/>
                <w:b/>
                <w:bCs/>
                <w:sz w:val="18"/>
                <w:szCs w:val="18"/>
              </w:rPr>
              <w:t>2.5.5</w:t>
            </w:r>
          </w:p>
        </w:tc>
        <w:tc>
          <w:tcPr>
            <w:tcW w:w="9212" w:type="dxa"/>
            <w:shd w:val="clear" w:color="auto" w:fill="FFFFFF" w:themeFill="background1"/>
          </w:tcPr>
          <w:p w:rsidR="0008243A" w:rsidRDefault="0008243A" w:rsidP="00B016AB">
            <w:pPr>
              <w:rPr>
                <w:rFonts w:ascii="Times New Roman" w:hAnsi="Times New Roman" w:cs="Times New Roman"/>
                <w:sz w:val="18"/>
                <w:szCs w:val="18"/>
              </w:rPr>
            </w:pPr>
            <w:r>
              <w:rPr>
                <w:rFonts w:ascii="Times New Roman" w:hAnsi="Times New Roman" w:cs="Times New Roman"/>
                <w:sz w:val="18"/>
                <w:szCs w:val="18"/>
              </w:rPr>
              <w:t>Îmbunătățirea și dezvoltarea compartimentului</w:t>
            </w:r>
          </w:p>
        </w:tc>
        <w:tc>
          <w:tcPr>
            <w:tcW w:w="3937" w:type="dxa"/>
            <w:shd w:val="clear" w:color="auto" w:fill="FFFFFF" w:themeFill="background1"/>
          </w:tcPr>
          <w:p w:rsidR="0008243A" w:rsidRDefault="0008243A" w:rsidP="00B016AB">
            <w:pPr>
              <w:rPr>
                <w:rFonts w:ascii="Times New Roman" w:hAnsi="Times New Roman" w:cs="Times New Roman"/>
              </w:rPr>
            </w:pPr>
            <w:r>
              <w:rPr>
                <w:rFonts w:ascii="Times New Roman" w:hAnsi="Times New Roman" w:cs="Times New Roman"/>
              </w:rPr>
              <w:t>Contraziceri</w:t>
            </w:r>
          </w:p>
        </w:tc>
      </w:tr>
      <w:tr w:rsidR="0008243A" w:rsidTr="00B016AB">
        <w:tc>
          <w:tcPr>
            <w:tcW w:w="706" w:type="dxa"/>
            <w:shd w:val="clear" w:color="auto" w:fill="0070C0"/>
          </w:tcPr>
          <w:p w:rsidR="0008243A" w:rsidRPr="002F6B13" w:rsidRDefault="0008243A" w:rsidP="00B016AB">
            <w:pPr>
              <w:jc w:val="center"/>
              <w:rPr>
                <w:rFonts w:ascii="Times New Roman" w:hAnsi="Times New Roman" w:cs="Times New Roman"/>
                <w:b/>
                <w:bCs/>
                <w:sz w:val="18"/>
                <w:szCs w:val="18"/>
              </w:rPr>
            </w:pPr>
            <w:r w:rsidRPr="002F6B13">
              <w:rPr>
                <w:rFonts w:ascii="Times New Roman" w:hAnsi="Times New Roman" w:cs="Times New Roman"/>
                <w:b/>
                <w:bCs/>
                <w:sz w:val="18"/>
                <w:szCs w:val="18"/>
              </w:rPr>
              <w:t>R3</w:t>
            </w:r>
          </w:p>
        </w:tc>
        <w:tc>
          <w:tcPr>
            <w:tcW w:w="9212" w:type="dxa"/>
            <w:shd w:val="clear" w:color="auto" w:fill="0070C0"/>
          </w:tcPr>
          <w:p w:rsidR="0008243A" w:rsidRPr="00134718" w:rsidRDefault="0008243A" w:rsidP="00B016AB">
            <w:pPr>
              <w:rPr>
                <w:rFonts w:ascii="Times New Roman" w:hAnsi="Times New Roman" w:cs="Times New Roman"/>
                <w:b/>
                <w:bCs/>
                <w:sz w:val="18"/>
                <w:szCs w:val="18"/>
              </w:rPr>
            </w:pPr>
            <w:proofErr w:type="spellStart"/>
            <w:r w:rsidRPr="00134718">
              <w:rPr>
                <w:rFonts w:ascii="Times New Roman" w:hAnsi="Times New Roman" w:cs="Times New Roman"/>
                <w:b/>
                <w:bCs/>
                <w:sz w:val="20"/>
                <w:szCs w:val="28"/>
                <w:lang w:val="en-US"/>
              </w:rPr>
              <w:t>Cooperarea</w:t>
            </w:r>
            <w:proofErr w:type="spellEnd"/>
            <w:r w:rsidRPr="00134718">
              <w:rPr>
                <w:rFonts w:ascii="Times New Roman" w:hAnsi="Times New Roman" w:cs="Times New Roman"/>
                <w:b/>
                <w:bCs/>
                <w:sz w:val="20"/>
                <w:szCs w:val="28"/>
                <w:lang w:val="en-US"/>
              </w:rPr>
              <w:t xml:space="preserve"> cu mass-media </w:t>
            </w:r>
            <w:proofErr w:type="spellStart"/>
            <w:r w:rsidRPr="00134718">
              <w:rPr>
                <w:rFonts w:ascii="Times New Roman" w:hAnsi="Times New Roman" w:cs="Times New Roman"/>
                <w:b/>
                <w:bCs/>
                <w:sz w:val="20"/>
                <w:szCs w:val="28"/>
                <w:lang w:val="en-US"/>
              </w:rPr>
              <w:t>și</w:t>
            </w:r>
            <w:proofErr w:type="spellEnd"/>
            <w:r w:rsidRPr="00134718">
              <w:rPr>
                <w:rFonts w:ascii="Times New Roman" w:hAnsi="Times New Roman" w:cs="Times New Roman"/>
                <w:b/>
                <w:bCs/>
                <w:sz w:val="20"/>
                <w:szCs w:val="28"/>
                <w:lang w:val="en-US"/>
              </w:rPr>
              <w:t xml:space="preserve"> ONG-</w:t>
            </w:r>
            <w:proofErr w:type="spellStart"/>
            <w:r w:rsidRPr="00134718">
              <w:rPr>
                <w:rFonts w:ascii="Times New Roman" w:hAnsi="Times New Roman" w:cs="Times New Roman"/>
                <w:b/>
                <w:bCs/>
                <w:sz w:val="20"/>
                <w:szCs w:val="28"/>
                <w:lang w:val="en-US"/>
              </w:rPr>
              <w:t>uri</w:t>
            </w:r>
            <w:proofErr w:type="spellEnd"/>
            <w:r w:rsidRPr="00134718">
              <w:rPr>
                <w:rFonts w:ascii="Times New Roman" w:hAnsi="Times New Roman" w:cs="Times New Roman"/>
                <w:b/>
                <w:bCs/>
                <w:sz w:val="20"/>
                <w:szCs w:val="28"/>
                <w:lang w:val="en-US"/>
              </w:rPr>
              <w:t xml:space="preserve"> </w:t>
            </w:r>
            <w:proofErr w:type="spellStart"/>
            <w:r w:rsidRPr="00134718">
              <w:rPr>
                <w:rFonts w:ascii="Times New Roman" w:hAnsi="Times New Roman" w:cs="Times New Roman"/>
                <w:b/>
                <w:bCs/>
                <w:sz w:val="20"/>
                <w:szCs w:val="28"/>
                <w:lang w:val="en-US"/>
              </w:rPr>
              <w:t>pentru</w:t>
            </w:r>
            <w:proofErr w:type="spellEnd"/>
            <w:r w:rsidRPr="00134718">
              <w:rPr>
                <w:rFonts w:ascii="Times New Roman" w:hAnsi="Times New Roman" w:cs="Times New Roman"/>
                <w:b/>
                <w:bCs/>
                <w:sz w:val="20"/>
                <w:szCs w:val="28"/>
                <w:lang w:val="en-US"/>
              </w:rPr>
              <w:t xml:space="preserve"> </w:t>
            </w:r>
            <w:proofErr w:type="spellStart"/>
            <w:r w:rsidRPr="00134718">
              <w:rPr>
                <w:rFonts w:ascii="Times New Roman" w:hAnsi="Times New Roman" w:cs="Times New Roman"/>
                <w:b/>
                <w:bCs/>
                <w:sz w:val="20"/>
                <w:szCs w:val="28"/>
                <w:lang w:val="en-US"/>
              </w:rPr>
              <w:t>popularizarea</w:t>
            </w:r>
            <w:proofErr w:type="spellEnd"/>
            <w:r w:rsidRPr="00134718">
              <w:rPr>
                <w:rFonts w:ascii="Times New Roman" w:hAnsi="Times New Roman" w:cs="Times New Roman"/>
                <w:b/>
                <w:bCs/>
                <w:sz w:val="20"/>
                <w:szCs w:val="28"/>
                <w:lang w:val="en-US"/>
              </w:rPr>
              <w:t xml:space="preserve"> </w:t>
            </w:r>
            <w:proofErr w:type="spellStart"/>
            <w:r w:rsidRPr="00134718">
              <w:rPr>
                <w:rFonts w:ascii="Times New Roman" w:hAnsi="Times New Roman" w:cs="Times New Roman"/>
                <w:b/>
                <w:bCs/>
                <w:sz w:val="20"/>
                <w:szCs w:val="28"/>
                <w:lang w:val="en-US"/>
              </w:rPr>
              <w:t>platformei</w:t>
            </w:r>
            <w:proofErr w:type="spellEnd"/>
            <w:r w:rsidRPr="00134718">
              <w:rPr>
                <w:rFonts w:ascii="Times New Roman" w:hAnsi="Times New Roman" w:cs="Times New Roman"/>
                <w:b/>
                <w:bCs/>
                <w:sz w:val="20"/>
                <w:szCs w:val="28"/>
                <w:lang w:val="en-US"/>
              </w:rPr>
              <w:t>.</w:t>
            </w:r>
          </w:p>
        </w:tc>
        <w:tc>
          <w:tcPr>
            <w:tcW w:w="3937" w:type="dxa"/>
            <w:shd w:val="clear" w:color="auto" w:fill="0070C0"/>
          </w:tcPr>
          <w:p w:rsidR="0008243A" w:rsidRDefault="0008243A" w:rsidP="00B016AB">
            <w:pPr>
              <w:jc w:val="center"/>
              <w:rPr>
                <w:rFonts w:ascii="Times New Roman" w:hAnsi="Times New Roman" w:cs="Times New Roman"/>
              </w:rPr>
            </w:pPr>
          </w:p>
        </w:tc>
      </w:tr>
      <w:tr w:rsidR="0008243A" w:rsidTr="00B016AB">
        <w:tc>
          <w:tcPr>
            <w:tcW w:w="706" w:type="dxa"/>
            <w:shd w:val="clear" w:color="auto" w:fill="A6A6A6" w:themeFill="background1" w:themeFillShade="A6"/>
          </w:tcPr>
          <w:p w:rsidR="0008243A" w:rsidRPr="002F6B13" w:rsidRDefault="0008243A" w:rsidP="00B016AB">
            <w:pPr>
              <w:jc w:val="center"/>
              <w:rPr>
                <w:rFonts w:ascii="Times New Roman" w:hAnsi="Times New Roman" w:cs="Times New Roman"/>
                <w:b/>
                <w:bCs/>
                <w:sz w:val="18"/>
                <w:szCs w:val="18"/>
              </w:rPr>
            </w:pPr>
            <w:r w:rsidRPr="002F6B13">
              <w:rPr>
                <w:rFonts w:ascii="Times New Roman" w:hAnsi="Times New Roman" w:cs="Times New Roman"/>
                <w:b/>
                <w:bCs/>
                <w:sz w:val="18"/>
                <w:szCs w:val="18"/>
              </w:rPr>
              <w:t>A3</w:t>
            </w:r>
            <w:r>
              <w:rPr>
                <w:rFonts w:ascii="Times New Roman" w:hAnsi="Times New Roman" w:cs="Times New Roman"/>
                <w:b/>
                <w:bCs/>
                <w:sz w:val="18"/>
                <w:szCs w:val="18"/>
              </w:rPr>
              <w:t>.1</w:t>
            </w:r>
          </w:p>
        </w:tc>
        <w:tc>
          <w:tcPr>
            <w:tcW w:w="9212" w:type="dxa"/>
            <w:shd w:val="clear" w:color="auto" w:fill="92D050"/>
          </w:tcPr>
          <w:p w:rsidR="0008243A" w:rsidRPr="00F666AE" w:rsidRDefault="0008243A" w:rsidP="00B016AB">
            <w:pPr>
              <w:rPr>
                <w:rFonts w:ascii="Times New Roman" w:hAnsi="Times New Roman" w:cs="Times New Roman"/>
                <w:b/>
                <w:sz w:val="18"/>
                <w:szCs w:val="18"/>
              </w:rPr>
            </w:pPr>
            <w:r w:rsidRPr="00F666AE">
              <w:rPr>
                <w:rFonts w:ascii="Times New Roman" w:hAnsi="Times New Roman" w:cs="Times New Roman"/>
                <w:b/>
                <w:sz w:val="20"/>
                <w:szCs w:val="20"/>
              </w:rPr>
              <w:t>Să se cumpere publicitate în sursele mass-media, cooperarea cu ONG-uri sau participarea în diferite acțiuni sociale pentru promovarea platformei.</w:t>
            </w:r>
          </w:p>
        </w:tc>
        <w:tc>
          <w:tcPr>
            <w:tcW w:w="3937" w:type="dxa"/>
            <w:shd w:val="clear" w:color="auto" w:fill="92D050"/>
          </w:tcPr>
          <w:p w:rsidR="0008243A" w:rsidRDefault="0008243A" w:rsidP="00B016AB">
            <w:pPr>
              <w:jc w:val="center"/>
              <w:rPr>
                <w:rFonts w:ascii="Times New Roman" w:hAnsi="Times New Roman" w:cs="Times New Roman"/>
              </w:rPr>
            </w:pPr>
          </w:p>
        </w:tc>
      </w:tr>
      <w:tr w:rsidR="0008243A" w:rsidTr="00B016AB">
        <w:tc>
          <w:tcPr>
            <w:tcW w:w="706" w:type="dxa"/>
          </w:tcPr>
          <w:p w:rsidR="0008243A" w:rsidRPr="002F6B13" w:rsidRDefault="0008243A" w:rsidP="00B016AB">
            <w:pPr>
              <w:rPr>
                <w:rFonts w:ascii="Times New Roman" w:hAnsi="Times New Roman" w:cs="Times New Roman"/>
                <w:b/>
                <w:bCs/>
                <w:sz w:val="18"/>
                <w:szCs w:val="18"/>
              </w:rPr>
            </w:pPr>
            <w:r w:rsidRPr="002F6B13">
              <w:rPr>
                <w:rFonts w:ascii="Times New Roman" w:hAnsi="Times New Roman" w:cs="Times New Roman"/>
                <w:b/>
                <w:bCs/>
                <w:sz w:val="18"/>
                <w:szCs w:val="18"/>
              </w:rPr>
              <w:t>A3.1</w:t>
            </w:r>
            <w:r>
              <w:rPr>
                <w:rFonts w:ascii="Times New Roman" w:hAnsi="Times New Roman" w:cs="Times New Roman"/>
                <w:b/>
                <w:bCs/>
                <w:sz w:val="18"/>
                <w:szCs w:val="18"/>
              </w:rPr>
              <w:t>.1</w:t>
            </w:r>
          </w:p>
        </w:tc>
        <w:tc>
          <w:tcPr>
            <w:tcW w:w="9212" w:type="dxa"/>
          </w:tcPr>
          <w:p w:rsidR="0008243A" w:rsidRPr="003D30C2" w:rsidRDefault="0008243A" w:rsidP="00B016AB">
            <w:pPr>
              <w:rPr>
                <w:rFonts w:ascii="Times New Roman" w:hAnsi="Times New Roman" w:cs="Times New Roman"/>
                <w:sz w:val="18"/>
                <w:szCs w:val="18"/>
              </w:rPr>
            </w:pPr>
            <w:r>
              <w:rPr>
                <w:rFonts w:ascii="Times New Roman" w:hAnsi="Times New Roman" w:cs="Times New Roman"/>
                <w:sz w:val="18"/>
                <w:szCs w:val="18"/>
              </w:rPr>
              <w:t>Selectarea surselor mass-media potrivite pentru proiectul nostru</w:t>
            </w:r>
          </w:p>
        </w:tc>
        <w:tc>
          <w:tcPr>
            <w:tcW w:w="3937" w:type="dxa"/>
          </w:tcPr>
          <w:p w:rsidR="0008243A" w:rsidRDefault="0008243A" w:rsidP="00B016AB">
            <w:pPr>
              <w:rPr>
                <w:rFonts w:ascii="Times New Roman" w:hAnsi="Times New Roman" w:cs="Times New Roman"/>
              </w:rPr>
            </w:pPr>
            <w:r>
              <w:rPr>
                <w:rFonts w:ascii="Times New Roman" w:hAnsi="Times New Roman" w:cs="Times New Roman"/>
              </w:rPr>
              <w:t>Interes sporit de la sursele mass-media</w:t>
            </w:r>
          </w:p>
        </w:tc>
      </w:tr>
      <w:tr w:rsidR="0008243A" w:rsidTr="00B016AB">
        <w:tc>
          <w:tcPr>
            <w:tcW w:w="706" w:type="dxa"/>
          </w:tcPr>
          <w:p w:rsidR="0008243A" w:rsidRPr="002F6B13" w:rsidRDefault="0008243A" w:rsidP="00B016AB">
            <w:pPr>
              <w:jc w:val="center"/>
              <w:rPr>
                <w:rFonts w:ascii="Times New Roman" w:hAnsi="Times New Roman" w:cs="Times New Roman"/>
                <w:b/>
                <w:bCs/>
                <w:sz w:val="18"/>
                <w:szCs w:val="18"/>
              </w:rPr>
            </w:pPr>
            <w:r w:rsidRPr="002F6B13">
              <w:rPr>
                <w:rFonts w:ascii="Times New Roman" w:hAnsi="Times New Roman" w:cs="Times New Roman"/>
                <w:b/>
                <w:bCs/>
                <w:sz w:val="18"/>
                <w:szCs w:val="18"/>
              </w:rPr>
              <w:t>A3.</w:t>
            </w:r>
            <w:r>
              <w:rPr>
                <w:rFonts w:ascii="Times New Roman" w:hAnsi="Times New Roman" w:cs="Times New Roman"/>
                <w:b/>
                <w:bCs/>
                <w:sz w:val="18"/>
                <w:szCs w:val="18"/>
              </w:rPr>
              <w:t>1.2</w:t>
            </w:r>
          </w:p>
        </w:tc>
        <w:tc>
          <w:tcPr>
            <w:tcW w:w="9212" w:type="dxa"/>
          </w:tcPr>
          <w:p w:rsidR="0008243A" w:rsidRPr="003D30C2" w:rsidRDefault="0008243A" w:rsidP="00B016AB">
            <w:pPr>
              <w:rPr>
                <w:rFonts w:ascii="Times New Roman" w:hAnsi="Times New Roman" w:cs="Times New Roman"/>
                <w:sz w:val="18"/>
                <w:szCs w:val="18"/>
              </w:rPr>
            </w:pPr>
            <w:r>
              <w:rPr>
                <w:rFonts w:ascii="Times New Roman" w:hAnsi="Times New Roman" w:cs="Times New Roman"/>
                <w:sz w:val="18"/>
                <w:szCs w:val="18"/>
              </w:rPr>
              <w:t>Încheierea de contracte de publicitate</w:t>
            </w:r>
          </w:p>
        </w:tc>
        <w:tc>
          <w:tcPr>
            <w:tcW w:w="3937" w:type="dxa"/>
          </w:tcPr>
          <w:p w:rsidR="0008243A" w:rsidRDefault="0008243A" w:rsidP="00B016AB">
            <w:pPr>
              <w:rPr>
                <w:rFonts w:ascii="Times New Roman" w:hAnsi="Times New Roman" w:cs="Times New Roman"/>
              </w:rPr>
            </w:pPr>
            <w:r>
              <w:rPr>
                <w:rFonts w:ascii="Times New Roman" w:hAnsi="Times New Roman" w:cs="Times New Roman"/>
              </w:rPr>
              <w:t>Nu-si indeplinesc datoriile conform contractului, preturile inalte de publicitate.</w:t>
            </w:r>
          </w:p>
        </w:tc>
      </w:tr>
      <w:tr w:rsidR="0008243A" w:rsidTr="00B016AB">
        <w:tc>
          <w:tcPr>
            <w:tcW w:w="706" w:type="dxa"/>
          </w:tcPr>
          <w:p w:rsidR="0008243A" w:rsidRPr="002F6B13" w:rsidRDefault="0008243A" w:rsidP="00B016AB">
            <w:pPr>
              <w:jc w:val="center"/>
              <w:rPr>
                <w:rFonts w:ascii="Times New Roman" w:hAnsi="Times New Roman" w:cs="Times New Roman"/>
                <w:b/>
                <w:bCs/>
                <w:sz w:val="18"/>
                <w:szCs w:val="18"/>
              </w:rPr>
            </w:pPr>
            <w:r w:rsidRPr="002F6B13">
              <w:rPr>
                <w:rFonts w:ascii="Times New Roman" w:hAnsi="Times New Roman" w:cs="Times New Roman"/>
                <w:b/>
                <w:bCs/>
                <w:sz w:val="18"/>
                <w:szCs w:val="18"/>
              </w:rPr>
              <w:t>A3.</w:t>
            </w:r>
            <w:r>
              <w:rPr>
                <w:rFonts w:ascii="Times New Roman" w:hAnsi="Times New Roman" w:cs="Times New Roman"/>
                <w:b/>
                <w:bCs/>
                <w:sz w:val="18"/>
                <w:szCs w:val="18"/>
              </w:rPr>
              <w:t>1.3</w:t>
            </w:r>
          </w:p>
        </w:tc>
        <w:tc>
          <w:tcPr>
            <w:tcW w:w="9212" w:type="dxa"/>
          </w:tcPr>
          <w:p w:rsidR="0008243A" w:rsidRDefault="0008243A" w:rsidP="00B016AB">
            <w:pPr>
              <w:rPr>
                <w:rFonts w:ascii="Times New Roman" w:hAnsi="Times New Roman" w:cs="Times New Roman"/>
                <w:sz w:val="18"/>
                <w:szCs w:val="18"/>
              </w:rPr>
            </w:pPr>
            <w:r>
              <w:rPr>
                <w:rFonts w:ascii="Times New Roman" w:hAnsi="Times New Roman" w:cs="Times New Roman"/>
                <w:sz w:val="18"/>
                <w:szCs w:val="18"/>
              </w:rPr>
              <w:t>Colaborare cu ONG-uri</w:t>
            </w:r>
          </w:p>
        </w:tc>
        <w:tc>
          <w:tcPr>
            <w:tcW w:w="3937" w:type="dxa"/>
          </w:tcPr>
          <w:p w:rsidR="0008243A" w:rsidRDefault="0008243A" w:rsidP="00B016AB">
            <w:pPr>
              <w:rPr>
                <w:rFonts w:ascii="Times New Roman" w:hAnsi="Times New Roman" w:cs="Times New Roman"/>
              </w:rPr>
            </w:pPr>
            <w:r>
              <w:rPr>
                <w:rFonts w:ascii="Times New Roman" w:hAnsi="Times New Roman" w:cs="Times New Roman"/>
              </w:rPr>
              <w:t>ONG-urle nu doresc sa colaboreze</w:t>
            </w:r>
          </w:p>
        </w:tc>
      </w:tr>
      <w:tr w:rsidR="0008243A" w:rsidTr="00B016AB">
        <w:tc>
          <w:tcPr>
            <w:tcW w:w="706" w:type="dxa"/>
          </w:tcPr>
          <w:p w:rsidR="0008243A" w:rsidRPr="002F6B13" w:rsidRDefault="0008243A" w:rsidP="00B016AB">
            <w:pPr>
              <w:jc w:val="center"/>
              <w:rPr>
                <w:rFonts w:ascii="Times New Roman" w:hAnsi="Times New Roman" w:cs="Times New Roman"/>
                <w:b/>
                <w:bCs/>
                <w:sz w:val="18"/>
                <w:szCs w:val="18"/>
              </w:rPr>
            </w:pPr>
            <w:r>
              <w:rPr>
                <w:rFonts w:ascii="Times New Roman" w:hAnsi="Times New Roman" w:cs="Times New Roman"/>
                <w:b/>
                <w:bCs/>
                <w:sz w:val="18"/>
                <w:szCs w:val="18"/>
              </w:rPr>
              <w:t>A3.1.4</w:t>
            </w:r>
          </w:p>
        </w:tc>
        <w:tc>
          <w:tcPr>
            <w:tcW w:w="9212" w:type="dxa"/>
          </w:tcPr>
          <w:p w:rsidR="0008243A" w:rsidRDefault="0008243A" w:rsidP="00B016AB">
            <w:pPr>
              <w:rPr>
                <w:rFonts w:ascii="Times New Roman" w:hAnsi="Times New Roman" w:cs="Times New Roman"/>
                <w:sz w:val="18"/>
                <w:szCs w:val="18"/>
              </w:rPr>
            </w:pPr>
            <w:r>
              <w:rPr>
                <w:rFonts w:ascii="Times New Roman" w:hAnsi="Times New Roman" w:cs="Times New Roman"/>
                <w:sz w:val="18"/>
                <w:szCs w:val="18"/>
              </w:rPr>
              <w:t>Organizare sau implicare în diverse acțiuni sociale</w:t>
            </w:r>
          </w:p>
        </w:tc>
        <w:tc>
          <w:tcPr>
            <w:tcW w:w="3937" w:type="dxa"/>
          </w:tcPr>
          <w:p w:rsidR="0008243A" w:rsidRDefault="0008243A" w:rsidP="0008243A">
            <w:pPr>
              <w:rPr>
                <w:rFonts w:ascii="Times New Roman" w:hAnsi="Times New Roman" w:cs="Times New Roman"/>
              </w:rPr>
            </w:pPr>
            <w:r>
              <w:rPr>
                <w:rFonts w:ascii="Times New Roman" w:hAnsi="Times New Roman" w:cs="Times New Roman"/>
              </w:rPr>
              <w:t>Autoritatile nu permit organizarea a actiunilor sociale</w:t>
            </w:r>
          </w:p>
        </w:tc>
      </w:tr>
    </w:tbl>
    <w:p w:rsidR="00034A03" w:rsidRDefault="00034A03" w:rsidP="0008243A">
      <w:r>
        <w:br w:type="page"/>
      </w:r>
    </w:p>
    <w:p w:rsidR="00034A03" w:rsidRDefault="00034A03" w:rsidP="0008243A">
      <w:pPr>
        <w:sectPr w:rsidR="00034A03" w:rsidSect="00F60AB2">
          <w:pgSz w:w="15840" w:h="12240" w:orient="landscape"/>
          <w:pgMar w:top="1701" w:right="1134" w:bottom="850" w:left="1134" w:header="708" w:footer="708" w:gutter="0"/>
          <w:cols w:space="708"/>
          <w:docGrid w:linePitch="360"/>
        </w:sectPr>
      </w:pPr>
    </w:p>
    <w:p w:rsidR="0008243A" w:rsidRDefault="0008243A" w:rsidP="0008243A"/>
    <w:p w:rsidR="00F36102" w:rsidRPr="006C38E3" w:rsidRDefault="00F36102" w:rsidP="00F36102">
      <w:pPr>
        <w:pStyle w:val="2"/>
        <w:rPr>
          <w:rFonts w:ascii="Times New Roman" w:hAnsi="Times New Roman" w:cs="Times New Roman"/>
          <w:b/>
          <w:sz w:val="24"/>
          <w:szCs w:val="24"/>
        </w:rPr>
      </w:pPr>
      <w:bookmarkStart w:id="2" w:name="_Toc26332089"/>
      <w:r w:rsidRPr="006C38E3">
        <w:rPr>
          <w:rFonts w:ascii="Times New Roman" w:hAnsi="Times New Roman" w:cs="Times New Roman"/>
          <w:b/>
          <w:color w:val="auto"/>
          <w:sz w:val="24"/>
          <w:szCs w:val="24"/>
        </w:rPr>
        <w:t>12</w:t>
      </w:r>
      <w:r>
        <w:rPr>
          <w:rFonts w:ascii="Times New Roman" w:hAnsi="Times New Roman" w:cs="Times New Roman"/>
          <w:b/>
          <w:color w:val="auto"/>
          <w:sz w:val="24"/>
          <w:szCs w:val="24"/>
        </w:rPr>
        <w:t>.4</w:t>
      </w:r>
      <w:r w:rsidRPr="006C38E3">
        <w:rPr>
          <w:rFonts w:ascii="Times New Roman" w:hAnsi="Times New Roman" w:cs="Times New Roman"/>
          <w:b/>
          <w:color w:val="auto"/>
          <w:sz w:val="24"/>
          <w:szCs w:val="24"/>
        </w:rPr>
        <w:t xml:space="preserve">   Impactul proiectului</w:t>
      </w:r>
      <w:bookmarkEnd w:id="2"/>
    </w:p>
    <w:p w:rsidR="00F36102" w:rsidRPr="00F36102" w:rsidRDefault="00F36102" w:rsidP="00F36102">
      <w:pPr>
        <w:pStyle w:val="a4"/>
        <w:tabs>
          <w:tab w:val="left" w:pos="1170"/>
        </w:tabs>
        <w:rPr>
          <w:rFonts w:ascii="Times New Roman" w:hAnsi="Times New Roman" w:cs="Times New Roman"/>
          <w:sz w:val="18"/>
          <w:szCs w:val="24"/>
        </w:rPr>
      </w:pPr>
      <w:r w:rsidRPr="006C38E3">
        <w:rPr>
          <w:rFonts w:ascii="Times New Roman" w:hAnsi="Times New Roman" w:cs="Times New Roman"/>
          <w:sz w:val="24"/>
          <w:szCs w:val="24"/>
        </w:rPr>
        <w:t xml:space="preserve">    Impactul tehnologic urmărit constă în dezvoltarea </w:t>
      </w:r>
      <w:r>
        <w:rPr>
          <w:rFonts w:ascii="Times New Roman" w:hAnsi="Times New Roman" w:cs="Times New Roman"/>
          <w:sz w:val="24"/>
          <w:szCs w:val="24"/>
        </w:rPr>
        <w:t>platformelor  pentru informare si schimb de experienta</w:t>
      </w:r>
      <w:r w:rsidRPr="006C38E3">
        <w:rPr>
          <w:rFonts w:ascii="Times New Roman" w:hAnsi="Times New Roman" w:cs="Times New Roman"/>
          <w:sz w:val="24"/>
          <w:szCs w:val="24"/>
        </w:rPr>
        <w:t xml:space="preserve"> pe cunoaşterea în domeniul IT. Ca urmare a implementării proiectului se așteaptă ca prin rezultatele obținute în urma cercetarilor realizate să se evidentieze într-o maniera elecventa nivelul </w:t>
      </w:r>
      <w:r>
        <w:rPr>
          <w:rFonts w:ascii="Times New Roman" w:hAnsi="Times New Roman" w:cs="Times New Roman"/>
          <w:sz w:val="24"/>
          <w:szCs w:val="24"/>
        </w:rPr>
        <w:t>de someri</w:t>
      </w:r>
      <w:r w:rsidRPr="006C38E3">
        <w:rPr>
          <w:rFonts w:ascii="Times New Roman" w:hAnsi="Times New Roman" w:cs="Times New Roman"/>
          <w:sz w:val="24"/>
          <w:szCs w:val="24"/>
        </w:rPr>
        <w:t xml:space="preserve"> iar în plan principal este </w:t>
      </w:r>
      <w:r>
        <w:rPr>
          <w:rFonts w:ascii="Times New Roman" w:hAnsi="Times New Roman" w:cs="Times New Roman"/>
          <w:sz w:val="24"/>
          <w:szCs w:val="24"/>
        </w:rPr>
        <w:t>c</w:t>
      </w:r>
      <w:r w:rsidRPr="00F36102">
        <w:rPr>
          <w:rFonts w:ascii="Times New Roman" w:hAnsi="Times New Roman" w:cs="Times New Roman"/>
          <w:sz w:val="24"/>
          <w:szCs w:val="24"/>
        </w:rPr>
        <w:t>reșterea importanței problemelor social-economice în societate</w:t>
      </w:r>
      <w:r w:rsidRPr="003D30C2">
        <w:rPr>
          <w:rFonts w:ascii="Times New Roman" w:hAnsi="Times New Roman" w:cs="Times New Roman"/>
          <w:sz w:val="18"/>
          <w:szCs w:val="24"/>
        </w:rPr>
        <w:t>.</w:t>
      </w:r>
      <w:r w:rsidRPr="00F36102">
        <w:rPr>
          <w:rFonts w:ascii="Times New Roman" w:hAnsi="Times New Roman" w:cs="Times New Roman"/>
          <w:sz w:val="24"/>
          <w:szCs w:val="24"/>
        </w:rPr>
        <w:t xml:space="preserve"> Impactul științific se va regăsi în primul rând în creșterea cantitativă și îmbunătățirea calității serviciilor informaționale.</w:t>
      </w:r>
    </w:p>
    <w:p w:rsidR="00F36102" w:rsidRPr="00F36102" w:rsidRDefault="00F36102" w:rsidP="00F36102">
      <w:pPr>
        <w:rPr>
          <w:rFonts w:ascii="Times New Roman" w:hAnsi="Times New Roman" w:cs="Times New Roman"/>
          <w:sz w:val="24"/>
          <w:szCs w:val="24"/>
          <w:lang w:val="en-US"/>
        </w:rPr>
      </w:pPr>
      <w:r w:rsidRPr="006C38E3">
        <w:rPr>
          <w:rFonts w:ascii="Times New Roman" w:hAnsi="Times New Roman"/>
          <w:sz w:val="24"/>
          <w:szCs w:val="24"/>
        </w:rPr>
        <w:tab/>
      </w:r>
      <w:proofErr w:type="spellStart"/>
      <w:r w:rsidRPr="00F36102">
        <w:rPr>
          <w:rFonts w:ascii="Times New Roman" w:hAnsi="Times New Roman" w:cs="Times New Roman"/>
          <w:color w:val="005782"/>
          <w:sz w:val="24"/>
          <w:szCs w:val="24"/>
          <w:lang w:val="en-US"/>
        </w:rPr>
        <w:t>Impactul</w:t>
      </w:r>
      <w:proofErr w:type="spellEnd"/>
      <w:r w:rsidRPr="00F36102">
        <w:rPr>
          <w:rFonts w:ascii="Times New Roman" w:hAnsi="Times New Roman" w:cs="Times New Roman"/>
          <w:color w:val="005782"/>
          <w:sz w:val="24"/>
          <w:szCs w:val="24"/>
          <w:lang w:val="en-US"/>
        </w:rPr>
        <w:t xml:space="preserve"> social</w:t>
      </w:r>
      <w:r w:rsidRPr="00F36102">
        <w:rPr>
          <w:rFonts w:ascii="Times New Roman" w:hAnsi="Times New Roman" w:cs="Times New Roman"/>
          <w:sz w:val="24"/>
          <w:szCs w:val="24"/>
          <w:lang w:val="en-US"/>
        </w:rPr>
        <w:t xml:space="preserve"> al </w:t>
      </w:r>
      <w:proofErr w:type="spellStart"/>
      <w:r w:rsidRPr="00F36102">
        <w:rPr>
          <w:rFonts w:ascii="Times New Roman" w:hAnsi="Times New Roman" w:cs="Times New Roman"/>
          <w:sz w:val="24"/>
          <w:szCs w:val="24"/>
          <w:lang w:val="en-US"/>
        </w:rPr>
        <w:t>proiectului</w:t>
      </w:r>
      <w:proofErr w:type="spellEnd"/>
      <w:r w:rsidRPr="00F36102">
        <w:rPr>
          <w:rFonts w:ascii="Times New Roman" w:hAnsi="Times New Roman" w:cs="Times New Roman"/>
          <w:sz w:val="24"/>
          <w:szCs w:val="24"/>
          <w:lang w:val="en-US"/>
        </w:rPr>
        <w:t xml:space="preserve"> </w:t>
      </w:r>
      <w:proofErr w:type="spellStart"/>
      <w:r w:rsidRPr="00F36102">
        <w:rPr>
          <w:rFonts w:ascii="Times New Roman" w:hAnsi="Times New Roman" w:cs="Times New Roman"/>
          <w:sz w:val="24"/>
          <w:szCs w:val="24"/>
          <w:lang w:val="en-US"/>
        </w:rPr>
        <w:t>este</w:t>
      </w:r>
      <w:proofErr w:type="spellEnd"/>
      <w:r w:rsidRPr="00F36102">
        <w:rPr>
          <w:rFonts w:ascii="Times New Roman" w:hAnsi="Times New Roman" w:cs="Times New Roman"/>
          <w:sz w:val="24"/>
          <w:szCs w:val="24"/>
          <w:lang w:val="en-US"/>
        </w:rPr>
        <w:t xml:space="preserve"> major, </w:t>
      </w:r>
      <w:proofErr w:type="spellStart"/>
      <w:r w:rsidRPr="00F36102">
        <w:rPr>
          <w:rFonts w:ascii="Times New Roman" w:hAnsi="Times New Roman" w:cs="Times New Roman"/>
          <w:sz w:val="24"/>
          <w:szCs w:val="24"/>
          <w:lang w:val="en-US"/>
        </w:rPr>
        <w:t>prin</w:t>
      </w:r>
      <w:proofErr w:type="spellEnd"/>
      <w:r w:rsidRPr="00F36102">
        <w:rPr>
          <w:rFonts w:ascii="Times New Roman" w:hAnsi="Times New Roman" w:cs="Times New Roman"/>
          <w:sz w:val="24"/>
          <w:szCs w:val="24"/>
          <w:lang w:val="en-US"/>
        </w:rPr>
        <w:t xml:space="preserve"> </w:t>
      </w:r>
      <w:proofErr w:type="spellStart"/>
      <w:r w:rsidR="005C2329">
        <w:rPr>
          <w:rFonts w:ascii="Times New Roman" w:hAnsi="Times New Roman" w:cs="Times New Roman"/>
          <w:sz w:val="24"/>
          <w:szCs w:val="24"/>
          <w:lang w:val="en-US"/>
        </w:rPr>
        <w:t>reducerea</w:t>
      </w:r>
      <w:proofErr w:type="spellEnd"/>
      <w:r w:rsidR="005C2329">
        <w:rPr>
          <w:rFonts w:ascii="Times New Roman" w:hAnsi="Times New Roman" w:cs="Times New Roman"/>
          <w:sz w:val="24"/>
          <w:szCs w:val="24"/>
          <w:lang w:val="en-US"/>
        </w:rPr>
        <w:t xml:space="preserve"> a </w:t>
      </w:r>
      <w:proofErr w:type="spellStart"/>
      <w:r w:rsidR="005C2329">
        <w:rPr>
          <w:rFonts w:ascii="Times New Roman" w:hAnsi="Times New Roman" w:cs="Times New Roman"/>
          <w:sz w:val="24"/>
          <w:szCs w:val="24"/>
          <w:lang w:val="en-US"/>
        </w:rPr>
        <w:t>somerilor</w:t>
      </w:r>
      <w:proofErr w:type="spellEnd"/>
      <w:r w:rsidR="005C2329">
        <w:rPr>
          <w:rFonts w:ascii="Times New Roman" w:hAnsi="Times New Roman" w:cs="Times New Roman"/>
          <w:sz w:val="24"/>
          <w:szCs w:val="24"/>
          <w:lang w:val="en-US"/>
        </w:rPr>
        <w:t xml:space="preserve">, </w:t>
      </w:r>
      <w:proofErr w:type="spellStart"/>
      <w:r w:rsidR="005C2329">
        <w:rPr>
          <w:rFonts w:ascii="Times New Roman" w:hAnsi="Times New Roman" w:cs="Times New Roman"/>
          <w:sz w:val="24"/>
          <w:szCs w:val="24"/>
          <w:lang w:val="en-US"/>
        </w:rPr>
        <w:t>si</w:t>
      </w:r>
      <w:proofErr w:type="spellEnd"/>
      <w:r w:rsidR="005C2329">
        <w:rPr>
          <w:rFonts w:ascii="Times New Roman" w:hAnsi="Times New Roman" w:cs="Times New Roman"/>
          <w:sz w:val="24"/>
          <w:szCs w:val="24"/>
          <w:lang w:val="en-US"/>
        </w:rPr>
        <w:t xml:space="preserve"> </w:t>
      </w:r>
      <w:proofErr w:type="spellStart"/>
      <w:r w:rsidR="005C2329">
        <w:rPr>
          <w:rFonts w:ascii="Times New Roman" w:hAnsi="Times New Roman" w:cs="Times New Roman"/>
          <w:sz w:val="24"/>
          <w:szCs w:val="24"/>
          <w:lang w:val="en-US"/>
        </w:rPr>
        <w:t>oferirea</w:t>
      </w:r>
      <w:proofErr w:type="spellEnd"/>
      <w:r w:rsidR="005C2329">
        <w:rPr>
          <w:rFonts w:ascii="Times New Roman" w:hAnsi="Times New Roman" w:cs="Times New Roman"/>
          <w:sz w:val="24"/>
          <w:szCs w:val="24"/>
          <w:lang w:val="en-US"/>
        </w:rPr>
        <w:t xml:space="preserve"> </w:t>
      </w:r>
      <w:proofErr w:type="spellStart"/>
      <w:r w:rsidR="005C2329">
        <w:rPr>
          <w:rFonts w:ascii="Times New Roman" w:hAnsi="Times New Roman" w:cs="Times New Roman"/>
          <w:sz w:val="24"/>
          <w:szCs w:val="24"/>
          <w:lang w:val="en-US"/>
        </w:rPr>
        <w:t>lor</w:t>
      </w:r>
      <w:proofErr w:type="spellEnd"/>
      <w:r w:rsidR="005C2329">
        <w:rPr>
          <w:rFonts w:ascii="Times New Roman" w:hAnsi="Times New Roman" w:cs="Times New Roman"/>
          <w:sz w:val="24"/>
          <w:szCs w:val="24"/>
          <w:lang w:val="en-US"/>
        </w:rPr>
        <w:t xml:space="preserve"> </w:t>
      </w:r>
      <w:proofErr w:type="spellStart"/>
      <w:r w:rsidR="005C2329">
        <w:rPr>
          <w:rFonts w:ascii="Times New Roman" w:hAnsi="Times New Roman" w:cs="Times New Roman"/>
          <w:sz w:val="24"/>
          <w:szCs w:val="24"/>
          <w:lang w:val="en-US"/>
        </w:rPr>
        <w:t>locuri</w:t>
      </w:r>
      <w:proofErr w:type="spellEnd"/>
      <w:r w:rsidR="005C2329">
        <w:rPr>
          <w:rFonts w:ascii="Times New Roman" w:hAnsi="Times New Roman" w:cs="Times New Roman"/>
          <w:sz w:val="24"/>
          <w:szCs w:val="24"/>
          <w:lang w:val="en-US"/>
        </w:rPr>
        <w:t xml:space="preserve"> de </w:t>
      </w:r>
      <w:proofErr w:type="spellStart"/>
      <w:r w:rsidR="005C2329">
        <w:rPr>
          <w:rFonts w:ascii="Times New Roman" w:hAnsi="Times New Roman" w:cs="Times New Roman"/>
          <w:sz w:val="24"/>
          <w:szCs w:val="24"/>
          <w:lang w:val="en-US"/>
        </w:rPr>
        <w:t>munca</w:t>
      </w:r>
      <w:proofErr w:type="spellEnd"/>
      <w:r w:rsidR="005C2329">
        <w:rPr>
          <w:rFonts w:ascii="Times New Roman" w:hAnsi="Times New Roman" w:cs="Times New Roman"/>
          <w:sz w:val="24"/>
          <w:szCs w:val="24"/>
          <w:lang w:val="en-US"/>
        </w:rPr>
        <w:t xml:space="preserve"> </w:t>
      </w:r>
      <w:proofErr w:type="spellStart"/>
      <w:r w:rsidR="005C2329">
        <w:rPr>
          <w:rFonts w:ascii="Times New Roman" w:hAnsi="Times New Roman" w:cs="Times New Roman"/>
          <w:sz w:val="24"/>
          <w:szCs w:val="24"/>
          <w:lang w:val="en-US"/>
        </w:rPr>
        <w:t>potrivite</w:t>
      </w:r>
      <w:proofErr w:type="spellEnd"/>
      <w:r w:rsidRPr="00F36102">
        <w:rPr>
          <w:rFonts w:ascii="Times New Roman" w:hAnsi="Times New Roman" w:cs="Times New Roman"/>
          <w:sz w:val="24"/>
          <w:szCs w:val="24"/>
          <w:lang w:val="en-US"/>
        </w:rPr>
        <w:t xml:space="preserve">. </w:t>
      </w:r>
      <w:proofErr w:type="spellStart"/>
      <w:r w:rsidRPr="00F36102">
        <w:rPr>
          <w:rFonts w:ascii="Times New Roman" w:hAnsi="Times New Roman" w:cs="Times New Roman"/>
          <w:sz w:val="24"/>
          <w:szCs w:val="24"/>
          <w:lang w:val="en-US"/>
        </w:rPr>
        <w:t>Problemele</w:t>
      </w:r>
      <w:proofErr w:type="spellEnd"/>
      <w:r w:rsidRPr="00F36102">
        <w:rPr>
          <w:rFonts w:ascii="Times New Roman" w:hAnsi="Times New Roman" w:cs="Times New Roman"/>
          <w:sz w:val="24"/>
          <w:szCs w:val="24"/>
          <w:lang w:val="en-US"/>
        </w:rPr>
        <w:t xml:space="preserve"> </w:t>
      </w:r>
      <w:proofErr w:type="spellStart"/>
      <w:r w:rsidRPr="00F36102">
        <w:rPr>
          <w:rFonts w:ascii="Times New Roman" w:hAnsi="Times New Roman" w:cs="Times New Roman"/>
          <w:sz w:val="24"/>
          <w:szCs w:val="24"/>
          <w:lang w:val="en-US"/>
        </w:rPr>
        <w:t>pe</w:t>
      </w:r>
      <w:proofErr w:type="spellEnd"/>
      <w:r w:rsidRPr="00F36102">
        <w:rPr>
          <w:rFonts w:ascii="Times New Roman" w:hAnsi="Times New Roman" w:cs="Times New Roman"/>
          <w:sz w:val="24"/>
          <w:szCs w:val="24"/>
          <w:lang w:val="en-US"/>
        </w:rPr>
        <w:t xml:space="preserve"> care le </w:t>
      </w:r>
      <w:proofErr w:type="spellStart"/>
      <w:r w:rsidRPr="00F36102">
        <w:rPr>
          <w:rFonts w:ascii="Times New Roman" w:hAnsi="Times New Roman" w:cs="Times New Roman"/>
          <w:sz w:val="24"/>
          <w:szCs w:val="24"/>
          <w:lang w:val="en-US"/>
        </w:rPr>
        <w:t>poate</w:t>
      </w:r>
      <w:proofErr w:type="spellEnd"/>
      <w:r w:rsidRPr="00F36102">
        <w:rPr>
          <w:rFonts w:ascii="Times New Roman" w:hAnsi="Times New Roman" w:cs="Times New Roman"/>
          <w:sz w:val="24"/>
          <w:szCs w:val="24"/>
          <w:lang w:val="en-US"/>
        </w:rPr>
        <w:t xml:space="preserve"> </w:t>
      </w:r>
      <w:proofErr w:type="spellStart"/>
      <w:r w:rsidRPr="00F36102">
        <w:rPr>
          <w:rFonts w:ascii="Times New Roman" w:hAnsi="Times New Roman" w:cs="Times New Roman"/>
          <w:sz w:val="24"/>
          <w:szCs w:val="24"/>
          <w:lang w:val="en-US"/>
        </w:rPr>
        <w:t>soluţiona</w:t>
      </w:r>
      <w:proofErr w:type="spellEnd"/>
      <w:r w:rsidRPr="00F36102">
        <w:rPr>
          <w:rFonts w:ascii="Times New Roman" w:hAnsi="Times New Roman" w:cs="Times New Roman"/>
          <w:sz w:val="24"/>
          <w:szCs w:val="24"/>
          <w:lang w:val="en-US"/>
        </w:rPr>
        <w:t xml:space="preserve"> </w:t>
      </w:r>
      <w:proofErr w:type="spellStart"/>
      <w:r w:rsidRPr="00F36102">
        <w:rPr>
          <w:rFonts w:ascii="Times New Roman" w:hAnsi="Times New Roman" w:cs="Times New Roman"/>
          <w:sz w:val="24"/>
          <w:szCs w:val="24"/>
          <w:lang w:val="en-US"/>
        </w:rPr>
        <w:t>proiectul</w:t>
      </w:r>
      <w:proofErr w:type="spellEnd"/>
      <w:r w:rsidRPr="00F36102">
        <w:rPr>
          <w:rFonts w:ascii="Times New Roman" w:hAnsi="Times New Roman" w:cs="Times New Roman"/>
          <w:sz w:val="24"/>
          <w:szCs w:val="24"/>
          <w:lang w:val="en-US"/>
        </w:rPr>
        <w:t xml:space="preserve"> au o </w:t>
      </w:r>
      <w:proofErr w:type="spellStart"/>
      <w:r w:rsidRPr="00F36102">
        <w:rPr>
          <w:rFonts w:ascii="Times New Roman" w:hAnsi="Times New Roman" w:cs="Times New Roman"/>
          <w:sz w:val="24"/>
          <w:szCs w:val="24"/>
          <w:lang w:val="en-US"/>
        </w:rPr>
        <w:t>adresabilitate</w:t>
      </w:r>
      <w:proofErr w:type="spellEnd"/>
      <w:r w:rsidRPr="00F36102">
        <w:rPr>
          <w:rFonts w:ascii="Times New Roman" w:hAnsi="Times New Roman" w:cs="Times New Roman"/>
          <w:sz w:val="24"/>
          <w:szCs w:val="24"/>
          <w:lang w:val="en-US"/>
        </w:rPr>
        <w:t xml:space="preserve"> </w:t>
      </w:r>
      <w:proofErr w:type="spellStart"/>
      <w:r w:rsidRPr="00F36102">
        <w:rPr>
          <w:rFonts w:ascii="Times New Roman" w:hAnsi="Times New Roman" w:cs="Times New Roman"/>
          <w:sz w:val="24"/>
          <w:szCs w:val="24"/>
          <w:lang w:val="en-US"/>
        </w:rPr>
        <w:t>socială</w:t>
      </w:r>
      <w:proofErr w:type="spellEnd"/>
      <w:r w:rsidRPr="00F36102">
        <w:rPr>
          <w:rFonts w:ascii="Times New Roman" w:hAnsi="Times New Roman" w:cs="Times New Roman"/>
          <w:sz w:val="24"/>
          <w:szCs w:val="24"/>
          <w:lang w:val="en-US"/>
        </w:rPr>
        <w:t xml:space="preserve"> </w:t>
      </w:r>
      <w:proofErr w:type="spellStart"/>
      <w:r w:rsidRPr="00F36102">
        <w:rPr>
          <w:rFonts w:ascii="Times New Roman" w:hAnsi="Times New Roman" w:cs="Times New Roman"/>
          <w:sz w:val="24"/>
          <w:szCs w:val="24"/>
          <w:lang w:val="en-US"/>
        </w:rPr>
        <w:t>şi</w:t>
      </w:r>
      <w:proofErr w:type="spellEnd"/>
      <w:r w:rsidRPr="00F36102">
        <w:rPr>
          <w:rFonts w:ascii="Times New Roman" w:hAnsi="Times New Roman" w:cs="Times New Roman"/>
          <w:sz w:val="24"/>
          <w:szCs w:val="24"/>
          <w:lang w:val="en-US"/>
        </w:rPr>
        <w:t xml:space="preserve"> </w:t>
      </w:r>
      <w:proofErr w:type="spellStart"/>
      <w:r w:rsidRPr="00F36102">
        <w:rPr>
          <w:rFonts w:ascii="Times New Roman" w:hAnsi="Times New Roman" w:cs="Times New Roman"/>
          <w:sz w:val="24"/>
          <w:szCs w:val="24"/>
          <w:lang w:val="en-US"/>
        </w:rPr>
        <w:t>profesională</w:t>
      </w:r>
      <w:proofErr w:type="spellEnd"/>
      <w:r w:rsidRPr="00F36102">
        <w:rPr>
          <w:rFonts w:ascii="Times New Roman" w:hAnsi="Times New Roman" w:cs="Times New Roman"/>
          <w:sz w:val="24"/>
          <w:szCs w:val="24"/>
          <w:lang w:val="en-US"/>
        </w:rPr>
        <w:t xml:space="preserve"> de </w:t>
      </w:r>
      <w:proofErr w:type="spellStart"/>
      <w:r w:rsidRPr="00F36102">
        <w:rPr>
          <w:rFonts w:ascii="Times New Roman" w:hAnsi="Times New Roman" w:cs="Times New Roman"/>
          <w:sz w:val="24"/>
          <w:szCs w:val="24"/>
          <w:lang w:val="en-US"/>
        </w:rPr>
        <w:t>maximă</w:t>
      </w:r>
      <w:proofErr w:type="spellEnd"/>
      <w:r w:rsidRPr="00F36102">
        <w:rPr>
          <w:rFonts w:ascii="Times New Roman" w:hAnsi="Times New Roman" w:cs="Times New Roman"/>
          <w:sz w:val="24"/>
          <w:szCs w:val="24"/>
          <w:lang w:val="en-US"/>
        </w:rPr>
        <w:t xml:space="preserve"> </w:t>
      </w:r>
      <w:proofErr w:type="spellStart"/>
      <w:r w:rsidRPr="00F36102">
        <w:rPr>
          <w:rFonts w:ascii="Times New Roman" w:hAnsi="Times New Roman" w:cs="Times New Roman"/>
          <w:sz w:val="24"/>
          <w:szCs w:val="24"/>
          <w:lang w:val="en-US"/>
        </w:rPr>
        <w:t>importanţă</w:t>
      </w:r>
      <w:proofErr w:type="spellEnd"/>
      <w:r w:rsidRPr="00F36102">
        <w:rPr>
          <w:rFonts w:ascii="Times New Roman" w:hAnsi="Times New Roman" w:cs="Times New Roman"/>
          <w:sz w:val="24"/>
          <w:szCs w:val="24"/>
          <w:lang w:val="en-US"/>
        </w:rPr>
        <w:t xml:space="preserve">, care </w:t>
      </w:r>
      <w:proofErr w:type="spellStart"/>
      <w:r w:rsidRPr="00F36102">
        <w:rPr>
          <w:rFonts w:ascii="Times New Roman" w:hAnsi="Times New Roman" w:cs="Times New Roman"/>
          <w:sz w:val="24"/>
          <w:szCs w:val="24"/>
          <w:lang w:val="en-US"/>
        </w:rPr>
        <w:t>poate</w:t>
      </w:r>
      <w:proofErr w:type="spellEnd"/>
      <w:r w:rsidRPr="00F36102">
        <w:rPr>
          <w:rFonts w:ascii="Times New Roman" w:hAnsi="Times New Roman" w:cs="Times New Roman"/>
          <w:sz w:val="24"/>
          <w:szCs w:val="24"/>
          <w:lang w:val="en-US"/>
        </w:rPr>
        <w:t xml:space="preserve"> fi </w:t>
      </w:r>
      <w:proofErr w:type="spellStart"/>
      <w:r w:rsidRPr="00F36102">
        <w:rPr>
          <w:rFonts w:ascii="Times New Roman" w:hAnsi="Times New Roman" w:cs="Times New Roman"/>
          <w:sz w:val="24"/>
          <w:szCs w:val="24"/>
          <w:lang w:val="en-US"/>
        </w:rPr>
        <w:t>rezumată</w:t>
      </w:r>
      <w:proofErr w:type="spellEnd"/>
      <w:r w:rsidRPr="00F36102">
        <w:rPr>
          <w:rFonts w:ascii="Times New Roman" w:hAnsi="Times New Roman" w:cs="Times New Roman"/>
          <w:sz w:val="24"/>
          <w:szCs w:val="24"/>
          <w:lang w:val="en-US"/>
        </w:rPr>
        <w:t xml:space="preserve"> </w:t>
      </w:r>
      <w:proofErr w:type="spellStart"/>
      <w:r w:rsidRPr="00F36102">
        <w:rPr>
          <w:rFonts w:ascii="Times New Roman" w:hAnsi="Times New Roman" w:cs="Times New Roman"/>
          <w:sz w:val="24"/>
          <w:szCs w:val="24"/>
          <w:lang w:val="en-US"/>
        </w:rPr>
        <w:t>astfel</w:t>
      </w:r>
      <w:proofErr w:type="spellEnd"/>
      <w:r w:rsidRPr="00F36102">
        <w:rPr>
          <w:rFonts w:ascii="Times New Roman" w:hAnsi="Times New Roman" w:cs="Times New Roman"/>
          <w:sz w:val="24"/>
          <w:szCs w:val="24"/>
          <w:lang w:val="en-US"/>
        </w:rPr>
        <w:t>:</w:t>
      </w:r>
    </w:p>
    <w:p w:rsidR="00F36102" w:rsidRPr="005C2329" w:rsidRDefault="00F36102" w:rsidP="005C2329">
      <w:pPr>
        <w:pStyle w:val="a4"/>
        <w:numPr>
          <w:ilvl w:val="0"/>
          <w:numId w:val="3"/>
        </w:numPr>
        <w:rPr>
          <w:rFonts w:ascii="Times New Roman" w:hAnsi="Times New Roman" w:cs="Times New Roman"/>
          <w:sz w:val="24"/>
          <w:szCs w:val="24"/>
          <w:lang w:val="en-US"/>
        </w:rPr>
      </w:pPr>
      <w:proofErr w:type="spellStart"/>
      <w:r w:rsidRPr="005C2329">
        <w:rPr>
          <w:rFonts w:ascii="Times New Roman" w:hAnsi="Times New Roman" w:cs="Times New Roman"/>
          <w:sz w:val="24"/>
          <w:szCs w:val="24"/>
          <w:lang w:val="en-US"/>
        </w:rPr>
        <w:t>Crearea</w:t>
      </w:r>
      <w:proofErr w:type="spellEnd"/>
      <w:r w:rsidRPr="005C2329">
        <w:rPr>
          <w:rFonts w:ascii="Times New Roman" w:hAnsi="Times New Roman" w:cs="Times New Roman"/>
          <w:sz w:val="24"/>
          <w:szCs w:val="24"/>
          <w:lang w:val="en-US"/>
        </w:rPr>
        <w:t xml:space="preserve"> </w:t>
      </w:r>
      <w:proofErr w:type="spellStart"/>
      <w:r w:rsidRPr="005C2329">
        <w:rPr>
          <w:rFonts w:ascii="Times New Roman" w:hAnsi="Times New Roman" w:cs="Times New Roman"/>
          <w:sz w:val="24"/>
          <w:szCs w:val="24"/>
          <w:lang w:val="en-US"/>
        </w:rPr>
        <w:t>unor</w:t>
      </w:r>
      <w:proofErr w:type="spellEnd"/>
      <w:r w:rsidRPr="005C2329">
        <w:rPr>
          <w:rFonts w:ascii="Times New Roman" w:hAnsi="Times New Roman" w:cs="Times New Roman"/>
          <w:sz w:val="24"/>
          <w:szCs w:val="24"/>
          <w:lang w:val="en-US"/>
        </w:rPr>
        <w:t xml:space="preserve"> </w:t>
      </w:r>
      <w:proofErr w:type="spellStart"/>
      <w:r w:rsidRPr="005C2329">
        <w:rPr>
          <w:rFonts w:ascii="Times New Roman" w:hAnsi="Times New Roman" w:cs="Times New Roman"/>
          <w:sz w:val="24"/>
          <w:szCs w:val="24"/>
          <w:lang w:val="en-US"/>
        </w:rPr>
        <w:t>noi</w:t>
      </w:r>
      <w:proofErr w:type="spellEnd"/>
      <w:r w:rsidRPr="005C2329">
        <w:rPr>
          <w:rFonts w:ascii="Times New Roman" w:hAnsi="Times New Roman" w:cs="Times New Roman"/>
          <w:sz w:val="24"/>
          <w:szCs w:val="24"/>
          <w:lang w:val="en-US"/>
        </w:rPr>
        <w:t xml:space="preserve"> </w:t>
      </w:r>
      <w:proofErr w:type="spellStart"/>
      <w:r w:rsidRPr="005C2329">
        <w:rPr>
          <w:rFonts w:ascii="Times New Roman" w:hAnsi="Times New Roman" w:cs="Times New Roman"/>
          <w:sz w:val="24"/>
          <w:szCs w:val="24"/>
          <w:lang w:val="en-US"/>
        </w:rPr>
        <w:t>locuri</w:t>
      </w:r>
      <w:proofErr w:type="spellEnd"/>
      <w:r w:rsidRPr="005C2329">
        <w:rPr>
          <w:rFonts w:ascii="Times New Roman" w:hAnsi="Times New Roman" w:cs="Times New Roman"/>
          <w:sz w:val="24"/>
          <w:szCs w:val="24"/>
          <w:lang w:val="en-US"/>
        </w:rPr>
        <w:t xml:space="preserve"> de </w:t>
      </w:r>
      <w:proofErr w:type="spellStart"/>
      <w:r w:rsidRPr="005C2329">
        <w:rPr>
          <w:rFonts w:ascii="Times New Roman" w:hAnsi="Times New Roman" w:cs="Times New Roman"/>
          <w:sz w:val="24"/>
          <w:szCs w:val="24"/>
          <w:lang w:val="en-US"/>
        </w:rPr>
        <w:t>muncă</w:t>
      </w:r>
      <w:proofErr w:type="spellEnd"/>
      <w:r w:rsidRPr="005C2329">
        <w:rPr>
          <w:rFonts w:ascii="Times New Roman" w:hAnsi="Times New Roman" w:cs="Times New Roman"/>
          <w:sz w:val="24"/>
          <w:szCs w:val="24"/>
          <w:lang w:val="en-US"/>
        </w:rPr>
        <w:t xml:space="preserve"> </w:t>
      </w:r>
    </w:p>
    <w:p w:rsidR="00F36102" w:rsidRDefault="005C2329" w:rsidP="005C2329">
      <w:pPr>
        <w:pStyle w:val="a4"/>
        <w:numPr>
          <w:ilvl w:val="0"/>
          <w:numId w:val="3"/>
        </w:numPr>
        <w:tabs>
          <w:tab w:val="left" w:pos="1170"/>
        </w:tabs>
        <w:rPr>
          <w:rFonts w:ascii="Times New Roman" w:hAnsi="Times New Roman" w:cs="Times New Roman"/>
          <w:sz w:val="24"/>
          <w:szCs w:val="24"/>
        </w:rPr>
      </w:pPr>
      <w:r>
        <w:rPr>
          <w:rFonts w:ascii="Times New Roman" w:hAnsi="Times New Roman" w:cs="Times New Roman"/>
          <w:sz w:val="24"/>
          <w:szCs w:val="24"/>
        </w:rPr>
        <w:t>Oferirea unor cursuri de calificare conform unui domeniu bine ales.</w:t>
      </w:r>
    </w:p>
    <w:p w:rsidR="00CD734E" w:rsidRDefault="00CD734E" w:rsidP="00CD734E">
      <w:pPr>
        <w:pStyle w:val="a4"/>
        <w:numPr>
          <w:ilvl w:val="0"/>
          <w:numId w:val="3"/>
        </w:numPr>
        <w:tabs>
          <w:tab w:val="left" w:pos="1170"/>
        </w:tabs>
        <w:rPr>
          <w:rFonts w:ascii="Times New Roman" w:hAnsi="Times New Roman" w:cs="Times New Roman"/>
          <w:sz w:val="24"/>
          <w:szCs w:val="24"/>
        </w:rPr>
      </w:pPr>
      <w:r w:rsidRPr="00CD734E">
        <w:rPr>
          <w:rFonts w:ascii="Times New Roman" w:hAnsi="Times New Roman" w:cs="Times New Roman"/>
          <w:sz w:val="24"/>
          <w:szCs w:val="24"/>
        </w:rPr>
        <w:t>Micsorarea numarului de saraci, posibil micșorarea șomajului.</w:t>
      </w:r>
    </w:p>
    <w:p w:rsidR="00034A03" w:rsidRPr="00034A03" w:rsidRDefault="00034A03" w:rsidP="00034A03">
      <w:pPr>
        <w:rPr>
          <w:rFonts w:ascii="Times New Roman" w:hAnsi="Times New Roman" w:cs="Times New Roman"/>
          <w:sz w:val="24"/>
          <w:szCs w:val="24"/>
          <w:lang w:val="en-US"/>
        </w:rPr>
      </w:pPr>
      <w:proofErr w:type="spellStart"/>
      <w:r w:rsidRPr="00034A03">
        <w:rPr>
          <w:rFonts w:ascii="Times New Roman" w:hAnsi="Times New Roman" w:cs="Times New Roman"/>
          <w:color w:val="005782"/>
          <w:sz w:val="24"/>
          <w:szCs w:val="24"/>
          <w:lang w:val="en-US"/>
        </w:rPr>
        <w:t>Impactul</w:t>
      </w:r>
      <w:proofErr w:type="spellEnd"/>
      <w:r w:rsidRPr="00034A03">
        <w:rPr>
          <w:rFonts w:ascii="Times New Roman" w:hAnsi="Times New Roman" w:cs="Times New Roman"/>
          <w:color w:val="005782"/>
          <w:sz w:val="24"/>
          <w:szCs w:val="24"/>
          <w:lang w:val="en-US"/>
        </w:rPr>
        <w:t xml:space="preserve"> </w:t>
      </w:r>
      <w:r>
        <w:rPr>
          <w:rFonts w:ascii="Times New Roman" w:hAnsi="Times New Roman" w:cs="Times New Roman"/>
          <w:color w:val="005782"/>
          <w:sz w:val="24"/>
          <w:szCs w:val="24"/>
          <w:lang w:val="en-US"/>
        </w:rPr>
        <w:t>economic</w:t>
      </w:r>
      <w:r w:rsidRPr="00034A03">
        <w:rPr>
          <w:rFonts w:ascii="Times New Roman" w:hAnsi="Times New Roman" w:cs="Times New Roman"/>
          <w:sz w:val="24"/>
          <w:szCs w:val="24"/>
          <w:lang w:val="en-US"/>
        </w:rPr>
        <w:t xml:space="preserve"> al </w:t>
      </w:r>
      <w:proofErr w:type="spellStart"/>
      <w:r w:rsidRPr="00034A03">
        <w:rPr>
          <w:rFonts w:ascii="Times New Roman" w:hAnsi="Times New Roman" w:cs="Times New Roman"/>
          <w:sz w:val="24"/>
          <w:szCs w:val="24"/>
          <w:lang w:val="en-US"/>
        </w:rPr>
        <w:t>proiectului</w:t>
      </w:r>
      <w:proofErr w:type="spellEnd"/>
      <w:r w:rsidRPr="00034A03">
        <w:rPr>
          <w:rFonts w:ascii="Times New Roman" w:hAnsi="Times New Roman" w:cs="Times New Roman"/>
          <w:sz w:val="24"/>
          <w:szCs w:val="24"/>
          <w:lang w:val="en-US"/>
        </w:rPr>
        <w:t xml:space="preserve"> </w:t>
      </w:r>
      <w:proofErr w:type="spellStart"/>
      <w:r w:rsidRPr="00034A03">
        <w:rPr>
          <w:rFonts w:ascii="Times New Roman" w:hAnsi="Times New Roman" w:cs="Times New Roman"/>
          <w:sz w:val="24"/>
          <w:szCs w:val="24"/>
          <w:lang w:val="en-US"/>
        </w:rPr>
        <w:t>este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mai</w:t>
      </w:r>
      <w:proofErr w:type="spellEnd"/>
      <w:r w:rsidRPr="00034A03">
        <w:rPr>
          <w:rFonts w:ascii="Times New Roman" w:hAnsi="Times New Roman" w:cs="Times New Roman"/>
          <w:sz w:val="24"/>
          <w:szCs w:val="24"/>
          <w:lang w:val="en-US"/>
        </w:rPr>
        <w:t xml:space="preserve"> major,</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deoarece</w:t>
      </w:r>
      <w:proofErr w:type="spellEnd"/>
      <w:r w:rsidRPr="00034A03">
        <w:rPr>
          <w:rFonts w:ascii="Times New Roman" w:hAnsi="Times New Roman" w:cs="Times New Roman"/>
          <w:sz w:val="24"/>
          <w:szCs w:val="24"/>
          <w:lang w:val="en-US"/>
        </w:rPr>
        <w:t xml:space="preserve"> </w:t>
      </w:r>
      <w:proofErr w:type="spellStart"/>
      <w:r w:rsidRPr="00034A03">
        <w:rPr>
          <w:rFonts w:ascii="Times New Roman" w:hAnsi="Times New Roman" w:cs="Times New Roman"/>
          <w:sz w:val="24"/>
          <w:szCs w:val="24"/>
          <w:lang w:val="en-US"/>
        </w:rPr>
        <w:t>prin</w:t>
      </w:r>
      <w:proofErr w:type="spellEnd"/>
      <w:r w:rsidRPr="00034A0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crearea</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noilor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locuri</w:t>
      </w:r>
      <w:proofErr w:type="spellEnd"/>
      <w:r>
        <w:rPr>
          <w:rFonts w:ascii="Times New Roman" w:hAnsi="Times New Roman" w:cs="Times New Roman"/>
          <w:sz w:val="24"/>
          <w:szCs w:val="24"/>
          <w:lang w:val="en-US"/>
        </w:rPr>
        <w:t xml:space="preserve"> de </w:t>
      </w:r>
      <w:proofErr w:type="spellStart"/>
      <w:proofErr w:type="gramStart"/>
      <w:r>
        <w:rPr>
          <w:rFonts w:ascii="Times New Roman" w:hAnsi="Times New Roman" w:cs="Times New Roman"/>
          <w:sz w:val="24"/>
          <w:szCs w:val="24"/>
          <w:lang w:val="en-US"/>
        </w:rPr>
        <w:t>munca</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vor</w:t>
      </w:r>
      <w:proofErr w:type="spellEnd"/>
      <w:r>
        <w:rPr>
          <w:rFonts w:ascii="Times New Roman" w:hAnsi="Times New Roman" w:cs="Times New Roman"/>
          <w:sz w:val="24"/>
          <w:szCs w:val="24"/>
          <w:lang w:val="en-US"/>
        </w:rPr>
        <w:t xml:space="preserve"> fi </w:t>
      </w:r>
      <w:proofErr w:type="spellStart"/>
      <w:r>
        <w:rPr>
          <w:rFonts w:ascii="Times New Roman" w:hAnsi="Times New Roman" w:cs="Times New Roman"/>
          <w:sz w:val="24"/>
          <w:szCs w:val="24"/>
          <w:lang w:val="en-US"/>
        </w:rPr>
        <w:t>mai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multe</w:t>
      </w:r>
      <w:proofErr w:type="spellEnd"/>
      <w:r>
        <w:rPr>
          <w:rFonts w:ascii="Times New Roman" w:hAnsi="Times New Roman" w:cs="Times New Roman"/>
          <w:sz w:val="24"/>
          <w:szCs w:val="24"/>
          <w:lang w:val="en-US"/>
        </w:rPr>
        <w:t xml:space="preserve"> personae implicate in </w:t>
      </w:r>
      <w:proofErr w:type="spellStart"/>
      <w:r>
        <w:rPr>
          <w:rFonts w:ascii="Times New Roman" w:hAnsi="Times New Roman" w:cs="Times New Roman"/>
          <w:sz w:val="24"/>
          <w:szCs w:val="24"/>
          <w:lang w:val="en-US"/>
        </w:rPr>
        <w:t>cimpul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muncii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ca </w:t>
      </w:r>
      <w:proofErr w:type="spellStart"/>
      <w:r>
        <w:rPr>
          <w:rFonts w:ascii="Times New Roman" w:hAnsi="Times New Roman" w:cs="Times New Roman"/>
          <w:sz w:val="24"/>
          <w:szCs w:val="24"/>
          <w:lang w:val="en-US"/>
        </w:rPr>
        <w:t>urmarea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scadea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numarul</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someri.Acest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fapt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duce la </w:t>
      </w:r>
      <w:proofErr w:type="spellStart"/>
      <w:r>
        <w:rPr>
          <w:rFonts w:ascii="Times New Roman" w:hAnsi="Times New Roman" w:cs="Times New Roman"/>
          <w:sz w:val="24"/>
          <w:szCs w:val="24"/>
          <w:lang w:val="en-US"/>
        </w:rPr>
        <w:t>cresterea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economica</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statului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vor</w:t>
      </w:r>
      <w:proofErr w:type="spellEnd"/>
      <w:r>
        <w:rPr>
          <w:rFonts w:ascii="Times New Roman" w:hAnsi="Times New Roman" w:cs="Times New Roman"/>
          <w:sz w:val="24"/>
          <w:szCs w:val="24"/>
          <w:lang w:val="en-US"/>
        </w:rPr>
        <w:t xml:space="preserve"> fi </w:t>
      </w:r>
      <w:proofErr w:type="spellStart"/>
      <w:r>
        <w:rPr>
          <w:rFonts w:ascii="Times New Roman" w:hAnsi="Times New Roman" w:cs="Times New Roman"/>
          <w:sz w:val="24"/>
          <w:szCs w:val="24"/>
          <w:lang w:val="en-US"/>
        </w:rPr>
        <w:t>majorate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salariile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respectiv</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vor</w:t>
      </w:r>
      <w:proofErr w:type="spellEnd"/>
      <w:r>
        <w:rPr>
          <w:rFonts w:ascii="Times New Roman" w:hAnsi="Times New Roman" w:cs="Times New Roman"/>
          <w:sz w:val="24"/>
          <w:szCs w:val="24"/>
          <w:lang w:val="en-US"/>
        </w:rPr>
        <w:t xml:space="preserve"> fi </w:t>
      </w:r>
      <w:proofErr w:type="spellStart"/>
      <w:r>
        <w:rPr>
          <w:rFonts w:ascii="Times New Roman" w:hAnsi="Times New Roman" w:cs="Times New Roman"/>
          <w:sz w:val="24"/>
          <w:szCs w:val="24"/>
          <w:lang w:val="en-US"/>
        </w:rPr>
        <w:t>imbunatatite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conditiile</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viata</w:t>
      </w:r>
      <w:proofErr w:type="spellEnd"/>
      <w:r>
        <w:rPr>
          <w:rFonts w:ascii="Times New Roman" w:hAnsi="Times New Roman" w:cs="Times New Roman"/>
          <w:sz w:val="24"/>
          <w:szCs w:val="24"/>
          <w:lang w:val="en-US"/>
        </w:rPr>
        <w:t xml:space="preserve"> a populatiei.</w:t>
      </w:r>
      <w:bookmarkStart w:id="3" w:name="_GoBack"/>
      <w:bookmarkEnd w:id="3"/>
    </w:p>
    <w:p w:rsidR="00034A03" w:rsidRPr="00CD734E" w:rsidRDefault="00034A03" w:rsidP="00034A03">
      <w:pPr>
        <w:pStyle w:val="a4"/>
        <w:tabs>
          <w:tab w:val="left" w:pos="1170"/>
        </w:tabs>
        <w:rPr>
          <w:rFonts w:ascii="Times New Roman" w:hAnsi="Times New Roman" w:cs="Times New Roman"/>
          <w:sz w:val="24"/>
          <w:szCs w:val="24"/>
        </w:rPr>
      </w:pPr>
    </w:p>
    <w:p w:rsidR="00F36102" w:rsidRPr="006C38E3" w:rsidRDefault="00F36102" w:rsidP="00F36102">
      <w:pPr>
        <w:tabs>
          <w:tab w:val="left" w:pos="1170"/>
        </w:tabs>
        <w:rPr>
          <w:rFonts w:ascii="Times New Roman" w:hAnsi="Times New Roman" w:cs="Times New Roman"/>
          <w:sz w:val="24"/>
          <w:szCs w:val="24"/>
        </w:rPr>
      </w:pPr>
      <w:r w:rsidRPr="006C38E3">
        <w:rPr>
          <w:rFonts w:ascii="Times New Roman" w:hAnsi="Times New Roman" w:cs="Times New Roman"/>
          <w:sz w:val="24"/>
          <w:szCs w:val="24"/>
        </w:rPr>
        <w:t xml:space="preserve">    </w:t>
      </w:r>
    </w:p>
    <w:p w:rsidR="0008243A" w:rsidRPr="0008243A" w:rsidRDefault="0008243A" w:rsidP="0008243A"/>
    <w:sectPr w:rsidR="0008243A" w:rsidRPr="0008243A" w:rsidSect="00034A03">
      <w:pgSz w:w="12240" w:h="15840"/>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D0FCD"/>
    <w:multiLevelType w:val="multilevel"/>
    <w:tmpl w:val="B61C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C20B8"/>
    <w:multiLevelType w:val="hybridMultilevel"/>
    <w:tmpl w:val="FF32B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022FFA"/>
    <w:multiLevelType w:val="hybridMultilevel"/>
    <w:tmpl w:val="95FA03F0"/>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C67"/>
    <w:rsid w:val="00034A03"/>
    <w:rsid w:val="0008243A"/>
    <w:rsid w:val="002E3615"/>
    <w:rsid w:val="004D0DD8"/>
    <w:rsid w:val="005C2329"/>
    <w:rsid w:val="00693101"/>
    <w:rsid w:val="00712C67"/>
    <w:rsid w:val="007A59CA"/>
    <w:rsid w:val="0084397F"/>
    <w:rsid w:val="00A7285A"/>
    <w:rsid w:val="00B6738E"/>
    <w:rsid w:val="00CD734E"/>
    <w:rsid w:val="00E67CCF"/>
    <w:rsid w:val="00E8137F"/>
    <w:rsid w:val="00F36102"/>
    <w:rsid w:val="00F60AB2"/>
    <w:rsid w:val="00F83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F946C"/>
  <w15:chartTrackingRefBased/>
  <w15:docId w15:val="{EE23B2B8-682C-4F9E-8058-F3AE56E3F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0AB2"/>
    <w:rPr>
      <w:lang w:val="ro-RO"/>
    </w:rPr>
  </w:style>
  <w:style w:type="paragraph" w:styleId="1">
    <w:name w:val="heading 1"/>
    <w:basedOn w:val="a"/>
    <w:next w:val="a"/>
    <w:link w:val="10"/>
    <w:uiPriority w:val="9"/>
    <w:qFormat/>
    <w:rsid w:val="000824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824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60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08243A"/>
    <w:rPr>
      <w:rFonts w:asciiTheme="majorHAnsi" w:eastAsiaTheme="majorEastAsia" w:hAnsiTheme="majorHAnsi" w:cstheme="majorBidi"/>
      <w:color w:val="2E74B5" w:themeColor="accent1" w:themeShade="BF"/>
      <w:sz w:val="32"/>
      <w:szCs w:val="32"/>
      <w:lang w:val="ro-RO"/>
    </w:rPr>
  </w:style>
  <w:style w:type="character" w:customStyle="1" w:styleId="20">
    <w:name w:val="Заголовок 2 Знак"/>
    <w:basedOn w:val="a0"/>
    <w:link w:val="2"/>
    <w:uiPriority w:val="9"/>
    <w:rsid w:val="0008243A"/>
    <w:rPr>
      <w:rFonts w:asciiTheme="majorHAnsi" w:eastAsiaTheme="majorEastAsia" w:hAnsiTheme="majorHAnsi" w:cstheme="majorBidi"/>
      <w:color w:val="2E74B5" w:themeColor="accent1" w:themeShade="BF"/>
      <w:sz w:val="26"/>
      <w:szCs w:val="26"/>
      <w:lang w:val="ro-RO"/>
    </w:rPr>
  </w:style>
  <w:style w:type="paragraph" w:styleId="a4">
    <w:name w:val="List Paragraph"/>
    <w:basedOn w:val="a"/>
    <w:uiPriority w:val="34"/>
    <w:qFormat/>
    <w:rsid w:val="00F36102"/>
    <w:pPr>
      <w:ind w:left="720"/>
      <w:contextualSpacing/>
    </w:pPr>
  </w:style>
  <w:style w:type="character" w:customStyle="1" w:styleId="ncell51">
    <w:name w:val="ncell51"/>
    <w:basedOn w:val="a0"/>
    <w:rsid w:val="00F36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674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084C7-E074-41FF-AA48-8A99F871C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Pages>
  <Words>868</Words>
  <Characters>4950</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dc:creator>
  <cp:keywords/>
  <dc:description/>
  <cp:lastModifiedBy>maks</cp:lastModifiedBy>
  <cp:revision>9</cp:revision>
  <dcterms:created xsi:type="dcterms:W3CDTF">2020-12-01T13:48:00Z</dcterms:created>
  <dcterms:modified xsi:type="dcterms:W3CDTF">2020-12-01T18:06:00Z</dcterms:modified>
</cp:coreProperties>
</file>