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C112E" w14:textId="77777777" w:rsidR="00196C24" w:rsidRDefault="00196C24" w:rsidP="00196C24">
      <w:r>
        <w:t xml:space="preserve">1. </w:t>
      </w:r>
      <w:proofErr w:type="spellStart"/>
      <w:r>
        <w:t>Clase</w:t>
      </w:r>
      <w:proofErr w:type="spellEnd"/>
      <w:r>
        <w:t xml:space="preserve"> de </w:t>
      </w:r>
      <w:proofErr w:type="spellStart"/>
      <w:r>
        <w:t>atacuri</w:t>
      </w:r>
      <w:proofErr w:type="spellEnd"/>
      <w:r>
        <w:t xml:space="preserve">. </w:t>
      </w:r>
      <w:proofErr w:type="spellStart"/>
      <w:r>
        <w:t>Modele</w:t>
      </w:r>
      <w:proofErr w:type="spellEnd"/>
      <w:r>
        <w:t xml:space="preserve"> de </w:t>
      </w:r>
      <w:proofErr w:type="spellStart"/>
      <w:r>
        <w:t>securitate</w:t>
      </w:r>
      <w:proofErr w:type="spellEnd"/>
    </w:p>
    <w:p w14:paraId="658BD2D2" w14:textId="77777777" w:rsidR="00196C24" w:rsidRDefault="00196C24" w:rsidP="00196C24"/>
    <w:p w14:paraId="4023BC93" w14:textId="77777777" w:rsidR="00196C24" w:rsidRDefault="00196C24" w:rsidP="00196C24">
      <w:r>
        <w:t xml:space="preserve">2. </w:t>
      </w:r>
      <w:proofErr w:type="spellStart"/>
      <w:r>
        <w:t>Exemplificați</w:t>
      </w:r>
      <w:proofErr w:type="spellEnd"/>
      <w:r>
        <w:t xml:space="preserve"> </w:t>
      </w:r>
      <w:proofErr w:type="spellStart"/>
      <w:r>
        <w:t>schimbul</w:t>
      </w:r>
      <w:proofErr w:type="spellEnd"/>
      <w:r>
        <w:t xml:space="preserve"> de </w:t>
      </w:r>
      <w:proofErr w:type="spellStart"/>
      <w:r>
        <w:t>chei</w:t>
      </w:r>
      <w:proofErr w:type="spellEnd"/>
      <w:r>
        <w:t xml:space="preserve"> </w:t>
      </w:r>
      <w:proofErr w:type="spellStart"/>
      <w:r>
        <w:t>DiffieHellman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generatorul</w:t>
      </w:r>
      <w:proofErr w:type="spellEnd"/>
      <w:r>
        <w:t xml:space="preserve"> 7, </w:t>
      </w:r>
      <w:proofErr w:type="spellStart"/>
      <w:r>
        <w:t>numărul</w:t>
      </w:r>
      <w:proofErr w:type="spellEnd"/>
      <w:r>
        <w:t xml:space="preserve"> prim 13 </w:t>
      </w:r>
      <w:proofErr w:type="spellStart"/>
      <w:r>
        <w:t>și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secrete 5 </w:t>
      </w:r>
      <w:proofErr w:type="spellStart"/>
      <w:r>
        <w:t>și</w:t>
      </w:r>
      <w:proofErr w:type="spellEnd"/>
      <w:r>
        <w:t xml:space="preserve"> 4</w:t>
      </w:r>
    </w:p>
    <w:p w14:paraId="360617AA" w14:textId="77777777" w:rsidR="00196C24" w:rsidRDefault="00196C24" w:rsidP="00196C24"/>
    <w:p w14:paraId="10E079EA" w14:textId="77777777" w:rsidR="00196C24" w:rsidRDefault="00196C24" w:rsidP="00196C24">
      <w:r>
        <w:t xml:space="preserve">3.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scrie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decriptarea</w:t>
      </w:r>
      <w:proofErr w:type="spellEnd"/>
      <w:r>
        <w:t xml:space="preserve"> </w:t>
      </w:r>
      <w:proofErr w:type="spellStart"/>
      <w:r>
        <w:t>textului</w:t>
      </w:r>
      <w:proofErr w:type="spellEnd"/>
      <w:r>
        <w:t xml:space="preserve"> </w:t>
      </w:r>
      <w:proofErr w:type="spellStart"/>
      <w:r>
        <w:t>criptat</w:t>
      </w:r>
      <w:proofErr w:type="spellEnd"/>
      <w:r>
        <w:t xml:space="preserve"> </w:t>
      </w:r>
      <w:proofErr w:type="spellStart"/>
      <w:r>
        <w:t>utilizînd</w:t>
      </w:r>
      <w:proofErr w:type="spellEnd"/>
      <w:r>
        <w:t xml:space="preserve"> </w:t>
      </w:r>
      <w:proofErr w:type="spellStart"/>
      <w:r>
        <w:t>cifrul</w:t>
      </w:r>
      <w:proofErr w:type="spellEnd"/>
      <w:r>
        <w:t xml:space="preserve"> </w:t>
      </w:r>
      <w:proofErr w:type="spellStart"/>
      <w:r>
        <w:t>Vigenere</w:t>
      </w:r>
      <w:proofErr w:type="spellEnd"/>
    </w:p>
    <w:p w14:paraId="746E8B9B" w14:textId="5F81C7F2" w:rsidR="00EE123B" w:rsidRDefault="00196C24" w:rsidP="00196C24">
      <w:bookmarkStart w:id="0" w:name="_GoBack"/>
      <w:r>
        <w:rPr>
          <w:noProof/>
        </w:rPr>
        <w:drawing>
          <wp:inline distT="0" distB="0" distL="0" distR="0" wp14:anchorId="75661A58" wp14:editId="63EC0713">
            <wp:extent cx="5048250" cy="59527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438" cy="596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E1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3B"/>
    <w:rsid w:val="00196C24"/>
    <w:rsid w:val="00E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4A5D"/>
  <w15:chartTrackingRefBased/>
  <w15:docId w15:val="{A516408C-BA54-4BAC-9C89-354598C5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5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</dc:creator>
  <cp:keywords/>
  <dc:description/>
  <cp:lastModifiedBy>Cristi</cp:lastModifiedBy>
  <cp:revision>2</cp:revision>
  <dcterms:created xsi:type="dcterms:W3CDTF">2020-06-01T04:04:00Z</dcterms:created>
  <dcterms:modified xsi:type="dcterms:W3CDTF">2020-06-01T04:11:00Z</dcterms:modified>
</cp:coreProperties>
</file>