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E3A096" w14:textId="31E84918" w:rsidR="00486BA8" w:rsidRPr="00B33855" w:rsidRDefault="00E00D57" w:rsidP="00486BA8">
      <w:pPr>
        <w:spacing w:after="0" w:line="240" w:lineRule="auto"/>
        <w:jc w:val="center"/>
        <w:rPr>
          <w:rFonts w:eastAsia="Batang" w:cs="Times New Roman"/>
          <w:szCs w:val="28"/>
        </w:rPr>
      </w:pPr>
      <w:r w:rsidRPr="00B33855">
        <w:rPr>
          <w:rFonts w:eastAsia="Batang" w:cs="Times New Roman"/>
          <w:noProof/>
          <w:szCs w:val="28"/>
          <w:lang w:eastAsia="ru-RU"/>
        </w:rPr>
        <mc:AlternateContent>
          <mc:Choice Requires="wps">
            <w:drawing>
              <wp:anchor distT="0" distB="0" distL="114300" distR="114300" simplePos="0" relativeHeight="251738112" behindDoc="0" locked="0" layoutInCell="1" allowOverlap="1" wp14:anchorId="3748F277" wp14:editId="6800ACAD">
                <wp:simplePos x="0" y="0"/>
                <wp:positionH relativeFrom="margin">
                  <wp:align>center</wp:align>
                </wp:positionH>
                <wp:positionV relativeFrom="paragraph">
                  <wp:posOffset>-311378</wp:posOffset>
                </wp:positionV>
                <wp:extent cx="232913" cy="241539"/>
                <wp:effectExtent l="0" t="0" r="15240" b="25400"/>
                <wp:wrapNone/>
                <wp:docPr id="62" name="Прямоугольник 62"/>
                <wp:cNvGraphicFramePr/>
                <a:graphic xmlns:a="http://schemas.openxmlformats.org/drawingml/2006/main">
                  <a:graphicData uri="http://schemas.microsoft.com/office/word/2010/wordprocessingShape">
                    <wps:wsp>
                      <wps:cNvSpPr/>
                      <wps:spPr>
                        <a:xfrm>
                          <a:off x="0" y="0"/>
                          <a:ext cx="232913" cy="24153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sk="http://schemas.microsoft.com/office/drawing/2018/sketchyshapes" xmlns:w16se="http://schemas.microsoft.com/office/word/2015/wordml/symex" xmlns:w15="http://schemas.microsoft.com/office/word/2012/wordml" xmlns:cx="http://schemas.microsoft.com/office/drawing/2014/chartex">
            <w:pict w14:anchorId="2108474E">
              <v:rect id="Прямоугольник 62" style="position:absolute;margin-left:0;margin-top:-24.5pt;width:18.35pt;height:19pt;z-index:251738112;visibility:visible;mso-wrap-style:square;mso-wrap-distance-left:9pt;mso-wrap-distance-top:0;mso-wrap-distance-right:9pt;mso-wrap-distance-bottom:0;mso-position-horizontal:center;mso-position-horizontal-relative:margin;mso-position-vertical:absolute;mso-position-vertical-relative:text;v-text-anchor:middle" o:spid="_x0000_s1026" fillcolor="white [3212]" strokecolor="white [3212]" strokeweight="1pt" w14:anchorId="7951B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">
                <w10:wrap anchorx="margin"/>
              </v:rect>
            </w:pict>
          </mc:Fallback>
        </mc:AlternateContent>
      </w:r>
      <w:r w:rsidR="00486BA8" w:rsidRPr="00B33855">
        <w:rPr>
          <w:rFonts w:eastAsia="Batang" w:cs="Times New Roman"/>
          <w:szCs w:val="28"/>
        </w:rPr>
        <w:t>ДЕПАРТАМЕНТ ОБРАЗОВАНИЯ И НАУКИ ГОРОДА МОСКВЫ</w:t>
      </w:r>
    </w:p>
    <w:p w14:paraId="7B94650B" w14:textId="77777777" w:rsidR="00486BA8" w:rsidRPr="00B33855" w:rsidRDefault="00486BA8" w:rsidP="00486BA8">
      <w:pPr>
        <w:spacing w:after="0" w:line="240" w:lineRule="auto"/>
        <w:jc w:val="center"/>
        <w:rPr>
          <w:rFonts w:eastAsia="Batang" w:cs="Times New Roman"/>
          <w:szCs w:val="28"/>
        </w:rPr>
      </w:pPr>
      <w:r w:rsidRPr="00B33855">
        <w:rPr>
          <w:rFonts w:eastAsia="Batang" w:cs="Times New Roman"/>
          <w:szCs w:val="28"/>
        </w:rPr>
        <w:t>ГОСУДАРСТВЕННОЕ БЮДЖЕТНОЕ ПРОФЕССИОНАЛЬНОЕ</w:t>
      </w:r>
    </w:p>
    <w:p w14:paraId="06F54CF0" w14:textId="77777777" w:rsidR="00486BA8" w:rsidRPr="00B33855" w:rsidRDefault="00486BA8" w:rsidP="00486BA8">
      <w:pPr>
        <w:spacing w:after="0" w:line="240" w:lineRule="auto"/>
        <w:jc w:val="center"/>
        <w:rPr>
          <w:rFonts w:eastAsia="Batang" w:cs="Times New Roman"/>
          <w:szCs w:val="28"/>
        </w:rPr>
      </w:pPr>
      <w:r w:rsidRPr="00B33855">
        <w:rPr>
          <w:rFonts w:eastAsia="Batang" w:cs="Times New Roman"/>
          <w:szCs w:val="28"/>
        </w:rPr>
        <w:t xml:space="preserve"> ОБРАЗОВАТЕЛЬНОЕ УЧРЕЖДЕНИЕ ГОРОДА МОСКВЫ</w:t>
      </w:r>
    </w:p>
    <w:p w14:paraId="0B954312" w14:textId="77777777" w:rsidR="00486BA8" w:rsidRPr="00B33855" w:rsidRDefault="00486BA8" w:rsidP="00486BA8">
      <w:pPr>
        <w:spacing w:after="0" w:line="240" w:lineRule="auto"/>
        <w:jc w:val="center"/>
        <w:rPr>
          <w:rFonts w:eastAsia="Batang" w:cs="Times New Roman"/>
          <w:b/>
          <w:szCs w:val="28"/>
        </w:rPr>
      </w:pPr>
      <w:r w:rsidRPr="00B33855">
        <w:rPr>
          <w:rFonts w:eastAsia="Batang" w:cs="Times New Roman"/>
          <w:b/>
          <w:szCs w:val="28"/>
        </w:rPr>
        <w:t>«Технологический колледж № 34»</w:t>
      </w:r>
    </w:p>
    <w:p w14:paraId="783ABFA2" w14:textId="77777777" w:rsidR="00486BA8" w:rsidRPr="00B33855" w:rsidRDefault="00486BA8" w:rsidP="00486BA8">
      <w:pPr>
        <w:spacing w:before="1680" w:after="0"/>
        <w:jc w:val="right"/>
        <w:rPr>
          <w:rFonts w:cs="Times New Roman"/>
          <w:sz w:val="24"/>
          <w:szCs w:val="24"/>
        </w:rPr>
      </w:pPr>
      <w:r w:rsidRPr="00B33855">
        <w:rPr>
          <w:rFonts w:cs="Times New Roman"/>
          <w:sz w:val="24"/>
          <w:szCs w:val="24"/>
        </w:rPr>
        <w:t>Работа к защите допущена</w:t>
      </w:r>
    </w:p>
    <w:p w14:paraId="00D6AF9A" w14:textId="77777777" w:rsidR="00486BA8" w:rsidRPr="00B33855" w:rsidRDefault="00486BA8" w:rsidP="00486BA8">
      <w:pPr>
        <w:spacing w:after="0"/>
        <w:jc w:val="right"/>
        <w:rPr>
          <w:rFonts w:cs="Times New Roman"/>
          <w:sz w:val="24"/>
          <w:szCs w:val="24"/>
        </w:rPr>
      </w:pPr>
      <w:r w:rsidRPr="00B33855">
        <w:rPr>
          <w:rFonts w:cs="Times New Roman"/>
          <w:sz w:val="24"/>
          <w:szCs w:val="24"/>
        </w:rPr>
        <w:t xml:space="preserve">Заместитель директора </w:t>
      </w:r>
    </w:p>
    <w:p w14:paraId="471B6343" w14:textId="77777777" w:rsidR="00486BA8" w:rsidRPr="00B33855" w:rsidRDefault="00486BA8" w:rsidP="00486BA8">
      <w:pPr>
        <w:spacing w:after="0"/>
        <w:jc w:val="right"/>
        <w:rPr>
          <w:rFonts w:cs="Times New Roman"/>
          <w:sz w:val="24"/>
          <w:szCs w:val="24"/>
        </w:rPr>
      </w:pPr>
      <w:r w:rsidRPr="00B33855">
        <w:rPr>
          <w:rFonts w:cs="Times New Roman"/>
          <w:sz w:val="24"/>
          <w:szCs w:val="24"/>
        </w:rPr>
        <w:t xml:space="preserve">________Н. Ю. Кузнецова </w:t>
      </w:r>
    </w:p>
    <w:p w14:paraId="00BBE3A7" w14:textId="490E6E83" w:rsidR="00486BA8" w:rsidRPr="00B33855" w:rsidRDefault="00486BA8" w:rsidP="00486BA8">
      <w:pPr>
        <w:spacing w:after="0"/>
        <w:jc w:val="right"/>
        <w:rPr>
          <w:rFonts w:cs="Times New Roman"/>
          <w:sz w:val="24"/>
          <w:szCs w:val="24"/>
        </w:rPr>
      </w:pPr>
      <w:r w:rsidRPr="52CE563D">
        <w:rPr>
          <w:rFonts w:cs="Times New Roman"/>
          <w:sz w:val="24"/>
          <w:szCs w:val="24"/>
        </w:rPr>
        <w:t>«</w:t>
      </w:r>
      <w:r w:rsidR="3E238B8A" w:rsidRPr="52CE563D">
        <w:rPr>
          <w:rFonts w:cs="Times New Roman"/>
          <w:sz w:val="24"/>
          <w:szCs w:val="24"/>
        </w:rPr>
        <w:t>??</w:t>
      </w:r>
      <w:r w:rsidRPr="52CE563D">
        <w:rPr>
          <w:rFonts w:cs="Times New Roman"/>
          <w:sz w:val="24"/>
          <w:szCs w:val="24"/>
        </w:rPr>
        <w:t xml:space="preserve">» </w:t>
      </w:r>
      <w:r w:rsidR="00E27D3F" w:rsidRPr="52CE563D">
        <w:rPr>
          <w:rFonts w:cs="Times New Roman"/>
          <w:sz w:val="24"/>
          <w:szCs w:val="24"/>
        </w:rPr>
        <w:t>июня</w:t>
      </w:r>
      <w:r w:rsidRPr="52CE563D">
        <w:rPr>
          <w:rFonts w:cs="Times New Roman"/>
          <w:sz w:val="24"/>
          <w:szCs w:val="24"/>
        </w:rPr>
        <w:t xml:space="preserve"> 202</w:t>
      </w:r>
      <w:r w:rsidR="12019073" w:rsidRPr="52CE563D">
        <w:rPr>
          <w:rFonts w:cs="Times New Roman"/>
          <w:sz w:val="24"/>
          <w:szCs w:val="24"/>
        </w:rPr>
        <w:t>4</w:t>
      </w:r>
      <w:r w:rsidRPr="52CE563D">
        <w:rPr>
          <w:rFonts w:cs="Times New Roman"/>
          <w:sz w:val="24"/>
          <w:szCs w:val="24"/>
        </w:rPr>
        <w:t xml:space="preserve"> г.</w:t>
      </w:r>
    </w:p>
    <w:p w14:paraId="4319223C" w14:textId="6D0DE8EA" w:rsidR="00486BA8" w:rsidRPr="00B33855" w:rsidRDefault="00DD16DD" w:rsidP="00486BA8">
      <w:pPr>
        <w:spacing w:before="1440" w:after="0" w:line="240" w:lineRule="auto"/>
        <w:jc w:val="center"/>
        <w:rPr>
          <w:rFonts w:cs="Times New Roman"/>
          <w:b/>
          <w:sz w:val="36"/>
          <w:szCs w:val="36"/>
        </w:rPr>
      </w:pPr>
      <w:r w:rsidRPr="00B33855">
        <w:rPr>
          <w:rFonts w:cs="Times New Roman"/>
          <w:b/>
          <w:sz w:val="36"/>
          <w:szCs w:val="36"/>
        </w:rPr>
        <w:t>ДИПЛОМНЫЙ ПРОЕКТ</w:t>
      </w:r>
    </w:p>
    <w:p w14:paraId="364323DA" w14:textId="39009EBB" w:rsidR="00486BA8" w:rsidRPr="00B33855" w:rsidRDefault="00486BA8" w:rsidP="00486BA8">
      <w:pPr>
        <w:spacing w:before="900" w:after="0" w:line="360" w:lineRule="auto"/>
        <w:rPr>
          <w:rFonts w:cs="Times New Roman"/>
          <w:sz w:val="24"/>
          <w:szCs w:val="24"/>
        </w:rPr>
      </w:pPr>
      <w:r w:rsidRPr="00B33855">
        <w:rPr>
          <w:rFonts w:cs="Times New Roman"/>
          <w:b/>
          <w:noProof/>
          <w:sz w:val="24"/>
          <w:szCs w:val="24"/>
          <w:lang w:eastAsia="ru-RU"/>
        </w:rPr>
        <mc:AlternateContent>
          <mc:Choice Requires="wps">
            <w:drawing>
              <wp:anchor distT="0" distB="0" distL="114300" distR="114300" simplePos="0" relativeHeight="251723776" behindDoc="0" locked="0" layoutInCell="1" allowOverlap="1" wp14:anchorId="4A834221" wp14:editId="67D630CA">
                <wp:simplePos x="0" y="0"/>
                <wp:positionH relativeFrom="margin">
                  <wp:posOffset>386080</wp:posOffset>
                </wp:positionH>
                <wp:positionV relativeFrom="paragraph">
                  <wp:posOffset>727236</wp:posOffset>
                </wp:positionV>
                <wp:extent cx="5734050" cy="0"/>
                <wp:effectExtent l="0" t="0" r="19050" b="19050"/>
                <wp:wrapNone/>
                <wp:docPr id="98" name="Прямая соединительная линия 98"/>
                <wp:cNvGraphicFramePr/>
                <a:graphic xmlns:a="http://schemas.openxmlformats.org/drawingml/2006/main">
                  <a:graphicData uri="http://schemas.microsoft.com/office/word/2010/wordprocessingShape">
                    <wps:wsp>
                      <wps:cNvCnPr/>
                      <wps:spPr>
                        <a:xfrm>
                          <a:off x="0" y="0"/>
                          <a:ext cx="573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6B82EE7C" id="Прямая соединительная линия 98" o:spid="_x0000_s1026" style="position:absolute;z-index:251723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0.4pt,57.25pt" to="481.9pt,5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" strokecolor="black [3200]" strokeweight=".5pt">
                <v:stroke joinstyle="miter"/>
                <w10:wrap anchorx="margin"/>
              </v:line>
            </w:pict>
          </mc:Fallback>
        </mc:AlternateContent>
      </w:r>
      <w:r w:rsidRPr="52CE563D">
        <w:rPr>
          <w:rFonts w:cs="Times New Roman"/>
          <w:b/>
          <w:bCs/>
          <w:sz w:val="24"/>
          <w:szCs w:val="24"/>
        </w:rPr>
        <w:t xml:space="preserve">Тема </w:t>
      </w:r>
      <w:r w:rsidR="11A2584E" w:rsidRPr="52CE563D">
        <w:rPr>
          <w:rFonts w:cs="Times New Roman"/>
          <w:sz w:val="24"/>
          <w:szCs w:val="24"/>
        </w:rPr>
        <w:t xml:space="preserve">Проектирование и разработка АИС для учета документов для ООО </w:t>
      </w:r>
      <w:r w:rsidR="195A4AE8" w:rsidRPr="2DF37424">
        <w:rPr>
          <w:rFonts w:cs="Times New Roman"/>
          <w:sz w:val="24"/>
          <w:szCs w:val="24"/>
        </w:rPr>
        <w:t>«Айкрафт»</w:t>
      </w:r>
    </w:p>
    <w:p w14:paraId="48C32F25" w14:textId="6B9C6224" w:rsidR="00486BA8" w:rsidRPr="00B33855" w:rsidRDefault="00486BA8" w:rsidP="00486BA8">
      <w:pPr>
        <w:spacing w:before="120" w:after="0" w:line="240" w:lineRule="auto"/>
        <w:rPr>
          <w:rFonts w:cs="Times New Roman"/>
          <w:sz w:val="24"/>
          <w:szCs w:val="24"/>
        </w:rPr>
      </w:pPr>
      <w:r w:rsidRPr="00B33855">
        <w:rPr>
          <w:rFonts w:cs="Times New Roman"/>
          <w:b/>
          <w:noProof/>
          <w:sz w:val="24"/>
          <w:szCs w:val="24"/>
          <w:lang w:eastAsia="ru-RU"/>
        </w:rPr>
        <mc:AlternateContent>
          <mc:Choice Requires="wps">
            <w:drawing>
              <wp:anchor distT="0" distB="0" distL="114300" distR="114300" simplePos="0" relativeHeight="251724800" behindDoc="0" locked="0" layoutInCell="1" allowOverlap="1" wp14:anchorId="3D6B5238" wp14:editId="319EC229">
                <wp:simplePos x="0" y="0"/>
                <wp:positionH relativeFrom="margin">
                  <wp:posOffset>1100455</wp:posOffset>
                </wp:positionH>
                <wp:positionV relativeFrom="paragraph">
                  <wp:posOffset>233206</wp:posOffset>
                </wp:positionV>
                <wp:extent cx="5019675" cy="0"/>
                <wp:effectExtent l="0" t="0" r="28575" b="19050"/>
                <wp:wrapNone/>
                <wp:docPr id="99" name="Прямая соединительная линия 99"/>
                <wp:cNvGraphicFramePr/>
                <a:graphic xmlns:a="http://schemas.openxmlformats.org/drawingml/2006/main">
                  <a:graphicData uri="http://schemas.microsoft.com/office/word/2010/wordprocessingShape">
                    <wps:wsp>
                      <wps:cNvCnPr/>
                      <wps:spPr>
                        <a:xfrm>
                          <a:off x="0" y="0"/>
                          <a:ext cx="5019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sk="http://schemas.microsoft.com/office/drawing/2018/sketchyshapes" xmlns:w16se="http://schemas.microsoft.com/office/word/2015/wordml/symex" xmlns:w15="http://schemas.microsoft.com/office/word/2012/wordml" xmlns:cx="http://schemas.microsoft.com/office/drawing/2014/chartex">
            <w:pict w14:anchorId="5135E55A">
              <v:line id="Прямая соединительная линия 99" style="position:absolute;z-index:251724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black [3200]" strokeweight=".5pt" from="86.65pt,18.35pt" to="481.9pt,18.35pt" w14:anchorId="71C23E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">
                <v:stroke joinstyle="miter"/>
                <w10:wrap anchorx="margin"/>
              </v:line>
            </w:pict>
          </mc:Fallback>
        </mc:AlternateContent>
      </w:r>
      <w:r w:rsidRPr="00B33855">
        <w:rPr>
          <w:rFonts w:cs="Times New Roman"/>
          <w:b/>
          <w:sz w:val="24"/>
          <w:szCs w:val="24"/>
        </w:rPr>
        <w:t xml:space="preserve">Специальность </w:t>
      </w:r>
      <w:r w:rsidRPr="00B33855">
        <w:rPr>
          <w:rFonts w:cs="Times New Roman"/>
          <w:sz w:val="24"/>
          <w:szCs w:val="24"/>
        </w:rPr>
        <w:t>09.02.07 Информационные системы и программирование</w:t>
      </w:r>
    </w:p>
    <w:p w14:paraId="02F48D31" w14:textId="77777777" w:rsidR="00486BA8" w:rsidRPr="00B33855" w:rsidRDefault="00486BA8" w:rsidP="00486BA8">
      <w:pPr>
        <w:spacing w:after="0" w:line="240" w:lineRule="auto"/>
        <w:jc w:val="center"/>
        <w:rPr>
          <w:rFonts w:cs="Times New Roman"/>
          <w:sz w:val="20"/>
          <w:szCs w:val="20"/>
        </w:rPr>
      </w:pPr>
      <w:r w:rsidRPr="00B33855">
        <w:rPr>
          <w:rFonts w:cs="Times New Roman"/>
          <w:sz w:val="20"/>
          <w:szCs w:val="20"/>
        </w:rPr>
        <w:t>код и наименование специальности</w:t>
      </w:r>
    </w:p>
    <w:p w14:paraId="7AD92FBE" w14:textId="60C10883" w:rsidR="00486BA8" w:rsidRPr="00726809" w:rsidRDefault="00726809" w:rsidP="00486BA8">
      <w:pPr>
        <w:spacing w:before="120" w:after="0" w:line="240" w:lineRule="auto"/>
        <w:rPr>
          <w:rFonts w:cs="Times New Roman"/>
          <w:sz w:val="24"/>
          <w:szCs w:val="24"/>
        </w:rPr>
      </w:pPr>
      <w:r w:rsidRPr="00B33855">
        <w:rPr>
          <w:rFonts w:cs="Times New Roman"/>
          <w:b/>
          <w:noProof/>
          <w:sz w:val="24"/>
          <w:szCs w:val="24"/>
          <w:lang w:eastAsia="ru-RU"/>
        </w:rPr>
        <mc:AlternateContent>
          <mc:Choice Requires="wps">
            <w:drawing>
              <wp:anchor distT="0" distB="0" distL="114300" distR="114300" simplePos="0" relativeHeight="251753472" behindDoc="0" locked="0" layoutInCell="1" allowOverlap="1" wp14:anchorId="4206944E" wp14:editId="7F0711FB">
                <wp:simplePos x="0" y="0"/>
                <wp:positionH relativeFrom="margin">
                  <wp:posOffset>551021</wp:posOffset>
                </wp:positionH>
                <wp:positionV relativeFrom="paragraph">
                  <wp:posOffset>236220</wp:posOffset>
                </wp:positionV>
                <wp:extent cx="5557838" cy="9525"/>
                <wp:effectExtent l="0" t="0" r="24130" b="28575"/>
                <wp:wrapNone/>
                <wp:docPr id="82" name="Прямая соединительная линия 82"/>
                <wp:cNvGraphicFramePr/>
                <a:graphic xmlns:a="http://schemas.openxmlformats.org/drawingml/2006/main">
                  <a:graphicData uri="http://schemas.microsoft.com/office/word/2010/wordprocessingShape">
                    <wps:wsp>
                      <wps:cNvCnPr/>
                      <wps:spPr>
                        <a:xfrm>
                          <a:off x="0" y="0"/>
                          <a:ext cx="5557838"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sk="http://schemas.microsoft.com/office/drawing/2018/sketchyshapes" xmlns:w16se="http://schemas.microsoft.com/office/word/2015/wordml/symex" xmlns:w15="http://schemas.microsoft.com/office/word/2012/wordml" xmlns:cx="http://schemas.microsoft.com/office/drawing/2014/chartex">
            <w:pict w14:anchorId="1195AF6C">
              <v:line id="Прямая соединительная линия 82" style="position:absolute;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43.4pt,18.6pt" to="481.05pt,19.35pt" w14:anchorId="7F400D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">
                <v:stroke joinstyle="miter"/>
                <w10:wrap anchorx="margin"/>
              </v:line>
            </w:pict>
          </mc:Fallback>
        </mc:AlternateContent>
      </w:r>
      <w:r w:rsidR="00486BA8" w:rsidRPr="52CE563D">
        <w:rPr>
          <w:rFonts w:cs="Times New Roman"/>
          <w:b/>
          <w:bCs/>
          <w:sz w:val="24"/>
          <w:szCs w:val="24"/>
        </w:rPr>
        <w:t>Группа</w:t>
      </w:r>
      <w:r w:rsidR="00486BA8" w:rsidRPr="00B33855">
        <w:rPr>
          <w:rFonts w:cs="Times New Roman"/>
          <w:sz w:val="24"/>
          <w:szCs w:val="24"/>
        </w:rPr>
        <w:t xml:space="preserve"> </w:t>
      </w:r>
      <w:r w:rsidR="00486BA8" w:rsidRPr="00726809">
        <w:rPr>
          <w:rFonts w:cs="Times New Roman"/>
          <w:sz w:val="24"/>
          <w:szCs w:val="24"/>
        </w:rPr>
        <w:t>04-</w:t>
      </w:r>
      <w:r w:rsidR="378B69E1" w:rsidRPr="00726809">
        <w:rPr>
          <w:rFonts w:cs="Times New Roman"/>
          <w:sz w:val="24"/>
          <w:szCs w:val="24"/>
        </w:rPr>
        <w:t>1</w:t>
      </w:r>
      <w:r w:rsidR="00486BA8" w:rsidRPr="00726809">
        <w:rPr>
          <w:rFonts w:cs="Times New Roman"/>
          <w:sz w:val="24"/>
          <w:szCs w:val="24"/>
        </w:rPr>
        <w:t xml:space="preserve"> ИСП</w:t>
      </w:r>
    </w:p>
    <w:p w14:paraId="79098CE6" w14:textId="68823271" w:rsidR="00486BA8" w:rsidRPr="00B33855" w:rsidRDefault="00486BA8" w:rsidP="00486BA8">
      <w:pPr>
        <w:spacing w:before="240" w:after="0" w:line="240" w:lineRule="auto"/>
        <w:rPr>
          <w:rFonts w:cs="Times New Roman"/>
          <w:sz w:val="24"/>
          <w:szCs w:val="24"/>
        </w:rPr>
      </w:pPr>
      <w:r w:rsidRPr="00B33855">
        <w:rPr>
          <w:rFonts w:cs="Times New Roman"/>
          <w:b/>
          <w:noProof/>
          <w:sz w:val="24"/>
          <w:szCs w:val="24"/>
          <w:lang w:eastAsia="ru-RU"/>
        </w:rPr>
        <mc:AlternateContent>
          <mc:Choice Requires="wps">
            <w:drawing>
              <wp:anchor distT="0" distB="0" distL="114300" distR="114300" simplePos="0" relativeHeight="251725824" behindDoc="0" locked="0" layoutInCell="1" allowOverlap="1" wp14:anchorId="3CB2BA67" wp14:editId="75C32902">
                <wp:simplePos x="0" y="0"/>
                <wp:positionH relativeFrom="column">
                  <wp:posOffset>2161435</wp:posOffset>
                </wp:positionH>
                <wp:positionV relativeFrom="paragraph">
                  <wp:posOffset>322758</wp:posOffset>
                </wp:positionV>
                <wp:extent cx="2657098" cy="0"/>
                <wp:effectExtent l="0" t="0" r="29210" b="19050"/>
                <wp:wrapNone/>
                <wp:docPr id="100" name="Прямая соединительная линия 100"/>
                <wp:cNvGraphicFramePr/>
                <a:graphic xmlns:a="http://schemas.openxmlformats.org/drawingml/2006/main">
                  <a:graphicData uri="http://schemas.microsoft.com/office/word/2010/wordprocessingShape">
                    <wps:wsp>
                      <wps:cNvCnPr/>
                      <wps:spPr>
                        <a:xfrm>
                          <a:off x="0" y="0"/>
                          <a:ext cx="26570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sk="http://schemas.microsoft.com/office/drawing/2018/sketchyshapes" xmlns:oel="http://schemas.microsoft.com/office/2019/extlst" xmlns:w16se="http://schemas.microsoft.com/office/word/2015/wordml/symex" xmlns:w15="http://schemas.microsoft.com/office/word/2012/wordml" xmlns:cx="http://schemas.microsoft.com/office/drawing/2014/chartex">
            <w:pict w14:anchorId="00918B59">
              <v:line id="Прямая соединительная линия 100" style="position:absolute;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170.2pt,25.4pt" to="379.4pt,25.4pt" w14:anchorId="2323B5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">
                <v:stroke joinstyle="miter"/>
              </v:line>
            </w:pict>
          </mc:Fallback>
        </mc:AlternateContent>
      </w:r>
      <w:r w:rsidRPr="52CE563D">
        <w:rPr>
          <w:rFonts w:cs="Times New Roman"/>
          <w:b/>
          <w:bCs/>
          <w:sz w:val="24"/>
          <w:szCs w:val="24"/>
        </w:rPr>
        <w:t xml:space="preserve">Студент </w:t>
      </w:r>
      <w:r w:rsidRPr="00B33855">
        <w:rPr>
          <w:rFonts w:cs="Times New Roman"/>
          <w:sz w:val="24"/>
          <w:szCs w:val="24"/>
        </w:rPr>
        <w:t xml:space="preserve">___________________   </w:t>
      </w:r>
      <w:r w:rsidR="00026141" w:rsidRPr="00B33855">
        <w:rPr>
          <w:rFonts w:cs="Times New Roman"/>
          <w:sz w:val="24"/>
          <w:szCs w:val="24"/>
        </w:rPr>
        <w:t xml:space="preserve"> </w:t>
      </w:r>
      <w:r w:rsidR="1EB31ADC" w:rsidRPr="00B33855">
        <w:rPr>
          <w:rFonts w:cs="Times New Roman"/>
          <w:sz w:val="24"/>
          <w:szCs w:val="24"/>
        </w:rPr>
        <w:t>Кузьмин Николай Сергеевич</w:t>
      </w:r>
    </w:p>
    <w:p w14:paraId="7E6F54A7" w14:textId="77777777" w:rsidR="00486BA8" w:rsidRPr="00B33855" w:rsidRDefault="00486BA8" w:rsidP="00486BA8">
      <w:pPr>
        <w:spacing w:after="0" w:line="240" w:lineRule="auto"/>
        <w:ind w:right="2267"/>
        <w:jc w:val="center"/>
        <w:rPr>
          <w:rFonts w:cs="Times New Roman"/>
          <w:sz w:val="18"/>
          <w:szCs w:val="18"/>
        </w:rPr>
      </w:pPr>
      <w:r w:rsidRPr="00B33855">
        <w:rPr>
          <w:rFonts w:cs="Times New Roman"/>
          <w:sz w:val="18"/>
          <w:szCs w:val="18"/>
        </w:rPr>
        <w:t>подпись                                    Фамилия, имя, отчество</w:t>
      </w:r>
    </w:p>
    <w:p w14:paraId="100F89AD" w14:textId="7A5A3EC3" w:rsidR="00486BA8" w:rsidRPr="00B33855" w:rsidRDefault="00486BA8" w:rsidP="00486BA8">
      <w:pPr>
        <w:spacing w:before="120" w:after="0" w:line="240" w:lineRule="auto"/>
        <w:rPr>
          <w:rFonts w:cs="Times New Roman"/>
          <w:sz w:val="24"/>
          <w:szCs w:val="24"/>
          <w:u w:val="single"/>
        </w:rPr>
      </w:pPr>
      <w:r w:rsidRPr="00B33855">
        <w:rPr>
          <w:rFonts w:cs="Times New Roman"/>
          <w:b/>
          <w:noProof/>
          <w:sz w:val="24"/>
          <w:szCs w:val="24"/>
          <w:lang w:eastAsia="ru-RU"/>
        </w:rPr>
        <mc:AlternateContent>
          <mc:Choice Requires="wps">
            <w:drawing>
              <wp:anchor distT="0" distB="0" distL="114300" distR="114300" simplePos="0" relativeHeight="251726848" behindDoc="0" locked="0" layoutInCell="1" allowOverlap="1" wp14:anchorId="055E2CBE" wp14:editId="3EBAA82C">
                <wp:simplePos x="0" y="0"/>
                <wp:positionH relativeFrom="column">
                  <wp:posOffset>2374265</wp:posOffset>
                </wp:positionH>
                <wp:positionV relativeFrom="paragraph">
                  <wp:posOffset>246073</wp:posOffset>
                </wp:positionV>
                <wp:extent cx="2445296" cy="0"/>
                <wp:effectExtent l="0" t="0" r="0" b="0"/>
                <wp:wrapNone/>
                <wp:docPr id="101" name="Прямая соединительная линия 101"/>
                <wp:cNvGraphicFramePr/>
                <a:graphic xmlns:a="http://schemas.openxmlformats.org/drawingml/2006/main">
                  <a:graphicData uri="http://schemas.microsoft.com/office/word/2010/wordprocessingShape">
                    <wps:wsp>
                      <wps:cNvCnPr/>
                      <wps:spPr>
                        <a:xfrm>
                          <a:off x="0" y="0"/>
                          <a:ext cx="24452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http://schemas.openxmlformats.org/drawingml/2006/main" xmlns:pic="http://schemas.openxmlformats.org/drawingml/2006/picture" xmlns:a14="http://schemas.microsoft.com/office/drawing/2010/main" xmlns:ask="http://schemas.microsoft.com/office/drawing/2018/sketchyshapes" xmlns:oel="http://schemas.microsoft.com/office/2019/extlst" xmlns:w16se="http://schemas.microsoft.com/office/word/2015/wordml/symex" xmlns:w15="http://schemas.microsoft.com/office/word/2012/wordml" xmlns:cx="http://schemas.microsoft.com/office/drawing/2014/chartex">
            <w:pict w14:anchorId="2C3E6F40">
              <v:line id="Прямая соединительная линия 101"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5pt" from="186.95pt,19.4pt" to="379.5pt,19.4pt" w14:anchorId="422C1D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">
                <v:stroke joinstyle="miter"/>
              </v:line>
            </w:pict>
          </mc:Fallback>
        </mc:AlternateContent>
      </w:r>
      <w:r w:rsidRPr="00B33855">
        <w:rPr>
          <w:rFonts w:cs="Times New Roman"/>
          <w:b/>
          <w:sz w:val="24"/>
          <w:szCs w:val="24"/>
        </w:rPr>
        <w:t>Руководитель</w:t>
      </w:r>
      <w:r w:rsidRPr="00B33855">
        <w:rPr>
          <w:rFonts w:cs="Times New Roman"/>
          <w:sz w:val="24"/>
          <w:szCs w:val="24"/>
        </w:rPr>
        <w:t xml:space="preserve"> _________________   </w:t>
      </w:r>
      <w:r w:rsidR="008D77E7" w:rsidRPr="00B33855">
        <w:rPr>
          <w:rFonts w:cs="Times New Roman"/>
          <w:sz w:val="24"/>
          <w:szCs w:val="24"/>
        </w:rPr>
        <w:t>Гринь Антон Сергеевич</w:t>
      </w:r>
    </w:p>
    <w:p w14:paraId="3F2160D4" w14:textId="77777777" w:rsidR="00486BA8" w:rsidRPr="00B33855" w:rsidRDefault="00486BA8" w:rsidP="00486BA8">
      <w:pPr>
        <w:tabs>
          <w:tab w:val="left" w:pos="7655"/>
        </w:tabs>
        <w:spacing w:after="0" w:line="240" w:lineRule="auto"/>
        <w:ind w:right="1558"/>
        <w:jc w:val="center"/>
        <w:rPr>
          <w:rFonts w:cs="Times New Roman"/>
          <w:sz w:val="18"/>
          <w:szCs w:val="18"/>
        </w:rPr>
      </w:pPr>
      <w:r w:rsidRPr="00B33855">
        <w:rPr>
          <w:rFonts w:cs="Times New Roman"/>
          <w:sz w:val="18"/>
          <w:szCs w:val="18"/>
        </w:rPr>
        <w:t>подпись                                    Фамилия, имя, отчество</w:t>
      </w:r>
    </w:p>
    <w:p w14:paraId="0BE44D0D" w14:textId="5E2F7AA1" w:rsidR="00E00D57" w:rsidRPr="00B33855" w:rsidRDefault="00A1345B" w:rsidP="00E00D57">
      <w:pPr>
        <w:tabs>
          <w:tab w:val="left" w:pos="7513"/>
        </w:tabs>
        <w:spacing w:before="360" w:after="0" w:line="240" w:lineRule="auto"/>
        <w:rPr>
          <w:rFonts w:cs="Times New Roman"/>
          <w:sz w:val="24"/>
          <w:szCs w:val="24"/>
        </w:rPr>
      </w:pPr>
      <w:r w:rsidRPr="52CE563D">
        <w:rPr>
          <w:rFonts w:cs="Times New Roman"/>
          <w:b/>
          <w:bCs/>
          <w:sz w:val="24"/>
          <w:szCs w:val="24"/>
        </w:rPr>
        <w:t>Дипломный проект</w:t>
      </w:r>
      <w:r w:rsidR="00486BA8" w:rsidRPr="52CE563D">
        <w:rPr>
          <w:rFonts w:cs="Times New Roman"/>
          <w:b/>
          <w:bCs/>
          <w:sz w:val="24"/>
          <w:szCs w:val="24"/>
        </w:rPr>
        <w:t xml:space="preserve"> представлен</w:t>
      </w:r>
      <w:r w:rsidR="00026141" w:rsidRPr="52CE563D">
        <w:rPr>
          <w:rFonts w:cs="Times New Roman"/>
          <w:sz w:val="24"/>
          <w:szCs w:val="24"/>
        </w:rPr>
        <w:t xml:space="preserve"> «</w:t>
      </w:r>
      <w:r w:rsidR="7906110D" w:rsidRPr="52CE563D">
        <w:rPr>
          <w:rFonts w:cs="Times New Roman"/>
          <w:sz w:val="24"/>
          <w:szCs w:val="24"/>
        </w:rPr>
        <w:t>??</w:t>
      </w:r>
      <w:r w:rsidR="00026141" w:rsidRPr="52CE563D">
        <w:rPr>
          <w:rFonts w:cs="Times New Roman"/>
          <w:sz w:val="24"/>
          <w:szCs w:val="24"/>
        </w:rPr>
        <w:t xml:space="preserve">» </w:t>
      </w:r>
      <w:r w:rsidR="00E27D3F" w:rsidRPr="52CE563D">
        <w:rPr>
          <w:rFonts w:cs="Times New Roman"/>
          <w:sz w:val="24"/>
          <w:szCs w:val="24"/>
        </w:rPr>
        <w:t>июня</w:t>
      </w:r>
      <w:r w:rsidR="00486BA8" w:rsidRPr="52CE563D">
        <w:rPr>
          <w:rFonts w:cs="Times New Roman"/>
          <w:sz w:val="24"/>
          <w:szCs w:val="24"/>
        </w:rPr>
        <w:t xml:space="preserve"> 202</w:t>
      </w:r>
      <w:r w:rsidR="6C29D766" w:rsidRPr="52CE563D">
        <w:rPr>
          <w:rFonts w:cs="Times New Roman"/>
          <w:sz w:val="24"/>
          <w:szCs w:val="24"/>
        </w:rPr>
        <w:t>4</w:t>
      </w:r>
      <w:r w:rsidR="00486BA8" w:rsidRPr="52CE563D">
        <w:rPr>
          <w:rFonts w:cs="Times New Roman"/>
          <w:sz w:val="24"/>
          <w:szCs w:val="24"/>
        </w:rPr>
        <w:t xml:space="preserve"> г.</w:t>
      </w:r>
    </w:p>
    <w:p w14:paraId="741582D3" w14:textId="77777777" w:rsidR="00E00D57" w:rsidRPr="00B33855" w:rsidRDefault="00E00D57" w:rsidP="00E00D57">
      <w:pPr>
        <w:tabs>
          <w:tab w:val="left" w:pos="7513"/>
        </w:tabs>
        <w:spacing w:before="360" w:after="0" w:line="240" w:lineRule="auto"/>
        <w:jc w:val="center"/>
        <w:rPr>
          <w:rFonts w:cs="Times New Roman"/>
          <w:sz w:val="24"/>
          <w:szCs w:val="24"/>
        </w:rPr>
      </w:pPr>
    </w:p>
    <w:p w14:paraId="1A4762D4" w14:textId="77777777" w:rsidR="00E00D57" w:rsidRPr="00B33855" w:rsidRDefault="00E00D57" w:rsidP="00E00D57">
      <w:pPr>
        <w:tabs>
          <w:tab w:val="left" w:pos="7513"/>
        </w:tabs>
        <w:spacing w:before="360" w:after="0" w:line="240" w:lineRule="auto"/>
        <w:jc w:val="center"/>
        <w:rPr>
          <w:rFonts w:cs="Times New Roman"/>
          <w:sz w:val="24"/>
          <w:szCs w:val="24"/>
        </w:rPr>
      </w:pPr>
    </w:p>
    <w:p w14:paraId="0829B5B1" w14:textId="77777777" w:rsidR="00E00D57" w:rsidRPr="00B33855" w:rsidRDefault="00E00D57" w:rsidP="00E00D57">
      <w:pPr>
        <w:tabs>
          <w:tab w:val="left" w:pos="7513"/>
        </w:tabs>
        <w:spacing w:before="360" w:after="0" w:line="240" w:lineRule="auto"/>
        <w:jc w:val="center"/>
        <w:rPr>
          <w:rFonts w:cs="Times New Roman"/>
          <w:sz w:val="24"/>
          <w:szCs w:val="24"/>
        </w:rPr>
      </w:pPr>
    </w:p>
    <w:p w14:paraId="069FD43B" w14:textId="77777777" w:rsidR="00E00D57" w:rsidRPr="00B33855" w:rsidRDefault="00E00D57" w:rsidP="00E00D57">
      <w:pPr>
        <w:tabs>
          <w:tab w:val="left" w:pos="7513"/>
        </w:tabs>
        <w:spacing w:before="360" w:after="0" w:line="240" w:lineRule="auto"/>
        <w:jc w:val="center"/>
        <w:rPr>
          <w:rFonts w:cs="Times New Roman"/>
          <w:sz w:val="24"/>
          <w:szCs w:val="24"/>
        </w:rPr>
      </w:pPr>
    </w:p>
    <w:p w14:paraId="320201D7" w14:textId="5FCD6142" w:rsidR="001A612A" w:rsidRDefault="00486BA8" w:rsidP="001A612A">
      <w:pPr>
        <w:tabs>
          <w:tab w:val="left" w:pos="7513"/>
        </w:tabs>
        <w:spacing w:before="360" w:after="0" w:line="240" w:lineRule="auto"/>
        <w:jc w:val="center"/>
        <w:rPr>
          <w:rFonts w:eastAsia="Batang" w:cs="Times New Roman"/>
          <w:sz w:val="24"/>
          <w:szCs w:val="24"/>
        </w:rPr>
      </w:pPr>
      <w:r w:rsidRPr="52CE563D">
        <w:rPr>
          <w:rFonts w:cs="Times New Roman"/>
          <w:sz w:val="24"/>
          <w:szCs w:val="24"/>
        </w:rPr>
        <w:t>Москва 202</w:t>
      </w:r>
      <w:r w:rsidR="2DFB0D29" w:rsidRPr="52CE563D">
        <w:rPr>
          <w:rFonts w:cs="Times New Roman"/>
          <w:sz w:val="24"/>
          <w:szCs w:val="24"/>
        </w:rPr>
        <w:t>4</w:t>
      </w:r>
      <w:r w:rsidRPr="52CE563D">
        <w:rPr>
          <w:rFonts w:cs="Times New Roman"/>
          <w:sz w:val="24"/>
          <w:szCs w:val="24"/>
        </w:rPr>
        <w:t xml:space="preserve"> г.</w:t>
      </w:r>
    </w:p>
    <w:p w14:paraId="6826F249" w14:textId="77777777" w:rsidR="001A612A" w:rsidRDefault="001A612A" w:rsidP="001A612A">
      <w:pPr>
        <w:spacing w:after="0" w:line="240" w:lineRule="auto"/>
        <w:jc w:val="center"/>
        <w:rPr>
          <w:rFonts w:cs="Times New Roman"/>
          <w:szCs w:val="28"/>
        </w:rPr>
      </w:pPr>
      <w:r w:rsidRPr="00D656AC">
        <w:rPr>
          <w:rFonts w:cs="Times New Roman"/>
          <w:szCs w:val="28"/>
        </w:rPr>
        <w:lastRenderedPageBreak/>
        <w:t>ДЕПАРТАМЕНТ ОБРАЗОВАНИЯ И НАУКИ ГОРОДА МОСКВЫ ГОСУДАРСТВЕННОЕ БЮДЖЕТНОЕ ПРОФЕССИОНАЛЬНОЕ ОБРАЗОВАТЕЛЬНОЕ УЧРЕЖДЕНИЕ ГОРОДА МОСКВЫ</w:t>
      </w:r>
    </w:p>
    <w:p w14:paraId="3929CC99" w14:textId="77777777" w:rsidR="001A612A" w:rsidRPr="00D656AC" w:rsidRDefault="001A612A" w:rsidP="001A612A">
      <w:pPr>
        <w:spacing w:after="360" w:line="240" w:lineRule="auto"/>
        <w:jc w:val="center"/>
        <w:rPr>
          <w:rFonts w:cs="Times New Roman"/>
          <w:szCs w:val="28"/>
        </w:rPr>
      </w:pPr>
      <w:r w:rsidRPr="00D656AC">
        <w:rPr>
          <w:rFonts w:cs="Times New Roman"/>
          <w:szCs w:val="28"/>
        </w:rPr>
        <w:t>«</w:t>
      </w:r>
      <w:r w:rsidRPr="009628F2">
        <w:rPr>
          <w:rFonts w:cs="Times New Roman"/>
          <w:b/>
          <w:szCs w:val="28"/>
        </w:rPr>
        <w:t>Технологический колледж № 34</w:t>
      </w:r>
      <w:r w:rsidRPr="00D656AC">
        <w:rPr>
          <w:rFonts w:cs="Times New Roman"/>
          <w:szCs w:val="28"/>
        </w:rPr>
        <w:t>»</w:t>
      </w:r>
    </w:p>
    <w:p w14:paraId="139AE54C" w14:textId="77777777" w:rsidR="001A612A" w:rsidRPr="00D656AC" w:rsidRDefault="001A612A" w:rsidP="001A612A">
      <w:pPr>
        <w:spacing w:after="0"/>
        <w:ind w:left="6096"/>
        <w:rPr>
          <w:rFonts w:cs="Times New Roman"/>
          <w:b/>
          <w:szCs w:val="28"/>
        </w:rPr>
      </w:pPr>
      <w:r w:rsidRPr="00D656AC">
        <w:rPr>
          <w:rFonts w:cs="Times New Roman"/>
          <w:b/>
          <w:szCs w:val="28"/>
        </w:rPr>
        <w:t xml:space="preserve">Утверждено </w:t>
      </w:r>
    </w:p>
    <w:p w14:paraId="385B54AD" w14:textId="77777777" w:rsidR="001A612A" w:rsidRDefault="001A612A" w:rsidP="001A612A">
      <w:pPr>
        <w:spacing w:after="0"/>
        <w:ind w:left="6096"/>
        <w:rPr>
          <w:rFonts w:cs="Times New Roman"/>
          <w:szCs w:val="28"/>
        </w:rPr>
      </w:pPr>
      <w:r w:rsidRPr="00D656AC">
        <w:rPr>
          <w:rFonts w:cs="Times New Roman"/>
          <w:szCs w:val="28"/>
        </w:rPr>
        <w:t>на заседании ПЦК</w:t>
      </w:r>
    </w:p>
    <w:p w14:paraId="22CC2FF0" w14:textId="77777777" w:rsidR="001A612A" w:rsidRDefault="001A612A" w:rsidP="001A612A">
      <w:pPr>
        <w:spacing w:after="0"/>
        <w:ind w:left="6096"/>
        <w:rPr>
          <w:rFonts w:cs="Times New Roman"/>
          <w:szCs w:val="28"/>
        </w:rPr>
      </w:pPr>
      <w:r w:rsidRPr="00D656AC">
        <w:rPr>
          <w:rFonts w:cs="Times New Roman"/>
          <w:szCs w:val="28"/>
        </w:rPr>
        <w:t xml:space="preserve">Защита информации и программирования </w:t>
      </w:r>
    </w:p>
    <w:p w14:paraId="0E57E1C8" w14:textId="77777777" w:rsidR="001A612A" w:rsidRDefault="001A612A" w:rsidP="001A612A">
      <w:pPr>
        <w:spacing w:after="0"/>
        <w:ind w:left="6096"/>
        <w:rPr>
          <w:rFonts w:cs="Times New Roman"/>
          <w:szCs w:val="28"/>
        </w:rPr>
      </w:pPr>
      <w:r w:rsidRPr="00DE222F">
        <w:rPr>
          <w:rFonts w:cs="Times New Roman"/>
          <w:szCs w:val="28"/>
        </w:rPr>
        <w:t xml:space="preserve">протокол № </w:t>
      </w:r>
      <w:r w:rsidRPr="008B7756">
        <w:rPr>
          <w:rFonts w:cs="Times New Roman"/>
          <w:szCs w:val="28"/>
        </w:rPr>
        <w:t>4</w:t>
      </w:r>
      <w:r w:rsidRPr="00DE222F">
        <w:rPr>
          <w:rFonts w:cs="Times New Roman"/>
          <w:szCs w:val="28"/>
        </w:rPr>
        <w:t xml:space="preserve"> </w:t>
      </w:r>
    </w:p>
    <w:p w14:paraId="5C7D7618" w14:textId="77777777" w:rsidR="001A612A" w:rsidRDefault="001A612A" w:rsidP="001A612A">
      <w:pPr>
        <w:spacing w:after="360"/>
        <w:ind w:left="6096"/>
        <w:rPr>
          <w:rFonts w:cs="Times New Roman"/>
          <w:szCs w:val="28"/>
        </w:rPr>
      </w:pPr>
      <w:r w:rsidRPr="00DE222F">
        <w:rPr>
          <w:rFonts w:cs="Times New Roman"/>
          <w:szCs w:val="28"/>
        </w:rPr>
        <w:t>«</w:t>
      </w:r>
      <w:r w:rsidRPr="008B7756">
        <w:rPr>
          <w:rFonts w:cs="Times New Roman"/>
          <w:szCs w:val="28"/>
        </w:rPr>
        <w:t>16</w:t>
      </w:r>
      <w:r w:rsidRPr="00DE222F">
        <w:rPr>
          <w:rFonts w:cs="Times New Roman"/>
          <w:szCs w:val="28"/>
        </w:rPr>
        <w:t>»</w:t>
      </w:r>
      <w:r>
        <w:rPr>
          <w:rFonts w:cs="Times New Roman"/>
          <w:szCs w:val="28"/>
        </w:rPr>
        <w:t xml:space="preserve"> </w:t>
      </w:r>
      <w:r>
        <w:rPr>
          <w:rFonts w:cs="Times New Roman"/>
          <w:szCs w:val="28"/>
          <w:u w:val="single"/>
        </w:rPr>
        <w:t>октября</w:t>
      </w:r>
      <w:r>
        <w:rPr>
          <w:rFonts w:cs="Times New Roman"/>
          <w:szCs w:val="28"/>
        </w:rPr>
        <w:t xml:space="preserve"> 2</w:t>
      </w:r>
      <w:r w:rsidRPr="00DE222F">
        <w:rPr>
          <w:rFonts w:cs="Times New Roman"/>
          <w:szCs w:val="28"/>
        </w:rPr>
        <w:t>02</w:t>
      </w:r>
      <w:r w:rsidRPr="00F86884">
        <w:rPr>
          <w:rFonts w:cs="Times New Roman"/>
          <w:szCs w:val="28"/>
        </w:rPr>
        <w:t xml:space="preserve">4 </w:t>
      </w:r>
      <w:r w:rsidRPr="00DE222F">
        <w:rPr>
          <w:rFonts w:cs="Times New Roman"/>
          <w:szCs w:val="28"/>
        </w:rPr>
        <w:t>г.</w:t>
      </w:r>
    </w:p>
    <w:p w14:paraId="542858A6" w14:textId="77777777" w:rsidR="001A612A" w:rsidRPr="00D656AC" w:rsidRDefault="001A612A" w:rsidP="001A612A">
      <w:pPr>
        <w:spacing w:after="0"/>
        <w:ind w:left="6804"/>
        <w:rPr>
          <w:rFonts w:cs="Times New Roman"/>
          <w:szCs w:val="28"/>
        </w:rPr>
      </w:pPr>
    </w:p>
    <w:p w14:paraId="2ADDC1A8" w14:textId="77777777" w:rsidR="001A612A" w:rsidRDefault="001A612A" w:rsidP="001A612A">
      <w:pPr>
        <w:spacing w:after="0"/>
        <w:jc w:val="center"/>
        <w:rPr>
          <w:rFonts w:cs="Times New Roman"/>
        </w:rPr>
      </w:pPr>
      <w:r w:rsidRPr="00D656AC">
        <w:rPr>
          <w:rFonts w:cs="Times New Roman"/>
          <w:b/>
          <w:sz w:val="32"/>
          <w:szCs w:val="32"/>
        </w:rPr>
        <w:t>ИНДИВИДУАЛЬНОЕ ЗАДАНИЕ</w:t>
      </w:r>
    </w:p>
    <w:p w14:paraId="185B0C58" w14:textId="77777777" w:rsidR="001A612A" w:rsidRPr="00D656AC" w:rsidRDefault="001A612A" w:rsidP="001A612A">
      <w:pPr>
        <w:spacing w:after="360"/>
        <w:jc w:val="center"/>
        <w:rPr>
          <w:rFonts w:cs="Times New Roman"/>
          <w:szCs w:val="28"/>
        </w:rPr>
      </w:pPr>
      <w:r w:rsidRPr="00D656AC">
        <w:rPr>
          <w:rFonts w:cs="Times New Roman"/>
          <w:szCs w:val="28"/>
        </w:rPr>
        <w:t xml:space="preserve"> по выполнению дипломного проекта</w:t>
      </w:r>
    </w:p>
    <w:p w14:paraId="77F55C4A" w14:textId="77777777" w:rsidR="001A612A" w:rsidRPr="004F2AF8" w:rsidRDefault="001A612A" w:rsidP="001A612A">
      <w:pPr>
        <w:rPr>
          <w:rFonts w:eastAsia="Times New Roman" w:cs="Times New Roman"/>
          <w:szCs w:val="28"/>
          <w:lang w:eastAsia="ru-RU"/>
        </w:rPr>
      </w:pPr>
      <w:r w:rsidRPr="004F2AF8">
        <w:rPr>
          <w:noProof/>
          <w:szCs w:val="28"/>
          <w:lang w:eastAsia="ru-RU"/>
        </w:rPr>
        <mc:AlternateContent>
          <mc:Choice Requires="wps">
            <w:drawing>
              <wp:anchor distT="4294967295" distB="4294967295" distL="114300" distR="114300" simplePos="0" relativeHeight="251755520" behindDoc="0" locked="0" layoutInCell="1" allowOverlap="1" wp14:anchorId="202A82B6" wp14:editId="19E55251">
                <wp:simplePos x="0" y="0"/>
                <wp:positionH relativeFrom="column">
                  <wp:posOffset>708660</wp:posOffset>
                </wp:positionH>
                <wp:positionV relativeFrom="paragraph">
                  <wp:posOffset>184785</wp:posOffset>
                </wp:positionV>
                <wp:extent cx="5810250" cy="0"/>
                <wp:effectExtent l="0" t="0" r="0" b="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A3E2CF1" id="Прямая соединительная линия 9" o:spid="_x0000_s1026" style="position:absolute;z-index:251755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8pt,14.55pt" to="513.3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" strokecolor="black [3213]" strokeweight=".5pt">
                <v:stroke joinstyle="miter"/>
                <o:lock v:ext="edit" shapetype="f"/>
              </v:line>
            </w:pict>
          </mc:Fallback>
        </mc:AlternateContent>
      </w:r>
      <w:r w:rsidRPr="004F2AF8">
        <w:rPr>
          <w:rFonts w:cs="Times New Roman"/>
          <w:szCs w:val="28"/>
        </w:rPr>
        <w:t xml:space="preserve">Студента </w:t>
      </w:r>
      <w:r w:rsidRPr="00504CE1">
        <w:rPr>
          <w:rFonts w:cs="Times New Roman"/>
          <w:szCs w:val="28"/>
        </w:rPr>
        <w:t>Кузьмин</w:t>
      </w:r>
      <w:r>
        <w:rPr>
          <w:rFonts w:cs="Times New Roman"/>
          <w:szCs w:val="28"/>
        </w:rPr>
        <w:t>а Николая</w:t>
      </w:r>
      <w:r w:rsidRPr="00504CE1">
        <w:rPr>
          <w:rFonts w:cs="Times New Roman"/>
          <w:szCs w:val="28"/>
        </w:rPr>
        <w:t xml:space="preserve"> Сергеевич</w:t>
      </w:r>
      <w:r>
        <w:rPr>
          <w:rFonts w:cs="Times New Roman"/>
          <w:szCs w:val="28"/>
        </w:rPr>
        <w:t>а</w:t>
      </w:r>
    </w:p>
    <w:p w14:paraId="1AE2784C" w14:textId="77777777" w:rsidR="001A612A" w:rsidRPr="00C97E2F" w:rsidRDefault="001A612A" w:rsidP="001A612A">
      <w:pPr>
        <w:spacing w:after="120"/>
        <w:ind w:left="4395"/>
        <w:rPr>
          <w:rFonts w:cs="Times New Roman"/>
          <w:sz w:val="20"/>
          <w:szCs w:val="20"/>
        </w:rPr>
      </w:pPr>
      <w:r w:rsidRPr="00C97E2F">
        <w:rPr>
          <w:rFonts w:cs="Times New Roman"/>
          <w:sz w:val="20"/>
          <w:szCs w:val="20"/>
        </w:rPr>
        <w:t xml:space="preserve">Фамилия, имя, отчество </w:t>
      </w:r>
    </w:p>
    <w:p w14:paraId="7D2DC75C" w14:textId="77777777" w:rsidR="001A612A" w:rsidRDefault="001A612A" w:rsidP="001A612A">
      <w:pPr>
        <w:spacing w:after="0"/>
        <w:rPr>
          <w:rFonts w:cs="Times New Roman"/>
        </w:rPr>
      </w:pPr>
      <w:r>
        <w:rPr>
          <w:noProof/>
          <w:lang w:eastAsia="ru-RU"/>
        </w:rPr>
        <mc:AlternateContent>
          <mc:Choice Requires="wps">
            <w:drawing>
              <wp:anchor distT="4294967295" distB="4294967295" distL="114300" distR="114300" simplePos="0" relativeHeight="251756544" behindDoc="0" locked="0" layoutInCell="1" allowOverlap="1" wp14:anchorId="0D93AADF" wp14:editId="750EDE63">
                <wp:simplePos x="0" y="0"/>
                <wp:positionH relativeFrom="column">
                  <wp:posOffset>1375410</wp:posOffset>
                </wp:positionH>
                <wp:positionV relativeFrom="paragraph">
                  <wp:posOffset>191135</wp:posOffset>
                </wp:positionV>
                <wp:extent cx="5143500" cy="0"/>
                <wp:effectExtent l="0" t="0" r="0" b="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435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B469A9" id="Прямая соединительная линия 8" o:spid="_x0000_s1026" style="position:absolute;z-index:251756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08.3pt,15.05pt" to="513.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" strokecolor="black [3213]" strokeweight=".5pt">
                <v:stroke joinstyle="miter"/>
                <o:lock v:ext="edit" shapetype="f"/>
              </v:line>
            </w:pict>
          </mc:Fallback>
        </mc:AlternateContent>
      </w:r>
      <w:r w:rsidRPr="00D656AC">
        <w:rPr>
          <w:rFonts w:cs="Times New Roman"/>
          <w:szCs w:val="28"/>
        </w:rPr>
        <w:t xml:space="preserve">по специальности </w:t>
      </w:r>
      <w:r>
        <w:rPr>
          <w:rFonts w:cs="Times New Roman"/>
          <w:szCs w:val="28"/>
        </w:rPr>
        <w:t>09.02.07 Информационные системы и программирование</w:t>
      </w:r>
    </w:p>
    <w:p w14:paraId="604606C3" w14:textId="77777777" w:rsidR="001A612A" w:rsidRPr="00C97E2F" w:rsidRDefault="001A612A" w:rsidP="001A612A">
      <w:pPr>
        <w:spacing w:after="120"/>
        <w:ind w:left="3969"/>
        <w:rPr>
          <w:rFonts w:cs="Times New Roman"/>
          <w:sz w:val="20"/>
          <w:szCs w:val="20"/>
        </w:rPr>
      </w:pPr>
      <w:r w:rsidRPr="00C97E2F">
        <w:rPr>
          <w:rFonts w:cs="Times New Roman"/>
          <w:sz w:val="20"/>
          <w:szCs w:val="20"/>
        </w:rPr>
        <w:t xml:space="preserve">код и наименование специальности </w:t>
      </w:r>
    </w:p>
    <w:p w14:paraId="797E47DE" w14:textId="77777777" w:rsidR="001A612A" w:rsidRPr="004F2AF8" w:rsidRDefault="001A612A" w:rsidP="001A612A">
      <w:pPr>
        <w:jc w:val="both"/>
        <w:rPr>
          <w:rFonts w:eastAsia="Times New Roman" w:cs="Times New Roman"/>
          <w:sz w:val="24"/>
          <w:szCs w:val="24"/>
          <w:lang w:eastAsia="ru-RU"/>
        </w:rPr>
      </w:pPr>
      <w:r>
        <w:rPr>
          <w:noProof/>
          <w:lang w:eastAsia="ru-RU"/>
        </w:rPr>
        <mc:AlternateContent>
          <mc:Choice Requires="wps">
            <w:drawing>
              <wp:anchor distT="4294967295" distB="4294967295" distL="114300" distR="114300" simplePos="0" relativeHeight="251758592" behindDoc="0" locked="0" layoutInCell="1" allowOverlap="1" wp14:anchorId="567670B4" wp14:editId="18CE833B">
                <wp:simplePos x="0" y="0"/>
                <wp:positionH relativeFrom="column">
                  <wp:posOffset>3810</wp:posOffset>
                </wp:positionH>
                <wp:positionV relativeFrom="paragraph">
                  <wp:posOffset>406400</wp:posOffset>
                </wp:positionV>
                <wp:extent cx="6515100"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15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457234C" id="Прямая соединительная линия 6" o:spid="_x0000_s1026" style="position:absolute;z-index:251758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2pt" to="513.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" strokecolor="black [3213]" strokeweight=".5pt">
                <v:stroke joinstyle="miter"/>
                <o:lock v:ext="edit" shapetype="f"/>
              </v:line>
            </w:pict>
          </mc:Fallback>
        </mc:AlternateContent>
      </w:r>
      <w:r>
        <w:rPr>
          <w:noProof/>
          <w:lang w:eastAsia="ru-RU"/>
        </w:rPr>
        <mc:AlternateContent>
          <mc:Choice Requires="wps">
            <w:drawing>
              <wp:anchor distT="4294967295" distB="4294967295" distL="114300" distR="114300" simplePos="0" relativeHeight="251757568" behindDoc="0" locked="0" layoutInCell="1" allowOverlap="1" wp14:anchorId="458D401B" wp14:editId="56E12532">
                <wp:simplePos x="0" y="0"/>
                <wp:positionH relativeFrom="column">
                  <wp:posOffset>2004060</wp:posOffset>
                </wp:positionH>
                <wp:positionV relativeFrom="paragraph">
                  <wp:posOffset>190500</wp:posOffset>
                </wp:positionV>
                <wp:extent cx="4514850" cy="0"/>
                <wp:effectExtent l="0" t="0" r="0" b="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14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EBB1B31" id="Прямая соединительная линия 5" o:spid="_x0000_s1026" style="position:absolute;z-index:2517575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8pt,15pt" to="513.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" strokecolor="black [3213]" strokeweight=".5pt">
                <v:stroke joinstyle="miter"/>
                <o:lock v:ext="edit" shapetype="f"/>
              </v:line>
            </w:pict>
          </mc:Fallback>
        </mc:AlternateContent>
      </w:r>
      <w:r w:rsidRPr="00D656AC">
        <w:rPr>
          <w:rFonts w:cs="Times New Roman"/>
          <w:szCs w:val="28"/>
        </w:rPr>
        <w:t>Тема дипломного проек</w:t>
      </w:r>
      <w:r w:rsidRPr="001A612A">
        <w:rPr>
          <w:rFonts w:cs="Times New Roman"/>
          <w:szCs w:val="28"/>
        </w:rPr>
        <w:t>та</w:t>
      </w:r>
      <w:r>
        <w:rPr>
          <w:rFonts w:cs="Times New Roman"/>
          <w:szCs w:val="28"/>
        </w:rPr>
        <w:t xml:space="preserve"> </w:t>
      </w:r>
      <w:r w:rsidRPr="00504CE1">
        <w:rPr>
          <w:rFonts w:cs="Times New Roman"/>
          <w:szCs w:val="28"/>
        </w:rPr>
        <w:t>Проектирование и разработка АИС для учета документов для ООО «Айкрафт»</w:t>
      </w:r>
    </w:p>
    <w:p w14:paraId="7C981877" w14:textId="77777777" w:rsidR="001A612A" w:rsidRDefault="001A612A" w:rsidP="001A612A">
      <w:pPr>
        <w:spacing w:after="0"/>
        <w:rPr>
          <w:rFonts w:cs="Times New Roman"/>
        </w:rPr>
      </w:pPr>
      <w:r w:rsidRPr="00D656AC">
        <w:rPr>
          <w:rFonts w:cs="Times New Roman"/>
          <w:szCs w:val="28"/>
        </w:rPr>
        <w:t>Задание</w:t>
      </w:r>
      <w:r w:rsidRPr="00D656AC">
        <w:rPr>
          <w:rFonts w:cs="Times New Roman"/>
        </w:rPr>
        <w:t xml:space="preserve"> </w:t>
      </w:r>
    </w:p>
    <w:p w14:paraId="71EF8124" w14:textId="77777777" w:rsidR="001A612A" w:rsidRPr="00D57B65" w:rsidRDefault="001A612A" w:rsidP="001A612A">
      <w:pPr>
        <w:pStyle w:val="af4"/>
        <w:numPr>
          <w:ilvl w:val="0"/>
          <w:numId w:val="76"/>
        </w:numPr>
        <w:spacing w:after="0" w:line="240" w:lineRule="auto"/>
        <w:ind w:left="0" w:firstLine="0"/>
        <w:jc w:val="both"/>
        <w:rPr>
          <w:sz w:val="24"/>
          <w:szCs w:val="24"/>
        </w:rPr>
      </w:pPr>
      <w:r w:rsidRPr="00D57B65">
        <w:rPr>
          <w:sz w:val="24"/>
          <w:szCs w:val="24"/>
        </w:rPr>
        <w:t>Составить технико-экономическую характеристику предметной области.</w:t>
      </w:r>
    </w:p>
    <w:p w14:paraId="0C3A4249" w14:textId="77777777" w:rsidR="001A612A" w:rsidRPr="00D57B65" w:rsidRDefault="001A612A" w:rsidP="001A612A">
      <w:pPr>
        <w:pStyle w:val="af4"/>
        <w:numPr>
          <w:ilvl w:val="1"/>
          <w:numId w:val="77"/>
        </w:numPr>
        <w:spacing w:after="0" w:line="240" w:lineRule="auto"/>
        <w:jc w:val="both"/>
        <w:rPr>
          <w:sz w:val="24"/>
          <w:szCs w:val="24"/>
        </w:rPr>
      </w:pPr>
      <w:r w:rsidRPr="00D57B65">
        <w:rPr>
          <w:sz w:val="24"/>
          <w:szCs w:val="24"/>
        </w:rPr>
        <w:t>Составить схему общей организационной структуры управления предприятием.</w:t>
      </w:r>
    </w:p>
    <w:p w14:paraId="320D95E7" w14:textId="77777777" w:rsidR="001A612A" w:rsidRPr="00D57B65" w:rsidRDefault="001A612A" w:rsidP="001A612A">
      <w:pPr>
        <w:pStyle w:val="af4"/>
        <w:numPr>
          <w:ilvl w:val="1"/>
          <w:numId w:val="77"/>
        </w:numPr>
        <w:spacing w:after="0" w:line="240" w:lineRule="auto"/>
        <w:jc w:val="both"/>
        <w:rPr>
          <w:sz w:val="24"/>
          <w:szCs w:val="24"/>
        </w:rPr>
      </w:pPr>
      <w:r w:rsidRPr="00D57B65">
        <w:rPr>
          <w:sz w:val="24"/>
          <w:szCs w:val="24"/>
        </w:rPr>
        <w:t>Обосновать автоматизацию выбранного процесса и экономическую целесообразность.</w:t>
      </w:r>
    </w:p>
    <w:p w14:paraId="4E3C9F46" w14:textId="77777777" w:rsidR="001A612A" w:rsidRPr="00D57B65" w:rsidRDefault="001A612A" w:rsidP="001A612A">
      <w:pPr>
        <w:pStyle w:val="af4"/>
        <w:numPr>
          <w:ilvl w:val="0"/>
          <w:numId w:val="76"/>
        </w:numPr>
        <w:spacing w:after="0" w:line="240" w:lineRule="auto"/>
        <w:ind w:left="0" w:firstLine="0"/>
        <w:jc w:val="both"/>
        <w:rPr>
          <w:sz w:val="24"/>
          <w:szCs w:val="24"/>
        </w:rPr>
      </w:pPr>
      <w:r w:rsidRPr="00D57B65">
        <w:rPr>
          <w:sz w:val="24"/>
          <w:szCs w:val="24"/>
        </w:rPr>
        <w:t>Спроектировать и разработать информационную систему.</w:t>
      </w:r>
    </w:p>
    <w:p w14:paraId="06B730E7" w14:textId="77777777" w:rsidR="001A612A" w:rsidRPr="00D57B65" w:rsidRDefault="001A612A" w:rsidP="001A612A">
      <w:pPr>
        <w:pStyle w:val="af4"/>
        <w:numPr>
          <w:ilvl w:val="1"/>
          <w:numId w:val="76"/>
        </w:numPr>
        <w:spacing w:after="0" w:line="240" w:lineRule="auto"/>
        <w:ind w:left="0" w:firstLine="0"/>
        <w:jc w:val="both"/>
        <w:rPr>
          <w:sz w:val="24"/>
          <w:szCs w:val="24"/>
        </w:rPr>
      </w:pPr>
      <w:r w:rsidRPr="00D57B65">
        <w:rPr>
          <w:sz w:val="24"/>
          <w:szCs w:val="24"/>
        </w:rPr>
        <w:t>Составить техническое задание.</w:t>
      </w:r>
    </w:p>
    <w:p w14:paraId="3CDBB3AF" w14:textId="66AEB2F8" w:rsidR="001A612A" w:rsidRPr="00D57B65" w:rsidRDefault="001A612A" w:rsidP="001A612A">
      <w:pPr>
        <w:pStyle w:val="af4"/>
        <w:numPr>
          <w:ilvl w:val="1"/>
          <w:numId w:val="76"/>
        </w:numPr>
        <w:spacing w:after="0" w:line="240" w:lineRule="auto"/>
        <w:ind w:left="426" w:hanging="426"/>
        <w:rPr>
          <w:sz w:val="24"/>
          <w:szCs w:val="24"/>
        </w:rPr>
      </w:pPr>
      <w:r w:rsidRPr="00D57B65">
        <w:rPr>
          <w:sz w:val="24"/>
          <w:szCs w:val="24"/>
        </w:rPr>
        <w:t>Разработать диаграммы (классов,</w:t>
      </w:r>
      <w:r>
        <w:rPr>
          <w:sz w:val="24"/>
          <w:szCs w:val="24"/>
        </w:rPr>
        <w:t xml:space="preserve"> </w:t>
      </w:r>
      <w:r w:rsidRPr="00D57B65">
        <w:rPr>
          <w:sz w:val="24"/>
          <w:szCs w:val="24"/>
        </w:rPr>
        <w:t>окон,</w:t>
      </w:r>
      <w:r>
        <w:rPr>
          <w:sz w:val="24"/>
          <w:szCs w:val="24"/>
        </w:rPr>
        <w:t xml:space="preserve"> </w:t>
      </w:r>
      <w:r w:rsidRPr="00D57B65">
        <w:rPr>
          <w:sz w:val="24"/>
          <w:szCs w:val="24"/>
        </w:rPr>
        <w:t>страниц,</w:t>
      </w:r>
      <w:r>
        <w:rPr>
          <w:sz w:val="24"/>
          <w:szCs w:val="24"/>
        </w:rPr>
        <w:t xml:space="preserve"> </w:t>
      </w:r>
      <w:r w:rsidRPr="00D57B65">
        <w:rPr>
          <w:sz w:val="24"/>
          <w:szCs w:val="24"/>
        </w:rPr>
        <w:t>концептуальная,</w:t>
      </w:r>
      <w:r>
        <w:rPr>
          <w:sz w:val="24"/>
          <w:szCs w:val="24"/>
        </w:rPr>
        <w:t xml:space="preserve"> преце</w:t>
      </w:r>
      <w:r w:rsidRPr="00D57B65">
        <w:rPr>
          <w:sz w:val="24"/>
          <w:szCs w:val="24"/>
        </w:rPr>
        <w:t>дентов, последовательности)</w:t>
      </w:r>
    </w:p>
    <w:p w14:paraId="53890907" w14:textId="77777777" w:rsidR="001A612A" w:rsidRPr="00D57B65" w:rsidRDefault="001A612A" w:rsidP="001A612A">
      <w:pPr>
        <w:pStyle w:val="af4"/>
        <w:numPr>
          <w:ilvl w:val="1"/>
          <w:numId w:val="76"/>
        </w:numPr>
        <w:spacing w:after="0" w:line="240" w:lineRule="auto"/>
        <w:ind w:left="0" w:firstLine="0"/>
        <w:jc w:val="both"/>
        <w:rPr>
          <w:sz w:val="24"/>
          <w:szCs w:val="24"/>
        </w:rPr>
      </w:pPr>
      <w:r w:rsidRPr="00D57B65">
        <w:rPr>
          <w:sz w:val="24"/>
          <w:szCs w:val="24"/>
        </w:rPr>
        <w:t>Разработать паспорт проекта и план управления проектом.</w:t>
      </w:r>
    </w:p>
    <w:p w14:paraId="4B2C442F" w14:textId="77777777" w:rsidR="001A612A" w:rsidRPr="00D57B65" w:rsidRDefault="001A612A" w:rsidP="001A612A">
      <w:pPr>
        <w:pStyle w:val="af4"/>
        <w:numPr>
          <w:ilvl w:val="1"/>
          <w:numId w:val="76"/>
        </w:numPr>
        <w:spacing w:after="0" w:line="240" w:lineRule="auto"/>
        <w:ind w:left="0" w:firstLine="0"/>
        <w:jc w:val="both"/>
        <w:rPr>
          <w:sz w:val="24"/>
          <w:szCs w:val="24"/>
        </w:rPr>
      </w:pPr>
      <w:r w:rsidRPr="00D57B65">
        <w:rPr>
          <w:sz w:val="24"/>
          <w:szCs w:val="24"/>
        </w:rPr>
        <w:t xml:space="preserve">Разработать </w:t>
      </w:r>
      <w:bookmarkStart w:id="0" w:name="_Hlk182924094"/>
      <w:r w:rsidRPr="00D57B65">
        <w:rPr>
          <w:sz w:val="24"/>
          <w:szCs w:val="24"/>
          <w:lang w:val="en-US"/>
        </w:rPr>
        <w:t>UX</w:t>
      </w:r>
      <w:r w:rsidRPr="00D57B65">
        <w:rPr>
          <w:sz w:val="24"/>
          <w:szCs w:val="24"/>
        </w:rPr>
        <w:t>/</w:t>
      </w:r>
      <w:r w:rsidRPr="00D57B65">
        <w:rPr>
          <w:sz w:val="24"/>
          <w:szCs w:val="24"/>
          <w:lang w:val="en-US"/>
        </w:rPr>
        <w:t>UI</w:t>
      </w:r>
      <w:bookmarkEnd w:id="0"/>
      <w:r w:rsidRPr="00D57B65">
        <w:rPr>
          <w:sz w:val="24"/>
          <w:szCs w:val="24"/>
        </w:rPr>
        <w:t>-дизайн.</w:t>
      </w:r>
    </w:p>
    <w:p w14:paraId="7C409577" w14:textId="77777777" w:rsidR="001A612A" w:rsidRPr="00D57B65" w:rsidRDefault="001A612A" w:rsidP="001A612A">
      <w:pPr>
        <w:pStyle w:val="af4"/>
        <w:numPr>
          <w:ilvl w:val="1"/>
          <w:numId w:val="76"/>
        </w:numPr>
        <w:spacing w:after="0" w:line="240" w:lineRule="auto"/>
        <w:ind w:left="0" w:firstLine="0"/>
        <w:jc w:val="both"/>
        <w:rPr>
          <w:sz w:val="24"/>
          <w:szCs w:val="24"/>
        </w:rPr>
      </w:pPr>
      <w:r w:rsidRPr="00D57B65">
        <w:rPr>
          <w:sz w:val="24"/>
          <w:szCs w:val="24"/>
        </w:rPr>
        <w:t>Составить характеристику базы данных.</w:t>
      </w:r>
    </w:p>
    <w:p w14:paraId="54B2E0A1" w14:textId="77777777" w:rsidR="001A612A" w:rsidRPr="00D57B65" w:rsidRDefault="001A612A" w:rsidP="001A612A">
      <w:pPr>
        <w:pStyle w:val="af4"/>
        <w:numPr>
          <w:ilvl w:val="1"/>
          <w:numId w:val="76"/>
        </w:numPr>
        <w:spacing w:after="0" w:line="240" w:lineRule="auto"/>
        <w:ind w:left="0" w:firstLine="0"/>
        <w:jc w:val="both"/>
        <w:rPr>
          <w:sz w:val="24"/>
          <w:szCs w:val="24"/>
        </w:rPr>
      </w:pPr>
      <w:r w:rsidRPr="00D57B65">
        <w:rPr>
          <w:sz w:val="24"/>
          <w:szCs w:val="24"/>
        </w:rPr>
        <w:t>Составить сценарий диалогов информационной системы.</w:t>
      </w:r>
    </w:p>
    <w:p w14:paraId="6D6057A1" w14:textId="77777777" w:rsidR="001A612A" w:rsidRPr="00D57B65" w:rsidRDefault="001A612A" w:rsidP="001A612A">
      <w:pPr>
        <w:pStyle w:val="af4"/>
        <w:numPr>
          <w:ilvl w:val="1"/>
          <w:numId w:val="76"/>
        </w:numPr>
        <w:spacing w:after="0" w:line="240" w:lineRule="auto"/>
        <w:ind w:left="0" w:firstLine="0"/>
        <w:jc w:val="both"/>
        <w:rPr>
          <w:sz w:val="24"/>
          <w:szCs w:val="24"/>
        </w:rPr>
      </w:pPr>
      <w:r w:rsidRPr="00D57B65">
        <w:rPr>
          <w:sz w:val="24"/>
          <w:szCs w:val="24"/>
        </w:rPr>
        <w:t>Реализовать информационную систему.</w:t>
      </w:r>
    </w:p>
    <w:p w14:paraId="240E9ED8" w14:textId="77777777" w:rsidR="001A612A" w:rsidRPr="00D57B65" w:rsidRDefault="001A612A" w:rsidP="001A612A">
      <w:pPr>
        <w:pStyle w:val="af4"/>
        <w:numPr>
          <w:ilvl w:val="1"/>
          <w:numId w:val="76"/>
        </w:numPr>
        <w:spacing w:after="0" w:line="240" w:lineRule="auto"/>
        <w:ind w:left="0" w:firstLine="0"/>
        <w:jc w:val="both"/>
        <w:rPr>
          <w:sz w:val="24"/>
          <w:szCs w:val="24"/>
        </w:rPr>
      </w:pPr>
      <w:r w:rsidRPr="00D57B65">
        <w:rPr>
          <w:sz w:val="24"/>
          <w:szCs w:val="24"/>
        </w:rPr>
        <w:t>Произвести и оформить тестирование информационной системы.</w:t>
      </w:r>
    </w:p>
    <w:p w14:paraId="5FF098E9" w14:textId="77777777" w:rsidR="001A612A" w:rsidRPr="00D57B65" w:rsidRDefault="001A612A" w:rsidP="001A612A">
      <w:pPr>
        <w:pStyle w:val="af4"/>
        <w:numPr>
          <w:ilvl w:val="0"/>
          <w:numId w:val="76"/>
        </w:numPr>
        <w:spacing w:after="120" w:line="240" w:lineRule="auto"/>
        <w:ind w:left="426" w:hanging="426"/>
        <w:jc w:val="both"/>
        <w:rPr>
          <w:sz w:val="24"/>
          <w:szCs w:val="24"/>
        </w:rPr>
      </w:pPr>
      <w:r w:rsidRPr="00D57B65">
        <w:rPr>
          <w:sz w:val="24"/>
          <w:szCs w:val="24"/>
        </w:rPr>
        <w:t>Обосновать технико-экономическую целесообразности создания автоматизированной информационной системы.</w:t>
      </w:r>
    </w:p>
    <w:p w14:paraId="2C2717AF" w14:textId="77777777" w:rsidR="001A612A" w:rsidRPr="00DE222F" w:rsidRDefault="001A612A" w:rsidP="001A612A">
      <w:pPr>
        <w:spacing w:after="120"/>
        <w:rPr>
          <w:rFonts w:cs="Times New Roman"/>
        </w:rPr>
      </w:pPr>
      <w:r w:rsidRPr="00DE222F">
        <w:rPr>
          <w:rFonts w:cs="Times New Roman"/>
          <w:szCs w:val="28"/>
        </w:rPr>
        <w:t>Дата выдачи задания</w:t>
      </w:r>
      <w:r>
        <w:rPr>
          <w:rFonts w:cs="Times New Roman"/>
          <w:szCs w:val="28"/>
        </w:rPr>
        <w:tab/>
      </w:r>
      <w:r>
        <w:rPr>
          <w:rFonts w:cs="Times New Roman"/>
          <w:szCs w:val="28"/>
        </w:rPr>
        <w:tab/>
        <w:t xml:space="preserve">«04» ноября 2024 </w:t>
      </w:r>
      <w:r w:rsidRPr="001D7ACC">
        <w:rPr>
          <w:rFonts w:cs="Times New Roman"/>
          <w:szCs w:val="28"/>
        </w:rPr>
        <w:t>г.</w:t>
      </w:r>
    </w:p>
    <w:p w14:paraId="71ED9492" w14:textId="77777777" w:rsidR="001A612A" w:rsidRDefault="001A612A" w:rsidP="001A612A">
      <w:pPr>
        <w:spacing w:after="240"/>
        <w:rPr>
          <w:rFonts w:cs="Times New Roman"/>
        </w:rPr>
      </w:pPr>
      <w:r w:rsidRPr="00DE222F">
        <w:rPr>
          <w:rFonts w:cs="Times New Roman"/>
          <w:szCs w:val="28"/>
        </w:rPr>
        <w:t xml:space="preserve">Срок окончания работы </w:t>
      </w:r>
      <w:r>
        <w:rPr>
          <w:rFonts w:cs="Times New Roman"/>
          <w:szCs w:val="28"/>
        </w:rPr>
        <w:tab/>
        <w:t xml:space="preserve">«18» января 2025 </w:t>
      </w:r>
      <w:r w:rsidRPr="001D7ACC">
        <w:rPr>
          <w:rFonts w:cs="Times New Roman"/>
          <w:szCs w:val="28"/>
        </w:rPr>
        <w:t>г.</w:t>
      </w:r>
    </w:p>
    <w:p w14:paraId="73347C8B" w14:textId="63A2A700" w:rsidR="001A612A" w:rsidRDefault="001A612A" w:rsidP="001A612A">
      <w:pPr>
        <w:spacing w:after="240"/>
        <w:rPr>
          <w:rFonts w:cs="Times New Roman"/>
        </w:rPr>
      </w:pPr>
      <w:r w:rsidRPr="00DE222F">
        <w:rPr>
          <w:rFonts w:cs="Times New Roman"/>
          <w:szCs w:val="28"/>
        </w:rPr>
        <w:lastRenderedPageBreak/>
        <w:t>Руководитель дипломного проекта</w:t>
      </w:r>
      <w:r w:rsidRPr="00DE222F">
        <w:rPr>
          <w:rFonts w:cs="Times New Roman"/>
        </w:rPr>
        <w:t xml:space="preserve"> </w:t>
      </w:r>
      <w:r>
        <w:rPr>
          <w:rFonts w:cs="Times New Roman"/>
        </w:rPr>
        <w:tab/>
      </w:r>
    </w:p>
    <w:p w14:paraId="3F9AC3A0" w14:textId="77777777" w:rsidR="001A612A" w:rsidRPr="00010D1F" w:rsidRDefault="001A612A" w:rsidP="001A612A">
      <w:pPr>
        <w:spacing w:after="0" w:line="240" w:lineRule="auto"/>
        <w:ind w:left="3540"/>
        <w:rPr>
          <w:sz w:val="24"/>
          <w:szCs w:val="24"/>
        </w:rPr>
      </w:pPr>
      <w:r>
        <w:rPr>
          <w:sz w:val="24"/>
          <w:szCs w:val="24"/>
        </w:rPr>
        <w:t xml:space="preserve">_________________            </w:t>
      </w:r>
      <w:r>
        <w:rPr>
          <w:szCs w:val="28"/>
          <w:u w:val="single"/>
        </w:rPr>
        <w:t>Гринь Антон Сергеевич</w:t>
      </w:r>
    </w:p>
    <w:p w14:paraId="2F4FB6F4" w14:textId="77777777" w:rsidR="001A612A" w:rsidRDefault="001A612A" w:rsidP="001A612A">
      <w:pPr>
        <w:spacing w:after="0"/>
        <w:ind w:left="3540" w:firstLine="708"/>
        <w:rPr>
          <w:sz w:val="18"/>
          <w:szCs w:val="18"/>
        </w:rPr>
      </w:pPr>
      <w:r w:rsidRPr="00010D1F">
        <w:rPr>
          <w:sz w:val="18"/>
          <w:szCs w:val="18"/>
        </w:rPr>
        <w:t xml:space="preserve">подпись               </w:t>
      </w:r>
      <w:r>
        <w:rPr>
          <w:sz w:val="18"/>
          <w:szCs w:val="18"/>
        </w:rPr>
        <w:t xml:space="preserve">                         </w:t>
      </w:r>
      <w:r w:rsidRPr="00010D1F">
        <w:rPr>
          <w:sz w:val="18"/>
          <w:szCs w:val="18"/>
        </w:rPr>
        <w:t>Фамилия, имя, отчество</w:t>
      </w:r>
    </w:p>
    <w:p w14:paraId="7F81A97F" w14:textId="77777777" w:rsidR="001A612A" w:rsidRPr="00B33855" w:rsidRDefault="001A612A" w:rsidP="52CE563D">
      <w:pPr>
        <w:tabs>
          <w:tab w:val="left" w:pos="7513"/>
        </w:tabs>
        <w:spacing w:before="360" w:after="0" w:line="240" w:lineRule="auto"/>
        <w:jc w:val="center"/>
        <w:rPr>
          <w:rFonts w:cs="Times New Roman"/>
          <w:sz w:val="24"/>
          <w:szCs w:val="24"/>
        </w:rPr>
        <w:sectPr w:rsidR="001A612A" w:rsidRPr="00B33855" w:rsidSect="00930869">
          <w:headerReference w:type="default" r:id="rId9"/>
          <w:footerReference w:type="default" r:id="rId10"/>
          <w:headerReference w:type="first" r:id="rId11"/>
          <w:footerReference w:type="first" r:id="rId12"/>
          <w:pgSz w:w="11906" w:h="16838"/>
          <w:pgMar w:top="1134" w:right="567" w:bottom="1134" w:left="1701" w:header="709" w:footer="709" w:gutter="0"/>
          <w:cols w:space="708"/>
          <w:titlePg/>
          <w:docGrid w:linePitch="381"/>
        </w:sectPr>
      </w:pPr>
    </w:p>
    <w:p w14:paraId="4765853F" w14:textId="233B2C64" w:rsidR="34987705" w:rsidRPr="001A612A" w:rsidRDefault="00B16DFF" w:rsidP="001A612A">
      <w:pPr>
        <w:spacing w:after="0"/>
        <w:rPr>
          <w:rFonts w:eastAsia="Times New Roman" w:cs="Times New Roman"/>
          <w:color w:val="000000" w:themeColor="text1"/>
          <w:sz w:val="22"/>
        </w:rPr>
      </w:pPr>
      <w:r w:rsidRPr="00B33855">
        <w:rPr>
          <w:noProof/>
          <w:lang w:eastAsia="ru-RU"/>
        </w:rPr>
        <w:lastRenderedPageBreak/>
        <mc:AlternateContent>
          <mc:Choice Requires="wps">
            <w:drawing>
              <wp:anchor distT="0" distB="0" distL="114300" distR="114300" simplePos="0" relativeHeight="251735040" behindDoc="0" locked="0" layoutInCell="1" allowOverlap="1" wp14:anchorId="0169B779" wp14:editId="21ADCACB">
                <wp:simplePos x="0" y="0"/>
                <wp:positionH relativeFrom="margin">
                  <wp:align>center</wp:align>
                </wp:positionH>
                <wp:positionV relativeFrom="paragraph">
                  <wp:posOffset>-285201</wp:posOffset>
                </wp:positionV>
                <wp:extent cx="250166" cy="232913"/>
                <wp:effectExtent l="0" t="0" r="17145" b="15240"/>
                <wp:wrapNone/>
                <wp:docPr id="45" name="Прямоугольник 45"/>
                <wp:cNvGraphicFramePr/>
                <a:graphic xmlns:a="http://schemas.openxmlformats.org/drawingml/2006/main">
                  <a:graphicData uri="http://schemas.microsoft.com/office/word/2010/wordprocessingShape">
                    <wps:wsp>
                      <wps:cNvSpPr/>
                      <wps:spPr>
                        <a:xfrm>
                          <a:off x="0" y="0"/>
                          <a:ext cx="250166" cy="23291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http://schemas.microsoft.com/office/drawing/2014/chartex">
            <w:pict>
              <v:rect w14:anchorId="4F6F5448" id="Прямоугольник 45" o:spid="_x0000_s1026" style="position:absolute;margin-left:0;margin-top:-22.45pt;width:19.7pt;height:18.35pt;z-index:2517350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" fillcolor="white [3201]" strokecolor="white [3212]" strokeweight="1pt">
                <w10:wrap anchorx="margin"/>
              </v:rect>
            </w:pict>
          </mc:Fallback>
        </mc:AlternateContent>
      </w:r>
    </w:p>
    <w:sdt>
      <w:sdtPr>
        <w:rPr>
          <w:rFonts w:cstheme="minorBidi"/>
          <w:b w:val="0"/>
          <w:bCs w:val="0"/>
          <w:caps w:val="0"/>
          <w:szCs w:val="22"/>
          <w:shd w:val="clear" w:color="auto" w:fill="auto"/>
        </w:rPr>
        <w:id w:val="1426840656"/>
        <w:docPartObj>
          <w:docPartGallery w:val="Table of Contents"/>
          <w:docPartUnique/>
        </w:docPartObj>
      </w:sdtPr>
      <w:sdtContent>
        <w:p w14:paraId="10A7E541" w14:textId="20D19F31" w:rsidR="00D60014" w:rsidRPr="00B33855" w:rsidRDefault="00D60014" w:rsidP="00E00D57">
          <w:pPr>
            <w:pStyle w:val="a4"/>
            <w:spacing w:before="0" w:after="0"/>
          </w:pPr>
          <w:r w:rsidRPr="00B33855">
            <w:t>Содержание</w:t>
          </w:r>
        </w:p>
        <w:p w14:paraId="61ED4314" w14:textId="120B89A4" w:rsidR="00A45432" w:rsidRDefault="00D60014">
          <w:pPr>
            <w:pStyle w:val="13"/>
            <w:rPr>
              <w:rFonts w:asciiTheme="minorHAnsi" w:hAnsiTheme="minorHAnsi" w:cstheme="minorBidi"/>
              <w:noProof/>
              <w:sz w:val="22"/>
            </w:rPr>
          </w:pPr>
          <w:r w:rsidRPr="00B33855">
            <w:fldChar w:fldCharType="begin"/>
          </w:r>
          <w:r w:rsidRPr="00B33855">
            <w:instrText xml:space="preserve"> TOC \o "1-3" \h \z \u </w:instrText>
          </w:r>
          <w:r w:rsidRPr="00B33855">
            <w:fldChar w:fldCharType="separate"/>
          </w:r>
          <w:hyperlink w:anchor="_Toc187949310" w:history="1">
            <w:r w:rsidR="00A45432" w:rsidRPr="00425AF8">
              <w:rPr>
                <w:rStyle w:val="a5"/>
                <w:noProof/>
              </w:rPr>
              <w:t>ВВЕДЕНИЕ</w:t>
            </w:r>
            <w:r w:rsidR="00A45432">
              <w:rPr>
                <w:noProof/>
                <w:webHidden/>
              </w:rPr>
              <w:tab/>
            </w:r>
            <w:r w:rsidR="00A45432">
              <w:rPr>
                <w:noProof/>
                <w:webHidden/>
              </w:rPr>
              <w:fldChar w:fldCharType="begin"/>
            </w:r>
            <w:r w:rsidR="00A45432">
              <w:rPr>
                <w:noProof/>
                <w:webHidden/>
              </w:rPr>
              <w:instrText xml:space="preserve"> PAGEREF _Toc187949310 \h </w:instrText>
            </w:r>
            <w:r w:rsidR="00A45432">
              <w:rPr>
                <w:noProof/>
                <w:webHidden/>
              </w:rPr>
            </w:r>
            <w:r w:rsidR="00A45432">
              <w:rPr>
                <w:noProof/>
                <w:webHidden/>
              </w:rPr>
              <w:fldChar w:fldCharType="separate"/>
            </w:r>
            <w:r w:rsidR="00A45432">
              <w:rPr>
                <w:noProof/>
                <w:webHidden/>
              </w:rPr>
              <w:t>6</w:t>
            </w:r>
            <w:r w:rsidR="00A45432">
              <w:rPr>
                <w:noProof/>
                <w:webHidden/>
              </w:rPr>
              <w:fldChar w:fldCharType="end"/>
            </w:r>
          </w:hyperlink>
        </w:p>
        <w:p w14:paraId="663337AC" w14:textId="4967B52B" w:rsidR="00A45432" w:rsidRDefault="00AB4148">
          <w:pPr>
            <w:pStyle w:val="13"/>
            <w:rPr>
              <w:rFonts w:asciiTheme="minorHAnsi" w:hAnsiTheme="minorHAnsi" w:cstheme="minorBidi"/>
              <w:noProof/>
              <w:sz w:val="22"/>
            </w:rPr>
          </w:pPr>
          <w:hyperlink w:anchor="_Toc187949311" w:history="1">
            <w:r w:rsidR="00A45432" w:rsidRPr="00425AF8">
              <w:rPr>
                <w:rStyle w:val="a5"/>
                <w:noProof/>
              </w:rPr>
              <w:t>ГЛАВА 1. ТЕХНИКО-ЭКОНОМИЧЕСКАЯ ХАРАКТЕРИСТИКА ПРЕДМЕТНОЙ ОБЛАСТИ И ПРЕДПРИЯТИЯ. АНАЛИЗ ДЕЯТЕЛЬНОСТИ «КАК ЕСТЬ»</w:t>
            </w:r>
            <w:r w:rsidR="00A45432">
              <w:rPr>
                <w:noProof/>
                <w:webHidden/>
              </w:rPr>
              <w:tab/>
            </w:r>
            <w:r w:rsidR="00A45432">
              <w:rPr>
                <w:noProof/>
                <w:webHidden/>
              </w:rPr>
              <w:fldChar w:fldCharType="begin"/>
            </w:r>
            <w:r w:rsidR="00A45432">
              <w:rPr>
                <w:noProof/>
                <w:webHidden/>
              </w:rPr>
              <w:instrText xml:space="preserve"> PAGEREF _Toc187949311 \h </w:instrText>
            </w:r>
            <w:r w:rsidR="00A45432">
              <w:rPr>
                <w:noProof/>
                <w:webHidden/>
              </w:rPr>
            </w:r>
            <w:r w:rsidR="00A45432">
              <w:rPr>
                <w:noProof/>
                <w:webHidden/>
              </w:rPr>
              <w:fldChar w:fldCharType="separate"/>
            </w:r>
            <w:r w:rsidR="00A45432">
              <w:rPr>
                <w:noProof/>
                <w:webHidden/>
              </w:rPr>
              <w:t>11</w:t>
            </w:r>
            <w:r w:rsidR="00A45432">
              <w:rPr>
                <w:noProof/>
                <w:webHidden/>
              </w:rPr>
              <w:fldChar w:fldCharType="end"/>
            </w:r>
          </w:hyperlink>
        </w:p>
        <w:p w14:paraId="55EBA06B" w14:textId="5450B07A" w:rsidR="00A45432" w:rsidRDefault="00AB4148">
          <w:pPr>
            <w:pStyle w:val="24"/>
            <w:rPr>
              <w:rFonts w:asciiTheme="minorHAnsi" w:eastAsiaTheme="minorEastAsia" w:hAnsiTheme="minorHAnsi"/>
              <w:noProof/>
              <w:sz w:val="22"/>
              <w:lang w:eastAsia="ru-RU"/>
            </w:rPr>
          </w:pPr>
          <w:hyperlink w:anchor="_Toc187949312" w:history="1">
            <w:r w:rsidR="00A45432" w:rsidRPr="00425AF8">
              <w:rPr>
                <w:rStyle w:val="a5"/>
                <w:bCs/>
                <w:noProof/>
              </w:rPr>
              <w:t>1.1</w:t>
            </w:r>
            <w:r w:rsidR="00A45432" w:rsidRPr="00425AF8">
              <w:rPr>
                <w:rStyle w:val="a5"/>
                <w:noProof/>
              </w:rPr>
              <w:t xml:space="preserve"> Характеристика предприятия и его деятельности</w:t>
            </w:r>
            <w:r w:rsidR="00A45432">
              <w:rPr>
                <w:noProof/>
                <w:webHidden/>
              </w:rPr>
              <w:tab/>
            </w:r>
            <w:r w:rsidR="00A45432">
              <w:rPr>
                <w:noProof/>
                <w:webHidden/>
              </w:rPr>
              <w:fldChar w:fldCharType="begin"/>
            </w:r>
            <w:r w:rsidR="00A45432">
              <w:rPr>
                <w:noProof/>
                <w:webHidden/>
              </w:rPr>
              <w:instrText xml:space="preserve"> PAGEREF _Toc187949312 \h </w:instrText>
            </w:r>
            <w:r w:rsidR="00A45432">
              <w:rPr>
                <w:noProof/>
                <w:webHidden/>
              </w:rPr>
            </w:r>
            <w:r w:rsidR="00A45432">
              <w:rPr>
                <w:noProof/>
                <w:webHidden/>
              </w:rPr>
              <w:fldChar w:fldCharType="separate"/>
            </w:r>
            <w:r w:rsidR="00A45432">
              <w:rPr>
                <w:noProof/>
                <w:webHidden/>
              </w:rPr>
              <w:t>11</w:t>
            </w:r>
            <w:r w:rsidR="00A45432">
              <w:rPr>
                <w:noProof/>
                <w:webHidden/>
              </w:rPr>
              <w:fldChar w:fldCharType="end"/>
            </w:r>
          </w:hyperlink>
        </w:p>
        <w:p w14:paraId="4B760808" w14:textId="414F8200" w:rsidR="00A45432" w:rsidRDefault="00AB4148">
          <w:pPr>
            <w:pStyle w:val="24"/>
            <w:rPr>
              <w:rFonts w:asciiTheme="minorHAnsi" w:eastAsiaTheme="minorEastAsia" w:hAnsiTheme="minorHAnsi"/>
              <w:noProof/>
              <w:sz w:val="22"/>
              <w:lang w:eastAsia="ru-RU"/>
            </w:rPr>
          </w:pPr>
          <w:hyperlink w:anchor="_Toc187949313" w:history="1">
            <w:r w:rsidR="00A45432" w:rsidRPr="00425AF8">
              <w:rPr>
                <w:rStyle w:val="a5"/>
                <w:bCs/>
                <w:noProof/>
              </w:rPr>
              <w:t>1.2</w:t>
            </w:r>
            <w:r w:rsidR="00A45432" w:rsidRPr="00425AF8">
              <w:rPr>
                <w:rStyle w:val="a5"/>
                <w:noProof/>
              </w:rPr>
              <w:t xml:space="preserve"> Организационная структура управления предприятием</w:t>
            </w:r>
            <w:r w:rsidR="00A45432">
              <w:rPr>
                <w:noProof/>
                <w:webHidden/>
              </w:rPr>
              <w:tab/>
            </w:r>
            <w:r w:rsidR="00A45432">
              <w:rPr>
                <w:noProof/>
                <w:webHidden/>
              </w:rPr>
              <w:fldChar w:fldCharType="begin"/>
            </w:r>
            <w:r w:rsidR="00A45432">
              <w:rPr>
                <w:noProof/>
                <w:webHidden/>
              </w:rPr>
              <w:instrText xml:space="preserve"> PAGEREF _Toc187949313 \h </w:instrText>
            </w:r>
            <w:r w:rsidR="00A45432">
              <w:rPr>
                <w:noProof/>
                <w:webHidden/>
              </w:rPr>
            </w:r>
            <w:r w:rsidR="00A45432">
              <w:rPr>
                <w:noProof/>
                <w:webHidden/>
              </w:rPr>
              <w:fldChar w:fldCharType="separate"/>
            </w:r>
            <w:r w:rsidR="00A45432">
              <w:rPr>
                <w:noProof/>
                <w:webHidden/>
              </w:rPr>
              <w:t>11</w:t>
            </w:r>
            <w:r w:rsidR="00A45432">
              <w:rPr>
                <w:noProof/>
                <w:webHidden/>
              </w:rPr>
              <w:fldChar w:fldCharType="end"/>
            </w:r>
          </w:hyperlink>
        </w:p>
        <w:p w14:paraId="0A1EE89C" w14:textId="100CE8D0" w:rsidR="00A45432" w:rsidRDefault="00AB4148">
          <w:pPr>
            <w:pStyle w:val="24"/>
            <w:rPr>
              <w:rFonts w:asciiTheme="minorHAnsi" w:eastAsiaTheme="minorEastAsia" w:hAnsiTheme="minorHAnsi"/>
              <w:noProof/>
              <w:sz w:val="22"/>
              <w:lang w:eastAsia="ru-RU"/>
            </w:rPr>
          </w:pPr>
          <w:hyperlink w:anchor="_Toc187949314" w:history="1">
            <w:r w:rsidR="00A45432" w:rsidRPr="00425AF8">
              <w:rPr>
                <w:rStyle w:val="a5"/>
                <w:bCs/>
                <w:noProof/>
              </w:rPr>
              <w:t>1.3</w:t>
            </w:r>
            <w:r w:rsidR="00A45432" w:rsidRPr="00425AF8">
              <w:rPr>
                <w:rStyle w:val="a5"/>
                <w:noProof/>
              </w:rPr>
              <w:t xml:space="preserve"> Характеристика комплекса задач, задачи и обоснование необходимости автоматизации</w:t>
            </w:r>
            <w:r w:rsidR="00A45432">
              <w:rPr>
                <w:noProof/>
                <w:webHidden/>
              </w:rPr>
              <w:tab/>
            </w:r>
            <w:r w:rsidR="00A45432">
              <w:rPr>
                <w:noProof/>
                <w:webHidden/>
              </w:rPr>
              <w:fldChar w:fldCharType="begin"/>
            </w:r>
            <w:r w:rsidR="00A45432">
              <w:rPr>
                <w:noProof/>
                <w:webHidden/>
              </w:rPr>
              <w:instrText xml:space="preserve"> PAGEREF _Toc187949314 \h </w:instrText>
            </w:r>
            <w:r w:rsidR="00A45432">
              <w:rPr>
                <w:noProof/>
                <w:webHidden/>
              </w:rPr>
            </w:r>
            <w:r w:rsidR="00A45432">
              <w:rPr>
                <w:noProof/>
                <w:webHidden/>
              </w:rPr>
              <w:fldChar w:fldCharType="separate"/>
            </w:r>
            <w:r w:rsidR="00A45432">
              <w:rPr>
                <w:noProof/>
                <w:webHidden/>
              </w:rPr>
              <w:t>13</w:t>
            </w:r>
            <w:r w:rsidR="00A45432">
              <w:rPr>
                <w:noProof/>
                <w:webHidden/>
              </w:rPr>
              <w:fldChar w:fldCharType="end"/>
            </w:r>
          </w:hyperlink>
        </w:p>
        <w:p w14:paraId="5ECE6A02" w14:textId="1890CF27" w:rsidR="00A45432" w:rsidRDefault="00AB4148">
          <w:pPr>
            <w:pStyle w:val="33"/>
            <w:tabs>
              <w:tab w:val="right" w:leader="dot" w:pos="9628"/>
            </w:tabs>
            <w:rPr>
              <w:rFonts w:asciiTheme="minorHAnsi" w:eastAsiaTheme="minorEastAsia" w:hAnsiTheme="minorHAnsi"/>
              <w:noProof/>
              <w:sz w:val="22"/>
              <w:lang w:eastAsia="ru-RU"/>
            </w:rPr>
          </w:pPr>
          <w:hyperlink w:anchor="_Toc187949315" w:history="1">
            <w:r w:rsidR="00A45432" w:rsidRPr="00425AF8">
              <w:rPr>
                <w:rStyle w:val="a5"/>
                <w:noProof/>
              </w:rPr>
              <w:t>1.3.1 Выбор комплекса задач автоматизации и характеристика существующих бизнес-процессов</w:t>
            </w:r>
            <w:r w:rsidR="00A45432">
              <w:rPr>
                <w:noProof/>
                <w:webHidden/>
              </w:rPr>
              <w:tab/>
            </w:r>
            <w:r w:rsidR="00A45432">
              <w:rPr>
                <w:noProof/>
                <w:webHidden/>
              </w:rPr>
              <w:fldChar w:fldCharType="begin"/>
            </w:r>
            <w:r w:rsidR="00A45432">
              <w:rPr>
                <w:noProof/>
                <w:webHidden/>
              </w:rPr>
              <w:instrText xml:space="preserve"> PAGEREF _Toc187949315 \h </w:instrText>
            </w:r>
            <w:r w:rsidR="00A45432">
              <w:rPr>
                <w:noProof/>
                <w:webHidden/>
              </w:rPr>
            </w:r>
            <w:r w:rsidR="00A45432">
              <w:rPr>
                <w:noProof/>
                <w:webHidden/>
              </w:rPr>
              <w:fldChar w:fldCharType="separate"/>
            </w:r>
            <w:r w:rsidR="00A45432">
              <w:rPr>
                <w:noProof/>
                <w:webHidden/>
              </w:rPr>
              <w:t>13</w:t>
            </w:r>
            <w:r w:rsidR="00A45432">
              <w:rPr>
                <w:noProof/>
                <w:webHidden/>
              </w:rPr>
              <w:fldChar w:fldCharType="end"/>
            </w:r>
          </w:hyperlink>
        </w:p>
        <w:p w14:paraId="2FC5B78D" w14:textId="67E07293" w:rsidR="00A45432" w:rsidRDefault="00AB4148">
          <w:pPr>
            <w:pStyle w:val="33"/>
            <w:tabs>
              <w:tab w:val="right" w:leader="dot" w:pos="9628"/>
            </w:tabs>
            <w:rPr>
              <w:rFonts w:asciiTheme="minorHAnsi" w:eastAsiaTheme="minorEastAsia" w:hAnsiTheme="minorHAnsi"/>
              <w:noProof/>
              <w:sz w:val="22"/>
              <w:lang w:eastAsia="ru-RU"/>
            </w:rPr>
          </w:pPr>
          <w:hyperlink w:anchor="_Toc187949316" w:history="1">
            <w:r w:rsidR="00A45432" w:rsidRPr="00425AF8">
              <w:rPr>
                <w:rStyle w:val="a5"/>
                <w:noProof/>
              </w:rPr>
              <w:t>1.3.2 Определение места проектируемой задачи в комплексе задач и ее описание</w:t>
            </w:r>
            <w:r w:rsidR="00A45432">
              <w:rPr>
                <w:noProof/>
                <w:webHidden/>
              </w:rPr>
              <w:tab/>
            </w:r>
            <w:r w:rsidR="00A45432">
              <w:rPr>
                <w:noProof/>
                <w:webHidden/>
              </w:rPr>
              <w:fldChar w:fldCharType="begin"/>
            </w:r>
            <w:r w:rsidR="00A45432">
              <w:rPr>
                <w:noProof/>
                <w:webHidden/>
              </w:rPr>
              <w:instrText xml:space="preserve"> PAGEREF _Toc187949316 \h </w:instrText>
            </w:r>
            <w:r w:rsidR="00A45432">
              <w:rPr>
                <w:noProof/>
                <w:webHidden/>
              </w:rPr>
            </w:r>
            <w:r w:rsidR="00A45432">
              <w:rPr>
                <w:noProof/>
                <w:webHidden/>
              </w:rPr>
              <w:fldChar w:fldCharType="separate"/>
            </w:r>
            <w:r w:rsidR="00A45432">
              <w:rPr>
                <w:noProof/>
                <w:webHidden/>
              </w:rPr>
              <w:t>15</w:t>
            </w:r>
            <w:r w:rsidR="00A45432">
              <w:rPr>
                <w:noProof/>
                <w:webHidden/>
              </w:rPr>
              <w:fldChar w:fldCharType="end"/>
            </w:r>
          </w:hyperlink>
        </w:p>
        <w:p w14:paraId="4F1F7A7B" w14:textId="0A593135" w:rsidR="00A45432" w:rsidRDefault="00AB4148">
          <w:pPr>
            <w:pStyle w:val="33"/>
            <w:tabs>
              <w:tab w:val="right" w:leader="dot" w:pos="9628"/>
            </w:tabs>
            <w:rPr>
              <w:rFonts w:asciiTheme="minorHAnsi" w:eastAsiaTheme="minorEastAsia" w:hAnsiTheme="minorHAnsi"/>
              <w:noProof/>
              <w:sz w:val="22"/>
              <w:lang w:eastAsia="ru-RU"/>
            </w:rPr>
          </w:pPr>
          <w:hyperlink w:anchor="_Toc187949317" w:history="1">
            <w:r w:rsidR="00A45432" w:rsidRPr="00425AF8">
              <w:rPr>
                <w:rStyle w:val="a5"/>
                <w:noProof/>
              </w:rPr>
              <w:t>1.3.3 Обоснование необходимости использования вычислительной техники для решения задач</w:t>
            </w:r>
            <w:r w:rsidR="00A45432">
              <w:rPr>
                <w:noProof/>
                <w:webHidden/>
              </w:rPr>
              <w:tab/>
            </w:r>
            <w:r w:rsidR="00A45432">
              <w:rPr>
                <w:noProof/>
                <w:webHidden/>
              </w:rPr>
              <w:fldChar w:fldCharType="begin"/>
            </w:r>
            <w:r w:rsidR="00A45432">
              <w:rPr>
                <w:noProof/>
                <w:webHidden/>
              </w:rPr>
              <w:instrText xml:space="preserve"> PAGEREF _Toc187949317 \h </w:instrText>
            </w:r>
            <w:r w:rsidR="00A45432">
              <w:rPr>
                <w:noProof/>
                <w:webHidden/>
              </w:rPr>
            </w:r>
            <w:r w:rsidR="00A45432">
              <w:rPr>
                <w:noProof/>
                <w:webHidden/>
              </w:rPr>
              <w:fldChar w:fldCharType="separate"/>
            </w:r>
            <w:r w:rsidR="00A45432">
              <w:rPr>
                <w:noProof/>
                <w:webHidden/>
              </w:rPr>
              <w:t>17</w:t>
            </w:r>
            <w:r w:rsidR="00A45432">
              <w:rPr>
                <w:noProof/>
                <w:webHidden/>
              </w:rPr>
              <w:fldChar w:fldCharType="end"/>
            </w:r>
          </w:hyperlink>
        </w:p>
        <w:p w14:paraId="05AAADDC" w14:textId="7726141A" w:rsidR="00A45432" w:rsidRDefault="00AB4148">
          <w:pPr>
            <w:pStyle w:val="33"/>
            <w:tabs>
              <w:tab w:val="right" w:leader="dot" w:pos="9628"/>
            </w:tabs>
            <w:rPr>
              <w:rFonts w:asciiTheme="minorHAnsi" w:eastAsiaTheme="minorEastAsia" w:hAnsiTheme="minorHAnsi"/>
              <w:noProof/>
              <w:sz w:val="22"/>
              <w:lang w:eastAsia="ru-RU"/>
            </w:rPr>
          </w:pPr>
          <w:hyperlink w:anchor="_Toc187949318" w:history="1">
            <w:r w:rsidR="00A45432" w:rsidRPr="00425AF8">
              <w:rPr>
                <w:rStyle w:val="a5"/>
                <w:noProof/>
              </w:rPr>
              <w:t>1.3.4 Анализ системы обеспечения информационной безопасности и защиты информации</w:t>
            </w:r>
            <w:r w:rsidR="00A45432">
              <w:rPr>
                <w:noProof/>
                <w:webHidden/>
              </w:rPr>
              <w:tab/>
            </w:r>
            <w:r w:rsidR="00A45432">
              <w:rPr>
                <w:noProof/>
                <w:webHidden/>
              </w:rPr>
              <w:fldChar w:fldCharType="begin"/>
            </w:r>
            <w:r w:rsidR="00A45432">
              <w:rPr>
                <w:noProof/>
                <w:webHidden/>
              </w:rPr>
              <w:instrText xml:space="preserve"> PAGEREF _Toc187949318 \h </w:instrText>
            </w:r>
            <w:r w:rsidR="00A45432">
              <w:rPr>
                <w:noProof/>
                <w:webHidden/>
              </w:rPr>
            </w:r>
            <w:r w:rsidR="00A45432">
              <w:rPr>
                <w:noProof/>
                <w:webHidden/>
              </w:rPr>
              <w:fldChar w:fldCharType="separate"/>
            </w:r>
            <w:r w:rsidR="00A45432">
              <w:rPr>
                <w:noProof/>
                <w:webHidden/>
              </w:rPr>
              <w:t>21</w:t>
            </w:r>
            <w:r w:rsidR="00A45432">
              <w:rPr>
                <w:noProof/>
                <w:webHidden/>
              </w:rPr>
              <w:fldChar w:fldCharType="end"/>
            </w:r>
          </w:hyperlink>
        </w:p>
        <w:p w14:paraId="7FDC76FB" w14:textId="341A7DF0" w:rsidR="00A45432" w:rsidRDefault="00AB4148">
          <w:pPr>
            <w:pStyle w:val="24"/>
            <w:rPr>
              <w:rFonts w:asciiTheme="minorHAnsi" w:eastAsiaTheme="minorEastAsia" w:hAnsiTheme="minorHAnsi"/>
              <w:noProof/>
              <w:sz w:val="22"/>
              <w:lang w:eastAsia="ru-RU"/>
            </w:rPr>
          </w:pPr>
          <w:hyperlink w:anchor="_Toc187949319" w:history="1">
            <w:r w:rsidR="00A45432" w:rsidRPr="00425AF8">
              <w:rPr>
                <w:rStyle w:val="a5"/>
                <w:noProof/>
              </w:rPr>
              <w:t>1.4Анализ существующих разработок и выбор стратегии автоматизации</w:t>
            </w:r>
            <w:r w:rsidR="00A45432">
              <w:rPr>
                <w:noProof/>
                <w:webHidden/>
              </w:rPr>
              <w:tab/>
            </w:r>
            <w:r w:rsidR="00A45432">
              <w:rPr>
                <w:noProof/>
                <w:webHidden/>
              </w:rPr>
              <w:fldChar w:fldCharType="begin"/>
            </w:r>
            <w:r w:rsidR="00A45432">
              <w:rPr>
                <w:noProof/>
                <w:webHidden/>
              </w:rPr>
              <w:instrText xml:space="preserve"> PAGEREF _Toc187949319 \h </w:instrText>
            </w:r>
            <w:r w:rsidR="00A45432">
              <w:rPr>
                <w:noProof/>
                <w:webHidden/>
              </w:rPr>
            </w:r>
            <w:r w:rsidR="00A45432">
              <w:rPr>
                <w:noProof/>
                <w:webHidden/>
              </w:rPr>
              <w:fldChar w:fldCharType="separate"/>
            </w:r>
            <w:r w:rsidR="00A45432">
              <w:rPr>
                <w:noProof/>
                <w:webHidden/>
              </w:rPr>
              <w:t>22</w:t>
            </w:r>
            <w:r w:rsidR="00A45432">
              <w:rPr>
                <w:noProof/>
                <w:webHidden/>
              </w:rPr>
              <w:fldChar w:fldCharType="end"/>
            </w:r>
          </w:hyperlink>
        </w:p>
        <w:p w14:paraId="47CD85E0" w14:textId="7254175D" w:rsidR="00A45432" w:rsidRDefault="00AB4148">
          <w:pPr>
            <w:pStyle w:val="13"/>
            <w:rPr>
              <w:rFonts w:asciiTheme="minorHAnsi" w:hAnsiTheme="minorHAnsi" w:cstheme="minorBidi"/>
              <w:noProof/>
              <w:sz w:val="22"/>
            </w:rPr>
          </w:pPr>
          <w:hyperlink w:anchor="_Toc187949320" w:history="1">
            <w:r w:rsidR="00A45432" w:rsidRPr="00425AF8">
              <w:rPr>
                <w:rStyle w:val="a5"/>
                <w:noProof/>
              </w:rPr>
              <w:t>ГЛАВА 2. ПРОЕКТИРОВАНИЕ И РАЗРАБОТКА</w:t>
            </w:r>
            <w:r w:rsidR="00A45432">
              <w:rPr>
                <w:rStyle w:val="a5"/>
                <w:noProof/>
              </w:rPr>
              <w:t xml:space="preserve"> ИНФОРМАЦИОННОЙ СИСТЕМЫ «АЙКРАФТ</w:t>
            </w:r>
            <w:r w:rsidR="00A45432" w:rsidRPr="00425AF8">
              <w:rPr>
                <w:rStyle w:val="a5"/>
                <w:noProof/>
              </w:rPr>
              <w:t>»</w:t>
            </w:r>
            <w:r w:rsidR="00A45432">
              <w:rPr>
                <w:noProof/>
                <w:webHidden/>
              </w:rPr>
              <w:tab/>
            </w:r>
            <w:r w:rsidR="00A45432">
              <w:rPr>
                <w:noProof/>
                <w:webHidden/>
              </w:rPr>
              <w:fldChar w:fldCharType="begin"/>
            </w:r>
            <w:r w:rsidR="00A45432">
              <w:rPr>
                <w:noProof/>
                <w:webHidden/>
              </w:rPr>
              <w:instrText xml:space="preserve"> PAGEREF _Toc187949320 \h </w:instrText>
            </w:r>
            <w:r w:rsidR="00A45432">
              <w:rPr>
                <w:noProof/>
                <w:webHidden/>
              </w:rPr>
            </w:r>
            <w:r w:rsidR="00A45432">
              <w:rPr>
                <w:noProof/>
                <w:webHidden/>
              </w:rPr>
              <w:fldChar w:fldCharType="separate"/>
            </w:r>
            <w:r w:rsidR="00A45432">
              <w:rPr>
                <w:noProof/>
                <w:webHidden/>
              </w:rPr>
              <w:t>24</w:t>
            </w:r>
            <w:r w:rsidR="00A45432">
              <w:rPr>
                <w:noProof/>
                <w:webHidden/>
              </w:rPr>
              <w:fldChar w:fldCharType="end"/>
            </w:r>
          </w:hyperlink>
        </w:p>
        <w:p w14:paraId="3295C49B" w14:textId="463909B9" w:rsidR="00A45432" w:rsidRDefault="00AB4148">
          <w:pPr>
            <w:pStyle w:val="24"/>
            <w:rPr>
              <w:rFonts w:asciiTheme="minorHAnsi" w:eastAsiaTheme="minorEastAsia" w:hAnsiTheme="minorHAnsi"/>
              <w:noProof/>
              <w:sz w:val="22"/>
              <w:lang w:eastAsia="ru-RU"/>
            </w:rPr>
          </w:pPr>
          <w:hyperlink w:anchor="_Toc187949321" w:history="1">
            <w:r w:rsidR="00A45432" w:rsidRPr="00425AF8">
              <w:rPr>
                <w:rStyle w:val="a5"/>
                <w:noProof/>
              </w:rPr>
              <w:t>2.1 Техническое задание</w:t>
            </w:r>
            <w:r w:rsidR="00A45432">
              <w:rPr>
                <w:noProof/>
                <w:webHidden/>
              </w:rPr>
              <w:tab/>
            </w:r>
            <w:r w:rsidR="00A45432">
              <w:rPr>
                <w:noProof/>
                <w:webHidden/>
              </w:rPr>
              <w:fldChar w:fldCharType="begin"/>
            </w:r>
            <w:r w:rsidR="00A45432">
              <w:rPr>
                <w:noProof/>
                <w:webHidden/>
              </w:rPr>
              <w:instrText xml:space="preserve"> PAGEREF _Toc187949321 \h </w:instrText>
            </w:r>
            <w:r w:rsidR="00A45432">
              <w:rPr>
                <w:noProof/>
                <w:webHidden/>
              </w:rPr>
            </w:r>
            <w:r w:rsidR="00A45432">
              <w:rPr>
                <w:noProof/>
                <w:webHidden/>
              </w:rPr>
              <w:fldChar w:fldCharType="separate"/>
            </w:r>
            <w:r w:rsidR="00A45432">
              <w:rPr>
                <w:noProof/>
                <w:webHidden/>
              </w:rPr>
              <w:t>24</w:t>
            </w:r>
            <w:r w:rsidR="00A45432">
              <w:rPr>
                <w:noProof/>
                <w:webHidden/>
              </w:rPr>
              <w:fldChar w:fldCharType="end"/>
            </w:r>
          </w:hyperlink>
        </w:p>
        <w:p w14:paraId="36A44D2B" w14:textId="10C1C8CE" w:rsidR="00A45432" w:rsidRDefault="00AB4148">
          <w:pPr>
            <w:pStyle w:val="24"/>
            <w:rPr>
              <w:rFonts w:asciiTheme="minorHAnsi" w:eastAsiaTheme="minorEastAsia" w:hAnsiTheme="minorHAnsi"/>
              <w:noProof/>
              <w:sz w:val="22"/>
              <w:lang w:eastAsia="ru-RU"/>
            </w:rPr>
          </w:pPr>
          <w:hyperlink w:anchor="_Toc187949322" w:history="1">
            <w:r w:rsidR="00A45432" w:rsidRPr="00425AF8">
              <w:rPr>
                <w:rStyle w:val="a5"/>
                <w:noProof/>
              </w:rPr>
              <w:t>2.2 Конструирование логотипа и UX/UI-дизайна</w:t>
            </w:r>
            <w:r w:rsidR="00A45432">
              <w:rPr>
                <w:noProof/>
                <w:webHidden/>
              </w:rPr>
              <w:tab/>
            </w:r>
            <w:r w:rsidR="00A45432">
              <w:rPr>
                <w:noProof/>
                <w:webHidden/>
              </w:rPr>
              <w:fldChar w:fldCharType="begin"/>
            </w:r>
            <w:r w:rsidR="00A45432">
              <w:rPr>
                <w:noProof/>
                <w:webHidden/>
              </w:rPr>
              <w:instrText xml:space="preserve"> PAGEREF _Toc187949322 \h </w:instrText>
            </w:r>
            <w:r w:rsidR="00A45432">
              <w:rPr>
                <w:noProof/>
                <w:webHidden/>
              </w:rPr>
            </w:r>
            <w:r w:rsidR="00A45432">
              <w:rPr>
                <w:noProof/>
                <w:webHidden/>
              </w:rPr>
              <w:fldChar w:fldCharType="separate"/>
            </w:r>
            <w:r w:rsidR="00A45432">
              <w:rPr>
                <w:noProof/>
                <w:webHidden/>
              </w:rPr>
              <w:t>24</w:t>
            </w:r>
            <w:r w:rsidR="00A45432">
              <w:rPr>
                <w:noProof/>
                <w:webHidden/>
              </w:rPr>
              <w:fldChar w:fldCharType="end"/>
            </w:r>
          </w:hyperlink>
        </w:p>
        <w:p w14:paraId="583142CF" w14:textId="5CB4B7B6" w:rsidR="00A45432" w:rsidRDefault="00AB4148">
          <w:pPr>
            <w:pStyle w:val="24"/>
            <w:rPr>
              <w:rFonts w:asciiTheme="minorHAnsi" w:eastAsiaTheme="minorEastAsia" w:hAnsiTheme="minorHAnsi"/>
              <w:noProof/>
              <w:sz w:val="22"/>
              <w:lang w:eastAsia="ru-RU"/>
            </w:rPr>
          </w:pPr>
          <w:hyperlink w:anchor="_Toc187949323" w:history="1">
            <w:r w:rsidR="00A45432" w:rsidRPr="00425AF8">
              <w:rPr>
                <w:rStyle w:val="a5"/>
                <w:noProof/>
              </w:rPr>
              <w:t>2.4</w:t>
            </w:r>
            <w:r w:rsidR="00A45432">
              <w:rPr>
                <w:rStyle w:val="a5"/>
                <w:noProof/>
              </w:rPr>
              <w:t xml:space="preserve"> </w:t>
            </w:r>
            <w:r w:rsidR="00A45432" w:rsidRPr="00425AF8">
              <w:rPr>
                <w:rStyle w:val="a5"/>
                <w:noProof/>
              </w:rPr>
              <w:t>Руководство пользователя</w:t>
            </w:r>
            <w:r w:rsidR="00A45432">
              <w:rPr>
                <w:noProof/>
                <w:webHidden/>
              </w:rPr>
              <w:tab/>
            </w:r>
            <w:r w:rsidR="00A45432">
              <w:rPr>
                <w:noProof/>
                <w:webHidden/>
              </w:rPr>
              <w:fldChar w:fldCharType="begin"/>
            </w:r>
            <w:r w:rsidR="00A45432">
              <w:rPr>
                <w:noProof/>
                <w:webHidden/>
              </w:rPr>
              <w:instrText xml:space="preserve"> PAGEREF _Toc187949323 \h </w:instrText>
            </w:r>
            <w:r w:rsidR="00A45432">
              <w:rPr>
                <w:noProof/>
                <w:webHidden/>
              </w:rPr>
            </w:r>
            <w:r w:rsidR="00A45432">
              <w:rPr>
                <w:noProof/>
                <w:webHidden/>
              </w:rPr>
              <w:fldChar w:fldCharType="separate"/>
            </w:r>
            <w:r w:rsidR="00A45432">
              <w:rPr>
                <w:noProof/>
                <w:webHidden/>
              </w:rPr>
              <w:t>36</w:t>
            </w:r>
            <w:r w:rsidR="00A45432">
              <w:rPr>
                <w:noProof/>
                <w:webHidden/>
              </w:rPr>
              <w:fldChar w:fldCharType="end"/>
            </w:r>
          </w:hyperlink>
        </w:p>
        <w:p w14:paraId="74DCF762" w14:textId="6E810315" w:rsidR="00A45432" w:rsidRDefault="00AB4148">
          <w:pPr>
            <w:pStyle w:val="24"/>
            <w:rPr>
              <w:rFonts w:asciiTheme="minorHAnsi" w:eastAsiaTheme="minorEastAsia" w:hAnsiTheme="minorHAnsi"/>
              <w:noProof/>
              <w:sz w:val="22"/>
              <w:lang w:eastAsia="ru-RU"/>
            </w:rPr>
          </w:pPr>
          <w:hyperlink w:anchor="_Toc187949324" w:history="1">
            <w:r w:rsidR="00A45432" w:rsidRPr="00425AF8">
              <w:rPr>
                <w:rStyle w:val="a5"/>
                <w:noProof/>
              </w:rPr>
              <w:t>2.3 Характеристика базы данных</w:t>
            </w:r>
            <w:r w:rsidR="00A45432">
              <w:rPr>
                <w:noProof/>
                <w:webHidden/>
              </w:rPr>
              <w:tab/>
            </w:r>
            <w:r w:rsidR="00A45432">
              <w:rPr>
                <w:noProof/>
                <w:webHidden/>
              </w:rPr>
              <w:fldChar w:fldCharType="begin"/>
            </w:r>
            <w:r w:rsidR="00A45432">
              <w:rPr>
                <w:noProof/>
                <w:webHidden/>
              </w:rPr>
              <w:instrText xml:space="preserve"> PAGEREF _Toc187949324 \h </w:instrText>
            </w:r>
            <w:r w:rsidR="00A45432">
              <w:rPr>
                <w:noProof/>
                <w:webHidden/>
              </w:rPr>
            </w:r>
            <w:r w:rsidR="00A45432">
              <w:rPr>
                <w:noProof/>
                <w:webHidden/>
              </w:rPr>
              <w:fldChar w:fldCharType="separate"/>
            </w:r>
            <w:r w:rsidR="00A45432">
              <w:rPr>
                <w:noProof/>
                <w:webHidden/>
              </w:rPr>
              <w:t>36</w:t>
            </w:r>
            <w:r w:rsidR="00A45432">
              <w:rPr>
                <w:noProof/>
                <w:webHidden/>
              </w:rPr>
              <w:fldChar w:fldCharType="end"/>
            </w:r>
          </w:hyperlink>
        </w:p>
        <w:p w14:paraId="5C0B51ED" w14:textId="2E7E9296" w:rsidR="00A45432" w:rsidRDefault="00AB4148">
          <w:pPr>
            <w:pStyle w:val="24"/>
            <w:rPr>
              <w:rFonts w:asciiTheme="minorHAnsi" w:eastAsiaTheme="minorEastAsia" w:hAnsiTheme="minorHAnsi"/>
              <w:noProof/>
              <w:sz w:val="22"/>
              <w:lang w:eastAsia="ru-RU"/>
            </w:rPr>
          </w:pPr>
          <w:hyperlink w:anchor="_Toc187949325" w:history="1">
            <w:r w:rsidR="00A45432" w:rsidRPr="00425AF8">
              <w:rPr>
                <w:rStyle w:val="a5"/>
                <w:noProof/>
              </w:rPr>
              <w:t>2.4 Сценарий диалога информационной системы</w:t>
            </w:r>
            <w:r w:rsidR="00A45432">
              <w:rPr>
                <w:noProof/>
                <w:webHidden/>
              </w:rPr>
              <w:tab/>
            </w:r>
            <w:r w:rsidR="00A45432">
              <w:rPr>
                <w:noProof/>
                <w:webHidden/>
              </w:rPr>
              <w:fldChar w:fldCharType="begin"/>
            </w:r>
            <w:r w:rsidR="00A45432">
              <w:rPr>
                <w:noProof/>
                <w:webHidden/>
              </w:rPr>
              <w:instrText xml:space="preserve"> PAGEREF _Toc187949325 \h </w:instrText>
            </w:r>
            <w:r w:rsidR="00A45432">
              <w:rPr>
                <w:noProof/>
                <w:webHidden/>
              </w:rPr>
            </w:r>
            <w:r w:rsidR="00A45432">
              <w:rPr>
                <w:noProof/>
                <w:webHidden/>
              </w:rPr>
              <w:fldChar w:fldCharType="separate"/>
            </w:r>
            <w:r w:rsidR="00A45432">
              <w:rPr>
                <w:noProof/>
                <w:webHidden/>
              </w:rPr>
              <w:t>41</w:t>
            </w:r>
            <w:r w:rsidR="00A45432">
              <w:rPr>
                <w:noProof/>
                <w:webHidden/>
              </w:rPr>
              <w:fldChar w:fldCharType="end"/>
            </w:r>
          </w:hyperlink>
        </w:p>
        <w:p w14:paraId="3952DD85" w14:textId="79ED4AC6" w:rsidR="00A45432" w:rsidRDefault="00AB4148">
          <w:pPr>
            <w:pStyle w:val="24"/>
            <w:rPr>
              <w:rFonts w:asciiTheme="minorHAnsi" w:eastAsiaTheme="minorEastAsia" w:hAnsiTheme="minorHAnsi"/>
              <w:noProof/>
              <w:sz w:val="22"/>
              <w:lang w:eastAsia="ru-RU"/>
            </w:rPr>
          </w:pPr>
          <w:hyperlink w:anchor="_Toc187949326" w:history="1">
            <w:r w:rsidR="00A45432" w:rsidRPr="00425AF8">
              <w:rPr>
                <w:rStyle w:val="a5"/>
                <w:noProof/>
              </w:rPr>
              <w:t>2.5 Реализация информационной системы</w:t>
            </w:r>
            <w:r w:rsidR="00A45432">
              <w:rPr>
                <w:noProof/>
                <w:webHidden/>
              </w:rPr>
              <w:tab/>
            </w:r>
            <w:r w:rsidR="00A45432">
              <w:rPr>
                <w:noProof/>
                <w:webHidden/>
              </w:rPr>
              <w:fldChar w:fldCharType="begin"/>
            </w:r>
            <w:r w:rsidR="00A45432">
              <w:rPr>
                <w:noProof/>
                <w:webHidden/>
              </w:rPr>
              <w:instrText xml:space="preserve"> PAGEREF _Toc187949326 \h </w:instrText>
            </w:r>
            <w:r w:rsidR="00A45432">
              <w:rPr>
                <w:noProof/>
                <w:webHidden/>
              </w:rPr>
            </w:r>
            <w:r w:rsidR="00A45432">
              <w:rPr>
                <w:noProof/>
                <w:webHidden/>
              </w:rPr>
              <w:fldChar w:fldCharType="separate"/>
            </w:r>
            <w:r w:rsidR="00A45432">
              <w:rPr>
                <w:noProof/>
                <w:webHidden/>
              </w:rPr>
              <w:t>43</w:t>
            </w:r>
            <w:r w:rsidR="00A45432">
              <w:rPr>
                <w:noProof/>
                <w:webHidden/>
              </w:rPr>
              <w:fldChar w:fldCharType="end"/>
            </w:r>
          </w:hyperlink>
        </w:p>
        <w:p w14:paraId="3B090ACA" w14:textId="02A97EB8" w:rsidR="00A45432" w:rsidRDefault="00AB4148">
          <w:pPr>
            <w:pStyle w:val="24"/>
            <w:rPr>
              <w:rFonts w:asciiTheme="minorHAnsi" w:eastAsiaTheme="minorEastAsia" w:hAnsiTheme="minorHAnsi"/>
              <w:noProof/>
              <w:sz w:val="22"/>
              <w:lang w:eastAsia="ru-RU"/>
            </w:rPr>
          </w:pPr>
          <w:hyperlink w:anchor="_Toc187949327" w:history="1">
            <w:r w:rsidR="00A45432" w:rsidRPr="00425AF8">
              <w:rPr>
                <w:rStyle w:val="a5"/>
                <w:noProof/>
              </w:rPr>
              <w:t>2.7</w:t>
            </w:r>
            <w:r w:rsidR="00A45432">
              <w:rPr>
                <w:rStyle w:val="a5"/>
                <w:noProof/>
              </w:rPr>
              <w:t xml:space="preserve"> </w:t>
            </w:r>
            <w:r w:rsidR="00A45432" w:rsidRPr="00425AF8">
              <w:rPr>
                <w:rStyle w:val="a5"/>
                <w:noProof/>
              </w:rPr>
              <w:t>Паспорт проекта и план управления проектом</w:t>
            </w:r>
            <w:r w:rsidR="00A45432">
              <w:rPr>
                <w:noProof/>
                <w:webHidden/>
              </w:rPr>
              <w:tab/>
            </w:r>
            <w:r w:rsidR="00A45432">
              <w:rPr>
                <w:noProof/>
                <w:webHidden/>
              </w:rPr>
              <w:fldChar w:fldCharType="begin"/>
            </w:r>
            <w:r w:rsidR="00A45432">
              <w:rPr>
                <w:noProof/>
                <w:webHidden/>
              </w:rPr>
              <w:instrText xml:space="preserve"> PAGEREF _Toc187949327 \h </w:instrText>
            </w:r>
            <w:r w:rsidR="00A45432">
              <w:rPr>
                <w:noProof/>
                <w:webHidden/>
              </w:rPr>
            </w:r>
            <w:r w:rsidR="00A45432">
              <w:rPr>
                <w:noProof/>
                <w:webHidden/>
              </w:rPr>
              <w:fldChar w:fldCharType="separate"/>
            </w:r>
            <w:r w:rsidR="00A45432">
              <w:rPr>
                <w:noProof/>
                <w:webHidden/>
              </w:rPr>
              <w:t>53</w:t>
            </w:r>
            <w:r w:rsidR="00A45432">
              <w:rPr>
                <w:noProof/>
                <w:webHidden/>
              </w:rPr>
              <w:fldChar w:fldCharType="end"/>
            </w:r>
          </w:hyperlink>
        </w:p>
        <w:p w14:paraId="64EFA832" w14:textId="5E875F80" w:rsidR="00A45432" w:rsidRDefault="00AB4148">
          <w:pPr>
            <w:pStyle w:val="24"/>
            <w:rPr>
              <w:rFonts w:asciiTheme="minorHAnsi" w:eastAsiaTheme="minorEastAsia" w:hAnsiTheme="minorHAnsi"/>
              <w:noProof/>
              <w:sz w:val="22"/>
              <w:lang w:eastAsia="ru-RU"/>
            </w:rPr>
          </w:pPr>
          <w:hyperlink w:anchor="_Toc187949328" w:history="1">
            <w:r w:rsidR="00A45432" w:rsidRPr="00425AF8">
              <w:rPr>
                <w:rStyle w:val="a5"/>
                <w:noProof/>
              </w:rPr>
              <w:t>2.8</w:t>
            </w:r>
            <w:r w:rsidR="00A45432">
              <w:rPr>
                <w:rStyle w:val="a5"/>
                <w:noProof/>
              </w:rPr>
              <w:t xml:space="preserve"> </w:t>
            </w:r>
            <w:r w:rsidR="00A45432" w:rsidRPr="00425AF8">
              <w:rPr>
                <w:rStyle w:val="a5"/>
                <w:noProof/>
              </w:rPr>
              <w:t>Тестирование информационной системы</w:t>
            </w:r>
            <w:r w:rsidR="00A45432">
              <w:rPr>
                <w:noProof/>
                <w:webHidden/>
              </w:rPr>
              <w:tab/>
            </w:r>
            <w:r w:rsidR="00A45432">
              <w:rPr>
                <w:noProof/>
                <w:webHidden/>
              </w:rPr>
              <w:fldChar w:fldCharType="begin"/>
            </w:r>
            <w:r w:rsidR="00A45432">
              <w:rPr>
                <w:noProof/>
                <w:webHidden/>
              </w:rPr>
              <w:instrText xml:space="preserve"> PAGEREF _Toc187949328 \h </w:instrText>
            </w:r>
            <w:r w:rsidR="00A45432">
              <w:rPr>
                <w:noProof/>
                <w:webHidden/>
              </w:rPr>
            </w:r>
            <w:r w:rsidR="00A45432">
              <w:rPr>
                <w:noProof/>
                <w:webHidden/>
              </w:rPr>
              <w:fldChar w:fldCharType="separate"/>
            </w:r>
            <w:r w:rsidR="00A45432">
              <w:rPr>
                <w:noProof/>
                <w:webHidden/>
              </w:rPr>
              <w:t>57</w:t>
            </w:r>
            <w:r w:rsidR="00A45432">
              <w:rPr>
                <w:noProof/>
                <w:webHidden/>
              </w:rPr>
              <w:fldChar w:fldCharType="end"/>
            </w:r>
          </w:hyperlink>
        </w:p>
        <w:p w14:paraId="59146493" w14:textId="10096152" w:rsidR="00A45432" w:rsidRDefault="00AB4148">
          <w:pPr>
            <w:pStyle w:val="13"/>
            <w:rPr>
              <w:rFonts w:asciiTheme="minorHAnsi" w:hAnsiTheme="minorHAnsi" w:cstheme="minorBidi"/>
              <w:noProof/>
              <w:sz w:val="22"/>
            </w:rPr>
          </w:pPr>
          <w:hyperlink w:anchor="_Toc187949329" w:history="1">
            <w:r w:rsidR="00A45432" w:rsidRPr="00425AF8">
              <w:rPr>
                <w:rStyle w:val="a5"/>
                <w:noProof/>
              </w:rPr>
              <w:t>ГЛАВА 3. ТЕХНИКО-ЭКОНОМИЧЕСКОЕ ОБОСНОВАНИЕ</w:t>
            </w:r>
            <w:r w:rsidR="00A45432">
              <w:rPr>
                <w:noProof/>
                <w:webHidden/>
              </w:rPr>
              <w:tab/>
            </w:r>
            <w:r w:rsidR="00A45432">
              <w:rPr>
                <w:noProof/>
                <w:webHidden/>
              </w:rPr>
              <w:fldChar w:fldCharType="begin"/>
            </w:r>
            <w:r w:rsidR="00A45432">
              <w:rPr>
                <w:noProof/>
                <w:webHidden/>
              </w:rPr>
              <w:instrText xml:space="preserve"> PAGEREF _Toc187949329 \h </w:instrText>
            </w:r>
            <w:r w:rsidR="00A45432">
              <w:rPr>
                <w:noProof/>
                <w:webHidden/>
              </w:rPr>
            </w:r>
            <w:r w:rsidR="00A45432">
              <w:rPr>
                <w:noProof/>
                <w:webHidden/>
              </w:rPr>
              <w:fldChar w:fldCharType="separate"/>
            </w:r>
            <w:r w:rsidR="00A45432">
              <w:rPr>
                <w:noProof/>
                <w:webHidden/>
              </w:rPr>
              <w:t>57</w:t>
            </w:r>
            <w:r w:rsidR="00A45432">
              <w:rPr>
                <w:noProof/>
                <w:webHidden/>
              </w:rPr>
              <w:fldChar w:fldCharType="end"/>
            </w:r>
          </w:hyperlink>
        </w:p>
        <w:p w14:paraId="7E633025" w14:textId="28603D34" w:rsidR="00A45432" w:rsidRDefault="00AB4148">
          <w:pPr>
            <w:pStyle w:val="24"/>
            <w:rPr>
              <w:rFonts w:asciiTheme="minorHAnsi" w:eastAsiaTheme="minorEastAsia" w:hAnsiTheme="minorHAnsi"/>
              <w:noProof/>
              <w:sz w:val="22"/>
              <w:lang w:eastAsia="ru-RU"/>
            </w:rPr>
          </w:pPr>
          <w:hyperlink w:anchor="_Toc187949330" w:history="1">
            <w:r w:rsidR="00A45432" w:rsidRPr="00425AF8">
              <w:rPr>
                <w:rStyle w:val="a5"/>
                <w:noProof/>
              </w:rPr>
              <w:t>3.1 Технико-экономическое обоснование целесообразности создания автоматизированной информационной системы</w:t>
            </w:r>
            <w:r w:rsidR="00A45432">
              <w:rPr>
                <w:noProof/>
                <w:webHidden/>
              </w:rPr>
              <w:tab/>
            </w:r>
            <w:r w:rsidR="00A45432">
              <w:rPr>
                <w:noProof/>
                <w:webHidden/>
              </w:rPr>
              <w:fldChar w:fldCharType="begin"/>
            </w:r>
            <w:r w:rsidR="00A45432">
              <w:rPr>
                <w:noProof/>
                <w:webHidden/>
              </w:rPr>
              <w:instrText xml:space="preserve"> PAGEREF _Toc187949330 \h </w:instrText>
            </w:r>
            <w:r w:rsidR="00A45432">
              <w:rPr>
                <w:noProof/>
                <w:webHidden/>
              </w:rPr>
            </w:r>
            <w:r w:rsidR="00A45432">
              <w:rPr>
                <w:noProof/>
                <w:webHidden/>
              </w:rPr>
              <w:fldChar w:fldCharType="separate"/>
            </w:r>
            <w:r w:rsidR="00A45432">
              <w:rPr>
                <w:noProof/>
                <w:webHidden/>
              </w:rPr>
              <w:t>57</w:t>
            </w:r>
            <w:r w:rsidR="00A45432">
              <w:rPr>
                <w:noProof/>
                <w:webHidden/>
              </w:rPr>
              <w:fldChar w:fldCharType="end"/>
            </w:r>
          </w:hyperlink>
        </w:p>
        <w:p w14:paraId="3E3AE5FD" w14:textId="17E76FC3" w:rsidR="00A45432" w:rsidRDefault="00AB4148">
          <w:pPr>
            <w:pStyle w:val="24"/>
            <w:rPr>
              <w:rFonts w:asciiTheme="minorHAnsi" w:eastAsiaTheme="minorEastAsia" w:hAnsiTheme="minorHAnsi"/>
              <w:noProof/>
              <w:sz w:val="22"/>
              <w:lang w:eastAsia="ru-RU"/>
            </w:rPr>
          </w:pPr>
          <w:hyperlink w:anchor="_Toc187949331" w:history="1">
            <w:r w:rsidR="00A45432" w:rsidRPr="00425AF8">
              <w:rPr>
                <w:rStyle w:val="a5"/>
                <w:noProof/>
              </w:rPr>
              <w:t>3.2 Расчет трудоемкости работ</w:t>
            </w:r>
            <w:r w:rsidR="00A45432">
              <w:rPr>
                <w:noProof/>
                <w:webHidden/>
              </w:rPr>
              <w:tab/>
            </w:r>
            <w:r w:rsidR="00A45432">
              <w:rPr>
                <w:noProof/>
                <w:webHidden/>
              </w:rPr>
              <w:fldChar w:fldCharType="begin"/>
            </w:r>
            <w:r w:rsidR="00A45432">
              <w:rPr>
                <w:noProof/>
                <w:webHidden/>
              </w:rPr>
              <w:instrText xml:space="preserve"> PAGEREF _Toc187949331 \h </w:instrText>
            </w:r>
            <w:r w:rsidR="00A45432">
              <w:rPr>
                <w:noProof/>
                <w:webHidden/>
              </w:rPr>
            </w:r>
            <w:r w:rsidR="00A45432">
              <w:rPr>
                <w:noProof/>
                <w:webHidden/>
              </w:rPr>
              <w:fldChar w:fldCharType="separate"/>
            </w:r>
            <w:r w:rsidR="00A45432">
              <w:rPr>
                <w:noProof/>
                <w:webHidden/>
              </w:rPr>
              <w:t>58</w:t>
            </w:r>
            <w:r w:rsidR="00A45432">
              <w:rPr>
                <w:noProof/>
                <w:webHidden/>
              </w:rPr>
              <w:fldChar w:fldCharType="end"/>
            </w:r>
          </w:hyperlink>
        </w:p>
        <w:p w14:paraId="74960023" w14:textId="35AE8A5E" w:rsidR="00A45432" w:rsidRDefault="00AB4148">
          <w:pPr>
            <w:pStyle w:val="24"/>
            <w:rPr>
              <w:rFonts w:asciiTheme="minorHAnsi" w:eastAsiaTheme="minorEastAsia" w:hAnsiTheme="minorHAnsi"/>
              <w:noProof/>
              <w:sz w:val="22"/>
              <w:lang w:eastAsia="ru-RU"/>
            </w:rPr>
          </w:pPr>
          <w:hyperlink w:anchor="_Toc187949332" w:history="1">
            <w:r w:rsidR="00A45432" w:rsidRPr="00425AF8">
              <w:rPr>
                <w:rStyle w:val="a5"/>
                <w:noProof/>
              </w:rPr>
              <w:t>3.3 Обоснование и расчет стоимости разработки информационной системы</w:t>
            </w:r>
            <w:r w:rsidR="00A45432">
              <w:rPr>
                <w:noProof/>
                <w:webHidden/>
              </w:rPr>
              <w:tab/>
            </w:r>
            <w:r w:rsidR="00A45432">
              <w:rPr>
                <w:noProof/>
                <w:webHidden/>
              </w:rPr>
              <w:fldChar w:fldCharType="begin"/>
            </w:r>
            <w:r w:rsidR="00A45432">
              <w:rPr>
                <w:noProof/>
                <w:webHidden/>
              </w:rPr>
              <w:instrText xml:space="preserve"> PAGEREF _Toc187949332 \h </w:instrText>
            </w:r>
            <w:r w:rsidR="00A45432">
              <w:rPr>
                <w:noProof/>
                <w:webHidden/>
              </w:rPr>
            </w:r>
            <w:r w:rsidR="00A45432">
              <w:rPr>
                <w:noProof/>
                <w:webHidden/>
              </w:rPr>
              <w:fldChar w:fldCharType="separate"/>
            </w:r>
            <w:r w:rsidR="00A45432">
              <w:rPr>
                <w:noProof/>
                <w:webHidden/>
              </w:rPr>
              <w:t>59</w:t>
            </w:r>
            <w:r w:rsidR="00A45432">
              <w:rPr>
                <w:noProof/>
                <w:webHidden/>
              </w:rPr>
              <w:fldChar w:fldCharType="end"/>
            </w:r>
          </w:hyperlink>
        </w:p>
        <w:p w14:paraId="399027C4" w14:textId="7D2D3A6B" w:rsidR="00A45432" w:rsidRDefault="00AB4148">
          <w:pPr>
            <w:pStyle w:val="24"/>
            <w:rPr>
              <w:rFonts w:asciiTheme="minorHAnsi" w:eastAsiaTheme="minorEastAsia" w:hAnsiTheme="minorHAnsi"/>
              <w:noProof/>
              <w:sz w:val="22"/>
              <w:lang w:eastAsia="ru-RU"/>
            </w:rPr>
          </w:pPr>
          <w:hyperlink w:anchor="_Toc187949333" w:history="1">
            <w:r w:rsidR="00A45432" w:rsidRPr="00425AF8">
              <w:rPr>
                <w:rStyle w:val="a5"/>
                <w:noProof/>
              </w:rPr>
              <w:t>3.4 Расчет затрат на разработку автоматизированной системы</w:t>
            </w:r>
            <w:r w:rsidR="00A45432">
              <w:rPr>
                <w:noProof/>
                <w:webHidden/>
              </w:rPr>
              <w:tab/>
            </w:r>
            <w:r w:rsidR="00A45432">
              <w:rPr>
                <w:noProof/>
                <w:webHidden/>
              </w:rPr>
              <w:fldChar w:fldCharType="begin"/>
            </w:r>
            <w:r w:rsidR="00A45432">
              <w:rPr>
                <w:noProof/>
                <w:webHidden/>
              </w:rPr>
              <w:instrText xml:space="preserve"> PAGEREF _Toc187949333 \h </w:instrText>
            </w:r>
            <w:r w:rsidR="00A45432">
              <w:rPr>
                <w:noProof/>
                <w:webHidden/>
              </w:rPr>
            </w:r>
            <w:r w:rsidR="00A45432">
              <w:rPr>
                <w:noProof/>
                <w:webHidden/>
              </w:rPr>
              <w:fldChar w:fldCharType="separate"/>
            </w:r>
            <w:r w:rsidR="00A45432">
              <w:rPr>
                <w:noProof/>
                <w:webHidden/>
              </w:rPr>
              <w:t>59</w:t>
            </w:r>
            <w:r w:rsidR="00A45432">
              <w:rPr>
                <w:noProof/>
                <w:webHidden/>
              </w:rPr>
              <w:fldChar w:fldCharType="end"/>
            </w:r>
          </w:hyperlink>
        </w:p>
        <w:p w14:paraId="6A525727" w14:textId="1ABE5400" w:rsidR="00A45432" w:rsidRDefault="00AB4148">
          <w:pPr>
            <w:pStyle w:val="24"/>
            <w:rPr>
              <w:rFonts w:asciiTheme="minorHAnsi" w:eastAsiaTheme="minorEastAsia" w:hAnsiTheme="minorHAnsi"/>
              <w:noProof/>
              <w:sz w:val="22"/>
              <w:lang w:eastAsia="ru-RU"/>
            </w:rPr>
          </w:pPr>
          <w:hyperlink w:anchor="_Toc187949334" w:history="1">
            <w:r w:rsidR="00A45432" w:rsidRPr="00425AF8">
              <w:rPr>
                <w:rStyle w:val="a5"/>
                <w:noProof/>
              </w:rPr>
              <w:t>3.5 Расчет материальных затрат</w:t>
            </w:r>
            <w:r w:rsidR="00A45432">
              <w:rPr>
                <w:noProof/>
                <w:webHidden/>
              </w:rPr>
              <w:tab/>
            </w:r>
            <w:r w:rsidR="00A45432">
              <w:rPr>
                <w:noProof/>
                <w:webHidden/>
              </w:rPr>
              <w:fldChar w:fldCharType="begin"/>
            </w:r>
            <w:r w:rsidR="00A45432">
              <w:rPr>
                <w:noProof/>
                <w:webHidden/>
              </w:rPr>
              <w:instrText xml:space="preserve"> PAGEREF _Toc187949334 \h </w:instrText>
            </w:r>
            <w:r w:rsidR="00A45432">
              <w:rPr>
                <w:noProof/>
                <w:webHidden/>
              </w:rPr>
            </w:r>
            <w:r w:rsidR="00A45432">
              <w:rPr>
                <w:noProof/>
                <w:webHidden/>
              </w:rPr>
              <w:fldChar w:fldCharType="separate"/>
            </w:r>
            <w:r w:rsidR="00A45432">
              <w:rPr>
                <w:noProof/>
                <w:webHidden/>
              </w:rPr>
              <w:t>60</w:t>
            </w:r>
            <w:r w:rsidR="00A45432">
              <w:rPr>
                <w:noProof/>
                <w:webHidden/>
              </w:rPr>
              <w:fldChar w:fldCharType="end"/>
            </w:r>
          </w:hyperlink>
        </w:p>
        <w:p w14:paraId="73E661E9" w14:textId="25C27E02" w:rsidR="00A45432" w:rsidRDefault="00AB4148">
          <w:pPr>
            <w:pStyle w:val="24"/>
            <w:rPr>
              <w:rFonts w:asciiTheme="minorHAnsi" w:eastAsiaTheme="minorEastAsia" w:hAnsiTheme="minorHAnsi"/>
              <w:noProof/>
              <w:sz w:val="22"/>
              <w:lang w:eastAsia="ru-RU"/>
            </w:rPr>
          </w:pPr>
          <w:hyperlink w:anchor="_Toc187949335" w:history="1">
            <w:r w:rsidR="00A45432" w:rsidRPr="00425AF8">
              <w:rPr>
                <w:rStyle w:val="a5"/>
                <w:noProof/>
              </w:rPr>
              <w:t>3.6 Расчет стоимости машинного времени</w:t>
            </w:r>
            <w:r w:rsidR="00A45432">
              <w:rPr>
                <w:noProof/>
                <w:webHidden/>
              </w:rPr>
              <w:tab/>
            </w:r>
            <w:r w:rsidR="00A45432">
              <w:rPr>
                <w:noProof/>
                <w:webHidden/>
              </w:rPr>
              <w:fldChar w:fldCharType="begin"/>
            </w:r>
            <w:r w:rsidR="00A45432">
              <w:rPr>
                <w:noProof/>
                <w:webHidden/>
              </w:rPr>
              <w:instrText xml:space="preserve"> PAGEREF _Toc187949335 \h </w:instrText>
            </w:r>
            <w:r w:rsidR="00A45432">
              <w:rPr>
                <w:noProof/>
                <w:webHidden/>
              </w:rPr>
            </w:r>
            <w:r w:rsidR="00A45432">
              <w:rPr>
                <w:noProof/>
                <w:webHidden/>
              </w:rPr>
              <w:fldChar w:fldCharType="separate"/>
            </w:r>
            <w:r w:rsidR="00A45432">
              <w:rPr>
                <w:noProof/>
                <w:webHidden/>
              </w:rPr>
              <w:t>61</w:t>
            </w:r>
            <w:r w:rsidR="00A45432">
              <w:rPr>
                <w:noProof/>
                <w:webHidden/>
              </w:rPr>
              <w:fldChar w:fldCharType="end"/>
            </w:r>
          </w:hyperlink>
        </w:p>
        <w:p w14:paraId="68471350" w14:textId="7F839E35" w:rsidR="00A45432" w:rsidRDefault="00AB4148">
          <w:pPr>
            <w:pStyle w:val="24"/>
            <w:rPr>
              <w:rFonts w:asciiTheme="minorHAnsi" w:eastAsiaTheme="minorEastAsia" w:hAnsiTheme="minorHAnsi"/>
              <w:noProof/>
              <w:sz w:val="22"/>
              <w:lang w:eastAsia="ru-RU"/>
            </w:rPr>
          </w:pPr>
          <w:hyperlink w:anchor="_Toc187949336" w:history="1">
            <w:r w:rsidR="00A45432" w:rsidRPr="00425AF8">
              <w:rPr>
                <w:rStyle w:val="a5"/>
                <w:noProof/>
              </w:rPr>
              <w:t>3.7 Расчет общих затрат на заработную плату</w:t>
            </w:r>
            <w:r w:rsidR="00A45432">
              <w:rPr>
                <w:noProof/>
                <w:webHidden/>
              </w:rPr>
              <w:tab/>
            </w:r>
            <w:r w:rsidR="00A45432">
              <w:rPr>
                <w:noProof/>
                <w:webHidden/>
              </w:rPr>
              <w:fldChar w:fldCharType="begin"/>
            </w:r>
            <w:r w:rsidR="00A45432">
              <w:rPr>
                <w:noProof/>
                <w:webHidden/>
              </w:rPr>
              <w:instrText xml:space="preserve"> PAGEREF _Toc187949336 \h </w:instrText>
            </w:r>
            <w:r w:rsidR="00A45432">
              <w:rPr>
                <w:noProof/>
                <w:webHidden/>
              </w:rPr>
            </w:r>
            <w:r w:rsidR="00A45432">
              <w:rPr>
                <w:noProof/>
                <w:webHidden/>
              </w:rPr>
              <w:fldChar w:fldCharType="separate"/>
            </w:r>
            <w:r w:rsidR="00A45432">
              <w:rPr>
                <w:noProof/>
                <w:webHidden/>
              </w:rPr>
              <w:t>63</w:t>
            </w:r>
            <w:r w:rsidR="00A45432">
              <w:rPr>
                <w:noProof/>
                <w:webHidden/>
              </w:rPr>
              <w:fldChar w:fldCharType="end"/>
            </w:r>
          </w:hyperlink>
        </w:p>
        <w:p w14:paraId="09BCE505" w14:textId="65490A8A" w:rsidR="00A45432" w:rsidRDefault="00AB4148">
          <w:pPr>
            <w:pStyle w:val="24"/>
            <w:rPr>
              <w:rFonts w:asciiTheme="minorHAnsi" w:eastAsiaTheme="minorEastAsia" w:hAnsiTheme="minorHAnsi"/>
              <w:noProof/>
              <w:sz w:val="22"/>
              <w:lang w:eastAsia="ru-RU"/>
            </w:rPr>
          </w:pPr>
          <w:hyperlink w:anchor="_Toc187949337" w:history="1">
            <w:r w:rsidR="00A45432" w:rsidRPr="00425AF8">
              <w:rPr>
                <w:rStyle w:val="a5"/>
                <w:noProof/>
              </w:rPr>
              <w:t>3.8 Расчет страховых социальных отчислений</w:t>
            </w:r>
            <w:r w:rsidR="00A45432">
              <w:rPr>
                <w:noProof/>
                <w:webHidden/>
              </w:rPr>
              <w:tab/>
            </w:r>
            <w:r w:rsidR="00A45432">
              <w:rPr>
                <w:noProof/>
                <w:webHidden/>
              </w:rPr>
              <w:fldChar w:fldCharType="begin"/>
            </w:r>
            <w:r w:rsidR="00A45432">
              <w:rPr>
                <w:noProof/>
                <w:webHidden/>
              </w:rPr>
              <w:instrText xml:space="preserve"> PAGEREF _Toc187949337 \h </w:instrText>
            </w:r>
            <w:r w:rsidR="00A45432">
              <w:rPr>
                <w:noProof/>
                <w:webHidden/>
              </w:rPr>
            </w:r>
            <w:r w:rsidR="00A45432">
              <w:rPr>
                <w:noProof/>
                <w:webHidden/>
              </w:rPr>
              <w:fldChar w:fldCharType="separate"/>
            </w:r>
            <w:r w:rsidR="00A45432">
              <w:rPr>
                <w:noProof/>
                <w:webHidden/>
              </w:rPr>
              <w:t>65</w:t>
            </w:r>
            <w:r w:rsidR="00A45432">
              <w:rPr>
                <w:noProof/>
                <w:webHidden/>
              </w:rPr>
              <w:fldChar w:fldCharType="end"/>
            </w:r>
          </w:hyperlink>
        </w:p>
        <w:p w14:paraId="2EAA9515" w14:textId="556A4FC0" w:rsidR="00A45432" w:rsidRDefault="00AB4148">
          <w:pPr>
            <w:pStyle w:val="24"/>
            <w:rPr>
              <w:rFonts w:asciiTheme="minorHAnsi" w:eastAsiaTheme="minorEastAsia" w:hAnsiTheme="minorHAnsi"/>
              <w:noProof/>
              <w:sz w:val="22"/>
              <w:lang w:eastAsia="ru-RU"/>
            </w:rPr>
          </w:pPr>
          <w:hyperlink w:anchor="_Toc187949338" w:history="1">
            <w:r w:rsidR="00A45432" w:rsidRPr="00425AF8">
              <w:rPr>
                <w:rStyle w:val="a5"/>
                <w:noProof/>
              </w:rPr>
              <w:t>3.9</w:t>
            </w:r>
            <w:r w:rsidR="00A45432">
              <w:rPr>
                <w:rStyle w:val="a5"/>
                <w:noProof/>
              </w:rPr>
              <w:t xml:space="preserve"> </w:t>
            </w:r>
            <w:r w:rsidR="00A45432" w:rsidRPr="00425AF8">
              <w:rPr>
                <w:rStyle w:val="a5"/>
                <w:noProof/>
              </w:rPr>
              <w:t>Оценка рисов реализации IT-проекта</w:t>
            </w:r>
            <w:r w:rsidR="00A45432">
              <w:rPr>
                <w:noProof/>
                <w:webHidden/>
              </w:rPr>
              <w:tab/>
            </w:r>
            <w:r w:rsidR="00A45432">
              <w:rPr>
                <w:noProof/>
                <w:webHidden/>
              </w:rPr>
              <w:fldChar w:fldCharType="begin"/>
            </w:r>
            <w:r w:rsidR="00A45432">
              <w:rPr>
                <w:noProof/>
                <w:webHidden/>
              </w:rPr>
              <w:instrText xml:space="preserve"> PAGEREF _Toc187949338 \h </w:instrText>
            </w:r>
            <w:r w:rsidR="00A45432">
              <w:rPr>
                <w:noProof/>
                <w:webHidden/>
              </w:rPr>
            </w:r>
            <w:r w:rsidR="00A45432">
              <w:rPr>
                <w:noProof/>
                <w:webHidden/>
              </w:rPr>
              <w:fldChar w:fldCharType="separate"/>
            </w:r>
            <w:r w:rsidR="00A45432">
              <w:rPr>
                <w:noProof/>
                <w:webHidden/>
              </w:rPr>
              <w:t>67</w:t>
            </w:r>
            <w:r w:rsidR="00A45432">
              <w:rPr>
                <w:noProof/>
                <w:webHidden/>
              </w:rPr>
              <w:fldChar w:fldCharType="end"/>
            </w:r>
          </w:hyperlink>
        </w:p>
        <w:p w14:paraId="61261D2B" w14:textId="60D61086" w:rsidR="00A45432" w:rsidRDefault="00AB4148">
          <w:pPr>
            <w:pStyle w:val="24"/>
            <w:rPr>
              <w:rFonts w:asciiTheme="minorHAnsi" w:eastAsiaTheme="minorEastAsia" w:hAnsiTheme="minorHAnsi"/>
              <w:noProof/>
              <w:sz w:val="22"/>
              <w:lang w:eastAsia="ru-RU"/>
            </w:rPr>
          </w:pPr>
          <w:hyperlink w:anchor="_Toc187949339" w:history="1">
            <w:r w:rsidR="00A45432" w:rsidRPr="00425AF8">
              <w:rPr>
                <w:rStyle w:val="a5"/>
                <w:noProof/>
              </w:rPr>
              <w:t>3.9.1</w:t>
            </w:r>
            <w:r w:rsidR="00A45432">
              <w:rPr>
                <w:rStyle w:val="a5"/>
                <w:noProof/>
              </w:rPr>
              <w:t xml:space="preserve"> </w:t>
            </w:r>
            <w:r w:rsidR="00A45432" w:rsidRPr="00425AF8">
              <w:rPr>
                <w:rStyle w:val="a5"/>
                <w:noProof/>
              </w:rPr>
              <w:t>Идентификация рисков</w:t>
            </w:r>
            <w:r w:rsidR="00A45432">
              <w:rPr>
                <w:noProof/>
                <w:webHidden/>
              </w:rPr>
              <w:tab/>
            </w:r>
            <w:r w:rsidR="00A45432">
              <w:rPr>
                <w:noProof/>
                <w:webHidden/>
              </w:rPr>
              <w:fldChar w:fldCharType="begin"/>
            </w:r>
            <w:r w:rsidR="00A45432">
              <w:rPr>
                <w:noProof/>
                <w:webHidden/>
              </w:rPr>
              <w:instrText xml:space="preserve"> PAGEREF _Toc187949339 \h </w:instrText>
            </w:r>
            <w:r w:rsidR="00A45432">
              <w:rPr>
                <w:noProof/>
                <w:webHidden/>
              </w:rPr>
            </w:r>
            <w:r w:rsidR="00A45432">
              <w:rPr>
                <w:noProof/>
                <w:webHidden/>
              </w:rPr>
              <w:fldChar w:fldCharType="separate"/>
            </w:r>
            <w:r w:rsidR="00A45432">
              <w:rPr>
                <w:noProof/>
                <w:webHidden/>
              </w:rPr>
              <w:t>67</w:t>
            </w:r>
            <w:r w:rsidR="00A45432">
              <w:rPr>
                <w:noProof/>
                <w:webHidden/>
              </w:rPr>
              <w:fldChar w:fldCharType="end"/>
            </w:r>
          </w:hyperlink>
        </w:p>
        <w:p w14:paraId="0E39F2F6" w14:textId="4ED66F2F" w:rsidR="00A45432" w:rsidRDefault="00AB4148">
          <w:pPr>
            <w:pStyle w:val="24"/>
            <w:rPr>
              <w:rFonts w:asciiTheme="minorHAnsi" w:eastAsiaTheme="minorEastAsia" w:hAnsiTheme="minorHAnsi"/>
              <w:noProof/>
              <w:sz w:val="22"/>
              <w:lang w:eastAsia="ru-RU"/>
            </w:rPr>
          </w:pPr>
          <w:hyperlink w:anchor="_Toc187949340" w:history="1">
            <w:r w:rsidR="00A45432" w:rsidRPr="00425AF8">
              <w:rPr>
                <w:rStyle w:val="a5"/>
                <w:noProof/>
              </w:rPr>
              <w:t>3.9.2</w:t>
            </w:r>
            <w:r w:rsidR="00A45432">
              <w:rPr>
                <w:rStyle w:val="a5"/>
                <w:noProof/>
              </w:rPr>
              <w:t xml:space="preserve"> </w:t>
            </w:r>
            <w:r w:rsidR="00A45432" w:rsidRPr="00425AF8">
              <w:rPr>
                <w:rStyle w:val="a5"/>
                <w:noProof/>
              </w:rPr>
              <w:t>Анализ рисков</w:t>
            </w:r>
            <w:r w:rsidR="00A45432">
              <w:rPr>
                <w:noProof/>
                <w:webHidden/>
              </w:rPr>
              <w:tab/>
            </w:r>
            <w:r w:rsidR="00A45432">
              <w:rPr>
                <w:noProof/>
                <w:webHidden/>
              </w:rPr>
              <w:fldChar w:fldCharType="begin"/>
            </w:r>
            <w:r w:rsidR="00A45432">
              <w:rPr>
                <w:noProof/>
                <w:webHidden/>
              </w:rPr>
              <w:instrText xml:space="preserve"> PAGEREF _Toc187949340 \h </w:instrText>
            </w:r>
            <w:r w:rsidR="00A45432">
              <w:rPr>
                <w:noProof/>
                <w:webHidden/>
              </w:rPr>
            </w:r>
            <w:r w:rsidR="00A45432">
              <w:rPr>
                <w:noProof/>
                <w:webHidden/>
              </w:rPr>
              <w:fldChar w:fldCharType="separate"/>
            </w:r>
            <w:r w:rsidR="00A45432">
              <w:rPr>
                <w:noProof/>
                <w:webHidden/>
              </w:rPr>
              <w:t>67</w:t>
            </w:r>
            <w:r w:rsidR="00A45432">
              <w:rPr>
                <w:noProof/>
                <w:webHidden/>
              </w:rPr>
              <w:fldChar w:fldCharType="end"/>
            </w:r>
          </w:hyperlink>
        </w:p>
        <w:p w14:paraId="602A6FE7" w14:textId="47F018F5" w:rsidR="00A45432" w:rsidRDefault="00AB4148">
          <w:pPr>
            <w:pStyle w:val="24"/>
            <w:rPr>
              <w:rFonts w:asciiTheme="minorHAnsi" w:eastAsiaTheme="minorEastAsia" w:hAnsiTheme="minorHAnsi"/>
              <w:noProof/>
              <w:sz w:val="22"/>
              <w:lang w:eastAsia="ru-RU"/>
            </w:rPr>
          </w:pPr>
          <w:hyperlink w:anchor="_Toc187949341" w:history="1">
            <w:r w:rsidR="00A45432" w:rsidRPr="00425AF8">
              <w:rPr>
                <w:rStyle w:val="a5"/>
                <w:noProof/>
              </w:rPr>
              <w:t>3.9.3</w:t>
            </w:r>
            <w:r w:rsidR="00A45432">
              <w:rPr>
                <w:rStyle w:val="a5"/>
                <w:noProof/>
              </w:rPr>
              <w:t xml:space="preserve"> </w:t>
            </w:r>
            <w:r w:rsidR="00A45432" w:rsidRPr="00425AF8">
              <w:rPr>
                <w:rStyle w:val="a5"/>
                <w:noProof/>
              </w:rPr>
              <w:t>Планирование риск-менеджмента и разрешение рисков</w:t>
            </w:r>
            <w:r w:rsidR="00A45432">
              <w:rPr>
                <w:noProof/>
                <w:webHidden/>
              </w:rPr>
              <w:tab/>
            </w:r>
            <w:r w:rsidR="00A45432">
              <w:rPr>
                <w:noProof/>
                <w:webHidden/>
              </w:rPr>
              <w:fldChar w:fldCharType="begin"/>
            </w:r>
            <w:r w:rsidR="00A45432">
              <w:rPr>
                <w:noProof/>
                <w:webHidden/>
              </w:rPr>
              <w:instrText xml:space="preserve"> PAGEREF _Toc187949341 \h </w:instrText>
            </w:r>
            <w:r w:rsidR="00A45432">
              <w:rPr>
                <w:noProof/>
                <w:webHidden/>
              </w:rPr>
            </w:r>
            <w:r w:rsidR="00A45432">
              <w:rPr>
                <w:noProof/>
                <w:webHidden/>
              </w:rPr>
              <w:fldChar w:fldCharType="separate"/>
            </w:r>
            <w:r w:rsidR="00A45432">
              <w:rPr>
                <w:noProof/>
                <w:webHidden/>
              </w:rPr>
              <w:t>67</w:t>
            </w:r>
            <w:r w:rsidR="00A45432">
              <w:rPr>
                <w:noProof/>
                <w:webHidden/>
              </w:rPr>
              <w:fldChar w:fldCharType="end"/>
            </w:r>
          </w:hyperlink>
        </w:p>
        <w:p w14:paraId="5713D505" w14:textId="3E4A3E1A" w:rsidR="00A45432" w:rsidRDefault="00AB4148">
          <w:pPr>
            <w:pStyle w:val="13"/>
            <w:rPr>
              <w:rFonts w:asciiTheme="minorHAnsi" w:hAnsiTheme="minorHAnsi" w:cstheme="minorBidi"/>
              <w:noProof/>
              <w:sz w:val="22"/>
            </w:rPr>
          </w:pPr>
          <w:hyperlink w:anchor="_Toc187949342" w:history="1">
            <w:r w:rsidR="00A45432" w:rsidRPr="00425AF8">
              <w:rPr>
                <w:rStyle w:val="a5"/>
                <w:noProof/>
              </w:rPr>
              <w:t>ЗАКЛЮЧЕНИЕ</w:t>
            </w:r>
            <w:r w:rsidR="00A45432">
              <w:rPr>
                <w:noProof/>
                <w:webHidden/>
              </w:rPr>
              <w:tab/>
            </w:r>
            <w:r w:rsidR="00A45432">
              <w:rPr>
                <w:noProof/>
                <w:webHidden/>
              </w:rPr>
              <w:fldChar w:fldCharType="begin"/>
            </w:r>
            <w:r w:rsidR="00A45432">
              <w:rPr>
                <w:noProof/>
                <w:webHidden/>
              </w:rPr>
              <w:instrText xml:space="preserve"> PAGEREF _Toc187949342 \h </w:instrText>
            </w:r>
            <w:r w:rsidR="00A45432">
              <w:rPr>
                <w:noProof/>
                <w:webHidden/>
              </w:rPr>
            </w:r>
            <w:r w:rsidR="00A45432">
              <w:rPr>
                <w:noProof/>
                <w:webHidden/>
              </w:rPr>
              <w:fldChar w:fldCharType="separate"/>
            </w:r>
            <w:r w:rsidR="00A45432">
              <w:rPr>
                <w:noProof/>
                <w:webHidden/>
              </w:rPr>
              <w:t>68</w:t>
            </w:r>
            <w:r w:rsidR="00A45432">
              <w:rPr>
                <w:noProof/>
                <w:webHidden/>
              </w:rPr>
              <w:fldChar w:fldCharType="end"/>
            </w:r>
          </w:hyperlink>
        </w:p>
        <w:p w14:paraId="2EE0146F" w14:textId="23095AF6" w:rsidR="00A45432" w:rsidRDefault="00AB4148">
          <w:pPr>
            <w:pStyle w:val="13"/>
            <w:rPr>
              <w:rFonts w:asciiTheme="minorHAnsi" w:hAnsiTheme="minorHAnsi" w:cstheme="minorBidi"/>
              <w:noProof/>
              <w:sz w:val="22"/>
            </w:rPr>
          </w:pPr>
          <w:hyperlink w:anchor="_Toc187949343" w:history="1">
            <w:r w:rsidR="00A45432" w:rsidRPr="00425AF8">
              <w:rPr>
                <w:rStyle w:val="a5"/>
                <w:noProof/>
              </w:rPr>
              <w:t>СПИСОК ИСПОЛЬЗОВАННЫХ ИСТОЧНИКОВ</w:t>
            </w:r>
            <w:r w:rsidR="00A45432">
              <w:rPr>
                <w:noProof/>
                <w:webHidden/>
              </w:rPr>
              <w:tab/>
            </w:r>
            <w:r w:rsidR="00A45432">
              <w:rPr>
                <w:noProof/>
                <w:webHidden/>
              </w:rPr>
              <w:fldChar w:fldCharType="begin"/>
            </w:r>
            <w:r w:rsidR="00A45432">
              <w:rPr>
                <w:noProof/>
                <w:webHidden/>
              </w:rPr>
              <w:instrText xml:space="preserve"> PAGEREF _Toc187949343 \h </w:instrText>
            </w:r>
            <w:r w:rsidR="00A45432">
              <w:rPr>
                <w:noProof/>
                <w:webHidden/>
              </w:rPr>
            </w:r>
            <w:r w:rsidR="00A45432">
              <w:rPr>
                <w:noProof/>
                <w:webHidden/>
              </w:rPr>
              <w:fldChar w:fldCharType="separate"/>
            </w:r>
            <w:r w:rsidR="00A45432">
              <w:rPr>
                <w:noProof/>
                <w:webHidden/>
              </w:rPr>
              <w:t>70</w:t>
            </w:r>
            <w:r w:rsidR="00A45432">
              <w:rPr>
                <w:noProof/>
                <w:webHidden/>
              </w:rPr>
              <w:fldChar w:fldCharType="end"/>
            </w:r>
          </w:hyperlink>
        </w:p>
        <w:p w14:paraId="2C86F09C" w14:textId="23859040" w:rsidR="00A45432" w:rsidRPr="00A45432" w:rsidRDefault="00AB4148" w:rsidP="00A45432">
          <w:pPr>
            <w:pStyle w:val="13"/>
            <w:rPr>
              <w:rFonts w:asciiTheme="minorHAnsi" w:hAnsiTheme="minorHAnsi" w:cstheme="minorBidi"/>
              <w:noProof/>
              <w:sz w:val="22"/>
            </w:rPr>
          </w:pPr>
          <w:hyperlink w:anchor="_Toc187949344" w:history="1">
            <w:r w:rsidR="00A45432" w:rsidRPr="00425AF8">
              <w:rPr>
                <w:rStyle w:val="a5"/>
                <w:noProof/>
                <w:shd w:val="clear" w:color="auto" w:fill="FBFBFB"/>
              </w:rPr>
              <w:t>ПРИЛОЖЕНИЯ</w:t>
            </w:r>
            <w:r w:rsidR="00A45432">
              <w:rPr>
                <w:noProof/>
                <w:webHidden/>
              </w:rPr>
              <w:tab/>
            </w:r>
            <w:r w:rsidR="00A45432">
              <w:rPr>
                <w:noProof/>
                <w:webHidden/>
              </w:rPr>
              <w:fldChar w:fldCharType="begin"/>
            </w:r>
            <w:r w:rsidR="00A45432">
              <w:rPr>
                <w:noProof/>
                <w:webHidden/>
              </w:rPr>
              <w:instrText xml:space="preserve"> PAGEREF _Toc187949344 \h </w:instrText>
            </w:r>
            <w:r w:rsidR="00A45432">
              <w:rPr>
                <w:noProof/>
                <w:webHidden/>
              </w:rPr>
            </w:r>
            <w:r w:rsidR="00A45432">
              <w:rPr>
                <w:noProof/>
                <w:webHidden/>
              </w:rPr>
              <w:fldChar w:fldCharType="separate"/>
            </w:r>
            <w:r w:rsidR="00A45432">
              <w:rPr>
                <w:noProof/>
                <w:webHidden/>
              </w:rPr>
              <w:t>71</w:t>
            </w:r>
            <w:r w:rsidR="00A45432">
              <w:rPr>
                <w:noProof/>
                <w:webHidden/>
              </w:rPr>
              <w:fldChar w:fldCharType="end"/>
            </w:r>
          </w:hyperlink>
        </w:p>
        <w:p w14:paraId="4349EF60" w14:textId="2DA3046B" w:rsidR="00D60014" w:rsidRPr="00B33855" w:rsidRDefault="00D60014" w:rsidP="00E00D57">
          <w:pPr>
            <w:spacing w:after="0" w:line="360" w:lineRule="auto"/>
            <w:jc w:val="both"/>
            <w:rPr>
              <w:rFonts w:cs="Times New Roman"/>
            </w:rPr>
            <w:sectPr w:rsidR="00D60014" w:rsidRPr="00B33855" w:rsidSect="00930869">
              <w:pgSz w:w="11906" w:h="16838"/>
              <w:pgMar w:top="1134" w:right="567" w:bottom="1134" w:left="1701" w:header="709" w:footer="709" w:gutter="0"/>
              <w:cols w:space="708"/>
              <w:titlePg/>
              <w:docGrid w:linePitch="381"/>
            </w:sectPr>
          </w:pPr>
          <w:r w:rsidRPr="00B33855">
            <w:rPr>
              <w:rFonts w:cs="Times New Roman"/>
              <w:b/>
              <w:bCs/>
            </w:rPr>
            <w:fldChar w:fldCharType="end"/>
          </w:r>
        </w:p>
      </w:sdtContent>
    </w:sdt>
    <w:p w14:paraId="74EEE24C" w14:textId="74818D20" w:rsidR="004B46C9" w:rsidRPr="00B33855" w:rsidRDefault="004B46C9" w:rsidP="0089550F">
      <w:pPr>
        <w:pStyle w:val="1"/>
        <w:spacing w:before="0"/>
      </w:pPr>
      <w:bookmarkStart w:id="1" w:name="_Toc67566877"/>
      <w:bookmarkStart w:id="2" w:name="_Toc69920477"/>
      <w:bookmarkStart w:id="3" w:name="_Toc105514915"/>
      <w:bookmarkStart w:id="4" w:name="_Toc187949310"/>
      <w:r w:rsidRPr="00B33855">
        <w:lastRenderedPageBreak/>
        <w:t>ВВЕДЕНИЕ</w:t>
      </w:r>
      <w:bookmarkEnd w:id="1"/>
      <w:bookmarkEnd w:id="2"/>
      <w:bookmarkEnd w:id="3"/>
      <w:bookmarkEnd w:id="4"/>
    </w:p>
    <w:p w14:paraId="0E7C57D6" w14:textId="1395B93B" w:rsidR="00B676F4" w:rsidRPr="00B33855" w:rsidRDefault="00633011" w:rsidP="00633011">
      <w:pPr>
        <w:pStyle w:val="31"/>
      </w:pPr>
      <w:r>
        <w:t xml:space="preserve">Современное развитие информационных технологий не только упрощает многие процессы, но и значительно повышает эффективность бизнеса. Автоматизация работы с клиентами в сфере </w:t>
      </w:r>
      <w:r w:rsidR="60ABDE39">
        <w:t>учета документов</w:t>
      </w:r>
      <w:r>
        <w:t xml:space="preserve"> – не исключение. В данной работе рассматривается проектирование и разработка информационной системы для </w:t>
      </w:r>
      <w:r w:rsidR="39AAEE42">
        <w:t>ООО «Айкрафт»</w:t>
      </w:r>
      <w:r>
        <w:t xml:space="preserve">, которая позволит упростить и ускорить процессы работы с </w:t>
      </w:r>
      <w:r w:rsidR="0912B409">
        <w:t>документами</w:t>
      </w:r>
      <w:r>
        <w:t>.</w:t>
      </w:r>
    </w:p>
    <w:p w14:paraId="5D31EBAF" w14:textId="2350DCE5" w:rsidR="00633011" w:rsidRPr="00B33855" w:rsidRDefault="00633011" w:rsidP="00633011">
      <w:pPr>
        <w:pStyle w:val="31"/>
      </w:pPr>
      <w:r>
        <w:t>Актуальность данного исследования заключается в том, что современные технологии могут значительно ускорить процессы работ</w:t>
      </w:r>
      <w:r w:rsidR="1914784A">
        <w:t>ы</w:t>
      </w:r>
      <w:r>
        <w:t xml:space="preserve"> с </w:t>
      </w:r>
      <w:r w:rsidR="28D069B3">
        <w:t>документами</w:t>
      </w:r>
      <w:r>
        <w:t xml:space="preserve"> в </w:t>
      </w:r>
      <w:r w:rsidR="73C9D5ED">
        <w:t>ООО «Айкрафт»</w:t>
      </w:r>
      <w:r>
        <w:t xml:space="preserve">. Ручное выполнение большого объема работы часто занимает много времени и может приводить к ошибкам. Автоматизация процессов управления </w:t>
      </w:r>
      <w:r w:rsidR="43D5C410">
        <w:t>документной</w:t>
      </w:r>
      <w:r>
        <w:t xml:space="preserve"> базой с помощью информационной системы повысит эффективность работы, упростит доступ </w:t>
      </w:r>
      <w:r w:rsidR="7BDDAC6F">
        <w:t xml:space="preserve">сотрудников </w:t>
      </w:r>
      <w:r>
        <w:t>к необходим</w:t>
      </w:r>
      <w:r w:rsidR="55023C91">
        <w:t>ой</w:t>
      </w:r>
      <w:r>
        <w:t xml:space="preserve"> информации, а также облегчит процесс внутреннего контроля и учета данных. Кроме того, разработка такой системы может стать основой для развития других аналогичных бизнес-проектов. </w:t>
      </w:r>
    </w:p>
    <w:p w14:paraId="17E28DF4" w14:textId="049D706D" w:rsidR="00B676F4" w:rsidRPr="00B33855" w:rsidRDefault="00633011" w:rsidP="52CE563D">
      <w:pPr>
        <w:pStyle w:val="31"/>
      </w:pPr>
      <w:r>
        <w:t xml:space="preserve">Цель данного исследования - </w:t>
      </w:r>
      <w:r w:rsidR="1CC279F8">
        <w:t>Проектирование и разработка АИС для учета документов для ООО «Айкрафт».</w:t>
      </w:r>
      <w:r>
        <w:t xml:space="preserve"> Основными задачами являются анализ требований и потребностей, определение функциональных возможностей системы, проектирование архитектуры, разработка программного кода и его тестирование. Результатом проведенной работы должна быть внедренная и успешно функционирующая информационная система, способная автоматизировать процесс работы с </w:t>
      </w:r>
      <w:r w:rsidR="3B5BDB13">
        <w:t xml:space="preserve">документами </w:t>
      </w:r>
      <w:r>
        <w:t xml:space="preserve">в </w:t>
      </w:r>
      <w:r w:rsidR="14E3094A">
        <w:t>ООО «Айкрафт»</w:t>
      </w:r>
      <w:r>
        <w:t>, что повысит эффективность работы</w:t>
      </w:r>
      <w:r w:rsidR="1E71875A">
        <w:t xml:space="preserve"> и</w:t>
      </w:r>
      <w:r>
        <w:t xml:space="preserve"> облегчит контроль и учет данных</w:t>
      </w:r>
      <w:r w:rsidR="00383055">
        <w:t>.</w:t>
      </w:r>
    </w:p>
    <w:p w14:paraId="545ADC87" w14:textId="3BE92561" w:rsidR="00383055" w:rsidRPr="00B33855" w:rsidRDefault="00633011" w:rsidP="52CE563D">
      <w:pPr>
        <w:pStyle w:val="31"/>
        <w:rPr>
          <w:rFonts w:eastAsia="Times New Roman"/>
          <w:b/>
          <w:bCs/>
          <w:caps/>
          <w:color w:val="D1D5DB"/>
          <w:sz w:val="24"/>
          <w:szCs w:val="24"/>
          <w:lang w:eastAsia="ru-RU"/>
        </w:rPr>
      </w:pPr>
      <w:r>
        <w:t xml:space="preserve">Объектом исследования является процесс проектирования и разработки информационной системы для автоматизации работы с </w:t>
      </w:r>
      <w:r w:rsidR="0D4A1FAC">
        <w:t>документами</w:t>
      </w:r>
      <w:r w:rsidR="58C7B325">
        <w:t xml:space="preserve"> в</w:t>
      </w:r>
      <w:r w:rsidR="0D4A1FAC">
        <w:t xml:space="preserve"> ООО «Айкрафт»</w:t>
      </w:r>
      <w:r>
        <w:t>.</w:t>
      </w:r>
      <w:r w:rsidR="00B676F4">
        <w:t xml:space="preserve"> </w:t>
      </w:r>
      <w:r>
        <w:t xml:space="preserve">Объект исследования включает в себя все аспекты процесса разработки от начальных этапов до запуска системы в эксплуатацию и её поддержки. Основной </w:t>
      </w:r>
      <w:r>
        <w:lastRenderedPageBreak/>
        <w:t xml:space="preserve">целью исследования является создание инструмента, который позволит автоматизировать взаимодействие </w:t>
      </w:r>
      <w:r w:rsidR="53762EFF">
        <w:t>с документами в</w:t>
      </w:r>
      <w:r>
        <w:t xml:space="preserve"> </w:t>
      </w:r>
      <w:r w:rsidR="1BB53A42">
        <w:t>ООО «Айкрафт»</w:t>
      </w:r>
      <w:r>
        <w:t>.</w:t>
      </w:r>
    </w:p>
    <w:p w14:paraId="2AA330EE" w14:textId="632CA4E2" w:rsidR="00B676F4" w:rsidRPr="00B33855" w:rsidRDefault="00B676F4" w:rsidP="00B676F4">
      <w:pPr>
        <w:pStyle w:val="31"/>
      </w:pPr>
      <w:r>
        <w:t xml:space="preserve">Предметом исследования является проектирование и разработка информационной системы, основанной на принципах автоматизации работы с </w:t>
      </w:r>
      <w:r w:rsidR="1BFAFC15">
        <w:t>документами ООО «Айкрафт»</w:t>
      </w:r>
      <w:r>
        <w:t>.</w:t>
      </w:r>
      <w:r w:rsidR="00521CE3">
        <w:t xml:space="preserve"> В ходе исследования предполагается учесть сложности, связанные с обработкой большого объема данных, и разработать механизмы для обеспечения отказоустойчивой работы системы. Одной из основных задач является повышение качества </w:t>
      </w:r>
      <w:r w:rsidR="65192B95">
        <w:t>работы с документами</w:t>
      </w:r>
      <w:r w:rsidR="00521CE3">
        <w:t xml:space="preserve"> </w:t>
      </w:r>
      <w:r w:rsidR="44BA744A">
        <w:t>ООО «Айкрафт»</w:t>
      </w:r>
      <w:r w:rsidR="00521CE3">
        <w:t xml:space="preserve"> путем сокращения времени на </w:t>
      </w:r>
      <w:r w:rsidR="6494332B">
        <w:t>транспортировку документов</w:t>
      </w:r>
      <w:r w:rsidR="00521CE3">
        <w:t>.</w:t>
      </w:r>
    </w:p>
    <w:p w14:paraId="4BFC259C" w14:textId="3A4F0DB0" w:rsidR="00521CE3" w:rsidRPr="00B33855" w:rsidRDefault="00521CE3" w:rsidP="00521CE3">
      <w:pPr>
        <w:pStyle w:val="31"/>
      </w:pPr>
      <w:r>
        <w:t xml:space="preserve">Задачи исследования на тему </w:t>
      </w:r>
      <w:r w:rsidR="1F9E44BA">
        <w:t>Проектирование и разработка АИС для учета документов для ООО «Айкрафт»</w:t>
      </w:r>
      <w:r>
        <w:t xml:space="preserve"> могут быть сформулированы следующим образом:</w:t>
      </w:r>
    </w:p>
    <w:p w14:paraId="233BA525" w14:textId="1CDCD129" w:rsidR="00521CE3" w:rsidRPr="00B33855" w:rsidRDefault="00521CE3" w:rsidP="00B16DFF">
      <w:pPr>
        <w:pStyle w:val="31"/>
        <w:numPr>
          <w:ilvl w:val="0"/>
          <w:numId w:val="8"/>
        </w:numPr>
        <w:ind w:left="0" w:firstLine="709"/>
      </w:pPr>
      <w:r>
        <w:t>Обзор существующих решений, используемых в сфере</w:t>
      </w:r>
      <w:r w:rsidR="7320F68A">
        <w:t xml:space="preserve"> учета документации</w:t>
      </w:r>
      <w:r>
        <w:t xml:space="preserve"> для автоматизации работы с клиентами и поиск наилучших практик для реализации высокоэффективной модели ИТ-поддержки клиентов </w:t>
      </w:r>
      <w:r w:rsidR="1FA1B237">
        <w:t>ООО «Айкрафт»</w:t>
      </w:r>
    </w:p>
    <w:p w14:paraId="423B3D41" w14:textId="15F7243C" w:rsidR="00521CE3" w:rsidRPr="00B33855" w:rsidRDefault="00521CE3" w:rsidP="00B16DFF">
      <w:pPr>
        <w:pStyle w:val="31"/>
        <w:numPr>
          <w:ilvl w:val="0"/>
          <w:numId w:val="8"/>
        </w:numPr>
        <w:ind w:left="0" w:firstLine="709"/>
      </w:pPr>
      <w:r>
        <w:t xml:space="preserve">Изучение потребностей клиентов в услугах </w:t>
      </w:r>
      <w:r w:rsidR="0C62660F">
        <w:t>ООО «Айкрафт»</w:t>
      </w:r>
      <w:r>
        <w:t xml:space="preserve"> и анализ текущих комплексных процессов, связанных с заказом и обработкой документов, включая анализ скорости реакции на запросы и заказы, а также процесса документооборота.</w:t>
      </w:r>
    </w:p>
    <w:p w14:paraId="75A9C505" w14:textId="77777777" w:rsidR="00521CE3" w:rsidRPr="00B33855" w:rsidRDefault="00521CE3" w:rsidP="00B16DFF">
      <w:pPr>
        <w:pStyle w:val="31"/>
        <w:numPr>
          <w:ilvl w:val="0"/>
          <w:numId w:val="8"/>
        </w:numPr>
        <w:ind w:left="0" w:firstLine="709"/>
        <w:rPr>
          <w:bCs/>
        </w:rPr>
      </w:pPr>
      <w:r w:rsidRPr="00B33855">
        <w:rPr>
          <w:bCs/>
        </w:rPr>
        <w:t>Определение требований к проектированию и разработке информационной системы, которая должна быть гибкой, масштабируемой, модульной и способной к согласованию необходимых параметров и готовности для работы с новыми технологиями.</w:t>
      </w:r>
    </w:p>
    <w:p w14:paraId="0CF84BED" w14:textId="77777777" w:rsidR="00521CE3" w:rsidRPr="00B33855" w:rsidRDefault="00521CE3" w:rsidP="00B16DFF">
      <w:pPr>
        <w:pStyle w:val="31"/>
        <w:numPr>
          <w:ilvl w:val="0"/>
          <w:numId w:val="8"/>
        </w:numPr>
        <w:ind w:left="0" w:firstLine="709"/>
        <w:rPr>
          <w:bCs/>
        </w:rPr>
      </w:pPr>
      <w:r w:rsidRPr="00B33855">
        <w:rPr>
          <w:bCs/>
        </w:rPr>
        <w:t>Анализ и выбор наиболее подходящих технологий и инструментов для разработки и эксплуатации информационной системы.</w:t>
      </w:r>
    </w:p>
    <w:p w14:paraId="2C85875C" w14:textId="77777777" w:rsidR="00521CE3" w:rsidRPr="00B33855" w:rsidRDefault="00521CE3" w:rsidP="00B16DFF">
      <w:pPr>
        <w:pStyle w:val="31"/>
        <w:numPr>
          <w:ilvl w:val="0"/>
          <w:numId w:val="8"/>
        </w:numPr>
        <w:ind w:left="0" w:firstLine="709"/>
        <w:rPr>
          <w:bCs/>
        </w:rPr>
      </w:pPr>
      <w:r w:rsidRPr="00B33855">
        <w:rPr>
          <w:bCs/>
        </w:rPr>
        <w:t>Разработка и составление функциональных требований для удобного взаимодействия клиентов с информационной системой.</w:t>
      </w:r>
    </w:p>
    <w:p w14:paraId="19A69A1C" w14:textId="77777777" w:rsidR="00521CE3" w:rsidRPr="00B33855" w:rsidRDefault="00521CE3" w:rsidP="00B16DFF">
      <w:pPr>
        <w:pStyle w:val="31"/>
        <w:numPr>
          <w:ilvl w:val="0"/>
          <w:numId w:val="8"/>
        </w:numPr>
        <w:ind w:left="0" w:firstLine="709"/>
        <w:rPr>
          <w:bCs/>
        </w:rPr>
      </w:pPr>
      <w:r w:rsidRPr="00B33855">
        <w:rPr>
          <w:bCs/>
        </w:rPr>
        <w:t>Создание документации и проектного задания на разработку информационной системы, утверждение ее структуры и функциональных возможностей.</w:t>
      </w:r>
    </w:p>
    <w:p w14:paraId="1A207944" w14:textId="77777777" w:rsidR="00521CE3" w:rsidRPr="00B33855" w:rsidRDefault="00521CE3" w:rsidP="00B16DFF">
      <w:pPr>
        <w:pStyle w:val="31"/>
        <w:numPr>
          <w:ilvl w:val="0"/>
          <w:numId w:val="8"/>
        </w:numPr>
        <w:ind w:left="0" w:firstLine="709"/>
        <w:rPr>
          <w:bCs/>
        </w:rPr>
      </w:pPr>
      <w:r w:rsidRPr="00B33855">
        <w:rPr>
          <w:bCs/>
        </w:rPr>
        <w:lastRenderedPageBreak/>
        <w:t>Разработка плана миграции данных для перехода на новую систему, а также проведение пилотных тестов и обучение сотрудников, работающих с системой.</w:t>
      </w:r>
    </w:p>
    <w:p w14:paraId="2B910A31" w14:textId="6BAD6765" w:rsidR="00521CE3" w:rsidRPr="00B33855" w:rsidRDefault="00521CE3" w:rsidP="00B16DFF">
      <w:pPr>
        <w:pStyle w:val="31"/>
        <w:numPr>
          <w:ilvl w:val="0"/>
          <w:numId w:val="8"/>
        </w:numPr>
        <w:ind w:left="0" w:firstLine="709"/>
        <w:rPr>
          <w:bCs/>
        </w:rPr>
      </w:pPr>
      <w:r w:rsidRPr="00B33855">
        <w:rPr>
          <w:bCs/>
        </w:rPr>
        <w:t>Создание эффективного пользовательского интерфейса для системы, обеспечивающего удобную навигацию и быстрый доступ к необходимой информации.</w:t>
      </w:r>
    </w:p>
    <w:p w14:paraId="7640C04E" w14:textId="77777777" w:rsidR="00521CE3" w:rsidRPr="00B33855" w:rsidRDefault="00521CE3" w:rsidP="00B16DFF">
      <w:pPr>
        <w:pStyle w:val="31"/>
        <w:numPr>
          <w:ilvl w:val="0"/>
          <w:numId w:val="8"/>
        </w:numPr>
        <w:ind w:left="0" w:firstLine="709"/>
        <w:rPr>
          <w:bCs/>
        </w:rPr>
      </w:pPr>
      <w:r w:rsidRPr="00B33855">
        <w:rPr>
          <w:bCs/>
        </w:rPr>
        <w:t>Разработка механизмов контроля и мониторинга производительности системы, для обеспечения непрерывной работы и минимизации времени простоя.</w:t>
      </w:r>
    </w:p>
    <w:p w14:paraId="2D1E6D9E" w14:textId="77777777" w:rsidR="00521CE3" w:rsidRPr="00B33855" w:rsidRDefault="00521CE3" w:rsidP="00B16DFF">
      <w:pPr>
        <w:pStyle w:val="31"/>
        <w:numPr>
          <w:ilvl w:val="0"/>
          <w:numId w:val="8"/>
        </w:numPr>
        <w:ind w:left="0" w:firstLine="709"/>
        <w:rPr>
          <w:bCs/>
        </w:rPr>
      </w:pPr>
      <w:r w:rsidRPr="00B33855">
        <w:rPr>
          <w:bCs/>
        </w:rPr>
        <w:t>Разработка тестовых сценариев и проведение нагрузочного тестирования для выявления возможных проблем в работе системы и принятие мер по их устранению.</w:t>
      </w:r>
    </w:p>
    <w:p w14:paraId="036014DA" w14:textId="77777777" w:rsidR="00521CE3" w:rsidRPr="00B33855" w:rsidRDefault="00521CE3" w:rsidP="00B16DFF">
      <w:pPr>
        <w:pStyle w:val="31"/>
        <w:numPr>
          <w:ilvl w:val="0"/>
          <w:numId w:val="8"/>
        </w:numPr>
        <w:ind w:left="0" w:firstLine="709"/>
        <w:rPr>
          <w:bCs/>
        </w:rPr>
      </w:pPr>
      <w:r w:rsidRPr="00B33855">
        <w:rPr>
          <w:bCs/>
        </w:rPr>
        <w:t>Проведение аудита системы и обеспечение защиты пользовательских данных, в соответствии со всеми применимыми стандартами и законодательством о защите данных.</w:t>
      </w:r>
    </w:p>
    <w:p w14:paraId="00F49079" w14:textId="33F060E1" w:rsidR="00521CE3" w:rsidRPr="00B33855" w:rsidRDefault="00521CE3" w:rsidP="00B16DFF">
      <w:pPr>
        <w:pStyle w:val="31"/>
        <w:numPr>
          <w:ilvl w:val="0"/>
          <w:numId w:val="8"/>
        </w:numPr>
        <w:ind w:left="0" w:firstLine="709"/>
      </w:pPr>
      <w:r>
        <w:t xml:space="preserve">Оценка эффективности новой системы и мониторинг ее работы в долгосрочной перспективе, для обеспечения удовлетворенности клиентов и сотрудников, а также для оптимизации деятельности </w:t>
      </w:r>
      <w:r w:rsidR="34F550A1">
        <w:t>ООО «Айкрафт»</w:t>
      </w:r>
      <w:r>
        <w:t>.</w:t>
      </w:r>
    </w:p>
    <w:p w14:paraId="03A56DB6" w14:textId="36957BEA" w:rsidR="00352BC7" w:rsidRPr="00B33855" w:rsidRDefault="00352BC7" w:rsidP="00352BC7">
      <w:pPr>
        <w:spacing w:after="0" w:line="360" w:lineRule="auto"/>
        <w:ind w:firstLine="709"/>
        <w:jc w:val="both"/>
        <w:rPr>
          <w:rFonts w:cs="Times New Roman"/>
        </w:rPr>
      </w:pPr>
      <w:r w:rsidRPr="52CE563D">
        <w:rPr>
          <w:rFonts w:cs="Times New Roman"/>
        </w:rPr>
        <w:t xml:space="preserve">Для исследования на тему </w:t>
      </w:r>
      <w:r w:rsidR="28B75BB4" w:rsidRPr="52CE563D">
        <w:rPr>
          <w:rFonts w:cs="Times New Roman"/>
        </w:rPr>
        <w:t>Проектирование и разработка АИС для учета документов для ООО «Айкрафт»</w:t>
      </w:r>
      <w:r w:rsidRPr="52CE563D">
        <w:rPr>
          <w:rFonts w:cs="Times New Roman"/>
        </w:rPr>
        <w:t xml:space="preserve"> можно использовать следующие методы исследования:</w:t>
      </w:r>
    </w:p>
    <w:p w14:paraId="7C6E85DA" w14:textId="0269D0DF" w:rsidR="00352BC7" w:rsidRPr="00B33855" w:rsidRDefault="00352BC7" w:rsidP="00B16DFF">
      <w:pPr>
        <w:pStyle w:val="af4"/>
        <w:numPr>
          <w:ilvl w:val="1"/>
          <w:numId w:val="8"/>
        </w:numPr>
        <w:spacing w:after="0" w:line="360" w:lineRule="auto"/>
        <w:ind w:left="0" w:firstLine="709"/>
        <w:jc w:val="both"/>
        <w:rPr>
          <w:rFonts w:cs="Times New Roman"/>
        </w:rPr>
      </w:pPr>
      <w:r w:rsidRPr="52CE563D">
        <w:rPr>
          <w:rFonts w:cs="Times New Roman"/>
        </w:rPr>
        <w:t xml:space="preserve">Документационный анализ: анализ и изучение имеющейся документации, включая стандарты, требования к сервису, отчеты о прошлых аналогичных исследованиях и отчеты о работе с </w:t>
      </w:r>
      <w:r w:rsidR="4B137B07" w:rsidRPr="52CE563D">
        <w:rPr>
          <w:rFonts w:cs="Times New Roman"/>
        </w:rPr>
        <w:t>документами</w:t>
      </w:r>
      <w:r w:rsidRPr="52CE563D">
        <w:rPr>
          <w:rFonts w:cs="Times New Roman"/>
        </w:rPr>
        <w:t>, которые будут использоваться для определения требований и структуры разрабатываемой системы.</w:t>
      </w:r>
    </w:p>
    <w:p w14:paraId="3711F8E0" w14:textId="24073715" w:rsidR="00352BC7" w:rsidRPr="00B33855" w:rsidRDefault="00352BC7" w:rsidP="00B16DFF">
      <w:pPr>
        <w:pStyle w:val="af4"/>
        <w:numPr>
          <w:ilvl w:val="1"/>
          <w:numId w:val="8"/>
        </w:numPr>
        <w:spacing w:after="0" w:line="360" w:lineRule="auto"/>
        <w:ind w:left="0" w:firstLine="709"/>
        <w:jc w:val="both"/>
        <w:rPr>
          <w:rFonts w:cs="Times New Roman"/>
        </w:rPr>
      </w:pPr>
      <w:r w:rsidRPr="52CE563D">
        <w:rPr>
          <w:rFonts w:cs="Times New Roman"/>
        </w:rPr>
        <w:t xml:space="preserve">Социологические методы: интервью с сотрудниками </w:t>
      </w:r>
      <w:r w:rsidR="0DC2367D" w:rsidRPr="52CE563D">
        <w:rPr>
          <w:rFonts w:eastAsia="Times New Roman" w:cs="Times New Roman"/>
          <w:color w:val="000000" w:themeColor="text1"/>
          <w:szCs w:val="28"/>
        </w:rPr>
        <w:t>ООО «Айкрафт»</w:t>
      </w:r>
      <w:r w:rsidRPr="52CE563D">
        <w:rPr>
          <w:rFonts w:cs="Times New Roman"/>
        </w:rPr>
        <w:t xml:space="preserve"> и экспертами в области ИТ, чтобы определить потребности </w:t>
      </w:r>
      <w:r w:rsidR="5ACEC429" w:rsidRPr="52CE563D">
        <w:rPr>
          <w:rFonts w:cs="Times New Roman"/>
        </w:rPr>
        <w:t>сотрудников</w:t>
      </w:r>
      <w:r w:rsidRPr="52CE563D">
        <w:rPr>
          <w:rFonts w:cs="Times New Roman"/>
        </w:rPr>
        <w:t>.</w:t>
      </w:r>
    </w:p>
    <w:p w14:paraId="45608A9E" w14:textId="4F6B7DF0" w:rsidR="00352BC7" w:rsidRPr="00B33855" w:rsidRDefault="00352BC7" w:rsidP="00B16DFF">
      <w:pPr>
        <w:pStyle w:val="af4"/>
        <w:numPr>
          <w:ilvl w:val="1"/>
          <w:numId w:val="8"/>
        </w:numPr>
        <w:spacing w:after="0" w:line="360" w:lineRule="auto"/>
        <w:ind w:left="0" w:firstLine="709"/>
        <w:jc w:val="both"/>
        <w:rPr>
          <w:rFonts w:cs="Times New Roman"/>
        </w:rPr>
      </w:pPr>
      <w:r w:rsidRPr="52CE563D">
        <w:rPr>
          <w:rFonts w:cs="Times New Roman"/>
        </w:rPr>
        <w:t xml:space="preserve">Наблюдение: наблюдение за работой сотрудников </w:t>
      </w:r>
      <w:r w:rsidR="06E8284A" w:rsidRPr="52CE563D">
        <w:rPr>
          <w:rFonts w:eastAsia="Times New Roman" w:cs="Times New Roman"/>
          <w:color w:val="000000" w:themeColor="text1"/>
          <w:szCs w:val="28"/>
        </w:rPr>
        <w:t>ООО «Айкрафт»</w:t>
      </w:r>
      <w:r w:rsidRPr="52CE563D">
        <w:rPr>
          <w:rFonts w:cs="Times New Roman"/>
        </w:rPr>
        <w:t xml:space="preserve"> для выявления проблем и узких мест в имеющихся процессах и выявления потенциальных улучшений и инноваций.</w:t>
      </w:r>
    </w:p>
    <w:p w14:paraId="5E6D3D02" w14:textId="77777777" w:rsidR="00352BC7" w:rsidRPr="00B33855" w:rsidRDefault="00352BC7" w:rsidP="00B16DFF">
      <w:pPr>
        <w:pStyle w:val="af4"/>
        <w:numPr>
          <w:ilvl w:val="1"/>
          <w:numId w:val="8"/>
        </w:numPr>
        <w:spacing w:after="0" w:line="360" w:lineRule="auto"/>
        <w:ind w:left="0" w:firstLine="709"/>
        <w:jc w:val="both"/>
        <w:rPr>
          <w:rFonts w:cs="Times New Roman"/>
        </w:rPr>
      </w:pPr>
      <w:r w:rsidRPr="00B33855">
        <w:rPr>
          <w:rFonts w:cs="Times New Roman"/>
        </w:rPr>
        <w:lastRenderedPageBreak/>
        <w:t>Участие и эксперимент: опытная разработка, которая позволяет разработчикам внести изменения в систему в режиме реального времени и экспериментировать с ними, для максимально эффективного решения поставленных задач.</w:t>
      </w:r>
    </w:p>
    <w:p w14:paraId="33479482" w14:textId="7F7D3CE0" w:rsidR="00352BC7" w:rsidRPr="00B33855" w:rsidRDefault="00352BC7" w:rsidP="00B16DFF">
      <w:pPr>
        <w:pStyle w:val="af4"/>
        <w:numPr>
          <w:ilvl w:val="1"/>
          <w:numId w:val="8"/>
        </w:numPr>
        <w:spacing w:after="0" w:line="360" w:lineRule="auto"/>
        <w:ind w:left="0" w:firstLine="709"/>
        <w:jc w:val="both"/>
        <w:rPr>
          <w:rFonts w:cs="Times New Roman"/>
        </w:rPr>
      </w:pPr>
      <w:r w:rsidRPr="52CE563D">
        <w:rPr>
          <w:rFonts w:cs="Times New Roman"/>
        </w:rPr>
        <w:t xml:space="preserve">Эмпирические исследования: сбор и анализ данных относительно релевантных услуг, предлагаемых другими компаниями и институтами, выполняющими схожую работу с </w:t>
      </w:r>
      <w:r w:rsidR="3CE28FF5" w:rsidRPr="52CE563D">
        <w:rPr>
          <w:rFonts w:eastAsia="Times New Roman" w:cs="Times New Roman"/>
          <w:color w:val="000000" w:themeColor="text1"/>
          <w:szCs w:val="28"/>
        </w:rPr>
        <w:t>ООО «Айкрафт»</w:t>
      </w:r>
      <w:r w:rsidRPr="52CE563D">
        <w:rPr>
          <w:rFonts w:cs="Times New Roman"/>
        </w:rPr>
        <w:t xml:space="preserve">. Таким образом можно выявить успешные практики и тенденции в работе, которые могут быть приспособлены для </w:t>
      </w:r>
      <w:r w:rsidR="6150E251" w:rsidRPr="52CE563D">
        <w:rPr>
          <w:rFonts w:eastAsia="Times New Roman" w:cs="Times New Roman"/>
          <w:color w:val="000000" w:themeColor="text1"/>
          <w:szCs w:val="28"/>
        </w:rPr>
        <w:t>ООО «Айкрафт»</w:t>
      </w:r>
      <w:r w:rsidRPr="52CE563D">
        <w:rPr>
          <w:rFonts w:cs="Times New Roman"/>
        </w:rPr>
        <w:t>.</w:t>
      </w:r>
    </w:p>
    <w:p w14:paraId="565ADA79" w14:textId="77777777" w:rsidR="00FD58D4" w:rsidRDefault="00FD58D4" w:rsidP="00FD58D4">
      <w:pPr>
        <w:spacing w:after="0" w:line="360" w:lineRule="auto"/>
        <w:ind w:firstLine="709"/>
        <w:jc w:val="both"/>
        <w:rPr>
          <w:lang w:val="en-US"/>
        </w:rPr>
      </w:pPr>
      <w:r w:rsidRPr="00F870B2">
        <w:t xml:space="preserve">Структура </w:t>
      </w:r>
      <w:r>
        <w:t>дипломного проекта</w:t>
      </w:r>
      <w:r w:rsidRPr="00660D78">
        <w:rPr>
          <w:lang w:val="en-US"/>
        </w:rPr>
        <w:t>:</w:t>
      </w:r>
    </w:p>
    <w:p w14:paraId="767C2853" w14:textId="77777777" w:rsidR="00FD58D4" w:rsidRDefault="00FD58D4" w:rsidP="00B16DFF">
      <w:pPr>
        <w:pStyle w:val="af4"/>
        <w:numPr>
          <w:ilvl w:val="0"/>
          <w:numId w:val="54"/>
        </w:numPr>
        <w:tabs>
          <w:tab w:val="left" w:pos="1134"/>
        </w:tabs>
        <w:spacing w:after="0" w:line="360" w:lineRule="auto"/>
        <w:jc w:val="both"/>
        <w:rPr>
          <w:rFonts w:cs="Times New Roman"/>
          <w:bCs/>
          <w:szCs w:val="28"/>
        </w:rPr>
      </w:pPr>
      <w:r w:rsidRPr="00B2440C">
        <w:rPr>
          <w:rFonts w:cs="Times New Roman"/>
          <w:bCs/>
          <w:szCs w:val="28"/>
        </w:rPr>
        <w:t>Титульный лист.</w:t>
      </w:r>
    </w:p>
    <w:p w14:paraId="1423E63A" w14:textId="77777777" w:rsidR="00FD58D4" w:rsidRPr="00B2440C" w:rsidRDefault="00FD58D4" w:rsidP="00B16DFF">
      <w:pPr>
        <w:pStyle w:val="af4"/>
        <w:numPr>
          <w:ilvl w:val="0"/>
          <w:numId w:val="54"/>
        </w:numPr>
        <w:tabs>
          <w:tab w:val="left" w:pos="1134"/>
        </w:tabs>
        <w:spacing w:after="0" w:line="360" w:lineRule="auto"/>
        <w:jc w:val="both"/>
        <w:rPr>
          <w:rFonts w:cs="Times New Roman"/>
          <w:bCs/>
          <w:szCs w:val="28"/>
        </w:rPr>
      </w:pPr>
      <w:r>
        <w:rPr>
          <w:rFonts w:cs="Times New Roman"/>
          <w:bCs/>
          <w:szCs w:val="28"/>
        </w:rPr>
        <w:t>Индивидуальное задание</w:t>
      </w:r>
    </w:p>
    <w:p w14:paraId="4043EC1A" w14:textId="77777777" w:rsidR="00FD58D4" w:rsidRPr="00B2440C" w:rsidRDefault="00FD58D4" w:rsidP="00B16DFF">
      <w:pPr>
        <w:pStyle w:val="af4"/>
        <w:numPr>
          <w:ilvl w:val="0"/>
          <w:numId w:val="54"/>
        </w:numPr>
        <w:tabs>
          <w:tab w:val="left" w:pos="1134"/>
        </w:tabs>
        <w:spacing w:after="0" w:line="360" w:lineRule="auto"/>
        <w:jc w:val="both"/>
        <w:rPr>
          <w:rFonts w:cs="Times New Roman"/>
          <w:bCs/>
          <w:szCs w:val="28"/>
        </w:rPr>
      </w:pPr>
      <w:r>
        <w:rPr>
          <w:rFonts w:cs="Times New Roman"/>
          <w:bCs/>
          <w:szCs w:val="28"/>
        </w:rPr>
        <w:t>Содержание.</w:t>
      </w:r>
    </w:p>
    <w:p w14:paraId="08C581A8" w14:textId="77777777" w:rsidR="00FD58D4" w:rsidRPr="008669E1" w:rsidRDefault="00FD58D4" w:rsidP="00FD58D4">
      <w:pPr>
        <w:tabs>
          <w:tab w:val="left" w:pos="1134"/>
        </w:tabs>
        <w:spacing w:after="0" w:line="360" w:lineRule="auto"/>
        <w:jc w:val="both"/>
        <w:rPr>
          <w:rFonts w:cs="Times New Roman"/>
          <w:bCs/>
          <w:szCs w:val="28"/>
        </w:rPr>
      </w:pPr>
      <w:r w:rsidRPr="00660D78">
        <w:rPr>
          <w:rFonts w:cs="Times New Roman"/>
          <w:bCs/>
          <w:szCs w:val="28"/>
        </w:rPr>
        <w:tab/>
      </w:r>
      <w:r>
        <w:rPr>
          <w:rFonts w:cs="Times New Roman"/>
          <w:bCs/>
          <w:szCs w:val="28"/>
        </w:rPr>
        <w:t>4</w:t>
      </w:r>
      <w:r w:rsidRPr="00775135">
        <w:rPr>
          <w:rFonts w:cs="Times New Roman"/>
          <w:bCs/>
          <w:szCs w:val="28"/>
        </w:rPr>
        <w:t xml:space="preserve">. </w:t>
      </w:r>
      <w:r>
        <w:rPr>
          <w:rFonts w:cs="Times New Roman"/>
          <w:bCs/>
          <w:szCs w:val="28"/>
        </w:rPr>
        <w:tab/>
      </w:r>
      <w:r w:rsidRPr="008669E1">
        <w:rPr>
          <w:rFonts w:cs="Times New Roman"/>
          <w:bCs/>
          <w:szCs w:val="28"/>
        </w:rPr>
        <w:t>Введение, включающее в себя актуальность данной темы, цель исследования данного объекта и предмета, объект исследования, предмет исследования, задачи исследования и методы исследования.</w:t>
      </w:r>
    </w:p>
    <w:p w14:paraId="1C0BC634" w14:textId="77777777" w:rsidR="00FD58D4" w:rsidRPr="008669E1" w:rsidRDefault="00FD58D4" w:rsidP="00FD58D4">
      <w:pPr>
        <w:tabs>
          <w:tab w:val="left" w:pos="1134"/>
        </w:tabs>
        <w:spacing w:after="0" w:line="360" w:lineRule="auto"/>
        <w:jc w:val="both"/>
        <w:rPr>
          <w:rFonts w:cs="Times New Roman"/>
          <w:bCs/>
          <w:szCs w:val="28"/>
        </w:rPr>
      </w:pPr>
      <w:r>
        <w:tab/>
        <w:t>5</w:t>
      </w:r>
      <w:r w:rsidRPr="00660D78">
        <w:t xml:space="preserve">. </w:t>
      </w:r>
      <w:r>
        <w:tab/>
        <w:t>Глава</w:t>
      </w:r>
      <w:r w:rsidRPr="00960AD6">
        <w:t xml:space="preserve"> </w:t>
      </w:r>
      <w:r>
        <w:t>1</w:t>
      </w:r>
      <w:r w:rsidRPr="00352AC8">
        <w:t xml:space="preserve">. </w:t>
      </w:r>
      <w:r w:rsidRPr="00FE18EA">
        <w:t>Технико-экономическая характеристика предметной области и предприятия. Анализ деятельности «Как есть» – характеристика предприятия и его деятельности, организационная структура управления предприятием, характеристика комплекса задач и обоснование необходимости автоматизации (выбор</w:t>
      </w:r>
      <w:r w:rsidRPr="008669E1">
        <w:rPr>
          <w:spacing w:val="-5"/>
        </w:rPr>
        <w:t xml:space="preserve"> </w:t>
      </w:r>
      <w:r w:rsidRPr="00FE18EA">
        <w:t>комплекса</w:t>
      </w:r>
      <w:r w:rsidRPr="008669E1">
        <w:rPr>
          <w:spacing w:val="-6"/>
        </w:rPr>
        <w:t xml:space="preserve"> </w:t>
      </w:r>
      <w:r w:rsidRPr="00FE18EA">
        <w:t>задач</w:t>
      </w:r>
      <w:r w:rsidRPr="008669E1">
        <w:rPr>
          <w:spacing w:val="-7"/>
        </w:rPr>
        <w:t xml:space="preserve"> </w:t>
      </w:r>
      <w:r w:rsidRPr="00FE18EA">
        <w:t>автоматизации</w:t>
      </w:r>
      <w:r w:rsidRPr="008669E1">
        <w:rPr>
          <w:spacing w:val="-8"/>
        </w:rPr>
        <w:t xml:space="preserve"> </w:t>
      </w:r>
      <w:r w:rsidRPr="00FE18EA">
        <w:t>и</w:t>
      </w:r>
      <w:r w:rsidRPr="008669E1">
        <w:rPr>
          <w:spacing w:val="-6"/>
        </w:rPr>
        <w:t xml:space="preserve"> </w:t>
      </w:r>
      <w:r w:rsidRPr="00FE18EA">
        <w:t>характеристика</w:t>
      </w:r>
      <w:r w:rsidRPr="008669E1">
        <w:rPr>
          <w:spacing w:val="-6"/>
        </w:rPr>
        <w:t xml:space="preserve"> </w:t>
      </w:r>
      <w:r w:rsidRPr="00FE18EA">
        <w:t>существующих</w:t>
      </w:r>
      <w:r w:rsidRPr="008669E1">
        <w:rPr>
          <w:spacing w:val="-5"/>
        </w:rPr>
        <w:t xml:space="preserve"> </w:t>
      </w:r>
      <w:r w:rsidRPr="00FE18EA">
        <w:t>бизнес процессов, определение места проектируемой задачи в комплексе задачи и ее описание,</w:t>
      </w:r>
      <w:r w:rsidRPr="008669E1">
        <w:rPr>
          <w:spacing w:val="-2"/>
        </w:rPr>
        <w:t xml:space="preserve"> </w:t>
      </w:r>
      <w:r w:rsidRPr="00FE18EA">
        <w:t>обоснования</w:t>
      </w:r>
      <w:r w:rsidRPr="008669E1">
        <w:rPr>
          <w:spacing w:val="-3"/>
        </w:rPr>
        <w:t xml:space="preserve"> </w:t>
      </w:r>
      <w:r w:rsidRPr="00FE18EA">
        <w:t>необходимости</w:t>
      </w:r>
      <w:r w:rsidRPr="008669E1">
        <w:rPr>
          <w:spacing w:val="-3"/>
        </w:rPr>
        <w:t xml:space="preserve"> </w:t>
      </w:r>
      <w:r w:rsidRPr="00FE18EA">
        <w:t>использования</w:t>
      </w:r>
      <w:r w:rsidRPr="008669E1">
        <w:rPr>
          <w:spacing w:val="-1"/>
        </w:rPr>
        <w:t xml:space="preserve"> </w:t>
      </w:r>
      <w:r w:rsidRPr="00FE18EA">
        <w:t>вычислительной</w:t>
      </w:r>
      <w:r w:rsidRPr="008669E1">
        <w:rPr>
          <w:spacing w:val="-1"/>
        </w:rPr>
        <w:t xml:space="preserve"> </w:t>
      </w:r>
      <w:r w:rsidRPr="00FE18EA">
        <w:t>техники для решения задачи, анализ системы обеспечения информационной безопасности и защиты информации).</w:t>
      </w:r>
    </w:p>
    <w:p w14:paraId="0ABF66E6" w14:textId="77777777" w:rsidR="00FD58D4" w:rsidRPr="008669E1" w:rsidRDefault="00FD58D4" w:rsidP="00FD58D4">
      <w:pPr>
        <w:tabs>
          <w:tab w:val="left" w:pos="1134"/>
        </w:tabs>
        <w:spacing w:after="0" w:line="360" w:lineRule="auto"/>
        <w:jc w:val="both"/>
        <w:rPr>
          <w:rFonts w:cs="Times New Roman"/>
          <w:bCs/>
          <w:szCs w:val="28"/>
        </w:rPr>
      </w:pPr>
      <w:r w:rsidRPr="00B549EA">
        <w:rPr>
          <w:szCs w:val="28"/>
        </w:rPr>
        <w:tab/>
      </w:r>
      <w:r>
        <w:rPr>
          <w:szCs w:val="28"/>
        </w:rPr>
        <w:t>6</w:t>
      </w:r>
      <w:r w:rsidRPr="008669E1">
        <w:rPr>
          <w:szCs w:val="28"/>
        </w:rPr>
        <w:t xml:space="preserve">. </w:t>
      </w:r>
      <w:r>
        <w:t xml:space="preserve">Глава 2. </w:t>
      </w:r>
      <w:r w:rsidRPr="008669E1">
        <w:rPr>
          <w:spacing w:val="27"/>
          <w:szCs w:val="28"/>
        </w:rPr>
        <w:t xml:space="preserve"> </w:t>
      </w:r>
      <w:r>
        <w:rPr>
          <w:szCs w:val="28"/>
        </w:rPr>
        <w:t xml:space="preserve">Проектирование и разработка информационной системы </w:t>
      </w:r>
      <w:r w:rsidRPr="00FE18EA">
        <w:t>–</w:t>
      </w:r>
      <w:r>
        <w:t xml:space="preserve"> </w:t>
      </w:r>
      <w:r w:rsidRPr="008669E1">
        <w:rPr>
          <w:szCs w:val="28"/>
        </w:rPr>
        <w:t>разработка технического задания, конструирование логотипа</w:t>
      </w:r>
      <w:r w:rsidRPr="008669E1">
        <w:rPr>
          <w:spacing w:val="-13"/>
          <w:szCs w:val="28"/>
        </w:rPr>
        <w:t xml:space="preserve"> </w:t>
      </w:r>
      <w:r w:rsidRPr="008669E1">
        <w:rPr>
          <w:szCs w:val="28"/>
        </w:rPr>
        <w:t>и</w:t>
      </w:r>
      <w:r w:rsidRPr="008669E1">
        <w:rPr>
          <w:spacing w:val="-14"/>
          <w:szCs w:val="28"/>
        </w:rPr>
        <w:t xml:space="preserve"> </w:t>
      </w:r>
      <w:r w:rsidRPr="008669E1">
        <w:rPr>
          <w:szCs w:val="28"/>
        </w:rPr>
        <w:t>UX/UI-дизайна,</w:t>
      </w:r>
      <w:r w:rsidRPr="008669E1">
        <w:rPr>
          <w:spacing w:val="-13"/>
          <w:szCs w:val="28"/>
        </w:rPr>
        <w:t xml:space="preserve"> </w:t>
      </w:r>
      <w:r w:rsidRPr="008669E1">
        <w:rPr>
          <w:szCs w:val="28"/>
        </w:rPr>
        <w:t>анализ</w:t>
      </w:r>
      <w:r w:rsidRPr="008669E1">
        <w:rPr>
          <w:spacing w:val="-16"/>
          <w:szCs w:val="28"/>
        </w:rPr>
        <w:t xml:space="preserve"> </w:t>
      </w:r>
      <w:r w:rsidRPr="008669E1">
        <w:rPr>
          <w:szCs w:val="28"/>
        </w:rPr>
        <w:t>существующих</w:t>
      </w:r>
      <w:r w:rsidRPr="008669E1">
        <w:rPr>
          <w:spacing w:val="-11"/>
          <w:szCs w:val="28"/>
        </w:rPr>
        <w:t xml:space="preserve"> </w:t>
      </w:r>
      <w:r w:rsidRPr="008669E1">
        <w:rPr>
          <w:szCs w:val="28"/>
        </w:rPr>
        <w:t>разработок</w:t>
      </w:r>
      <w:r w:rsidRPr="008669E1">
        <w:rPr>
          <w:spacing w:val="-15"/>
          <w:szCs w:val="28"/>
        </w:rPr>
        <w:t xml:space="preserve"> </w:t>
      </w:r>
      <w:r w:rsidRPr="008669E1">
        <w:rPr>
          <w:szCs w:val="28"/>
        </w:rPr>
        <w:t>и</w:t>
      </w:r>
      <w:r w:rsidRPr="008669E1">
        <w:rPr>
          <w:spacing w:val="-13"/>
          <w:szCs w:val="28"/>
        </w:rPr>
        <w:t xml:space="preserve"> </w:t>
      </w:r>
      <w:r w:rsidRPr="008669E1">
        <w:rPr>
          <w:szCs w:val="28"/>
        </w:rPr>
        <w:t>выбор</w:t>
      </w:r>
      <w:r w:rsidRPr="008669E1">
        <w:rPr>
          <w:spacing w:val="-12"/>
          <w:szCs w:val="28"/>
        </w:rPr>
        <w:t xml:space="preserve"> </w:t>
      </w:r>
      <w:r w:rsidRPr="008669E1">
        <w:rPr>
          <w:szCs w:val="28"/>
        </w:rPr>
        <w:t xml:space="preserve">стратегии автоматизации, характеристика </w:t>
      </w:r>
      <w:r w:rsidRPr="008669E1">
        <w:rPr>
          <w:szCs w:val="28"/>
        </w:rPr>
        <w:lastRenderedPageBreak/>
        <w:t>базы данных, сценарий диалога информационной системы, реализация информационной системы.</w:t>
      </w:r>
    </w:p>
    <w:p w14:paraId="6BDB4D42" w14:textId="2B5316CB" w:rsidR="00FD58D4" w:rsidRPr="00960AD6" w:rsidRDefault="00FD58D4" w:rsidP="00FD58D4">
      <w:pPr>
        <w:tabs>
          <w:tab w:val="left" w:pos="1118"/>
        </w:tabs>
        <w:spacing w:after="0" w:line="360" w:lineRule="auto"/>
        <w:jc w:val="both"/>
      </w:pPr>
      <w:r w:rsidRPr="00660D78">
        <w:tab/>
      </w:r>
      <w:r>
        <w:t>7</w:t>
      </w:r>
      <w:r w:rsidRPr="00960AD6">
        <w:t xml:space="preserve">. </w:t>
      </w:r>
      <w:r>
        <w:tab/>
        <w:t>Глава 3. Технико-экономическое обоснование – обоснование</w:t>
      </w:r>
      <w:r w:rsidRPr="00FE18EA">
        <w:t xml:space="preserve"> </w:t>
      </w:r>
      <w:r>
        <w:t>целесообразности создания автоматизированной информационной системы, расчет трудоемкости работ, обоснование и расчет стоимости разработки информационной системы, затрат на разработку автоматизированной системы, материальных затрат, стоимости машинного времени</w:t>
      </w:r>
      <w:r w:rsidR="004C63C4">
        <w:t>, общих затрат на заработную плату, страховых социальных отчислений</w:t>
      </w:r>
      <w:r>
        <w:t>.</w:t>
      </w:r>
    </w:p>
    <w:p w14:paraId="572FD6A9" w14:textId="77777777" w:rsidR="00FD58D4" w:rsidRPr="00660D78" w:rsidRDefault="00FD58D4" w:rsidP="00FD58D4">
      <w:pPr>
        <w:tabs>
          <w:tab w:val="left" w:pos="1118"/>
        </w:tabs>
        <w:spacing w:after="0" w:line="360" w:lineRule="auto"/>
        <w:jc w:val="both"/>
      </w:pPr>
      <w:r w:rsidRPr="00660D78">
        <w:tab/>
      </w:r>
      <w:r>
        <w:t>8</w:t>
      </w:r>
      <w:r w:rsidRPr="00946D72">
        <w:t xml:space="preserve">. </w:t>
      </w:r>
      <w:r w:rsidRPr="00FE18EA">
        <w:t>Заключение – выводы и рекомендации о возможности использования или практического применения результатов исследования</w:t>
      </w:r>
      <w:r w:rsidRPr="00B845BF">
        <w:t>.</w:t>
      </w:r>
      <w:r w:rsidRPr="00946D72">
        <w:t xml:space="preserve"> </w:t>
      </w:r>
    </w:p>
    <w:p w14:paraId="614AEAA2" w14:textId="77777777" w:rsidR="00FD58D4" w:rsidRPr="00660D78" w:rsidRDefault="00FD58D4" w:rsidP="00FD58D4">
      <w:pPr>
        <w:tabs>
          <w:tab w:val="left" w:pos="1118"/>
        </w:tabs>
        <w:spacing w:after="0" w:line="360" w:lineRule="auto"/>
        <w:jc w:val="both"/>
      </w:pPr>
      <w:r w:rsidRPr="00660D78">
        <w:tab/>
      </w:r>
      <w:r>
        <w:t>9</w:t>
      </w:r>
      <w:r w:rsidRPr="00946D72">
        <w:t>. Список</w:t>
      </w:r>
      <w:r w:rsidRPr="00946D72">
        <w:rPr>
          <w:spacing w:val="-9"/>
        </w:rPr>
        <w:t xml:space="preserve"> </w:t>
      </w:r>
      <w:r w:rsidRPr="00946D72">
        <w:t>используемых источников</w:t>
      </w:r>
      <w:r w:rsidRPr="00946D72">
        <w:rPr>
          <w:spacing w:val="-2"/>
        </w:rPr>
        <w:t>.</w:t>
      </w:r>
    </w:p>
    <w:p w14:paraId="44E33BDC" w14:textId="2E870BB0" w:rsidR="00FD58D4" w:rsidRDefault="00FD58D4" w:rsidP="002B75D0">
      <w:pPr>
        <w:tabs>
          <w:tab w:val="left" w:pos="1118"/>
        </w:tabs>
        <w:spacing w:after="0" w:line="360" w:lineRule="auto"/>
        <w:jc w:val="both"/>
      </w:pPr>
      <w:r w:rsidRPr="00660D78">
        <w:tab/>
      </w:r>
      <w:r>
        <w:t>10</w:t>
      </w:r>
      <w:r w:rsidRPr="00B845BF">
        <w:t>.</w:t>
      </w:r>
      <w:r>
        <w:t xml:space="preserve"> </w:t>
      </w:r>
      <w:r w:rsidRPr="00FE18EA">
        <w:t>Приложения – спецификации, ведомости, диаграммы, таблицы</w:t>
      </w:r>
      <w:r w:rsidR="002B75D0">
        <w:t>, р</w:t>
      </w:r>
      <w:r>
        <w:t>исунки.</w:t>
      </w:r>
    </w:p>
    <w:p w14:paraId="5C7C3226" w14:textId="38CDD592" w:rsidR="00FD58D4" w:rsidRDefault="00FD58D4" w:rsidP="00FD58D4">
      <w:pPr>
        <w:tabs>
          <w:tab w:val="left" w:pos="1118"/>
        </w:tabs>
        <w:spacing w:after="0" w:line="360" w:lineRule="auto"/>
        <w:ind w:firstLine="1117"/>
        <w:jc w:val="both"/>
      </w:pPr>
      <w:r>
        <w:t>1</w:t>
      </w:r>
      <w:r w:rsidR="002B75D0">
        <w:t>1</w:t>
      </w:r>
      <w:r>
        <w:t>. О</w:t>
      </w:r>
      <w:r w:rsidRPr="00FE18EA">
        <w:t>тзыв</w:t>
      </w:r>
      <w:r w:rsidR="004C63C4">
        <w:t xml:space="preserve"> руководителя дипломного проекта</w:t>
      </w:r>
      <w:r>
        <w:t>.</w:t>
      </w:r>
    </w:p>
    <w:p w14:paraId="239CC3BB" w14:textId="1AC0C757" w:rsidR="00FD58D4" w:rsidRDefault="00FD58D4" w:rsidP="00FD58D4">
      <w:pPr>
        <w:tabs>
          <w:tab w:val="left" w:pos="1118"/>
        </w:tabs>
        <w:spacing w:after="0" w:line="360" w:lineRule="auto"/>
        <w:ind w:firstLine="1117"/>
        <w:jc w:val="both"/>
      </w:pPr>
      <w:r>
        <w:t>1</w:t>
      </w:r>
      <w:r w:rsidR="002B75D0">
        <w:t>2</w:t>
      </w:r>
      <w:r>
        <w:t>.</w:t>
      </w:r>
      <w:r w:rsidRPr="00FE18EA">
        <w:t xml:space="preserve"> </w:t>
      </w:r>
      <w:r>
        <w:t>Р</w:t>
      </w:r>
      <w:r w:rsidRPr="00FE18EA">
        <w:t>ецензия</w:t>
      </w:r>
      <w:r>
        <w:t>.</w:t>
      </w:r>
    </w:p>
    <w:p w14:paraId="500DB44D" w14:textId="1764E9C3" w:rsidR="00FD58D4" w:rsidRPr="00F26EAF" w:rsidRDefault="00FD58D4" w:rsidP="00FD58D4">
      <w:pPr>
        <w:tabs>
          <w:tab w:val="left" w:pos="1118"/>
        </w:tabs>
        <w:spacing w:after="0" w:line="360" w:lineRule="auto"/>
        <w:ind w:firstLine="1117"/>
        <w:jc w:val="both"/>
      </w:pPr>
      <w:r>
        <w:t>1</w:t>
      </w:r>
      <w:r w:rsidR="002B75D0">
        <w:t>3</w:t>
      </w:r>
      <w:r>
        <w:t>. Г</w:t>
      </w:r>
      <w:r w:rsidRPr="00FE18EA">
        <w:t xml:space="preserve">рафик контроля выполнения </w:t>
      </w:r>
      <w:r>
        <w:t>дипломного проекта.</w:t>
      </w:r>
    </w:p>
    <w:p w14:paraId="6318CF61" w14:textId="77777777" w:rsidR="00FF0390" w:rsidRPr="00B33855" w:rsidRDefault="00352BC7" w:rsidP="00FF0390">
      <w:pPr>
        <w:pStyle w:val="1"/>
      </w:pPr>
      <w:r w:rsidRPr="00B33855">
        <w:br w:type="page"/>
      </w:r>
      <w:bookmarkStart w:id="5" w:name="_Toc67566878"/>
      <w:bookmarkStart w:id="6" w:name="_Toc69920478"/>
      <w:bookmarkStart w:id="7" w:name="_Toc105514916"/>
      <w:bookmarkStart w:id="8" w:name="_Toc187949311"/>
      <w:r w:rsidR="00FF0390" w:rsidRPr="00B33855">
        <w:lastRenderedPageBreak/>
        <w:t>ГЛАВА 1. ТЕХНИКО-ЭКОНОМИЧЕСКАЯ ХАРАКТЕРИСТИКА ПРЕДМЕТНОЙ ОБЛАСТИ И ПРЕДПРИЯТИЯ. АНАЛИЗ ДЕЯТЕЛЬНОСТИ</w:t>
      </w:r>
      <w:bookmarkEnd w:id="5"/>
      <w:bookmarkEnd w:id="6"/>
      <w:r w:rsidR="00FF0390" w:rsidRPr="00B33855">
        <w:t xml:space="preserve"> «КАК ЕСТЬ»</w:t>
      </w:r>
      <w:bookmarkEnd w:id="7"/>
      <w:bookmarkEnd w:id="8"/>
    </w:p>
    <w:p w14:paraId="40135E4F" w14:textId="6698520B" w:rsidR="00352BC7" w:rsidRPr="00B33855" w:rsidRDefault="00FF0390" w:rsidP="00352BC7">
      <w:pPr>
        <w:pStyle w:val="2"/>
        <w:spacing w:after="900"/>
      </w:pPr>
      <w:bookmarkStart w:id="9" w:name="_Toc56553179"/>
      <w:bookmarkStart w:id="10" w:name="_Toc67566879"/>
      <w:bookmarkStart w:id="11" w:name="_Toc69920479"/>
      <w:bookmarkStart w:id="12" w:name="_Toc105514917"/>
      <w:bookmarkStart w:id="13" w:name="_Toc187949312"/>
      <w:r w:rsidRPr="00B33855">
        <w:t>Характеристика предприятия и его деятельности</w:t>
      </w:r>
      <w:bookmarkEnd w:id="9"/>
      <w:bookmarkEnd w:id="10"/>
      <w:bookmarkEnd w:id="11"/>
      <w:bookmarkEnd w:id="12"/>
      <w:bookmarkEnd w:id="13"/>
    </w:p>
    <w:p w14:paraId="22DA76F5" w14:textId="41D99CCC" w:rsidR="00FF0390" w:rsidRPr="00B33855" w:rsidRDefault="69317F63" w:rsidP="00703EA0">
      <w:pPr>
        <w:spacing w:after="0" w:line="360" w:lineRule="auto"/>
        <w:ind w:firstLine="709"/>
        <w:jc w:val="both"/>
        <w:rPr>
          <w:rFonts w:cs="Times New Roman"/>
        </w:rPr>
      </w:pPr>
      <w:r w:rsidRPr="52CE563D">
        <w:rPr>
          <w:rFonts w:cs="Times New Roman"/>
        </w:rPr>
        <w:t>ООО «Айкрафт»</w:t>
      </w:r>
      <w:r w:rsidR="00FF0390" w:rsidRPr="52CE563D">
        <w:rPr>
          <w:rFonts w:cs="Times New Roman"/>
        </w:rPr>
        <w:t xml:space="preserve"> </w:t>
      </w:r>
      <w:r w:rsidR="00221904" w:rsidRPr="52CE563D">
        <w:rPr>
          <w:rFonts w:cs="Times New Roman"/>
        </w:rPr>
        <w:t>— это</w:t>
      </w:r>
      <w:r w:rsidR="00FF0390" w:rsidRPr="52CE563D">
        <w:rPr>
          <w:rFonts w:cs="Times New Roman"/>
        </w:rPr>
        <w:t xml:space="preserve"> </w:t>
      </w:r>
      <w:r w:rsidR="3933879F" w:rsidRPr="52CE563D">
        <w:rPr>
          <w:rFonts w:cs="Times New Roman"/>
        </w:rPr>
        <w:t>большая</w:t>
      </w:r>
      <w:r w:rsidR="00FF0390" w:rsidRPr="52CE563D">
        <w:rPr>
          <w:rFonts w:cs="Times New Roman"/>
        </w:rPr>
        <w:t xml:space="preserve"> </w:t>
      </w:r>
      <w:r w:rsidR="112606F0" w:rsidRPr="52CE563D">
        <w:rPr>
          <w:rFonts w:cs="Times New Roman"/>
        </w:rPr>
        <w:t>компания</w:t>
      </w:r>
      <w:r w:rsidR="00FF0390" w:rsidRPr="52CE563D">
        <w:rPr>
          <w:rFonts w:cs="Times New Roman"/>
        </w:rPr>
        <w:t xml:space="preserve"> в России, осуществляющ</w:t>
      </w:r>
      <w:r w:rsidR="68B7ABA5" w:rsidRPr="52CE563D">
        <w:rPr>
          <w:rFonts w:cs="Times New Roman"/>
        </w:rPr>
        <w:t>ая производство и продажу медицинских инструментов и оборудования</w:t>
      </w:r>
      <w:r w:rsidR="00FF0390" w:rsidRPr="52CE563D">
        <w:rPr>
          <w:rFonts w:cs="Times New Roman"/>
        </w:rPr>
        <w:t xml:space="preserve">. Предприятие осуществляет свою деятельность на основе законодательства Российской Федерации </w:t>
      </w:r>
      <w:r w:rsidR="36105339" w:rsidRPr="52CE563D">
        <w:rPr>
          <w:rFonts w:cs="Times New Roman"/>
        </w:rPr>
        <w:t>об основах государственного регулирования торговой деятельности</w:t>
      </w:r>
      <w:r w:rsidR="00FF0390" w:rsidRPr="52CE563D">
        <w:rPr>
          <w:rFonts w:cs="Times New Roman"/>
        </w:rPr>
        <w:t>.</w:t>
      </w:r>
    </w:p>
    <w:p w14:paraId="32125BAA" w14:textId="3315F34C" w:rsidR="00FF0390" w:rsidRPr="00B33855" w:rsidRDefault="00FF0390" w:rsidP="52CE563D">
      <w:pPr>
        <w:spacing w:after="0" w:line="360" w:lineRule="auto"/>
        <w:ind w:firstLine="709"/>
        <w:jc w:val="both"/>
        <w:rPr>
          <w:rFonts w:cs="Times New Roman"/>
        </w:rPr>
      </w:pPr>
      <w:r w:rsidRPr="52CE563D">
        <w:rPr>
          <w:rFonts w:cs="Times New Roman"/>
        </w:rPr>
        <w:t xml:space="preserve">Основными задачами </w:t>
      </w:r>
      <w:r w:rsidR="7BC1EE6B" w:rsidRPr="52CE563D">
        <w:rPr>
          <w:rFonts w:eastAsia="Times New Roman" w:cs="Times New Roman"/>
          <w:color w:val="000000" w:themeColor="text1"/>
          <w:szCs w:val="28"/>
        </w:rPr>
        <w:t>ООО «Айкрафт»</w:t>
      </w:r>
      <w:r w:rsidRPr="52CE563D">
        <w:rPr>
          <w:rFonts w:cs="Times New Roman"/>
        </w:rPr>
        <w:t xml:space="preserve"> являются </w:t>
      </w:r>
      <w:r w:rsidR="7D20EB80" w:rsidRPr="52CE563D">
        <w:rPr>
          <w:rFonts w:cs="Times New Roman"/>
        </w:rPr>
        <w:t>производство и продажа медицинских инструментов и оборудования</w:t>
      </w:r>
      <w:r w:rsidRPr="52CE563D">
        <w:rPr>
          <w:rFonts w:cs="Times New Roman"/>
        </w:rPr>
        <w:t xml:space="preserve">. Клиентами могут быть как </w:t>
      </w:r>
      <w:r w:rsidR="2898B513" w:rsidRPr="52CE563D">
        <w:rPr>
          <w:rFonts w:cs="Times New Roman"/>
        </w:rPr>
        <w:t>юридические</w:t>
      </w:r>
      <w:r w:rsidRPr="52CE563D">
        <w:rPr>
          <w:rFonts w:cs="Times New Roman"/>
        </w:rPr>
        <w:t xml:space="preserve"> лица, так и государственные</w:t>
      </w:r>
      <w:r w:rsidR="01D955E8" w:rsidRPr="52CE563D">
        <w:rPr>
          <w:rFonts w:cs="Times New Roman"/>
        </w:rPr>
        <w:t xml:space="preserve"> </w:t>
      </w:r>
      <w:r w:rsidRPr="52CE563D">
        <w:rPr>
          <w:rFonts w:cs="Times New Roman"/>
        </w:rPr>
        <w:t>организации.</w:t>
      </w:r>
    </w:p>
    <w:p w14:paraId="423BBEBA" w14:textId="2AEAE507" w:rsidR="00FF0390" w:rsidRDefault="00FF0390" w:rsidP="52CE563D">
      <w:pPr>
        <w:spacing w:after="0" w:line="360" w:lineRule="auto"/>
        <w:ind w:firstLine="709"/>
        <w:jc w:val="both"/>
        <w:rPr>
          <w:rFonts w:cs="Times New Roman"/>
        </w:rPr>
      </w:pPr>
      <w:r w:rsidRPr="52CE563D">
        <w:rPr>
          <w:rFonts w:cs="Times New Roman"/>
        </w:rPr>
        <w:t xml:space="preserve">В своей деятельности </w:t>
      </w:r>
      <w:r w:rsidR="2195319E" w:rsidRPr="52CE563D">
        <w:rPr>
          <w:rFonts w:cs="Times New Roman"/>
        </w:rPr>
        <w:t>ООО «Айкрафт»</w:t>
      </w:r>
      <w:r w:rsidRPr="52CE563D">
        <w:rPr>
          <w:rFonts w:cs="Times New Roman"/>
        </w:rPr>
        <w:t xml:space="preserve"> сталкивается с большим объемом информации, которую необходимо обработать и хранить в удобном и доступном формате. Для этого целесообразно использовать информационную систему, которая позволит автоматизировать многие процессы работы с </w:t>
      </w:r>
      <w:r w:rsidR="2E15B313" w:rsidRPr="52CE563D">
        <w:rPr>
          <w:rFonts w:cs="Times New Roman"/>
        </w:rPr>
        <w:t>документами</w:t>
      </w:r>
      <w:r w:rsidRPr="52CE563D">
        <w:rPr>
          <w:rFonts w:cs="Times New Roman"/>
        </w:rPr>
        <w:t xml:space="preserve">, такие как выдача </w:t>
      </w:r>
      <w:r w:rsidR="606A56F4" w:rsidRPr="52CE563D">
        <w:rPr>
          <w:rFonts w:cs="Times New Roman"/>
        </w:rPr>
        <w:t>хранение, транспортировка, согласование и т.д.</w:t>
      </w:r>
    </w:p>
    <w:p w14:paraId="246AA8A5" w14:textId="5D292394" w:rsidR="00FF0390" w:rsidRPr="00B33855" w:rsidRDefault="00FF0390" w:rsidP="00A126E3">
      <w:pPr>
        <w:pStyle w:val="2"/>
      </w:pPr>
      <w:bookmarkStart w:id="14" w:name="_Toc69920480"/>
      <w:bookmarkStart w:id="15" w:name="_Toc105514918"/>
      <w:bookmarkStart w:id="16" w:name="_Toc187949313"/>
      <w:r w:rsidRPr="00B33855">
        <w:t>Организационная структура управления предприятием</w:t>
      </w:r>
      <w:bookmarkEnd w:id="14"/>
      <w:bookmarkEnd w:id="15"/>
      <w:bookmarkEnd w:id="16"/>
    </w:p>
    <w:p w14:paraId="227AF484" w14:textId="77A2824F" w:rsidR="00FF0390" w:rsidRPr="00B33855" w:rsidRDefault="00FF0390" w:rsidP="52CE563D">
      <w:pPr>
        <w:spacing w:after="0" w:line="360" w:lineRule="auto"/>
        <w:ind w:firstLine="709"/>
        <w:jc w:val="both"/>
        <w:rPr>
          <w:rFonts w:cs="Times New Roman"/>
        </w:rPr>
      </w:pPr>
      <w:r w:rsidRPr="52CE563D">
        <w:rPr>
          <w:rFonts w:cs="Times New Roman"/>
        </w:rPr>
        <w:t xml:space="preserve">Организационная структура управления предприятием по проектированию и разработке информационной системы для автоматизации работы с клиентами </w:t>
      </w:r>
      <w:r w:rsidR="332989FF" w:rsidRPr="52CE563D">
        <w:rPr>
          <w:rFonts w:eastAsia="Times New Roman" w:cs="Times New Roman"/>
          <w:color w:val="000000" w:themeColor="text1"/>
          <w:szCs w:val="28"/>
        </w:rPr>
        <w:t>ООО «Айкрафт»</w:t>
      </w:r>
      <w:r w:rsidRPr="52CE563D">
        <w:rPr>
          <w:rFonts w:cs="Times New Roman"/>
        </w:rPr>
        <w:t xml:space="preserve"> может быть следующей:</w:t>
      </w:r>
    </w:p>
    <w:p w14:paraId="62033B3A"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Руководитель проекта - отвечает за общее руководство проектом, контроль за сроками и качеством работ, коммуникацию с заказчиком.</w:t>
      </w:r>
    </w:p>
    <w:p w14:paraId="310400A7" w14:textId="7C7F9E4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lastRenderedPageBreak/>
        <w:t>Бизнес-аналитик - отвечает за анализ требований заказчика, определение функциональных и нефункциональных требований к системе, разработку технического задания.</w:t>
      </w:r>
    </w:p>
    <w:p w14:paraId="0199E5AE"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Архитектор - отвечает за проектирование общей архитектуры системы и ее компонентов, разработку технических решений, выбор используемых технологий.</w:t>
      </w:r>
    </w:p>
    <w:p w14:paraId="080D03FB"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Разработчики - отвечают за разработку и тестирование компонентов системы, их интеграцию и тестирование в единой системе.</w:t>
      </w:r>
    </w:p>
    <w:p w14:paraId="765E5766"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Специалисты по качеству - отвечают за контроль качества работы системы, разработку тестовых планов, проведение тестирования, выявление и устранение ошибок и багов.</w:t>
      </w:r>
    </w:p>
    <w:p w14:paraId="1C4BD7A2"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Специалист по безопасности - отвечают за обеспечение защиты системы от внешних и внутренних угроз, разработку и реализацию механизмов контроля доступа к системе.</w:t>
      </w:r>
    </w:p>
    <w:p w14:paraId="249C2F8E"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Программисты, отвечающие за разработку интерфейса и клиентской части системы.</w:t>
      </w:r>
    </w:p>
    <w:p w14:paraId="3C26FE52" w14:textId="0BA92652"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Куратор проекта со стороны заказчика - отвечает за взаимодействие с заказчиком, контроль за выполнением требований заказчика, оценку качества работы, участие в согласовании технической документации и приемке готовой системы.</w:t>
      </w:r>
    </w:p>
    <w:p w14:paraId="3EF77564"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Технический писатель - отвечает за написание технической документации (руководство пользователя, техническое описание системы и ее компонентов, инструкции по установке и настройке).</w:t>
      </w:r>
    </w:p>
    <w:p w14:paraId="365F62DB" w14:textId="77777777" w:rsidR="00FF0390" w:rsidRPr="00B33855" w:rsidRDefault="00FF0390" w:rsidP="00B16DFF">
      <w:pPr>
        <w:pStyle w:val="af4"/>
        <w:numPr>
          <w:ilvl w:val="1"/>
          <w:numId w:val="9"/>
        </w:numPr>
        <w:spacing w:after="0" w:line="360" w:lineRule="auto"/>
        <w:ind w:left="0" w:firstLine="709"/>
        <w:jc w:val="both"/>
        <w:rPr>
          <w:rFonts w:cs="Times New Roman"/>
        </w:rPr>
      </w:pPr>
      <w:r w:rsidRPr="00B33855">
        <w:rPr>
          <w:rFonts w:cs="Times New Roman"/>
        </w:rPr>
        <w:t>Проектный менеджер - отвечает за общее управление проектом, формирование бюджета, расчет сроков выполнения работ, планирование и координацию работ, контроль за исполнением проекта в соответствии с поставленными задачами.</w:t>
      </w:r>
    </w:p>
    <w:p w14:paraId="04604A1F" w14:textId="2F4E451E" w:rsidR="00FF0390" w:rsidRPr="00B33855" w:rsidRDefault="00FF0390" w:rsidP="00FF0390">
      <w:pPr>
        <w:spacing w:after="0" w:line="360" w:lineRule="auto"/>
        <w:ind w:firstLine="709"/>
        <w:jc w:val="both"/>
        <w:rPr>
          <w:rFonts w:cs="Times New Roman"/>
        </w:rPr>
      </w:pPr>
      <w:r w:rsidRPr="00B33855">
        <w:rPr>
          <w:rFonts w:cs="Times New Roman"/>
        </w:rPr>
        <w:t>Главная задача такой структуры управления - обеспечить возможность эффективного управления проектом, удовлетворение требований заказчика и реализация системы в заданные сроки и по бюджету.</w:t>
      </w:r>
    </w:p>
    <w:p w14:paraId="6B0DF34A" w14:textId="77777777" w:rsidR="00471F81" w:rsidRPr="00B33855" w:rsidRDefault="00471F81" w:rsidP="00471F81">
      <w:pPr>
        <w:pStyle w:val="2"/>
      </w:pPr>
      <w:bookmarkStart w:id="17" w:name="_Toc105514919"/>
      <w:bookmarkStart w:id="18" w:name="_Toc187949314"/>
      <w:r w:rsidRPr="00B33855">
        <w:lastRenderedPageBreak/>
        <w:t>Характеристика комплекса задач, задачи и обоснование необходимости автоматизации</w:t>
      </w:r>
      <w:bookmarkEnd w:id="17"/>
      <w:bookmarkEnd w:id="18"/>
    </w:p>
    <w:p w14:paraId="113B41B1" w14:textId="77777777" w:rsidR="00471F81" w:rsidRPr="00B33855" w:rsidRDefault="00471F81" w:rsidP="00471F81">
      <w:pPr>
        <w:pStyle w:val="3"/>
        <w:ind w:left="0" w:firstLine="0"/>
      </w:pPr>
      <w:bookmarkStart w:id="19" w:name="_Toc105514920"/>
      <w:bookmarkStart w:id="20" w:name="_Toc187949315"/>
      <w:r w:rsidRPr="00B33855">
        <w:t>Выбор комплекса задач автоматизации и характеристика существующих бизнес-процессов</w:t>
      </w:r>
      <w:bookmarkEnd w:id="19"/>
      <w:bookmarkEnd w:id="20"/>
    </w:p>
    <w:p w14:paraId="6D6172A1" w14:textId="2DA1007E" w:rsidR="00471F81" w:rsidRPr="00B33855" w:rsidRDefault="00471F81" w:rsidP="00471F81">
      <w:pPr>
        <w:pStyle w:val="31"/>
      </w:pPr>
      <w:r>
        <w:t xml:space="preserve">На данный момент </w:t>
      </w:r>
      <w:r w:rsidR="0DD2150A" w:rsidRPr="16CBF38C">
        <w:rPr>
          <w:rFonts w:eastAsia="Times New Roman"/>
          <w:color w:val="000000" w:themeColor="text1"/>
        </w:rPr>
        <w:t>ООО «Айкрафт»</w:t>
      </w:r>
      <w:r>
        <w:t xml:space="preserve"> имеет следующие бизнес-процессы. Разработана на основе федерального закона, устава и постановления предприятия, с данной программой будут работать сотрудники</w:t>
      </w:r>
      <w:r w:rsidR="198B8A5B">
        <w:t>, руководители</w:t>
      </w:r>
      <w:r>
        <w:t xml:space="preserve"> и администратор. Визуальное представление диаграммы </w:t>
      </w:r>
      <w:r w:rsidRPr="16CBF38C">
        <w:rPr>
          <w:lang w:val="en-US"/>
        </w:rPr>
        <w:t>IDEF</w:t>
      </w:r>
      <w:r>
        <w:t>-0 до автоматизации находится на рисунке 1.</w:t>
      </w:r>
    </w:p>
    <w:p w14:paraId="4E778C30" w14:textId="05C2CD8B" w:rsidR="00471F81" w:rsidRPr="00B33855" w:rsidRDefault="5CF2FA8C" w:rsidP="00471F81">
      <w:pPr>
        <w:pStyle w:val="31"/>
        <w:ind w:firstLine="0"/>
        <w:jc w:val="center"/>
      </w:pPr>
      <w:r>
        <w:rPr>
          <w:noProof/>
          <w:lang w:eastAsia="ru-RU"/>
        </w:rPr>
        <w:drawing>
          <wp:inline distT="0" distB="0" distL="0" distR="0" wp14:anchorId="748194A8" wp14:editId="25934E80">
            <wp:extent cx="4514850" cy="2781300"/>
            <wp:effectExtent l="0" t="0" r="0" b="0"/>
            <wp:docPr id="180585686" name="Рисунок 18058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14850" cy="2781300"/>
                    </a:xfrm>
                    <a:prstGeom prst="rect">
                      <a:avLst/>
                    </a:prstGeom>
                  </pic:spPr>
                </pic:pic>
              </a:graphicData>
            </a:graphic>
          </wp:inline>
        </w:drawing>
      </w:r>
    </w:p>
    <w:p w14:paraId="5B49F776" w14:textId="77777777" w:rsidR="00471F81" w:rsidRPr="00B33855" w:rsidRDefault="00471F81" w:rsidP="00471F81">
      <w:pPr>
        <w:pStyle w:val="31"/>
        <w:spacing w:after="600"/>
        <w:ind w:firstLine="0"/>
        <w:jc w:val="center"/>
        <w:rPr>
          <w:i/>
        </w:rPr>
      </w:pPr>
      <w:r>
        <w:t xml:space="preserve">Рисунок 1 – Диаграмма </w:t>
      </w:r>
      <w:r w:rsidRPr="52CE563D">
        <w:rPr>
          <w:lang w:val="en-US"/>
        </w:rPr>
        <w:t>IDEF</w:t>
      </w:r>
      <w:r>
        <w:t>-0 до автоматизации</w:t>
      </w:r>
    </w:p>
    <w:p w14:paraId="3FA74488" w14:textId="18972D67" w:rsidR="00471F81" w:rsidRPr="00B33855" w:rsidRDefault="4F755AF3" w:rsidP="00471F81">
      <w:pPr>
        <w:pStyle w:val="31"/>
      </w:pPr>
      <w:r w:rsidRPr="52CE563D">
        <w:rPr>
          <w:rFonts w:eastAsia="Times New Roman"/>
          <w:color w:val="000000" w:themeColor="text1"/>
        </w:rPr>
        <w:t>ООО «Айкрафт»</w:t>
      </w:r>
      <w:r w:rsidR="00471F81">
        <w:t xml:space="preserve"> имеет следующие входные данные: </w:t>
      </w:r>
    </w:p>
    <w:p w14:paraId="0EFCE702" w14:textId="77777777" w:rsidR="00471F81" w:rsidRPr="00B33855" w:rsidRDefault="00471F81" w:rsidP="007655EE">
      <w:pPr>
        <w:pStyle w:val="af4"/>
        <w:numPr>
          <w:ilvl w:val="0"/>
          <w:numId w:val="4"/>
        </w:numPr>
        <w:spacing w:after="0" w:line="360" w:lineRule="auto"/>
        <w:ind w:left="0"/>
        <w:jc w:val="both"/>
        <w:rPr>
          <w:rFonts w:cs="Times New Roman"/>
        </w:rPr>
      </w:pPr>
      <w:r w:rsidRPr="00B33855">
        <w:rPr>
          <w:rFonts w:cs="Times New Roman"/>
        </w:rPr>
        <w:t>данные о сотрудниках;</w:t>
      </w:r>
    </w:p>
    <w:p w14:paraId="1E27A7C0" w14:textId="579D8F30" w:rsidR="00471F81" w:rsidRPr="00B33855" w:rsidRDefault="00471F81" w:rsidP="16CBF38C">
      <w:pPr>
        <w:pStyle w:val="af4"/>
        <w:numPr>
          <w:ilvl w:val="0"/>
          <w:numId w:val="4"/>
        </w:numPr>
        <w:spacing w:after="0" w:line="360" w:lineRule="auto"/>
        <w:ind w:left="0"/>
        <w:jc w:val="both"/>
        <w:rPr>
          <w:lang w:eastAsia="ru-RU"/>
        </w:rPr>
      </w:pPr>
      <w:r w:rsidRPr="16CBF38C">
        <w:rPr>
          <w:rFonts w:cs="Times New Roman"/>
        </w:rPr>
        <w:t xml:space="preserve">данные </w:t>
      </w:r>
      <w:r w:rsidR="00ED50D4" w:rsidRPr="16CBF38C">
        <w:rPr>
          <w:rFonts w:cs="Times New Roman"/>
        </w:rPr>
        <w:t xml:space="preserve">о </w:t>
      </w:r>
      <w:r w:rsidR="203B8A9D" w:rsidRPr="16CBF38C">
        <w:rPr>
          <w:rFonts w:cs="Times New Roman"/>
        </w:rPr>
        <w:t>документах</w:t>
      </w:r>
      <w:r w:rsidR="00ED50D4" w:rsidRPr="16CBF38C">
        <w:rPr>
          <w:rFonts w:cs="Times New Roman"/>
        </w:rPr>
        <w:t>;</w:t>
      </w:r>
    </w:p>
    <w:p w14:paraId="2FCD685E" w14:textId="5E658E0C" w:rsidR="00471F81" w:rsidRPr="00B33855" w:rsidRDefault="00471F81" w:rsidP="16CBF38C">
      <w:pPr>
        <w:spacing w:after="0" w:line="360" w:lineRule="auto"/>
        <w:ind w:left="708"/>
        <w:jc w:val="both"/>
        <w:rPr>
          <w:lang w:eastAsia="ru-RU"/>
        </w:rPr>
      </w:pPr>
      <w:r w:rsidRPr="16CBF38C">
        <w:rPr>
          <w:lang w:eastAsia="ru-RU"/>
        </w:rPr>
        <w:t>Так же данный бизнес-процесс имеет следующие выходные данные:</w:t>
      </w:r>
    </w:p>
    <w:p w14:paraId="05A9CE04" w14:textId="0EBE3F66" w:rsidR="00471F81" w:rsidRPr="00B33855" w:rsidRDefault="00471F81" w:rsidP="52CE563D">
      <w:pPr>
        <w:pStyle w:val="af4"/>
        <w:numPr>
          <w:ilvl w:val="0"/>
          <w:numId w:val="5"/>
        </w:numPr>
        <w:spacing w:after="0" w:line="360" w:lineRule="auto"/>
        <w:ind w:left="0" w:firstLine="709"/>
        <w:jc w:val="both"/>
        <w:rPr>
          <w:rFonts w:cs="Times New Roman"/>
        </w:rPr>
      </w:pPr>
      <w:r w:rsidRPr="16CBF38C">
        <w:rPr>
          <w:rFonts w:cs="Times New Roman"/>
        </w:rPr>
        <w:t xml:space="preserve">информация о </w:t>
      </w:r>
      <w:r w:rsidR="44E17F42" w:rsidRPr="16CBF38C">
        <w:rPr>
          <w:rFonts w:cs="Times New Roman"/>
        </w:rPr>
        <w:t>всех документах</w:t>
      </w:r>
      <w:r w:rsidRPr="16CBF38C">
        <w:rPr>
          <w:rFonts w:cs="Times New Roman"/>
        </w:rPr>
        <w:t>;</w:t>
      </w:r>
    </w:p>
    <w:p w14:paraId="17D649ED" w14:textId="7E00FD30" w:rsidR="00471F81" w:rsidRPr="00B33855" w:rsidRDefault="00471F81" w:rsidP="52CE563D">
      <w:pPr>
        <w:pStyle w:val="af4"/>
        <w:numPr>
          <w:ilvl w:val="0"/>
          <w:numId w:val="5"/>
        </w:numPr>
        <w:spacing w:after="0" w:line="360" w:lineRule="auto"/>
        <w:ind w:left="0" w:firstLine="709"/>
        <w:jc w:val="both"/>
        <w:rPr>
          <w:rFonts w:cs="Times New Roman"/>
        </w:rPr>
      </w:pPr>
      <w:r w:rsidRPr="16CBF38C">
        <w:rPr>
          <w:rFonts w:cs="Times New Roman"/>
        </w:rPr>
        <w:lastRenderedPageBreak/>
        <w:t xml:space="preserve">информация о </w:t>
      </w:r>
      <w:r w:rsidR="7687F9A8" w:rsidRPr="16CBF38C">
        <w:rPr>
          <w:rFonts w:cs="Times New Roman"/>
        </w:rPr>
        <w:t>удаленных документах</w:t>
      </w:r>
      <w:r w:rsidRPr="16CBF38C">
        <w:rPr>
          <w:rFonts w:cs="Times New Roman"/>
        </w:rPr>
        <w:t>;</w:t>
      </w:r>
    </w:p>
    <w:p w14:paraId="7A53D3DE" w14:textId="0A3A6691" w:rsidR="12219B33" w:rsidRDefault="12219B33" w:rsidP="16CBF38C">
      <w:pPr>
        <w:pStyle w:val="af4"/>
        <w:numPr>
          <w:ilvl w:val="0"/>
          <w:numId w:val="5"/>
        </w:numPr>
        <w:spacing w:after="0" w:line="360" w:lineRule="auto"/>
        <w:ind w:left="0" w:firstLine="709"/>
        <w:jc w:val="both"/>
        <w:rPr>
          <w:rFonts w:cs="Times New Roman"/>
        </w:rPr>
      </w:pPr>
      <w:r w:rsidRPr="16CBF38C">
        <w:rPr>
          <w:rFonts w:cs="Times New Roman"/>
        </w:rPr>
        <w:t>информация о архивированных документах;</w:t>
      </w:r>
    </w:p>
    <w:p w14:paraId="068E5AED" w14:textId="7847C34F" w:rsidR="00471F81" w:rsidRPr="00B33855" w:rsidRDefault="00471F81" w:rsidP="52CE563D">
      <w:pPr>
        <w:pStyle w:val="af4"/>
        <w:spacing w:after="0" w:line="360" w:lineRule="auto"/>
        <w:ind w:left="709"/>
        <w:jc w:val="both"/>
        <w:rPr>
          <w:rFonts w:cs="Times New Roman"/>
        </w:rPr>
      </w:pPr>
      <w:r w:rsidRPr="52CE563D">
        <w:rPr>
          <w:lang w:val="en-US"/>
        </w:rPr>
        <w:t>IDEF</w:t>
      </w:r>
      <w:r>
        <w:t>-0 строится на следующих законах:</w:t>
      </w:r>
    </w:p>
    <w:p w14:paraId="09D08984" w14:textId="1E4FE35B" w:rsidR="00471F81" w:rsidRPr="00B33855" w:rsidRDefault="00471F81" w:rsidP="007655EE">
      <w:pPr>
        <w:pStyle w:val="af4"/>
        <w:numPr>
          <w:ilvl w:val="0"/>
          <w:numId w:val="6"/>
        </w:numPr>
        <w:spacing w:after="0" w:line="360" w:lineRule="auto"/>
        <w:ind w:left="0"/>
        <w:jc w:val="both"/>
        <w:rPr>
          <w:rFonts w:cs="Times New Roman"/>
        </w:rPr>
      </w:pPr>
      <w:r w:rsidRPr="52CE563D">
        <w:rPr>
          <w:rFonts w:cs="Times New Roman"/>
        </w:rPr>
        <w:t xml:space="preserve">устав </w:t>
      </w:r>
      <w:r w:rsidR="5D1FD515" w:rsidRPr="52CE563D">
        <w:rPr>
          <w:rFonts w:eastAsia="Times New Roman" w:cs="Times New Roman"/>
          <w:color w:val="000000" w:themeColor="text1"/>
          <w:szCs w:val="28"/>
        </w:rPr>
        <w:t>ООО «Айкрафт»</w:t>
      </w:r>
      <w:r w:rsidR="00EA01F8" w:rsidRPr="52CE563D">
        <w:rPr>
          <w:rFonts w:cs="Times New Roman"/>
        </w:rPr>
        <w:t>;</w:t>
      </w:r>
    </w:p>
    <w:p w14:paraId="20383CE9" w14:textId="77777777" w:rsidR="00471F81" w:rsidRPr="00B33855" w:rsidRDefault="00471F81" w:rsidP="007655EE">
      <w:pPr>
        <w:pStyle w:val="af4"/>
        <w:numPr>
          <w:ilvl w:val="0"/>
          <w:numId w:val="6"/>
        </w:numPr>
        <w:shd w:val="clear" w:color="auto" w:fill="FFFFFF"/>
        <w:spacing w:after="0" w:line="360" w:lineRule="auto"/>
        <w:ind w:left="0"/>
        <w:contextualSpacing w:val="0"/>
        <w:jc w:val="both"/>
        <w:rPr>
          <w:rFonts w:cs="Times New Roman"/>
        </w:rPr>
      </w:pPr>
      <w:r w:rsidRPr="00B33855">
        <w:rPr>
          <w:rFonts w:cs="Times New Roman"/>
          <w:lang w:eastAsia="ru-RU"/>
        </w:rPr>
        <w:t>приказ, распоряжения и постановления предприятия.</w:t>
      </w:r>
    </w:p>
    <w:p w14:paraId="288573B6" w14:textId="77777777" w:rsidR="00471F81" w:rsidRPr="00B33855" w:rsidRDefault="00471F81" w:rsidP="00471F81">
      <w:pPr>
        <w:pStyle w:val="31"/>
        <w:rPr>
          <w:lang w:eastAsia="ru-RU"/>
        </w:rPr>
      </w:pPr>
      <w:r w:rsidRPr="00B33855">
        <w:rPr>
          <w:lang w:eastAsia="ru-RU"/>
        </w:rPr>
        <w:t>Входные данные обрабатывают следующие лица предприятия:</w:t>
      </w:r>
    </w:p>
    <w:p w14:paraId="22B4E862" w14:textId="1CECBC1D" w:rsidR="00471F81" w:rsidRPr="00B33855" w:rsidRDefault="00471F81" w:rsidP="16CBF38C">
      <w:pPr>
        <w:pStyle w:val="af4"/>
        <w:numPr>
          <w:ilvl w:val="0"/>
          <w:numId w:val="7"/>
        </w:numPr>
        <w:shd w:val="clear" w:color="auto" w:fill="FFFFFF" w:themeFill="background1"/>
        <w:spacing w:after="0" w:line="360" w:lineRule="auto"/>
        <w:ind w:left="0"/>
        <w:jc w:val="both"/>
        <w:rPr>
          <w:rFonts w:cs="Times New Roman"/>
        </w:rPr>
      </w:pPr>
      <w:r w:rsidRPr="16CBF38C">
        <w:rPr>
          <w:rFonts w:cs="Times New Roman"/>
        </w:rPr>
        <w:t>сотрудники;</w:t>
      </w:r>
    </w:p>
    <w:p w14:paraId="6D65A028" w14:textId="0C217AC8" w:rsidR="00471F81" w:rsidRPr="00B33855" w:rsidRDefault="5C4146C8" w:rsidP="16CBF38C">
      <w:pPr>
        <w:pStyle w:val="af4"/>
        <w:numPr>
          <w:ilvl w:val="0"/>
          <w:numId w:val="7"/>
        </w:numPr>
        <w:shd w:val="clear" w:color="auto" w:fill="FFFFFF" w:themeFill="background1"/>
        <w:spacing w:after="0" w:line="360" w:lineRule="auto"/>
        <w:ind w:left="0"/>
        <w:jc w:val="both"/>
        <w:rPr>
          <w:rFonts w:cs="Times New Roman"/>
          <w:lang w:eastAsia="ru-RU"/>
        </w:rPr>
      </w:pPr>
      <w:r w:rsidRPr="16CBF38C">
        <w:rPr>
          <w:rFonts w:cs="Times New Roman"/>
        </w:rPr>
        <w:t>а</w:t>
      </w:r>
      <w:r w:rsidR="00471F81" w:rsidRPr="16CBF38C">
        <w:rPr>
          <w:rFonts w:cs="Times New Roman"/>
        </w:rPr>
        <w:t>дминистратор</w:t>
      </w:r>
      <w:r w:rsidR="6B727DB6" w:rsidRPr="16CBF38C">
        <w:rPr>
          <w:rFonts w:cs="Times New Roman"/>
        </w:rPr>
        <w:t>;</w:t>
      </w:r>
    </w:p>
    <w:p w14:paraId="348A4787" w14:textId="0E6CA94F" w:rsidR="6B727DB6" w:rsidRDefault="6B727DB6" w:rsidP="16CBF38C">
      <w:pPr>
        <w:pStyle w:val="af4"/>
        <w:numPr>
          <w:ilvl w:val="0"/>
          <w:numId w:val="7"/>
        </w:numPr>
        <w:shd w:val="clear" w:color="auto" w:fill="FFFFFF" w:themeFill="background1"/>
        <w:spacing w:after="0" w:line="360" w:lineRule="auto"/>
        <w:ind w:left="0"/>
        <w:jc w:val="both"/>
        <w:rPr>
          <w:rFonts w:cs="Times New Roman"/>
          <w:lang w:eastAsia="ru-RU"/>
        </w:rPr>
      </w:pPr>
      <w:r w:rsidRPr="16CBF38C">
        <w:rPr>
          <w:rFonts w:cs="Times New Roman"/>
          <w:lang w:eastAsia="ru-RU"/>
        </w:rPr>
        <w:t>руководители.</w:t>
      </w:r>
    </w:p>
    <w:p w14:paraId="6EBE1A3C" w14:textId="64BE92D7" w:rsidR="00471F81" w:rsidRPr="00B33855" w:rsidRDefault="00471F81" w:rsidP="00471F81">
      <w:pPr>
        <w:pStyle w:val="31"/>
        <w:spacing w:after="600"/>
      </w:pPr>
      <w:r>
        <w:t xml:space="preserve">Декомпозиция IDEF0 представляет из себя подсистемы системы, которая описана в IDEF0. Данная декомпозиция имеет следующие подсистемы: </w:t>
      </w:r>
      <w:r w:rsidR="3508CD30">
        <w:t>создание документов, подписание документов, выполнение документов, администрирование документов и передача документов в архив</w:t>
      </w:r>
      <w:r>
        <w:t xml:space="preserve">. Каждая из подсистем строится из следующих законов: федеральные законы, устав, приказ, распоряжения и постановления предприятия. </w:t>
      </w:r>
      <w:r w:rsidRPr="16CBF38C">
        <w:rPr>
          <w:lang w:eastAsia="ru-RU"/>
        </w:rPr>
        <w:t xml:space="preserve">Визуальное представление декомпозиции </w:t>
      </w:r>
      <w:r w:rsidRPr="16CBF38C">
        <w:rPr>
          <w:lang w:val="en-US" w:eastAsia="ru-RU"/>
        </w:rPr>
        <w:t>IDEF</w:t>
      </w:r>
      <w:r w:rsidRPr="16CBF38C">
        <w:rPr>
          <w:lang w:eastAsia="ru-RU"/>
        </w:rPr>
        <w:t>0 до автоматизации находится на рисунке 2.</w:t>
      </w:r>
    </w:p>
    <w:p w14:paraId="0E016BCE" w14:textId="0F531CC2" w:rsidR="00471F81" w:rsidRPr="00B33855" w:rsidRDefault="560B074D" w:rsidP="00471F81">
      <w:pPr>
        <w:pStyle w:val="31"/>
        <w:ind w:firstLine="0"/>
        <w:jc w:val="center"/>
      </w:pPr>
      <w:r>
        <w:rPr>
          <w:noProof/>
          <w:lang w:eastAsia="ru-RU"/>
        </w:rPr>
        <w:drawing>
          <wp:inline distT="0" distB="0" distL="0" distR="0" wp14:anchorId="44286027" wp14:editId="7C6F92FD">
            <wp:extent cx="6486525" cy="2667000"/>
            <wp:effectExtent l="0" t="0" r="0" b="0"/>
            <wp:docPr id="790364062" name="Рисунок 79036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6486525" cy="2667000"/>
                    </a:xfrm>
                    <a:prstGeom prst="rect">
                      <a:avLst/>
                    </a:prstGeom>
                  </pic:spPr>
                </pic:pic>
              </a:graphicData>
            </a:graphic>
          </wp:inline>
        </w:drawing>
      </w:r>
    </w:p>
    <w:p w14:paraId="7C9063CB" w14:textId="4A55D1A8" w:rsidR="00FF0390" w:rsidRPr="00B33855" w:rsidRDefault="00471F81" w:rsidP="00ED50D4">
      <w:pPr>
        <w:pStyle w:val="31"/>
        <w:spacing w:after="600"/>
        <w:ind w:firstLine="0"/>
        <w:jc w:val="center"/>
      </w:pPr>
      <w:r w:rsidRPr="00B33855">
        <w:t xml:space="preserve">Рисунок 2 – Декомпозиция </w:t>
      </w:r>
      <w:r w:rsidRPr="00B33855">
        <w:rPr>
          <w:lang w:val="en-US"/>
        </w:rPr>
        <w:t>IDEF</w:t>
      </w:r>
      <w:r w:rsidRPr="00B33855">
        <w:t>-0 до автоматизации</w:t>
      </w:r>
    </w:p>
    <w:p w14:paraId="45795935" w14:textId="77777777" w:rsidR="00292C97" w:rsidRPr="00B33855" w:rsidRDefault="00292C97" w:rsidP="00292C97">
      <w:pPr>
        <w:pStyle w:val="3"/>
        <w:spacing w:before="600" w:after="600"/>
        <w:ind w:left="0" w:firstLine="0"/>
      </w:pPr>
      <w:bookmarkStart w:id="21" w:name="_Toc105514921"/>
      <w:bookmarkStart w:id="22" w:name="_Toc187949316"/>
      <w:r w:rsidRPr="00B33855">
        <w:lastRenderedPageBreak/>
        <w:t>Определение места проектируемой задачи в комплексе задач и ее описание</w:t>
      </w:r>
      <w:bookmarkEnd w:id="21"/>
      <w:bookmarkEnd w:id="22"/>
    </w:p>
    <w:p w14:paraId="209DD773" w14:textId="6596653B" w:rsidR="0001073E" w:rsidRPr="00B33855" w:rsidRDefault="0001073E" w:rsidP="0001073E">
      <w:pPr>
        <w:pStyle w:val="31"/>
      </w:pPr>
      <w:r>
        <w:t xml:space="preserve">Поскольку </w:t>
      </w:r>
      <w:r w:rsidR="11B991DD">
        <w:t>ООО «Айкрафт»</w:t>
      </w:r>
      <w:r>
        <w:t xml:space="preserve"> занимается работой с </w:t>
      </w:r>
      <w:r w:rsidR="5D618B3C">
        <w:t>документами</w:t>
      </w:r>
      <w:r>
        <w:t>, с помощью автоматизированной информационной системы, будут решаться следующие задачи: оптимизация работы сотрудник</w:t>
      </w:r>
      <w:r w:rsidR="339FB640">
        <w:t>ов</w:t>
      </w:r>
      <w:r>
        <w:t xml:space="preserve">, оптимизация работы с документами. Также с помощью данной информационной системы можно будет </w:t>
      </w:r>
      <w:r w:rsidR="6DFF6011">
        <w:t>загружать, удалять, восстанавливать</w:t>
      </w:r>
      <w:r w:rsidR="4F4E4FB8">
        <w:t>,</w:t>
      </w:r>
      <w:r w:rsidR="6DFF6011">
        <w:t xml:space="preserve"> отправлять документы в архив</w:t>
      </w:r>
      <w:r w:rsidR="018EB4CA">
        <w:t xml:space="preserve"> и о</w:t>
      </w:r>
      <w:r w:rsidR="6DFF6011">
        <w:t>тправлять документы сотрудникам</w:t>
      </w:r>
      <w:r>
        <w:t>.</w:t>
      </w:r>
    </w:p>
    <w:p w14:paraId="625F0B73" w14:textId="77777777" w:rsidR="0001073E" w:rsidRPr="00B33855" w:rsidRDefault="0001073E" w:rsidP="0001073E">
      <w:pPr>
        <w:pStyle w:val="31"/>
      </w:pPr>
      <w:r w:rsidRPr="00B33855">
        <w:t>Благодаря автоматизации рабочих процессов, можно хранить всю информацию и файлы в одном месте, а также перестать переключать вкладки браузера.</w:t>
      </w:r>
    </w:p>
    <w:p w14:paraId="73472F37" w14:textId="731FC2D5" w:rsidR="0001073E" w:rsidRPr="00B33855" w:rsidRDefault="0001073E" w:rsidP="0001073E">
      <w:pPr>
        <w:pStyle w:val="31"/>
      </w:pPr>
      <w:r>
        <w:t>Автоматизированная информационная система разрабатывается для администратора,</w:t>
      </w:r>
      <w:r w:rsidR="4FF3F708">
        <w:t xml:space="preserve"> руководителей</w:t>
      </w:r>
      <w:r>
        <w:t xml:space="preserve"> и сотрудников отвечающих за </w:t>
      </w:r>
      <w:r w:rsidR="7430A8A8">
        <w:t>документы</w:t>
      </w:r>
      <w:r>
        <w:t xml:space="preserve"> </w:t>
      </w:r>
      <w:r w:rsidR="11E404B3" w:rsidRPr="16CBF38C">
        <w:rPr>
          <w:rFonts w:eastAsia="Times New Roman"/>
          <w:color w:val="000000" w:themeColor="text1"/>
        </w:rPr>
        <w:t>ООО «Айкрафт»</w:t>
      </w:r>
      <w:r>
        <w:t>.</w:t>
      </w:r>
    </w:p>
    <w:p w14:paraId="0CEB352A" w14:textId="7AAC2DEF" w:rsidR="0001073E" w:rsidRPr="00B33855" w:rsidRDefault="0001073E" w:rsidP="0001073E">
      <w:pPr>
        <w:pStyle w:val="31"/>
        <w:spacing w:after="600"/>
      </w:pPr>
      <w:r>
        <w:t>Разработана на основе федерального закона, устава и постановления предприятия, с данной программой будут работать сотрудники</w:t>
      </w:r>
      <w:r w:rsidR="109F306D">
        <w:t>, руководители</w:t>
      </w:r>
      <w:r>
        <w:t xml:space="preserve"> и администратор. Визуальное представление диаграммы </w:t>
      </w:r>
      <w:r w:rsidRPr="16CBF38C">
        <w:rPr>
          <w:lang w:val="en-US"/>
        </w:rPr>
        <w:t>IDEF</w:t>
      </w:r>
      <w:r>
        <w:t>0 находится на рисунке 3.</w:t>
      </w:r>
    </w:p>
    <w:p w14:paraId="36633A31" w14:textId="56E1F27E" w:rsidR="0001073E" w:rsidRPr="00B33855" w:rsidRDefault="4B744FD0" w:rsidP="0001073E">
      <w:pPr>
        <w:pStyle w:val="31"/>
        <w:ind w:firstLine="0"/>
        <w:jc w:val="center"/>
      </w:pPr>
      <w:r>
        <w:rPr>
          <w:noProof/>
          <w:lang w:eastAsia="ru-RU"/>
        </w:rPr>
        <w:drawing>
          <wp:inline distT="0" distB="0" distL="0" distR="0" wp14:anchorId="7FD0E6CA" wp14:editId="78D4110C">
            <wp:extent cx="4514850" cy="2781300"/>
            <wp:effectExtent l="0" t="0" r="0" b="0"/>
            <wp:docPr id="1017076654" name="Рисунок 101707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14850" cy="2781300"/>
                    </a:xfrm>
                    <a:prstGeom prst="rect">
                      <a:avLst/>
                    </a:prstGeom>
                  </pic:spPr>
                </pic:pic>
              </a:graphicData>
            </a:graphic>
          </wp:inline>
        </w:drawing>
      </w:r>
    </w:p>
    <w:p w14:paraId="17BC2A8B" w14:textId="77777777" w:rsidR="0001073E" w:rsidRPr="00B33855" w:rsidRDefault="0001073E" w:rsidP="002103F0">
      <w:pPr>
        <w:pStyle w:val="31"/>
        <w:spacing w:after="600"/>
        <w:ind w:firstLine="0"/>
        <w:jc w:val="center"/>
        <w:rPr>
          <w:i/>
        </w:rPr>
      </w:pPr>
      <w:r>
        <w:lastRenderedPageBreak/>
        <w:t xml:space="preserve">Рисунок 3 – Диаграмма </w:t>
      </w:r>
      <w:r w:rsidRPr="16CBF38C">
        <w:rPr>
          <w:lang w:val="en-US"/>
        </w:rPr>
        <w:t>IDEF</w:t>
      </w:r>
      <w:r>
        <w:t>0</w:t>
      </w:r>
    </w:p>
    <w:p w14:paraId="05741E00" w14:textId="18972D67" w:rsidR="36931C6E" w:rsidRDefault="36931C6E" w:rsidP="16CBF38C">
      <w:pPr>
        <w:pStyle w:val="31"/>
      </w:pPr>
      <w:r w:rsidRPr="16CBF38C">
        <w:rPr>
          <w:rFonts w:eastAsia="Times New Roman"/>
          <w:color w:val="000000" w:themeColor="text1"/>
        </w:rPr>
        <w:t>ООО «Айкрафт»</w:t>
      </w:r>
      <w:r>
        <w:t xml:space="preserve"> имеет следующие входные данные: </w:t>
      </w:r>
    </w:p>
    <w:p w14:paraId="6C4141C8" w14:textId="77777777" w:rsidR="36931C6E" w:rsidRDefault="36931C6E" w:rsidP="16CBF38C">
      <w:pPr>
        <w:pStyle w:val="af4"/>
        <w:numPr>
          <w:ilvl w:val="0"/>
          <w:numId w:val="4"/>
        </w:numPr>
        <w:spacing w:after="0" w:line="360" w:lineRule="auto"/>
        <w:ind w:left="0"/>
        <w:jc w:val="both"/>
        <w:rPr>
          <w:rFonts w:cs="Times New Roman"/>
        </w:rPr>
      </w:pPr>
      <w:r w:rsidRPr="16CBF38C">
        <w:rPr>
          <w:rFonts w:cs="Times New Roman"/>
        </w:rPr>
        <w:t>данные о сотрудниках;</w:t>
      </w:r>
    </w:p>
    <w:p w14:paraId="562E33C9" w14:textId="579D8F30" w:rsidR="36931C6E" w:rsidRDefault="36931C6E" w:rsidP="16CBF38C">
      <w:pPr>
        <w:pStyle w:val="af4"/>
        <w:numPr>
          <w:ilvl w:val="0"/>
          <w:numId w:val="4"/>
        </w:numPr>
        <w:spacing w:after="0" w:line="360" w:lineRule="auto"/>
        <w:ind w:left="0"/>
        <w:jc w:val="both"/>
        <w:rPr>
          <w:lang w:eastAsia="ru-RU"/>
        </w:rPr>
      </w:pPr>
      <w:r w:rsidRPr="16CBF38C">
        <w:rPr>
          <w:rFonts w:cs="Times New Roman"/>
        </w:rPr>
        <w:t>данные о документах;</w:t>
      </w:r>
    </w:p>
    <w:p w14:paraId="45AF615C" w14:textId="5E658E0C" w:rsidR="36931C6E" w:rsidRDefault="36931C6E" w:rsidP="16CBF38C">
      <w:pPr>
        <w:spacing w:after="0" w:line="360" w:lineRule="auto"/>
        <w:ind w:left="708"/>
        <w:jc w:val="both"/>
        <w:rPr>
          <w:lang w:eastAsia="ru-RU"/>
        </w:rPr>
      </w:pPr>
      <w:r w:rsidRPr="16CBF38C">
        <w:rPr>
          <w:lang w:eastAsia="ru-RU"/>
        </w:rPr>
        <w:t>Так же данный бизнес-процесс имеет следующие выходные данные:</w:t>
      </w:r>
    </w:p>
    <w:p w14:paraId="77918019" w14:textId="0EBE3F66" w:rsidR="36931C6E" w:rsidRDefault="36931C6E" w:rsidP="16CBF38C">
      <w:pPr>
        <w:pStyle w:val="af4"/>
        <w:numPr>
          <w:ilvl w:val="0"/>
          <w:numId w:val="5"/>
        </w:numPr>
        <w:spacing w:after="0" w:line="360" w:lineRule="auto"/>
        <w:ind w:left="0" w:firstLine="709"/>
        <w:jc w:val="both"/>
        <w:rPr>
          <w:rFonts w:cs="Times New Roman"/>
        </w:rPr>
      </w:pPr>
      <w:r w:rsidRPr="16CBF38C">
        <w:rPr>
          <w:rFonts w:cs="Times New Roman"/>
        </w:rPr>
        <w:t>информация о всех документах;</w:t>
      </w:r>
    </w:p>
    <w:p w14:paraId="1C1DDB24" w14:textId="7E00FD30" w:rsidR="36931C6E" w:rsidRDefault="36931C6E" w:rsidP="16CBF38C">
      <w:pPr>
        <w:pStyle w:val="af4"/>
        <w:numPr>
          <w:ilvl w:val="0"/>
          <w:numId w:val="5"/>
        </w:numPr>
        <w:spacing w:after="0" w:line="360" w:lineRule="auto"/>
        <w:ind w:left="0" w:firstLine="709"/>
        <w:jc w:val="both"/>
        <w:rPr>
          <w:rFonts w:cs="Times New Roman"/>
        </w:rPr>
      </w:pPr>
      <w:r w:rsidRPr="16CBF38C">
        <w:rPr>
          <w:rFonts w:cs="Times New Roman"/>
        </w:rPr>
        <w:t>информация о удаленных документах;</w:t>
      </w:r>
    </w:p>
    <w:p w14:paraId="52A3D197" w14:textId="0A3A6691" w:rsidR="36931C6E" w:rsidRDefault="36931C6E" w:rsidP="16CBF38C">
      <w:pPr>
        <w:pStyle w:val="af4"/>
        <w:numPr>
          <w:ilvl w:val="0"/>
          <w:numId w:val="5"/>
        </w:numPr>
        <w:spacing w:after="0" w:line="360" w:lineRule="auto"/>
        <w:ind w:left="0" w:firstLine="709"/>
        <w:jc w:val="both"/>
        <w:rPr>
          <w:rFonts w:cs="Times New Roman"/>
        </w:rPr>
      </w:pPr>
      <w:r w:rsidRPr="16CBF38C">
        <w:rPr>
          <w:rFonts w:cs="Times New Roman"/>
        </w:rPr>
        <w:t>информация о архивированных документах;</w:t>
      </w:r>
    </w:p>
    <w:p w14:paraId="19C1B45B" w14:textId="7847C34F" w:rsidR="36931C6E" w:rsidRDefault="36931C6E" w:rsidP="16CBF38C">
      <w:pPr>
        <w:pStyle w:val="af4"/>
        <w:spacing w:after="0" w:line="360" w:lineRule="auto"/>
        <w:ind w:left="709"/>
        <w:jc w:val="both"/>
        <w:rPr>
          <w:rFonts w:cs="Times New Roman"/>
        </w:rPr>
      </w:pPr>
      <w:r w:rsidRPr="16CBF38C">
        <w:rPr>
          <w:lang w:val="en-US"/>
        </w:rPr>
        <w:t>IDEF</w:t>
      </w:r>
      <w:r>
        <w:t>-0 строится на следующих законах:</w:t>
      </w:r>
    </w:p>
    <w:p w14:paraId="6167BC20" w14:textId="1E4FE35B" w:rsidR="36931C6E" w:rsidRDefault="36931C6E" w:rsidP="16CBF38C">
      <w:pPr>
        <w:pStyle w:val="af4"/>
        <w:numPr>
          <w:ilvl w:val="0"/>
          <w:numId w:val="6"/>
        </w:numPr>
        <w:spacing w:after="0" w:line="360" w:lineRule="auto"/>
        <w:ind w:left="0"/>
        <w:jc w:val="both"/>
        <w:rPr>
          <w:rFonts w:cs="Times New Roman"/>
        </w:rPr>
      </w:pPr>
      <w:r w:rsidRPr="16CBF38C">
        <w:rPr>
          <w:rFonts w:cs="Times New Roman"/>
        </w:rPr>
        <w:t xml:space="preserve">устав </w:t>
      </w:r>
      <w:r w:rsidRPr="16CBF38C">
        <w:rPr>
          <w:rFonts w:eastAsia="Times New Roman" w:cs="Times New Roman"/>
          <w:color w:val="000000" w:themeColor="text1"/>
          <w:szCs w:val="28"/>
        </w:rPr>
        <w:t>ООО «Айкрафт»</w:t>
      </w:r>
      <w:r w:rsidRPr="16CBF38C">
        <w:rPr>
          <w:rFonts w:cs="Times New Roman"/>
        </w:rPr>
        <w:t>;</w:t>
      </w:r>
    </w:p>
    <w:p w14:paraId="03C9F8F9" w14:textId="77777777" w:rsidR="36931C6E" w:rsidRDefault="36931C6E" w:rsidP="16CBF38C">
      <w:pPr>
        <w:pStyle w:val="af4"/>
        <w:numPr>
          <w:ilvl w:val="0"/>
          <w:numId w:val="6"/>
        </w:numPr>
        <w:shd w:val="clear" w:color="auto" w:fill="FFFFFF" w:themeFill="background1"/>
        <w:spacing w:after="0" w:line="360" w:lineRule="auto"/>
        <w:ind w:left="0"/>
        <w:jc w:val="both"/>
        <w:rPr>
          <w:rFonts w:cs="Times New Roman"/>
        </w:rPr>
      </w:pPr>
      <w:r w:rsidRPr="16CBF38C">
        <w:rPr>
          <w:rFonts w:cs="Times New Roman"/>
          <w:lang w:eastAsia="ru-RU"/>
        </w:rPr>
        <w:t>приказ, распоряжения и постановления предприятия.</w:t>
      </w:r>
    </w:p>
    <w:p w14:paraId="181E8178" w14:textId="77777777" w:rsidR="36931C6E" w:rsidRDefault="36931C6E" w:rsidP="16CBF38C">
      <w:pPr>
        <w:pStyle w:val="31"/>
        <w:rPr>
          <w:lang w:eastAsia="ru-RU"/>
        </w:rPr>
      </w:pPr>
      <w:r w:rsidRPr="16CBF38C">
        <w:rPr>
          <w:lang w:eastAsia="ru-RU"/>
        </w:rPr>
        <w:t>Входные данные обрабатывают следующие лица предприятия:</w:t>
      </w:r>
    </w:p>
    <w:p w14:paraId="51065DE9" w14:textId="1CECBC1D" w:rsidR="36931C6E" w:rsidRDefault="36931C6E" w:rsidP="16CBF38C">
      <w:pPr>
        <w:pStyle w:val="af4"/>
        <w:numPr>
          <w:ilvl w:val="0"/>
          <w:numId w:val="7"/>
        </w:numPr>
        <w:shd w:val="clear" w:color="auto" w:fill="FFFFFF" w:themeFill="background1"/>
        <w:spacing w:after="0" w:line="360" w:lineRule="auto"/>
        <w:ind w:left="0"/>
        <w:jc w:val="both"/>
        <w:rPr>
          <w:rFonts w:cs="Times New Roman"/>
        </w:rPr>
      </w:pPr>
      <w:r w:rsidRPr="16CBF38C">
        <w:rPr>
          <w:rFonts w:cs="Times New Roman"/>
        </w:rPr>
        <w:t>сотрудники;</w:t>
      </w:r>
    </w:p>
    <w:p w14:paraId="63937338" w14:textId="0C217AC8" w:rsidR="36931C6E" w:rsidRDefault="36931C6E" w:rsidP="16CBF38C">
      <w:pPr>
        <w:pStyle w:val="af4"/>
        <w:numPr>
          <w:ilvl w:val="0"/>
          <w:numId w:val="7"/>
        </w:numPr>
        <w:shd w:val="clear" w:color="auto" w:fill="FFFFFF" w:themeFill="background1"/>
        <w:spacing w:after="0" w:line="360" w:lineRule="auto"/>
        <w:ind w:left="0"/>
        <w:jc w:val="both"/>
        <w:rPr>
          <w:rFonts w:cs="Times New Roman"/>
        </w:rPr>
      </w:pPr>
      <w:r w:rsidRPr="16CBF38C">
        <w:rPr>
          <w:rFonts w:cs="Times New Roman"/>
        </w:rPr>
        <w:t>администратор;</w:t>
      </w:r>
    </w:p>
    <w:p w14:paraId="173BCB7E" w14:textId="527E7EF4" w:rsidR="36931C6E" w:rsidRDefault="36931C6E" w:rsidP="16CBF38C">
      <w:pPr>
        <w:pStyle w:val="af4"/>
        <w:numPr>
          <w:ilvl w:val="0"/>
          <w:numId w:val="7"/>
        </w:numPr>
        <w:shd w:val="clear" w:color="auto" w:fill="FFFFFF" w:themeFill="background1"/>
        <w:spacing w:after="0" w:line="360" w:lineRule="auto"/>
        <w:ind w:left="0"/>
        <w:jc w:val="both"/>
        <w:rPr>
          <w:rFonts w:cs="Times New Roman"/>
          <w:lang w:eastAsia="ru-RU"/>
        </w:rPr>
      </w:pPr>
      <w:r w:rsidRPr="16CBF38C">
        <w:rPr>
          <w:rFonts w:cs="Times New Roman"/>
          <w:lang w:eastAsia="ru-RU"/>
        </w:rPr>
        <w:t>руководители.</w:t>
      </w:r>
    </w:p>
    <w:p w14:paraId="752575CD" w14:textId="142ED0EB" w:rsidR="0001073E" w:rsidRPr="00B33855" w:rsidRDefault="0001073E" w:rsidP="0001073E">
      <w:pPr>
        <w:pStyle w:val="31"/>
        <w:rPr>
          <w:lang w:eastAsia="ru-RU"/>
        </w:rPr>
      </w:pPr>
      <w:r w:rsidRPr="16CBF38C">
        <w:rPr>
          <w:lang w:eastAsia="ru-RU"/>
        </w:rPr>
        <w:t xml:space="preserve">Декомпозиция </w:t>
      </w:r>
      <w:r w:rsidRPr="16CBF38C">
        <w:rPr>
          <w:lang w:val="en-US" w:eastAsia="ru-RU"/>
        </w:rPr>
        <w:t>IDEF</w:t>
      </w:r>
      <w:r w:rsidRPr="16CBF38C">
        <w:rPr>
          <w:lang w:eastAsia="ru-RU"/>
        </w:rPr>
        <w:t xml:space="preserve">0 представляет из себя подсистемы системы, которая описана в </w:t>
      </w:r>
      <w:r w:rsidRPr="16CBF38C">
        <w:rPr>
          <w:lang w:val="en-US" w:eastAsia="ru-RU"/>
        </w:rPr>
        <w:t>IDEF</w:t>
      </w:r>
      <w:r w:rsidRPr="16CBF38C">
        <w:rPr>
          <w:lang w:eastAsia="ru-RU"/>
        </w:rPr>
        <w:t xml:space="preserve">0. Данная декомпозиция имеет следующие подсистемы: </w:t>
      </w:r>
      <w:r w:rsidR="28E7C86F" w:rsidRPr="16CBF38C">
        <w:rPr>
          <w:lang w:eastAsia="ru-RU"/>
        </w:rPr>
        <w:t>создание документов, подписание документов, выполнение документов и администрирование документов</w:t>
      </w:r>
      <w:r w:rsidRPr="16CBF38C">
        <w:rPr>
          <w:lang w:eastAsia="ru-RU"/>
        </w:rPr>
        <w:t>. Каждая из подсистем строится из следующих законов: устав, приказ</w:t>
      </w:r>
      <w:r w:rsidR="00EA01F8" w:rsidRPr="16CBF38C">
        <w:rPr>
          <w:lang w:eastAsia="ru-RU"/>
        </w:rPr>
        <w:t xml:space="preserve"> </w:t>
      </w:r>
      <w:r w:rsidRPr="16CBF38C">
        <w:rPr>
          <w:lang w:eastAsia="ru-RU"/>
        </w:rPr>
        <w:t>распоряжения и постановления предприятия.</w:t>
      </w:r>
    </w:p>
    <w:p w14:paraId="39252200" w14:textId="0D3F645F" w:rsidR="0001073E" w:rsidRPr="00B33855" w:rsidRDefault="0001073E" w:rsidP="0001073E">
      <w:pPr>
        <w:pStyle w:val="31"/>
        <w:spacing w:after="600"/>
        <w:rPr>
          <w:lang w:eastAsia="ru-RU"/>
        </w:rPr>
      </w:pPr>
      <w:r>
        <w:t xml:space="preserve">Работа администратора состоит из </w:t>
      </w:r>
      <w:r w:rsidR="252CEC25">
        <w:t>одной</w:t>
      </w:r>
      <w:r>
        <w:t xml:space="preserve"> систем</w:t>
      </w:r>
      <w:r w:rsidR="40F692FC">
        <w:t>ы</w:t>
      </w:r>
      <w:r>
        <w:t>:</w:t>
      </w:r>
      <w:r w:rsidR="3EF7D561">
        <w:t xml:space="preserve"> администрирование документов, в которой на вход подается список выполненных документов, а на выходе получа</w:t>
      </w:r>
      <w:r w:rsidR="767CEADC">
        <w:t>ются: список документов, список удаленных документов и список архивированных документов</w:t>
      </w:r>
      <w:r>
        <w:t xml:space="preserve">. </w:t>
      </w:r>
      <w:r w:rsidRPr="16CBF38C">
        <w:rPr>
          <w:lang w:eastAsia="ru-RU"/>
        </w:rPr>
        <w:t xml:space="preserve">Визуальное представление декомпозиции </w:t>
      </w:r>
      <w:r w:rsidRPr="16CBF38C">
        <w:rPr>
          <w:lang w:val="en-US" w:eastAsia="ru-RU"/>
        </w:rPr>
        <w:t>IDEF</w:t>
      </w:r>
      <w:r w:rsidRPr="16CBF38C">
        <w:rPr>
          <w:lang w:eastAsia="ru-RU"/>
        </w:rPr>
        <w:t>0 находится на рисунке 4.</w:t>
      </w:r>
    </w:p>
    <w:p w14:paraId="60961C76" w14:textId="02C132B2" w:rsidR="0001073E" w:rsidRPr="00B33855" w:rsidRDefault="7269C06A" w:rsidP="52CE563D">
      <w:pPr>
        <w:spacing w:after="0"/>
        <w:jc w:val="center"/>
      </w:pPr>
      <w:r>
        <w:rPr>
          <w:noProof/>
          <w:lang w:eastAsia="ru-RU"/>
        </w:rPr>
        <w:lastRenderedPageBreak/>
        <w:drawing>
          <wp:inline distT="0" distB="0" distL="0" distR="0" wp14:anchorId="50CEEE21" wp14:editId="6EB85E2C">
            <wp:extent cx="6486525" cy="2886075"/>
            <wp:effectExtent l="0" t="0" r="0" b="0"/>
            <wp:docPr id="722823930" name="Рисунок 722823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486525" cy="2886075"/>
                    </a:xfrm>
                    <a:prstGeom prst="rect">
                      <a:avLst/>
                    </a:prstGeom>
                  </pic:spPr>
                </pic:pic>
              </a:graphicData>
            </a:graphic>
          </wp:inline>
        </w:drawing>
      </w:r>
    </w:p>
    <w:p w14:paraId="79CEB920" w14:textId="77777777" w:rsidR="0001073E" w:rsidRPr="00B33855" w:rsidRDefault="0001073E" w:rsidP="0001073E">
      <w:pPr>
        <w:pStyle w:val="31"/>
        <w:spacing w:after="600"/>
        <w:ind w:firstLine="0"/>
        <w:jc w:val="center"/>
      </w:pPr>
      <w:r w:rsidRPr="00B33855">
        <w:t xml:space="preserve">Рисунок 4 – Декомпозиция </w:t>
      </w:r>
      <w:r w:rsidRPr="00B33855">
        <w:rPr>
          <w:lang w:val="en-US"/>
        </w:rPr>
        <w:t>IDEF</w:t>
      </w:r>
      <w:r w:rsidRPr="00B33855">
        <w:t>0</w:t>
      </w:r>
    </w:p>
    <w:p w14:paraId="0AA0EDCD" w14:textId="3AD90AE9" w:rsidR="0001073E" w:rsidRPr="00B33855" w:rsidRDefault="0001073E" w:rsidP="0001073E">
      <w:pPr>
        <w:pStyle w:val="31"/>
      </w:pPr>
      <w:r w:rsidRPr="00B33855">
        <w:t>Исходя из диаграмм, описанных выше, можно сделать вывод, что без автоматизированной информационной системы будет сложно и не удобно.</w:t>
      </w:r>
    </w:p>
    <w:p w14:paraId="5ACF779C" w14:textId="77777777" w:rsidR="0001073E" w:rsidRPr="00B33855" w:rsidRDefault="0001073E" w:rsidP="0001073E">
      <w:pPr>
        <w:pStyle w:val="3"/>
        <w:spacing w:before="600" w:after="600"/>
        <w:ind w:left="0" w:firstLine="0"/>
      </w:pPr>
      <w:bookmarkStart w:id="23" w:name="_Toc105514922"/>
      <w:bookmarkStart w:id="24" w:name="_Toc187949317"/>
      <w:r w:rsidRPr="00B33855">
        <w:t>Обоснование необходимости использования вычислительной техники для решения задач</w:t>
      </w:r>
      <w:bookmarkEnd w:id="23"/>
      <w:bookmarkEnd w:id="24"/>
    </w:p>
    <w:p w14:paraId="642C86F8" w14:textId="77777777" w:rsidR="0001073E" w:rsidRPr="00B33855" w:rsidRDefault="3C628F28" w:rsidP="0001073E">
      <w:pPr>
        <w:pStyle w:val="31"/>
        <w:spacing w:after="600"/>
      </w:pPr>
      <w:r>
        <w:t>Для обоснования необходимости использования вычислительной техники для решения задач предоставлено 3 диаграммы. Диаграммы документооборота находятся на рисунках 5, 6 и 7.</w:t>
      </w:r>
    </w:p>
    <w:p w14:paraId="1B42B622" w14:textId="1713E1CC" w:rsidR="0001073E" w:rsidRPr="00B44C87" w:rsidRDefault="2E130402" w:rsidP="52CE563D">
      <w:pPr>
        <w:spacing w:after="0" w:line="360" w:lineRule="auto"/>
        <w:jc w:val="center"/>
      </w:pPr>
      <w:r>
        <w:rPr>
          <w:noProof/>
          <w:lang w:eastAsia="ru-RU"/>
        </w:rPr>
        <w:lastRenderedPageBreak/>
        <w:drawing>
          <wp:inline distT="0" distB="0" distL="0" distR="0" wp14:anchorId="32E254C4" wp14:editId="4EE7938E">
            <wp:extent cx="5353048" cy="3543300"/>
            <wp:effectExtent l="0" t="0" r="0" b="0"/>
            <wp:docPr id="373530189" name="Рисунок 37353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353048" cy="3543300"/>
                    </a:xfrm>
                    <a:prstGeom prst="rect">
                      <a:avLst/>
                    </a:prstGeom>
                  </pic:spPr>
                </pic:pic>
              </a:graphicData>
            </a:graphic>
          </wp:inline>
        </w:drawing>
      </w:r>
    </w:p>
    <w:p w14:paraId="15852857" w14:textId="41950E4B" w:rsidR="3C628F28" w:rsidRDefault="3C628F28" w:rsidP="2E5ED9F6">
      <w:pPr>
        <w:spacing w:after="600"/>
        <w:jc w:val="center"/>
      </w:pPr>
      <w:r>
        <w:t>Рисунок 5 – Документооборот подписани</w:t>
      </w:r>
      <w:r w:rsidR="08E1008C">
        <w:t>я</w:t>
      </w:r>
      <w:r>
        <w:t xml:space="preserve"> </w:t>
      </w:r>
      <w:r w:rsidR="4CDDB12A">
        <w:t>докуме</w:t>
      </w:r>
      <w:r w:rsidR="5CE1F43F">
        <w:t>н</w:t>
      </w:r>
      <w:r w:rsidR="4CDDB12A">
        <w:t>тов</w:t>
      </w:r>
    </w:p>
    <w:p w14:paraId="0647DE68" w14:textId="4AC30E99" w:rsidR="0001073E" w:rsidRPr="00B33855" w:rsidRDefault="3C628F28" w:rsidP="2E5ED9F6">
      <w:pPr>
        <w:pStyle w:val="31"/>
      </w:pPr>
      <w:r>
        <w:t xml:space="preserve">На диаграмме документооборота подписание </w:t>
      </w:r>
      <w:r w:rsidR="6B7E69F0">
        <w:t xml:space="preserve">документов </w:t>
      </w:r>
      <w:r>
        <w:t>изображено, как подписыва</w:t>
      </w:r>
      <w:r w:rsidR="47DEA1D2">
        <w:t>ю</w:t>
      </w:r>
      <w:r>
        <w:t xml:space="preserve">тся </w:t>
      </w:r>
      <w:r w:rsidR="0B449ECD">
        <w:t>документы</w:t>
      </w:r>
      <w:r>
        <w:t xml:space="preserve"> </w:t>
      </w:r>
      <w:r w:rsidR="7110376C">
        <w:t>компании</w:t>
      </w:r>
      <w:r>
        <w:t xml:space="preserve">. Вначале </w:t>
      </w:r>
      <w:r w:rsidR="6FF1828C">
        <w:t xml:space="preserve">сотрудник </w:t>
      </w:r>
      <w:r>
        <w:t xml:space="preserve">заполняет </w:t>
      </w:r>
      <w:r w:rsidR="0239DE1D">
        <w:t>документы</w:t>
      </w:r>
      <w:r>
        <w:t xml:space="preserve">, затем </w:t>
      </w:r>
      <w:r w:rsidR="0F971A64">
        <w:t>руководитель</w:t>
      </w:r>
      <w:r>
        <w:t xml:space="preserve"> проверяет корректность данных</w:t>
      </w:r>
      <w:r w:rsidR="3E12CA75">
        <w:t xml:space="preserve"> и подписывает их</w:t>
      </w:r>
      <w:r>
        <w:t xml:space="preserve"> и в конце подписанный договор (оригинал) отправляется на хранение в архив, </w:t>
      </w:r>
      <w:r w:rsidR="3F99F719">
        <w:t>а</w:t>
      </w:r>
      <w:r>
        <w:t xml:space="preserve"> копия отправляется обратно </w:t>
      </w:r>
      <w:r w:rsidR="62DF1709">
        <w:t>сотруднику</w:t>
      </w:r>
      <w:r>
        <w:t>.</w:t>
      </w:r>
    </w:p>
    <w:p w14:paraId="0E2BF8A0" w14:textId="01D90C67" w:rsidR="0001073E" w:rsidRPr="00B33855" w:rsidRDefault="3C628F28" w:rsidP="0001073E">
      <w:pPr>
        <w:pStyle w:val="31"/>
        <w:spacing w:after="600"/>
      </w:pPr>
      <w:r>
        <w:t xml:space="preserve">Проблема данного документооборота заключается в ручном </w:t>
      </w:r>
      <w:r w:rsidR="738D59F9">
        <w:t>заполнении документов и  большом времени нужном для транспортировки документов.</w:t>
      </w:r>
      <w:r w:rsidR="64555F17">
        <w:t xml:space="preserve"> </w:t>
      </w:r>
      <w:r w:rsidR="738D59F9">
        <w:t xml:space="preserve">С помощью информационной системы можно будет </w:t>
      </w:r>
      <w:r w:rsidR="64097778">
        <w:t>быстро находить нужные документы и быстро отправлять их сотрудникам</w:t>
      </w:r>
      <w:r>
        <w:t>. Так же все будет храниться в базе данных. С помощью данной автоматизации сотрудникам будет легче разбираться со всеми д</w:t>
      </w:r>
      <w:r w:rsidR="319435C1">
        <w:t>окументами</w:t>
      </w:r>
      <w:r>
        <w:t>.</w:t>
      </w:r>
    </w:p>
    <w:p w14:paraId="47EDD87C" w14:textId="2041ADE2" w:rsidR="0001073E" w:rsidRPr="00B33855" w:rsidRDefault="1A21ACDE" w:rsidP="52CE563D">
      <w:pPr>
        <w:spacing w:after="0" w:line="360" w:lineRule="auto"/>
        <w:jc w:val="center"/>
      </w:pPr>
      <w:r>
        <w:rPr>
          <w:noProof/>
          <w:lang w:eastAsia="ru-RU"/>
        </w:rPr>
        <w:lastRenderedPageBreak/>
        <w:drawing>
          <wp:inline distT="0" distB="0" distL="0" distR="0" wp14:anchorId="47D19AE4" wp14:editId="152A8CC3">
            <wp:extent cx="5372100" cy="3543300"/>
            <wp:effectExtent l="0" t="0" r="0" b="0"/>
            <wp:docPr id="496138176" name="Рисунок 49613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372100" cy="3543300"/>
                    </a:xfrm>
                    <a:prstGeom prst="rect">
                      <a:avLst/>
                    </a:prstGeom>
                  </pic:spPr>
                </pic:pic>
              </a:graphicData>
            </a:graphic>
          </wp:inline>
        </w:drawing>
      </w:r>
    </w:p>
    <w:p w14:paraId="0A96D608" w14:textId="03F37F19" w:rsidR="0001073E" w:rsidRPr="00B33855" w:rsidRDefault="3C628F28" w:rsidP="2E5ED9F6">
      <w:pPr>
        <w:pStyle w:val="31"/>
        <w:spacing w:after="600"/>
        <w:ind w:firstLine="0"/>
        <w:jc w:val="center"/>
        <w:rPr>
          <w:i/>
          <w:iCs/>
        </w:rPr>
      </w:pPr>
      <w:r>
        <w:t xml:space="preserve">Рисунок 6 – Документооборот список </w:t>
      </w:r>
      <w:r w:rsidR="2BA8E7BD">
        <w:t>документов</w:t>
      </w:r>
    </w:p>
    <w:p w14:paraId="579DA13C" w14:textId="2EA0D0DE" w:rsidR="0001073E" w:rsidRPr="00B33855" w:rsidRDefault="3C628F28" w:rsidP="0001073E">
      <w:pPr>
        <w:pStyle w:val="31"/>
      </w:pPr>
      <w:r>
        <w:t xml:space="preserve">На диаграмме документооборота списка </w:t>
      </w:r>
      <w:r w:rsidR="26AA3456">
        <w:t>документов</w:t>
      </w:r>
      <w:r>
        <w:t xml:space="preserve"> изображено, как </w:t>
      </w:r>
      <w:r w:rsidR="05418AA8">
        <w:t>пополняется</w:t>
      </w:r>
      <w:r>
        <w:t xml:space="preserve"> список </w:t>
      </w:r>
      <w:r w:rsidR="53E999C7">
        <w:t>документов</w:t>
      </w:r>
      <w:r>
        <w:t xml:space="preserve">. Вначале идет </w:t>
      </w:r>
      <w:r w:rsidR="715BBC94">
        <w:t>заполнение документ</w:t>
      </w:r>
      <w:r w:rsidR="7EB981C5">
        <w:t>а</w:t>
      </w:r>
      <w:r>
        <w:t xml:space="preserve">, затем </w:t>
      </w:r>
      <w:r w:rsidR="256D807B">
        <w:t>утверждение</w:t>
      </w:r>
      <w:r>
        <w:t xml:space="preserve"> и в конце список отправляется на хранение в архив.</w:t>
      </w:r>
    </w:p>
    <w:p w14:paraId="553F5AB4" w14:textId="6AB4370E" w:rsidR="0001073E" w:rsidRPr="00B33855" w:rsidRDefault="3C628F28" w:rsidP="2E5ED9F6">
      <w:pPr>
        <w:pStyle w:val="31"/>
      </w:pPr>
      <w:r>
        <w:t xml:space="preserve">Проблема данного документооборота заключается в сборе информации и хранении. С заполнением </w:t>
      </w:r>
      <w:r w:rsidR="76164A11">
        <w:t>документов</w:t>
      </w:r>
      <w:r>
        <w:t xml:space="preserve"> можно легко ошибиться, и некорректная информация уйдет </w:t>
      </w:r>
      <w:r w:rsidR="0D0997AE">
        <w:t>руководителю</w:t>
      </w:r>
      <w:r>
        <w:t>, а с хранением документов возникает следующая проблема, все хранится в бумажном виде, что неудобно для использования и хранения.</w:t>
      </w:r>
    </w:p>
    <w:p w14:paraId="7A879868" w14:textId="07F4DFC3" w:rsidR="0001073E" w:rsidRPr="00B33855" w:rsidRDefault="3C628F28" w:rsidP="0001073E">
      <w:pPr>
        <w:pStyle w:val="31"/>
        <w:spacing w:after="600"/>
      </w:pPr>
      <w:r>
        <w:t xml:space="preserve">С помощью информационной системы можно будет легко </w:t>
      </w:r>
      <w:r w:rsidR="167D83E0">
        <w:t>добавлять и удалять документы в систему, что позволит быстро исправлять неточности</w:t>
      </w:r>
      <w:r>
        <w:t xml:space="preserve">. Так же все будет храниться в базе данных. С помощью данной автоматизации сотрудникам будет легче разбираться с </w:t>
      </w:r>
      <w:r w:rsidR="1C2D86FF">
        <w:t>документами</w:t>
      </w:r>
      <w:r>
        <w:t>.</w:t>
      </w:r>
    </w:p>
    <w:p w14:paraId="3EEED900" w14:textId="52D9F635" w:rsidR="0001073E" w:rsidRPr="00B33855" w:rsidRDefault="557EFB6B" w:rsidP="52CE563D">
      <w:pPr>
        <w:spacing w:after="0" w:line="360" w:lineRule="auto"/>
      </w:pPr>
      <w:r>
        <w:rPr>
          <w:noProof/>
          <w:lang w:eastAsia="ru-RU"/>
        </w:rPr>
        <w:lastRenderedPageBreak/>
        <w:drawing>
          <wp:inline distT="0" distB="0" distL="0" distR="0" wp14:anchorId="465ECF75" wp14:editId="34A421E9">
            <wp:extent cx="6276974" cy="3810000"/>
            <wp:effectExtent l="0" t="0" r="0" b="0"/>
            <wp:docPr id="1383221497" name="Рисунок 138322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6276974" cy="3810000"/>
                    </a:xfrm>
                    <a:prstGeom prst="rect">
                      <a:avLst/>
                    </a:prstGeom>
                  </pic:spPr>
                </pic:pic>
              </a:graphicData>
            </a:graphic>
          </wp:inline>
        </w:drawing>
      </w:r>
    </w:p>
    <w:p w14:paraId="6C079B5B" w14:textId="77777777" w:rsidR="0001073E" w:rsidRPr="00B33855" w:rsidRDefault="0001073E" w:rsidP="002103F0">
      <w:pPr>
        <w:pStyle w:val="31"/>
        <w:spacing w:after="600"/>
        <w:ind w:firstLine="0"/>
        <w:jc w:val="center"/>
        <w:rPr>
          <w:i/>
        </w:rPr>
      </w:pPr>
      <w:r w:rsidRPr="00B33855">
        <w:t>Рисунок 7 – Документооборот список сотрудников</w:t>
      </w:r>
    </w:p>
    <w:p w14:paraId="7ADFE166" w14:textId="77777777" w:rsidR="0001073E" w:rsidRPr="00B33855" w:rsidRDefault="0001073E" w:rsidP="0001073E">
      <w:pPr>
        <w:pStyle w:val="31"/>
      </w:pPr>
      <w:r w:rsidRPr="00B33855">
        <w:t>На диаграмме документооборота список сотрудников изображено, как составляется список сотрудников. Вначале идет сбор информации о сотруднике, затем проверка корректности данных и в конце список сотрудников отправляется на хранение в архив.</w:t>
      </w:r>
    </w:p>
    <w:p w14:paraId="79D70342" w14:textId="77777777" w:rsidR="0001073E" w:rsidRPr="00B33855" w:rsidRDefault="0001073E" w:rsidP="0001073E">
      <w:pPr>
        <w:pStyle w:val="31"/>
      </w:pPr>
      <w:r w:rsidRPr="00B33855">
        <w:t>Проблема данного документооборота заключается в сборе информации и хранении. С заполнением данных можно легко ошибиться. Также с хранением документов возникает следующая проблема, все хранится в бумажном виде, что неудобно для использования и хранения.</w:t>
      </w:r>
    </w:p>
    <w:p w14:paraId="48A4E8E5" w14:textId="7C9F3297" w:rsidR="0001073E" w:rsidRPr="00B33855" w:rsidRDefault="3C628F28" w:rsidP="0001073E">
      <w:pPr>
        <w:pStyle w:val="31"/>
      </w:pPr>
      <w:r>
        <w:t xml:space="preserve">С помощью информационной системы можно будет легко отслеживать данные, проверять на корректность и удалять, в случае необходимости. Так же все будет храниться в базе данных. С помощью данной автоматизации </w:t>
      </w:r>
      <w:r w:rsidR="49014A87">
        <w:t>администраторам</w:t>
      </w:r>
      <w:r>
        <w:t xml:space="preserve"> будет легче работать с сотрудниками.</w:t>
      </w:r>
    </w:p>
    <w:p w14:paraId="79878503" w14:textId="77777777" w:rsidR="0001073E" w:rsidRPr="00B33855" w:rsidRDefault="0001073E" w:rsidP="0001073E">
      <w:pPr>
        <w:spacing w:line="360" w:lineRule="auto"/>
        <w:rPr>
          <w:rFonts w:cs="Times New Roman"/>
          <w:szCs w:val="28"/>
        </w:rPr>
      </w:pPr>
      <w:r w:rsidRPr="00B33855">
        <w:rPr>
          <w:rFonts w:cs="Times New Roman"/>
        </w:rPr>
        <w:br w:type="page"/>
      </w:r>
    </w:p>
    <w:p w14:paraId="5F06AC8A" w14:textId="77777777" w:rsidR="0001073E" w:rsidRPr="00B33855" w:rsidRDefault="0001073E" w:rsidP="0001073E">
      <w:pPr>
        <w:pStyle w:val="3"/>
        <w:spacing w:before="600" w:after="600"/>
        <w:ind w:left="0" w:firstLine="0"/>
      </w:pPr>
      <w:bookmarkStart w:id="25" w:name="_Toc105514923"/>
      <w:bookmarkStart w:id="26" w:name="_Toc187949318"/>
      <w:r w:rsidRPr="00B33855">
        <w:lastRenderedPageBreak/>
        <w:t>Анализ системы обеспечения информационной безопасности и защиты информации</w:t>
      </w:r>
      <w:bookmarkEnd w:id="25"/>
      <w:bookmarkEnd w:id="26"/>
    </w:p>
    <w:p w14:paraId="1E160C11" w14:textId="77777777" w:rsidR="0001073E" w:rsidRPr="00B33855" w:rsidRDefault="0001073E" w:rsidP="0001073E">
      <w:pPr>
        <w:pStyle w:val="31"/>
      </w:pPr>
      <w:r w:rsidRPr="00B33855">
        <w:t>Информационная безопасность – практика предотвращения несанкционированного доступа, использования, раскрытия, искажения, изменения, исследования, записи или уничтожения информации. Это универсальное понятие применяется вне зависимости от формы, которую могут принимать данные (электронная или, например, физическая). Основная задача информационной безопасности – сбалансированная защита конфиденциальности, целостности и доступности данных, с учётом целесообразности применения и без какого-либо ущерба производительности организации. Это достигается, в основном, посредством многоэтапного процесса управления рисками, который позволяет идентифицировать основные средства и нематериальные активы, источники угроз, уязвимости, потенциальную степень воздействия и возможности управления рисками. Этот процесс сопровождается оценкой эффективности плана по управлению рисками.</w:t>
      </w:r>
    </w:p>
    <w:p w14:paraId="4ED9AB29" w14:textId="77777777" w:rsidR="0001073E" w:rsidRPr="00B33855" w:rsidRDefault="0001073E" w:rsidP="0001073E">
      <w:pPr>
        <w:pStyle w:val="31"/>
      </w:pPr>
      <w:r w:rsidRPr="00B33855">
        <w:t>Для того, чтобы стандартизовать эту деятельность, научное и профессиональное сообщества находятся в постоянном сотрудничестве. Эта стандартизация в значительной мере развивается под влиянием широкого спектра законодательных и нормативных актов, которые регулируют способы доступа, обработки, хранения и передачи данных.</w:t>
      </w:r>
    </w:p>
    <w:p w14:paraId="7622AD5C" w14:textId="734D531E" w:rsidR="0001073E" w:rsidRPr="00DD57AB" w:rsidRDefault="0001073E" w:rsidP="00DD57AB">
      <w:pPr>
        <w:pStyle w:val="31"/>
      </w:pPr>
      <w:r>
        <w:t>Информационная безопасност</w:t>
      </w:r>
      <w:r w:rsidR="00DA10ED">
        <w:t>ь</w:t>
      </w:r>
      <w:r>
        <w:t xml:space="preserve"> для </w:t>
      </w:r>
      <w:r w:rsidR="3C6128B4" w:rsidRPr="52CE563D">
        <w:rPr>
          <w:rFonts w:eastAsia="Times New Roman"/>
          <w:color w:val="000000" w:themeColor="text1"/>
        </w:rPr>
        <w:t>ООО «Айкрафт»</w:t>
      </w:r>
      <w:r>
        <w:t xml:space="preserve"> осуществляется следующим образом: </w:t>
      </w:r>
    </w:p>
    <w:p w14:paraId="2B6197D6" w14:textId="77777777" w:rsidR="0001073E" w:rsidRPr="00703EA0" w:rsidRDefault="0001073E" w:rsidP="00703EA0">
      <w:pPr>
        <w:pStyle w:val="af4"/>
        <w:numPr>
          <w:ilvl w:val="0"/>
          <w:numId w:val="3"/>
        </w:numPr>
        <w:spacing w:after="0" w:line="360" w:lineRule="auto"/>
        <w:ind w:left="0"/>
        <w:jc w:val="both"/>
        <w:rPr>
          <w:rFonts w:cs="Times New Roman"/>
        </w:rPr>
      </w:pPr>
      <w:r w:rsidRPr="00703EA0">
        <w:rPr>
          <w:rFonts w:cs="Times New Roman"/>
        </w:rPr>
        <w:t xml:space="preserve">для доступа в компьютер сотрудник имеет логин и пароль; </w:t>
      </w:r>
    </w:p>
    <w:p w14:paraId="5A0AB87E" w14:textId="3D1811E9" w:rsidR="0001073E" w:rsidRPr="00703EA0" w:rsidRDefault="00DA10ED" w:rsidP="00703EA0">
      <w:pPr>
        <w:pStyle w:val="af4"/>
        <w:numPr>
          <w:ilvl w:val="0"/>
          <w:numId w:val="3"/>
        </w:numPr>
        <w:spacing w:after="0" w:line="360" w:lineRule="auto"/>
        <w:ind w:left="0"/>
        <w:jc w:val="both"/>
        <w:rPr>
          <w:rFonts w:cs="Times New Roman"/>
        </w:rPr>
      </w:pPr>
      <w:r w:rsidRPr="00703EA0">
        <w:rPr>
          <w:rFonts w:cs="Times New Roman"/>
        </w:rPr>
        <w:t xml:space="preserve">соблюдение </w:t>
      </w:r>
      <w:r w:rsidR="0001073E" w:rsidRPr="00703EA0">
        <w:rPr>
          <w:rFonts w:cs="Times New Roman"/>
        </w:rPr>
        <w:t xml:space="preserve">устава; </w:t>
      </w:r>
    </w:p>
    <w:p w14:paraId="6854AC1D" w14:textId="2B3723C2" w:rsidR="0001073E" w:rsidRPr="00703EA0" w:rsidRDefault="00DA10ED" w:rsidP="00703EA0">
      <w:pPr>
        <w:pStyle w:val="af4"/>
        <w:numPr>
          <w:ilvl w:val="0"/>
          <w:numId w:val="3"/>
        </w:numPr>
        <w:spacing w:after="0" w:line="360" w:lineRule="auto"/>
        <w:ind w:left="0"/>
        <w:jc w:val="both"/>
        <w:rPr>
          <w:rFonts w:cs="Times New Roman"/>
          <w:szCs w:val="28"/>
        </w:rPr>
      </w:pPr>
      <w:r w:rsidRPr="00703EA0">
        <w:rPr>
          <w:rFonts w:cs="Times New Roman"/>
          <w:szCs w:val="28"/>
        </w:rPr>
        <w:t xml:space="preserve">выполнение </w:t>
      </w:r>
      <w:r w:rsidR="0001073E" w:rsidRPr="00703EA0">
        <w:rPr>
          <w:rFonts w:cs="Times New Roman"/>
          <w:szCs w:val="28"/>
        </w:rPr>
        <w:t xml:space="preserve">приказов; </w:t>
      </w:r>
    </w:p>
    <w:p w14:paraId="5958F9F0" w14:textId="6FA8B704" w:rsidR="00DD57AB" w:rsidRDefault="0001073E" w:rsidP="00DD57AB">
      <w:pPr>
        <w:pStyle w:val="af4"/>
        <w:numPr>
          <w:ilvl w:val="0"/>
          <w:numId w:val="3"/>
        </w:numPr>
        <w:spacing w:after="0" w:line="360" w:lineRule="auto"/>
        <w:ind w:left="0"/>
        <w:jc w:val="both"/>
        <w:rPr>
          <w:rStyle w:val="32"/>
        </w:rPr>
      </w:pPr>
      <w:r w:rsidRPr="00703EA0">
        <w:rPr>
          <w:rStyle w:val="32"/>
        </w:rPr>
        <w:t>распоряжения и постановления предприятия</w:t>
      </w:r>
      <w:r w:rsidR="00DD57AB">
        <w:rPr>
          <w:rStyle w:val="32"/>
        </w:rPr>
        <w:t>.</w:t>
      </w:r>
    </w:p>
    <w:p w14:paraId="728EE9B5" w14:textId="09274FDF" w:rsidR="00292C97" w:rsidRPr="00DD57AB" w:rsidRDefault="00DD57AB" w:rsidP="47FD1556">
      <w:pPr>
        <w:rPr>
          <w:rStyle w:val="32"/>
        </w:rPr>
      </w:pPr>
      <w:r w:rsidRPr="47FD1556">
        <w:rPr>
          <w:rStyle w:val="32"/>
        </w:rPr>
        <w:br w:type="page"/>
      </w:r>
    </w:p>
    <w:p w14:paraId="2CE40F9E" w14:textId="5B0E4FF4" w:rsidR="71E278AB" w:rsidRDefault="71E278AB" w:rsidP="47FD1556">
      <w:pPr>
        <w:pStyle w:val="2"/>
        <w:numPr>
          <w:ilvl w:val="0"/>
          <w:numId w:val="0"/>
        </w:numPr>
      </w:pPr>
      <w:bookmarkStart w:id="27" w:name="_Toc187949319"/>
      <w:r>
        <w:lastRenderedPageBreak/>
        <w:t>1.4Анализ существующих разработок и выбор стратегии автоматизации</w:t>
      </w:r>
      <w:bookmarkEnd w:id="27"/>
    </w:p>
    <w:p w14:paraId="088788B7" w14:textId="77E83F8F" w:rsidR="71E278AB" w:rsidRDefault="71E278AB" w:rsidP="47FD1556">
      <w:pPr>
        <w:pStyle w:val="31"/>
      </w:pPr>
      <w:r>
        <w:t>На текущий момент существуют различные разработки для автоматизации учета документов. Например, СЭД Directum — это система электронного документооборота, которая позволяет автоматизировать работу с документами и канцелярией, а также решать более 20 прикладных задач для коммерческих и государственных организаций. Directum обеспечивает управление электронными данными, контроль исполнения поручений, согласование договоров и управление совещаниями. Система также помогает вести единую клиентскую базу, планировать маркетинговые мероприятия и анализировать эффективность маркетинговых воздействий. Для выбора оптимальной стратегии автоматизации ООО «Айкрафт» необходимо учитывать следующие факторы:</w:t>
      </w:r>
    </w:p>
    <w:p w14:paraId="351FD2FD" w14:textId="7B02E31E" w:rsidR="71E278AB" w:rsidRDefault="71E278AB" w:rsidP="00B16DFF">
      <w:pPr>
        <w:pStyle w:val="31"/>
        <w:numPr>
          <w:ilvl w:val="0"/>
          <w:numId w:val="11"/>
        </w:numPr>
        <w:ind w:left="0" w:firstLine="709"/>
      </w:pPr>
      <w:r>
        <w:t>объем и характер документов, которые нужно обрабатывать и хранить в электронном виде;</w:t>
      </w:r>
    </w:p>
    <w:p w14:paraId="753085B0" w14:textId="6A3A224F" w:rsidR="71E278AB" w:rsidRDefault="71E278AB" w:rsidP="00B16DFF">
      <w:pPr>
        <w:pStyle w:val="31"/>
        <w:numPr>
          <w:ilvl w:val="0"/>
          <w:numId w:val="11"/>
        </w:numPr>
        <w:ind w:left="0" w:firstLine="709"/>
      </w:pPr>
      <w:r>
        <w:t>требования к безопасности информации;</w:t>
      </w:r>
    </w:p>
    <w:p w14:paraId="3F419BBE" w14:textId="4B770375" w:rsidR="71E278AB" w:rsidRDefault="71E278AB" w:rsidP="00B16DFF">
      <w:pPr>
        <w:pStyle w:val="31"/>
        <w:numPr>
          <w:ilvl w:val="0"/>
          <w:numId w:val="11"/>
        </w:numPr>
        <w:ind w:left="0" w:firstLine="709"/>
      </w:pPr>
      <w:r>
        <w:t>наличие уже существующих информационных систем и технологий в организации;</w:t>
      </w:r>
    </w:p>
    <w:p w14:paraId="3DAB4F63" w14:textId="524C7728" w:rsidR="71E278AB" w:rsidRDefault="71E278AB" w:rsidP="00B16DFF">
      <w:pPr>
        <w:pStyle w:val="31"/>
        <w:numPr>
          <w:ilvl w:val="0"/>
          <w:numId w:val="11"/>
        </w:numPr>
        <w:ind w:left="0" w:firstLine="709"/>
      </w:pPr>
      <w:r>
        <w:t>финансовые возможности и ресурсы, необходимые для реализации проекта.</w:t>
      </w:r>
    </w:p>
    <w:p w14:paraId="0C05AB0B" w14:textId="67926A10" w:rsidR="71E278AB" w:rsidRDefault="71E278AB" w:rsidP="47FD1556">
      <w:pPr>
        <w:pStyle w:val="31"/>
      </w:pPr>
      <w:r>
        <w:t>Одной из возможных стратегий, может быть, поэтапное внедрение информационной системы с использованием открытых и стандартных технологий. Например, в начале проекта можно использовать готовые решения для сканирования и загрузки документов в электронный вид. Затем можно постепенно внедрять системы управления данными, которые позволят сортировать и классифицировать архивные материалы, а также управлять сроками их хранения.</w:t>
      </w:r>
    </w:p>
    <w:p w14:paraId="441988E9" w14:textId="77777777" w:rsidR="71E278AB" w:rsidRDefault="71E278AB" w:rsidP="47FD1556">
      <w:pPr>
        <w:pStyle w:val="31"/>
      </w:pPr>
      <w:r>
        <w:t>Однако, необходимо учитывать, что такой подход может потребовать значительных финансовых и технических ресурсов, а также требует проектирования и реализации новых систем и инфраструктуры, что может привести к значительным затратам на обучение сотрудников и переходной период.</w:t>
      </w:r>
    </w:p>
    <w:p w14:paraId="568A57A5" w14:textId="4AFB164A" w:rsidR="71E278AB" w:rsidRDefault="71E278AB" w:rsidP="47FD1556">
      <w:pPr>
        <w:pStyle w:val="31"/>
      </w:pPr>
      <w:r>
        <w:lastRenderedPageBreak/>
        <w:t>Однако, необходимо учитывать, что готовые решения могут не учитывать специфику работы и требования к безопасности информации, поэтому при выборе такого подхода необходимо тщательно изучить характер работы ООО «Айкрафт» и требования, которые предъявляются к информационной системе.</w:t>
      </w:r>
    </w:p>
    <w:p w14:paraId="2E767A40" w14:textId="3DE8E325" w:rsidR="71E278AB" w:rsidRDefault="71E278AB" w:rsidP="47FD1556">
      <w:pPr>
        <w:pStyle w:val="31"/>
      </w:pPr>
      <w:r>
        <w:t>Также возможны гибридные варианты, которые включают в себя как готовые решения, так и внедрение новых систем и технологий. В этом случае, необходимо учитывать различные факторы и выбирать оптимальный вариант, который обеспечит эффективную и безопасную работу ООО «Айкрафт». Важным аспектом при выборе стратегии автоматизации ООО «Айкрафт» является обеспечение высокого уровня безопасности информации. Документы компании содержат конфиденциальную информацию, которая может быть использована в недобросовестных целях, поэтому необходимо использовать современные технологии и меры безопасности для защиты данных.</w:t>
      </w:r>
    </w:p>
    <w:p w14:paraId="5B7F9EA5" w14:textId="77777777" w:rsidR="71E278AB" w:rsidRDefault="71E278AB" w:rsidP="47FD1556">
      <w:pPr>
        <w:pStyle w:val="31"/>
      </w:pPr>
      <w:r>
        <w:t>Важным этапом при выборе стратегии автоматизации является проведение анализа бизнес-процессов и определение требований к автоматизированной системе. Для успешной реализации проекта необходимо учитывать технологические, правовые и организационные аспекты, а также затраты на реализацию проекта и поддержку системы после внедрения.</w:t>
      </w:r>
    </w:p>
    <w:p w14:paraId="55AEB079" w14:textId="77777777" w:rsidR="71E278AB" w:rsidRDefault="71E278AB" w:rsidP="47FD1556">
      <w:pPr>
        <w:pStyle w:val="31"/>
      </w:pPr>
      <w:r>
        <w:t>Для эффективной работы автоматизированной системы важно обеспечить обучение сотрудников, которые будут работать с системой. Необходимо разработать программу обучения, которая позволит сотрудникам освоить новые инструменты и технологии и получить знания об архивной деятельности.</w:t>
      </w:r>
    </w:p>
    <w:p w14:paraId="62F87428" w14:textId="77777777" w:rsidR="71E278AB" w:rsidRDefault="71E278AB" w:rsidP="47FD1556">
      <w:pPr>
        <w:pStyle w:val="31"/>
      </w:pPr>
      <w:r>
        <w:t>Также важным аспектом является поддержка и развитие системы после внедрения. Технологии и требования могут изменяться со временем, поэтому необходимо обеспечить постоянное обновление системы и ее поддержку.</w:t>
      </w:r>
    </w:p>
    <w:p w14:paraId="03F845E8" w14:textId="501EC7D1" w:rsidR="71E278AB" w:rsidRDefault="71E278AB" w:rsidP="47FD1556">
      <w:pPr>
        <w:pStyle w:val="31"/>
      </w:pPr>
      <w:r>
        <w:t xml:space="preserve">Таким образом, выбор оптимальной стратегии автоматизации ООО «Айкрафт» зависит от многих факторов, включая характер работы компании, требования к безопасности информации, наличие уже существующих информационных систем и технологий, финансовые возможности, а также уровень </w:t>
      </w:r>
      <w:r>
        <w:lastRenderedPageBreak/>
        <w:t>подготовки и обучения сотрудников. Важно выбрать подход, который обеспечит эффективную и безопасную работу, а также учитывает потребности и возможности организации.</w:t>
      </w:r>
    </w:p>
    <w:p w14:paraId="280BA776" w14:textId="7041BD2B" w:rsidR="47FD1556" w:rsidRDefault="47FD1556" w:rsidP="47FD1556">
      <w:pPr>
        <w:rPr>
          <w:rStyle w:val="32"/>
        </w:rPr>
      </w:pPr>
    </w:p>
    <w:p w14:paraId="730D6210" w14:textId="65BE76AC" w:rsidR="47FD1556" w:rsidRDefault="47FD1556" w:rsidP="47FD1556">
      <w:pPr>
        <w:pStyle w:val="1"/>
      </w:pPr>
    </w:p>
    <w:p w14:paraId="1E3AC01A" w14:textId="1E62130A" w:rsidR="47FD1556" w:rsidRDefault="47FD1556" w:rsidP="47FD1556">
      <w:pPr>
        <w:pStyle w:val="1"/>
      </w:pPr>
    </w:p>
    <w:p w14:paraId="7F60FED3" w14:textId="79DA06F4" w:rsidR="47FD1556" w:rsidRDefault="47FD1556" w:rsidP="47FD1556">
      <w:pPr>
        <w:pStyle w:val="1"/>
      </w:pPr>
    </w:p>
    <w:p w14:paraId="2BF4CECB" w14:textId="70D0D409" w:rsidR="47FD1556" w:rsidRDefault="47FD1556" w:rsidP="47FD1556">
      <w:pPr>
        <w:pStyle w:val="1"/>
      </w:pPr>
    </w:p>
    <w:p w14:paraId="29C8190A" w14:textId="1A9617A8" w:rsidR="47FD1556" w:rsidRDefault="47FD1556" w:rsidP="47FD1556">
      <w:pPr>
        <w:pStyle w:val="1"/>
      </w:pPr>
    </w:p>
    <w:p w14:paraId="62E5E854" w14:textId="0A223A2A" w:rsidR="00033BB5" w:rsidRPr="00B33855" w:rsidRDefault="00033BB5" w:rsidP="00033BB5">
      <w:pPr>
        <w:pStyle w:val="1"/>
      </w:pPr>
      <w:bookmarkStart w:id="28" w:name="_Toc56553181"/>
      <w:bookmarkStart w:id="29" w:name="_Toc67566881"/>
      <w:bookmarkStart w:id="30" w:name="_Toc69920482"/>
      <w:bookmarkStart w:id="31" w:name="_Toc105514924"/>
      <w:bookmarkStart w:id="32" w:name="_Toc187949320"/>
      <w:r>
        <w:t xml:space="preserve">ГЛАВА 2. </w:t>
      </w:r>
      <w:bookmarkEnd w:id="28"/>
      <w:bookmarkEnd w:id="29"/>
      <w:bookmarkEnd w:id="30"/>
      <w:r>
        <w:t>ПРОЕКТИРОВАНИЕ И РАЗРАБОТКА ИНФОРМАЦИОННОЙ СИСТЕМЫ «</w:t>
      </w:r>
      <w:r w:rsidR="43F2CBB0">
        <w:t>АЙКРАФт</w:t>
      </w:r>
      <w:r>
        <w:t>»</w:t>
      </w:r>
      <w:bookmarkEnd w:id="31"/>
      <w:bookmarkEnd w:id="32"/>
    </w:p>
    <w:p w14:paraId="290EC578" w14:textId="77777777" w:rsidR="00033BB5" w:rsidRPr="00B33855" w:rsidRDefault="00033BB5" w:rsidP="00033BB5">
      <w:pPr>
        <w:pStyle w:val="2"/>
        <w:numPr>
          <w:ilvl w:val="1"/>
          <w:numId w:val="2"/>
        </w:numPr>
        <w:spacing w:after="900"/>
      </w:pPr>
      <w:bookmarkStart w:id="33" w:name="_Hlk68286849"/>
      <w:bookmarkStart w:id="34" w:name="_Toc105514925"/>
      <w:bookmarkStart w:id="35" w:name="_Toc187949321"/>
      <w:r w:rsidRPr="00B33855">
        <w:t>Техническое задание</w:t>
      </w:r>
      <w:bookmarkEnd w:id="33"/>
      <w:bookmarkEnd w:id="34"/>
      <w:bookmarkEnd w:id="35"/>
    </w:p>
    <w:p w14:paraId="36BA5619" w14:textId="77777777" w:rsidR="00033BB5" w:rsidRPr="00B33855" w:rsidRDefault="00033BB5" w:rsidP="00033BB5">
      <w:pPr>
        <w:pStyle w:val="31"/>
      </w:pPr>
      <w:r w:rsidRPr="00B33855">
        <w:t>Данное техническое задание разработано на основе ГОСТ 34.602-2020 Информационная технология (ИТ). Комплекс стандартов на автоматизированные системы. Посмотреть техническое задание можно в приложение 2.</w:t>
      </w:r>
    </w:p>
    <w:p w14:paraId="2585DE31" w14:textId="77777777" w:rsidR="00033BB5" w:rsidRPr="00B33855" w:rsidRDefault="00033BB5" w:rsidP="00033BB5">
      <w:pPr>
        <w:pStyle w:val="2"/>
        <w:numPr>
          <w:ilvl w:val="1"/>
          <w:numId w:val="2"/>
        </w:numPr>
      </w:pPr>
      <w:bookmarkStart w:id="36" w:name="_Hlk85555659"/>
      <w:bookmarkStart w:id="37" w:name="_Toc105514926"/>
      <w:bookmarkStart w:id="38" w:name="_Toc187949322"/>
      <w:r w:rsidRPr="00B33855">
        <w:t>Конструирование логотипа и UX/UI-дизайна</w:t>
      </w:r>
      <w:bookmarkEnd w:id="36"/>
      <w:bookmarkEnd w:id="37"/>
      <w:bookmarkEnd w:id="38"/>
    </w:p>
    <w:p w14:paraId="1BA9C0DD" w14:textId="77777777" w:rsidR="00033BB5" w:rsidRPr="00B33855" w:rsidRDefault="00033BB5" w:rsidP="00033BB5">
      <w:pPr>
        <w:pStyle w:val="31"/>
      </w:pPr>
      <w:r w:rsidRPr="00B33855">
        <w:lastRenderedPageBreak/>
        <w:t xml:space="preserve">Логотип </w:t>
      </w:r>
      <w:r w:rsidRPr="00B33855">
        <w:rPr>
          <w:lang w:eastAsia="ru-RU"/>
        </w:rPr>
        <w:t>–</w:t>
      </w:r>
      <w:r w:rsidRPr="00B33855">
        <w:t xml:space="preserve"> одна из важнейших частей при создании информационной системы, так как благодаря нему организация приобретает индивидуальность и узнаваемость среди похожих организаций.</w:t>
      </w:r>
    </w:p>
    <w:p w14:paraId="5A58A790" w14:textId="1DE1C143" w:rsidR="00033BB5" w:rsidRPr="00B33855" w:rsidRDefault="00033BB5" w:rsidP="00033BB5">
      <w:pPr>
        <w:pStyle w:val="31"/>
        <w:spacing w:after="600"/>
      </w:pPr>
      <w:r>
        <w:t xml:space="preserve">В графическом онлайн-редакторе </w:t>
      </w:r>
      <w:r w:rsidRPr="52CE563D">
        <w:rPr>
          <w:lang w:val="en-US"/>
        </w:rPr>
        <w:t>Figma</w:t>
      </w:r>
      <w:r>
        <w:t xml:space="preserve"> (Фигма) был разработан логотип для автоматизированной информационной системы</w:t>
      </w:r>
      <w:r w:rsidR="653185F5">
        <w:t xml:space="preserve"> для учета документации ООО «Айкрафт»</w:t>
      </w:r>
      <w:r>
        <w:t>. Дизайн логотипа можно посмотреть на рисунке 8.</w:t>
      </w:r>
    </w:p>
    <w:p w14:paraId="162131E1" w14:textId="555CB5F7" w:rsidR="00033BB5" w:rsidRPr="00B33855" w:rsidRDefault="5B92904B" w:rsidP="52CE563D">
      <w:pPr>
        <w:spacing w:after="0" w:line="360" w:lineRule="auto"/>
        <w:jc w:val="center"/>
      </w:pPr>
      <w:r>
        <w:rPr>
          <w:noProof/>
          <w:lang w:eastAsia="ru-RU"/>
        </w:rPr>
        <w:drawing>
          <wp:inline distT="0" distB="0" distL="0" distR="0" wp14:anchorId="619ACD74" wp14:editId="27E56877">
            <wp:extent cx="1305107" cy="1362265"/>
            <wp:effectExtent l="0" t="0" r="0" b="0"/>
            <wp:docPr id="1180074700" name="Рисунок 1180074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305107" cy="1362265"/>
                    </a:xfrm>
                    <a:prstGeom prst="rect">
                      <a:avLst/>
                    </a:prstGeom>
                  </pic:spPr>
                </pic:pic>
              </a:graphicData>
            </a:graphic>
          </wp:inline>
        </w:drawing>
      </w:r>
    </w:p>
    <w:p w14:paraId="1283542A" w14:textId="4BE7B3E3" w:rsidR="00033BB5" w:rsidRPr="00B33855" w:rsidRDefault="00033BB5" w:rsidP="52CE563D">
      <w:pPr>
        <w:pStyle w:val="af4"/>
        <w:spacing w:after="600" w:line="360" w:lineRule="auto"/>
        <w:ind w:left="0"/>
        <w:jc w:val="center"/>
      </w:pPr>
      <w:r w:rsidRPr="52CE563D">
        <w:rPr>
          <w:rFonts w:eastAsia="Times New Roman" w:cs="Times New Roman"/>
        </w:rPr>
        <w:t xml:space="preserve">Рисунок 8 – Логотип для </w:t>
      </w:r>
      <w:r w:rsidR="0072D053">
        <w:t>ООО «Айкрафт»</w:t>
      </w:r>
    </w:p>
    <w:p w14:paraId="69A10FBE" w14:textId="26EF77E9" w:rsidR="00033BB5" w:rsidRPr="00B33855" w:rsidRDefault="00033BB5" w:rsidP="00427755">
      <w:pPr>
        <w:pStyle w:val="31"/>
      </w:pPr>
      <w:r w:rsidRPr="00B33855">
        <w:t>Данный логотип сконструирован в векторной графике из геометрических фигур. Данный логотип будет использован в визуальном оформление окон в автоматизированной информационной системе.</w:t>
      </w:r>
    </w:p>
    <w:p w14:paraId="35660CC4" w14:textId="450C4C86" w:rsidR="00E6059E" w:rsidRPr="00B33855" w:rsidRDefault="00E6059E" w:rsidP="00E6059E">
      <w:pPr>
        <w:pStyle w:val="31"/>
        <w:spacing w:after="600"/>
      </w:pPr>
      <w:r w:rsidRPr="00B33855">
        <w:t xml:space="preserve">Разработано окно авторизации для автоматизированной информационной системы </w:t>
      </w:r>
      <w:r w:rsidR="43C91FEB">
        <w:t>«Айкрафт»</w:t>
      </w:r>
      <w:r w:rsidRPr="00B33855">
        <w:t>.</w:t>
      </w:r>
      <w:r w:rsidRPr="00B33855">
        <w:rPr>
          <w:shd w:val="clear" w:color="auto" w:fill="FFFFFF"/>
        </w:rPr>
        <w:t xml:space="preserve"> В</w:t>
      </w:r>
      <w:r w:rsidRPr="00B33855">
        <w:t>изуальное представление окна авторизации находится на рисунке 9.</w:t>
      </w:r>
    </w:p>
    <w:p w14:paraId="270498DE" w14:textId="3C009752" w:rsidR="00E6059E" w:rsidRPr="00B33855" w:rsidRDefault="02F8D37E" w:rsidP="00E6059E">
      <w:pPr>
        <w:pStyle w:val="31"/>
        <w:ind w:firstLine="0"/>
        <w:jc w:val="center"/>
      </w:pPr>
      <w:r>
        <w:rPr>
          <w:noProof/>
          <w:lang w:eastAsia="ru-RU"/>
        </w:rPr>
        <w:lastRenderedPageBreak/>
        <w:drawing>
          <wp:inline distT="0" distB="0" distL="0" distR="0" wp14:anchorId="712B7567" wp14:editId="7E497B91">
            <wp:extent cx="4982268" cy="3553321"/>
            <wp:effectExtent l="0" t="0" r="0" b="0"/>
            <wp:docPr id="2054408033" name="Рисунок 205440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982268" cy="3553321"/>
                    </a:xfrm>
                    <a:prstGeom prst="rect">
                      <a:avLst/>
                    </a:prstGeom>
                  </pic:spPr>
                </pic:pic>
              </a:graphicData>
            </a:graphic>
          </wp:inline>
        </w:drawing>
      </w:r>
    </w:p>
    <w:p w14:paraId="7E86BC56" w14:textId="31E5DD2D" w:rsidR="00783E5C" w:rsidRPr="006C2C64" w:rsidRDefault="00E6059E" w:rsidP="006C2C64">
      <w:pPr>
        <w:pStyle w:val="31"/>
        <w:spacing w:after="600"/>
        <w:ind w:firstLine="0"/>
        <w:jc w:val="center"/>
        <w:rPr>
          <w:rFonts w:eastAsia="Times New Roman"/>
        </w:rPr>
      </w:pPr>
      <w:r w:rsidRPr="52CE563D">
        <w:rPr>
          <w:rFonts w:eastAsia="Times New Roman"/>
        </w:rPr>
        <w:t>Рисунок 9 – Окно авторизации</w:t>
      </w:r>
    </w:p>
    <w:p w14:paraId="0AF36B05" w14:textId="2081B3E7" w:rsidR="00574A34" w:rsidRPr="00B33855" w:rsidRDefault="00574A34" w:rsidP="00574A34">
      <w:pPr>
        <w:pStyle w:val="31"/>
      </w:pPr>
      <w:r>
        <w:t>Разработан дизайн главного окна для администратора. Окно главн</w:t>
      </w:r>
      <w:r w:rsidR="00933CF1">
        <w:t>ое меню</w:t>
      </w:r>
      <w:r>
        <w:t xml:space="preserve"> находится на рисунке 1</w:t>
      </w:r>
      <w:r w:rsidR="334410E3">
        <w:t>0</w:t>
      </w:r>
      <w:r>
        <w:t>.</w:t>
      </w:r>
    </w:p>
    <w:p w14:paraId="375D66E6" w14:textId="0CC7B83A" w:rsidR="00574A34" w:rsidRPr="00B33855" w:rsidRDefault="00574A34" w:rsidP="00574A34">
      <w:pPr>
        <w:pStyle w:val="31"/>
      </w:pPr>
      <w:r w:rsidRPr="00B33855">
        <w:t>На главно</w:t>
      </w:r>
      <w:r w:rsidR="0068762A" w:rsidRPr="00B33855">
        <w:t>м</w:t>
      </w:r>
      <w:r w:rsidRPr="00B33855">
        <w:t xml:space="preserve"> </w:t>
      </w:r>
      <w:r w:rsidR="0068762A" w:rsidRPr="00B33855">
        <w:t>окне</w:t>
      </w:r>
      <w:r w:rsidRPr="00B33855">
        <w:t xml:space="preserve"> администратору доступны следующие окна: </w:t>
      </w:r>
    </w:p>
    <w:p w14:paraId="1541555B" w14:textId="32AB570B" w:rsidR="00574A34" w:rsidRPr="00B33855" w:rsidRDefault="0068762A" w:rsidP="00B16DFF">
      <w:pPr>
        <w:pStyle w:val="31"/>
        <w:numPr>
          <w:ilvl w:val="0"/>
          <w:numId w:val="10"/>
        </w:numPr>
        <w:ind w:left="0" w:firstLine="851"/>
      </w:pPr>
      <w:r>
        <w:t>личный кабинет</w:t>
      </w:r>
      <w:r w:rsidR="3DC73580">
        <w:t>, изменение логина, пароля и ФИО</w:t>
      </w:r>
      <w:r w:rsidR="00574A34">
        <w:t>;</w:t>
      </w:r>
    </w:p>
    <w:p w14:paraId="067448B2" w14:textId="09F90AFC" w:rsidR="00574A34" w:rsidRPr="00B33855" w:rsidRDefault="70D15176" w:rsidP="00B16DFF">
      <w:pPr>
        <w:pStyle w:val="31"/>
        <w:numPr>
          <w:ilvl w:val="0"/>
          <w:numId w:val="10"/>
        </w:numPr>
        <w:ind w:left="0" w:firstLine="851"/>
      </w:pPr>
      <w:r>
        <w:t>Список входящих сообщений</w:t>
      </w:r>
      <w:r w:rsidR="4F2FE869">
        <w:t>, их просмотр</w:t>
      </w:r>
      <w:r w:rsidR="1CCE123B">
        <w:t>, поиск</w:t>
      </w:r>
      <w:r w:rsidR="4F2FE869">
        <w:t xml:space="preserve"> и</w:t>
      </w:r>
      <w:r w:rsidR="4E3D1FFE">
        <w:t xml:space="preserve"> добавление в избранное</w:t>
      </w:r>
      <w:r w:rsidR="00574A34">
        <w:t>;</w:t>
      </w:r>
    </w:p>
    <w:p w14:paraId="361596D4" w14:textId="230B5329" w:rsidR="00574A34" w:rsidRPr="00B33855" w:rsidRDefault="0DA0A454" w:rsidP="00B16DFF">
      <w:pPr>
        <w:pStyle w:val="31"/>
        <w:numPr>
          <w:ilvl w:val="0"/>
          <w:numId w:val="10"/>
        </w:numPr>
        <w:ind w:left="0" w:firstLine="851"/>
      </w:pPr>
      <w:r>
        <w:t>Список исходящих сообщений</w:t>
      </w:r>
      <w:r w:rsidR="369EB190">
        <w:t>, их просмотр</w:t>
      </w:r>
      <w:r w:rsidR="61F26CBD">
        <w:t>, поиск</w:t>
      </w:r>
      <w:r w:rsidR="57BFD8E5">
        <w:t xml:space="preserve"> и добавление в избранное</w:t>
      </w:r>
      <w:r w:rsidR="00574A34">
        <w:t>;</w:t>
      </w:r>
    </w:p>
    <w:p w14:paraId="75480566" w14:textId="4ACA34DD" w:rsidR="00574A34" w:rsidRPr="00B33855" w:rsidRDefault="54F9136A" w:rsidP="00B16DFF">
      <w:pPr>
        <w:pStyle w:val="31"/>
        <w:numPr>
          <w:ilvl w:val="0"/>
          <w:numId w:val="10"/>
        </w:numPr>
        <w:ind w:left="0" w:firstLine="851"/>
      </w:pPr>
      <w:r>
        <w:t xml:space="preserve">Список документов, их удаление, </w:t>
      </w:r>
      <w:r w:rsidR="525F3BC1">
        <w:t>скачивание</w:t>
      </w:r>
      <w:r w:rsidR="1A503D49">
        <w:t>, поиск</w:t>
      </w:r>
      <w:r w:rsidR="118AA739">
        <w:t>,</w:t>
      </w:r>
      <w:r>
        <w:t xml:space="preserve"> отправка в архив</w:t>
      </w:r>
      <w:r w:rsidR="13D2D32D">
        <w:t xml:space="preserve"> и добавление в избранное</w:t>
      </w:r>
      <w:r w:rsidR="00807C88">
        <w:t>;</w:t>
      </w:r>
    </w:p>
    <w:p w14:paraId="711CB9D3" w14:textId="6DF3F692" w:rsidR="00B51F78" w:rsidRPr="00B33855" w:rsidRDefault="3A349809" w:rsidP="00B16DFF">
      <w:pPr>
        <w:pStyle w:val="31"/>
        <w:numPr>
          <w:ilvl w:val="0"/>
          <w:numId w:val="10"/>
        </w:numPr>
        <w:ind w:left="0" w:firstLine="851"/>
      </w:pPr>
      <w:r>
        <w:t>Список избранного</w:t>
      </w:r>
      <w:r w:rsidR="345F08D3">
        <w:t>, скачивание избранных документов, открытие избранных сообщений и поиск по названию, типу и дате</w:t>
      </w:r>
      <w:r w:rsidR="00B51F78">
        <w:t>.</w:t>
      </w:r>
    </w:p>
    <w:p w14:paraId="06CA0044" w14:textId="7ECA8C6D" w:rsidR="00574A34" w:rsidRPr="00B33855" w:rsidRDefault="75E78F35" w:rsidP="00B16DFF">
      <w:pPr>
        <w:pStyle w:val="31"/>
        <w:numPr>
          <w:ilvl w:val="0"/>
          <w:numId w:val="10"/>
        </w:numPr>
        <w:ind w:left="0" w:firstLine="851"/>
      </w:pPr>
      <w:r>
        <w:t>Список удаленных документов, их восстановление</w:t>
      </w:r>
      <w:r w:rsidR="251FBDF2">
        <w:t>, поиск</w:t>
      </w:r>
      <w:r>
        <w:t xml:space="preserve"> и безвозвратное удаление;</w:t>
      </w:r>
    </w:p>
    <w:p w14:paraId="3D21D249" w14:textId="029DBAA0" w:rsidR="00574A34" w:rsidRPr="00B33855" w:rsidRDefault="3280C71A" w:rsidP="00B16DFF">
      <w:pPr>
        <w:pStyle w:val="31"/>
        <w:numPr>
          <w:ilvl w:val="0"/>
          <w:numId w:val="10"/>
        </w:numPr>
        <w:ind w:left="0" w:firstLine="851"/>
      </w:pPr>
      <w:r>
        <w:lastRenderedPageBreak/>
        <w:t>Список архивированных документов</w:t>
      </w:r>
      <w:r w:rsidR="4D2C2FA2">
        <w:t>, их скачивание</w:t>
      </w:r>
      <w:r w:rsidR="421DB754">
        <w:t xml:space="preserve"> и поиск</w:t>
      </w:r>
      <w:r w:rsidR="4D2C2FA2">
        <w:t>;</w:t>
      </w:r>
    </w:p>
    <w:p w14:paraId="51E9F4EB" w14:textId="29330F41" w:rsidR="00574A34" w:rsidRPr="00B33855" w:rsidRDefault="6D85E586" w:rsidP="00B16DFF">
      <w:pPr>
        <w:pStyle w:val="31"/>
        <w:numPr>
          <w:ilvl w:val="0"/>
          <w:numId w:val="10"/>
        </w:numPr>
      </w:pPr>
      <w:r>
        <w:t>Список выполненных документов, их скачивание и поиск;</w:t>
      </w:r>
    </w:p>
    <w:p w14:paraId="27E186B3" w14:textId="77ABC1DA" w:rsidR="00574A34" w:rsidRPr="00B33855" w:rsidRDefault="4D2C2FA2" w:rsidP="00B16DFF">
      <w:pPr>
        <w:pStyle w:val="31"/>
        <w:numPr>
          <w:ilvl w:val="0"/>
          <w:numId w:val="10"/>
        </w:numPr>
        <w:ind w:left="0" w:firstLine="851"/>
      </w:pPr>
      <w:r>
        <w:t>Список пользователей, их изменение</w:t>
      </w:r>
      <w:r w:rsidR="2FA69F25">
        <w:t>, поиск</w:t>
      </w:r>
      <w:r>
        <w:t>, добавление и удаление;</w:t>
      </w:r>
    </w:p>
    <w:p w14:paraId="4AACCBCB" w14:textId="28060782" w:rsidR="00574A34" w:rsidRPr="00B33855" w:rsidRDefault="73E958FA" w:rsidP="00574A34">
      <w:pPr>
        <w:pStyle w:val="31"/>
        <w:ind w:firstLine="0"/>
        <w:jc w:val="center"/>
      </w:pPr>
      <w:r>
        <w:rPr>
          <w:noProof/>
          <w:lang w:eastAsia="ru-RU"/>
        </w:rPr>
        <w:drawing>
          <wp:inline distT="0" distB="0" distL="0" distR="0" wp14:anchorId="67233055" wp14:editId="64E82312">
            <wp:extent cx="3696216" cy="2657846"/>
            <wp:effectExtent l="0" t="0" r="0" b="0"/>
            <wp:docPr id="37604914" name="Рисунок 37604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3696216" cy="2657846"/>
                    </a:xfrm>
                    <a:prstGeom prst="rect">
                      <a:avLst/>
                    </a:prstGeom>
                  </pic:spPr>
                </pic:pic>
              </a:graphicData>
            </a:graphic>
          </wp:inline>
        </w:drawing>
      </w:r>
    </w:p>
    <w:p w14:paraId="11732F8A" w14:textId="5786E6D7" w:rsidR="00574A34" w:rsidRPr="00B33855" w:rsidRDefault="00574A34" w:rsidP="52CE563D">
      <w:pPr>
        <w:pStyle w:val="af4"/>
        <w:spacing w:after="600"/>
        <w:ind w:left="0"/>
        <w:jc w:val="center"/>
        <w:rPr>
          <w:rFonts w:eastAsia="Times New Roman" w:cs="Times New Roman"/>
        </w:rPr>
      </w:pPr>
      <w:r w:rsidRPr="52CE563D">
        <w:rPr>
          <w:rFonts w:eastAsia="Times New Roman" w:cs="Times New Roman"/>
        </w:rPr>
        <w:t>Рисунок 1</w:t>
      </w:r>
      <w:r w:rsidR="3BE9F8AF" w:rsidRPr="52CE563D">
        <w:rPr>
          <w:rFonts w:eastAsia="Times New Roman" w:cs="Times New Roman"/>
        </w:rPr>
        <w:t>0</w:t>
      </w:r>
      <w:r w:rsidRPr="52CE563D">
        <w:rPr>
          <w:rFonts w:eastAsia="Times New Roman" w:cs="Times New Roman"/>
        </w:rPr>
        <w:t>– Главн</w:t>
      </w:r>
      <w:r w:rsidR="00B51F78" w:rsidRPr="52CE563D">
        <w:rPr>
          <w:rFonts w:eastAsia="Times New Roman" w:cs="Times New Roman"/>
        </w:rPr>
        <w:t>ое</w:t>
      </w:r>
      <w:r w:rsidRPr="52CE563D">
        <w:rPr>
          <w:rFonts w:eastAsia="Times New Roman" w:cs="Times New Roman"/>
        </w:rPr>
        <w:t xml:space="preserve"> </w:t>
      </w:r>
      <w:r w:rsidR="00AD2434" w:rsidRPr="52CE563D">
        <w:rPr>
          <w:rFonts w:eastAsia="Times New Roman" w:cs="Times New Roman"/>
        </w:rPr>
        <w:t>меню</w:t>
      </w:r>
      <w:r w:rsidR="00345370" w:rsidRPr="52CE563D">
        <w:rPr>
          <w:rFonts w:eastAsia="Times New Roman" w:cs="Times New Roman"/>
        </w:rPr>
        <w:t xml:space="preserve"> администратора</w:t>
      </w:r>
    </w:p>
    <w:p w14:paraId="006EB496" w14:textId="510BDA3E" w:rsidR="00282DC3" w:rsidRPr="00B33855" w:rsidRDefault="00282DC3" w:rsidP="00282DC3">
      <w:pPr>
        <w:pStyle w:val="31"/>
        <w:spacing w:after="600"/>
      </w:pPr>
      <w:r w:rsidRPr="00B33855">
        <w:t>Разработан дизайн окна «</w:t>
      </w:r>
      <w:r w:rsidR="54CCE827" w:rsidRPr="00B33855">
        <w:t>Исходящие</w:t>
      </w:r>
      <w:r w:rsidRPr="00B33855">
        <w:t xml:space="preserve">» </w:t>
      </w:r>
      <w:r w:rsidR="00853177" w:rsidRPr="00B33855">
        <w:t xml:space="preserve">окно </w:t>
      </w:r>
      <w:r w:rsidRPr="00B33855">
        <w:t xml:space="preserve">доступно </w:t>
      </w:r>
      <w:r w:rsidR="26F8D9CC" w:rsidRPr="00B33855">
        <w:t>всем пользователям</w:t>
      </w:r>
      <w:r w:rsidRPr="00B33855">
        <w:t>, которое нужно для просмотра</w:t>
      </w:r>
      <w:r w:rsidR="35AEAA80" w:rsidRPr="00B33855">
        <w:t xml:space="preserve"> списка</w:t>
      </w:r>
      <w:r w:rsidRPr="00B33855">
        <w:t xml:space="preserve"> всех </w:t>
      </w:r>
      <w:r w:rsidR="7148EF8C" w:rsidRPr="00B33855">
        <w:t>исходящих сообщений</w:t>
      </w:r>
      <w:r w:rsidR="71422BD8" w:rsidRPr="00B33855">
        <w:t>,</w:t>
      </w:r>
      <w:r w:rsidR="7148EF8C" w:rsidRPr="00B33855">
        <w:t xml:space="preserve"> </w:t>
      </w:r>
      <w:r w:rsidR="4B3D8517" w:rsidRPr="00B33855">
        <w:t>их открытия</w:t>
      </w:r>
      <w:r w:rsidR="53884B1C">
        <w:t>, поиска</w:t>
      </w:r>
      <w:r w:rsidR="332192B9" w:rsidRPr="00B33855">
        <w:t xml:space="preserve"> </w:t>
      </w:r>
      <w:r w:rsidR="332192B9">
        <w:t>и добавления в избранное</w:t>
      </w:r>
      <w:r w:rsidRPr="00B33855">
        <w:t>.</w:t>
      </w:r>
      <w:r w:rsidRPr="00B33855">
        <w:rPr>
          <w:shd w:val="clear" w:color="auto" w:fill="FFFFFF"/>
        </w:rPr>
        <w:t xml:space="preserve"> В</w:t>
      </w:r>
      <w:r w:rsidRPr="00B33855">
        <w:t>изуальное представление</w:t>
      </w:r>
      <w:r w:rsidR="1B11EC91" w:rsidRPr="00B33855">
        <w:t xml:space="preserve"> окна</w:t>
      </w:r>
      <w:r w:rsidRPr="00B33855">
        <w:t xml:space="preserve"> </w:t>
      </w:r>
      <w:r w:rsidR="5D3036D5" w:rsidRPr="00B33855">
        <w:t>исходящих</w:t>
      </w:r>
      <w:r w:rsidRPr="00B33855">
        <w:t xml:space="preserve"> на рисунке 1</w:t>
      </w:r>
      <w:r w:rsidR="36622EA8" w:rsidRPr="00B33855">
        <w:t>1</w:t>
      </w:r>
      <w:r w:rsidRPr="00B33855">
        <w:t>.</w:t>
      </w:r>
    </w:p>
    <w:p w14:paraId="3212812F" w14:textId="3D9EC559" w:rsidR="00282DC3" w:rsidRPr="00B33855" w:rsidRDefault="35C16BF6" w:rsidP="00282DC3">
      <w:pPr>
        <w:pStyle w:val="31"/>
        <w:ind w:firstLine="0"/>
        <w:jc w:val="center"/>
      </w:pPr>
      <w:r>
        <w:rPr>
          <w:noProof/>
          <w:lang w:eastAsia="ru-RU"/>
        </w:rPr>
        <w:drawing>
          <wp:inline distT="0" distB="0" distL="0" distR="0" wp14:anchorId="1F8C58F9" wp14:editId="5072139D">
            <wp:extent cx="3705742" cy="2638793"/>
            <wp:effectExtent l="0" t="0" r="0" b="0"/>
            <wp:docPr id="1158649659" name="Рисунок 1158649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705742" cy="2638793"/>
                    </a:xfrm>
                    <a:prstGeom prst="rect">
                      <a:avLst/>
                    </a:prstGeom>
                  </pic:spPr>
                </pic:pic>
              </a:graphicData>
            </a:graphic>
          </wp:inline>
        </w:drawing>
      </w:r>
    </w:p>
    <w:p w14:paraId="0AF2C5BD" w14:textId="18E8D04F" w:rsidR="00282DC3" w:rsidRPr="00B33855" w:rsidRDefault="00282DC3" w:rsidP="52CE563D">
      <w:pPr>
        <w:pStyle w:val="af4"/>
        <w:spacing w:after="600"/>
        <w:ind w:left="0"/>
        <w:jc w:val="center"/>
        <w:rPr>
          <w:rFonts w:eastAsia="Times New Roman" w:cs="Times New Roman"/>
        </w:rPr>
      </w:pPr>
      <w:r w:rsidRPr="52CE563D">
        <w:rPr>
          <w:rFonts w:eastAsia="Times New Roman" w:cs="Times New Roman"/>
        </w:rPr>
        <w:t>Рисунок 1</w:t>
      </w:r>
      <w:r w:rsidR="104BC1F0" w:rsidRPr="52CE563D">
        <w:rPr>
          <w:rFonts w:eastAsia="Times New Roman" w:cs="Times New Roman"/>
        </w:rPr>
        <w:t>1</w:t>
      </w:r>
      <w:r w:rsidRPr="52CE563D">
        <w:rPr>
          <w:rFonts w:eastAsia="Times New Roman" w:cs="Times New Roman"/>
        </w:rPr>
        <w:t xml:space="preserve">– </w:t>
      </w:r>
      <w:r w:rsidR="3CBD2A2A" w:rsidRPr="52CE563D">
        <w:rPr>
          <w:rFonts w:eastAsia="Times New Roman" w:cs="Times New Roman"/>
        </w:rPr>
        <w:t>Исходящие</w:t>
      </w:r>
    </w:p>
    <w:p w14:paraId="65EB9791" w14:textId="2E0155D7" w:rsidR="00881861" w:rsidRPr="00B33855" w:rsidRDefault="00881861" w:rsidP="00881861">
      <w:pPr>
        <w:pStyle w:val="31"/>
        <w:spacing w:after="600"/>
      </w:pPr>
      <w:r w:rsidRPr="00B33855">
        <w:lastRenderedPageBreak/>
        <w:t>Разработан дизайн окна «Д</w:t>
      </w:r>
      <w:r w:rsidR="6EA01E57" w:rsidRPr="00B33855">
        <w:t>окументы</w:t>
      </w:r>
      <w:r w:rsidRPr="00B33855">
        <w:t xml:space="preserve">» окно доступно </w:t>
      </w:r>
      <w:r w:rsidR="278BA2C8" w:rsidRPr="00B33855">
        <w:t>всем пользователям</w:t>
      </w:r>
      <w:r w:rsidRPr="00B33855">
        <w:t xml:space="preserve">, которое нужно для </w:t>
      </w:r>
      <w:r w:rsidR="5C7B0E74" w:rsidRPr="00B33855">
        <w:t>просмотра документов, их скачивания, удаления</w:t>
      </w:r>
      <w:r w:rsidR="332D167F">
        <w:t>, поиска</w:t>
      </w:r>
      <w:r w:rsidR="5C7B0E74" w:rsidRPr="00B33855">
        <w:t>, отправки в архив и добавления в избранное</w:t>
      </w:r>
      <w:r w:rsidRPr="00B33855">
        <w:t>.</w:t>
      </w:r>
      <w:r w:rsidRPr="00B33855">
        <w:rPr>
          <w:shd w:val="clear" w:color="auto" w:fill="FFFFFF"/>
        </w:rPr>
        <w:t xml:space="preserve"> В</w:t>
      </w:r>
      <w:r w:rsidRPr="00B33855">
        <w:t>изуальное представление</w:t>
      </w:r>
      <w:r w:rsidR="00C72BAE" w:rsidRPr="00B33855">
        <w:t xml:space="preserve"> окна до</w:t>
      </w:r>
      <w:r w:rsidR="42350376" w:rsidRPr="00B33855">
        <w:t>кументов</w:t>
      </w:r>
      <w:r w:rsidR="00C72BAE" w:rsidRPr="00B33855">
        <w:t xml:space="preserve"> </w:t>
      </w:r>
      <w:r w:rsidRPr="00B33855">
        <w:t>находится на рисунке 1</w:t>
      </w:r>
      <w:r w:rsidR="0CA3C0FD" w:rsidRPr="00B33855">
        <w:t>2</w:t>
      </w:r>
      <w:r w:rsidRPr="00B33855">
        <w:t>.</w:t>
      </w:r>
    </w:p>
    <w:p w14:paraId="1A227E0E" w14:textId="69289319" w:rsidR="00881861" w:rsidRPr="00B33855" w:rsidRDefault="46ED4383" w:rsidP="00881861">
      <w:pPr>
        <w:pStyle w:val="31"/>
        <w:ind w:firstLine="0"/>
        <w:jc w:val="center"/>
      </w:pPr>
      <w:r>
        <w:rPr>
          <w:noProof/>
          <w:lang w:eastAsia="ru-RU"/>
        </w:rPr>
        <w:drawing>
          <wp:inline distT="0" distB="0" distL="0" distR="0" wp14:anchorId="518E311E" wp14:editId="4ECB6395">
            <wp:extent cx="3705742" cy="2638793"/>
            <wp:effectExtent l="0" t="0" r="0" b="0"/>
            <wp:docPr id="1854848379" name="Рисунок 1854848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705742" cy="2638793"/>
                    </a:xfrm>
                    <a:prstGeom prst="rect">
                      <a:avLst/>
                    </a:prstGeom>
                  </pic:spPr>
                </pic:pic>
              </a:graphicData>
            </a:graphic>
          </wp:inline>
        </w:drawing>
      </w:r>
    </w:p>
    <w:p w14:paraId="384A9389" w14:textId="57444208" w:rsidR="00881861" w:rsidRPr="00B33855" w:rsidRDefault="00881861" w:rsidP="52CE563D">
      <w:pPr>
        <w:pStyle w:val="af4"/>
        <w:spacing w:after="600"/>
        <w:ind w:left="0"/>
        <w:jc w:val="center"/>
        <w:rPr>
          <w:rFonts w:eastAsia="Times New Roman" w:cs="Times New Roman"/>
        </w:rPr>
      </w:pPr>
      <w:r w:rsidRPr="52CE563D">
        <w:rPr>
          <w:rFonts w:eastAsia="Times New Roman" w:cs="Times New Roman"/>
        </w:rPr>
        <w:t>Рисунок 1</w:t>
      </w:r>
      <w:r w:rsidR="710CA34A" w:rsidRPr="52CE563D">
        <w:rPr>
          <w:rFonts w:eastAsia="Times New Roman" w:cs="Times New Roman"/>
        </w:rPr>
        <w:t>2</w:t>
      </w:r>
      <w:r w:rsidRPr="52CE563D">
        <w:rPr>
          <w:rFonts w:eastAsia="Times New Roman" w:cs="Times New Roman"/>
        </w:rPr>
        <w:t xml:space="preserve">– </w:t>
      </w:r>
      <w:r w:rsidR="7BB70BD1">
        <w:t>Документы</w:t>
      </w:r>
    </w:p>
    <w:p w14:paraId="38F7AB56" w14:textId="72B917E4" w:rsidR="008236DA" w:rsidRPr="00B33855" w:rsidRDefault="008236DA" w:rsidP="008236DA">
      <w:pPr>
        <w:pStyle w:val="31"/>
        <w:spacing w:after="600"/>
      </w:pPr>
      <w:r w:rsidRPr="00B33855">
        <w:t>Разработан дизайн окна «</w:t>
      </w:r>
      <w:r w:rsidR="50306768" w:rsidRPr="00B33855">
        <w:t>Избранное</w:t>
      </w:r>
      <w:r w:rsidRPr="00B33855">
        <w:t xml:space="preserve">» окно доступно </w:t>
      </w:r>
      <w:r w:rsidR="0D4F53A6" w:rsidRPr="00B33855">
        <w:t>всем пользователям</w:t>
      </w:r>
      <w:r w:rsidRPr="00B33855">
        <w:t xml:space="preserve">, которое нужно для </w:t>
      </w:r>
      <w:r w:rsidR="1E0FDE5B" w:rsidRPr="00B33855">
        <w:t>просмотра отмеченных избранными документов и сообщений, их поиска</w:t>
      </w:r>
      <w:r w:rsidR="04B3EA46" w:rsidRPr="00B33855">
        <w:t>, открытия, скачивания</w:t>
      </w:r>
      <w:r w:rsidR="1E0FDE5B" w:rsidRPr="00B33855">
        <w:t xml:space="preserve"> и удаления из избранного</w:t>
      </w:r>
      <w:r w:rsidRPr="00B33855">
        <w:t>.</w:t>
      </w:r>
      <w:r w:rsidRPr="00B33855">
        <w:rPr>
          <w:shd w:val="clear" w:color="auto" w:fill="FFFFFF"/>
        </w:rPr>
        <w:t xml:space="preserve"> В</w:t>
      </w:r>
      <w:r w:rsidRPr="00B33855">
        <w:t xml:space="preserve">изуальное представление </w:t>
      </w:r>
      <w:r w:rsidR="0500571C" w:rsidRPr="00B33855">
        <w:t>окна и</w:t>
      </w:r>
      <w:r w:rsidR="0C33C891" w:rsidRPr="00B33855">
        <w:t>збранн</w:t>
      </w:r>
      <w:r w:rsidR="02969D50" w:rsidRPr="00B33855">
        <w:t>ых</w:t>
      </w:r>
      <w:r w:rsidR="005643FD" w:rsidRPr="00B33855">
        <w:t xml:space="preserve"> </w:t>
      </w:r>
      <w:r w:rsidRPr="00B33855">
        <w:t xml:space="preserve">находится на рисунке </w:t>
      </w:r>
      <w:r w:rsidR="3803CE2A" w:rsidRPr="00B33855">
        <w:t>13</w:t>
      </w:r>
      <w:r w:rsidRPr="00B33855">
        <w:t>.</w:t>
      </w:r>
    </w:p>
    <w:p w14:paraId="1074E1C7" w14:textId="053D77DD" w:rsidR="008236DA" w:rsidRPr="00B33855" w:rsidRDefault="281E7B18" w:rsidP="008236DA">
      <w:pPr>
        <w:pStyle w:val="31"/>
        <w:ind w:firstLine="0"/>
        <w:jc w:val="center"/>
      </w:pPr>
      <w:r>
        <w:rPr>
          <w:noProof/>
          <w:lang w:eastAsia="ru-RU"/>
        </w:rPr>
        <w:lastRenderedPageBreak/>
        <w:drawing>
          <wp:inline distT="0" distB="0" distL="0" distR="0" wp14:anchorId="44EE6CB9" wp14:editId="27002BCE">
            <wp:extent cx="3705742" cy="2638793"/>
            <wp:effectExtent l="0" t="0" r="0" b="0"/>
            <wp:docPr id="1899656767" name="Рисунок 189965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705742" cy="2638793"/>
                    </a:xfrm>
                    <a:prstGeom prst="rect">
                      <a:avLst/>
                    </a:prstGeom>
                  </pic:spPr>
                </pic:pic>
              </a:graphicData>
            </a:graphic>
          </wp:inline>
        </w:drawing>
      </w:r>
    </w:p>
    <w:p w14:paraId="6F065978" w14:textId="2594F63A" w:rsidR="008236DA" w:rsidRPr="00B33855" w:rsidRDefault="008236DA" w:rsidP="52CE563D">
      <w:pPr>
        <w:pStyle w:val="af4"/>
        <w:spacing w:after="600"/>
        <w:ind w:left="0"/>
        <w:jc w:val="center"/>
        <w:rPr>
          <w:rFonts w:eastAsia="Times New Roman" w:cs="Times New Roman"/>
        </w:rPr>
      </w:pPr>
      <w:r w:rsidRPr="52CE563D">
        <w:rPr>
          <w:rFonts w:eastAsia="Times New Roman" w:cs="Times New Roman"/>
        </w:rPr>
        <w:t xml:space="preserve">Рисунок </w:t>
      </w:r>
      <w:r w:rsidR="00961FB8" w:rsidRPr="52CE563D">
        <w:rPr>
          <w:rFonts w:eastAsia="Times New Roman" w:cs="Times New Roman"/>
        </w:rPr>
        <w:t>13</w:t>
      </w:r>
      <w:r w:rsidRPr="52CE563D">
        <w:rPr>
          <w:rFonts w:eastAsia="Times New Roman" w:cs="Times New Roman"/>
        </w:rPr>
        <w:t xml:space="preserve">– </w:t>
      </w:r>
      <w:r w:rsidR="75263663" w:rsidRPr="52CE563D">
        <w:rPr>
          <w:rFonts w:eastAsia="Times New Roman" w:cs="Times New Roman"/>
        </w:rPr>
        <w:t>Избранное</w:t>
      </w:r>
    </w:p>
    <w:p w14:paraId="153C78F7" w14:textId="795F290E" w:rsidR="00E135E0" w:rsidRPr="00B33855" w:rsidRDefault="00E135E0" w:rsidP="00E135E0">
      <w:pPr>
        <w:pStyle w:val="31"/>
        <w:spacing w:after="600"/>
      </w:pPr>
      <w:r w:rsidRPr="00B33855">
        <w:t>Разработан дизайн окна «</w:t>
      </w:r>
      <w:r w:rsidR="7B760870" w:rsidRPr="00B33855">
        <w:t>Удаленные документы</w:t>
      </w:r>
      <w:r w:rsidRPr="00B33855">
        <w:t>» окно доступно только администратору</w:t>
      </w:r>
      <w:r w:rsidR="15DC9E40" w:rsidRPr="00B33855">
        <w:t xml:space="preserve"> </w:t>
      </w:r>
      <w:r w:rsidR="5C1E138F" w:rsidRPr="00B33855">
        <w:t>и руководителю</w:t>
      </w:r>
      <w:r w:rsidRPr="00B33855">
        <w:t xml:space="preserve">, </w:t>
      </w:r>
      <w:r w:rsidR="009E658B" w:rsidRPr="00B33855">
        <w:t>оно нужно для просмотра</w:t>
      </w:r>
      <w:r w:rsidR="0270E835" w:rsidRPr="00B33855">
        <w:t xml:space="preserve"> удаленных пользователями документов, их восстановления, поиска и безвозвратного удаления</w:t>
      </w:r>
      <w:r w:rsidRPr="00B33855">
        <w:t>.</w:t>
      </w:r>
      <w:r w:rsidRPr="00B33855">
        <w:rPr>
          <w:shd w:val="clear" w:color="auto" w:fill="FFFFFF"/>
        </w:rPr>
        <w:t xml:space="preserve"> В</w:t>
      </w:r>
      <w:r w:rsidRPr="00B33855">
        <w:t xml:space="preserve">изуальное представление </w:t>
      </w:r>
      <w:r w:rsidR="6DA62A16" w:rsidRPr="00B33855">
        <w:t>окна у</w:t>
      </w:r>
      <w:r w:rsidR="6DA62A16">
        <w:t>даленных документов</w:t>
      </w:r>
      <w:r w:rsidRPr="00B33855">
        <w:t xml:space="preserve"> находится на рисунке </w:t>
      </w:r>
      <w:r w:rsidR="47F34584" w:rsidRPr="00B33855">
        <w:t>14</w:t>
      </w:r>
      <w:r w:rsidRPr="00B33855">
        <w:t>.</w:t>
      </w:r>
    </w:p>
    <w:p w14:paraId="4BF96888" w14:textId="7DEEB6AA" w:rsidR="00E135E0" w:rsidRPr="00B33855" w:rsidRDefault="40F22832" w:rsidP="00E135E0">
      <w:pPr>
        <w:pStyle w:val="31"/>
        <w:ind w:firstLine="0"/>
        <w:jc w:val="center"/>
      </w:pPr>
      <w:r>
        <w:rPr>
          <w:noProof/>
          <w:lang w:eastAsia="ru-RU"/>
        </w:rPr>
        <w:drawing>
          <wp:inline distT="0" distB="0" distL="0" distR="0" wp14:anchorId="73109299" wp14:editId="6CAEDCF1">
            <wp:extent cx="3677163" cy="2648320"/>
            <wp:effectExtent l="0" t="0" r="0" b="0"/>
            <wp:docPr id="1427038781" name="Рисунок 142703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677163" cy="2648320"/>
                    </a:xfrm>
                    <a:prstGeom prst="rect">
                      <a:avLst/>
                    </a:prstGeom>
                  </pic:spPr>
                </pic:pic>
              </a:graphicData>
            </a:graphic>
          </wp:inline>
        </w:drawing>
      </w:r>
    </w:p>
    <w:p w14:paraId="3A2C0A37" w14:textId="00E6CA65" w:rsidR="00E135E0" w:rsidRPr="00B33855" w:rsidRDefault="00E135E0" w:rsidP="52CE563D">
      <w:pPr>
        <w:pStyle w:val="af4"/>
        <w:spacing w:after="600"/>
        <w:ind w:left="0"/>
        <w:jc w:val="center"/>
      </w:pPr>
      <w:r w:rsidRPr="52CE563D">
        <w:rPr>
          <w:rFonts w:eastAsia="Times New Roman" w:cs="Times New Roman"/>
        </w:rPr>
        <w:t xml:space="preserve">Рисунок </w:t>
      </w:r>
      <w:r w:rsidR="1DD59DB4" w:rsidRPr="52CE563D">
        <w:rPr>
          <w:rFonts w:eastAsia="Times New Roman" w:cs="Times New Roman"/>
        </w:rPr>
        <w:t xml:space="preserve">14 </w:t>
      </w:r>
      <w:r w:rsidRPr="52CE563D">
        <w:rPr>
          <w:rFonts w:eastAsia="Times New Roman" w:cs="Times New Roman"/>
        </w:rPr>
        <w:t xml:space="preserve">– </w:t>
      </w:r>
      <w:r w:rsidR="1E9B14A9">
        <w:t>Удаленные документы</w:t>
      </w:r>
    </w:p>
    <w:p w14:paraId="42FAC54F" w14:textId="4B4C90C6" w:rsidR="007A4AD9" w:rsidRPr="00B33855" w:rsidRDefault="007A4AD9" w:rsidP="007A4AD9">
      <w:pPr>
        <w:pStyle w:val="31"/>
        <w:spacing w:after="600"/>
      </w:pPr>
      <w:r w:rsidRPr="00B33855">
        <w:t>Разработан дизайн окна «</w:t>
      </w:r>
      <w:r w:rsidR="57C62D80" w:rsidRPr="00B33855">
        <w:t>Архив</w:t>
      </w:r>
      <w:r w:rsidRPr="00B33855">
        <w:t>» окно доступно только администратору</w:t>
      </w:r>
      <w:r w:rsidR="2E877C08" w:rsidRPr="00B33855">
        <w:t xml:space="preserve"> и руководителю</w:t>
      </w:r>
      <w:r w:rsidRPr="00B33855">
        <w:t xml:space="preserve">, которое нужно для </w:t>
      </w:r>
      <w:r w:rsidR="4100C241" w:rsidRPr="00B33855">
        <w:t xml:space="preserve">просмотра архивированных документов, их </w:t>
      </w:r>
      <w:r w:rsidR="4100C241" w:rsidRPr="00B33855">
        <w:lastRenderedPageBreak/>
        <w:t>поиска и скачивания</w:t>
      </w:r>
      <w:r w:rsidRPr="00B33855">
        <w:t>.</w:t>
      </w:r>
      <w:r w:rsidRPr="00B33855">
        <w:rPr>
          <w:shd w:val="clear" w:color="auto" w:fill="FFFFFF"/>
        </w:rPr>
        <w:t xml:space="preserve"> В</w:t>
      </w:r>
      <w:r w:rsidRPr="00B33855">
        <w:t xml:space="preserve">изуальное представление </w:t>
      </w:r>
      <w:r w:rsidR="000061C4" w:rsidRPr="00B33855">
        <w:t xml:space="preserve">окна </w:t>
      </w:r>
      <w:r w:rsidR="4F2D6A25" w:rsidRPr="00B33855">
        <w:t>архив</w:t>
      </w:r>
      <w:r w:rsidR="000061C4" w:rsidRPr="00B33855">
        <w:t xml:space="preserve"> </w:t>
      </w:r>
      <w:r w:rsidRPr="00B33855">
        <w:t xml:space="preserve">находится на рисунке </w:t>
      </w:r>
      <w:r w:rsidR="125D2EB4" w:rsidRPr="00B33855">
        <w:t>15</w:t>
      </w:r>
      <w:r w:rsidRPr="00B33855">
        <w:t>.</w:t>
      </w:r>
    </w:p>
    <w:p w14:paraId="29703BB2" w14:textId="662D277B" w:rsidR="007A4AD9" w:rsidRPr="00B33855" w:rsidRDefault="1ECE5A2B" w:rsidP="007A4AD9">
      <w:pPr>
        <w:pStyle w:val="31"/>
        <w:ind w:firstLine="0"/>
        <w:jc w:val="center"/>
      </w:pPr>
      <w:r>
        <w:rPr>
          <w:noProof/>
          <w:lang w:eastAsia="ru-RU"/>
        </w:rPr>
        <w:drawing>
          <wp:inline distT="0" distB="0" distL="0" distR="0" wp14:anchorId="4E9E61B9" wp14:editId="6F27E7D6">
            <wp:extent cx="3439041" cy="2455192"/>
            <wp:effectExtent l="0" t="0" r="0" b="0"/>
            <wp:docPr id="1164169565" name="Рисунок 116416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439041" cy="2455192"/>
                    </a:xfrm>
                    <a:prstGeom prst="rect">
                      <a:avLst/>
                    </a:prstGeom>
                  </pic:spPr>
                </pic:pic>
              </a:graphicData>
            </a:graphic>
          </wp:inline>
        </w:drawing>
      </w:r>
    </w:p>
    <w:p w14:paraId="51AEE6E4" w14:textId="71A24288" w:rsidR="007A4AD9" w:rsidRPr="00B33855" w:rsidRDefault="007A4AD9" w:rsidP="52CE563D">
      <w:pPr>
        <w:pStyle w:val="af4"/>
        <w:spacing w:after="600"/>
        <w:ind w:left="0"/>
        <w:jc w:val="center"/>
        <w:rPr>
          <w:rFonts w:eastAsia="Times New Roman" w:cs="Times New Roman"/>
        </w:rPr>
      </w:pPr>
      <w:r w:rsidRPr="52CE563D">
        <w:rPr>
          <w:rFonts w:eastAsia="Times New Roman" w:cs="Times New Roman"/>
        </w:rPr>
        <w:t xml:space="preserve">Рисунок </w:t>
      </w:r>
      <w:r w:rsidR="58E16EB3" w:rsidRPr="52CE563D">
        <w:rPr>
          <w:rFonts w:eastAsia="Times New Roman" w:cs="Times New Roman"/>
        </w:rPr>
        <w:t>15</w:t>
      </w:r>
      <w:r w:rsidRPr="52CE563D">
        <w:rPr>
          <w:rFonts w:eastAsia="Times New Roman" w:cs="Times New Roman"/>
        </w:rPr>
        <w:t xml:space="preserve"> – </w:t>
      </w:r>
      <w:r w:rsidR="5D43ACF3" w:rsidRPr="52CE563D">
        <w:rPr>
          <w:rFonts w:eastAsia="Times New Roman" w:cs="Times New Roman"/>
        </w:rPr>
        <w:t>Архив</w:t>
      </w:r>
    </w:p>
    <w:p w14:paraId="2046F9AE" w14:textId="15780E3D" w:rsidR="00EE4E8C" w:rsidRPr="00B33855" w:rsidRDefault="00EE4E8C" w:rsidP="00EE4E8C">
      <w:pPr>
        <w:pStyle w:val="31"/>
        <w:spacing w:after="600"/>
      </w:pPr>
      <w:r w:rsidRPr="00B33855">
        <w:t>Разработан дизайн окна «</w:t>
      </w:r>
      <w:r w:rsidR="0E7DB595" w:rsidRPr="00B33855">
        <w:t>Пользователи</w:t>
      </w:r>
      <w:r w:rsidRPr="00B33855">
        <w:t xml:space="preserve">» окно доступно только администратору, которое нужно для </w:t>
      </w:r>
      <w:r w:rsidR="573BCEFE" w:rsidRPr="00B33855">
        <w:t>просмотра пользователей, их поиска и редактирования</w:t>
      </w:r>
      <w:r w:rsidRPr="00B33855">
        <w:t>.</w:t>
      </w:r>
      <w:r w:rsidRPr="00B33855">
        <w:rPr>
          <w:shd w:val="clear" w:color="auto" w:fill="FFFFFF"/>
        </w:rPr>
        <w:t xml:space="preserve"> В</w:t>
      </w:r>
      <w:r w:rsidRPr="00B33855">
        <w:t xml:space="preserve">изуальное представление окна </w:t>
      </w:r>
      <w:r w:rsidR="5A21167C" w:rsidRPr="00B33855">
        <w:t>п</w:t>
      </w:r>
      <w:r w:rsidR="22E9D544" w:rsidRPr="00B33855">
        <w:t>ользователей</w:t>
      </w:r>
      <w:r w:rsidRPr="00B33855">
        <w:t xml:space="preserve"> находится на рисунке </w:t>
      </w:r>
      <w:r w:rsidR="14343724" w:rsidRPr="00B33855">
        <w:t>16</w:t>
      </w:r>
      <w:r w:rsidRPr="00B33855">
        <w:t>.</w:t>
      </w:r>
    </w:p>
    <w:p w14:paraId="5DE54354" w14:textId="00F28774" w:rsidR="00EE4E8C" w:rsidRPr="00B33855" w:rsidRDefault="35B7213E" w:rsidP="00EE4E8C">
      <w:pPr>
        <w:pStyle w:val="31"/>
        <w:ind w:firstLine="0"/>
        <w:jc w:val="center"/>
      </w:pPr>
      <w:r>
        <w:rPr>
          <w:noProof/>
          <w:lang w:eastAsia="ru-RU"/>
        </w:rPr>
        <w:drawing>
          <wp:inline distT="0" distB="0" distL="0" distR="0" wp14:anchorId="6CD9638D" wp14:editId="5CD37CF1">
            <wp:extent cx="3305690" cy="2368510"/>
            <wp:effectExtent l="0" t="0" r="0" b="0"/>
            <wp:docPr id="122165918" name="Рисунок 12216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3305690" cy="2368510"/>
                    </a:xfrm>
                    <a:prstGeom prst="rect">
                      <a:avLst/>
                    </a:prstGeom>
                  </pic:spPr>
                </pic:pic>
              </a:graphicData>
            </a:graphic>
          </wp:inline>
        </w:drawing>
      </w:r>
    </w:p>
    <w:p w14:paraId="5B47EC14" w14:textId="41AFD420" w:rsidR="00EE4E8C" w:rsidRDefault="00EE4E8C" w:rsidP="52CE563D">
      <w:pPr>
        <w:pStyle w:val="af4"/>
        <w:spacing w:after="600"/>
        <w:ind w:left="0"/>
        <w:jc w:val="center"/>
        <w:rPr>
          <w:rFonts w:eastAsia="Times New Roman" w:cs="Times New Roman"/>
        </w:rPr>
      </w:pPr>
      <w:r w:rsidRPr="658350A1">
        <w:rPr>
          <w:rFonts w:eastAsia="Times New Roman" w:cs="Times New Roman"/>
        </w:rPr>
        <w:t xml:space="preserve">Рисунок </w:t>
      </w:r>
      <w:r w:rsidR="6E7C43EC" w:rsidRPr="658350A1">
        <w:rPr>
          <w:rFonts w:eastAsia="Times New Roman" w:cs="Times New Roman"/>
        </w:rPr>
        <w:t xml:space="preserve">16 </w:t>
      </w:r>
      <w:r w:rsidRPr="658350A1">
        <w:rPr>
          <w:rFonts w:eastAsia="Times New Roman" w:cs="Times New Roman"/>
        </w:rPr>
        <w:t xml:space="preserve">– </w:t>
      </w:r>
      <w:r w:rsidR="4B779B29" w:rsidRPr="658350A1">
        <w:rPr>
          <w:rFonts w:eastAsia="Times New Roman" w:cs="Times New Roman"/>
        </w:rPr>
        <w:t>Пользователи</w:t>
      </w:r>
    </w:p>
    <w:p w14:paraId="41E42A17" w14:textId="3A54D802" w:rsidR="22422B16" w:rsidRDefault="22422B16" w:rsidP="658350A1">
      <w:pPr>
        <w:pStyle w:val="31"/>
        <w:spacing w:after="600"/>
      </w:pPr>
      <w:r>
        <w:lastRenderedPageBreak/>
        <w:t>Разработан дизайн окна «Выполненные документы» окно доступно всем пользователям, которое нужно для просмотра выполненных документов, их поиска и скачивания. Визуальное представление окна находится на рисунке 1</w:t>
      </w:r>
      <w:r w:rsidR="364D75EE">
        <w:t>7</w:t>
      </w:r>
      <w:r>
        <w:t>.</w:t>
      </w:r>
    </w:p>
    <w:p w14:paraId="5E06753D" w14:textId="202AAFE7" w:rsidR="22422B16" w:rsidRDefault="22422B16" w:rsidP="658350A1">
      <w:pPr>
        <w:pStyle w:val="31"/>
        <w:ind w:firstLine="0"/>
        <w:jc w:val="center"/>
      </w:pPr>
      <w:r>
        <w:rPr>
          <w:noProof/>
          <w:lang w:eastAsia="ru-RU"/>
        </w:rPr>
        <w:drawing>
          <wp:inline distT="0" distB="0" distL="0" distR="0" wp14:anchorId="7C5B1AB0" wp14:editId="29A4B0FC">
            <wp:extent cx="3686690" cy="2629267"/>
            <wp:effectExtent l="0" t="0" r="0" b="0"/>
            <wp:docPr id="1937217019" name="Рисунок 193721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686690" cy="2629267"/>
                    </a:xfrm>
                    <a:prstGeom prst="rect">
                      <a:avLst/>
                    </a:prstGeom>
                  </pic:spPr>
                </pic:pic>
              </a:graphicData>
            </a:graphic>
          </wp:inline>
        </w:drawing>
      </w:r>
    </w:p>
    <w:p w14:paraId="18E74BFA" w14:textId="4CC39B2B" w:rsidR="22422B16" w:rsidRDefault="22422B16" w:rsidP="658350A1">
      <w:pPr>
        <w:pStyle w:val="af4"/>
        <w:spacing w:after="600"/>
        <w:ind w:left="0"/>
        <w:jc w:val="center"/>
        <w:rPr>
          <w:rFonts w:eastAsia="Times New Roman" w:cs="Times New Roman"/>
        </w:rPr>
      </w:pPr>
      <w:r w:rsidRPr="658350A1">
        <w:rPr>
          <w:rFonts w:eastAsia="Times New Roman" w:cs="Times New Roman"/>
        </w:rPr>
        <w:t>Рисунок 17 – Выполненные документы</w:t>
      </w:r>
    </w:p>
    <w:p w14:paraId="414F1F78" w14:textId="39D3A001" w:rsidR="002F14D7" w:rsidRPr="00B33855" w:rsidRDefault="002F14D7" w:rsidP="002F14D7">
      <w:pPr>
        <w:pStyle w:val="31"/>
        <w:spacing w:after="600"/>
      </w:pPr>
      <w:r w:rsidRPr="00B33855">
        <w:t>Разработан дизайн окна «</w:t>
      </w:r>
      <w:r w:rsidR="2886FE5F" w:rsidRPr="00B33855">
        <w:t>Редактирование пользователя</w:t>
      </w:r>
      <w:r w:rsidRPr="00B33855">
        <w:t xml:space="preserve">» окно доступно только администратору, оно нужно для </w:t>
      </w:r>
      <w:r w:rsidR="45933F7B" w:rsidRPr="00B33855">
        <w:t xml:space="preserve">изменения </w:t>
      </w:r>
      <w:r w:rsidRPr="00B33855">
        <w:t xml:space="preserve">информации о </w:t>
      </w:r>
      <w:r w:rsidR="1B43DF12" w:rsidRPr="00B33855">
        <w:t>пользователе</w:t>
      </w:r>
      <w:r w:rsidRPr="00B33855">
        <w:t>.</w:t>
      </w:r>
      <w:r w:rsidRPr="00B33855">
        <w:rPr>
          <w:shd w:val="clear" w:color="auto" w:fill="FFFFFF"/>
        </w:rPr>
        <w:t xml:space="preserve"> В</w:t>
      </w:r>
      <w:r w:rsidRPr="00B33855">
        <w:t>изуальное представление</w:t>
      </w:r>
      <w:r w:rsidR="4D234310" w:rsidRPr="00B33855">
        <w:t xml:space="preserve"> окна</w:t>
      </w:r>
      <w:r w:rsidRPr="00B33855">
        <w:t xml:space="preserve"> </w:t>
      </w:r>
      <w:r w:rsidR="1601AB52" w:rsidRPr="00B33855">
        <w:t>р</w:t>
      </w:r>
      <w:r w:rsidR="1601AB52">
        <w:t>едактирование пользователя</w:t>
      </w:r>
      <w:r w:rsidRPr="00B33855">
        <w:t xml:space="preserve"> находится на рисунке </w:t>
      </w:r>
      <w:r w:rsidR="349133B1" w:rsidRPr="00B33855">
        <w:t>1</w:t>
      </w:r>
      <w:r w:rsidR="14284711" w:rsidRPr="00B33855">
        <w:t>8</w:t>
      </w:r>
      <w:r w:rsidRPr="00B33855">
        <w:t>.</w:t>
      </w:r>
    </w:p>
    <w:p w14:paraId="13771690" w14:textId="13E3215D" w:rsidR="002F14D7" w:rsidRPr="00B33855" w:rsidRDefault="11D4FD8D" w:rsidP="002F14D7">
      <w:pPr>
        <w:pStyle w:val="31"/>
        <w:ind w:firstLine="0"/>
        <w:jc w:val="center"/>
      </w:pPr>
      <w:r>
        <w:rPr>
          <w:noProof/>
          <w:lang w:eastAsia="ru-RU"/>
        </w:rPr>
        <w:drawing>
          <wp:inline distT="0" distB="0" distL="0" distR="0" wp14:anchorId="1D24A155" wp14:editId="151FEAC8">
            <wp:extent cx="4020244" cy="2867211"/>
            <wp:effectExtent l="0" t="0" r="0" b="0"/>
            <wp:docPr id="1410927772" name="Рисунок 1410927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020244" cy="2867211"/>
                    </a:xfrm>
                    <a:prstGeom prst="rect">
                      <a:avLst/>
                    </a:prstGeom>
                  </pic:spPr>
                </pic:pic>
              </a:graphicData>
            </a:graphic>
          </wp:inline>
        </w:drawing>
      </w:r>
    </w:p>
    <w:p w14:paraId="63801500" w14:textId="13A8A33E" w:rsidR="002F14D7" w:rsidRDefault="002F14D7" w:rsidP="52CE563D">
      <w:pPr>
        <w:pStyle w:val="af4"/>
        <w:spacing w:after="600"/>
        <w:ind w:left="0"/>
        <w:jc w:val="center"/>
        <w:rPr>
          <w:rFonts w:eastAsia="Times New Roman" w:cs="Times New Roman"/>
        </w:rPr>
      </w:pPr>
      <w:r w:rsidRPr="658350A1">
        <w:rPr>
          <w:rFonts w:eastAsia="Times New Roman" w:cs="Times New Roman"/>
        </w:rPr>
        <w:lastRenderedPageBreak/>
        <w:t xml:space="preserve">Рисунок </w:t>
      </w:r>
      <w:r w:rsidR="1205188B" w:rsidRPr="658350A1">
        <w:rPr>
          <w:rFonts w:eastAsia="Times New Roman" w:cs="Times New Roman"/>
        </w:rPr>
        <w:t>1</w:t>
      </w:r>
      <w:r w:rsidR="0D7C798D" w:rsidRPr="658350A1">
        <w:rPr>
          <w:rFonts w:eastAsia="Times New Roman" w:cs="Times New Roman"/>
        </w:rPr>
        <w:t>8</w:t>
      </w:r>
      <w:r w:rsidR="1205188B" w:rsidRPr="658350A1">
        <w:rPr>
          <w:rFonts w:eastAsia="Times New Roman" w:cs="Times New Roman"/>
        </w:rPr>
        <w:t xml:space="preserve"> </w:t>
      </w:r>
      <w:r w:rsidRPr="658350A1">
        <w:rPr>
          <w:rFonts w:eastAsia="Times New Roman" w:cs="Times New Roman"/>
        </w:rPr>
        <w:t xml:space="preserve">– </w:t>
      </w:r>
      <w:r w:rsidR="13ADD082" w:rsidRPr="658350A1">
        <w:rPr>
          <w:rFonts w:eastAsia="Times New Roman" w:cs="Times New Roman"/>
        </w:rPr>
        <w:t>Р</w:t>
      </w:r>
      <w:r w:rsidR="13ADD082">
        <w:t>едактирование пользователя</w:t>
      </w:r>
    </w:p>
    <w:p w14:paraId="38F7DA03" w14:textId="36809629" w:rsidR="006B0E03" w:rsidRPr="00B33855" w:rsidRDefault="006B0E03" w:rsidP="006B0E03">
      <w:pPr>
        <w:pStyle w:val="31"/>
        <w:spacing w:after="600"/>
      </w:pPr>
      <w:r w:rsidRPr="00B33855">
        <w:t xml:space="preserve">Разработан дизайн окна «Добавление </w:t>
      </w:r>
      <w:r w:rsidR="39720ADD" w:rsidRPr="00B33855">
        <w:t>пользователя</w:t>
      </w:r>
      <w:r w:rsidRPr="00B33855">
        <w:t xml:space="preserve">» окно доступно только администратору, которое нужно для добавления </w:t>
      </w:r>
      <w:r w:rsidR="728F2EE7" w:rsidRPr="00B33855">
        <w:t>пользователя</w:t>
      </w:r>
      <w:r w:rsidRPr="00B33855">
        <w:t>.</w:t>
      </w:r>
      <w:r w:rsidRPr="00B33855">
        <w:rPr>
          <w:shd w:val="clear" w:color="auto" w:fill="FFFFFF"/>
        </w:rPr>
        <w:t xml:space="preserve"> В</w:t>
      </w:r>
      <w:r w:rsidRPr="00B33855">
        <w:t xml:space="preserve">изуальное представление окна </w:t>
      </w:r>
      <w:r w:rsidR="30F8DF97" w:rsidRPr="00B33855">
        <w:t>д</w:t>
      </w:r>
      <w:r w:rsidR="30F8DF97">
        <w:t>обавление пользователя</w:t>
      </w:r>
      <w:r w:rsidRPr="00B33855">
        <w:t xml:space="preserve"> находится на рисунке </w:t>
      </w:r>
      <w:r w:rsidR="00B7C7F0" w:rsidRPr="00B33855">
        <w:t>1</w:t>
      </w:r>
      <w:r w:rsidR="0B0FF6F5" w:rsidRPr="00B33855">
        <w:t>9</w:t>
      </w:r>
      <w:r w:rsidRPr="00B33855">
        <w:t>.</w:t>
      </w:r>
    </w:p>
    <w:p w14:paraId="1773647B" w14:textId="25A57F06" w:rsidR="006B0E03" w:rsidRPr="00B33855" w:rsidRDefault="356FA3D0" w:rsidP="006B0E03">
      <w:pPr>
        <w:pStyle w:val="31"/>
        <w:ind w:firstLine="0"/>
        <w:jc w:val="center"/>
      </w:pPr>
      <w:r>
        <w:rPr>
          <w:noProof/>
          <w:lang w:eastAsia="ru-RU"/>
        </w:rPr>
        <w:drawing>
          <wp:inline distT="0" distB="0" distL="0" distR="0" wp14:anchorId="736DE974" wp14:editId="00EB646E">
            <wp:extent cx="3915672" cy="2816270"/>
            <wp:effectExtent l="0" t="0" r="0" b="0"/>
            <wp:docPr id="1756777797" name="Рисунок 1756777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3915672" cy="2816270"/>
                    </a:xfrm>
                    <a:prstGeom prst="rect">
                      <a:avLst/>
                    </a:prstGeom>
                  </pic:spPr>
                </pic:pic>
              </a:graphicData>
            </a:graphic>
          </wp:inline>
        </w:drawing>
      </w:r>
    </w:p>
    <w:p w14:paraId="40E28FC9" w14:textId="45927916" w:rsidR="006B0E03" w:rsidRPr="00B33855" w:rsidRDefault="006B0E03" w:rsidP="52CE563D">
      <w:pPr>
        <w:pStyle w:val="af4"/>
        <w:spacing w:after="600"/>
        <w:ind w:left="0"/>
        <w:jc w:val="center"/>
        <w:rPr>
          <w:rFonts w:eastAsia="Times New Roman" w:cs="Times New Roman"/>
        </w:rPr>
      </w:pPr>
      <w:r w:rsidRPr="658350A1">
        <w:rPr>
          <w:rFonts w:eastAsia="Times New Roman" w:cs="Times New Roman"/>
        </w:rPr>
        <w:t xml:space="preserve">Рисунок </w:t>
      </w:r>
      <w:r w:rsidR="0B4101CD" w:rsidRPr="658350A1">
        <w:rPr>
          <w:rFonts w:eastAsia="Times New Roman" w:cs="Times New Roman"/>
        </w:rPr>
        <w:t>1</w:t>
      </w:r>
      <w:r w:rsidR="0DA187B3" w:rsidRPr="658350A1">
        <w:rPr>
          <w:rFonts w:eastAsia="Times New Roman" w:cs="Times New Roman"/>
        </w:rPr>
        <w:t>9</w:t>
      </w:r>
      <w:r w:rsidRPr="658350A1">
        <w:rPr>
          <w:rFonts w:eastAsia="Times New Roman" w:cs="Times New Roman"/>
        </w:rPr>
        <w:t xml:space="preserve"> – </w:t>
      </w:r>
      <w:r w:rsidR="0E2F2572">
        <w:t>Добавление пользователя</w:t>
      </w:r>
    </w:p>
    <w:p w14:paraId="4EB2E856" w14:textId="27D0ABDB" w:rsidR="006B0E03" w:rsidRPr="00B33855" w:rsidRDefault="006B0E03" w:rsidP="006B0E03">
      <w:pPr>
        <w:pStyle w:val="31"/>
        <w:spacing w:after="600"/>
      </w:pPr>
      <w:r w:rsidRPr="00B33855">
        <w:t>Разработан дизайн окна «</w:t>
      </w:r>
      <w:r w:rsidR="3EE57ED2" w:rsidRPr="00B33855">
        <w:t>Отправка сообщения</w:t>
      </w:r>
      <w:r w:rsidRPr="00B33855">
        <w:t xml:space="preserve">» окно доступно </w:t>
      </w:r>
      <w:r w:rsidR="3CCD0935" w:rsidRPr="00B33855">
        <w:t>всем пользователям</w:t>
      </w:r>
      <w:r w:rsidRPr="00B33855">
        <w:t xml:space="preserve">, которое нужно для </w:t>
      </w:r>
      <w:r w:rsidR="033780F7" w:rsidRPr="00B33855">
        <w:t>создания и отправки сообщений</w:t>
      </w:r>
      <w:r w:rsidRPr="00B33855">
        <w:t>.</w:t>
      </w:r>
      <w:r w:rsidRPr="00B33855">
        <w:rPr>
          <w:shd w:val="clear" w:color="auto" w:fill="FFFFFF"/>
        </w:rPr>
        <w:t xml:space="preserve"> В</w:t>
      </w:r>
      <w:r w:rsidRPr="00B33855">
        <w:t xml:space="preserve">изуальное представление окна </w:t>
      </w:r>
      <w:r w:rsidR="48A36FED" w:rsidRPr="00B33855">
        <w:t>о</w:t>
      </w:r>
      <w:r w:rsidR="48A36FED">
        <w:t>тправка сообщения</w:t>
      </w:r>
      <w:r w:rsidRPr="00B33855">
        <w:t xml:space="preserve"> находится на рисунке </w:t>
      </w:r>
      <w:r w:rsidR="53CB683F" w:rsidRPr="00B33855">
        <w:t>20</w:t>
      </w:r>
      <w:r w:rsidRPr="00B33855">
        <w:t>.</w:t>
      </w:r>
    </w:p>
    <w:p w14:paraId="40880EAC" w14:textId="793AA7D3" w:rsidR="006B0E03" w:rsidRPr="00B33855" w:rsidRDefault="683102EC" w:rsidP="006B0E03">
      <w:pPr>
        <w:pStyle w:val="31"/>
        <w:ind w:firstLine="0"/>
        <w:jc w:val="center"/>
      </w:pPr>
      <w:r>
        <w:rPr>
          <w:noProof/>
          <w:lang w:eastAsia="ru-RU"/>
        </w:rPr>
        <w:lastRenderedPageBreak/>
        <w:drawing>
          <wp:inline distT="0" distB="0" distL="0" distR="0" wp14:anchorId="11F48B02" wp14:editId="3FF7CE6E">
            <wp:extent cx="3648584" cy="2638793"/>
            <wp:effectExtent l="0" t="0" r="0" b="0"/>
            <wp:docPr id="641723294" name="Рисунок 641723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648584" cy="2638793"/>
                    </a:xfrm>
                    <a:prstGeom prst="rect">
                      <a:avLst/>
                    </a:prstGeom>
                  </pic:spPr>
                </pic:pic>
              </a:graphicData>
            </a:graphic>
          </wp:inline>
        </w:drawing>
      </w:r>
    </w:p>
    <w:p w14:paraId="6592EF2E" w14:textId="53210DBC" w:rsidR="006B0E03" w:rsidRDefault="006B0E03" w:rsidP="52CE563D">
      <w:pPr>
        <w:pStyle w:val="af4"/>
        <w:spacing w:after="600"/>
        <w:ind w:left="0"/>
        <w:jc w:val="center"/>
        <w:rPr>
          <w:rFonts w:eastAsia="Times New Roman" w:cs="Times New Roman"/>
        </w:rPr>
      </w:pPr>
      <w:r w:rsidRPr="658350A1">
        <w:rPr>
          <w:rFonts w:eastAsia="Times New Roman" w:cs="Times New Roman"/>
        </w:rPr>
        <w:t xml:space="preserve">Рисунок </w:t>
      </w:r>
      <w:r w:rsidR="2A23BC4E" w:rsidRPr="658350A1">
        <w:rPr>
          <w:rFonts w:eastAsia="Times New Roman" w:cs="Times New Roman"/>
        </w:rPr>
        <w:t>20</w:t>
      </w:r>
      <w:r w:rsidR="0BB5288F" w:rsidRPr="658350A1">
        <w:rPr>
          <w:rFonts w:eastAsia="Times New Roman" w:cs="Times New Roman"/>
        </w:rPr>
        <w:t xml:space="preserve"> </w:t>
      </w:r>
      <w:r w:rsidRPr="658350A1">
        <w:rPr>
          <w:rFonts w:eastAsia="Times New Roman" w:cs="Times New Roman"/>
        </w:rPr>
        <w:t xml:space="preserve">– </w:t>
      </w:r>
      <w:r w:rsidR="37110DF2">
        <w:t>Отправка сообщения</w:t>
      </w:r>
    </w:p>
    <w:p w14:paraId="5B5634DC" w14:textId="557F6179" w:rsidR="00CD52F6" w:rsidRPr="00B33855" w:rsidRDefault="00CD52F6" w:rsidP="00CD52F6">
      <w:pPr>
        <w:pStyle w:val="31"/>
        <w:spacing w:after="600"/>
      </w:pPr>
      <w:r w:rsidRPr="00B33855">
        <w:t>Разработан дизайн окна «</w:t>
      </w:r>
      <w:r w:rsidR="05779B78" w:rsidRPr="00B33855">
        <w:t>Просмотр сообщения</w:t>
      </w:r>
      <w:r w:rsidRPr="00B33855">
        <w:t xml:space="preserve">» окно доступно </w:t>
      </w:r>
      <w:r w:rsidR="65A3AF5F" w:rsidRPr="00B33855">
        <w:t>всем пользователям</w:t>
      </w:r>
      <w:r w:rsidRPr="00B33855">
        <w:t xml:space="preserve">, оно нужно для просмотра </w:t>
      </w:r>
      <w:r w:rsidR="6C030ECD" w:rsidRPr="00B33855">
        <w:t>сообщения, и загрузки прикрепленных к нему файлов</w:t>
      </w:r>
      <w:r w:rsidRPr="00B33855">
        <w:t xml:space="preserve">. </w:t>
      </w:r>
      <w:r w:rsidRPr="00B33855">
        <w:rPr>
          <w:shd w:val="clear" w:color="auto" w:fill="FFFFFF"/>
        </w:rPr>
        <w:t>В</w:t>
      </w:r>
      <w:r w:rsidRPr="00B33855">
        <w:t xml:space="preserve">изуальное представление </w:t>
      </w:r>
      <w:r w:rsidR="44D2F500" w:rsidRPr="00B33855">
        <w:t>п</w:t>
      </w:r>
      <w:r w:rsidR="44D2F500">
        <w:t>росмотра сообщения</w:t>
      </w:r>
      <w:r w:rsidRPr="00B33855">
        <w:t xml:space="preserve"> находится на рисунке </w:t>
      </w:r>
      <w:r w:rsidR="67FCABAA" w:rsidRPr="00B33855">
        <w:t>2</w:t>
      </w:r>
      <w:r w:rsidR="3949694B" w:rsidRPr="00B33855">
        <w:t>1</w:t>
      </w:r>
      <w:r w:rsidRPr="00B33855">
        <w:t>.</w:t>
      </w:r>
    </w:p>
    <w:p w14:paraId="1536CB31" w14:textId="464A263B" w:rsidR="00CD52F6" w:rsidRPr="00B33855" w:rsidRDefault="4B4F9789" w:rsidP="00CD52F6">
      <w:pPr>
        <w:pStyle w:val="31"/>
        <w:ind w:firstLine="0"/>
        <w:jc w:val="center"/>
      </w:pPr>
      <w:r>
        <w:rPr>
          <w:noProof/>
          <w:lang w:eastAsia="ru-RU"/>
        </w:rPr>
        <w:drawing>
          <wp:inline distT="0" distB="0" distL="0" distR="0" wp14:anchorId="16F4144A" wp14:editId="5181CF9E">
            <wp:extent cx="3686175" cy="2619375"/>
            <wp:effectExtent l="0" t="0" r="0" b="0"/>
            <wp:docPr id="959679053" name="Рисунок 959679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686175" cy="2619375"/>
                    </a:xfrm>
                    <a:prstGeom prst="rect">
                      <a:avLst/>
                    </a:prstGeom>
                  </pic:spPr>
                </pic:pic>
              </a:graphicData>
            </a:graphic>
          </wp:inline>
        </w:drawing>
      </w:r>
    </w:p>
    <w:p w14:paraId="49DD5D1E" w14:textId="75760100" w:rsidR="00282DC3" w:rsidRPr="00B33855" w:rsidRDefault="00CD52F6" w:rsidP="52CE563D">
      <w:pPr>
        <w:pStyle w:val="af4"/>
        <w:spacing w:after="600" w:line="360" w:lineRule="auto"/>
        <w:ind w:left="0"/>
        <w:jc w:val="center"/>
        <w:rPr>
          <w:rFonts w:eastAsia="Times New Roman" w:cs="Times New Roman"/>
        </w:rPr>
      </w:pPr>
      <w:r w:rsidRPr="658350A1">
        <w:rPr>
          <w:rFonts w:eastAsia="Times New Roman" w:cs="Times New Roman"/>
        </w:rPr>
        <w:t>Рисунок 2</w:t>
      </w:r>
      <w:r w:rsidR="09CF083F" w:rsidRPr="658350A1">
        <w:rPr>
          <w:rFonts w:eastAsia="Times New Roman" w:cs="Times New Roman"/>
        </w:rPr>
        <w:t>1</w:t>
      </w:r>
      <w:r w:rsidRPr="658350A1">
        <w:rPr>
          <w:rFonts w:eastAsia="Times New Roman" w:cs="Times New Roman"/>
        </w:rPr>
        <w:t xml:space="preserve"> – </w:t>
      </w:r>
      <w:r w:rsidR="35992B96">
        <w:t>Просмотр сообщения</w:t>
      </w:r>
    </w:p>
    <w:p w14:paraId="004E13D5" w14:textId="405DC568" w:rsidR="0057608F" w:rsidRPr="00B33855" w:rsidRDefault="009A3A02" w:rsidP="52CE563D">
      <w:pPr>
        <w:pStyle w:val="31"/>
      </w:pPr>
      <w:r>
        <w:lastRenderedPageBreak/>
        <w:t xml:space="preserve">Разработан дизайн окна </w:t>
      </w:r>
      <w:r w:rsidR="5393B0D5">
        <w:t>«Профиль»</w:t>
      </w:r>
      <w:r w:rsidR="0178A798">
        <w:t xml:space="preserve"> окно доступно всем пользователям, оно нужно для изменения своего логина, пароля</w:t>
      </w:r>
      <w:r w:rsidR="05F58E2D">
        <w:t>, телефона и почты</w:t>
      </w:r>
      <w:r w:rsidR="0178A798">
        <w:t xml:space="preserve"> и </w:t>
      </w:r>
      <w:r w:rsidR="3DC5E555">
        <w:t>фото</w:t>
      </w:r>
      <w:r>
        <w:t xml:space="preserve">. Окно </w:t>
      </w:r>
      <w:r w:rsidR="4F146D03">
        <w:t>профиль</w:t>
      </w:r>
      <w:r>
        <w:t xml:space="preserve"> находится на рисунке 2</w:t>
      </w:r>
      <w:r w:rsidR="1E69BA00">
        <w:t>2</w:t>
      </w:r>
      <w:r>
        <w:t>.</w:t>
      </w:r>
    </w:p>
    <w:p w14:paraId="7A41F06C" w14:textId="1F395501" w:rsidR="0057608F" w:rsidRPr="00B33855" w:rsidRDefault="285977D6" w:rsidP="0057608F">
      <w:pPr>
        <w:pStyle w:val="31"/>
        <w:ind w:firstLine="0"/>
        <w:jc w:val="center"/>
      </w:pPr>
      <w:r>
        <w:rPr>
          <w:noProof/>
          <w:lang w:eastAsia="ru-RU"/>
        </w:rPr>
        <w:drawing>
          <wp:inline distT="0" distB="0" distL="0" distR="0" wp14:anchorId="1B7D8468" wp14:editId="43DC7EFB">
            <wp:extent cx="3696216" cy="2629267"/>
            <wp:effectExtent l="0" t="0" r="0" b="0"/>
            <wp:docPr id="387463031" name="Рисунок 38746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696216" cy="2629267"/>
                    </a:xfrm>
                    <a:prstGeom prst="rect">
                      <a:avLst/>
                    </a:prstGeom>
                  </pic:spPr>
                </pic:pic>
              </a:graphicData>
            </a:graphic>
          </wp:inline>
        </w:drawing>
      </w:r>
    </w:p>
    <w:p w14:paraId="3167A106" w14:textId="71FA8174" w:rsidR="009A3A02" w:rsidRPr="00B33855" w:rsidRDefault="0057608F" w:rsidP="52CE563D">
      <w:pPr>
        <w:pStyle w:val="af4"/>
        <w:spacing w:after="600" w:line="360" w:lineRule="auto"/>
        <w:ind w:left="0"/>
        <w:jc w:val="center"/>
        <w:rPr>
          <w:rFonts w:eastAsia="Times New Roman" w:cs="Times New Roman"/>
        </w:rPr>
      </w:pPr>
      <w:r w:rsidRPr="658350A1">
        <w:rPr>
          <w:rFonts w:eastAsia="Times New Roman" w:cs="Times New Roman"/>
        </w:rPr>
        <w:t>Рисунок 2</w:t>
      </w:r>
      <w:r w:rsidR="1A70D7FB" w:rsidRPr="658350A1">
        <w:rPr>
          <w:rFonts w:eastAsia="Times New Roman" w:cs="Times New Roman"/>
        </w:rPr>
        <w:t>2</w:t>
      </w:r>
      <w:r w:rsidRPr="658350A1">
        <w:rPr>
          <w:rFonts w:eastAsia="Times New Roman" w:cs="Times New Roman"/>
        </w:rPr>
        <w:t xml:space="preserve"> – </w:t>
      </w:r>
      <w:r w:rsidR="21CC1D5F" w:rsidRPr="658350A1">
        <w:rPr>
          <w:rFonts w:eastAsia="Times New Roman" w:cs="Times New Roman"/>
        </w:rPr>
        <w:t>Профиль</w:t>
      </w:r>
    </w:p>
    <w:p w14:paraId="6C56FDDB" w14:textId="66758117" w:rsidR="00912285" w:rsidRPr="00B33855" w:rsidRDefault="616FFE59" w:rsidP="2DF37424">
      <w:pPr>
        <w:pStyle w:val="31"/>
      </w:pPr>
      <w:r>
        <w:t>Разработан дизайн главного окна для руководителя. Окно главное меню находится на рисунке 2</w:t>
      </w:r>
      <w:r w:rsidR="5C03360E">
        <w:t>3</w:t>
      </w:r>
      <w:r>
        <w:t>.</w:t>
      </w:r>
    </w:p>
    <w:p w14:paraId="5E92285E" w14:textId="2BBB649E" w:rsidR="00912285" w:rsidRPr="00B33855" w:rsidRDefault="616FFE59" w:rsidP="2DF37424">
      <w:pPr>
        <w:pStyle w:val="31"/>
      </w:pPr>
      <w:r>
        <w:t xml:space="preserve">На главном окне </w:t>
      </w:r>
      <w:r w:rsidR="2B0FA272">
        <w:t>руководителю</w:t>
      </w:r>
      <w:r>
        <w:t xml:space="preserve"> доступны следующие окна: </w:t>
      </w:r>
    </w:p>
    <w:p w14:paraId="6F596A78" w14:textId="32AB570B" w:rsidR="00912285" w:rsidRPr="00B33855" w:rsidRDefault="616FFE59" w:rsidP="00B16DFF">
      <w:pPr>
        <w:pStyle w:val="31"/>
        <w:numPr>
          <w:ilvl w:val="0"/>
          <w:numId w:val="10"/>
        </w:numPr>
        <w:ind w:left="0" w:firstLine="851"/>
      </w:pPr>
      <w:r>
        <w:t>личный кабинет, изменение логина, пароля и ФИО;</w:t>
      </w:r>
    </w:p>
    <w:p w14:paraId="026B4DBB" w14:textId="09F90AFC" w:rsidR="00912285" w:rsidRPr="00B33855" w:rsidRDefault="616FFE59" w:rsidP="00B16DFF">
      <w:pPr>
        <w:pStyle w:val="31"/>
        <w:numPr>
          <w:ilvl w:val="0"/>
          <w:numId w:val="10"/>
        </w:numPr>
        <w:ind w:left="0" w:firstLine="851"/>
      </w:pPr>
      <w:r>
        <w:t>Список входящих сообщений, их просмотр, поиск и добавление в избранное;</w:t>
      </w:r>
    </w:p>
    <w:p w14:paraId="06CE7677" w14:textId="230B5329" w:rsidR="00912285" w:rsidRPr="00B33855" w:rsidRDefault="616FFE59" w:rsidP="00B16DFF">
      <w:pPr>
        <w:pStyle w:val="31"/>
        <w:numPr>
          <w:ilvl w:val="0"/>
          <w:numId w:val="10"/>
        </w:numPr>
        <w:ind w:left="0" w:firstLine="851"/>
      </w:pPr>
      <w:r>
        <w:t>Список исходящих сообщений, их просмотр, поиск и добавление в избранное;</w:t>
      </w:r>
    </w:p>
    <w:p w14:paraId="08F1473F" w14:textId="4ACA34DD" w:rsidR="00912285" w:rsidRPr="00B33855" w:rsidRDefault="616FFE59" w:rsidP="00B16DFF">
      <w:pPr>
        <w:pStyle w:val="31"/>
        <w:numPr>
          <w:ilvl w:val="0"/>
          <w:numId w:val="10"/>
        </w:numPr>
        <w:ind w:left="0" w:firstLine="851"/>
      </w:pPr>
      <w:r>
        <w:t>Список документов, их удаление, скачивание, поиск, отправка в архив и добавление в избранное;</w:t>
      </w:r>
    </w:p>
    <w:p w14:paraId="4938D3ED" w14:textId="6DF3F692" w:rsidR="00912285" w:rsidRPr="00B33855" w:rsidRDefault="616FFE59" w:rsidP="00B16DFF">
      <w:pPr>
        <w:pStyle w:val="31"/>
        <w:numPr>
          <w:ilvl w:val="0"/>
          <w:numId w:val="10"/>
        </w:numPr>
        <w:ind w:left="0" w:firstLine="851"/>
      </w:pPr>
      <w:r>
        <w:t>Список избранного, скачивание избранных документов, открытие избранных сообщений и поиск по названию, типу и дате.</w:t>
      </w:r>
    </w:p>
    <w:p w14:paraId="7E1AE464" w14:textId="7ECA8C6D" w:rsidR="00912285" w:rsidRPr="00B33855" w:rsidRDefault="616FFE59" w:rsidP="00B16DFF">
      <w:pPr>
        <w:pStyle w:val="31"/>
        <w:numPr>
          <w:ilvl w:val="0"/>
          <w:numId w:val="10"/>
        </w:numPr>
        <w:ind w:left="0" w:firstLine="851"/>
      </w:pPr>
      <w:r>
        <w:t>Список удаленных документов, их восстановление, поиск и безвозвратное удаление;</w:t>
      </w:r>
    </w:p>
    <w:p w14:paraId="6AFA80EB" w14:textId="1A2FDA81" w:rsidR="00912285" w:rsidRPr="00B33855" w:rsidRDefault="616FFE59" w:rsidP="00B16DFF">
      <w:pPr>
        <w:pStyle w:val="31"/>
        <w:numPr>
          <w:ilvl w:val="0"/>
          <w:numId w:val="10"/>
        </w:numPr>
        <w:ind w:left="0" w:firstLine="851"/>
      </w:pPr>
      <w:r>
        <w:lastRenderedPageBreak/>
        <w:t>Список архивированных документов, их скачивание и поиск;</w:t>
      </w:r>
    </w:p>
    <w:p w14:paraId="1DBDE61B" w14:textId="378F2C80" w:rsidR="2DF37424" w:rsidRDefault="2DF37424" w:rsidP="2DF37424">
      <w:pPr>
        <w:pStyle w:val="31"/>
        <w:spacing w:before="240"/>
        <w:ind w:left="708" w:firstLine="0"/>
      </w:pPr>
    </w:p>
    <w:p w14:paraId="27309483" w14:textId="7B975403" w:rsidR="00912285" w:rsidRPr="00B33855" w:rsidRDefault="26B0B239" w:rsidP="00912285">
      <w:pPr>
        <w:pStyle w:val="31"/>
        <w:ind w:firstLine="0"/>
        <w:jc w:val="center"/>
      </w:pPr>
      <w:r>
        <w:rPr>
          <w:noProof/>
          <w:lang w:eastAsia="ru-RU"/>
        </w:rPr>
        <w:drawing>
          <wp:inline distT="0" distB="0" distL="0" distR="0" wp14:anchorId="6834239C" wp14:editId="7F2B7EE8">
            <wp:extent cx="3686690" cy="2629267"/>
            <wp:effectExtent l="0" t="0" r="0" b="0"/>
            <wp:docPr id="800112720" name="Рисунок 800112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686690" cy="2629267"/>
                    </a:xfrm>
                    <a:prstGeom prst="rect">
                      <a:avLst/>
                    </a:prstGeom>
                  </pic:spPr>
                </pic:pic>
              </a:graphicData>
            </a:graphic>
          </wp:inline>
        </w:drawing>
      </w:r>
    </w:p>
    <w:p w14:paraId="05C11A0F" w14:textId="26A8CBF1" w:rsidR="00912285" w:rsidRPr="00B33855" w:rsidRDefault="00912285" w:rsidP="52CE563D">
      <w:pPr>
        <w:pStyle w:val="af4"/>
        <w:spacing w:after="600" w:line="360" w:lineRule="auto"/>
        <w:ind w:left="0"/>
        <w:jc w:val="center"/>
        <w:rPr>
          <w:rFonts w:eastAsia="Times New Roman" w:cs="Times New Roman"/>
        </w:rPr>
      </w:pPr>
      <w:r w:rsidRPr="658350A1">
        <w:rPr>
          <w:rFonts w:eastAsia="Times New Roman" w:cs="Times New Roman"/>
        </w:rPr>
        <w:t>Рисунок 2</w:t>
      </w:r>
      <w:r w:rsidR="67E3FB2E" w:rsidRPr="658350A1">
        <w:rPr>
          <w:rFonts w:eastAsia="Times New Roman" w:cs="Times New Roman"/>
        </w:rPr>
        <w:t>3</w:t>
      </w:r>
      <w:r w:rsidRPr="658350A1">
        <w:rPr>
          <w:rFonts w:eastAsia="Times New Roman" w:cs="Times New Roman"/>
        </w:rPr>
        <w:t xml:space="preserve"> – </w:t>
      </w:r>
      <w:r w:rsidR="3313130F" w:rsidRPr="658350A1">
        <w:rPr>
          <w:rFonts w:eastAsia="Times New Roman" w:cs="Times New Roman"/>
        </w:rPr>
        <w:t>Главное меню руководителя</w:t>
      </w:r>
    </w:p>
    <w:p w14:paraId="1D9CD4F3" w14:textId="2BC58080" w:rsidR="0092541E" w:rsidRPr="00B33855" w:rsidRDefault="0DD7B7D6" w:rsidP="52CE563D">
      <w:pPr>
        <w:pStyle w:val="31"/>
      </w:pPr>
      <w:r>
        <w:t>Разработан дизайн главного окна для работника. Окно главное меню находится на рисунке 2</w:t>
      </w:r>
      <w:r w:rsidR="4559A926">
        <w:t>4</w:t>
      </w:r>
      <w:r>
        <w:t>.</w:t>
      </w:r>
    </w:p>
    <w:p w14:paraId="041C644E" w14:textId="5FA1C4F6" w:rsidR="0092541E" w:rsidRPr="00B33855" w:rsidRDefault="0DD7B7D6" w:rsidP="52CE563D">
      <w:pPr>
        <w:pStyle w:val="31"/>
      </w:pPr>
      <w:r>
        <w:t xml:space="preserve">На главном окне </w:t>
      </w:r>
      <w:r w:rsidR="63CB934A">
        <w:t>работнику</w:t>
      </w:r>
      <w:r>
        <w:t xml:space="preserve"> доступны следующие окна: </w:t>
      </w:r>
    </w:p>
    <w:p w14:paraId="7D26BA19" w14:textId="32AB570B" w:rsidR="0092541E" w:rsidRPr="00B33855" w:rsidRDefault="0DD7B7D6" w:rsidP="00B16DFF">
      <w:pPr>
        <w:pStyle w:val="31"/>
        <w:numPr>
          <w:ilvl w:val="0"/>
          <w:numId w:val="10"/>
        </w:numPr>
        <w:ind w:left="0" w:firstLine="851"/>
      </w:pPr>
      <w:r>
        <w:t>личный кабинет, изменение логина, пароля и ФИО;</w:t>
      </w:r>
    </w:p>
    <w:p w14:paraId="146FDBED" w14:textId="09F90AFC" w:rsidR="0092541E" w:rsidRPr="00B33855" w:rsidRDefault="0DD7B7D6" w:rsidP="00B16DFF">
      <w:pPr>
        <w:pStyle w:val="31"/>
        <w:numPr>
          <w:ilvl w:val="0"/>
          <w:numId w:val="10"/>
        </w:numPr>
        <w:ind w:left="0" w:firstLine="851"/>
      </w:pPr>
      <w:r>
        <w:t>Список входящих сообщений, их просмотр, поиск и добавление в избранное;</w:t>
      </w:r>
    </w:p>
    <w:p w14:paraId="5491442B" w14:textId="230B5329" w:rsidR="0092541E" w:rsidRPr="00B33855" w:rsidRDefault="0DD7B7D6" w:rsidP="00B16DFF">
      <w:pPr>
        <w:pStyle w:val="31"/>
        <w:numPr>
          <w:ilvl w:val="0"/>
          <w:numId w:val="10"/>
        </w:numPr>
        <w:ind w:left="0" w:firstLine="851"/>
      </w:pPr>
      <w:r>
        <w:t>Список исходящих сообщений, их просмотр, поиск и добавление в избранное;</w:t>
      </w:r>
    </w:p>
    <w:p w14:paraId="199F314E" w14:textId="4ACA34DD" w:rsidR="0092541E" w:rsidRPr="00B33855" w:rsidRDefault="0DD7B7D6" w:rsidP="00B16DFF">
      <w:pPr>
        <w:pStyle w:val="31"/>
        <w:numPr>
          <w:ilvl w:val="0"/>
          <w:numId w:val="10"/>
        </w:numPr>
        <w:ind w:left="0" w:firstLine="851"/>
      </w:pPr>
      <w:r>
        <w:t>Список документов, их удаление, скачивание, поиск, отправка в архив и добавление в избранное;</w:t>
      </w:r>
    </w:p>
    <w:p w14:paraId="31C1CF6E" w14:textId="3F0A9E43" w:rsidR="0092541E" w:rsidRPr="00B33855" w:rsidRDefault="0DD7B7D6" w:rsidP="00B16DFF">
      <w:pPr>
        <w:pStyle w:val="31"/>
        <w:numPr>
          <w:ilvl w:val="0"/>
          <w:numId w:val="10"/>
        </w:numPr>
        <w:ind w:left="0" w:firstLine="851"/>
      </w:pPr>
      <w:r>
        <w:t>Список избранного, скачивание избранных документов, открытие избранных сообщений и поиск по названию, типу и дате.</w:t>
      </w:r>
    </w:p>
    <w:p w14:paraId="7F3C3F54" w14:textId="15A176CC" w:rsidR="0092541E" w:rsidRPr="00B33855" w:rsidRDefault="0092541E" w:rsidP="52CE563D">
      <w:pPr>
        <w:pStyle w:val="31"/>
        <w:ind w:left="851" w:firstLine="0"/>
      </w:pPr>
    </w:p>
    <w:p w14:paraId="764ADB53" w14:textId="6FB7851E" w:rsidR="0092541E" w:rsidRPr="00B33855" w:rsidRDefault="613F77B8" w:rsidP="0092541E">
      <w:pPr>
        <w:pStyle w:val="31"/>
        <w:ind w:firstLine="0"/>
        <w:jc w:val="center"/>
      </w:pPr>
      <w:r>
        <w:rPr>
          <w:noProof/>
          <w:lang w:eastAsia="ru-RU"/>
        </w:rPr>
        <w:lastRenderedPageBreak/>
        <w:drawing>
          <wp:inline distT="0" distB="0" distL="0" distR="0" wp14:anchorId="14D4E740" wp14:editId="48D1A3DC">
            <wp:extent cx="3667637" cy="2619740"/>
            <wp:effectExtent l="0" t="0" r="0" b="0"/>
            <wp:docPr id="839740313" name="Рисунок 83974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667637" cy="2619740"/>
                    </a:xfrm>
                    <a:prstGeom prst="rect">
                      <a:avLst/>
                    </a:prstGeom>
                  </pic:spPr>
                </pic:pic>
              </a:graphicData>
            </a:graphic>
          </wp:inline>
        </w:drawing>
      </w:r>
    </w:p>
    <w:p w14:paraId="4BB7BAEB" w14:textId="35EF11C3" w:rsidR="0092541E" w:rsidRDefault="0092541E" w:rsidP="52CE563D">
      <w:pPr>
        <w:pStyle w:val="af4"/>
        <w:spacing w:after="600" w:line="360" w:lineRule="auto"/>
        <w:ind w:left="0"/>
        <w:jc w:val="center"/>
        <w:rPr>
          <w:rFonts w:eastAsia="Times New Roman" w:cs="Times New Roman"/>
        </w:rPr>
      </w:pPr>
      <w:r w:rsidRPr="658350A1">
        <w:rPr>
          <w:rFonts w:eastAsia="Times New Roman" w:cs="Times New Roman"/>
        </w:rPr>
        <w:t xml:space="preserve">Рисунок </w:t>
      </w:r>
      <w:r w:rsidR="570CEAE2" w:rsidRPr="658350A1">
        <w:rPr>
          <w:rFonts w:eastAsia="Times New Roman" w:cs="Times New Roman"/>
        </w:rPr>
        <w:t>2</w:t>
      </w:r>
      <w:r w:rsidR="0FD989EB" w:rsidRPr="658350A1">
        <w:rPr>
          <w:rFonts w:eastAsia="Times New Roman" w:cs="Times New Roman"/>
        </w:rPr>
        <w:t>4</w:t>
      </w:r>
      <w:r w:rsidRPr="658350A1">
        <w:rPr>
          <w:rFonts w:eastAsia="Times New Roman" w:cs="Times New Roman"/>
        </w:rPr>
        <w:t xml:space="preserve"> – </w:t>
      </w:r>
      <w:r w:rsidR="59E60FE1" w:rsidRPr="658350A1">
        <w:rPr>
          <w:rFonts w:cs="Times New Roman"/>
        </w:rPr>
        <w:t>Главное меню работника</w:t>
      </w:r>
    </w:p>
    <w:p w14:paraId="4AE119EF" w14:textId="17F852BD" w:rsidR="00CF35D1" w:rsidRPr="00B33855" w:rsidRDefault="00CF35D1" w:rsidP="00B05A33">
      <w:pPr>
        <w:pStyle w:val="31"/>
      </w:pPr>
      <w:r w:rsidRPr="47FD1556">
        <w:rPr>
          <w:lang w:val="en-US"/>
        </w:rPr>
        <w:t>UX</w:t>
      </w:r>
      <w:r>
        <w:t xml:space="preserve"> дизайн представлен в приложении </w:t>
      </w:r>
      <w:r w:rsidR="002F5366">
        <w:t>5</w:t>
      </w:r>
      <w:r>
        <w:t>.</w:t>
      </w:r>
    </w:p>
    <w:p w14:paraId="1099429C" w14:textId="742B3486" w:rsidR="47FD1556" w:rsidRDefault="47FD1556" w:rsidP="47FD1556">
      <w:pPr>
        <w:pStyle w:val="31"/>
      </w:pPr>
    </w:p>
    <w:p w14:paraId="07EAE56D" w14:textId="46D188E1" w:rsidR="47FD1556" w:rsidRDefault="47FD1556" w:rsidP="47FD1556">
      <w:pPr>
        <w:pStyle w:val="31"/>
      </w:pPr>
    </w:p>
    <w:p w14:paraId="51A68A73" w14:textId="77F60749" w:rsidR="0C1D5F08" w:rsidRDefault="0C1D5F08" w:rsidP="47FD1556">
      <w:pPr>
        <w:pStyle w:val="2"/>
        <w:numPr>
          <w:ilvl w:val="0"/>
          <w:numId w:val="0"/>
        </w:numPr>
      </w:pPr>
      <w:bookmarkStart w:id="39" w:name="_Toc187949323"/>
      <w:r>
        <w:t>2.4Руководство пользователя</w:t>
      </w:r>
      <w:bookmarkEnd w:id="39"/>
    </w:p>
    <w:p w14:paraId="435F3AE6" w14:textId="1BC7BF1D" w:rsidR="0C1D5F08" w:rsidRDefault="0C1D5F08" w:rsidP="47FD1556">
      <w:r>
        <w:t xml:space="preserve">В рамках дипломного проекта было разработано руководство пользователя, которое можно посмотреть в приложении </w:t>
      </w:r>
      <w:r w:rsidR="078347BE">
        <w:t>3</w:t>
      </w:r>
      <w:r>
        <w:t>.</w:t>
      </w:r>
    </w:p>
    <w:p w14:paraId="2B2FA1EE" w14:textId="77777777" w:rsidR="00877B69" w:rsidRPr="00B33855" w:rsidRDefault="00877B69" w:rsidP="00877B69">
      <w:pPr>
        <w:pStyle w:val="2"/>
        <w:numPr>
          <w:ilvl w:val="1"/>
          <w:numId w:val="2"/>
        </w:numPr>
      </w:pPr>
      <w:bookmarkStart w:id="40" w:name="_Toc105514928"/>
      <w:bookmarkStart w:id="41" w:name="_Toc187949324"/>
      <w:r w:rsidRPr="00B33855">
        <w:t>Характеристика базы данных</w:t>
      </w:r>
      <w:bookmarkEnd w:id="40"/>
      <w:bookmarkEnd w:id="41"/>
    </w:p>
    <w:p w14:paraId="5D63FF5A" w14:textId="6A9009CE" w:rsidR="00877B69" w:rsidRPr="00B33855" w:rsidRDefault="00877B69" w:rsidP="2DF37424">
      <w:pPr>
        <w:pStyle w:val="31"/>
      </w:pPr>
      <w:r w:rsidRPr="658350A1">
        <w:rPr>
          <w:lang w:val="en-US"/>
        </w:rPr>
        <w:t>ER</w:t>
      </w:r>
      <w:r>
        <w:t xml:space="preserve"> модель предполагает определение состава и взаимосвязей таблиц </w:t>
      </w:r>
      <w:r w:rsidRPr="658350A1">
        <w:rPr>
          <w:lang w:val="en-US"/>
        </w:rPr>
        <w:t>ER</w:t>
      </w:r>
      <w:r>
        <w:t xml:space="preserve"> модель предполагает определение состава и взаимосвязей таблиц, отражающих содержание информационной модели в терминах конкретной СУБД. База данных состоит из следующих таблиц: </w:t>
      </w:r>
      <w:r w:rsidR="71C05950">
        <w:t xml:space="preserve">Roles </w:t>
      </w:r>
      <w:r>
        <w:t xml:space="preserve">(таблица 1), </w:t>
      </w:r>
      <w:r w:rsidR="0F2AABFF">
        <w:t xml:space="preserve">Users </w:t>
      </w:r>
      <w:r>
        <w:t xml:space="preserve">(таблица 2), </w:t>
      </w:r>
      <w:r w:rsidR="5CF34FC9">
        <w:t xml:space="preserve">Documents </w:t>
      </w:r>
      <w:r>
        <w:t xml:space="preserve">(таблица 3), </w:t>
      </w:r>
      <w:r w:rsidR="1409E9C5">
        <w:t>UsersMails</w:t>
      </w:r>
      <w:r>
        <w:t xml:space="preserve"> (таблица 4), </w:t>
      </w:r>
      <w:r w:rsidR="770B49C6">
        <w:t xml:space="preserve">FavoriteMails </w:t>
      </w:r>
      <w:r>
        <w:t xml:space="preserve">(таблица 5), </w:t>
      </w:r>
      <w:r w:rsidR="22A28A90">
        <w:t xml:space="preserve">DocumentStatuses </w:t>
      </w:r>
      <w:r>
        <w:lastRenderedPageBreak/>
        <w:t xml:space="preserve">(таблица 6), </w:t>
      </w:r>
      <w:r w:rsidR="3C6FB085">
        <w:t>D</w:t>
      </w:r>
      <w:r w:rsidR="147F466E">
        <w:t xml:space="preserve">epartments </w:t>
      </w:r>
      <w:r>
        <w:t xml:space="preserve">(таблица 7), </w:t>
      </w:r>
      <w:r w:rsidR="52E34FD8">
        <w:t xml:space="preserve">ArchiveDocuments </w:t>
      </w:r>
      <w:r>
        <w:t>(таблица 8)</w:t>
      </w:r>
      <w:r w:rsidR="29272E59">
        <w:t>, FavoriteDocuments (таблица 9)</w:t>
      </w:r>
      <w:r w:rsidR="27887DC1">
        <w:t>, Positions (таблица 10), UserStatuses (таблица 11)</w:t>
      </w:r>
      <w:r w:rsidR="29272E59">
        <w:t>.</w:t>
      </w:r>
    </w:p>
    <w:p w14:paraId="6047FC01" w14:textId="6BF0EE42" w:rsidR="00877B69" w:rsidRPr="00B33855" w:rsidRDefault="00877B69" w:rsidP="00877B69">
      <w:pPr>
        <w:pStyle w:val="31"/>
      </w:pPr>
      <w:r>
        <w:t xml:space="preserve">В таблице </w:t>
      </w:r>
      <w:r w:rsidRPr="2DF37424">
        <w:rPr>
          <w:lang w:val="en-US"/>
        </w:rPr>
        <w:t>Role</w:t>
      </w:r>
      <w:r>
        <w:t xml:space="preserve"> содержится информация о всех ролях системы (сотрудники, р</w:t>
      </w:r>
      <w:r w:rsidR="0F609EE5">
        <w:t>уководители</w:t>
      </w:r>
      <w:r>
        <w:t>, администратор). Табличная база данных приведена в таблице 1.</w:t>
      </w:r>
    </w:p>
    <w:p w14:paraId="449BAA2C" w14:textId="1B42B5CD" w:rsidR="00877B69" w:rsidRPr="00B33855" w:rsidRDefault="00877B69" w:rsidP="2DF37424">
      <w:pPr>
        <w:spacing w:before="600" w:after="0"/>
        <w:rPr>
          <w:rFonts w:cs="Times New Roman"/>
        </w:rPr>
      </w:pPr>
      <w:r w:rsidRPr="2DF37424">
        <w:rPr>
          <w:rFonts w:cs="Times New Roman"/>
        </w:rPr>
        <w:t xml:space="preserve">Таблица 1 – </w:t>
      </w:r>
      <w:r w:rsidRPr="2DF37424">
        <w:rPr>
          <w:rFonts w:cs="Times New Roman"/>
          <w:lang w:val="en-US"/>
        </w:rPr>
        <w:t>Role</w:t>
      </w:r>
      <w:r w:rsidR="7DBA3134" w:rsidRPr="2DF37424">
        <w:rPr>
          <w:rFonts w:cs="Times New Roman"/>
          <w:lang w:val="en-US"/>
        </w:rPr>
        <w:t>s</w:t>
      </w:r>
      <w:r w:rsidRPr="2DF37424">
        <w:rPr>
          <w:rFonts w:cs="Times New Roman"/>
        </w:rPr>
        <w:t xml:space="preserve"> (роли пользователей системы)</w:t>
      </w:r>
    </w:p>
    <w:tbl>
      <w:tblPr>
        <w:tblStyle w:val="ae"/>
        <w:tblW w:w="9655" w:type="dxa"/>
        <w:tblLook w:val="04A0" w:firstRow="1" w:lastRow="0" w:firstColumn="1" w:lastColumn="0" w:noHBand="0" w:noVBand="1"/>
      </w:tblPr>
      <w:tblGrid>
        <w:gridCol w:w="935"/>
        <w:gridCol w:w="2169"/>
        <w:gridCol w:w="1966"/>
        <w:gridCol w:w="1491"/>
        <w:gridCol w:w="1201"/>
        <w:gridCol w:w="1893"/>
      </w:tblGrid>
      <w:tr w:rsidR="00877B69" w:rsidRPr="00B33855" w14:paraId="3174EAEA" w14:textId="77777777" w:rsidTr="2E5ED9F6">
        <w:trPr>
          <w:trHeight w:val="511"/>
        </w:trPr>
        <w:tc>
          <w:tcPr>
            <w:tcW w:w="935" w:type="dxa"/>
            <w:tcBorders>
              <w:top w:val="single" w:sz="4" w:space="0" w:color="auto"/>
              <w:left w:val="single" w:sz="4" w:space="0" w:color="auto"/>
              <w:bottom w:val="single" w:sz="4" w:space="0" w:color="auto"/>
              <w:right w:val="single" w:sz="4" w:space="0" w:color="auto"/>
            </w:tcBorders>
          </w:tcPr>
          <w:p w14:paraId="22DC44D6" w14:textId="77777777" w:rsidR="00877B69" w:rsidRPr="00B33855" w:rsidRDefault="00877B69" w:rsidP="00AF55BC">
            <w:pPr>
              <w:jc w:val="center"/>
              <w:rPr>
                <w:rFonts w:cs="Times New Roman"/>
                <w:sz w:val="24"/>
                <w:szCs w:val="24"/>
              </w:rPr>
            </w:pPr>
            <w:r w:rsidRPr="00B33855">
              <w:rPr>
                <w:rFonts w:cs="Times New Roman"/>
                <w:sz w:val="24"/>
                <w:szCs w:val="24"/>
              </w:rPr>
              <w:t>Ключ</w:t>
            </w:r>
          </w:p>
        </w:tc>
        <w:tc>
          <w:tcPr>
            <w:tcW w:w="2169" w:type="dxa"/>
            <w:tcBorders>
              <w:top w:val="single" w:sz="4" w:space="0" w:color="auto"/>
              <w:left w:val="single" w:sz="4" w:space="0" w:color="auto"/>
              <w:bottom w:val="single" w:sz="4" w:space="0" w:color="auto"/>
              <w:right w:val="single" w:sz="4" w:space="0" w:color="auto"/>
            </w:tcBorders>
            <w:shd w:val="clear" w:color="auto" w:fill="auto"/>
            <w:hideMark/>
          </w:tcPr>
          <w:p w14:paraId="774979F7" w14:textId="77777777" w:rsidR="00877B69" w:rsidRPr="00B33855" w:rsidRDefault="00877B69" w:rsidP="00AF55BC">
            <w:pPr>
              <w:jc w:val="center"/>
              <w:rPr>
                <w:rFonts w:cs="Times New Roman"/>
                <w:sz w:val="24"/>
                <w:szCs w:val="24"/>
              </w:rPr>
            </w:pPr>
            <w:r w:rsidRPr="00B33855">
              <w:rPr>
                <w:rFonts w:cs="Times New Roman"/>
                <w:sz w:val="24"/>
                <w:szCs w:val="24"/>
              </w:rPr>
              <w:t>Название поля</w:t>
            </w:r>
          </w:p>
        </w:tc>
        <w:tc>
          <w:tcPr>
            <w:tcW w:w="1966" w:type="dxa"/>
            <w:tcBorders>
              <w:top w:val="single" w:sz="4" w:space="0" w:color="auto"/>
              <w:left w:val="single" w:sz="4" w:space="0" w:color="auto"/>
              <w:bottom w:val="single" w:sz="4" w:space="0" w:color="auto"/>
              <w:right w:val="single" w:sz="4" w:space="0" w:color="auto"/>
            </w:tcBorders>
            <w:shd w:val="clear" w:color="auto" w:fill="auto"/>
            <w:hideMark/>
          </w:tcPr>
          <w:p w14:paraId="58D8E9B9" w14:textId="77777777" w:rsidR="00877B69" w:rsidRPr="00B33855" w:rsidRDefault="00877B69" w:rsidP="00AF55BC">
            <w:pPr>
              <w:jc w:val="center"/>
              <w:rPr>
                <w:rFonts w:cs="Times New Roman"/>
                <w:sz w:val="24"/>
                <w:szCs w:val="24"/>
              </w:rPr>
            </w:pPr>
            <w:r w:rsidRPr="00B33855">
              <w:rPr>
                <w:rFonts w:cs="Times New Roman"/>
                <w:sz w:val="24"/>
                <w:szCs w:val="24"/>
              </w:rPr>
              <w:t>Идентификатор поля</w:t>
            </w:r>
          </w:p>
        </w:tc>
        <w:tc>
          <w:tcPr>
            <w:tcW w:w="1491" w:type="dxa"/>
            <w:tcBorders>
              <w:top w:val="single" w:sz="4" w:space="0" w:color="auto"/>
              <w:left w:val="single" w:sz="4" w:space="0" w:color="auto"/>
              <w:bottom w:val="single" w:sz="4" w:space="0" w:color="auto"/>
              <w:right w:val="single" w:sz="4" w:space="0" w:color="auto"/>
            </w:tcBorders>
            <w:shd w:val="clear" w:color="auto" w:fill="auto"/>
            <w:hideMark/>
          </w:tcPr>
          <w:p w14:paraId="148B34C1" w14:textId="77777777" w:rsidR="00877B69" w:rsidRPr="00B33855" w:rsidRDefault="00877B69" w:rsidP="00AF55BC">
            <w:pPr>
              <w:jc w:val="center"/>
              <w:rPr>
                <w:rFonts w:cs="Times New Roman"/>
                <w:sz w:val="24"/>
                <w:szCs w:val="24"/>
              </w:rPr>
            </w:pPr>
            <w:r w:rsidRPr="00B33855">
              <w:rPr>
                <w:rFonts w:cs="Times New Roman"/>
                <w:sz w:val="24"/>
                <w:szCs w:val="24"/>
              </w:rPr>
              <w:t>Тип поля</w:t>
            </w:r>
          </w:p>
        </w:tc>
        <w:tc>
          <w:tcPr>
            <w:tcW w:w="1201" w:type="dxa"/>
            <w:tcBorders>
              <w:top w:val="single" w:sz="4" w:space="0" w:color="auto"/>
              <w:left w:val="single" w:sz="4" w:space="0" w:color="auto"/>
              <w:bottom w:val="single" w:sz="4" w:space="0" w:color="auto"/>
              <w:right w:val="single" w:sz="4" w:space="0" w:color="auto"/>
            </w:tcBorders>
            <w:shd w:val="clear" w:color="auto" w:fill="auto"/>
          </w:tcPr>
          <w:p w14:paraId="3B737BB9" w14:textId="6C2D3F79" w:rsidR="00877B69" w:rsidRPr="00B33855" w:rsidRDefault="00C122DA" w:rsidP="00AF55BC">
            <w:pPr>
              <w:jc w:val="center"/>
              <w:rPr>
                <w:rFonts w:cs="Times New Roman"/>
                <w:sz w:val="24"/>
                <w:szCs w:val="24"/>
              </w:rPr>
            </w:pPr>
            <w:r w:rsidRPr="00B33855">
              <w:rPr>
                <w:rFonts w:cs="Times New Roman"/>
                <w:sz w:val="24"/>
                <w:szCs w:val="24"/>
              </w:rPr>
              <w:t>Длина</w:t>
            </w:r>
            <w:r w:rsidR="00877B69" w:rsidRPr="00B33855">
              <w:rPr>
                <w:rFonts w:cs="Times New Roman"/>
                <w:sz w:val="24"/>
                <w:szCs w:val="24"/>
              </w:rPr>
              <w:t xml:space="preserve"> поля</w:t>
            </w:r>
          </w:p>
        </w:tc>
        <w:tc>
          <w:tcPr>
            <w:tcW w:w="1893" w:type="dxa"/>
            <w:tcBorders>
              <w:top w:val="single" w:sz="4" w:space="0" w:color="auto"/>
              <w:left w:val="single" w:sz="4" w:space="0" w:color="auto"/>
              <w:bottom w:val="single" w:sz="4" w:space="0" w:color="auto"/>
              <w:right w:val="single" w:sz="4" w:space="0" w:color="auto"/>
            </w:tcBorders>
            <w:shd w:val="clear" w:color="auto" w:fill="auto"/>
            <w:hideMark/>
          </w:tcPr>
          <w:p w14:paraId="585E371B" w14:textId="77777777" w:rsidR="00877B69" w:rsidRPr="00B33855" w:rsidRDefault="00877B69" w:rsidP="00AF55BC">
            <w:pPr>
              <w:jc w:val="center"/>
              <w:rPr>
                <w:rFonts w:cs="Times New Roman"/>
                <w:sz w:val="24"/>
                <w:szCs w:val="24"/>
              </w:rPr>
            </w:pPr>
            <w:r w:rsidRPr="00B33855">
              <w:rPr>
                <w:rFonts w:cs="Times New Roman"/>
                <w:sz w:val="24"/>
                <w:szCs w:val="24"/>
              </w:rPr>
              <w:t>Прочее</w:t>
            </w:r>
          </w:p>
        </w:tc>
      </w:tr>
      <w:tr w:rsidR="00877B69" w:rsidRPr="00B33855" w14:paraId="1B7F0E3B" w14:textId="77777777" w:rsidTr="2E5ED9F6">
        <w:trPr>
          <w:trHeight w:val="300"/>
        </w:trPr>
        <w:tc>
          <w:tcPr>
            <w:tcW w:w="935" w:type="dxa"/>
            <w:tcBorders>
              <w:top w:val="single" w:sz="4" w:space="0" w:color="auto"/>
              <w:left w:val="single" w:sz="4" w:space="0" w:color="auto"/>
              <w:bottom w:val="single" w:sz="4" w:space="0" w:color="auto"/>
              <w:right w:val="single" w:sz="4" w:space="0" w:color="auto"/>
            </w:tcBorders>
          </w:tcPr>
          <w:p w14:paraId="6D64E042" w14:textId="77777777" w:rsidR="00877B69" w:rsidRPr="00B33855" w:rsidRDefault="00877B69" w:rsidP="00AF55BC">
            <w:pPr>
              <w:jc w:val="center"/>
              <w:rPr>
                <w:rFonts w:cs="Times New Roman"/>
                <w:sz w:val="24"/>
                <w:szCs w:val="24"/>
                <w:lang w:val="en-US"/>
              </w:rPr>
            </w:pPr>
            <w:r w:rsidRPr="00B33855">
              <w:rPr>
                <w:rFonts w:cs="Times New Roman"/>
                <w:sz w:val="24"/>
                <w:szCs w:val="24"/>
                <w:lang w:val="en-US"/>
              </w:rPr>
              <w:t>PK</w:t>
            </w:r>
          </w:p>
        </w:tc>
        <w:tc>
          <w:tcPr>
            <w:tcW w:w="2169" w:type="dxa"/>
            <w:tcBorders>
              <w:top w:val="single" w:sz="4" w:space="0" w:color="auto"/>
              <w:left w:val="single" w:sz="4" w:space="0" w:color="auto"/>
              <w:bottom w:val="single" w:sz="4" w:space="0" w:color="auto"/>
              <w:right w:val="single" w:sz="4" w:space="0" w:color="auto"/>
            </w:tcBorders>
            <w:hideMark/>
          </w:tcPr>
          <w:p w14:paraId="51FC283B" w14:textId="77777777" w:rsidR="00877B69" w:rsidRPr="00B33855" w:rsidRDefault="00877B69" w:rsidP="00AF55BC">
            <w:pPr>
              <w:rPr>
                <w:rFonts w:cs="Times New Roman"/>
                <w:sz w:val="24"/>
                <w:szCs w:val="24"/>
              </w:rPr>
            </w:pPr>
            <w:r w:rsidRPr="00B33855">
              <w:rPr>
                <w:rFonts w:cs="Times New Roman"/>
                <w:sz w:val="24"/>
                <w:szCs w:val="24"/>
              </w:rPr>
              <w:t>№ п/п</w:t>
            </w:r>
          </w:p>
        </w:tc>
        <w:tc>
          <w:tcPr>
            <w:tcW w:w="1966" w:type="dxa"/>
            <w:tcBorders>
              <w:top w:val="single" w:sz="4" w:space="0" w:color="auto"/>
              <w:left w:val="single" w:sz="4" w:space="0" w:color="auto"/>
              <w:bottom w:val="single" w:sz="4" w:space="0" w:color="auto"/>
              <w:right w:val="single" w:sz="4" w:space="0" w:color="auto"/>
            </w:tcBorders>
            <w:hideMark/>
          </w:tcPr>
          <w:p w14:paraId="51A03AC5" w14:textId="0D360B6F" w:rsidR="00877B69" w:rsidRPr="00B33855" w:rsidRDefault="3F4CD0E6" w:rsidP="2DF37424">
            <w:r w:rsidRPr="2DF37424">
              <w:rPr>
                <w:rFonts w:cs="Times New Roman"/>
                <w:sz w:val="24"/>
                <w:szCs w:val="24"/>
                <w:lang w:val="en-US"/>
              </w:rPr>
              <w:t>RoleId</w:t>
            </w:r>
          </w:p>
        </w:tc>
        <w:tc>
          <w:tcPr>
            <w:tcW w:w="1491" w:type="dxa"/>
            <w:tcBorders>
              <w:top w:val="single" w:sz="4" w:space="0" w:color="auto"/>
              <w:left w:val="single" w:sz="4" w:space="0" w:color="auto"/>
              <w:bottom w:val="single" w:sz="4" w:space="0" w:color="auto"/>
              <w:right w:val="single" w:sz="4" w:space="0" w:color="auto"/>
            </w:tcBorders>
            <w:hideMark/>
          </w:tcPr>
          <w:p w14:paraId="0AFB8185" w14:textId="77777777" w:rsidR="00877B69" w:rsidRPr="00B33855" w:rsidRDefault="00877B69" w:rsidP="00AF55BC">
            <w:pPr>
              <w:rPr>
                <w:rFonts w:cs="Times New Roman"/>
                <w:sz w:val="24"/>
                <w:szCs w:val="24"/>
              </w:rPr>
            </w:pPr>
            <w:r w:rsidRPr="00B33855">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6DA478A5" w14:textId="77777777" w:rsidR="00877B69" w:rsidRPr="00B33855" w:rsidRDefault="00877B69" w:rsidP="00AF55BC">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hideMark/>
          </w:tcPr>
          <w:p w14:paraId="59B54E05" w14:textId="4E6712D0" w:rsidR="00877B69" w:rsidRPr="00B33855" w:rsidRDefault="00877B69" w:rsidP="00AF55BC">
            <w:pPr>
              <w:rPr>
                <w:rFonts w:cs="Times New Roman"/>
                <w:sz w:val="24"/>
                <w:szCs w:val="24"/>
              </w:rPr>
            </w:pPr>
          </w:p>
        </w:tc>
      </w:tr>
      <w:tr w:rsidR="00877B69" w:rsidRPr="00B33855" w14:paraId="2E376E63" w14:textId="77777777" w:rsidTr="2E5ED9F6">
        <w:trPr>
          <w:trHeight w:val="241"/>
        </w:trPr>
        <w:tc>
          <w:tcPr>
            <w:tcW w:w="935" w:type="dxa"/>
            <w:tcBorders>
              <w:top w:val="single" w:sz="4" w:space="0" w:color="auto"/>
              <w:left w:val="single" w:sz="4" w:space="0" w:color="auto"/>
              <w:bottom w:val="single" w:sz="4" w:space="0" w:color="auto"/>
              <w:right w:val="single" w:sz="4" w:space="0" w:color="auto"/>
            </w:tcBorders>
          </w:tcPr>
          <w:p w14:paraId="74519CEF" w14:textId="219A0DD1" w:rsidR="00877B69" w:rsidRPr="00B33855" w:rsidRDefault="00877B69" w:rsidP="00AF55BC">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hideMark/>
          </w:tcPr>
          <w:p w14:paraId="79FE832B" w14:textId="77777777" w:rsidR="00877B69" w:rsidRPr="00B33855" w:rsidRDefault="00877B69" w:rsidP="00AF55BC">
            <w:pPr>
              <w:rPr>
                <w:rFonts w:cs="Times New Roman"/>
                <w:sz w:val="24"/>
                <w:szCs w:val="24"/>
              </w:rPr>
            </w:pPr>
            <w:r w:rsidRPr="00B33855">
              <w:rPr>
                <w:rFonts w:cs="Times New Roman"/>
                <w:sz w:val="24"/>
                <w:szCs w:val="24"/>
              </w:rPr>
              <w:t>Название роли</w:t>
            </w:r>
          </w:p>
        </w:tc>
        <w:tc>
          <w:tcPr>
            <w:tcW w:w="1966" w:type="dxa"/>
            <w:tcBorders>
              <w:top w:val="single" w:sz="4" w:space="0" w:color="auto"/>
              <w:left w:val="single" w:sz="4" w:space="0" w:color="auto"/>
              <w:bottom w:val="single" w:sz="4" w:space="0" w:color="auto"/>
              <w:right w:val="single" w:sz="4" w:space="0" w:color="auto"/>
            </w:tcBorders>
            <w:hideMark/>
          </w:tcPr>
          <w:p w14:paraId="33FAFCB0" w14:textId="6C5E5F28" w:rsidR="00877B69" w:rsidRPr="00B33855" w:rsidRDefault="2C7A4883" w:rsidP="2DF37424">
            <w:r w:rsidRPr="2DF37424">
              <w:rPr>
                <w:rFonts w:cs="Times New Roman"/>
                <w:sz w:val="24"/>
                <w:szCs w:val="24"/>
                <w:lang w:val="en-US"/>
              </w:rPr>
              <w:t>RoleName</w:t>
            </w:r>
          </w:p>
        </w:tc>
        <w:tc>
          <w:tcPr>
            <w:tcW w:w="1491" w:type="dxa"/>
            <w:tcBorders>
              <w:top w:val="single" w:sz="4" w:space="0" w:color="auto"/>
              <w:left w:val="single" w:sz="4" w:space="0" w:color="auto"/>
              <w:bottom w:val="single" w:sz="4" w:space="0" w:color="auto"/>
              <w:right w:val="single" w:sz="4" w:space="0" w:color="auto"/>
            </w:tcBorders>
            <w:hideMark/>
          </w:tcPr>
          <w:p w14:paraId="3EBCAD5A" w14:textId="77777777" w:rsidR="00877B69" w:rsidRPr="00B33855" w:rsidRDefault="00877B69" w:rsidP="00AF55BC">
            <w:pPr>
              <w:rPr>
                <w:rFonts w:cs="Times New Roman"/>
                <w:sz w:val="24"/>
                <w:szCs w:val="24"/>
              </w:rPr>
            </w:pPr>
            <w:r w:rsidRPr="00B33855">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67531F1F" w14:textId="5367CBFC" w:rsidR="00877B69" w:rsidRPr="00B33855" w:rsidRDefault="00EA3057" w:rsidP="00AF55BC">
            <w:pPr>
              <w:jc w:val="center"/>
              <w:rPr>
                <w:rFonts w:cs="Times New Roman"/>
                <w:sz w:val="24"/>
                <w:szCs w:val="24"/>
                <w:lang w:val="en-US"/>
              </w:rPr>
            </w:pPr>
            <w:r w:rsidRPr="00B33855">
              <w:rPr>
                <w:rFonts w:cs="Times New Roman"/>
                <w:sz w:val="24"/>
                <w:szCs w:val="24"/>
                <w:lang w:val="en-US"/>
              </w:rPr>
              <w:t>64</w:t>
            </w:r>
          </w:p>
        </w:tc>
        <w:tc>
          <w:tcPr>
            <w:tcW w:w="1893" w:type="dxa"/>
            <w:tcBorders>
              <w:top w:val="single" w:sz="4" w:space="0" w:color="auto"/>
              <w:left w:val="single" w:sz="4" w:space="0" w:color="auto"/>
              <w:bottom w:val="single" w:sz="4" w:space="0" w:color="auto"/>
              <w:right w:val="single" w:sz="4" w:space="0" w:color="auto"/>
            </w:tcBorders>
            <w:hideMark/>
          </w:tcPr>
          <w:p w14:paraId="7ADDE8C3" w14:textId="7BB67456" w:rsidR="00877B69" w:rsidRPr="00B33855" w:rsidRDefault="00877B69" w:rsidP="00AF55BC">
            <w:pPr>
              <w:rPr>
                <w:rFonts w:cs="Times New Roman"/>
                <w:sz w:val="24"/>
                <w:szCs w:val="24"/>
              </w:rPr>
            </w:pPr>
          </w:p>
        </w:tc>
      </w:tr>
    </w:tbl>
    <w:p w14:paraId="486A2CCD" w14:textId="4E2F21B8" w:rsidR="002D6D3E" w:rsidRPr="00B33855" w:rsidRDefault="002D6D3E" w:rsidP="00A555A2">
      <w:pPr>
        <w:pStyle w:val="31"/>
        <w:spacing w:before="600"/>
      </w:pPr>
      <w:r>
        <w:t xml:space="preserve">В таблице </w:t>
      </w:r>
      <w:r w:rsidRPr="2DF37424">
        <w:rPr>
          <w:lang w:val="en-US"/>
        </w:rPr>
        <w:t>User</w:t>
      </w:r>
      <w:r w:rsidR="36BCB346" w:rsidRPr="2DF37424">
        <w:rPr>
          <w:lang w:val="en-US"/>
        </w:rPr>
        <w:t>s</w:t>
      </w:r>
      <w:r w:rsidR="00880861">
        <w:t xml:space="preserve"> указаны все общие данные </w:t>
      </w:r>
      <w:r w:rsidR="13667A70">
        <w:t>о пользователе</w:t>
      </w:r>
      <w:r>
        <w:t>. Табличная база данных приведена в таблице 2.</w:t>
      </w:r>
    </w:p>
    <w:p w14:paraId="2C45992E" w14:textId="634A8FD5" w:rsidR="002D6D3E" w:rsidRPr="00B33855" w:rsidRDefault="002D6D3E" w:rsidP="2DF37424">
      <w:pPr>
        <w:spacing w:before="600" w:after="0"/>
        <w:rPr>
          <w:rFonts w:cs="Times New Roman"/>
        </w:rPr>
      </w:pPr>
      <w:r w:rsidRPr="2DF37424">
        <w:rPr>
          <w:rFonts w:cs="Times New Roman"/>
        </w:rPr>
        <w:t>Таблица 2 –</w:t>
      </w:r>
      <w:r w:rsidR="006C5FE0" w:rsidRPr="2DF37424">
        <w:rPr>
          <w:rFonts w:cs="Times New Roman"/>
        </w:rPr>
        <w:t xml:space="preserve"> </w:t>
      </w:r>
      <w:r w:rsidRPr="2DF37424">
        <w:rPr>
          <w:rFonts w:cs="Times New Roman"/>
          <w:lang w:val="en-US"/>
        </w:rPr>
        <w:t>User</w:t>
      </w:r>
      <w:r w:rsidR="4F32206B" w:rsidRPr="2DF37424">
        <w:rPr>
          <w:rFonts w:cs="Times New Roman"/>
          <w:lang w:val="en-US"/>
        </w:rPr>
        <w:t>s</w:t>
      </w:r>
      <w:r w:rsidRPr="2DF37424">
        <w:rPr>
          <w:rFonts w:cs="Times New Roman"/>
        </w:rPr>
        <w:t xml:space="preserve"> (данные пользователей системы)</w:t>
      </w:r>
    </w:p>
    <w:tbl>
      <w:tblPr>
        <w:tblStyle w:val="ae"/>
        <w:tblW w:w="9655" w:type="dxa"/>
        <w:tblLook w:val="04A0" w:firstRow="1" w:lastRow="0" w:firstColumn="1" w:lastColumn="0" w:noHBand="0" w:noVBand="1"/>
      </w:tblPr>
      <w:tblGrid>
        <w:gridCol w:w="935"/>
        <w:gridCol w:w="2169"/>
        <w:gridCol w:w="1966"/>
        <w:gridCol w:w="1491"/>
        <w:gridCol w:w="1201"/>
        <w:gridCol w:w="1893"/>
      </w:tblGrid>
      <w:tr w:rsidR="002D6D3E" w:rsidRPr="00B33855" w14:paraId="6E735BC3" w14:textId="77777777" w:rsidTr="16CBF38C">
        <w:trPr>
          <w:trHeight w:val="511"/>
        </w:trPr>
        <w:tc>
          <w:tcPr>
            <w:tcW w:w="935" w:type="dxa"/>
            <w:tcBorders>
              <w:top w:val="single" w:sz="4" w:space="0" w:color="auto"/>
              <w:left w:val="single" w:sz="4" w:space="0" w:color="auto"/>
              <w:bottom w:val="single" w:sz="4" w:space="0" w:color="auto"/>
              <w:right w:val="single" w:sz="4" w:space="0" w:color="auto"/>
            </w:tcBorders>
          </w:tcPr>
          <w:p w14:paraId="051231FC" w14:textId="77777777" w:rsidR="002D6D3E" w:rsidRPr="00B33855" w:rsidRDefault="002D6D3E" w:rsidP="00AF55BC">
            <w:pPr>
              <w:jc w:val="center"/>
              <w:rPr>
                <w:rFonts w:cs="Times New Roman"/>
                <w:sz w:val="24"/>
                <w:szCs w:val="24"/>
              </w:rPr>
            </w:pPr>
            <w:r w:rsidRPr="00B33855">
              <w:rPr>
                <w:rFonts w:cs="Times New Roman"/>
                <w:sz w:val="24"/>
                <w:szCs w:val="24"/>
              </w:rPr>
              <w:t>Ключ</w:t>
            </w:r>
          </w:p>
        </w:tc>
        <w:tc>
          <w:tcPr>
            <w:tcW w:w="2169" w:type="dxa"/>
            <w:tcBorders>
              <w:top w:val="single" w:sz="4" w:space="0" w:color="auto"/>
              <w:left w:val="single" w:sz="4" w:space="0" w:color="auto"/>
              <w:bottom w:val="single" w:sz="4" w:space="0" w:color="auto"/>
              <w:right w:val="single" w:sz="4" w:space="0" w:color="auto"/>
            </w:tcBorders>
            <w:shd w:val="clear" w:color="auto" w:fill="auto"/>
            <w:hideMark/>
          </w:tcPr>
          <w:p w14:paraId="261453D6" w14:textId="77777777" w:rsidR="002D6D3E" w:rsidRPr="00B33855" w:rsidRDefault="002D6D3E" w:rsidP="00AF55BC">
            <w:pPr>
              <w:jc w:val="center"/>
              <w:rPr>
                <w:rFonts w:cs="Times New Roman"/>
                <w:sz w:val="24"/>
                <w:szCs w:val="24"/>
              </w:rPr>
            </w:pPr>
            <w:r w:rsidRPr="00B33855">
              <w:rPr>
                <w:rFonts w:cs="Times New Roman"/>
                <w:sz w:val="24"/>
                <w:szCs w:val="24"/>
              </w:rPr>
              <w:t>Название поля</w:t>
            </w:r>
          </w:p>
        </w:tc>
        <w:tc>
          <w:tcPr>
            <w:tcW w:w="1966" w:type="dxa"/>
            <w:tcBorders>
              <w:top w:val="single" w:sz="4" w:space="0" w:color="auto"/>
              <w:left w:val="single" w:sz="4" w:space="0" w:color="auto"/>
              <w:bottom w:val="single" w:sz="4" w:space="0" w:color="auto"/>
              <w:right w:val="single" w:sz="4" w:space="0" w:color="auto"/>
            </w:tcBorders>
            <w:shd w:val="clear" w:color="auto" w:fill="auto"/>
            <w:hideMark/>
          </w:tcPr>
          <w:p w14:paraId="74E0F090" w14:textId="77777777" w:rsidR="002D6D3E" w:rsidRPr="00B33855" w:rsidRDefault="002D6D3E" w:rsidP="00AF55BC">
            <w:pPr>
              <w:jc w:val="center"/>
              <w:rPr>
                <w:rFonts w:cs="Times New Roman"/>
                <w:sz w:val="24"/>
                <w:szCs w:val="24"/>
              </w:rPr>
            </w:pPr>
            <w:r w:rsidRPr="00B33855">
              <w:rPr>
                <w:rFonts w:cs="Times New Roman"/>
                <w:sz w:val="24"/>
                <w:szCs w:val="24"/>
              </w:rPr>
              <w:t>Идентификатор поля</w:t>
            </w:r>
          </w:p>
        </w:tc>
        <w:tc>
          <w:tcPr>
            <w:tcW w:w="1491" w:type="dxa"/>
            <w:tcBorders>
              <w:top w:val="single" w:sz="4" w:space="0" w:color="auto"/>
              <w:left w:val="single" w:sz="4" w:space="0" w:color="auto"/>
              <w:bottom w:val="single" w:sz="4" w:space="0" w:color="auto"/>
              <w:right w:val="single" w:sz="4" w:space="0" w:color="auto"/>
            </w:tcBorders>
            <w:shd w:val="clear" w:color="auto" w:fill="auto"/>
            <w:hideMark/>
          </w:tcPr>
          <w:p w14:paraId="7479AA83" w14:textId="77777777" w:rsidR="002D6D3E" w:rsidRPr="00B33855" w:rsidRDefault="002D6D3E" w:rsidP="00AF55BC">
            <w:pPr>
              <w:jc w:val="center"/>
              <w:rPr>
                <w:rFonts w:cs="Times New Roman"/>
                <w:sz w:val="24"/>
                <w:szCs w:val="24"/>
              </w:rPr>
            </w:pPr>
            <w:r w:rsidRPr="00B33855">
              <w:rPr>
                <w:rFonts w:cs="Times New Roman"/>
                <w:sz w:val="24"/>
                <w:szCs w:val="24"/>
              </w:rPr>
              <w:t>Тип поля</w:t>
            </w:r>
          </w:p>
        </w:tc>
        <w:tc>
          <w:tcPr>
            <w:tcW w:w="1201" w:type="dxa"/>
            <w:tcBorders>
              <w:top w:val="single" w:sz="4" w:space="0" w:color="auto"/>
              <w:left w:val="single" w:sz="4" w:space="0" w:color="auto"/>
              <w:bottom w:val="single" w:sz="4" w:space="0" w:color="auto"/>
              <w:right w:val="single" w:sz="4" w:space="0" w:color="auto"/>
            </w:tcBorders>
            <w:shd w:val="clear" w:color="auto" w:fill="auto"/>
          </w:tcPr>
          <w:p w14:paraId="7A8F5A7F" w14:textId="09FB6897" w:rsidR="002D6D3E" w:rsidRPr="00B33855" w:rsidRDefault="00C122DA" w:rsidP="00AF55BC">
            <w:pPr>
              <w:jc w:val="center"/>
              <w:rPr>
                <w:rFonts w:cs="Times New Roman"/>
                <w:sz w:val="24"/>
                <w:szCs w:val="24"/>
              </w:rPr>
            </w:pPr>
            <w:r w:rsidRPr="00B33855">
              <w:rPr>
                <w:rFonts w:cs="Times New Roman"/>
                <w:sz w:val="24"/>
                <w:szCs w:val="24"/>
              </w:rPr>
              <w:t>Длина</w:t>
            </w:r>
            <w:r w:rsidR="002D6D3E" w:rsidRPr="00B33855">
              <w:rPr>
                <w:rFonts w:cs="Times New Roman"/>
                <w:sz w:val="24"/>
                <w:szCs w:val="24"/>
              </w:rPr>
              <w:t xml:space="preserve"> поля</w:t>
            </w:r>
          </w:p>
        </w:tc>
        <w:tc>
          <w:tcPr>
            <w:tcW w:w="1893" w:type="dxa"/>
            <w:tcBorders>
              <w:top w:val="single" w:sz="4" w:space="0" w:color="auto"/>
              <w:left w:val="single" w:sz="4" w:space="0" w:color="auto"/>
              <w:bottom w:val="single" w:sz="4" w:space="0" w:color="auto"/>
              <w:right w:val="single" w:sz="4" w:space="0" w:color="auto"/>
            </w:tcBorders>
            <w:shd w:val="clear" w:color="auto" w:fill="auto"/>
            <w:hideMark/>
          </w:tcPr>
          <w:p w14:paraId="688FC487" w14:textId="77777777" w:rsidR="002D6D3E" w:rsidRPr="00B33855" w:rsidRDefault="002D6D3E" w:rsidP="00AF55BC">
            <w:pPr>
              <w:jc w:val="center"/>
              <w:rPr>
                <w:rFonts w:cs="Times New Roman"/>
                <w:sz w:val="24"/>
                <w:szCs w:val="24"/>
              </w:rPr>
            </w:pPr>
            <w:r w:rsidRPr="00B33855">
              <w:rPr>
                <w:rFonts w:cs="Times New Roman"/>
                <w:sz w:val="24"/>
                <w:szCs w:val="24"/>
              </w:rPr>
              <w:t>Прочее</w:t>
            </w:r>
          </w:p>
        </w:tc>
      </w:tr>
      <w:tr w:rsidR="002D6D3E" w:rsidRPr="00B33855" w14:paraId="528EA0F6" w14:textId="77777777" w:rsidTr="16CBF38C">
        <w:trPr>
          <w:trHeight w:val="269"/>
        </w:trPr>
        <w:tc>
          <w:tcPr>
            <w:tcW w:w="935" w:type="dxa"/>
            <w:tcBorders>
              <w:top w:val="single" w:sz="4" w:space="0" w:color="auto"/>
              <w:left w:val="single" w:sz="4" w:space="0" w:color="auto"/>
              <w:bottom w:val="single" w:sz="4" w:space="0" w:color="auto"/>
              <w:right w:val="single" w:sz="4" w:space="0" w:color="auto"/>
            </w:tcBorders>
          </w:tcPr>
          <w:p w14:paraId="5A94372F" w14:textId="77777777" w:rsidR="002D6D3E" w:rsidRPr="00B33855" w:rsidRDefault="002D6D3E" w:rsidP="00AF55BC">
            <w:pPr>
              <w:jc w:val="center"/>
              <w:rPr>
                <w:rFonts w:cs="Times New Roman"/>
                <w:sz w:val="24"/>
                <w:szCs w:val="24"/>
                <w:lang w:val="en-US"/>
              </w:rPr>
            </w:pPr>
            <w:r w:rsidRPr="00B33855">
              <w:rPr>
                <w:rFonts w:cs="Times New Roman"/>
                <w:sz w:val="24"/>
                <w:szCs w:val="24"/>
                <w:lang w:val="en-US"/>
              </w:rPr>
              <w:t>PK</w:t>
            </w:r>
          </w:p>
        </w:tc>
        <w:tc>
          <w:tcPr>
            <w:tcW w:w="2169" w:type="dxa"/>
            <w:tcBorders>
              <w:top w:val="single" w:sz="4" w:space="0" w:color="auto"/>
              <w:left w:val="single" w:sz="4" w:space="0" w:color="auto"/>
              <w:bottom w:val="single" w:sz="4" w:space="0" w:color="auto"/>
              <w:right w:val="single" w:sz="4" w:space="0" w:color="auto"/>
            </w:tcBorders>
            <w:hideMark/>
          </w:tcPr>
          <w:p w14:paraId="0315DCEC" w14:textId="77777777" w:rsidR="002D6D3E" w:rsidRPr="00B33855" w:rsidRDefault="002D6D3E" w:rsidP="00AF55BC">
            <w:pPr>
              <w:rPr>
                <w:rFonts w:cs="Times New Roman"/>
                <w:sz w:val="24"/>
                <w:szCs w:val="24"/>
              </w:rPr>
            </w:pPr>
            <w:r w:rsidRPr="00B33855">
              <w:rPr>
                <w:rFonts w:cs="Times New Roman"/>
                <w:sz w:val="24"/>
                <w:szCs w:val="24"/>
              </w:rPr>
              <w:t>№ п/п</w:t>
            </w:r>
          </w:p>
        </w:tc>
        <w:tc>
          <w:tcPr>
            <w:tcW w:w="1966" w:type="dxa"/>
            <w:tcBorders>
              <w:top w:val="single" w:sz="4" w:space="0" w:color="auto"/>
              <w:left w:val="single" w:sz="4" w:space="0" w:color="auto"/>
              <w:bottom w:val="single" w:sz="4" w:space="0" w:color="auto"/>
              <w:right w:val="single" w:sz="4" w:space="0" w:color="auto"/>
            </w:tcBorders>
            <w:hideMark/>
          </w:tcPr>
          <w:p w14:paraId="78C8EAD9" w14:textId="6BA87ADD" w:rsidR="002D6D3E" w:rsidRPr="00B33855" w:rsidRDefault="4ED2A745" w:rsidP="2DF37424">
            <w:r w:rsidRPr="2DF37424">
              <w:rPr>
                <w:rFonts w:cs="Times New Roman"/>
                <w:sz w:val="24"/>
                <w:szCs w:val="24"/>
                <w:lang w:val="en-US"/>
              </w:rPr>
              <w:t>UserId</w:t>
            </w:r>
          </w:p>
        </w:tc>
        <w:tc>
          <w:tcPr>
            <w:tcW w:w="1491" w:type="dxa"/>
            <w:tcBorders>
              <w:top w:val="single" w:sz="4" w:space="0" w:color="auto"/>
              <w:left w:val="single" w:sz="4" w:space="0" w:color="auto"/>
              <w:bottom w:val="single" w:sz="4" w:space="0" w:color="auto"/>
              <w:right w:val="single" w:sz="4" w:space="0" w:color="auto"/>
            </w:tcBorders>
            <w:hideMark/>
          </w:tcPr>
          <w:p w14:paraId="4EE691FA" w14:textId="77777777" w:rsidR="002D6D3E" w:rsidRPr="00B33855" w:rsidRDefault="002D6D3E" w:rsidP="00AF55BC">
            <w:pPr>
              <w:rPr>
                <w:rFonts w:cs="Times New Roman"/>
                <w:sz w:val="24"/>
                <w:szCs w:val="24"/>
              </w:rPr>
            </w:pPr>
            <w:r w:rsidRPr="00B33855">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7E7AFA0F" w14:textId="77777777" w:rsidR="002D6D3E" w:rsidRPr="00B33855" w:rsidRDefault="002D6D3E" w:rsidP="00AF55BC">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hideMark/>
          </w:tcPr>
          <w:p w14:paraId="4ED81446" w14:textId="77777777" w:rsidR="002D6D3E" w:rsidRPr="00B33855" w:rsidRDefault="002D6D3E" w:rsidP="00AF55BC">
            <w:pPr>
              <w:rPr>
                <w:rFonts w:cs="Times New Roman"/>
                <w:sz w:val="24"/>
                <w:szCs w:val="24"/>
              </w:rPr>
            </w:pPr>
            <w:r w:rsidRPr="00B33855">
              <w:rPr>
                <w:rFonts w:cs="Times New Roman"/>
                <w:sz w:val="24"/>
                <w:szCs w:val="24"/>
                <w:lang w:val="en-US"/>
              </w:rPr>
              <w:t xml:space="preserve">Auto increment </w:t>
            </w:r>
          </w:p>
        </w:tc>
      </w:tr>
      <w:tr w:rsidR="002D6D3E" w:rsidRPr="00B33855" w14:paraId="19B48B39" w14:textId="77777777" w:rsidTr="16CBF38C">
        <w:trPr>
          <w:trHeight w:val="241"/>
        </w:trPr>
        <w:tc>
          <w:tcPr>
            <w:tcW w:w="935" w:type="dxa"/>
            <w:tcBorders>
              <w:top w:val="single" w:sz="4" w:space="0" w:color="auto"/>
              <w:left w:val="single" w:sz="4" w:space="0" w:color="auto"/>
              <w:bottom w:val="single" w:sz="4" w:space="0" w:color="auto"/>
              <w:right w:val="single" w:sz="4" w:space="0" w:color="auto"/>
            </w:tcBorders>
          </w:tcPr>
          <w:p w14:paraId="44C1EDE9" w14:textId="319E8D0D" w:rsidR="002D6D3E" w:rsidRPr="00B33855" w:rsidRDefault="002D6D3E" w:rsidP="00AF55BC">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hideMark/>
          </w:tcPr>
          <w:p w14:paraId="5ED0D6BD" w14:textId="07429A28" w:rsidR="002D6D3E" w:rsidRPr="00B33855" w:rsidRDefault="00F412D2" w:rsidP="00AF55BC">
            <w:pPr>
              <w:rPr>
                <w:rFonts w:cs="Times New Roman"/>
                <w:sz w:val="24"/>
                <w:szCs w:val="24"/>
              </w:rPr>
            </w:pPr>
            <w:r w:rsidRPr="00B33855">
              <w:rPr>
                <w:rFonts w:cs="Times New Roman"/>
                <w:sz w:val="24"/>
                <w:szCs w:val="24"/>
              </w:rPr>
              <w:t>Логин</w:t>
            </w:r>
          </w:p>
        </w:tc>
        <w:tc>
          <w:tcPr>
            <w:tcW w:w="1966" w:type="dxa"/>
            <w:tcBorders>
              <w:top w:val="single" w:sz="4" w:space="0" w:color="auto"/>
              <w:left w:val="single" w:sz="4" w:space="0" w:color="auto"/>
              <w:bottom w:val="single" w:sz="4" w:space="0" w:color="auto"/>
              <w:right w:val="single" w:sz="4" w:space="0" w:color="auto"/>
            </w:tcBorders>
            <w:hideMark/>
          </w:tcPr>
          <w:p w14:paraId="0CCAFB5D" w14:textId="0832EFD4" w:rsidR="002D6D3E" w:rsidRPr="00B33855" w:rsidRDefault="00AB490F" w:rsidP="00AF55BC">
            <w:pPr>
              <w:rPr>
                <w:rFonts w:cs="Times New Roman"/>
                <w:sz w:val="24"/>
                <w:szCs w:val="24"/>
              </w:rPr>
            </w:pPr>
            <w:r w:rsidRPr="00B33855">
              <w:rPr>
                <w:rFonts w:cs="Times New Roman"/>
                <w:sz w:val="24"/>
                <w:szCs w:val="24"/>
                <w:lang w:val="en-US"/>
              </w:rPr>
              <w:t>Login</w:t>
            </w:r>
          </w:p>
        </w:tc>
        <w:tc>
          <w:tcPr>
            <w:tcW w:w="1491" w:type="dxa"/>
            <w:tcBorders>
              <w:top w:val="single" w:sz="4" w:space="0" w:color="auto"/>
              <w:left w:val="single" w:sz="4" w:space="0" w:color="auto"/>
              <w:bottom w:val="single" w:sz="4" w:space="0" w:color="auto"/>
              <w:right w:val="single" w:sz="4" w:space="0" w:color="auto"/>
            </w:tcBorders>
            <w:hideMark/>
          </w:tcPr>
          <w:p w14:paraId="6219C512" w14:textId="77777777" w:rsidR="002D6D3E" w:rsidRPr="00B33855" w:rsidRDefault="002D6D3E" w:rsidP="00AF55BC">
            <w:pPr>
              <w:rPr>
                <w:rFonts w:cs="Times New Roman"/>
                <w:sz w:val="24"/>
                <w:szCs w:val="24"/>
              </w:rPr>
            </w:pPr>
            <w:r w:rsidRPr="00B33855">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11AA3CC7" w14:textId="0331EF6C" w:rsidR="002D6D3E" w:rsidRPr="00B33855" w:rsidRDefault="00C46488" w:rsidP="00AF55BC">
            <w:pPr>
              <w:jc w:val="center"/>
              <w:rPr>
                <w:rFonts w:cs="Times New Roman"/>
                <w:sz w:val="24"/>
                <w:szCs w:val="24"/>
              </w:rPr>
            </w:pPr>
            <w:r w:rsidRPr="00B33855">
              <w:rPr>
                <w:rFonts w:cs="Times New Roman"/>
                <w:sz w:val="24"/>
                <w:szCs w:val="24"/>
              </w:rPr>
              <w:t>64</w:t>
            </w:r>
          </w:p>
        </w:tc>
        <w:tc>
          <w:tcPr>
            <w:tcW w:w="1893" w:type="dxa"/>
            <w:tcBorders>
              <w:top w:val="single" w:sz="4" w:space="0" w:color="auto"/>
              <w:left w:val="single" w:sz="4" w:space="0" w:color="auto"/>
              <w:bottom w:val="single" w:sz="4" w:space="0" w:color="auto"/>
              <w:right w:val="single" w:sz="4" w:space="0" w:color="auto"/>
            </w:tcBorders>
            <w:hideMark/>
          </w:tcPr>
          <w:p w14:paraId="4AEA4DB9" w14:textId="5653E053" w:rsidR="002D6D3E" w:rsidRPr="00B33855" w:rsidRDefault="002D6D3E" w:rsidP="00AF55BC">
            <w:pPr>
              <w:rPr>
                <w:rFonts w:cs="Times New Roman"/>
                <w:sz w:val="24"/>
                <w:szCs w:val="24"/>
              </w:rPr>
            </w:pPr>
          </w:p>
        </w:tc>
      </w:tr>
      <w:tr w:rsidR="00F412D2" w:rsidRPr="00B33855" w14:paraId="302FB77A" w14:textId="77777777" w:rsidTr="16CBF38C">
        <w:trPr>
          <w:trHeight w:val="241"/>
        </w:trPr>
        <w:tc>
          <w:tcPr>
            <w:tcW w:w="935" w:type="dxa"/>
            <w:tcBorders>
              <w:top w:val="single" w:sz="4" w:space="0" w:color="auto"/>
              <w:left w:val="single" w:sz="4" w:space="0" w:color="auto"/>
              <w:bottom w:val="single" w:sz="4" w:space="0" w:color="auto"/>
              <w:right w:val="single" w:sz="4" w:space="0" w:color="auto"/>
            </w:tcBorders>
          </w:tcPr>
          <w:p w14:paraId="0B59E288" w14:textId="77777777" w:rsidR="00F412D2" w:rsidRPr="00B33855" w:rsidRDefault="00F412D2" w:rsidP="00AF55BC">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1254278B" w14:textId="1497887D" w:rsidR="00F412D2" w:rsidRPr="00B33855" w:rsidRDefault="00C46488" w:rsidP="00AF55BC">
            <w:pPr>
              <w:rPr>
                <w:rFonts w:cs="Times New Roman"/>
                <w:sz w:val="24"/>
                <w:szCs w:val="24"/>
              </w:rPr>
            </w:pPr>
            <w:r w:rsidRPr="00B33855">
              <w:rPr>
                <w:rFonts w:cs="Times New Roman"/>
                <w:sz w:val="24"/>
                <w:szCs w:val="24"/>
              </w:rPr>
              <w:t>Пароль</w:t>
            </w:r>
          </w:p>
        </w:tc>
        <w:tc>
          <w:tcPr>
            <w:tcW w:w="1966" w:type="dxa"/>
            <w:tcBorders>
              <w:top w:val="single" w:sz="4" w:space="0" w:color="auto"/>
              <w:left w:val="single" w:sz="4" w:space="0" w:color="auto"/>
              <w:bottom w:val="single" w:sz="4" w:space="0" w:color="auto"/>
              <w:right w:val="single" w:sz="4" w:space="0" w:color="auto"/>
            </w:tcBorders>
          </w:tcPr>
          <w:p w14:paraId="417DB273" w14:textId="2063C673" w:rsidR="00F412D2" w:rsidRPr="00B33855" w:rsidRDefault="001C0932" w:rsidP="00AF55BC">
            <w:pPr>
              <w:rPr>
                <w:rFonts w:cs="Times New Roman"/>
                <w:sz w:val="24"/>
                <w:szCs w:val="24"/>
                <w:lang w:val="en-US"/>
              </w:rPr>
            </w:pPr>
            <w:r w:rsidRPr="00B33855">
              <w:rPr>
                <w:rFonts w:cs="Times New Roman"/>
                <w:sz w:val="24"/>
                <w:szCs w:val="24"/>
                <w:lang w:val="en-US"/>
              </w:rPr>
              <w:t>Password</w:t>
            </w:r>
          </w:p>
        </w:tc>
        <w:tc>
          <w:tcPr>
            <w:tcW w:w="1491" w:type="dxa"/>
            <w:tcBorders>
              <w:top w:val="single" w:sz="4" w:space="0" w:color="auto"/>
              <w:left w:val="single" w:sz="4" w:space="0" w:color="auto"/>
              <w:bottom w:val="single" w:sz="4" w:space="0" w:color="auto"/>
              <w:right w:val="single" w:sz="4" w:space="0" w:color="auto"/>
            </w:tcBorders>
          </w:tcPr>
          <w:p w14:paraId="0E33AD0A" w14:textId="123A709B" w:rsidR="00F412D2" w:rsidRPr="00B33855" w:rsidRDefault="00C66B7B" w:rsidP="00AF55BC">
            <w:pPr>
              <w:rPr>
                <w:rFonts w:cs="Times New Roman"/>
                <w:sz w:val="24"/>
                <w:szCs w:val="24"/>
                <w:lang w:val="en-US"/>
              </w:rPr>
            </w:pPr>
            <w:r w:rsidRPr="00B33855">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6F820224" w14:textId="3B52109B" w:rsidR="00F412D2" w:rsidRPr="00B33855" w:rsidRDefault="00C46488" w:rsidP="00AF55BC">
            <w:pPr>
              <w:jc w:val="center"/>
              <w:rPr>
                <w:rFonts w:cs="Times New Roman"/>
                <w:sz w:val="24"/>
                <w:szCs w:val="24"/>
              </w:rPr>
            </w:pPr>
            <w:r w:rsidRPr="00B33855">
              <w:rPr>
                <w:rFonts w:cs="Times New Roman"/>
                <w:sz w:val="24"/>
                <w:szCs w:val="24"/>
              </w:rPr>
              <w:t>64</w:t>
            </w:r>
          </w:p>
        </w:tc>
        <w:tc>
          <w:tcPr>
            <w:tcW w:w="1893" w:type="dxa"/>
            <w:tcBorders>
              <w:top w:val="single" w:sz="4" w:space="0" w:color="auto"/>
              <w:left w:val="single" w:sz="4" w:space="0" w:color="auto"/>
              <w:bottom w:val="single" w:sz="4" w:space="0" w:color="auto"/>
              <w:right w:val="single" w:sz="4" w:space="0" w:color="auto"/>
            </w:tcBorders>
          </w:tcPr>
          <w:p w14:paraId="6999110B" w14:textId="77777777" w:rsidR="00F412D2" w:rsidRPr="00B33855" w:rsidRDefault="00F412D2" w:rsidP="00AF55BC">
            <w:pPr>
              <w:rPr>
                <w:rFonts w:cs="Times New Roman"/>
                <w:sz w:val="24"/>
                <w:szCs w:val="24"/>
              </w:rPr>
            </w:pPr>
          </w:p>
        </w:tc>
      </w:tr>
      <w:tr w:rsidR="2DF37424" w14:paraId="1C36462E" w14:textId="77777777" w:rsidTr="16CBF38C">
        <w:trPr>
          <w:trHeight w:val="300"/>
        </w:trPr>
        <w:tc>
          <w:tcPr>
            <w:tcW w:w="935" w:type="dxa"/>
            <w:tcBorders>
              <w:top w:val="single" w:sz="4" w:space="0" w:color="auto"/>
              <w:left w:val="single" w:sz="4" w:space="0" w:color="auto"/>
              <w:bottom w:val="single" w:sz="4" w:space="0" w:color="auto"/>
              <w:right w:val="single" w:sz="4" w:space="0" w:color="auto"/>
            </w:tcBorders>
          </w:tcPr>
          <w:p w14:paraId="0BFCBBB0" w14:textId="6C6856F7" w:rsidR="2DF37424" w:rsidRDefault="2DF37424" w:rsidP="2DF37424">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294A57DF" w14:textId="3B5E36F4" w:rsidR="166F1B1D" w:rsidRDefault="166F1B1D" w:rsidP="2DF37424">
            <w:pPr>
              <w:rPr>
                <w:rFonts w:cs="Times New Roman"/>
                <w:sz w:val="24"/>
                <w:szCs w:val="24"/>
              </w:rPr>
            </w:pPr>
            <w:r w:rsidRPr="2DF37424">
              <w:rPr>
                <w:rFonts w:cs="Times New Roman"/>
                <w:sz w:val="24"/>
                <w:szCs w:val="24"/>
              </w:rPr>
              <w:t>ФИО</w:t>
            </w:r>
          </w:p>
        </w:tc>
        <w:tc>
          <w:tcPr>
            <w:tcW w:w="1966" w:type="dxa"/>
            <w:tcBorders>
              <w:top w:val="single" w:sz="4" w:space="0" w:color="auto"/>
              <w:left w:val="single" w:sz="4" w:space="0" w:color="auto"/>
              <w:bottom w:val="single" w:sz="4" w:space="0" w:color="auto"/>
              <w:right w:val="single" w:sz="4" w:space="0" w:color="auto"/>
            </w:tcBorders>
          </w:tcPr>
          <w:p w14:paraId="0966FA94" w14:textId="65CD6B92" w:rsidR="166F1B1D" w:rsidRDefault="166F1B1D" w:rsidP="2DF37424">
            <w:pPr>
              <w:rPr>
                <w:rFonts w:cs="Times New Roman"/>
                <w:sz w:val="24"/>
                <w:szCs w:val="24"/>
                <w:lang w:val="en-US"/>
              </w:rPr>
            </w:pPr>
            <w:r w:rsidRPr="2DF37424">
              <w:rPr>
                <w:rFonts w:cs="Times New Roman"/>
                <w:sz w:val="24"/>
                <w:szCs w:val="24"/>
                <w:lang w:val="en-US"/>
              </w:rPr>
              <w:t>FIO</w:t>
            </w:r>
          </w:p>
        </w:tc>
        <w:tc>
          <w:tcPr>
            <w:tcW w:w="1491" w:type="dxa"/>
            <w:tcBorders>
              <w:top w:val="single" w:sz="4" w:space="0" w:color="auto"/>
              <w:left w:val="single" w:sz="4" w:space="0" w:color="auto"/>
              <w:bottom w:val="single" w:sz="4" w:space="0" w:color="auto"/>
              <w:right w:val="single" w:sz="4" w:space="0" w:color="auto"/>
            </w:tcBorders>
          </w:tcPr>
          <w:p w14:paraId="459E9E54" w14:textId="1CD0478F" w:rsidR="166F1B1D" w:rsidRDefault="166F1B1D" w:rsidP="2DF37424">
            <w:pPr>
              <w:rPr>
                <w:rFonts w:cs="Times New Roman"/>
                <w:sz w:val="24"/>
                <w:szCs w:val="24"/>
                <w:lang w:val="en-US"/>
              </w:rPr>
            </w:pPr>
            <w:r w:rsidRPr="2DF37424">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05B74C62" w14:textId="5EDDB49A" w:rsidR="166F1B1D" w:rsidRDefault="166F1B1D" w:rsidP="2DF37424">
            <w:pPr>
              <w:jc w:val="center"/>
              <w:rPr>
                <w:rFonts w:cs="Times New Roman"/>
                <w:sz w:val="24"/>
                <w:szCs w:val="24"/>
              </w:rPr>
            </w:pPr>
            <w:r w:rsidRPr="2DF37424">
              <w:rPr>
                <w:rFonts w:cs="Times New Roman"/>
                <w:sz w:val="24"/>
                <w:szCs w:val="24"/>
              </w:rPr>
              <w:t>128</w:t>
            </w:r>
          </w:p>
        </w:tc>
        <w:tc>
          <w:tcPr>
            <w:tcW w:w="1893" w:type="dxa"/>
            <w:tcBorders>
              <w:top w:val="single" w:sz="4" w:space="0" w:color="auto"/>
              <w:left w:val="single" w:sz="4" w:space="0" w:color="auto"/>
              <w:bottom w:val="single" w:sz="4" w:space="0" w:color="auto"/>
              <w:right w:val="single" w:sz="4" w:space="0" w:color="auto"/>
            </w:tcBorders>
          </w:tcPr>
          <w:p w14:paraId="5F41846F" w14:textId="4968C927" w:rsidR="2DF37424" w:rsidRDefault="2DF37424" w:rsidP="2DF37424">
            <w:pPr>
              <w:rPr>
                <w:rFonts w:cs="Times New Roman"/>
                <w:sz w:val="24"/>
                <w:szCs w:val="24"/>
              </w:rPr>
            </w:pPr>
          </w:p>
        </w:tc>
      </w:tr>
      <w:tr w:rsidR="658350A1" w14:paraId="6A93C513" w14:textId="77777777" w:rsidTr="16CBF38C">
        <w:trPr>
          <w:trHeight w:val="300"/>
        </w:trPr>
        <w:tc>
          <w:tcPr>
            <w:tcW w:w="935" w:type="dxa"/>
            <w:tcBorders>
              <w:top w:val="single" w:sz="4" w:space="0" w:color="auto"/>
              <w:left w:val="single" w:sz="4" w:space="0" w:color="auto"/>
              <w:bottom w:val="single" w:sz="4" w:space="0" w:color="auto"/>
              <w:right w:val="single" w:sz="4" w:space="0" w:color="auto"/>
            </w:tcBorders>
          </w:tcPr>
          <w:p w14:paraId="032F56D2" w14:textId="553B4079" w:rsidR="658350A1" w:rsidRDefault="658350A1" w:rsidP="658350A1">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18FA1FCE" w14:textId="72E557BD" w:rsidR="608CD6FF" w:rsidRDefault="608CD6FF" w:rsidP="658350A1">
            <w:pPr>
              <w:rPr>
                <w:rFonts w:cs="Times New Roman"/>
                <w:sz w:val="24"/>
                <w:szCs w:val="24"/>
              </w:rPr>
            </w:pPr>
            <w:r w:rsidRPr="658350A1">
              <w:rPr>
                <w:rFonts w:cs="Times New Roman"/>
                <w:sz w:val="24"/>
                <w:szCs w:val="24"/>
              </w:rPr>
              <w:t>Телефон</w:t>
            </w:r>
          </w:p>
        </w:tc>
        <w:tc>
          <w:tcPr>
            <w:tcW w:w="1966" w:type="dxa"/>
            <w:tcBorders>
              <w:top w:val="single" w:sz="4" w:space="0" w:color="auto"/>
              <w:left w:val="single" w:sz="4" w:space="0" w:color="auto"/>
              <w:bottom w:val="single" w:sz="4" w:space="0" w:color="auto"/>
              <w:right w:val="single" w:sz="4" w:space="0" w:color="auto"/>
            </w:tcBorders>
          </w:tcPr>
          <w:p w14:paraId="07918C2D" w14:textId="61352BDC" w:rsidR="608CD6FF" w:rsidRDefault="608CD6FF" w:rsidP="658350A1">
            <w:pPr>
              <w:rPr>
                <w:rFonts w:cs="Times New Roman"/>
                <w:sz w:val="24"/>
                <w:szCs w:val="24"/>
                <w:lang w:val="en-US"/>
              </w:rPr>
            </w:pPr>
            <w:r w:rsidRPr="658350A1">
              <w:rPr>
                <w:rFonts w:cs="Times New Roman"/>
                <w:sz w:val="24"/>
                <w:szCs w:val="24"/>
                <w:lang w:val="en-US"/>
              </w:rPr>
              <w:t>Telephone</w:t>
            </w:r>
          </w:p>
        </w:tc>
        <w:tc>
          <w:tcPr>
            <w:tcW w:w="1491" w:type="dxa"/>
            <w:tcBorders>
              <w:top w:val="single" w:sz="4" w:space="0" w:color="auto"/>
              <w:left w:val="single" w:sz="4" w:space="0" w:color="auto"/>
              <w:bottom w:val="single" w:sz="4" w:space="0" w:color="auto"/>
              <w:right w:val="single" w:sz="4" w:space="0" w:color="auto"/>
            </w:tcBorders>
          </w:tcPr>
          <w:p w14:paraId="4E19D88D" w14:textId="6ABBD4A9" w:rsidR="608CD6FF" w:rsidRDefault="608CD6FF" w:rsidP="658350A1">
            <w:pPr>
              <w:rPr>
                <w:rFonts w:cs="Times New Roman"/>
                <w:sz w:val="24"/>
                <w:szCs w:val="24"/>
                <w:lang w:val="en-US"/>
              </w:rPr>
            </w:pPr>
            <w:r w:rsidRPr="658350A1">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70B3E3A7" w14:textId="60EE59B6" w:rsidR="608CD6FF" w:rsidRDefault="608CD6FF" w:rsidP="658350A1">
            <w:pPr>
              <w:jc w:val="center"/>
              <w:rPr>
                <w:rFonts w:cs="Times New Roman"/>
                <w:sz w:val="24"/>
                <w:szCs w:val="24"/>
              </w:rPr>
            </w:pPr>
            <w:r w:rsidRPr="658350A1">
              <w:rPr>
                <w:rFonts w:cs="Times New Roman"/>
                <w:sz w:val="24"/>
                <w:szCs w:val="24"/>
              </w:rPr>
              <w:t>32</w:t>
            </w:r>
          </w:p>
        </w:tc>
        <w:tc>
          <w:tcPr>
            <w:tcW w:w="1893" w:type="dxa"/>
            <w:tcBorders>
              <w:top w:val="single" w:sz="4" w:space="0" w:color="auto"/>
              <w:left w:val="single" w:sz="4" w:space="0" w:color="auto"/>
              <w:bottom w:val="single" w:sz="4" w:space="0" w:color="auto"/>
              <w:right w:val="single" w:sz="4" w:space="0" w:color="auto"/>
            </w:tcBorders>
          </w:tcPr>
          <w:p w14:paraId="2187912E" w14:textId="212A7664" w:rsidR="608CD6FF" w:rsidRDefault="608CD6FF" w:rsidP="658350A1">
            <w:pPr>
              <w:rPr>
                <w:rFonts w:cs="Times New Roman"/>
                <w:sz w:val="24"/>
                <w:szCs w:val="24"/>
              </w:rPr>
            </w:pPr>
          </w:p>
        </w:tc>
      </w:tr>
      <w:tr w:rsidR="658350A1" w14:paraId="3DC11E8D" w14:textId="77777777" w:rsidTr="16CBF38C">
        <w:trPr>
          <w:trHeight w:val="300"/>
        </w:trPr>
        <w:tc>
          <w:tcPr>
            <w:tcW w:w="935" w:type="dxa"/>
            <w:tcBorders>
              <w:top w:val="single" w:sz="4" w:space="0" w:color="auto"/>
              <w:left w:val="single" w:sz="4" w:space="0" w:color="auto"/>
              <w:bottom w:val="single" w:sz="4" w:space="0" w:color="auto"/>
              <w:right w:val="single" w:sz="4" w:space="0" w:color="auto"/>
            </w:tcBorders>
          </w:tcPr>
          <w:p w14:paraId="2C8FAB7D" w14:textId="235F3964" w:rsidR="658350A1" w:rsidRDefault="658350A1" w:rsidP="658350A1">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6235F844" w14:textId="14F852D3" w:rsidR="608CD6FF" w:rsidRDefault="608CD6FF" w:rsidP="658350A1">
            <w:pPr>
              <w:rPr>
                <w:rFonts w:cs="Times New Roman"/>
                <w:sz w:val="24"/>
                <w:szCs w:val="24"/>
              </w:rPr>
            </w:pPr>
            <w:r w:rsidRPr="658350A1">
              <w:rPr>
                <w:rFonts w:cs="Times New Roman"/>
                <w:sz w:val="24"/>
                <w:szCs w:val="24"/>
              </w:rPr>
              <w:t>Почта</w:t>
            </w:r>
          </w:p>
        </w:tc>
        <w:tc>
          <w:tcPr>
            <w:tcW w:w="1966" w:type="dxa"/>
            <w:tcBorders>
              <w:top w:val="single" w:sz="4" w:space="0" w:color="auto"/>
              <w:left w:val="single" w:sz="4" w:space="0" w:color="auto"/>
              <w:bottom w:val="single" w:sz="4" w:space="0" w:color="auto"/>
              <w:right w:val="single" w:sz="4" w:space="0" w:color="auto"/>
            </w:tcBorders>
          </w:tcPr>
          <w:p w14:paraId="5150B77A" w14:textId="5526F3E4" w:rsidR="608CD6FF" w:rsidRDefault="608CD6FF" w:rsidP="658350A1">
            <w:pPr>
              <w:rPr>
                <w:rFonts w:cs="Times New Roman"/>
                <w:sz w:val="24"/>
                <w:szCs w:val="24"/>
                <w:lang w:val="en-US"/>
              </w:rPr>
            </w:pPr>
            <w:r w:rsidRPr="658350A1">
              <w:rPr>
                <w:rFonts w:cs="Times New Roman"/>
                <w:sz w:val="24"/>
                <w:szCs w:val="24"/>
                <w:lang w:val="en-US"/>
              </w:rPr>
              <w:t>Email</w:t>
            </w:r>
          </w:p>
        </w:tc>
        <w:tc>
          <w:tcPr>
            <w:tcW w:w="1491" w:type="dxa"/>
            <w:tcBorders>
              <w:top w:val="single" w:sz="4" w:space="0" w:color="auto"/>
              <w:left w:val="single" w:sz="4" w:space="0" w:color="auto"/>
              <w:bottom w:val="single" w:sz="4" w:space="0" w:color="auto"/>
              <w:right w:val="single" w:sz="4" w:space="0" w:color="auto"/>
            </w:tcBorders>
          </w:tcPr>
          <w:p w14:paraId="6A3D20A4" w14:textId="70B4557D" w:rsidR="608CD6FF" w:rsidRDefault="608CD6FF" w:rsidP="658350A1">
            <w:pPr>
              <w:rPr>
                <w:rFonts w:cs="Times New Roman"/>
                <w:sz w:val="24"/>
                <w:szCs w:val="24"/>
                <w:lang w:val="en-US"/>
              </w:rPr>
            </w:pPr>
            <w:r w:rsidRPr="658350A1">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726A8934" w14:textId="542A2801" w:rsidR="608CD6FF" w:rsidRDefault="608CD6FF" w:rsidP="658350A1">
            <w:pPr>
              <w:jc w:val="center"/>
              <w:rPr>
                <w:rFonts w:cs="Times New Roman"/>
                <w:sz w:val="24"/>
                <w:szCs w:val="24"/>
              </w:rPr>
            </w:pPr>
            <w:r w:rsidRPr="658350A1">
              <w:rPr>
                <w:rFonts w:cs="Times New Roman"/>
                <w:sz w:val="24"/>
                <w:szCs w:val="24"/>
              </w:rPr>
              <w:t>128</w:t>
            </w:r>
          </w:p>
        </w:tc>
        <w:tc>
          <w:tcPr>
            <w:tcW w:w="1893" w:type="dxa"/>
            <w:tcBorders>
              <w:top w:val="single" w:sz="4" w:space="0" w:color="auto"/>
              <w:left w:val="single" w:sz="4" w:space="0" w:color="auto"/>
              <w:bottom w:val="single" w:sz="4" w:space="0" w:color="auto"/>
              <w:right w:val="single" w:sz="4" w:space="0" w:color="auto"/>
            </w:tcBorders>
          </w:tcPr>
          <w:p w14:paraId="778FAD55" w14:textId="2D6D1D3D" w:rsidR="658350A1" w:rsidRDefault="658350A1" w:rsidP="658350A1">
            <w:pPr>
              <w:rPr>
                <w:rFonts w:cs="Times New Roman"/>
                <w:sz w:val="24"/>
                <w:szCs w:val="24"/>
              </w:rPr>
            </w:pPr>
          </w:p>
        </w:tc>
      </w:tr>
      <w:tr w:rsidR="658350A1" w14:paraId="52837B64" w14:textId="77777777" w:rsidTr="16CBF38C">
        <w:trPr>
          <w:trHeight w:val="300"/>
        </w:trPr>
        <w:tc>
          <w:tcPr>
            <w:tcW w:w="935" w:type="dxa"/>
            <w:tcBorders>
              <w:top w:val="single" w:sz="4" w:space="0" w:color="auto"/>
              <w:left w:val="single" w:sz="4" w:space="0" w:color="auto"/>
              <w:bottom w:val="single" w:sz="4" w:space="0" w:color="auto"/>
              <w:right w:val="single" w:sz="4" w:space="0" w:color="auto"/>
            </w:tcBorders>
          </w:tcPr>
          <w:p w14:paraId="7FF0212C" w14:textId="09E9404A" w:rsidR="658350A1" w:rsidRDefault="658350A1" w:rsidP="658350A1">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7D42FA9A" w14:textId="5B4A6F87" w:rsidR="608CD6FF" w:rsidRDefault="608CD6FF" w:rsidP="658350A1">
            <w:pPr>
              <w:rPr>
                <w:rFonts w:cs="Times New Roman"/>
                <w:sz w:val="24"/>
                <w:szCs w:val="24"/>
              </w:rPr>
            </w:pPr>
            <w:r w:rsidRPr="658350A1">
              <w:rPr>
                <w:rFonts w:cs="Times New Roman"/>
                <w:sz w:val="24"/>
                <w:szCs w:val="24"/>
              </w:rPr>
              <w:t>Фото</w:t>
            </w:r>
          </w:p>
        </w:tc>
        <w:tc>
          <w:tcPr>
            <w:tcW w:w="1966" w:type="dxa"/>
            <w:tcBorders>
              <w:top w:val="single" w:sz="4" w:space="0" w:color="auto"/>
              <w:left w:val="single" w:sz="4" w:space="0" w:color="auto"/>
              <w:bottom w:val="single" w:sz="4" w:space="0" w:color="auto"/>
              <w:right w:val="single" w:sz="4" w:space="0" w:color="auto"/>
            </w:tcBorders>
          </w:tcPr>
          <w:p w14:paraId="5F6FCEB9" w14:textId="6A3817D9" w:rsidR="608CD6FF" w:rsidRDefault="608CD6FF" w:rsidP="658350A1">
            <w:pPr>
              <w:rPr>
                <w:rFonts w:cs="Times New Roman"/>
                <w:sz w:val="24"/>
                <w:szCs w:val="24"/>
                <w:lang w:val="en-US"/>
              </w:rPr>
            </w:pPr>
            <w:r w:rsidRPr="658350A1">
              <w:rPr>
                <w:rFonts w:cs="Times New Roman"/>
                <w:sz w:val="24"/>
                <w:szCs w:val="24"/>
                <w:lang w:val="en-US"/>
              </w:rPr>
              <w:t>Photo</w:t>
            </w:r>
          </w:p>
        </w:tc>
        <w:tc>
          <w:tcPr>
            <w:tcW w:w="1491" w:type="dxa"/>
            <w:tcBorders>
              <w:top w:val="single" w:sz="4" w:space="0" w:color="auto"/>
              <w:left w:val="single" w:sz="4" w:space="0" w:color="auto"/>
              <w:bottom w:val="single" w:sz="4" w:space="0" w:color="auto"/>
              <w:right w:val="single" w:sz="4" w:space="0" w:color="auto"/>
            </w:tcBorders>
          </w:tcPr>
          <w:p w14:paraId="39DBF6E3" w14:textId="7E052772" w:rsidR="608CD6FF" w:rsidRDefault="608CD6FF" w:rsidP="658350A1">
            <w:pPr>
              <w:rPr>
                <w:rFonts w:cs="Times New Roman"/>
                <w:sz w:val="24"/>
                <w:szCs w:val="24"/>
                <w:lang w:val="en-US"/>
              </w:rPr>
            </w:pPr>
            <w:r w:rsidRPr="658350A1">
              <w:rPr>
                <w:rFonts w:cs="Times New Roman"/>
                <w:sz w:val="24"/>
                <w:szCs w:val="24"/>
                <w:lang w:val="en-US"/>
              </w:rPr>
              <w:t>blob</w:t>
            </w:r>
          </w:p>
        </w:tc>
        <w:tc>
          <w:tcPr>
            <w:tcW w:w="1201" w:type="dxa"/>
            <w:tcBorders>
              <w:top w:val="single" w:sz="4" w:space="0" w:color="auto"/>
              <w:left w:val="single" w:sz="4" w:space="0" w:color="auto"/>
              <w:bottom w:val="single" w:sz="4" w:space="0" w:color="auto"/>
              <w:right w:val="single" w:sz="4" w:space="0" w:color="auto"/>
            </w:tcBorders>
          </w:tcPr>
          <w:p w14:paraId="508E58B9" w14:textId="2CD234D8" w:rsidR="658350A1" w:rsidRDefault="658350A1" w:rsidP="658350A1">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tcPr>
          <w:p w14:paraId="305CCABD" w14:textId="5DD7C15F" w:rsidR="658350A1" w:rsidRDefault="658350A1" w:rsidP="658350A1">
            <w:pPr>
              <w:rPr>
                <w:rFonts w:cs="Times New Roman"/>
                <w:sz w:val="24"/>
                <w:szCs w:val="24"/>
              </w:rPr>
            </w:pPr>
          </w:p>
        </w:tc>
      </w:tr>
      <w:tr w:rsidR="658350A1" w14:paraId="29F86F03" w14:textId="77777777" w:rsidTr="16CBF38C">
        <w:trPr>
          <w:trHeight w:val="300"/>
        </w:trPr>
        <w:tc>
          <w:tcPr>
            <w:tcW w:w="935" w:type="dxa"/>
            <w:tcBorders>
              <w:top w:val="single" w:sz="4" w:space="0" w:color="auto"/>
              <w:left w:val="single" w:sz="4" w:space="0" w:color="auto"/>
              <w:bottom w:val="single" w:sz="4" w:space="0" w:color="auto"/>
              <w:right w:val="single" w:sz="4" w:space="0" w:color="auto"/>
            </w:tcBorders>
          </w:tcPr>
          <w:p w14:paraId="56CFA497" w14:textId="4880260C" w:rsidR="608CD6FF" w:rsidRDefault="608CD6FF" w:rsidP="658350A1">
            <w:pPr>
              <w:jc w:val="center"/>
              <w:rPr>
                <w:rFonts w:cs="Times New Roman"/>
                <w:sz w:val="24"/>
                <w:szCs w:val="24"/>
                <w:lang w:val="en-US"/>
              </w:rPr>
            </w:pPr>
            <w:r w:rsidRPr="658350A1">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66FE8450" w14:textId="493AD6A9" w:rsidR="608CD6FF" w:rsidRDefault="608CD6FF" w:rsidP="658350A1">
            <w:pPr>
              <w:rPr>
                <w:rFonts w:cs="Times New Roman"/>
                <w:sz w:val="24"/>
                <w:szCs w:val="24"/>
              </w:rPr>
            </w:pPr>
            <w:r w:rsidRPr="658350A1">
              <w:rPr>
                <w:rFonts w:cs="Times New Roman"/>
                <w:sz w:val="24"/>
                <w:szCs w:val="24"/>
              </w:rPr>
              <w:t>Отдел</w:t>
            </w:r>
          </w:p>
        </w:tc>
        <w:tc>
          <w:tcPr>
            <w:tcW w:w="1966" w:type="dxa"/>
            <w:tcBorders>
              <w:top w:val="single" w:sz="4" w:space="0" w:color="auto"/>
              <w:left w:val="single" w:sz="4" w:space="0" w:color="auto"/>
              <w:bottom w:val="single" w:sz="4" w:space="0" w:color="auto"/>
              <w:right w:val="single" w:sz="4" w:space="0" w:color="auto"/>
            </w:tcBorders>
          </w:tcPr>
          <w:p w14:paraId="1111B64A" w14:textId="554E7894" w:rsidR="608CD6FF" w:rsidRDefault="608CD6FF" w:rsidP="658350A1">
            <w:pPr>
              <w:rPr>
                <w:rFonts w:cs="Times New Roman"/>
                <w:sz w:val="24"/>
                <w:szCs w:val="24"/>
                <w:lang w:val="en-US"/>
              </w:rPr>
            </w:pPr>
            <w:r w:rsidRPr="658350A1">
              <w:rPr>
                <w:rFonts w:cs="Times New Roman"/>
                <w:sz w:val="24"/>
                <w:szCs w:val="24"/>
                <w:lang w:val="en-US"/>
              </w:rPr>
              <w:t>DepartmentId</w:t>
            </w:r>
          </w:p>
        </w:tc>
        <w:tc>
          <w:tcPr>
            <w:tcW w:w="1491" w:type="dxa"/>
            <w:tcBorders>
              <w:top w:val="single" w:sz="4" w:space="0" w:color="auto"/>
              <w:left w:val="single" w:sz="4" w:space="0" w:color="auto"/>
              <w:bottom w:val="single" w:sz="4" w:space="0" w:color="auto"/>
              <w:right w:val="single" w:sz="4" w:space="0" w:color="auto"/>
            </w:tcBorders>
          </w:tcPr>
          <w:p w14:paraId="4D547F11" w14:textId="2A0C36AD" w:rsidR="608CD6FF" w:rsidRDefault="608CD6FF" w:rsidP="658350A1">
            <w:pPr>
              <w:rPr>
                <w:rFonts w:cs="Times New Roman"/>
                <w:sz w:val="24"/>
                <w:szCs w:val="24"/>
                <w:lang w:val="en-US"/>
              </w:rPr>
            </w:pPr>
            <w:r w:rsidRPr="658350A1">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1C9B24D2" w14:textId="092EF855" w:rsidR="658350A1" w:rsidRDefault="658350A1" w:rsidP="658350A1">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tcPr>
          <w:p w14:paraId="4BEE7324" w14:textId="4E5E4066" w:rsidR="608CD6FF" w:rsidRPr="00A45432" w:rsidRDefault="608CD6FF" w:rsidP="658350A1">
            <w:pPr>
              <w:rPr>
                <w:rFonts w:cs="Times New Roman"/>
                <w:sz w:val="24"/>
                <w:szCs w:val="24"/>
              </w:rPr>
            </w:pPr>
            <w:r w:rsidRPr="658350A1">
              <w:rPr>
                <w:rFonts w:cs="Times New Roman"/>
                <w:sz w:val="24"/>
                <w:szCs w:val="24"/>
              </w:rPr>
              <w:t>Внешний ключ к таблице Departments</w:t>
            </w:r>
          </w:p>
        </w:tc>
      </w:tr>
      <w:tr w:rsidR="658350A1" w14:paraId="5CADEB63" w14:textId="77777777" w:rsidTr="16CBF38C">
        <w:trPr>
          <w:trHeight w:val="300"/>
        </w:trPr>
        <w:tc>
          <w:tcPr>
            <w:tcW w:w="935" w:type="dxa"/>
            <w:tcBorders>
              <w:top w:val="single" w:sz="4" w:space="0" w:color="auto"/>
              <w:left w:val="single" w:sz="4" w:space="0" w:color="auto"/>
              <w:bottom w:val="single" w:sz="4" w:space="0" w:color="auto"/>
              <w:right w:val="single" w:sz="4" w:space="0" w:color="auto"/>
            </w:tcBorders>
          </w:tcPr>
          <w:p w14:paraId="614480AE" w14:textId="36FD22C1" w:rsidR="608CD6FF" w:rsidRDefault="608CD6FF" w:rsidP="658350A1">
            <w:pPr>
              <w:jc w:val="center"/>
              <w:rPr>
                <w:rFonts w:cs="Times New Roman"/>
                <w:sz w:val="24"/>
                <w:szCs w:val="24"/>
                <w:lang w:val="en-US"/>
              </w:rPr>
            </w:pPr>
            <w:r w:rsidRPr="658350A1">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0B71DAF2" w14:textId="508ADF14" w:rsidR="608CD6FF" w:rsidRDefault="608CD6FF" w:rsidP="658350A1">
            <w:pPr>
              <w:rPr>
                <w:rFonts w:cs="Times New Roman"/>
                <w:sz w:val="24"/>
                <w:szCs w:val="24"/>
              </w:rPr>
            </w:pPr>
            <w:r w:rsidRPr="658350A1">
              <w:rPr>
                <w:rFonts w:cs="Times New Roman"/>
                <w:sz w:val="24"/>
                <w:szCs w:val="24"/>
              </w:rPr>
              <w:t>Должность</w:t>
            </w:r>
          </w:p>
        </w:tc>
        <w:tc>
          <w:tcPr>
            <w:tcW w:w="1966" w:type="dxa"/>
            <w:tcBorders>
              <w:top w:val="single" w:sz="4" w:space="0" w:color="auto"/>
              <w:left w:val="single" w:sz="4" w:space="0" w:color="auto"/>
              <w:bottom w:val="single" w:sz="4" w:space="0" w:color="auto"/>
              <w:right w:val="single" w:sz="4" w:space="0" w:color="auto"/>
            </w:tcBorders>
          </w:tcPr>
          <w:p w14:paraId="327B21D4" w14:textId="662B8821" w:rsidR="608CD6FF" w:rsidRDefault="608CD6FF" w:rsidP="658350A1">
            <w:pPr>
              <w:rPr>
                <w:rFonts w:cs="Times New Roman"/>
                <w:sz w:val="24"/>
                <w:szCs w:val="24"/>
                <w:lang w:val="en-US"/>
              </w:rPr>
            </w:pPr>
            <w:r w:rsidRPr="658350A1">
              <w:rPr>
                <w:rFonts w:cs="Times New Roman"/>
                <w:sz w:val="24"/>
                <w:szCs w:val="24"/>
                <w:lang w:val="en-US"/>
              </w:rPr>
              <w:t>PositionId</w:t>
            </w:r>
          </w:p>
        </w:tc>
        <w:tc>
          <w:tcPr>
            <w:tcW w:w="1491" w:type="dxa"/>
            <w:tcBorders>
              <w:top w:val="single" w:sz="4" w:space="0" w:color="auto"/>
              <w:left w:val="single" w:sz="4" w:space="0" w:color="auto"/>
              <w:bottom w:val="single" w:sz="4" w:space="0" w:color="auto"/>
              <w:right w:val="single" w:sz="4" w:space="0" w:color="auto"/>
            </w:tcBorders>
          </w:tcPr>
          <w:p w14:paraId="15852D0B" w14:textId="78EA7ADB" w:rsidR="608CD6FF" w:rsidRDefault="608CD6FF" w:rsidP="658350A1">
            <w:pPr>
              <w:rPr>
                <w:rFonts w:cs="Times New Roman"/>
                <w:sz w:val="24"/>
                <w:szCs w:val="24"/>
                <w:lang w:val="en-US"/>
              </w:rPr>
            </w:pPr>
            <w:r w:rsidRPr="658350A1">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0B13F04A" w14:textId="23FAEB59" w:rsidR="658350A1" w:rsidRDefault="658350A1" w:rsidP="658350A1">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tcPr>
          <w:p w14:paraId="6526619F" w14:textId="4D163A7D" w:rsidR="608CD6FF" w:rsidRPr="00A45432" w:rsidRDefault="608CD6FF" w:rsidP="658350A1">
            <w:pPr>
              <w:rPr>
                <w:rFonts w:cs="Times New Roman"/>
                <w:sz w:val="24"/>
                <w:szCs w:val="24"/>
              </w:rPr>
            </w:pPr>
            <w:r w:rsidRPr="658350A1">
              <w:rPr>
                <w:rFonts w:cs="Times New Roman"/>
                <w:sz w:val="24"/>
                <w:szCs w:val="24"/>
              </w:rPr>
              <w:t>Внешний ключ к таблице Positions</w:t>
            </w:r>
          </w:p>
        </w:tc>
      </w:tr>
      <w:tr w:rsidR="658350A1" w14:paraId="33363323" w14:textId="77777777" w:rsidTr="16CBF38C">
        <w:trPr>
          <w:trHeight w:val="300"/>
        </w:trPr>
        <w:tc>
          <w:tcPr>
            <w:tcW w:w="935" w:type="dxa"/>
            <w:tcBorders>
              <w:top w:val="single" w:sz="4" w:space="0" w:color="auto"/>
              <w:left w:val="single" w:sz="4" w:space="0" w:color="auto"/>
              <w:bottom w:val="single" w:sz="4" w:space="0" w:color="auto"/>
              <w:right w:val="single" w:sz="4" w:space="0" w:color="auto"/>
            </w:tcBorders>
          </w:tcPr>
          <w:p w14:paraId="317D51A3" w14:textId="4917445F" w:rsidR="608CD6FF" w:rsidRDefault="608CD6FF" w:rsidP="658350A1">
            <w:pPr>
              <w:jc w:val="center"/>
              <w:rPr>
                <w:rFonts w:cs="Times New Roman"/>
                <w:sz w:val="24"/>
                <w:szCs w:val="24"/>
                <w:lang w:val="en-US"/>
              </w:rPr>
            </w:pPr>
            <w:r w:rsidRPr="658350A1">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5A5844AE" w14:textId="5F42F24F" w:rsidR="608CD6FF" w:rsidRDefault="608CD6FF" w:rsidP="658350A1">
            <w:pPr>
              <w:rPr>
                <w:rFonts w:cs="Times New Roman"/>
                <w:sz w:val="24"/>
                <w:szCs w:val="24"/>
              </w:rPr>
            </w:pPr>
            <w:r w:rsidRPr="658350A1">
              <w:rPr>
                <w:rFonts w:cs="Times New Roman"/>
                <w:sz w:val="24"/>
                <w:szCs w:val="24"/>
              </w:rPr>
              <w:t>Статус</w:t>
            </w:r>
          </w:p>
        </w:tc>
        <w:tc>
          <w:tcPr>
            <w:tcW w:w="1966" w:type="dxa"/>
            <w:tcBorders>
              <w:top w:val="single" w:sz="4" w:space="0" w:color="auto"/>
              <w:left w:val="single" w:sz="4" w:space="0" w:color="auto"/>
              <w:bottom w:val="single" w:sz="4" w:space="0" w:color="auto"/>
              <w:right w:val="single" w:sz="4" w:space="0" w:color="auto"/>
            </w:tcBorders>
          </w:tcPr>
          <w:p w14:paraId="3DAB5C5E" w14:textId="0E7545A5" w:rsidR="608CD6FF" w:rsidRDefault="608CD6FF" w:rsidP="658350A1">
            <w:pPr>
              <w:rPr>
                <w:rFonts w:cs="Times New Roman"/>
                <w:sz w:val="24"/>
                <w:szCs w:val="24"/>
                <w:lang w:val="en-US"/>
              </w:rPr>
            </w:pPr>
            <w:r w:rsidRPr="658350A1">
              <w:rPr>
                <w:rFonts w:cs="Times New Roman"/>
                <w:sz w:val="24"/>
                <w:szCs w:val="24"/>
                <w:lang w:val="en-US"/>
              </w:rPr>
              <w:t>UserStatusId</w:t>
            </w:r>
          </w:p>
        </w:tc>
        <w:tc>
          <w:tcPr>
            <w:tcW w:w="1491" w:type="dxa"/>
            <w:tcBorders>
              <w:top w:val="single" w:sz="4" w:space="0" w:color="auto"/>
              <w:left w:val="single" w:sz="4" w:space="0" w:color="auto"/>
              <w:bottom w:val="single" w:sz="4" w:space="0" w:color="auto"/>
              <w:right w:val="single" w:sz="4" w:space="0" w:color="auto"/>
            </w:tcBorders>
          </w:tcPr>
          <w:p w14:paraId="506A6571" w14:textId="31A72B8F" w:rsidR="608CD6FF" w:rsidRDefault="608CD6FF" w:rsidP="658350A1">
            <w:pPr>
              <w:rPr>
                <w:rFonts w:cs="Times New Roman"/>
                <w:sz w:val="24"/>
                <w:szCs w:val="24"/>
                <w:lang w:val="en-US"/>
              </w:rPr>
            </w:pPr>
            <w:r w:rsidRPr="658350A1">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139456D2" w14:textId="73B6CFF1" w:rsidR="658350A1" w:rsidRDefault="658350A1" w:rsidP="658350A1">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tcPr>
          <w:p w14:paraId="1DAC600D" w14:textId="543D5166" w:rsidR="608CD6FF" w:rsidRPr="00A45432" w:rsidRDefault="608CD6FF" w:rsidP="658350A1">
            <w:pPr>
              <w:rPr>
                <w:rFonts w:cs="Times New Roman"/>
                <w:sz w:val="24"/>
                <w:szCs w:val="24"/>
              </w:rPr>
            </w:pPr>
            <w:r w:rsidRPr="658350A1">
              <w:rPr>
                <w:rFonts w:cs="Times New Roman"/>
                <w:sz w:val="24"/>
                <w:szCs w:val="24"/>
              </w:rPr>
              <w:t>Внешний ключ к таблице UserStatuses</w:t>
            </w:r>
          </w:p>
        </w:tc>
      </w:tr>
      <w:tr w:rsidR="002164F8" w:rsidRPr="00B33855" w14:paraId="5ACD1A99" w14:textId="77777777" w:rsidTr="16CBF38C">
        <w:trPr>
          <w:trHeight w:val="241"/>
        </w:trPr>
        <w:tc>
          <w:tcPr>
            <w:tcW w:w="935" w:type="dxa"/>
            <w:tcBorders>
              <w:top w:val="single" w:sz="4" w:space="0" w:color="auto"/>
              <w:left w:val="single" w:sz="4" w:space="0" w:color="auto"/>
              <w:bottom w:val="single" w:sz="4" w:space="0" w:color="auto"/>
              <w:right w:val="single" w:sz="4" w:space="0" w:color="auto"/>
            </w:tcBorders>
          </w:tcPr>
          <w:p w14:paraId="3B6DDE01" w14:textId="24890B83" w:rsidR="002164F8" w:rsidRPr="00B33855" w:rsidRDefault="00B13D9D" w:rsidP="00AF55BC">
            <w:pPr>
              <w:jc w:val="center"/>
              <w:rPr>
                <w:rFonts w:cs="Times New Roman"/>
                <w:sz w:val="24"/>
                <w:szCs w:val="24"/>
                <w:lang w:val="en-US"/>
              </w:rPr>
            </w:pPr>
            <w:r w:rsidRPr="00B33855">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00EAB079" w14:textId="12A3A0D5" w:rsidR="002164F8" w:rsidRPr="00B33855" w:rsidRDefault="002164F8" w:rsidP="00AF55BC">
            <w:pPr>
              <w:rPr>
                <w:rFonts w:cs="Times New Roman"/>
                <w:sz w:val="24"/>
                <w:szCs w:val="24"/>
              </w:rPr>
            </w:pPr>
            <w:r w:rsidRPr="00B33855">
              <w:rPr>
                <w:rFonts w:cs="Times New Roman"/>
                <w:sz w:val="24"/>
                <w:szCs w:val="24"/>
              </w:rPr>
              <w:t>Роль</w:t>
            </w:r>
          </w:p>
        </w:tc>
        <w:tc>
          <w:tcPr>
            <w:tcW w:w="1966" w:type="dxa"/>
            <w:tcBorders>
              <w:top w:val="single" w:sz="4" w:space="0" w:color="auto"/>
              <w:left w:val="single" w:sz="4" w:space="0" w:color="auto"/>
              <w:bottom w:val="single" w:sz="4" w:space="0" w:color="auto"/>
              <w:right w:val="single" w:sz="4" w:space="0" w:color="auto"/>
            </w:tcBorders>
          </w:tcPr>
          <w:p w14:paraId="4680B8D8" w14:textId="63BC2B1B" w:rsidR="002164F8" w:rsidRPr="00B33855" w:rsidRDefault="20DC5E54" w:rsidP="2DF37424">
            <w:r w:rsidRPr="2DF37424">
              <w:rPr>
                <w:rFonts w:cs="Times New Roman"/>
                <w:sz w:val="24"/>
                <w:szCs w:val="24"/>
                <w:lang w:val="en-US"/>
              </w:rPr>
              <w:t>UserRoleRoleId</w:t>
            </w:r>
          </w:p>
        </w:tc>
        <w:tc>
          <w:tcPr>
            <w:tcW w:w="1491" w:type="dxa"/>
            <w:tcBorders>
              <w:top w:val="single" w:sz="4" w:space="0" w:color="auto"/>
              <w:left w:val="single" w:sz="4" w:space="0" w:color="auto"/>
              <w:bottom w:val="single" w:sz="4" w:space="0" w:color="auto"/>
              <w:right w:val="single" w:sz="4" w:space="0" w:color="auto"/>
            </w:tcBorders>
          </w:tcPr>
          <w:p w14:paraId="53401AB9" w14:textId="1943F010" w:rsidR="002164F8" w:rsidRPr="00B33855" w:rsidRDefault="002164F8" w:rsidP="00AF55BC">
            <w:pPr>
              <w:rPr>
                <w:rFonts w:cs="Times New Roman"/>
                <w:sz w:val="24"/>
                <w:szCs w:val="24"/>
                <w:lang w:val="en-US"/>
              </w:rPr>
            </w:pPr>
            <w:r w:rsidRPr="00B33855">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5D4E11DB" w14:textId="77777777" w:rsidR="002164F8" w:rsidRPr="00B33855" w:rsidRDefault="002164F8" w:rsidP="00AF55BC">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tcPr>
          <w:p w14:paraId="170FF8EB" w14:textId="37BF0B08" w:rsidR="002164F8" w:rsidRPr="00B33855" w:rsidRDefault="002164F8" w:rsidP="00AF55BC">
            <w:pPr>
              <w:rPr>
                <w:rFonts w:cs="Times New Roman"/>
                <w:sz w:val="24"/>
                <w:szCs w:val="24"/>
              </w:rPr>
            </w:pPr>
            <w:r w:rsidRPr="00B33855">
              <w:rPr>
                <w:rFonts w:cs="Times New Roman"/>
                <w:sz w:val="24"/>
                <w:szCs w:val="24"/>
              </w:rPr>
              <w:t xml:space="preserve">Внешний ключ к таблице </w:t>
            </w:r>
            <w:r w:rsidRPr="00B33855">
              <w:rPr>
                <w:rFonts w:cs="Times New Roman"/>
                <w:sz w:val="24"/>
                <w:szCs w:val="24"/>
                <w:lang w:val="en-US"/>
              </w:rPr>
              <w:t>Role</w:t>
            </w:r>
          </w:p>
        </w:tc>
      </w:tr>
    </w:tbl>
    <w:p w14:paraId="245839DD" w14:textId="224AC669" w:rsidR="00E429CB" w:rsidRDefault="00957D72" w:rsidP="00E429CB">
      <w:pPr>
        <w:pStyle w:val="31"/>
        <w:spacing w:before="600"/>
      </w:pPr>
      <w:r>
        <w:t xml:space="preserve">В таблице </w:t>
      </w:r>
      <w:r w:rsidR="1941317B">
        <w:t xml:space="preserve">Documents </w:t>
      </w:r>
      <w:r>
        <w:t xml:space="preserve">указаны все данные </w:t>
      </w:r>
      <w:r w:rsidR="4EAC57D8">
        <w:t>о файлах загруженных в систему</w:t>
      </w:r>
      <w:r>
        <w:t xml:space="preserve">. Табличная база данных приведена в таблице </w:t>
      </w:r>
      <w:r w:rsidR="00DD1042">
        <w:t>3</w:t>
      </w:r>
      <w:r>
        <w:t>.</w:t>
      </w:r>
    </w:p>
    <w:p w14:paraId="7BC17D31" w14:textId="7AFC9D18" w:rsidR="002F2C2A" w:rsidRPr="00E429CB" w:rsidRDefault="002F2C2A" w:rsidP="00E429CB"/>
    <w:p w14:paraId="36ADED4C" w14:textId="04317C59" w:rsidR="00957D72" w:rsidRPr="00B33855" w:rsidRDefault="00957D72" w:rsidP="2DF37424">
      <w:pPr>
        <w:spacing w:before="600" w:after="0"/>
        <w:rPr>
          <w:rFonts w:cs="Times New Roman"/>
        </w:rPr>
      </w:pPr>
      <w:r w:rsidRPr="2DF37424">
        <w:rPr>
          <w:rFonts w:cs="Times New Roman"/>
        </w:rPr>
        <w:t xml:space="preserve">Таблица </w:t>
      </w:r>
      <w:r w:rsidR="00B11D2D" w:rsidRPr="2DF37424">
        <w:rPr>
          <w:rFonts w:cs="Times New Roman"/>
        </w:rPr>
        <w:t>3</w:t>
      </w:r>
      <w:r w:rsidRPr="2DF37424">
        <w:rPr>
          <w:rFonts w:cs="Times New Roman"/>
        </w:rPr>
        <w:t xml:space="preserve"> –</w:t>
      </w:r>
      <w:r w:rsidR="006C5FE0" w:rsidRPr="2DF37424">
        <w:rPr>
          <w:rFonts w:cs="Times New Roman"/>
        </w:rPr>
        <w:t xml:space="preserve"> </w:t>
      </w:r>
      <w:r w:rsidR="3CAE8DF0">
        <w:t xml:space="preserve">Documents </w:t>
      </w:r>
      <w:r w:rsidRPr="2DF37424">
        <w:rPr>
          <w:rFonts w:cs="Times New Roman"/>
        </w:rPr>
        <w:t xml:space="preserve">(данные </w:t>
      </w:r>
      <w:r w:rsidR="7B6813B7" w:rsidRPr="2DF37424">
        <w:rPr>
          <w:rFonts w:cs="Times New Roman"/>
        </w:rPr>
        <w:t>загруженных файлов</w:t>
      </w:r>
      <w:r w:rsidRPr="2DF37424">
        <w:rPr>
          <w:rFonts w:cs="Times New Roman"/>
        </w:rPr>
        <w:t>)</w:t>
      </w:r>
    </w:p>
    <w:tbl>
      <w:tblPr>
        <w:tblStyle w:val="ae"/>
        <w:tblW w:w="9655" w:type="dxa"/>
        <w:tblLook w:val="04A0" w:firstRow="1" w:lastRow="0" w:firstColumn="1" w:lastColumn="0" w:noHBand="0" w:noVBand="1"/>
      </w:tblPr>
      <w:tblGrid>
        <w:gridCol w:w="845"/>
        <w:gridCol w:w="1927"/>
        <w:gridCol w:w="2776"/>
        <w:gridCol w:w="1161"/>
        <w:gridCol w:w="881"/>
        <w:gridCol w:w="2065"/>
      </w:tblGrid>
      <w:tr w:rsidR="00957D72" w:rsidRPr="00B33855" w14:paraId="3BD6D990" w14:textId="77777777" w:rsidTr="658350A1">
        <w:trPr>
          <w:trHeight w:val="511"/>
        </w:trPr>
        <w:tc>
          <w:tcPr>
            <w:tcW w:w="935" w:type="dxa"/>
            <w:tcBorders>
              <w:top w:val="single" w:sz="4" w:space="0" w:color="auto"/>
              <w:left w:val="single" w:sz="4" w:space="0" w:color="auto"/>
              <w:bottom w:val="single" w:sz="4" w:space="0" w:color="auto"/>
              <w:right w:val="single" w:sz="4" w:space="0" w:color="auto"/>
            </w:tcBorders>
          </w:tcPr>
          <w:p w14:paraId="49754EA8" w14:textId="77777777" w:rsidR="00957D72" w:rsidRPr="00B33855" w:rsidRDefault="00957D72" w:rsidP="00AF55BC">
            <w:pPr>
              <w:jc w:val="center"/>
              <w:rPr>
                <w:rFonts w:cs="Times New Roman"/>
                <w:sz w:val="24"/>
                <w:szCs w:val="24"/>
              </w:rPr>
            </w:pPr>
            <w:r w:rsidRPr="00B33855">
              <w:rPr>
                <w:rFonts w:cs="Times New Roman"/>
                <w:sz w:val="24"/>
                <w:szCs w:val="24"/>
              </w:rPr>
              <w:t>Ключ</w:t>
            </w:r>
          </w:p>
        </w:tc>
        <w:tc>
          <w:tcPr>
            <w:tcW w:w="2169" w:type="dxa"/>
            <w:tcBorders>
              <w:top w:val="single" w:sz="4" w:space="0" w:color="auto"/>
              <w:left w:val="single" w:sz="4" w:space="0" w:color="auto"/>
              <w:bottom w:val="single" w:sz="4" w:space="0" w:color="auto"/>
              <w:right w:val="single" w:sz="4" w:space="0" w:color="auto"/>
            </w:tcBorders>
            <w:shd w:val="clear" w:color="auto" w:fill="auto"/>
            <w:hideMark/>
          </w:tcPr>
          <w:p w14:paraId="345758E6" w14:textId="77777777" w:rsidR="00957D72" w:rsidRPr="00B33855" w:rsidRDefault="00957D72" w:rsidP="00AF55BC">
            <w:pPr>
              <w:jc w:val="center"/>
              <w:rPr>
                <w:rFonts w:cs="Times New Roman"/>
                <w:sz w:val="24"/>
                <w:szCs w:val="24"/>
              </w:rPr>
            </w:pPr>
            <w:r w:rsidRPr="00B33855">
              <w:rPr>
                <w:rFonts w:cs="Times New Roman"/>
                <w:sz w:val="24"/>
                <w:szCs w:val="24"/>
              </w:rPr>
              <w:t>Название поля</w:t>
            </w:r>
          </w:p>
        </w:tc>
        <w:tc>
          <w:tcPr>
            <w:tcW w:w="2100" w:type="dxa"/>
            <w:tcBorders>
              <w:top w:val="single" w:sz="4" w:space="0" w:color="auto"/>
              <w:left w:val="single" w:sz="4" w:space="0" w:color="auto"/>
              <w:bottom w:val="single" w:sz="4" w:space="0" w:color="auto"/>
              <w:right w:val="single" w:sz="4" w:space="0" w:color="auto"/>
            </w:tcBorders>
            <w:shd w:val="clear" w:color="auto" w:fill="auto"/>
            <w:hideMark/>
          </w:tcPr>
          <w:p w14:paraId="15FA4F8A" w14:textId="77777777" w:rsidR="00957D72" w:rsidRPr="00B33855" w:rsidRDefault="00957D72" w:rsidP="00AF55BC">
            <w:pPr>
              <w:jc w:val="center"/>
              <w:rPr>
                <w:rFonts w:cs="Times New Roman"/>
                <w:sz w:val="24"/>
                <w:szCs w:val="24"/>
              </w:rPr>
            </w:pPr>
            <w:r w:rsidRPr="00B33855">
              <w:rPr>
                <w:rFonts w:cs="Times New Roman"/>
                <w:sz w:val="24"/>
                <w:szCs w:val="24"/>
              </w:rPr>
              <w:t>Идентификатор поля</w:t>
            </w:r>
          </w:p>
        </w:tc>
        <w:tc>
          <w:tcPr>
            <w:tcW w:w="1357" w:type="dxa"/>
            <w:tcBorders>
              <w:top w:val="single" w:sz="4" w:space="0" w:color="auto"/>
              <w:left w:val="single" w:sz="4" w:space="0" w:color="auto"/>
              <w:bottom w:val="single" w:sz="4" w:space="0" w:color="auto"/>
              <w:right w:val="single" w:sz="4" w:space="0" w:color="auto"/>
            </w:tcBorders>
            <w:shd w:val="clear" w:color="auto" w:fill="auto"/>
            <w:hideMark/>
          </w:tcPr>
          <w:p w14:paraId="3ECA2EC2" w14:textId="77777777" w:rsidR="00957D72" w:rsidRPr="00B33855" w:rsidRDefault="00957D72" w:rsidP="00AF55BC">
            <w:pPr>
              <w:jc w:val="center"/>
              <w:rPr>
                <w:rFonts w:cs="Times New Roman"/>
                <w:sz w:val="24"/>
                <w:szCs w:val="24"/>
              </w:rPr>
            </w:pPr>
            <w:r w:rsidRPr="00B33855">
              <w:rPr>
                <w:rFonts w:cs="Times New Roman"/>
                <w:sz w:val="24"/>
                <w:szCs w:val="24"/>
              </w:rPr>
              <w:t>Тип поля</w:t>
            </w:r>
          </w:p>
        </w:tc>
        <w:tc>
          <w:tcPr>
            <w:tcW w:w="915" w:type="dxa"/>
            <w:tcBorders>
              <w:top w:val="single" w:sz="4" w:space="0" w:color="auto"/>
              <w:left w:val="single" w:sz="4" w:space="0" w:color="auto"/>
              <w:bottom w:val="single" w:sz="4" w:space="0" w:color="auto"/>
              <w:right w:val="single" w:sz="4" w:space="0" w:color="auto"/>
            </w:tcBorders>
            <w:shd w:val="clear" w:color="auto" w:fill="auto"/>
          </w:tcPr>
          <w:p w14:paraId="6D70A935" w14:textId="098D6311" w:rsidR="00957D72" w:rsidRPr="00B33855" w:rsidRDefault="00957D72" w:rsidP="00AF55BC">
            <w:pPr>
              <w:jc w:val="center"/>
              <w:rPr>
                <w:rFonts w:cs="Times New Roman"/>
                <w:sz w:val="24"/>
                <w:szCs w:val="24"/>
              </w:rPr>
            </w:pPr>
            <w:r w:rsidRPr="00B33855">
              <w:rPr>
                <w:rFonts w:cs="Times New Roman"/>
                <w:sz w:val="24"/>
                <w:szCs w:val="24"/>
              </w:rPr>
              <w:t>Длина поля</w:t>
            </w:r>
          </w:p>
        </w:tc>
        <w:tc>
          <w:tcPr>
            <w:tcW w:w="2179" w:type="dxa"/>
            <w:tcBorders>
              <w:top w:val="single" w:sz="4" w:space="0" w:color="auto"/>
              <w:left w:val="single" w:sz="4" w:space="0" w:color="auto"/>
              <w:bottom w:val="single" w:sz="4" w:space="0" w:color="auto"/>
              <w:right w:val="single" w:sz="4" w:space="0" w:color="auto"/>
            </w:tcBorders>
            <w:shd w:val="clear" w:color="auto" w:fill="auto"/>
            <w:hideMark/>
          </w:tcPr>
          <w:p w14:paraId="16184334" w14:textId="77777777" w:rsidR="00957D72" w:rsidRPr="00B33855" w:rsidRDefault="00957D72" w:rsidP="00AF55BC">
            <w:pPr>
              <w:jc w:val="center"/>
              <w:rPr>
                <w:rFonts w:cs="Times New Roman"/>
                <w:sz w:val="24"/>
                <w:szCs w:val="24"/>
              </w:rPr>
            </w:pPr>
            <w:r w:rsidRPr="00B33855">
              <w:rPr>
                <w:rFonts w:cs="Times New Roman"/>
                <w:sz w:val="24"/>
                <w:szCs w:val="24"/>
              </w:rPr>
              <w:t>Прочее</w:t>
            </w:r>
          </w:p>
        </w:tc>
      </w:tr>
      <w:tr w:rsidR="00957D72" w:rsidRPr="00B33855" w14:paraId="36D583D0" w14:textId="77777777" w:rsidTr="658350A1">
        <w:trPr>
          <w:trHeight w:val="269"/>
        </w:trPr>
        <w:tc>
          <w:tcPr>
            <w:tcW w:w="935" w:type="dxa"/>
            <w:tcBorders>
              <w:top w:val="single" w:sz="4" w:space="0" w:color="auto"/>
              <w:left w:val="single" w:sz="4" w:space="0" w:color="auto"/>
              <w:bottom w:val="single" w:sz="4" w:space="0" w:color="auto"/>
              <w:right w:val="single" w:sz="4" w:space="0" w:color="auto"/>
            </w:tcBorders>
          </w:tcPr>
          <w:p w14:paraId="3C654194" w14:textId="77777777" w:rsidR="00957D72" w:rsidRPr="00B33855" w:rsidRDefault="00957D72" w:rsidP="00AF55BC">
            <w:pPr>
              <w:jc w:val="center"/>
              <w:rPr>
                <w:rFonts w:cs="Times New Roman"/>
                <w:sz w:val="24"/>
                <w:szCs w:val="24"/>
                <w:lang w:val="en-US"/>
              </w:rPr>
            </w:pPr>
            <w:r w:rsidRPr="00B33855">
              <w:rPr>
                <w:rFonts w:cs="Times New Roman"/>
                <w:sz w:val="24"/>
                <w:szCs w:val="24"/>
                <w:lang w:val="en-US"/>
              </w:rPr>
              <w:t>PK</w:t>
            </w:r>
          </w:p>
        </w:tc>
        <w:tc>
          <w:tcPr>
            <w:tcW w:w="2169" w:type="dxa"/>
            <w:tcBorders>
              <w:top w:val="single" w:sz="4" w:space="0" w:color="auto"/>
              <w:left w:val="single" w:sz="4" w:space="0" w:color="auto"/>
              <w:bottom w:val="single" w:sz="4" w:space="0" w:color="auto"/>
              <w:right w:val="single" w:sz="4" w:space="0" w:color="auto"/>
            </w:tcBorders>
            <w:hideMark/>
          </w:tcPr>
          <w:p w14:paraId="1391A38F" w14:textId="77777777" w:rsidR="00957D72" w:rsidRPr="00B33855" w:rsidRDefault="00957D72" w:rsidP="00AF55BC">
            <w:pPr>
              <w:rPr>
                <w:rFonts w:cs="Times New Roman"/>
                <w:sz w:val="24"/>
                <w:szCs w:val="24"/>
              </w:rPr>
            </w:pPr>
            <w:r w:rsidRPr="00B33855">
              <w:rPr>
                <w:rFonts w:cs="Times New Roman"/>
                <w:sz w:val="24"/>
                <w:szCs w:val="24"/>
              </w:rPr>
              <w:t>№ п/п</w:t>
            </w:r>
          </w:p>
        </w:tc>
        <w:tc>
          <w:tcPr>
            <w:tcW w:w="2100" w:type="dxa"/>
            <w:tcBorders>
              <w:top w:val="single" w:sz="4" w:space="0" w:color="auto"/>
              <w:left w:val="single" w:sz="4" w:space="0" w:color="auto"/>
              <w:bottom w:val="single" w:sz="4" w:space="0" w:color="auto"/>
              <w:right w:val="single" w:sz="4" w:space="0" w:color="auto"/>
            </w:tcBorders>
            <w:hideMark/>
          </w:tcPr>
          <w:p w14:paraId="553C61CA" w14:textId="3924983D" w:rsidR="00957D72" w:rsidRPr="00B33855" w:rsidRDefault="77C73134" w:rsidP="2DF37424">
            <w:pPr>
              <w:rPr>
                <w:rFonts w:cs="Times New Roman"/>
                <w:sz w:val="24"/>
                <w:szCs w:val="24"/>
                <w:lang w:val="en-US"/>
              </w:rPr>
            </w:pPr>
            <w:r w:rsidRPr="2DF37424">
              <w:rPr>
                <w:rFonts w:cs="Times New Roman"/>
                <w:sz w:val="24"/>
                <w:szCs w:val="24"/>
                <w:lang w:val="en-US"/>
              </w:rPr>
              <w:t>DocumentId</w:t>
            </w:r>
          </w:p>
        </w:tc>
        <w:tc>
          <w:tcPr>
            <w:tcW w:w="1357" w:type="dxa"/>
            <w:tcBorders>
              <w:top w:val="single" w:sz="4" w:space="0" w:color="auto"/>
              <w:left w:val="single" w:sz="4" w:space="0" w:color="auto"/>
              <w:bottom w:val="single" w:sz="4" w:space="0" w:color="auto"/>
              <w:right w:val="single" w:sz="4" w:space="0" w:color="auto"/>
            </w:tcBorders>
            <w:hideMark/>
          </w:tcPr>
          <w:p w14:paraId="08806F1C" w14:textId="77777777" w:rsidR="00957D72" w:rsidRPr="00B33855" w:rsidRDefault="00957D72" w:rsidP="00AF55BC">
            <w:pPr>
              <w:rPr>
                <w:rFonts w:cs="Times New Roman"/>
                <w:sz w:val="24"/>
                <w:szCs w:val="24"/>
              </w:rPr>
            </w:pPr>
            <w:r w:rsidRPr="00B33855">
              <w:rPr>
                <w:rFonts w:cs="Times New Roman"/>
                <w:sz w:val="24"/>
                <w:szCs w:val="24"/>
                <w:lang w:val="en-US"/>
              </w:rPr>
              <w:t>int</w:t>
            </w:r>
          </w:p>
        </w:tc>
        <w:tc>
          <w:tcPr>
            <w:tcW w:w="915" w:type="dxa"/>
            <w:tcBorders>
              <w:top w:val="single" w:sz="4" w:space="0" w:color="auto"/>
              <w:left w:val="single" w:sz="4" w:space="0" w:color="auto"/>
              <w:bottom w:val="single" w:sz="4" w:space="0" w:color="auto"/>
              <w:right w:val="single" w:sz="4" w:space="0" w:color="auto"/>
            </w:tcBorders>
          </w:tcPr>
          <w:p w14:paraId="423327CA" w14:textId="77777777" w:rsidR="00957D72" w:rsidRPr="00B33855" w:rsidRDefault="00957D72" w:rsidP="00AF55BC">
            <w:pPr>
              <w:jc w:val="center"/>
              <w:rPr>
                <w:rFonts w:cs="Times New Roman"/>
                <w:sz w:val="24"/>
                <w:szCs w:val="24"/>
              </w:rPr>
            </w:pPr>
          </w:p>
        </w:tc>
        <w:tc>
          <w:tcPr>
            <w:tcW w:w="2179" w:type="dxa"/>
            <w:tcBorders>
              <w:top w:val="single" w:sz="4" w:space="0" w:color="auto"/>
              <w:left w:val="single" w:sz="4" w:space="0" w:color="auto"/>
              <w:bottom w:val="single" w:sz="4" w:space="0" w:color="auto"/>
              <w:right w:val="single" w:sz="4" w:space="0" w:color="auto"/>
            </w:tcBorders>
            <w:hideMark/>
          </w:tcPr>
          <w:p w14:paraId="3F8A4713" w14:textId="77777777" w:rsidR="00957D72" w:rsidRPr="00B33855" w:rsidRDefault="00957D72" w:rsidP="00AF55BC">
            <w:pPr>
              <w:rPr>
                <w:rFonts w:cs="Times New Roman"/>
                <w:sz w:val="24"/>
                <w:szCs w:val="24"/>
              </w:rPr>
            </w:pPr>
            <w:r w:rsidRPr="00B33855">
              <w:rPr>
                <w:rFonts w:cs="Times New Roman"/>
                <w:sz w:val="24"/>
                <w:szCs w:val="24"/>
                <w:lang w:val="en-US"/>
              </w:rPr>
              <w:t xml:space="preserve">Auto increment </w:t>
            </w:r>
          </w:p>
        </w:tc>
      </w:tr>
      <w:tr w:rsidR="00957D72" w:rsidRPr="00B33855" w14:paraId="4B8326F7" w14:textId="77777777" w:rsidTr="658350A1">
        <w:trPr>
          <w:trHeight w:val="241"/>
        </w:trPr>
        <w:tc>
          <w:tcPr>
            <w:tcW w:w="935" w:type="dxa"/>
            <w:tcBorders>
              <w:top w:val="single" w:sz="4" w:space="0" w:color="auto"/>
              <w:left w:val="single" w:sz="4" w:space="0" w:color="auto"/>
              <w:bottom w:val="single" w:sz="4" w:space="0" w:color="auto"/>
              <w:right w:val="single" w:sz="4" w:space="0" w:color="auto"/>
            </w:tcBorders>
          </w:tcPr>
          <w:p w14:paraId="382E8938" w14:textId="77777777" w:rsidR="00957D72" w:rsidRPr="00B33855" w:rsidRDefault="00957D72" w:rsidP="00AF55BC">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hideMark/>
          </w:tcPr>
          <w:p w14:paraId="6C530E32" w14:textId="2B2F790C" w:rsidR="00957D72" w:rsidRPr="00B33855" w:rsidRDefault="7500E730" w:rsidP="00AF55BC">
            <w:pPr>
              <w:rPr>
                <w:rFonts w:cs="Times New Roman"/>
                <w:sz w:val="24"/>
                <w:szCs w:val="24"/>
              </w:rPr>
            </w:pPr>
            <w:r w:rsidRPr="2DF37424">
              <w:rPr>
                <w:rFonts w:cs="Times New Roman"/>
                <w:sz w:val="24"/>
                <w:szCs w:val="24"/>
              </w:rPr>
              <w:t>Название</w:t>
            </w:r>
          </w:p>
        </w:tc>
        <w:tc>
          <w:tcPr>
            <w:tcW w:w="2100" w:type="dxa"/>
            <w:tcBorders>
              <w:top w:val="single" w:sz="4" w:space="0" w:color="auto"/>
              <w:left w:val="single" w:sz="4" w:space="0" w:color="auto"/>
              <w:bottom w:val="single" w:sz="4" w:space="0" w:color="auto"/>
              <w:right w:val="single" w:sz="4" w:space="0" w:color="auto"/>
            </w:tcBorders>
            <w:hideMark/>
          </w:tcPr>
          <w:p w14:paraId="495480BC" w14:textId="3912788F" w:rsidR="00957D72" w:rsidRPr="00B33855" w:rsidRDefault="23E83986" w:rsidP="2DF37424">
            <w:r w:rsidRPr="2DF37424">
              <w:rPr>
                <w:rFonts w:cs="Times New Roman"/>
                <w:sz w:val="24"/>
                <w:szCs w:val="24"/>
                <w:lang w:val="en-US"/>
              </w:rPr>
              <w:t>DocumentName</w:t>
            </w:r>
          </w:p>
        </w:tc>
        <w:tc>
          <w:tcPr>
            <w:tcW w:w="1357" w:type="dxa"/>
            <w:tcBorders>
              <w:top w:val="single" w:sz="4" w:space="0" w:color="auto"/>
              <w:left w:val="single" w:sz="4" w:space="0" w:color="auto"/>
              <w:bottom w:val="single" w:sz="4" w:space="0" w:color="auto"/>
              <w:right w:val="single" w:sz="4" w:space="0" w:color="auto"/>
            </w:tcBorders>
            <w:hideMark/>
          </w:tcPr>
          <w:p w14:paraId="49DB8DC7" w14:textId="77777777" w:rsidR="00957D72" w:rsidRPr="00B33855" w:rsidRDefault="00957D72" w:rsidP="00AF55BC">
            <w:pPr>
              <w:rPr>
                <w:rFonts w:cs="Times New Roman"/>
                <w:sz w:val="24"/>
                <w:szCs w:val="24"/>
              </w:rPr>
            </w:pPr>
            <w:r w:rsidRPr="00B33855">
              <w:rPr>
                <w:rFonts w:cs="Times New Roman"/>
                <w:sz w:val="24"/>
                <w:szCs w:val="24"/>
                <w:lang w:val="en-US"/>
              </w:rPr>
              <w:t>nvarchar</w:t>
            </w:r>
          </w:p>
        </w:tc>
        <w:tc>
          <w:tcPr>
            <w:tcW w:w="915" w:type="dxa"/>
            <w:tcBorders>
              <w:top w:val="single" w:sz="4" w:space="0" w:color="auto"/>
              <w:left w:val="single" w:sz="4" w:space="0" w:color="auto"/>
              <w:bottom w:val="single" w:sz="4" w:space="0" w:color="auto"/>
              <w:right w:val="single" w:sz="4" w:space="0" w:color="auto"/>
            </w:tcBorders>
          </w:tcPr>
          <w:p w14:paraId="06DAF133" w14:textId="534B9F71" w:rsidR="00957D72" w:rsidRPr="00B33855" w:rsidRDefault="04D799F6" w:rsidP="2DF37424">
            <w:pPr>
              <w:jc w:val="center"/>
            </w:pPr>
            <w:r w:rsidRPr="2DF37424">
              <w:rPr>
                <w:rFonts w:cs="Times New Roman"/>
                <w:sz w:val="24"/>
                <w:szCs w:val="24"/>
              </w:rPr>
              <w:t>128</w:t>
            </w:r>
          </w:p>
        </w:tc>
        <w:tc>
          <w:tcPr>
            <w:tcW w:w="2179" w:type="dxa"/>
            <w:tcBorders>
              <w:top w:val="single" w:sz="4" w:space="0" w:color="auto"/>
              <w:left w:val="single" w:sz="4" w:space="0" w:color="auto"/>
              <w:bottom w:val="single" w:sz="4" w:space="0" w:color="auto"/>
              <w:right w:val="single" w:sz="4" w:space="0" w:color="auto"/>
            </w:tcBorders>
            <w:hideMark/>
          </w:tcPr>
          <w:p w14:paraId="1863E634" w14:textId="77777777" w:rsidR="00957D72" w:rsidRPr="00B33855" w:rsidRDefault="00957D72" w:rsidP="00AF55BC">
            <w:pPr>
              <w:rPr>
                <w:rFonts w:cs="Times New Roman"/>
                <w:sz w:val="24"/>
                <w:szCs w:val="24"/>
              </w:rPr>
            </w:pPr>
          </w:p>
        </w:tc>
      </w:tr>
      <w:tr w:rsidR="00957D72" w:rsidRPr="00B33855" w14:paraId="48D9EDD7" w14:textId="77777777" w:rsidTr="658350A1">
        <w:trPr>
          <w:trHeight w:val="241"/>
        </w:trPr>
        <w:tc>
          <w:tcPr>
            <w:tcW w:w="935" w:type="dxa"/>
            <w:tcBorders>
              <w:top w:val="single" w:sz="4" w:space="0" w:color="auto"/>
              <w:left w:val="single" w:sz="4" w:space="0" w:color="auto"/>
              <w:bottom w:val="single" w:sz="4" w:space="0" w:color="auto"/>
              <w:right w:val="single" w:sz="4" w:space="0" w:color="auto"/>
            </w:tcBorders>
          </w:tcPr>
          <w:p w14:paraId="017AB5EA" w14:textId="77777777" w:rsidR="00957D72" w:rsidRPr="00B33855" w:rsidRDefault="00957D72" w:rsidP="00AF55BC">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5BA17FDD" w14:textId="0A334AB0" w:rsidR="00957D72" w:rsidRPr="00B33855" w:rsidRDefault="39FE8E79" w:rsidP="00AF55BC">
            <w:pPr>
              <w:rPr>
                <w:rFonts w:cs="Times New Roman"/>
                <w:sz w:val="24"/>
                <w:szCs w:val="24"/>
              </w:rPr>
            </w:pPr>
            <w:r w:rsidRPr="2DF37424">
              <w:rPr>
                <w:rFonts w:cs="Times New Roman"/>
                <w:sz w:val="24"/>
                <w:szCs w:val="24"/>
              </w:rPr>
              <w:t>Данные файла</w:t>
            </w:r>
          </w:p>
        </w:tc>
        <w:tc>
          <w:tcPr>
            <w:tcW w:w="2100" w:type="dxa"/>
            <w:tcBorders>
              <w:top w:val="single" w:sz="4" w:space="0" w:color="auto"/>
              <w:left w:val="single" w:sz="4" w:space="0" w:color="auto"/>
              <w:bottom w:val="single" w:sz="4" w:space="0" w:color="auto"/>
              <w:right w:val="single" w:sz="4" w:space="0" w:color="auto"/>
            </w:tcBorders>
          </w:tcPr>
          <w:p w14:paraId="5DB3216B" w14:textId="0BC464E3" w:rsidR="00957D72" w:rsidRPr="00B33855" w:rsidRDefault="37AF0044" w:rsidP="2DF37424">
            <w:r w:rsidRPr="2DF37424">
              <w:rPr>
                <w:rFonts w:cs="Times New Roman"/>
                <w:sz w:val="24"/>
                <w:szCs w:val="24"/>
                <w:lang w:val="en-US"/>
              </w:rPr>
              <w:t>DocumentData</w:t>
            </w:r>
          </w:p>
        </w:tc>
        <w:tc>
          <w:tcPr>
            <w:tcW w:w="1357" w:type="dxa"/>
            <w:tcBorders>
              <w:top w:val="single" w:sz="4" w:space="0" w:color="auto"/>
              <w:left w:val="single" w:sz="4" w:space="0" w:color="auto"/>
              <w:bottom w:val="single" w:sz="4" w:space="0" w:color="auto"/>
              <w:right w:val="single" w:sz="4" w:space="0" w:color="auto"/>
            </w:tcBorders>
          </w:tcPr>
          <w:p w14:paraId="3C15ECE6" w14:textId="166754C2" w:rsidR="00957D72" w:rsidRPr="00B33855" w:rsidRDefault="470F97C7" w:rsidP="2DF37424">
            <w:pPr>
              <w:rPr>
                <w:rFonts w:cs="Times New Roman"/>
                <w:sz w:val="24"/>
                <w:szCs w:val="24"/>
                <w:lang w:val="en-US"/>
              </w:rPr>
            </w:pPr>
            <w:r w:rsidRPr="2DF37424">
              <w:rPr>
                <w:rFonts w:cs="Times New Roman"/>
                <w:sz w:val="24"/>
                <w:szCs w:val="24"/>
                <w:lang w:val="en-US"/>
              </w:rPr>
              <w:t>blob</w:t>
            </w:r>
          </w:p>
        </w:tc>
        <w:tc>
          <w:tcPr>
            <w:tcW w:w="915" w:type="dxa"/>
            <w:tcBorders>
              <w:top w:val="single" w:sz="4" w:space="0" w:color="auto"/>
              <w:left w:val="single" w:sz="4" w:space="0" w:color="auto"/>
              <w:bottom w:val="single" w:sz="4" w:space="0" w:color="auto"/>
              <w:right w:val="single" w:sz="4" w:space="0" w:color="auto"/>
            </w:tcBorders>
          </w:tcPr>
          <w:p w14:paraId="302E0407" w14:textId="2B747630" w:rsidR="00957D72" w:rsidRPr="00B33855" w:rsidRDefault="00957D72" w:rsidP="00AF55BC">
            <w:pPr>
              <w:jc w:val="center"/>
              <w:rPr>
                <w:rFonts w:cs="Times New Roman"/>
                <w:sz w:val="24"/>
                <w:szCs w:val="24"/>
              </w:rPr>
            </w:pPr>
          </w:p>
        </w:tc>
        <w:tc>
          <w:tcPr>
            <w:tcW w:w="2179" w:type="dxa"/>
            <w:tcBorders>
              <w:top w:val="single" w:sz="4" w:space="0" w:color="auto"/>
              <w:left w:val="single" w:sz="4" w:space="0" w:color="auto"/>
              <w:bottom w:val="single" w:sz="4" w:space="0" w:color="auto"/>
              <w:right w:val="single" w:sz="4" w:space="0" w:color="auto"/>
            </w:tcBorders>
          </w:tcPr>
          <w:p w14:paraId="705D5D87" w14:textId="77777777" w:rsidR="00957D72" w:rsidRPr="00B33855" w:rsidRDefault="00957D72" w:rsidP="00AF55BC">
            <w:pPr>
              <w:rPr>
                <w:rFonts w:cs="Times New Roman"/>
                <w:sz w:val="24"/>
                <w:szCs w:val="24"/>
              </w:rPr>
            </w:pPr>
          </w:p>
        </w:tc>
      </w:tr>
      <w:tr w:rsidR="658350A1" w14:paraId="469C3C75" w14:textId="77777777" w:rsidTr="658350A1">
        <w:trPr>
          <w:trHeight w:val="300"/>
        </w:trPr>
        <w:tc>
          <w:tcPr>
            <w:tcW w:w="935" w:type="dxa"/>
            <w:tcBorders>
              <w:top w:val="single" w:sz="4" w:space="0" w:color="auto"/>
              <w:left w:val="single" w:sz="4" w:space="0" w:color="auto"/>
              <w:bottom w:val="single" w:sz="4" w:space="0" w:color="auto"/>
              <w:right w:val="single" w:sz="4" w:space="0" w:color="auto"/>
            </w:tcBorders>
          </w:tcPr>
          <w:p w14:paraId="5277BBF6" w14:textId="2F724AA2" w:rsidR="7CD81969" w:rsidRDefault="7CD81969" w:rsidP="658350A1">
            <w:pPr>
              <w:jc w:val="center"/>
              <w:rPr>
                <w:rFonts w:cs="Times New Roman"/>
                <w:sz w:val="24"/>
                <w:szCs w:val="24"/>
                <w:lang w:val="en-US"/>
              </w:rPr>
            </w:pPr>
            <w:r w:rsidRPr="658350A1">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675CCA0A" w14:textId="7E97C6FC" w:rsidR="7CD81969" w:rsidRDefault="7CD81969" w:rsidP="658350A1">
            <w:pPr>
              <w:rPr>
                <w:rFonts w:cs="Times New Roman"/>
                <w:sz w:val="24"/>
                <w:szCs w:val="24"/>
              </w:rPr>
            </w:pPr>
            <w:r w:rsidRPr="658350A1">
              <w:rPr>
                <w:rFonts w:cs="Times New Roman"/>
                <w:sz w:val="24"/>
                <w:szCs w:val="24"/>
              </w:rPr>
              <w:t>Ответственный пользователь</w:t>
            </w:r>
          </w:p>
        </w:tc>
        <w:tc>
          <w:tcPr>
            <w:tcW w:w="2100" w:type="dxa"/>
            <w:tcBorders>
              <w:top w:val="single" w:sz="4" w:space="0" w:color="auto"/>
              <w:left w:val="single" w:sz="4" w:space="0" w:color="auto"/>
              <w:bottom w:val="single" w:sz="4" w:space="0" w:color="auto"/>
              <w:right w:val="single" w:sz="4" w:space="0" w:color="auto"/>
            </w:tcBorders>
          </w:tcPr>
          <w:p w14:paraId="6A52F640" w14:textId="3B45F4F7" w:rsidR="7CD81969" w:rsidRDefault="7CD81969" w:rsidP="658350A1">
            <w:pPr>
              <w:rPr>
                <w:rFonts w:cs="Times New Roman"/>
                <w:sz w:val="24"/>
                <w:szCs w:val="24"/>
                <w:lang w:val="en-US"/>
              </w:rPr>
            </w:pPr>
            <w:r w:rsidRPr="658350A1">
              <w:rPr>
                <w:rFonts w:cs="Times New Roman"/>
                <w:sz w:val="24"/>
                <w:szCs w:val="24"/>
                <w:lang w:val="en-US"/>
              </w:rPr>
              <w:t>ResponsibleWorkerUserId</w:t>
            </w:r>
          </w:p>
        </w:tc>
        <w:tc>
          <w:tcPr>
            <w:tcW w:w="1357" w:type="dxa"/>
            <w:tcBorders>
              <w:top w:val="single" w:sz="4" w:space="0" w:color="auto"/>
              <w:left w:val="single" w:sz="4" w:space="0" w:color="auto"/>
              <w:bottom w:val="single" w:sz="4" w:space="0" w:color="auto"/>
              <w:right w:val="single" w:sz="4" w:space="0" w:color="auto"/>
            </w:tcBorders>
          </w:tcPr>
          <w:p w14:paraId="0D616F8D" w14:textId="215CEB61" w:rsidR="7CD81969" w:rsidRDefault="7CD81969" w:rsidP="658350A1">
            <w:pPr>
              <w:rPr>
                <w:rFonts w:cs="Times New Roman"/>
                <w:sz w:val="24"/>
                <w:szCs w:val="24"/>
                <w:lang w:val="en-US"/>
              </w:rPr>
            </w:pPr>
            <w:r w:rsidRPr="658350A1">
              <w:rPr>
                <w:rFonts w:cs="Times New Roman"/>
                <w:sz w:val="24"/>
                <w:szCs w:val="24"/>
                <w:lang w:val="en-US"/>
              </w:rPr>
              <w:t>int</w:t>
            </w:r>
          </w:p>
        </w:tc>
        <w:tc>
          <w:tcPr>
            <w:tcW w:w="915" w:type="dxa"/>
            <w:tcBorders>
              <w:top w:val="single" w:sz="4" w:space="0" w:color="auto"/>
              <w:left w:val="single" w:sz="4" w:space="0" w:color="auto"/>
              <w:bottom w:val="single" w:sz="4" w:space="0" w:color="auto"/>
              <w:right w:val="single" w:sz="4" w:space="0" w:color="auto"/>
            </w:tcBorders>
          </w:tcPr>
          <w:p w14:paraId="1D13001F" w14:textId="6D561644" w:rsidR="658350A1" w:rsidRDefault="658350A1" w:rsidP="658350A1">
            <w:pPr>
              <w:jc w:val="center"/>
              <w:rPr>
                <w:rFonts w:cs="Times New Roman"/>
                <w:sz w:val="24"/>
                <w:szCs w:val="24"/>
              </w:rPr>
            </w:pPr>
          </w:p>
        </w:tc>
        <w:tc>
          <w:tcPr>
            <w:tcW w:w="2179" w:type="dxa"/>
            <w:tcBorders>
              <w:top w:val="single" w:sz="4" w:space="0" w:color="auto"/>
              <w:left w:val="single" w:sz="4" w:space="0" w:color="auto"/>
              <w:bottom w:val="single" w:sz="4" w:space="0" w:color="auto"/>
              <w:right w:val="single" w:sz="4" w:space="0" w:color="auto"/>
            </w:tcBorders>
          </w:tcPr>
          <w:p w14:paraId="028F975F" w14:textId="04F67BE7" w:rsidR="7CD81969" w:rsidRDefault="7CD81969" w:rsidP="658350A1">
            <w:pPr>
              <w:rPr>
                <w:rFonts w:eastAsia="Times New Roman" w:cs="Times New Roman"/>
                <w:sz w:val="24"/>
                <w:szCs w:val="24"/>
              </w:rPr>
            </w:pPr>
            <w:r w:rsidRPr="658350A1">
              <w:rPr>
                <w:rFonts w:eastAsia="Times New Roman" w:cs="Times New Roman"/>
                <w:color w:val="000000" w:themeColor="text1"/>
                <w:sz w:val="24"/>
                <w:szCs w:val="24"/>
              </w:rPr>
              <w:t>Внешний ключ к таблице Users</w:t>
            </w:r>
          </w:p>
        </w:tc>
      </w:tr>
      <w:tr w:rsidR="00957D72" w:rsidRPr="00B33855" w14:paraId="3394AE4E" w14:textId="77777777" w:rsidTr="658350A1">
        <w:trPr>
          <w:trHeight w:val="241"/>
        </w:trPr>
        <w:tc>
          <w:tcPr>
            <w:tcW w:w="935" w:type="dxa"/>
            <w:tcBorders>
              <w:top w:val="single" w:sz="4" w:space="0" w:color="auto"/>
              <w:left w:val="single" w:sz="4" w:space="0" w:color="auto"/>
              <w:bottom w:val="single" w:sz="4" w:space="0" w:color="auto"/>
              <w:right w:val="single" w:sz="4" w:space="0" w:color="auto"/>
            </w:tcBorders>
          </w:tcPr>
          <w:p w14:paraId="6B863D3A" w14:textId="7764ABBB" w:rsidR="00957D72" w:rsidRPr="00B33855" w:rsidRDefault="470F97C7" w:rsidP="00AF55BC">
            <w:pPr>
              <w:jc w:val="center"/>
              <w:rPr>
                <w:rFonts w:cs="Times New Roman"/>
                <w:sz w:val="24"/>
                <w:szCs w:val="24"/>
                <w:lang w:val="en-US"/>
              </w:rPr>
            </w:pPr>
            <w:r w:rsidRPr="2DF37424">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17E7B808" w14:textId="3BC2742A" w:rsidR="00957D72" w:rsidRPr="00B33855" w:rsidRDefault="40E3E3D2" w:rsidP="00AF55BC">
            <w:pPr>
              <w:rPr>
                <w:rFonts w:cs="Times New Roman"/>
                <w:sz w:val="24"/>
                <w:szCs w:val="24"/>
              </w:rPr>
            </w:pPr>
            <w:r w:rsidRPr="2DF37424">
              <w:rPr>
                <w:rFonts w:cs="Times New Roman"/>
                <w:sz w:val="24"/>
                <w:szCs w:val="24"/>
              </w:rPr>
              <w:t>Статус</w:t>
            </w:r>
          </w:p>
        </w:tc>
        <w:tc>
          <w:tcPr>
            <w:tcW w:w="2100" w:type="dxa"/>
            <w:tcBorders>
              <w:top w:val="single" w:sz="4" w:space="0" w:color="auto"/>
              <w:left w:val="single" w:sz="4" w:space="0" w:color="auto"/>
              <w:bottom w:val="single" w:sz="4" w:space="0" w:color="auto"/>
              <w:right w:val="single" w:sz="4" w:space="0" w:color="auto"/>
            </w:tcBorders>
          </w:tcPr>
          <w:p w14:paraId="2F8BDC5B" w14:textId="77832A3A" w:rsidR="00957D72" w:rsidRPr="00B33855" w:rsidRDefault="4ACC0EE6" w:rsidP="2DF37424">
            <w:pPr>
              <w:rPr>
                <w:rFonts w:cs="Times New Roman"/>
                <w:sz w:val="24"/>
                <w:szCs w:val="24"/>
                <w:lang w:val="en-US"/>
              </w:rPr>
            </w:pPr>
            <w:r w:rsidRPr="2DF37424">
              <w:rPr>
                <w:rFonts w:cs="Times New Roman"/>
                <w:sz w:val="24"/>
                <w:szCs w:val="24"/>
                <w:lang w:val="en-US"/>
              </w:rPr>
              <w:t>DocumentStatusId</w:t>
            </w:r>
          </w:p>
        </w:tc>
        <w:tc>
          <w:tcPr>
            <w:tcW w:w="1357" w:type="dxa"/>
            <w:tcBorders>
              <w:top w:val="single" w:sz="4" w:space="0" w:color="auto"/>
              <w:left w:val="single" w:sz="4" w:space="0" w:color="auto"/>
              <w:bottom w:val="single" w:sz="4" w:space="0" w:color="auto"/>
              <w:right w:val="single" w:sz="4" w:space="0" w:color="auto"/>
            </w:tcBorders>
          </w:tcPr>
          <w:p w14:paraId="2391538C" w14:textId="2966A378" w:rsidR="00957D72" w:rsidRPr="00B33855" w:rsidRDefault="5DAB2228" w:rsidP="2DF37424">
            <w:r w:rsidRPr="2DF37424">
              <w:rPr>
                <w:rFonts w:cs="Times New Roman"/>
                <w:sz w:val="24"/>
                <w:szCs w:val="24"/>
                <w:lang w:val="en-US"/>
              </w:rPr>
              <w:t>int</w:t>
            </w:r>
          </w:p>
        </w:tc>
        <w:tc>
          <w:tcPr>
            <w:tcW w:w="915" w:type="dxa"/>
            <w:tcBorders>
              <w:top w:val="single" w:sz="4" w:space="0" w:color="auto"/>
              <w:left w:val="single" w:sz="4" w:space="0" w:color="auto"/>
              <w:bottom w:val="single" w:sz="4" w:space="0" w:color="auto"/>
              <w:right w:val="single" w:sz="4" w:space="0" w:color="auto"/>
            </w:tcBorders>
          </w:tcPr>
          <w:p w14:paraId="193ED616" w14:textId="6BD7A3F4" w:rsidR="00957D72" w:rsidRPr="00B33855" w:rsidRDefault="00957D72" w:rsidP="00AF55BC">
            <w:pPr>
              <w:jc w:val="center"/>
              <w:rPr>
                <w:rFonts w:cs="Times New Roman"/>
                <w:sz w:val="24"/>
                <w:szCs w:val="24"/>
                <w:lang w:val="en-US"/>
              </w:rPr>
            </w:pPr>
          </w:p>
        </w:tc>
        <w:tc>
          <w:tcPr>
            <w:tcW w:w="2179" w:type="dxa"/>
            <w:tcBorders>
              <w:top w:val="single" w:sz="4" w:space="0" w:color="auto"/>
              <w:left w:val="single" w:sz="4" w:space="0" w:color="auto"/>
              <w:bottom w:val="single" w:sz="4" w:space="0" w:color="auto"/>
              <w:right w:val="single" w:sz="4" w:space="0" w:color="auto"/>
            </w:tcBorders>
          </w:tcPr>
          <w:p w14:paraId="1AA7D4A0" w14:textId="5B1FED32" w:rsidR="00957D72" w:rsidRPr="00B33855" w:rsidRDefault="472A339E" w:rsidP="00AF55BC">
            <w:pPr>
              <w:rPr>
                <w:rFonts w:cs="Times New Roman"/>
                <w:sz w:val="24"/>
                <w:szCs w:val="24"/>
              </w:rPr>
            </w:pPr>
            <w:r w:rsidRPr="2DF37424">
              <w:rPr>
                <w:rFonts w:cs="Times New Roman"/>
                <w:sz w:val="24"/>
                <w:szCs w:val="24"/>
              </w:rPr>
              <w:t>Внешний ключ к таблице DocumentStatuses</w:t>
            </w:r>
          </w:p>
        </w:tc>
      </w:tr>
      <w:tr w:rsidR="00602E53" w:rsidRPr="00B33855" w14:paraId="30EB33E8" w14:textId="77777777" w:rsidTr="658350A1">
        <w:trPr>
          <w:trHeight w:val="241"/>
        </w:trPr>
        <w:tc>
          <w:tcPr>
            <w:tcW w:w="935" w:type="dxa"/>
            <w:tcBorders>
              <w:top w:val="single" w:sz="4" w:space="0" w:color="auto"/>
              <w:left w:val="single" w:sz="4" w:space="0" w:color="auto"/>
              <w:bottom w:val="single" w:sz="4" w:space="0" w:color="auto"/>
              <w:right w:val="single" w:sz="4" w:space="0" w:color="auto"/>
            </w:tcBorders>
          </w:tcPr>
          <w:p w14:paraId="08766C14" w14:textId="18596CB3" w:rsidR="00602E53" w:rsidRPr="00B33855" w:rsidRDefault="655B22BE" w:rsidP="00AF55BC">
            <w:pPr>
              <w:jc w:val="center"/>
              <w:rPr>
                <w:rFonts w:cs="Times New Roman"/>
                <w:sz w:val="24"/>
                <w:szCs w:val="24"/>
                <w:lang w:val="en-US"/>
              </w:rPr>
            </w:pPr>
            <w:r w:rsidRPr="2DF37424">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421CFB8E" w14:textId="67F4A979" w:rsidR="00602E53" w:rsidRPr="00B33855" w:rsidRDefault="44D6C500" w:rsidP="00AF55BC">
            <w:pPr>
              <w:rPr>
                <w:rFonts w:cs="Times New Roman"/>
                <w:sz w:val="24"/>
                <w:szCs w:val="24"/>
              </w:rPr>
            </w:pPr>
            <w:r w:rsidRPr="2DF37424">
              <w:rPr>
                <w:rFonts w:cs="Times New Roman"/>
                <w:sz w:val="24"/>
                <w:szCs w:val="24"/>
              </w:rPr>
              <w:t>Создатель</w:t>
            </w:r>
          </w:p>
        </w:tc>
        <w:tc>
          <w:tcPr>
            <w:tcW w:w="2100" w:type="dxa"/>
            <w:tcBorders>
              <w:top w:val="single" w:sz="4" w:space="0" w:color="auto"/>
              <w:left w:val="single" w:sz="4" w:space="0" w:color="auto"/>
              <w:bottom w:val="single" w:sz="4" w:space="0" w:color="auto"/>
              <w:right w:val="single" w:sz="4" w:space="0" w:color="auto"/>
            </w:tcBorders>
          </w:tcPr>
          <w:p w14:paraId="6CEB4A94" w14:textId="0429A8C3" w:rsidR="00602E53" w:rsidRPr="00B33855" w:rsidRDefault="5BB5255E" w:rsidP="2DF37424">
            <w:r w:rsidRPr="2DF37424">
              <w:rPr>
                <w:rFonts w:cs="Times New Roman"/>
                <w:sz w:val="24"/>
                <w:szCs w:val="24"/>
                <w:lang w:val="en-US"/>
              </w:rPr>
              <w:t>CreatorUserId</w:t>
            </w:r>
          </w:p>
        </w:tc>
        <w:tc>
          <w:tcPr>
            <w:tcW w:w="1357" w:type="dxa"/>
            <w:tcBorders>
              <w:top w:val="single" w:sz="4" w:space="0" w:color="auto"/>
              <w:left w:val="single" w:sz="4" w:space="0" w:color="auto"/>
              <w:bottom w:val="single" w:sz="4" w:space="0" w:color="auto"/>
              <w:right w:val="single" w:sz="4" w:space="0" w:color="auto"/>
            </w:tcBorders>
          </w:tcPr>
          <w:p w14:paraId="1999015C" w14:textId="6B659663" w:rsidR="00602E53" w:rsidRPr="00B33855" w:rsidRDefault="71D88F33" w:rsidP="2DF37424">
            <w:r w:rsidRPr="2DF37424">
              <w:rPr>
                <w:rFonts w:cs="Times New Roman"/>
                <w:sz w:val="24"/>
                <w:szCs w:val="24"/>
                <w:lang w:val="en-US"/>
              </w:rPr>
              <w:t>int</w:t>
            </w:r>
          </w:p>
        </w:tc>
        <w:tc>
          <w:tcPr>
            <w:tcW w:w="915" w:type="dxa"/>
            <w:tcBorders>
              <w:top w:val="single" w:sz="4" w:space="0" w:color="auto"/>
              <w:left w:val="single" w:sz="4" w:space="0" w:color="auto"/>
              <w:bottom w:val="single" w:sz="4" w:space="0" w:color="auto"/>
              <w:right w:val="single" w:sz="4" w:space="0" w:color="auto"/>
            </w:tcBorders>
          </w:tcPr>
          <w:p w14:paraId="1DD5E7FD" w14:textId="7B35E343" w:rsidR="00602E53" w:rsidRPr="00B33855" w:rsidRDefault="00602E53" w:rsidP="00AF55BC">
            <w:pPr>
              <w:jc w:val="center"/>
              <w:rPr>
                <w:rFonts w:cs="Times New Roman"/>
                <w:sz w:val="24"/>
                <w:szCs w:val="24"/>
                <w:lang w:val="en-US"/>
              </w:rPr>
            </w:pPr>
          </w:p>
        </w:tc>
        <w:tc>
          <w:tcPr>
            <w:tcW w:w="2179" w:type="dxa"/>
            <w:tcBorders>
              <w:top w:val="single" w:sz="4" w:space="0" w:color="auto"/>
              <w:left w:val="single" w:sz="4" w:space="0" w:color="auto"/>
              <w:bottom w:val="single" w:sz="4" w:space="0" w:color="auto"/>
              <w:right w:val="single" w:sz="4" w:space="0" w:color="auto"/>
            </w:tcBorders>
          </w:tcPr>
          <w:p w14:paraId="323185EA" w14:textId="12493AD0" w:rsidR="00602E53" w:rsidRPr="00B33855" w:rsidRDefault="1BDCFF00" w:rsidP="2DF37424">
            <w:pPr>
              <w:rPr>
                <w:rFonts w:cs="Times New Roman"/>
                <w:sz w:val="24"/>
                <w:szCs w:val="24"/>
              </w:rPr>
            </w:pPr>
            <w:r w:rsidRPr="2DF37424">
              <w:rPr>
                <w:rFonts w:cs="Times New Roman"/>
                <w:sz w:val="24"/>
                <w:szCs w:val="24"/>
              </w:rPr>
              <w:t>Внешний ключ к таблице Users</w:t>
            </w:r>
          </w:p>
        </w:tc>
      </w:tr>
      <w:tr w:rsidR="00B13D9D" w:rsidRPr="00B33855" w14:paraId="27ED2A53" w14:textId="77777777" w:rsidTr="658350A1">
        <w:trPr>
          <w:trHeight w:val="241"/>
        </w:trPr>
        <w:tc>
          <w:tcPr>
            <w:tcW w:w="935" w:type="dxa"/>
            <w:tcBorders>
              <w:top w:val="single" w:sz="4" w:space="0" w:color="auto"/>
              <w:left w:val="single" w:sz="4" w:space="0" w:color="auto"/>
              <w:bottom w:val="single" w:sz="4" w:space="0" w:color="auto"/>
              <w:right w:val="single" w:sz="4" w:space="0" w:color="auto"/>
            </w:tcBorders>
          </w:tcPr>
          <w:p w14:paraId="450AF86E" w14:textId="77777777" w:rsidR="00B13D9D" w:rsidRPr="00A45432" w:rsidRDefault="00B13D9D" w:rsidP="00AF55BC">
            <w:pPr>
              <w:jc w:val="center"/>
              <w:rPr>
                <w:rFonts w:cs="Times New Roman"/>
                <w:sz w:val="24"/>
                <w:szCs w:val="24"/>
              </w:rPr>
            </w:pPr>
          </w:p>
        </w:tc>
        <w:tc>
          <w:tcPr>
            <w:tcW w:w="2169" w:type="dxa"/>
            <w:tcBorders>
              <w:top w:val="single" w:sz="4" w:space="0" w:color="auto"/>
              <w:left w:val="single" w:sz="4" w:space="0" w:color="auto"/>
              <w:bottom w:val="single" w:sz="4" w:space="0" w:color="auto"/>
              <w:right w:val="single" w:sz="4" w:space="0" w:color="auto"/>
            </w:tcBorders>
          </w:tcPr>
          <w:p w14:paraId="50E97CB6" w14:textId="71946BA0" w:rsidR="00B13D9D" w:rsidRPr="00B33855" w:rsidRDefault="046B73CD" w:rsidP="00AF55BC">
            <w:pPr>
              <w:rPr>
                <w:rFonts w:cs="Times New Roman"/>
                <w:sz w:val="24"/>
                <w:szCs w:val="24"/>
              </w:rPr>
            </w:pPr>
            <w:r w:rsidRPr="2DF37424">
              <w:rPr>
                <w:rFonts w:cs="Times New Roman"/>
                <w:sz w:val="24"/>
                <w:szCs w:val="24"/>
              </w:rPr>
              <w:t>Дата создания</w:t>
            </w:r>
          </w:p>
        </w:tc>
        <w:tc>
          <w:tcPr>
            <w:tcW w:w="2100" w:type="dxa"/>
            <w:tcBorders>
              <w:top w:val="single" w:sz="4" w:space="0" w:color="auto"/>
              <w:left w:val="single" w:sz="4" w:space="0" w:color="auto"/>
              <w:bottom w:val="single" w:sz="4" w:space="0" w:color="auto"/>
              <w:right w:val="single" w:sz="4" w:space="0" w:color="auto"/>
            </w:tcBorders>
          </w:tcPr>
          <w:p w14:paraId="28622969" w14:textId="41E4897D" w:rsidR="00B13D9D" w:rsidRPr="00B33855" w:rsidRDefault="00AE5D1E" w:rsidP="2DF37424">
            <w:r w:rsidRPr="2DF37424">
              <w:rPr>
                <w:rFonts w:cs="Times New Roman"/>
                <w:sz w:val="24"/>
                <w:szCs w:val="24"/>
                <w:lang w:val="en-US"/>
              </w:rPr>
              <w:t>CreationDate</w:t>
            </w:r>
          </w:p>
        </w:tc>
        <w:tc>
          <w:tcPr>
            <w:tcW w:w="1357" w:type="dxa"/>
            <w:tcBorders>
              <w:top w:val="single" w:sz="4" w:space="0" w:color="auto"/>
              <w:left w:val="single" w:sz="4" w:space="0" w:color="auto"/>
              <w:bottom w:val="single" w:sz="4" w:space="0" w:color="auto"/>
              <w:right w:val="single" w:sz="4" w:space="0" w:color="auto"/>
            </w:tcBorders>
          </w:tcPr>
          <w:p w14:paraId="58DB6C12" w14:textId="31CB4AD6" w:rsidR="00B13D9D" w:rsidRPr="00B33855" w:rsidRDefault="77E38ED3" w:rsidP="2DF37424">
            <w:r w:rsidRPr="2DF37424">
              <w:rPr>
                <w:rFonts w:cs="Times New Roman"/>
                <w:sz w:val="24"/>
                <w:szCs w:val="24"/>
                <w:lang w:val="en-US"/>
              </w:rPr>
              <w:t>datetime</w:t>
            </w:r>
          </w:p>
        </w:tc>
        <w:tc>
          <w:tcPr>
            <w:tcW w:w="915" w:type="dxa"/>
            <w:tcBorders>
              <w:top w:val="single" w:sz="4" w:space="0" w:color="auto"/>
              <w:left w:val="single" w:sz="4" w:space="0" w:color="auto"/>
              <w:bottom w:val="single" w:sz="4" w:space="0" w:color="auto"/>
              <w:right w:val="single" w:sz="4" w:space="0" w:color="auto"/>
            </w:tcBorders>
          </w:tcPr>
          <w:p w14:paraId="74CDE0F4" w14:textId="77777777" w:rsidR="00B13D9D" w:rsidRPr="00B33855" w:rsidRDefault="00B13D9D" w:rsidP="00AF55BC">
            <w:pPr>
              <w:jc w:val="center"/>
              <w:rPr>
                <w:rFonts w:cs="Times New Roman"/>
                <w:sz w:val="24"/>
                <w:szCs w:val="24"/>
                <w:lang w:val="en-US"/>
              </w:rPr>
            </w:pPr>
          </w:p>
        </w:tc>
        <w:tc>
          <w:tcPr>
            <w:tcW w:w="2179" w:type="dxa"/>
            <w:tcBorders>
              <w:top w:val="single" w:sz="4" w:space="0" w:color="auto"/>
              <w:left w:val="single" w:sz="4" w:space="0" w:color="auto"/>
              <w:bottom w:val="single" w:sz="4" w:space="0" w:color="auto"/>
              <w:right w:val="single" w:sz="4" w:space="0" w:color="auto"/>
            </w:tcBorders>
          </w:tcPr>
          <w:p w14:paraId="193BD87E" w14:textId="77777777" w:rsidR="00B13D9D" w:rsidRPr="00B33855" w:rsidRDefault="00B13D9D" w:rsidP="00AF55BC">
            <w:pPr>
              <w:rPr>
                <w:rFonts w:cs="Times New Roman"/>
                <w:sz w:val="24"/>
                <w:szCs w:val="24"/>
              </w:rPr>
            </w:pPr>
          </w:p>
        </w:tc>
      </w:tr>
      <w:tr w:rsidR="00B13D9D" w:rsidRPr="00B33855" w14:paraId="083B290F" w14:textId="77777777" w:rsidTr="658350A1">
        <w:trPr>
          <w:trHeight w:val="241"/>
        </w:trPr>
        <w:tc>
          <w:tcPr>
            <w:tcW w:w="935" w:type="dxa"/>
            <w:tcBorders>
              <w:top w:val="single" w:sz="4" w:space="0" w:color="auto"/>
              <w:left w:val="single" w:sz="4" w:space="0" w:color="auto"/>
              <w:bottom w:val="single" w:sz="4" w:space="0" w:color="auto"/>
              <w:right w:val="single" w:sz="4" w:space="0" w:color="auto"/>
            </w:tcBorders>
          </w:tcPr>
          <w:p w14:paraId="5E5BCFB0" w14:textId="51602FC8" w:rsidR="00B13D9D" w:rsidRPr="00B33855" w:rsidRDefault="65697331" w:rsidP="00AF55BC">
            <w:pPr>
              <w:jc w:val="center"/>
              <w:rPr>
                <w:rFonts w:cs="Times New Roman"/>
                <w:sz w:val="24"/>
                <w:szCs w:val="24"/>
                <w:lang w:val="en-US"/>
              </w:rPr>
            </w:pPr>
            <w:r w:rsidRPr="2DF37424">
              <w:rPr>
                <w:rFonts w:cs="Times New Roman"/>
                <w:sz w:val="24"/>
                <w:szCs w:val="24"/>
                <w:lang w:val="en-US"/>
              </w:rPr>
              <w:t>FK</w:t>
            </w:r>
          </w:p>
        </w:tc>
        <w:tc>
          <w:tcPr>
            <w:tcW w:w="2169" w:type="dxa"/>
            <w:tcBorders>
              <w:top w:val="single" w:sz="4" w:space="0" w:color="auto"/>
              <w:left w:val="single" w:sz="4" w:space="0" w:color="auto"/>
              <w:bottom w:val="single" w:sz="4" w:space="0" w:color="auto"/>
              <w:right w:val="single" w:sz="4" w:space="0" w:color="auto"/>
            </w:tcBorders>
          </w:tcPr>
          <w:p w14:paraId="033B7E17" w14:textId="414D9C53" w:rsidR="00B13D9D" w:rsidRPr="00B33855" w:rsidRDefault="2C079D3F" w:rsidP="00AF55BC">
            <w:pPr>
              <w:rPr>
                <w:rFonts w:cs="Times New Roman"/>
                <w:sz w:val="24"/>
                <w:szCs w:val="24"/>
              </w:rPr>
            </w:pPr>
            <w:r w:rsidRPr="2DF37424">
              <w:rPr>
                <w:rFonts w:cs="Times New Roman"/>
                <w:sz w:val="24"/>
                <w:szCs w:val="24"/>
              </w:rPr>
              <w:t>Связанное письмо</w:t>
            </w:r>
          </w:p>
        </w:tc>
        <w:tc>
          <w:tcPr>
            <w:tcW w:w="2100" w:type="dxa"/>
            <w:tcBorders>
              <w:top w:val="single" w:sz="4" w:space="0" w:color="auto"/>
              <w:left w:val="single" w:sz="4" w:space="0" w:color="auto"/>
              <w:bottom w:val="single" w:sz="4" w:space="0" w:color="auto"/>
              <w:right w:val="single" w:sz="4" w:space="0" w:color="auto"/>
            </w:tcBorders>
          </w:tcPr>
          <w:p w14:paraId="1C60E218" w14:textId="0A7630E9" w:rsidR="00B13D9D" w:rsidRPr="00B33855" w:rsidRDefault="65697331" w:rsidP="2DF37424">
            <w:r w:rsidRPr="2DF37424">
              <w:rPr>
                <w:rFonts w:cs="Times New Roman"/>
                <w:sz w:val="24"/>
                <w:szCs w:val="24"/>
                <w:lang w:val="en-US"/>
              </w:rPr>
              <w:t>UserMailId</w:t>
            </w:r>
          </w:p>
        </w:tc>
        <w:tc>
          <w:tcPr>
            <w:tcW w:w="1357" w:type="dxa"/>
            <w:tcBorders>
              <w:top w:val="single" w:sz="4" w:space="0" w:color="auto"/>
              <w:left w:val="single" w:sz="4" w:space="0" w:color="auto"/>
              <w:bottom w:val="single" w:sz="4" w:space="0" w:color="auto"/>
              <w:right w:val="single" w:sz="4" w:space="0" w:color="auto"/>
            </w:tcBorders>
          </w:tcPr>
          <w:p w14:paraId="4BCE6CDD" w14:textId="08006D9F" w:rsidR="00B13D9D" w:rsidRPr="00B33855" w:rsidRDefault="00B13D9D" w:rsidP="00AF55BC">
            <w:pPr>
              <w:rPr>
                <w:rFonts w:cs="Times New Roman"/>
                <w:sz w:val="24"/>
                <w:szCs w:val="24"/>
                <w:lang w:val="en-US"/>
              </w:rPr>
            </w:pPr>
            <w:r w:rsidRPr="00B33855">
              <w:rPr>
                <w:rFonts w:cs="Times New Roman"/>
                <w:sz w:val="24"/>
                <w:szCs w:val="24"/>
                <w:lang w:val="en-US"/>
              </w:rPr>
              <w:t>int</w:t>
            </w:r>
          </w:p>
        </w:tc>
        <w:tc>
          <w:tcPr>
            <w:tcW w:w="915" w:type="dxa"/>
            <w:tcBorders>
              <w:top w:val="single" w:sz="4" w:space="0" w:color="auto"/>
              <w:left w:val="single" w:sz="4" w:space="0" w:color="auto"/>
              <w:bottom w:val="single" w:sz="4" w:space="0" w:color="auto"/>
              <w:right w:val="single" w:sz="4" w:space="0" w:color="auto"/>
            </w:tcBorders>
          </w:tcPr>
          <w:p w14:paraId="49334954" w14:textId="77777777" w:rsidR="00B13D9D" w:rsidRPr="00B33855" w:rsidRDefault="00B13D9D" w:rsidP="00AF55BC">
            <w:pPr>
              <w:jc w:val="center"/>
              <w:rPr>
                <w:rFonts w:cs="Times New Roman"/>
                <w:sz w:val="24"/>
                <w:szCs w:val="24"/>
                <w:lang w:val="en-US"/>
              </w:rPr>
            </w:pPr>
          </w:p>
        </w:tc>
        <w:tc>
          <w:tcPr>
            <w:tcW w:w="2179" w:type="dxa"/>
            <w:tcBorders>
              <w:top w:val="single" w:sz="4" w:space="0" w:color="auto"/>
              <w:left w:val="single" w:sz="4" w:space="0" w:color="auto"/>
              <w:bottom w:val="single" w:sz="4" w:space="0" w:color="auto"/>
              <w:right w:val="single" w:sz="4" w:space="0" w:color="auto"/>
            </w:tcBorders>
          </w:tcPr>
          <w:p w14:paraId="17F45B6D" w14:textId="5A2F3CD5" w:rsidR="00B13D9D" w:rsidRPr="00B33855" w:rsidRDefault="03FC8A96" w:rsidP="2DF37424">
            <w:pPr>
              <w:rPr>
                <w:rFonts w:cs="Times New Roman"/>
                <w:sz w:val="24"/>
                <w:szCs w:val="24"/>
              </w:rPr>
            </w:pPr>
            <w:r w:rsidRPr="2DF37424">
              <w:rPr>
                <w:rFonts w:cs="Times New Roman"/>
                <w:sz w:val="24"/>
                <w:szCs w:val="24"/>
              </w:rPr>
              <w:t>Внешний ключ к таблице UserMails</w:t>
            </w:r>
            <w:r w:rsidR="5F4E831B" w:rsidRPr="2DF37424">
              <w:rPr>
                <w:rFonts w:cs="Times New Roman"/>
                <w:sz w:val="24"/>
                <w:szCs w:val="24"/>
              </w:rPr>
              <w:t>,</w:t>
            </w:r>
          </w:p>
          <w:p w14:paraId="4F90FCB2" w14:textId="14DBC4EB" w:rsidR="00B13D9D" w:rsidRPr="00B33855" w:rsidRDefault="5F4E831B" w:rsidP="2DF37424">
            <w:pPr>
              <w:rPr>
                <w:rFonts w:cs="Times New Roman"/>
                <w:sz w:val="24"/>
                <w:szCs w:val="24"/>
              </w:rPr>
            </w:pPr>
            <w:r w:rsidRPr="2DF37424">
              <w:rPr>
                <w:rFonts w:cs="Times New Roman"/>
                <w:sz w:val="24"/>
                <w:szCs w:val="24"/>
              </w:rPr>
              <w:t>Допустимы null значения</w:t>
            </w:r>
          </w:p>
        </w:tc>
      </w:tr>
    </w:tbl>
    <w:p w14:paraId="5F86B7D8" w14:textId="40B9E0EF" w:rsidR="2DF37424" w:rsidRDefault="2DF37424" w:rsidP="658350A1"/>
    <w:p w14:paraId="196C7CE8" w14:textId="6DAAB538" w:rsidR="003F2A80" w:rsidRPr="00B33855" w:rsidRDefault="003F2A80" w:rsidP="00087497">
      <w:pPr>
        <w:pStyle w:val="31"/>
        <w:spacing w:before="600"/>
      </w:pPr>
      <w:r>
        <w:t xml:space="preserve">В таблице </w:t>
      </w:r>
      <w:r w:rsidR="75AE8A2C">
        <w:t xml:space="preserve">UsersMails </w:t>
      </w:r>
      <w:r>
        <w:t xml:space="preserve">указаны все данные </w:t>
      </w:r>
      <w:r w:rsidR="56FEB9DE">
        <w:t>о п</w:t>
      </w:r>
      <w:r w:rsidR="53DC7F0C">
        <w:t>исьмах</w:t>
      </w:r>
      <w:r w:rsidR="56FEB9DE">
        <w:t xml:space="preserve"> пользовател</w:t>
      </w:r>
      <w:r w:rsidR="3C73DCC2">
        <w:t>ей</w:t>
      </w:r>
      <w:r w:rsidR="56FEB9DE">
        <w:t xml:space="preserve"> системы</w:t>
      </w:r>
      <w:r>
        <w:t>. Табличная база данных приведена в таблице 4.</w:t>
      </w:r>
    </w:p>
    <w:p w14:paraId="4A3D7CD1" w14:textId="13760E54" w:rsidR="30174E14" w:rsidRDefault="30174E14" w:rsidP="30174E14">
      <w:pPr>
        <w:spacing w:before="600" w:after="0"/>
        <w:rPr>
          <w:rFonts w:cs="Times New Roman"/>
        </w:rPr>
      </w:pPr>
    </w:p>
    <w:p w14:paraId="72009C1B" w14:textId="7D432761" w:rsidR="003F2A80" w:rsidRPr="00B33855" w:rsidRDefault="003F2A80" w:rsidP="2DF37424">
      <w:pPr>
        <w:spacing w:before="600" w:after="0"/>
        <w:rPr>
          <w:rFonts w:cs="Times New Roman"/>
        </w:rPr>
      </w:pPr>
      <w:r w:rsidRPr="2DF37424">
        <w:rPr>
          <w:rFonts w:cs="Times New Roman"/>
        </w:rPr>
        <w:t xml:space="preserve">Таблица 4 – </w:t>
      </w:r>
      <w:r w:rsidR="5AD49B7E">
        <w:t xml:space="preserve">UsersMails </w:t>
      </w:r>
      <w:r w:rsidRPr="2DF37424">
        <w:rPr>
          <w:rFonts w:cs="Times New Roman"/>
        </w:rPr>
        <w:t xml:space="preserve">(данные </w:t>
      </w:r>
      <w:r w:rsidR="1ACE8997" w:rsidRPr="2DF37424">
        <w:rPr>
          <w:rFonts w:cs="Times New Roman"/>
        </w:rPr>
        <w:t>писем</w:t>
      </w:r>
      <w:r w:rsidRPr="2DF37424">
        <w:rPr>
          <w:rFonts w:cs="Times New Roman"/>
        </w:rPr>
        <w:t>)</w:t>
      </w:r>
    </w:p>
    <w:tbl>
      <w:tblPr>
        <w:tblStyle w:val="ae"/>
        <w:tblW w:w="9655" w:type="dxa"/>
        <w:tblLook w:val="04A0" w:firstRow="1" w:lastRow="0" w:firstColumn="1" w:lastColumn="0" w:noHBand="0" w:noVBand="1"/>
      </w:tblPr>
      <w:tblGrid>
        <w:gridCol w:w="892"/>
        <w:gridCol w:w="2323"/>
        <w:gridCol w:w="2123"/>
        <w:gridCol w:w="1358"/>
        <w:gridCol w:w="870"/>
        <w:gridCol w:w="2089"/>
      </w:tblGrid>
      <w:tr w:rsidR="000D69AA" w:rsidRPr="00B33855" w14:paraId="62F0A53C" w14:textId="77777777" w:rsidTr="658350A1">
        <w:trPr>
          <w:trHeight w:val="511"/>
        </w:trPr>
        <w:tc>
          <w:tcPr>
            <w:tcW w:w="892" w:type="dxa"/>
            <w:tcBorders>
              <w:top w:val="single" w:sz="4" w:space="0" w:color="auto"/>
              <w:left w:val="single" w:sz="4" w:space="0" w:color="auto"/>
              <w:bottom w:val="single" w:sz="4" w:space="0" w:color="auto"/>
              <w:right w:val="single" w:sz="4" w:space="0" w:color="auto"/>
            </w:tcBorders>
          </w:tcPr>
          <w:p w14:paraId="1C71B11F" w14:textId="77777777" w:rsidR="003F2A80" w:rsidRPr="00B33855" w:rsidRDefault="003F2A80" w:rsidP="00AF55BC">
            <w:pPr>
              <w:jc w:val="center"/>
              <w:rPr>
                <w:rFonts w:cs="Times New Roman"/>
                <w:sz w:val="24"/>
                <w:szCs w:val="24"/>
              </w:rPr>
            </w:pPr>
            <w:r w:rsidRPr="00B33855">
              <w:rPr>
                <w:rFonts w:cs="Times New Roman"/>
                <w:sz w:val="24"/>
                <w:szCs w:val="24"/>
              </w:rPr>
              <w:t>Ключ</w:t>
            </w:r>
          </w:p>
        </w:tc>
        <w:tc>
          <w:tcPr>
            <w:tcW w:w="2323" w:type="dxa"/>
            <w:tcBorders>
              <w:top w:val="single" w:sz="4" w:space="0" w:color="auto"/>
              <w:left w:val="single" w:sz="4" w:space="0" w:color="auto"/>
              <w:bottom w:val="single" w:sz="4" w:space="0" w:color="auto"/>
              <w:right w:val="single" w:sz="4" w:space="0" w:color="auto"/>
            </w:tcBorders>
            <w:shd w:val="clear" w:color="auto" w:fill="auto"/>
            <w:hideMark/>
          </w:tcPr>
          <w:p w14:paraId="50A4A8BC" w14:textId="77777777" w:rsidR="003F2A80" w:rsidRPr="00B33855" w:rsidRDefault="003F2A80" w:rsidP="00AF55BC">
            <w:pPr>
              <w:jc w:val="center"/>
              <w:rPr>
                <w:rFonts w:cs="Times New Roman"/>
                <w:sz w:val="24"/>
                <w:szCs w:val="24"/>
              </w:rPr>
            </w:pPr>
            <w:r w:rsidRPr="00B33855">
              <w:rPr>
                <w:rFonts w:cs="Times New Roman"/>
                <w:sz w:val="24"/>
                <w:szCs w:val="24"/>
              </w:rPr>
              <w:t>Название поля</w:t>
            </w:r>
          </w:p>
        </w:tc>
        <w:tc>
          <w:tcPr>
            <w:tcW w:w="2123" w:type="dxa"/>
            <w:tcBorders>
              <w:top w:val="single" w:sz="4" w:space="0" w:color="auto"/>
              <w:left w:val="single" w:sz="4" w:space="0" w:color="auto"/>
              <w:bottom w:val="single" w:sz="4" w:space="0" w:color="auto"/>
              <w:right w:val="single" w:sz="4" w:space="0" w:color="auto"/>
            </w:tcBorders>
            <w:shd w:val="clear" w:color="auto" w:fill="auto"/>
            <w:hideMark/>
          </w:tcPr>
          <w:p w14:paraId="57EA1028" w14:textId="77777777" w:rsidR="003F2A80" w:rsidRPr="00B33855" w:rsidRDefault="003F2A80" w:rsidP="00AF55BC">
            <w:pPr>
              <w:jc w:val="center"/>
              <w:rPr>
                <w:rFonts w:cs="Times New Roman"/>
                <w:sz w:val="24"/>
                <w:szCs w:val="24"/>
              </w:rPr>
            </w:pPr>
            <w:r w:rsidRPr="00B33855">
              <w:rPr>
                <w:rFonts w:cs="Times New Roman"/>
                <w:sz w:val="24"/>
                <w:szCs w:val="24"/>
              </w:rPr>
              <w:t>Идентификатор поля</w:t>
            </w:r>
          </w:p>
        </w:tc>
        <w:tc>
          <w:tcPr>
            <w:tcW w:w="1358" w:type="dxa"/>
            <w:tcBorders>
              <w:top w:val="single" w:sz="4" w:space="0" w:color="auto"/>
              <w:left w:val="single" w:sz="4" w:space="0" w:color="auto"/>
              <w:bottom w:val="single" w:sz="4" w:space="0" w:color="auto"/>
              <w:right w:val="single" w:sz="4" w:space="0" w:color="auto"/>
            </w:tcBorders>
            <w:shd w:val="clear" w:color="auto" w:fill="auto"/>
            <w:hideMark/>
          </w:tcPr>
          <w:p w14:paraId="497AC2E5" w14:textId="77777777" w:rsidR="003F2A80" w:rsidRPr="00B33855" w:rsidRDefault="003F2A80" w:rsidP="00AF55BC">
            <w:pPr>
              <w:jc w:val="center"/>
              <w:rPr>
                <w:rFonts w:cs="Times New Roman"/>
                <w:sz w:val="24"/>
                <w:szCs w:val="24"/>
              </w:rPr>
            </w:pPr>
            <w:r w:rsidRPr="00B33855">
              <w:rPr>
                <w:rFonts w:cs="Times New Roman"/>
                <w:sz w:val="24"/>
                <w:szCs w:val="24"/>
              </w:rPr>
              <w:t>Тип поля</w:t>
            </w:r>
          </w:p>
        </w:tc>
        <w:tc>
          <w:tcPr>
            <w:tcW w:w="870" w:type="dxa"/>
            <w:tcBorders>
              <w:top w:val="single" w:sz="4" w:space="0" w:color="auto"/>
              <w:left w:val="single" w:sz="4" w:space="0" w:color="auto"/>
              <w:bottom w:val="single" w:sz="4" w:space="0" w:color="auto"/>
              <w:right w:val="single" w:sz="4" w:space="0" w:color="auto"/>
            </w:tcBorders>
            <w:shd w:val="clear" w:color="auto" w:fill="auto"/>
          </w:tcPr>
          <w:p w14:paraId="0593A868" w14:textId="435AB2E2" w:rsidR="003F2A80" w:rsidRPr="00B33855" w:rsidRDefault="003F2A80" w:rsidP="00AF55BC">
            <w:pPr>
              <w:jc w:val="center"/>
              <w:rPr>
                <w:rFonts w:cs="Times New Roman"/>
                <w:sz w:val="24"/>
                <w:szCs w:val="24"/>
              </w:rPr>
            </w:pPr>
            <w:r w:rsidRPr="00B33855">
              <w:rPr>
                <w:rFonts w:cs="Times New Roman"/>
                <w:sz w:val="24"/>
                <w:szCs w:val="24"/>
              </w:rPr>
              <w:t>Длина поля</w:t>
            </w:r>
          </w:p>
        </w:tc>
        <w:tc>
          <w:tcPr>
            <w:tcW w:w="2089" w:type="dxa"/>
            <w:tcBorders>
              <w:top w:val="single" w:sz="4" w:space="0" w:color="auto"/>
              <w:left w:val="single" w:sz="4" w:space="0" w:color="auto"/>
              <w:bottom w:val="single" w:sz="4" w:space="0" w:color="auto"/>
              <w:right w:val="single" w:sz="4" w:space="0" w:color="auto"/>
            </w:tcBorders>
            <w:shd w:val="clear" w:color="auto" w:fill="auto"/>
            <w:hideMark/>
          </w:tcPr>
          <w:p w14:paraId="0CB04FC3" w14:textId="77777777" w:rsidR="003F2A80" w:rsidRPr="00B33855" w:rsidRDefault="003F2A80" w:rsidP="00AF55BC">
            <w:pPr>
              <w:jc w:val="center"/>
              <w:rPr>
                <w:rFonts w:cs="Times New Roman"/>
                <w:sz w:val="24"/>
                <w:szCs w:val="24"/>
              </w:rPr>
            </w:pPr>
            <w:r w:rsidRPr="00B33855">
              <w:rPr>
                <w:rFonts w:cs="Times New Roman"/>
                <w:sz w:val="24"/>
                <w:szCs w:val="24"/>
              </w:rPr>
              <w:t>Прочее</w:t>
            </w:r>
          </w:p>
        </w:tc>
      </w:tr>
      <w:tr w:rsidR="000D69AA" w:rsidRPr="00B33855" w14:paraId="04307ADA" w14:textId="77777777" w:rsidTr="658350A1">
        <w:trPr>
          <w:trHeight w:val="269"/>
        </w:trPr>
        <w:tc>
          <w:tcPr>
            <w:tcW w:w="892" w:type="dxa"/>
            <w:tcBorders>
              <w:top w:val="single" w:sz="4" w:space="0" w:color="auto"/>
              <w:left w:val="single" w:sz="4" w:space="0" w:color="auto"/>
              <w:bottom w:val="single" w:sz="4" w:space="0" w:color="auto"/>
              <w:right w:val="single" w:sz="4" w:space="0" w:color="auto"/>
            </w:tcBorders>
          </w:tcPr>
          <w:p w14:paraId="44FFCDE2" w14:textId="77777777" w:rsidR="003F2A80" w:rsidRPr="00B33855" w:rsidRDefault="003F2A80" w:rsidP="00AF55BC">
            <w:pPr>
              <w:jc w:val="center"/>
              <w:rPr>
                <w:rFonts w:cs="Times New Roman"/>
                <w:sz w:val="24"/>
                <w:szCs w:val="24"/>
                <w:lang w:val="en-US"/>
              </w:rPr>
            </w:pPr>
            <w:r w:rsidRPr="00B33855">
              <w:rPr>
                <w:rFonts w:cs="Times New Roman"/>
                <w:sz w:val="24"/>
                <w:szCs w:val="24"/>
                <w:lang w:val="en-US"/>
              </w:rPr>
              <w:t>PK</w:t>
            </w:r>
          </w:p>
        </w:tc>
        <w:tc>
          <w:tcPr>
            <w:tcW w:w="2323" w:type="dxa"/>
            <w:tcBorders>
              <w:top w:val="single" w:sz="4" w:space="0" w:color="auto"/>
              <w:left w:val="single" w:sz="4" w:space="0" w:color="auto"/>
              <w:bottom w:val="single" w:sz="4" w:space="0" w:color="auto"/>
              <w:right w:val="single" w:sz="4" w:space="0" w:color="auto"/>
            </w:tcBorders>
            <w:hideMark/>
          </w:tcPr>
          <w:p w14:paraId="248A1DD6" w14:textId="77777777" w:rsidR="003F2A80" w:rsidRPr="00B33855" w:rsidRDefault="003F2A80" w:rsidP="00AF55BC">
            <w:pPr>
              <w:rPr>
                <w:rFonts w:cs="Times New Roman"/>
                <w:sz w:val="24"/>
                <w:szCs w:val="24"/>
              </w:rPr>
            </w:pPr>
            <w:r w:rsidRPr="00B33855">
              <w:rPr>
                <w:rFonts w:cs="Times New Roman"/>
                <w:sz w:val="24"/>
                <w:szCs w:val="24"/>
              </w:rPr>
              <w:t>№ п/п</w:t>
            </w:r>
          </w:p>
        </w:tc>
        <w:tc>
          <w:tcPr>
            <w:tcW w:w="2123" w:type="dxa"/>
            <w:tcBorders>
              <w:top w:val="single" w:sz="4" w:space="0" w:color="auto"/>
              <w:left w:val="single" w:sz="4" w:space="0" w:color="auto"/>
              <w:bottom w:val="single" w:sz="4" w:space="0" w:color="auto"/>
              <w:right w:val="single" w:sz="4" w:space="0" w:color="auto"/>
            </w:tcBorders>
            <w:hideMark/>
          </w:tcPr>
          <w:p w14:paraId="61A76033" w14:textId="3A1D3FE3" w:rsidR="003F2A80" w:rsidRPr="00B33855" w:rsidRDefault="4C608427" w:rsidP="2DF37424">
            <w:r w:rsidRPr="2DF37424">
              <w:rPr>
                <w:rFonts w:cs="Times New Roman"/>
                <w:sz w:val="24"/>
                <w:szCs w:val="24"/>
                <w:lang w:val="en-US"/>
              </w:rPr>
              <w:t>UserMailId</w:t>
            </w:r>
          </w:p>
        </w:tc>
        <w:tc>
          <w:tcPr>
            <w:tcW w:w="1358" w:type="dxa"/>
            <w:tcBorders>
              <w:top w:val="single" w:sz="4" w:space="0" w:color="auto"/>
              <w:left w:val="single" w:sz="4" w:space="0" w:color="auto"/>
              <w:bottom w:val="single" w:sz="4" w:space="0" w:color="auto"/>
              <w:right w:val="single" w:sz="4" w:space="0" w:color="auto"/>
            </w:tcBorders>
            <w:hideMark/>
          </w:tcPr>
          <w:p w14:paraId="6D226CFA" w14:textId="77777777" w:rsidR="003F2A80" w:rsidRPr="00B33855" w:rsidRDefault="003F2A80" w:rsidP="00AF55BC">
            <w:pPr>
              <w:rPr>
                <w:rFonts w:cs="Times New Roman"/>
                <w:sz w:val="24"/>
                <w:szCs w:val="24"/>
              </w:rPr>
            </w:pPr>
            <w:r w:rsidRPr="00B33855">
              <w:rPr>
                <w:rFonts w:cs="Times New Roman"/>
                <w:sz w:val="24"/>
                <w:szCs w:val="24"/>
                <w:lang w:val="en-US"/>
              </w:rPr>
              <w:t>int</w:t>
            </w:r>
          </w:p>
        </w:tc>
        <w:tc>
          <w:tcPr>
            <w:tcW w:w="870" w:type="dxa"/>
            <w:tcBorders>
              <w:top w:val="single" w:sz="4" w:space="0" w:color="auto"/>
              <w:left w:val="single" w:sz="4" w:space="0" w:color="auto"/>
              <w:bottom w:val="single" w:sz="4" w:space="0" w:color="auto"/>
              <w:right w:val="single" w:sz="4" w:space="0" w:color="auto"/>
            </w:tcBorders>
          </w:tcPr>
          <w:p w14:paraId="5CBB949A" w14:textId="77777777" w:rsidR="003F2A80" w:rsidRPr="00B33855" w:rsidRDefault="003F2A80" w:rsidP="00AF55BC">
            <w:pPr>
              <w:jc w:val="center"/>
              <w:rPr>
                <w:rFonts w:cs="Times New Roman"/>
                <w:sz w:val="24"/>
                <w:szCs w:val="24"/>
              </w:rPr>
            </w:pPr>
          </w:p>
        </w:tc>
        <w:tc>
          <w:tcPr>
            <w:tcW w:w="2089" w:type="dxa"/>
            <w:tcBorders>
              <w:top w:val="single" w:sz="4" w:space="0" w:color="auto"/>
              <w:left w:val="single" w:sz="4" w:space="0" w:color="auto"/>
              <w:bottom w:val="single" w:sz="4" w:space="0" w:color="auto"/>
              <w:right w:val="single" w:sz="4" w:space="0" w:color="auto"/>
            </w:tcBorders>
            <w:hideMark/>
          </w:tcPr>
          <w:p w14:paraId="2340B36F" w14:textId="77777777" w:rsidR="003F2A80" w:rsidRPr="00B33855" w:rsidRDefault="003F2A80" w:rsidP="00AF55BC">
            <w:pPr>
              <w:rPr>
                <w:rFonts w:cs="Times New Roman"/>
                <w:sz w:val="24"/>
                <w:szCs w:val="24"/>
              </w:rPr>
            </w:pPr>
            <w:r w:rsidRPr="00B33855">
              <w:rPr>
                <w:rFonts w:cs="Times New Roman"/>
                <w:sz w:val="24"/>
                <w:szCs w:val="24"/>
                <w:lang w:val="en-US"/>
              </w:rPr>
              <w:t xml:space="preserve">Auto increment </w:t>
            </w:r>
          </w:p>
        </w:tc>
      </w:tr>
      <w:tr w:rsidR="000D69AA" w:rsidRPr="00B33855" w14:paraId="6D98EB62" w14:textId="77777777" w:rsidTr="658350A1">
        <w:trPr>
          <w:trHeight w:val="241"/>
        </w:trPr>
        <w:tc>
          <w:tcPr>
            <w:tcW w:w="892" w:type="dxa"/>
            <w:tcBorders>
              <w:top w:val="single" w:sz="4" w:space="0" w:color="auto"/>
              <w:left w:val="single" w:sz="4" w:space="0" w:color="auto"/>
              <w:bottom w:val="single" w:sz="4" w:space="0" w:color="auto"/>
              <w:right w:val="single" w:sz="4" w:space="0" w:color="auto"/>
            </w:tcBorders>
          </w:tcPr>
          <w:p w14:paraId="52E5A249" w14:textId="60221BEA" w:rsidR="003F2A80" w:rsidRPr="00B33855" w:rsidRDefault="303293D8" w:rsidP="00AF55BC">
            <w:pPr>
              <w:jc w:val="center"/>
              <w:rPr>
                <w:rFonts w:cs="Times New Roman"/>
                <w:sz w:val="24"/>
                <w:szCs w:val="24"/>
                <w:lang w:val="en-US"/>
              </w:rPr>
            </w:pPr>
            <w:r w:rsidRPr="2DF37424">
              <w:rPr>
                <w:rFonts w:cs="Times New Roman"/>
                <w:sz w:val="24"/>
                <w:szCs w:val="24"/>
                <w:lang w:val="en-US"/>
              </w:rPr>
              <w:t>FK</w:t>
            </w:r>
          </w:p>
        </w:tc>
        <w:tc>
          <w:tcPr>
            <w:tcW w:w="2323" w:type="dxa"/>
            <w:tcBorders>
              <w:top w:val="single" w:sz="4" w:space="0" w:color="auto"/>
              <w:left w:val="single" w:sz="4" w:space="0" w:color="auto"/>
              <w:bottom w:val="single" w:sz="4" w:space="0" w:color="auto"/>
              <w:right w:val="single" w:sz="4" w:space="0" w:color="auto"/>
            </w:tcBorders>
            <w:hideMark/>
          </w:tcPr>
          <w:p w14:paraId="4E8FA0FC" w14:textId="1045F7DA" w:rsidR="003F2A80" w:rsidRPr="00B33855" w:rsidRDefault="34EDC8F1" w:rsidP="00AF55BC">
            <w:pPr>
              <w:rPr>
                <w:rFonts w:cs="Times New Roman"/>
                <w:sz w:val="24"/>
                <w:szCs w:val="24"/>
              </w:rPr>
            </w:pPr>
            <w:r w:rsidRPr="2DF37424">
              <w:rPr>
                <w:rFonts w:cs="Times New Roman"/>
                <w:sz w:val="24"/>
                <w:szCs w:val="24"/>
              </w:rPr>
              <w:t>Отправитель</w:t>
            </w:r>
          </w:p>
        </w:tc>
        <w:tc>
          <w:tcPr>
            <w:tcW w:w="2123" w:type="dxa"/>
            <w:tcBorders>
              <w:top w:val="single" w:sz="4" w:space="0" w:color="auto"/>
              <w:left w:val="single" w:sz="4" w:space="0" w:color="auto"/>
              <w:bottom w:val="single" w:sz="4" w:space="0" w:color="auto"/>
              <w:right w:val="single" w:sz="4" w:space="0" w:color="auto"/>
            </w:tcBorders>
            <w:hideMark/>
          </w:tcPr>
          <w:p w14:paraId="771FD4E9" w14:textId="0EA58BFD" w:rsidR="003F2A80" w:rsidRPr="00B33855" w:rsidRDefault="75B94BDE" w:rsidP="2DF37424">
            <w:pPr>
              <w:rPr>
                <w:rFonts w:cs="Times New Roman"/>
                <w:sz w:val="24"/>
                <w:szCs w:val="24"/>
                <w:lang w:val="en-US"/>
              </w:rPr>
            </w:pPr>
            <w:r w:rsidRPr="2DF37424">
              <w:rPr>
                <w:rFonts w:cs="Times New Roman"/>
                <w:sz w:val="24"/>
                <w:szCs w:val="24"/>
                <w:lang w:val="en-US"/>
              </w:rPr>
              <w:t>SenderUserId</w:t>
            </w:r>
          </w:p>
        </w:tc>
        <w:tc>
          <w:tcPr>
            <w:tcW w:w="1358" w:type="dxa"/>
            <w:tcBorders>
              <w:top w:val="single" w:sz="4" w:space="0" w:color="auto"/>
              <w:left w:val="single" w:sz="4" w:space="0" w:color="auto"/>
              <w:bottom w:val="single" w:sz="4" w:space="0" w:color="auto"/>
              <w:right w:val="single" w:sz="4" w:space="0" w:color="auto"/>
            </w:tcBorders>
            <w:hideMark/>
          </w:tcPr>
          <w:p w14:paraId="1B37E808" w14:textId="24F7752A" w:rsidR="003F2A80" w:rsidRPr="00B33855" w:rsidRDefault="5ACA9599" w:rsidP="2DF37424">
            <w:r w:rsidRPr="2DF37424">
              <w:rPr>
                <w:rFonts w:cs="Times New Roman"/>
                <w:sz w:val="24"/>
                <w:szCs w:val="24"/>
                <w:lang w:val="en-US"/>
              </w:rPr>
              <w:t>int</w:t>
            </w:r>
          </w:p>
        </w:tc>
        <w:tc>
          <w:tcPr>
            <w:tcW w:w="870" w:type="dxa"/>
            <w:tcBorders>
              <w:top w:val="single" w:sz="4" w:space="0" w:color="auto"/>
              <w:left w:val="single" w:sz="4" w:space="0" w:color="auto"/>
              <w:bottom w:val="single" w:sz="4" w:space="0" w:color="auto"/>
              <w:right w:val="single" w:sz="4" w:space="0" w:color="auto"/>
            </w:tcBorders>
          </w:tcPr>
          <w:p w14:paraId="4ACD3846" w14:textId="436B86F7" w:rsidR="003F2A80" w:rsidRPr="00B33855" w:rsidRDefault="003F2A80" w:rsidP="00AF55BC">
            <w:pPr>
              <w:jc w:val="center"/>
              <w:rPr>
                <w:rFonts w:cs="Times New Roman"/>
                <w:sz w:val="24"/>
                <w:szCs w:val="24"/>
              </w:rPr>
            </w:pPr>
          </w:p>
        </w:tc>
        <w:tc>
          <w:tcPr>
            <w:tcW w:w="2089" w:type="dxa"/>
            <w:tcBorders>
              <w:top w:val="single" w:sz="4" w:space="0" w:color="auto"/>
              <w:left w:val="single" w:sz="4" w:space="0" w:color="auto"/>
              <w:bottom w:val="single" w:sz="4" w:space="0" w:color="auto"/>
              <w:right w:val="single" w:sz="4" w:space="0" w:color="auto"/>
            </w:tcBorders>
            <w:hideMark/>
          </w:tcPr>
          <w:p w14:paraId="3DF4A634" w14:textId="772CA218" w:rsidR="003F2A80" w:rsidRPr="00B33855" w:rsidRDefault="48F2BD8A" w:rsidP="2DF37424">
            <w:pPr>
              <w:rPr>
                <w:rFonts w:eastAsia="Times New Roman" w:cs="Times New Roman"/>
                <w:sz w:val="24"/>
                <w:szCs w:val="24"/>
              </w:rPr>
            </w:pPr>
            <w:r w:rsidRPr="2DF37424">
              <w:rPr>
                <w:rFonts w:eastAsia="Times New Roman" w:cs="Times New Roman"/>
                <w:color w:val="000000" w:themeColor="text1"/>
                <w:sz w:val="24"/>
                <w:szCs w:val="24"/>
              </w:rPr>
              <w:t>Внешний ключ к таблице Users</w:t>
            </w:r>
          </w:p>
        </w:tc>
      </w:tr>
      <w:tr w:rsidR="000D69AA" w:rsidRPr="00B33855" w14:paraId="1EE39949" w14:textId="77777777" w:rsidTr="658350A1">
        <w:trPr>
          <w:trHeight w:val="241"/>
        </w:trPr>
        <w:tc>
          <w:tcPr>
            <w:tcW w:w="892" w:type="dxa"/>
            <w:tcBorders>
              <w:top w:val="single" w:sz="4" w:space="0" w:color="auto"/>
              <w:left w:val="single" w:sz="4" w:space="0" w:color="auto"/>
              <w:bottom w:val="single" w:sz="4" w:space="0" w:color="auto"/>
              <w:right w:val="single" w:sz="4" w:space="0" w:color="auto"/>
            </w:tcBorders>
          </w:tcPr>
          <w:p w14:paraId="1E8B0E48" w14:textId="4B327D43" w:rsidR="003F2A80" w:rsidRPr="00B33855" w:rsidRDefault="56918174" w:rsidP="00AF55BC">
            <w:pPr>
              <w:jc w:val="center"/>
              <w:rPr>
                <w:rFonts w:cs="Times New Roman"/>
                <w:sz w:val="24"/>
                <w:szCs w:val="24"/>
                <w:lang w:val="en-US"/>
              </w:rPr>
            </w:pPr>
            <w:r w:rsidRPr="2DF37424">
              <w:rPr>
                <w:rFonts w:cs="Times New Roman"/>
                <w:sz w:val="24"/>
                <w:szCs w:val="24"/>
                <w:lang w:val="en-US"/>
              </w:rPr>
              <w:t>FK</w:t>
            </w:r>
          </w:p>
        </w:tc>
        <w:tc>
          <w:tcPr>
            <w:tcW w:w="2323" w:type="dxa"/>
            <w:tcBorders>
              <w:top w:val="single" w:sz="4" w:space="0" w:color="auto"/>
              <w:left w:val="single" w:sz="4" w:space="0" w:color="auto"/>
              <w:bottom w:val="single" w:sz="4" w:space="0" w:color="auto"/>
              <w:right w:val="single" w:sz="4" w:space="0" w:color="auto"/>
            </w:tcBorders>
          </w:tcPr>
          <w:p w14:paraId="57AFA769" w14:textId="5FD27FCD" w:rsidR="003F2A80" w:rsidRPr="00B33855" w:rsidRDefault="1506C875" w:rsidP="00AF55BC">
            <w:pPr>
              <w:rPr>
                <w:rFonts w:cs="Times New Roman"/>
                <w:sz w:val="24"/>
                <w:szCs w:val="24"/>
              </w:rPr>
            </w:pPr>
            <w:r w:rsidRPr="2DF37424">
              <w:rPr>
                <w:rFonts w:cs="Times New Roman"/>
                <w:sz w:val="24"/>
                <w:szCs w:val="24"/>
              </w:rPr>
              <w:t>Получатель</w:t>
            </w:r>
          </w:p>
        </w:tc>
        <w:tc>
          <w:tcPr>
            <w:tcW w:w="2123" w:type="dxa"/>
            <w:tcBorders>
              <w:top w:val="single" w:sz="4" w:space="0" w:color="auto"/>
              <w:left w:val="single" w:sz="4" w:space="0" w:color="auto"/>
              <w:bottom w:val="single" w:sz="4" w:space="0" w:color="auto"/>
              <w:right w:val="single" w:sz="4" w:space="0" w:color="auto"/>
            </w:tcBorders>
          </w:tcPr>
          <w:p w14:paraId="08B65D63" w14:textId="6D74B939" w:rsidR="003F2A80" w:rsidRPr="00B33855" w:rsidRDefault="64C80DB0" w:rsidP="00AF55BC">
            <w:pPr>
              <w:rPr>
                <w:rFonts w:cs="Times New Roman"/>
                <w:sz w:val="24"/>
                <w:szCs w:val="24"/>
                <w:lang w:val="en-US"/>
              </w:rPr>
            </w:pPr>
            <w:r w:rsidRPr="2DF37424">
              <w:rPr>
                <w:rFonts w:cs="Times New Roman"/>
                <w:sz w:val="24"/>
                <w:szCs w:val="24"/>
                <w:lang w:val="en-US"/>
              </w:rPr>
              <w:t>GetterUserId</w:t>
            </w:r>
          </w:p>
        </w:tc>
        <w:tc>
          <w:tcPr>
            <w:tcW w:w="1358" w:type="dxa"/>
            <w:tcBorders>
              <w:top w:val="single" w:sz="4" w:space="0" w:color="auto"/>
              <w:left w:val="single" w:sz="4" w:space="0" w:color="auto"/>
              <w:bottom w:val="single" w:sz="4" w:space="0" w:color="auto"/>
              <w:right w:val="single" w:sz="4" w:space="0" w:color="auto"/>
            </w:tcBorders>
          </w:tcPr>
          <w:p w14:paraId="57294434" w14:textId="7448C56A" w:rsidR="003F2A80" w:rsidRPr="00B33855" w:rsidRDefault="26BAB169" w:rsidP="2DF37424">
            <w:r w:rsidRPr="2DF37424">
              <w:rPr>
                <w:rFonts w:cs="Times New Roman"/>
                <w:sz w:val="24"/>
                <w:szCs w:val="24"/>
                <w:lang w:val="en-US"/>
              </w:rPr>
              <w:t>int</w:t>
            </w:r>
          </w:p>
        </w:tc>
        <w:tc>
          <w:tcPr>
            <w:tcW w:w="870" w:type="dxa"/>
            <w:tcBorders>
              <w:top w:val="single" w:sz="4" w:space="0" w:color="auto"/>
              <w:left w:val="single" w:sz="4" w:space="0" w:color="auto"/>
              <w:bottom w:val="single" w:sz="4" w:space="0" w:color="auto"/>
              <w:right w:val="single" w:sz="4" w:space="0" w:color="auto"/>
            </w:tcBorders>
          </w:tcPr>
          <w:p w14:paraId="652A634B" w14:textId="013970FC" w:rsidR="003F2A80" w:rsidRPr="00B33855" w:rsidRDefault="003F2A80" w:rsidP="00AF55BC">
            <w:pPr>
              <w:jc w:val="center"/>
              <w:rPr>
                <w:rFonts w:cs="Times New Roman"/>
                <w:sz w:val="24"/>
                <w:szCs w:val="24"/>
              </w:rPr>
            </w:pPr>
          </w:p>
        </w:tc>
        <w:tc>
          <w:tcPr>
            <w:tcW w:w="2089" w:type="dxa"/>
            <w:tcBorders>
              <w:top w:val="single" w:sz="4" w:space="0" w:color="auto"/>
              <w:left w:val="single" w:sz="4" w:space="0" w:color="auto"/>
              <w:bottom w:val="single" w:sz="4" w:space="0" w:color="auto"/>
              <w:right w:val="single" w:sz="4" w:space="0" w:color="auto"/>
            </w:tcBorders>
          </w:tcPr>
          <w:p w14:paraId="26301D5F" w14:textId="0883CE18" w:rsidR="003F2A80" w:rsidRPr="00B33855" w:rsidRDefault="08814F8C" w:rsidP="2DF37424">
            <w:pPr>
              <w:rPr>
                <w:rFonts w:eastAsia="Times New Roman" w:cs="Times New Roman"/>
                <w:sz w:val="24"/>
                <w:szCs w:val="24"/>
              </w:rPr>
            </w:pPr>
            <w:r w:rsidRPr="2DF37424">
              <w:rPr>
                <w:rFonts w:eastAsia="Times New Roman" w:cs="Times New Roman"/>
                <w:color w:val="000000" w:themeColor="text1"/>
                <w:sz w:val="24"/>
                <w:szCs w:val="24"/>
              </w:rPr>
              <w:t>Внешний ключ к таблице Users</w:t>
            </w:r>
          </w:p>
        </w:tc>
      </w:tr>
      <w:tr w:rsidR="000D69AA" w:rsidRPr="00B33855" w14:paraId="77D34F04" w14:textId="77777777" w:rsidTr="658350A1">
        <w:trPr>
          <w:trHeight w:val="241"/>
        </w:trPr>
        <w:tc>
          <w:tcPr>
            <w:tcW w:w="892" w:type="dxa"/>
            <w:tcBorders>
              <w:top w:val="single" w:sz="4" w:space="0" w:color="auto"/>
              <w:left w:val="single" w:sz="4" w:space="0" w:color="auto"/>
              <w:bottom w:val="single" w:sz="4" w:space="0" w:color="auto"/>
              <w:right w:val="single" w:sz="4" w:space="0" w:color="auto"/>
            </w:tcBorders>
          </w:tcPr>
          <w:p w14:paraId="1C7C3BD8" w14:textId="77777777" w:rsidR="003F2A80" w:rsidRPr="00A45432" w:rsidRDefault="003F2A80" w:rsidP="00AF55BC">
            <w:pPr>
              <w:jc w:val="center"/>
              <w:rPr>
                <w:rFonts w:cs="Times New Roman"/>
                <w:sz w:val="24"/>
                <w:szCs w:val="24"/>
              </w:rPr>
            </w:pPr>
          </w:p>
        </w:tc>
        <w:tc>
          <w:tcPr>
            <w:tcW w:w="2323" w:type="dxa"/>
            <w:tcBorders>
              <w:top w:val="single" w:sz="4" w:space="0" w:color="auto"/>
              <w:left w:val="single" w:sz="4" w:space="0" w:color="auto"/>
              <w:bottom w:val="single" w:sz="4" w:space="0" w:color="auto"/>
              <w:right w:val="single" w:sz="4" w:space="0" w:color="auto"/>
            </w:tcBorders>
          </w:tcPr>
          <w:p w14:paraId="65109B64" w14:textId="38E79CD4" w:rsidR="003F2A80" w:rsidRPr="00B33855" w:rsidRDefault="313C465C" w:rsidP="00AF55BC">
            <w:pPr>
              <w:rPr>
                <w:rFonts w:cs="Times New Roman"/>
                <w:sz w:val="24"/>
                <w:szCs w:val="24"/>
              </w:rPr>
            </w:pPr>
            <w:r w:rsidRPr="2DF37424">
              <w:rPr>
                <w:rFonts w:cs="Times New Roman"/>
                <w:sz w:val="24"/>
                <w:szCs w:val="24"/>
              </w:rPr>
              <w:t>Заголовок</w:t>
            </w:r>
            <w:r w:rsidR="52070474" w:rsidRPr="2DF37424">
              <w:rPr>
                <w:rFonts w:cs="Times New Roman"/>
                <w:sz w:val="24"/>
                <w:szCs w:val="24"/>
              </w:rPr>
              <w:t xml:space="preserve"> письма</w:t>
            </w:r>
          </w:p>
        </w:tc>
        <w:tc>
          <w:tcPr>
            <w:tcW w:w="2123" w:type="dxa"/>
            <w:tcBorders>
              <w:top w:val="single" w:sz="4" w:space="0" w:color="auto"/>
              <w:left w:val="single" w:sz="4" w:space="0" w:color="auto"/>
              <w:bottom w:val="single" w:sz="4" w:space="0" w:color="auto"/>
              <w:right w:val="single" w:sz="4" w:space="0" w:color="auto"/>
            </w:tcBorders>
          </w:tcPr>
          <w:p w14:paraId="492647EF" w14:textId="606CCC4D" w:rsidR="003F2A80" w:rsidRPr="00B33855" w:rsidRDefault="64B85CC1" w:rsidP="00AF55BC">
            <w:pPr>
              <w:rPr>
                <w:rFonts w:cs="Times New Roman"/>
                <w:sz w:val="24"/>
                <w:szCs w:val="24"/>
                <w:lang w:val="en-US"/>
              </w:rPr>
            </w:pPr>
            <w:r w:rsidRPr="2DF37424">
              <w:rPr>
                <w:rFonts w:cs="Times New Roman"/>
                <w:sz w:val="24"/>
                <w:szCs w:val="24"/>
                <w:lang w:val="en-US"/>
              </w:rPr>
              <w:t>UserEmailTitle</w:t>
            </w:r>
          </w:p>
        </w:tc>
        <w:tc>
          <w:tcPr>
            <w:tcW w:w="1358" w:type="dxa"/>
            <w:tcBorders>
              <w:top w:val="single" w:sz="4" w:space="0" w:color="auto"/>
              <w:left w:val="single" w:sz="4" w:space="0" w:color="auto"/>
              <w:bottom w:val="single" w:sz="4" w:space="0" w:color="auto"/>
              <w:right w:val="single" w:sz="4" w:space="0" w:color="auto"/>
            </w:tcBorders>
          </w:tcPr>
          <w:p w14:paraId="5CA27849" w14:textId="77777777" w:rsidR="003F2A80" w:rsidRPr="00B33855" w:rsidRDefault="003F2A80" w:rsidP="00AF55BC">
            <w:pPr>
              <w:rPr>
                <w:rFonts w:cs="Times New Roman"/>
                <w:sz w:val="24"/>
                <w:szCs w:val="24"/>
                <w:lang w:val="en-US"/>
              </w:rPr>
            </w:pPr>
            <w:r w:rsidRPr="00B33855">
              <w:rPr>
                <w:rFonts w:cs="Times New Roman"/>
                <w:sz w:val="24"/>
                <w:szCs w:val="24"/>
                <w:lang w:val="en-US"/>
              </w:rPr>
              <w:t>nvarchar</w:t>
            </w:r>
          </w:p>
        </w:tc>
        <w:tc>
          <w:tcPr>
            <w:tcW w:w="870" w:type="dxa"/>
            <w:tcBorders>
              <w:top w:val="single" w:sz="4" w:space="0" w:color="auto"/>
              <w:left w:val="single" w:sz="4" w:space="0" w:color="auto"/>
              <w:bottom w:val="single" w:sz="4" w:space="0" w:color="auto"/>
              <w:right w:val="single" w:sz="4" w:space="0" w:color="auto"/>
            </w:tcBorders>
          </w:tcPr>
          <w:p w14:paraId="5FED67E7" w14:textId="5019E4E2" w:rsidR="003F2A80" w:rsidRPr="00B33855" w:rsidRDefault="04F3BF47" w:rsidP="00AF55BC">
            <w:pPr>
              <w:jc w:val="center"/>
              <w:rPr>
                <w:rFonts w:cs="Times New Roman"/>
                <w:sz w:val="24"/>
                <w:szCs w:val="24"/>
                <w:lang w:val="en-US"/>
              </w:rPr>
            </w:pPr>
            <w:r w:rsidRPr="2DF37424">
              <w:rPr>
                <w:rFonts w:cs="Times New Roman"/>
                <w:sz w:val="24"/>
                <w:szCs w:val="24"/>
                <w:lang w:val="en-US"/>
              </w:rPr>
              <w:t>128</w:t>
            </w:r>
          </w:p>
        </w:tc>
        <w:tc>
          <w:tcPr>
            <w:tcW w:w="2089" w:type="dxa"/>
            <w:tcBorders>
              <w:top w:val="single" w:sz="4" w:space="0" w:color="auto"/>
              <w:left w:val="single" w:sz="4" w:space="0" w:color="auto"/>
              <w:bottom w:val="single" w:sz="4" w:space="0" w:color="auto"/>
              <w:right w:val="single" w:sz="4" w:space="0" w:color="auto"/>
            </w:tcBorders>
          </w:tcPr>
          <w:p w14:paraId="31B7EB86" w14:textId="77777777" w:rsidR="003F2A80" w:rsidRPr="00B33855" w:rsidRDefault="003F2A80" w:rsidP="00AF55BC">
            <w:pPr>
              <w:rPr>
                <w:rFonts w:cs="Times New Roman"/>
                <w:sz w:val="24"/>
                <w:szCs w:val="24"/>
              </w:rPr>
            </w:pPr>
          </w:p>
        </w:tc>
      </w:tr>
      <w:tr w:rsidR="000D69AA" w:rsidRPr="00B33855" w14:paraId="5C9FDBD1" w14:textId="77777777" w:rsidTr="658350A1">
        <w:trPr>
          <w:trHeight w:val="241"/>
        </w:trPr>
        <w:tc>
          <w:tcPr>
            <w:tcW w:w="892" w:type="dxa"/>
            <w:tcBorders>
              <w:top w:val="single" w:sz="4" w:space="0" w:color="auto"/>
              <w:left w:val="single" w:sz="4" w:space="0" w:color="auto"/>
              <w:bottom w:val="single" w:sz="4" w:space="0" w:color="auto"/>
              <w:right w:val="single" w:sz="4" w:space="0" w:color="auto"/>
            </w:tcBorders>
          </w:tcPr>
          <w:p w14:paraId="008B3668" w14:textId="77777777" w:rsidR="003F2A80" w:rsidRPr="00B33855" w:rsidRDefault="003F2A80" w:rsidP="00AF55BC">
            <w:pPr>
              <w:jc w:val="center"/>
              <w:rPr>
                <w:rFonts w:cs="Times New Roman"/>
                <w:sz w:val="24"/>
                <w:szCs w:val="24"/>
                <w:lang w:val="en-US"/>
              </w:rPr>
            </w:pPr>
          </w:p>
        </w:tc>
        <w:tc>
          <w:tcPr>
            <w:tcW w:w="2323" w:type="dxa"/>
            <w:tcBorders>
              <w:top w:val="single" w:sz="4" w:space="0" w:color="auto"/>
              <w:left w:val="single" w:sz="4" w:space="0" w:color="auto"/>
              <w:bottom w:val="single" w:sz="4" w:space="0" w:color="auto"/>
              <w:right w:val="single" w:sz="4" w:space="0" w:color="auto"/>
            </w:tcBorders>
          </w:tcPr>
          <w:p w14:paraId="77B2E142" w14:textId="127DDA21" w:rsidR="003F2A80" w:rsidRPr="00B33855" w:rsidRDefault="51BF7ED1" w:rsidP="00AF55BC">
            <w:pPr>
              <w:rPr>
                <w:rFonts w:cs="Times New Roman"/>
                <w:sz w:val="24"/>
                <w:szCs w:val="24"/>
              </w:rPr>
            </w:pPr>
            <w:r w:rsidRPr="2DF37424">
              <w:rPr>
                <w:rFonts w:cs="Times New Roman"/>
                <w:sz w:val="24"/>
                <w:szCs w:val="24"/>
              </w:rPr>
              <w:t>Тело письма</w:t>
            </w:r>
          </w:p>
        </w:tc>
        <w:tc>
          <w:tcPr>
            <w:tcW w:w="2123" w:type="dxa"/>
            <w:tcBorders>
              <w:top w:val="single" w:sz="4" w:space="0" w:color="auto"/>
              <w:left w:val="single" w:sz="4" w:space="0" w:color="auto"/>
              <w:bottom w:val="single" w:sz="4" w:space="0" w:color="auto"/>
              <w:right w:val="single" w:sz="4" w:space="0" w:color="auto"/>
            </w:tcBorders>
          </w:tcPr>
          <w:p w14:paraId="2478AAFF" w14:textId="6BE25614" w:rsidR="003F2A80" w:rsidRPr="00B33855" w:rsidRDefault="255668F0" w:rsidP="00AF55BC">
            <w:pPr>
              <w:rPr>
                <w:rFonts w:cs="Times New Roman"/>
                <w:sz w:val="24"/>
                <w:szCs w:val="24"/>
                <w:lang w:val="en-US"/>
              </w:rPr>
            </w:pPr>
            <w:r w:rsidRPr="2DF37424">
              <w:rPr>
                <w:rFonts w:cs="Times New Roman"/>
                <w:sz w:val="24"/>
                <w:szCs w:val="24"/>
                <w:lang w:val="en-US"/>
              </w:rPr>
              <w:t>UserEmailBody</w:t>
            </w:r>
          </w:p>
        </w:tc>
        <w:tc>
          <w:tcPr>
            <w:tcW w:w="1358" w:type="dxa"/>
            <w:tcBorders>
              <w:top w:val="single" w:sz="4" w:space="0" w:color="auto"/>
              <w:left w:val="single" w:sz="4" w:space="0" w:color="auto"/>
              <w:bottom w:val="single" w:sz="4" w:space="0" w:color="auto"/>
              <w:right w:val="single" w:sz="4" w:space="0" w:color="auto"/>
            </w:tcBorders>
          </w:tcPr>
          <w:p w14:paraId="4444CDFB" w14:textId="77777777" w:rsidR="003F2A80" w:rsidRPr="00B33855" w:rsidRDefault="003F2A80" w:rsidP="00AF55BC">
            <w:pPr>
              <w:rPr>
                <w:rFonts w:cs="Times New Roman"/>
                <w:sz w:val="24"/>
                <w:szCs w:val="24"/>
                <w:lang w:val="en-US"/>
              </w:rPr>
            </w:pPr>
            <w:r w:rsidRPr="00B33855">
              <w:rPr>
                <w:rFonts w:cs="Times New Roman"/>
                <w:sz w:val="24"/>
                <w:szCs w:val="24"/>
                <w:lang w:val="en-US"/>
              </w:rPr>
              <w:t>nvarchar</w:t>
            </w:r>
          </w:p>
        </w:tc>
        <w:tc>
          <w:tcPr>
            <w:tcW w:w="870" w:type="dxa"/>
            <w:tcBorders>
              <w:top w:val="single" w:sz="4" w:space="0" w:color="auto"/>
              <w:left w:val="single" w:sz="4" w:space="0" w:color="auto"/>
              <w:bottom w:val="single" w:sz="4" w:space="0" w:color="auto"/>
              <w:right w:val="single" w:sz="4" w:space="0" w:color="auto"/>
            </w:tcBorders>
          </w:tcPr>
          <w:p w14:paraId="1E9EEBC1" w14:textId="10F8DF1D" w:rsidR="003F2A80" w:rsidRPr="00B33855" w:rsidRDefault="6C7D17FC" w:rsidP="00AF55BC">
            <w:pPr>
              <w:jc w:val="center"/>
              <w:rPr>
                <w:rFonts w:cs="Times New Roman"/>
                <w:sz w:val="24"/>
                <w:szCs w:val="24"/>
                <w:lang w:val="en-US"/>
              </w:rPr>
            </w:pPr>
            <w:r w:rsidRPr="2DF37424">
              <w:rPr>
                <w:rFonts w:cs="Times New Roman"/>
                <w:sz w:val="24"/>
                <w:szCs w:val="24"/>
                <w:lang w:val="en-US"/>
              </w:rPr>
              <w:t>2048</w:t>
            </w:r>
          </w:p>
        </w:tc>
        <w:tc>
          <w:tcPr>
            <w:tcW w:w="2089" w:type="dxa"/>
            <w:tcBorders>
              <w:top w:val="single" w:sz="4" w:space="0" w:color="auto"/>
              <w:left w:val="single" w:sz="4" w:space="0" w:color="auto"/>
              <w:bottom w:val="single" w:sz="4" w:space="0" w:color="auto"/>
              <w:right w:val="single" w:sz="4" w:space="0" w:color="auto"/>
            </w:tcBorders>
          </w:tcPr>
          <w:p w14:paraId="51C70F39" w14:textId="77777777" w:rsidR="003F2A80" w:rsidRPr="00B33855" w:rsidRDefault="003F2A80" w:rsidP="00AF55BC">
            <w:pPr>
              <w:rPr>
                <w:rFonts w:cs="Times New Roman"/>
                <w:sz w:val="24"/>
                <w:szCs w:val="24"/>
              </w:rPr>
            </w:pPr>
          </w:p>
        </w:tc>
      </w:tr>
      <w:tr w:rsidR="000D69AA" w:rsidRPr="00B33855" w14:paraId="57784725" w14:textId="77777777" w:rsidTr="658350A1">
        <w:trPr>
          <w:trHeight w:val="241"/>
        </w:trPr>
        <w:tc>
          <w:tcPr>
            <w:tcW w:w="892" w:type="dxa"/>
            <w:tcBorders>
              <w:top w:val="single" w:sz="4" w:space="0" w:color="auto"/>
              <w:left w:val="single" w:sz="4" w:space="0" w:color="auto"/>
              <w:bottom w:val="single" w:sz="4" w:space="0" w:color="auto"/>
              <w:right w:val="single" w:sz="4" w:space="0" w:color="auto"/>
            </w:tcBorders>
          </w:tcPr>
          <w:p w14:paraId="3D1B88D0" w14:textId="77777777" w:rsidR="003F2A80" w:rsidRPr="00B33855" w:rsidRDefault="003F2A80" w:rsidP="00AF55BC">
            <w:pPr>
              <w:jc w:val="center"/>
              <w:rPr>
                <w:rFonts w:cs="Times New Roman"/>
                <w:sz w:val="24"/>
                <w:szCs w:val="24"/>
                <w:lang w:val="en-US"/>
              </w:rPr>
            </w:pPr>
          </w:p>
        </w:tc>
        <w:tc>
          <w:tcPr>
            <w:tcW w:w="2323" w:type="dxa"/>
            <w:tcBorders>
              <w:top w:val="single" w:sz="4" w:space="0" w:color="auto"/>
              <w:left w:val="single" w:sz="4" w:space="0" w:color="auto"/>
              <w:bottom w:val="single" w:sz="4" w:space="0" w:color="auto"/>
              <w:right w:val="single" w:sz="4" w:space="0" w:color="auto"/>
            </w:tcBorders>
          </w:tcPr>
          <w:p w14:paraId="645C6E60" w14:textId="1469309B" w:rsidR="003F2A80" w:rsidRPr="00B33855" w:rsidRDefault="0464A105" w:rsidP="00AF55BC">
            <w:pPr>
              <w:rPr>
                <w:rFonts w:cs="Times New Roman"/>
                <w:sz w:val="24"/>
                <w:szCs w:val="24"/>
              </w:rPr>
            </w:pPr>
            <w:r w:rsidRPr="2DF37424">
              <w:rPr>
                <w:rFonts w:cs="Times New Roman"/>
                <w:sz w:val="24"/>
                <w:szCs w:val="24"/>
              </w:rPr>
              <w:t>Дата отправки</w:t>
            </w:r>
          </w:p>
        </w:tc>
        <w:tc>
          <w:tcPr>
            <w:tcW w:w="2123" w:type="dxa"/>
            <w:tcBorders>
              <w:top w:val="single" w:sz="4" w:space="0" w:color="auto"/>
              <w:left w:val="single" w:sz="4" w:space="0" w:color="auto"/>
              <w:bottom w:val="single" w:sz="4" w:space="0" w:color="auto"/>
              <w:right w:val="single" w:sz="4" w:space="0" w:color="auto"/>
            </w:tcBorders>
          </w:tcPr>
          <w:p w14:paraId="49033869" w14:textId="0AB670A8" w:rsidR="003F2A80" w:rsidRPr="00B33855" w:rsidRDefault="09200BA3" w:rsidP="00AF55BC">
            <w:pPr>
              <w:rPr>
                <w:rFonts w:cs="Times New Roman"/>
                <w:sz w:val="24"/>
                <w:szCs w:val="24"/>
                <w:lang w:val="en-US"/>
              </w:rPr>
            </w:pPr>
            <w:r w:rsidRPr="2DF37424">
              <w:rPr>
                <w:rFonts w:cs="Times New Roman"/>
                <w:sz w:val="24"/>
                <w:szCs w:val="24"/>
                <w:lang w:val="en-US"/>
              </w:rPr>
              <w:t>SendDate</w:t>
            </w:r>
          </w:p>
        </w:tc>
        <w:tc>
          <w:tcPr>
            <w:tcW w:w="1358" w:type="dxa"/>
            <w:tcBorders>
              <w:top w:val="single" w:sz="4" w:space="0" w:color="auto"/>
              <w:left w:val="single" w:sz="4" w:space="0" w:color="auto"/>
              <w:bottom w:val="single" w:sz="4" w:space="0" w:color="auto"/>
              <w:right w:val="single" w:sz="4" w:space="0" w:color="auto"/>
            </w:tcBorders>
          </w:tcPr>
          <w:p w14:paraId="1B97DE53" w14:textId="10392F80" w:rsidR="003F2A80" w:rsidRPr="00B33855" w:rsidRDefault="0951E6CA" w:rsidP="2DF37424">
            <w:r w:rsidRPr="2DF37424">
              <w:rPr>
                <w:rFonts w:cs="Times New Roman"/>
                <w:sz w:val="24"/>
                <w:szCs w:val="24"/>
                <w:lang w:val="en-US"/>
              </w:rPr>
              <w:t>datetime</w:t>
            </w:r>
          </w:p>
        </w:tc>
        <w:tc>
          <w:tcPr>
            <w:tcW w:w="870" w:type="dxa"/>
            <w:tcBorders>
              <w:top w:val="single" w:sz="4" w:space="0" w:color="auto"/>
              <w:left w:val="single" w:sz="4" w:space="0" w:color="auto"/>
              <w:bottom w:val="single" w:sz="4" w:space="0" w:color="auto"/>
              <w:right w:val="single" w:sz="4" w:space="0" w:color="auto"/>
            </w:tcBorders>
          </w:tcPr>
          <w:p w14:paraId="2C38E940" w14:textId="77777777" w:rsidR="003F2A80" w:rsidRPr="00B33855" w:rsidRDefault="003F2A80" w:rsidP="00AF55BC">
            <w:pPr>
              <w:jc w:val="center"/>
              <w:rPr>
                <w:rFonts w:cs="Times New Roman"/>
                <w:sz w:val="24"/>
                <w:szCs w:val="24"/>
                <w:lang w:val="en-US"/>
              </w:rPr>
            </w:pPr>
          </w:p>
        </w:tc>
        <w:tc>
          <w:tcPr>
            <w:tcW w:w="2089" w:type="dxa"/>
            <w:tcBorders>
              <w:top w:val="single" w:sz="4" w:space="0" w:color="auto"/>
              <w:left w:val="single" w:sz="4" w:space="0" w:color="auto"/>
              <w:bottom w:val="single" w:sz="4" w:space="0" w:color="auto"/>
              <w:right w:val="single" w:sz="4" w:space="0" w:color="auto"/>
            </w:tcBorders>
          </w:tcPr>
          <w:p w14:paraId="1E590096" w14:textId="77777777" w:rsidR="003F2A80" w:rsidRPr="00B33855" w:rsidRDefault="003F2A80" w:rsidP="00AF55BC">
            <w:pPr>
              <w:rPr>
                <w:rFonts w:cs="Times New Roman"/>
                <w:sz w:val="24"/>
                <w:szCs w:val="24"/>
              </w:rPr>
            </w:pPr>
          </w:p>
        </w:tc>
      </w:tr>
      <w:tr w:rsidR="658350A1" w14:paraId="31AFF655" w14:textId="77777777" w:rsidTr="658350A1">
        <w:trPr>
          <w:trHeight w:val="300"/>
        </w:trPr>
        <w:tc>
          <w:tcPr>
            <w:tcW w:w="892" w:type="dxa"/>
            <w:tcBorders>
              <w:top w:val="single" w:sz="4" w:space="0" w:color="auto"/>
              <w:left w:val="single" w:sz="4" w:space="0" w:color="auto"/>
              <w:bottom w:val="single" w:sz="4" w:space="0" w:color="auto"/>
              <w:right w:val="single" w:sz="4" w:space="0" w:color="auto"/>
            </w:tcBorders>
          </w:tcPr>
          <w:p w14:paraId="344E6EE1" w14:textId="5AF022BE" w:rsidR="658350A1" w:rsidRDefault="658350A1" w:rsidP="658350A1">
            <w:pPr>
              <w:jc w:val="center"/>
              <w:rPr>
                <w:rFonts w:cs="Times New Roman"/>
                <w:sz w:val="24"/>
                <w:szCs w:val="24"/>
                <w:lang w:val="en-US"/>
              </w:rPr>
            </w:pPr>
          </w:p>
        </w:tc>
        <w:tc>
          <w:tcPr>
            <w:tcW w:w="2323" w:type="dxa"/>
            <w:tcBorders>
              <w:top w:val="single" w:sz="4" w:space="0" w:color="auto"/>
              <w:left w:val="single" w:sz="4" w:space="0" w:color="auto"/>
              <w:bottom w:val="single" w:sz="4" w:space="0" w:color="auto"/>
              <w:right w:val="single" w:sz="4" w:space="0" w:color="auto"/>
            </w:tcBorders>
          </w:tcPr>
          <w:p w14:paraId="248F12C7" w14:textId="1B977E36" w:rsidR="3D395203" w:rsidRDefault="3D395203" w:rsidP="658350A1">
            <w:pPr>
              <w:rPr>
                <w:rFonts w:cs="Times New Roman"/>
                <w:sz w:val="24"/>
                <w:szCs w:val="24"/>
              </w:rPr>
            </w:pPr>
            <w:r w:rsidRPr="658350A1">
              <w:rPr>
                <w:rFonts w:cs="Times New Roman"/>
                <w:sz w:val="24"/>
                <w:szCs w:val="24"/>
              </w:rPr>
              <w:t>Прочитан</w:t>
            </w:r>
          </w:p>
        </w:tc>
        <w:tc>
          <w:tcPr>
            <w:tcW w:w="2123" w:type="dxa"/>
            <w:tcBorders>
              <w:top w:val="single" w:sz="4" w:space="0" w:color="auto"/>
              <w:left w:val="single" w:sz="4" w:space="0" w:color="auto"/>
              <w:bottom w:val="single" w:sz="4" w:space="0" w:color="auto"/>
              <w:right w:val="single" w:sz="4" w:space="0" w:color="auto"/>
            </w:tcBorders>
          </w:tcPr>
          <w:p w14:paraId="78396584" w14:textId="585B01D4" w:rsidR="3D395203" w:rsidRDefault="3D395203" w:rsidP="658350A1">
            <w:pPr>
              <w:rPr>
                <w:rFonts w:cs="Times New Roman"/>
                <w:sz w:val="24"/>
                <w:szCs w:val="24"/>
                <w:lang w:val="en-US"/>
              </w:rPr>
            </w:pPr>
            <w:r w:rsidRPr="658350A1">
              <w:rPr>
                <w:rFonts w:cs="Times New Roman"/>
                <w:sz w:val="24"/>
                <w:szCs w:val="24"/>
                <w:lang w:val="en-US"/>
              </w:rPr>
              <w:t>IsWasOpened</w:t>
            </w:r>
          </w:p>
        </w:tc>
        <w:tc>
          <w:tcPr>
            <w:tcW w:w="1358" w:type="dxa"/>
            <w:tcBorders>
              <w:top w:val="single" w:sz="4" w:space="0" w:color="auto"/>
              <w:left w:val="single" w:sz="4" w:space="0" w:color="auto"/>
              <w:bottom w:val="single" w:sz="4" w:space="0" w:color="auto"/>
              <w:right w:val="single" w:sz="4" w:space="0" w:color="auto"/>
            </w:tcBorders>
          </w:tcPr>
          <w:p w14:paraId="4B76C5F7" w14:textId="367C353E" w:rsidR="3D395203" w:rsidRDefault="3D395203" w:rsidP="658350A1">
            <w:pPr>
              <w:rPr>
                <w:rFonts w:cs="Times New Roman"/>
                <w:sz w:val="24"/>
                <w:szCs w:val="24"/>
                <w:lang w:val="en-US"/>
              </w:rPr>
            </w:pPr>
            <w:r w:rsidRPr="658350A1">
              <w:rPr>
                <w:rFonts w:cs="Times New Roman"/>
                <w:sz w:val="24"/>
                <w:szCs w:val="24"/>
                <w:lang w:val="en-US"/>
              </w:rPr>
              <w:t>bool</w:t>
            </w:r>
          </w:p>
        </w:tc>
        <w:tc>
          <w:tcPr>
            <w:tcW w:w="870" w:type="dxa"/>
            <w:tcBorders>
              <w:top w:val="single" w:sz="4" w:space="0" w:color="auto"/>
              <w:left w:val="single" w:sz="4" w:space="0" w:color="auto"/>
              <w:bottom w:val="single" w:sz="4" w:space="0" w:color="auto"/>
              <w:right w:val="single" w:sz="4" w:space="0" w:color="auto"/>
            </w:tcBorders>
          </w:tcPr>
          <w:p w14:paraId="4D9D63E0" w14:textId="1A010471" w:rsidR="658350A1" w:rsidRDefault="658350A1" w:rsidP="658350A1">
            <w:pPr>
              <w:jc w:val="center"/>
              <w:rPr>
                <w:rFonts w:cs="Times New Roman"/>
                <w:sz w:val="24"/>
                <w:szCs w:val="24"/>
                <w:lang w:val="en-US"/>
              </w:rPr>
            </w:pPr>
          </w:p>
        </w:tc>
        <w:tc>
          <w:tcPr>
            <w:tcW w:w="2089" w:type="dxa"/>
            <w:tcBorders>
              <w:top w:val="single" w:sz="4" w:space="0" w:color="auto"/>
              <w:left w:val="single" w:sz="4" w:space="0" w:color="auto"/>
              <w:bottom w:val="single" w:sz="4" w:space="0" w:color="auto"/>
              <w:right w:val="single" w:sz="4" w:space="0" w:color="auto"/>
            </w:tcBorders>
          </w:tcPr>
          <w:p w14:paraId="3A0BD592" w14:textId="61117167" w:rsidR="658350A1" w:rsidRDefault="658350A1" w:rsidP="658350A1">
            <w:pPr>
              <w:rPr>
                <w:rFonts w:cs="Times New Roman"/>
                <w:sz w:val="24"/>
                <w:szCs w:val="24"/>
              </w:rPr>
            </w:pPr>
          </w:p>
        </w:tc>
      </w:tr>
    </w:tbl>
    <w:p w14:paraId="69EFB84E" w14:textId="57D677E6" w:rsidR="00957D72" w:rsidRPr="00B33855" w:rsidRDefault="00957D72" w:rsidP="00957D72">
      <w:pPr>
        <w:pStyle w:val="31"/>
        <w:ind w:firstLine="0"/>
      </w:pPr>
    </w:p>
    <w:p w14:paraId="4C3092C1" w14:textId="42F324E8" w:rsidR="00C122DA" w:rsidRPr="00B33855" w:rsidRDefault="00C122DA" w:rsidP="007F2B41">
      <w:pPr>
        <w:pStyle w:val="31"/>
        <w:spacing w:before="600"/>
      </w:pPr>
      <w:r>
        <w:lastRenderedPageBreak/>
        <w:t xml:space="preserve">В таблице </w:t>
      </w:r>
      <w:r w:rsidR="4AD10CF2">
        <w:t xml:space="preserve">FavoriteMails </w:t>
      </w:r>
      <w:r>
        <w:t xml:space="preserve">указаны все данные </w:t>
      </w:r>
      <w:r w:rsidR="00E532E0">
        <w:t xml:space="preserve">о </w:t>
      </w:r>
      <w:r w:rsidR="53256DA1">
        <w:t>добавленных в избранное пиьмах пользователями системы</w:t>
      </w:r>
      <w:r>
        <w:t>. Табличная база данных приведена в таблице 5.</w:t>
      </w:r>
    </w:p>
    <w:p w14:paraId="7E7AE54E" w14:textId="770CFAE5" w:rsidR="00C122DA" w:rsidRPr="00B33855" w:rsidRDefault="00C122DA" w:rsidP="2DF37424">
      <w:pPr>
        <w:spacing w:before="600" w:after="0"/>
        <w:rPr>
          <w:rFonts w:cs="Times New Roman"/>
        </w:rPr>
      </w:pPr>
      <w:r w:rsidRPr="2DF37424">
        <w:rPr>
          <w:rFonts w:cs="Times New Roman"/>
        </w:rPr>
        <w:t xml:space="preserve">Таблица 5 – </w:t>
      </w:r>
      <w:r w:rsidR="4AD10CF2">
        <w:t xml:space="preserve">FavoriteMails </w:t>
      </w:r>
      <w:r w:rsidRPr="2DF37424">
        <w:rPr>
          <w:rFonts w:cs="Times New Roman"/>
        </w:rPr>
        <w:t>(</w:t>
      </w:r>
      <w:r w:rsidR="5B1F0988" w:rsidRPr="2DF37424">
        <w:rPr>
          <w:rFonts w:cs="Times New Roman"/>
        </w:rPr>
        <w:t>избранные письма</w:t>
      </w:r>
      <w:r w:rsidRPr="2DF37424">
        <w:rPr>
          <w:rFonts w:cs="Times New Roman"/>
        </w:rPr>
        <w:t>)</w:t>
      </w:r>
    </w:p>
    <w:tbl>
      <w:tblPr>
        <w:tblStyle w:val="ae"/>
        <w:tblW w:w="9655" w:type="dxa"/>
        <w:tblLook w:val="04A0" w:firstRow="1" w:lastRow="0" w:firstColumn="1" w:lastColumn="0" w:noHBand="0" w:noVBand="1"/>
      </w:tblPr>
      <w:tblGrid>
        <w:gridCol w:w="892"/>
        <w:gridCol w:w="1845"/>
        <w:gridCol w:w="2601"/>
        <w:gridCol w:w="1260"/>
        <w:gridCol w:w="945"/>
        <w:gridCol w:w="2112"/>
      </w:tblGrid>
      <w:tr w:rsidR="00C122DA" w:rsidRPr="00B33855" w14:paraId="0DA7AE90" w14:textId="77777777" w:rsidTr="2DF37424">
        <w:trPr>
          <w:trHeight w:val="511"/>
        </w:trPr>
        <w:tc>
          <w:tcPr>
            <w:tcW w:w="892" w:type="dxa"/>
            <w:tcBorders>
              <w:top w:val="single" w:sz="4" w:space="0" w:color="auto"/>
              <w:left w:val="single" w:sz="4" w:space="0" w:color="auto"/>
              <w:bottom w:val="single" w:sz="4" w:space="0" w:color="auto"/>
              <w:right w:val="single" w:sz="4" w:space="0" w:color="auto"/>
            </w:tcBorders>
          </w:tcPr>
          <w:p w14:paraId="4BBBD074" w14:textId="77777777" w:rsidR="00C122DA" w:rsidRPr="00B33855" w:rsidRDefault="00C122DA" w:rsidP="00AF55BC">
            <w:pPr>
              <w:jc w:val="center"/>
              <w:rPr>
                <w:rFonts w:cs="Times New Roman"/>
                <w:sz w:val="24"/>
                <w:szCs w:val="24"/>
              </w:rPr>
            </w:pPr>
            <w:r w:rsidRPr="00B33855">
              <w:rPr>
                <w:rFonts w:cs="Times New Roman"/>
                <w:sz w:val="24"/>
                <w:szCs w:val="24"/>
              </w:rPr>
              <w:t>Ключ</w:t>
            </w:r>
          </w:p>
        </w:tc>
        <w:tc>
          <w:tcPr>
            <w:tcW w:w="1845" w:type="dxa"/>
            <w:tcBorders>
              <w:top w:val="single" w:sz="4" w:space="0" w:color="auto"/>
              <w:left w:val="single" w:sz="4" w:space="0" w:color="auto"/>
              <w:bottom w:val="single" w:sz="4" w:space="0" w:color="auto"/>
              <w:right w:val="single" w:sz="4" w:space="0" w:color="auto"/>
            </w:tcBorders>
            <w:shd w:val="clear" w:color="auto" w:fill="auto"/>
            <w:hideMark/>
          </w:tcPr>
          <w:p w14:paraId="7F38DA5D" w14:textId="77777777" w:rsidR="00C122DA" w:rsidRPr="00B33855" w:rsidRDefault="00C122DA" w:rsidP="00AF55BC">
            <w:pPr>
              <w:jc w:val="center"/>
              <w:rPr>
                <w:rFonts w:cs="Times New Roman"/>
                <w:sz w:val="24"/>
                <w:szCs w:val="24"/>
              </w:rPr>
            </w:pPr>
            <w:r w:rsidRPr="00B33855">
              <w:rPr>
                <w:rFonts w:cs="Times New Roman"/>
                <w:sz w:val="24"/>
                <w:szCs w:val="24"/>
              </w:rPr>
              <w:t>Название поля</w:t>
            </w:r>
          </w:p>
        </w:tc>
        <w:tc>
          <w:tcPr>
            <w:tcW w:w="2601" w:type="dxa"/>
            <w:tcBorders>
              <w:top w:val="single" w:sz="4" w:space="0" w:color="auto"/>
              <w:left w:val="single" w:sz="4" w:space="0" w:color="auto"/>
              <w:bottom w:val="single" w:sz="4" w:space="0" w:color="auto"/>
              <w:right w:val="single" w:sz="4" w:space="0" w:color="auto"/>
            </w:tcBorders>
            <w:shd w:val="clear" w:color="auto" w:fill="auto"/>
            <w:hideMark/>
          </w:tcPr>
          <w:p w14:paraId="431E1506" w14:textId="77777777" w:rsidR="00C122DA" w:rsidRPr="00B33855" w:rsidRDefault="00C122DA" w:rsidP="00AF55BC">
            <w:pPr>
              <w:jc w:val="center"/>
              <w:rPr>
                <w:rFonts w:cs="Times New Roman"/>
                <w:sz w:val="24"/>
                <w:szCs w:val="24"/>
              </w:rPr>
            </w:pPr>
            <w:r w:rsidRPr="00B33855">
              <w:rPr>
                <w:rFonts w:cs="Times New Roman"/>
                <w:sz w:val="24"/>
                <w:szCs w:val="24"/>
              </w:rPr>
              <w:t>Идентификатор поля</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74196F1A" w14:textId="77777777" w:rsidR="00C122DA" w:rsidRPr="00B33855" w:rsidRDefault="00C122DA" w:rsidP="00AF55BC">
            <w:pPr>
              <w:jc w:val="center"/>
              <w:rPr>
                <w:rFonts w:cs="Times New Roman"/>
                <w:sz w:val="24"/>
                <w:szCs w:val="24"/>
              </w:rPr>
            </w:pPr>
            <w:r w:rsidRPr="00B33855">
              <w:rPr>
                <w:rFonts w:cs="Times New Roman"/>
                <w:sz w:val="24"/>
                <w:szCs w:val="24"/>
              </w:rPr>
              <w:t>Тип поля</w:t>
            </w:r>
          </w:p>
        </w:tc>
        <w:tc>
          <w:tcPr>
            <w:tcW w:w="945" w:type="dxa"/>
            <w:tcBorders>
              <w:top w:val="single" w:sz="4" w:space="0" w:color="auto"/>
              <w:left w:val="single" w:sz="4" w:space="0" w:color="auto"/>
              <w:bottom w:val="single" w:sz="4" w:space="0" w:color="auto"/>
              <w:right w:val="single" w:sz="4" w:space="0" w:color="auto"/>
            </w:tcBorders>
            <w:shd w:val="clear" w:color="auto" w:fill="auto"/>
          </w:tcPr>
          <w:p w14:paraId="0EC8362E" w14:textId="77777777" w:rsidR="00C122DA" w:rsidRPr="00B33855" w:rsidRDefault="00C122DA" w:rsidP="00AF55BC">
            <w:pPr>
              <w:jc w:val="center"/>
              <w:rPr>
                <w:rFonts w:cs="Times New Roman"/>
                <w:sz w:val="24"/>
                <w:szCs w:val="24"/>
              </w:rPr>
            </w:pPr>
            <w:r w:rsidRPr="00B33855">
              <w:rPr>
                <w:rFonts w:cs="Times New Roman"/>
                <w:sz w:val="24"/>
                <w:szCs w:val="24"/>
              </w:rPr>
              <w:t>Длина поля</w:t>
            </w:r>
          </w:p>
        </w:tc>
        <w:tc>
          <w:tcPr>
            <w:tcW w:w="2112" w:type="dxa"/>
            <w:tcBorders>
              <w:top w:val="single" w:sz="4" w:space="0" w:color="auto"/>
              <w:left w:val="single" w:sz="4" w:space="0" w:color="auto"/>
              <w:bottom w:val="single" w:sz="4" w:space="0" w:color="auto"/>
              <w:right w:val="single" w:sz="4" w:space="0" w:color="auto"/>
            </w:tcBorders>
            <w:shd w:val="clear" w:color="auto" w:fill="auto"/>
            <w:hideMark/>
          </w:tcPr>
          <w:p w14:paraId="31D32E65" w14:textId="77777777" w:rsidR="00C122DA" w:rsidRPr="00B33855" w:rsidRDefault="00C122DA" w:rsidP="00AF55BC">
            <w:pPr>
              <w:jc w:val="center"/>
              <w:rPr>
                <w:rFonts w:cs="Times New Roman"/>
                <w:sz w:val="24"/>
                <w:szCs w:val="24"/>
              </w:rPr>
            </w:pPr>
            <w:r w:rsidRPr="00B33855">
              <w:rPr>
                <w:rFonts w:cs="Times New Roman"/>
                <w:sz w:val="24"/>
                <w:szCs w:val="24"/>
              </w:rPr>
              <w:t>Прочее</w:t>
            </w:r>
          </w:p>
        </w:tc>
      </w:tr>
      <w:tr w:rsidR="00C122DA" w:rsidRPr="00B33855" w14:paraId="1717D16C" w14:textId="77777777" w:rsidTr="2DF37424">
        <w:trPr>
          <w:trHeight w:val="269"/>
        </w:trPr>
        <w:tc>
          <w:tcPr>
            <w:tcW w:w="892" w:type="dxa"/>
            <w:tcBorders>
              <w:top w:val="single" w:sz="4" w:space="0" w:color="auto"/>
              <w:left w:val="single" w:sz="4" w:space="0" w:color="auto"/>
              <w:bottom w:val="single" w:sz="4" w:space="0" w:color="auto"/>
              <w:right w:val="single" w:sz="4" w:space="0" w:color="auto"/>
            </w:tcBorders>
          </w:tcPr>
          <w:p w14:paraId="74E083EE" w14:textId="77777777" w:rsidR="00C122DA" w:rsidRPr="00B33855" w:rsidRDefault="00C122DA" w:rsidP="00AF55BC">
            <w:pPr>
              <w:jc w:val="center"/>
              <w:rPr>
                <w:rFonts w:cs="Times New Roman"/>
                <w:sz w:val="24"/>
                <w:szCs w:val="24"/>
                <w:lang w:val="en-US"/>
              </w:rPr>
            </w:pPr>
            <w:r w:rsidRPr="00B33855">
              <w:rPr>
                <w:rFonts w:cs="Times New Roman"/>
                <w:sz w:val="24"/>
                <w:szCs w:val="24"/>
                <w:lang w:val="en-US"/>
              </w:rPr>
              <w:t>PK</w:t>
            </w:r>
          </w:p>
        </w:tc>
        <w:tc>
          <w:tcPr>
            <w:tcW w:w="1845" w:type="dxa"/>
            <w:tcBorders>
              <w:top w:val="single" w:sz="4" w:space="0" w:color="auto"/>
              <w:left w:val="single" w:sz="4" w:space="0" w:color="auto"/>
              <w:bottom w:val="single" w:sz="4" w:space="0" w:color="auto"/>
              <w:right w:val="single" w:sz="4" w:space="0" w:color="auto"/>
            </w:tcBorders>
            <w:hideMark/>
          </w:tcPr>
          <w:p w14:paraId="64323573" w14:textId="77777777" w:rsidR="00C122DA" w:rsidRPr="00B33855" w:rsidRDefault="00C122DA" w:rsidP="00AF55BC">
            <w:pPr>
              <w:rPr>
                <w:rFonts w:cs="Times New Roman"/>
                <w:sz w:val="24"/>
                <w:szCs w:val="24"/>
              </w:rPr>
            </w:pPr>
            <w:r w:rsidRPr="00B33855">
              <w:rPr>
                <w:rFonts w:cs="Times New Roman"/>
                <w:sz w:val="24"/>
                <w:szCs w:val="24"/>
              </w:rPr>
              <w:t>№ п/п</w:t>
            </w:r>
          </w:p>
        </w:tc>
        <w:tc>
          <w:tcPr>
            <w:tcW w:w="2601" w:type="dxa"/>
            <w:tcBorders>
              <w:top w:val="single" w:sz="4" w:space="0" w:color="auto"/>
              <w:left w:val="single" w:sz="4" w:space="0" w:color="auto"/>
              <w:bottom w:val="single" w:sz="4" w:space="0" w:color="auto"/>
              <w:right w:val="single" w:sz="4" w:space="0" w:color="auto"/>
            </w:tcBorders>
            <w:hideMark/>
          </w:tcPr>
          <w:p w14:paraId="75395D82" w14:textId="298E7CB6" w:rsidR="00C122DA" w:rsidRPr="00B33855" w:rsidRDefault="6BA40981" w:rsidP="2DF37424">
            <w:r w:rsidRPr="2DF37424">
              <w:rPr>
                <w:rFonts w:cs="Times New Roman"/>
                <w:sz w:val="24"/>
                <w:szCs w:val="24"/>
                <w:lang w:val="en-US"/>
              </w:rPr>
              <w:t>FavoriteMailId</w:t>
            </w:r>
          </w:p>
        </w:tc>
        <w:tc>
          <w:tcPr>
            <w:tcW w:w="1260" w:type="dxa"/>
            <w:tcBorders>
              <w:top w:val="single" w:sz="4" w:space="0" w:color="auto"/>
              <w:left w:val="single" w:sz="4" w:space="0" w:color="auto"/>
              <w:bottom w:val="single" w:sz="4" w:space="0" w:color="auto"/>
              <w:right w:val="single" w:sz="4" w:space="0" w:color="auto"/>
            </w:tcBorders>
            <w:hideMark/>
          </w:tcPr>
          <w:p w14:paraId="34C5312C" w14:textId="77777777" w:rsidR="00C122DA" w:rsidRPr="00B33855" w:rsidRDefault="00C122DA" w:rsidP="00AF55BC">
            <w:pPr>
              <w:rPr>
                <w:rFonts w:cs="Times New Roman"/>
                <w:sz w:val="24"/>
                <w:szCs w:val="24"/>
              </w:rPr>
            </w:pPr>
            <w:r w:rsidRPr="00B33855">
              <w:rPr>
                <w:rFonts w:cs="Times New Roman"/>
                <w:sz w:val="24"/>
                <w:szCs w:val="24"/>
                <w:lang w:val="en-US"/>
              </w:rPr>
              <w:t>int</w:t>
            </w:r>
          </w:p>
        </w:tc>
        <w:tc>
          <w:tcPr>
            <w:tcW w:w="945" w:type="dxa"/>
            <w:tcBorders>
              <w:top w:val="single" w:sz="4" w:space="0" w:color="auto"/>
              <w:left w:val="single" w:sz="4" w:space="0" w:color="auto"/>
              <w:bottom w:val="single" w:sz="4" w:space="0" w:color="auto"/>
              <w:right w:val="single" w:sz="4" w:space="0" w:color="auto"/>
            </w:tcBorders>
          </w:tcPr>
          <w:p w14:paraId="0BFC4306" w14:textId="77777777" w:rsidR="00C122DA" w:rsidRPr="00B33855" w:rsidRDefault="00C122DA" w:rsidP="00AF55BC">
            <w:pPr>
              <w:jc w:val="center"/>
              <w:rPr>
                <w:rFonts w:cs="Times New Roman"/>
                <w:sz w:val="24"/>
                <w:szCs w:val="24"/>
              </w:rPr>
            </w:pPr>
          </w:p>
        </w:tc>
        <w:tc>
          <w:tcPr>
            <w:tcW w:w="2112" w:type="dxa"/>
            <w:tcBorders>
              <w:top w:val="single" w:sz="4" w:space="0" w:color="auto"/>
              <w:left w:val="single" w:sz="4" w:space="0" w:color="auto"/>
              <w:bottom w:val="single" w:sz="4" w:space="0" w:color="auto"/>
              <w:right w:val="single" w:sz="4" w:space="0" w:color="auto"/>
            </w:tcBorders>
            <w:hideMark/>
          </w:tcPr>
          <w:p w14:paraId="67A3EF14" w14:textId="77777777" w:rsidR="00C122DA" w:rsidRPr="00B33855" w:rsidRDefault="00C122DA" w:rsidP="00AF55BC">
            <w:pPr>
              <w:rPr>
                <w:rFonts w:cs="Times New Roman"/>
                <w:sz w:val="24"/>
                <w:szCs w:val="24"/>
              </w:rPr>
            </w:pPr>
            <w:r w:rsidRPr="00B33855">
              <w:rPr>
                <w:rFonts w:cs="Times New Roman"/>
                <w:sz w:val="24"/>
                <w:szCs w:val="24"/>
                <w:lang w:val="en-US"/>
              </w:rPr>
              <w:t xml:space="preserve">Auto increment </w:t>
            </w:r>
          </w:p>
        </w:tc>
      </w:tr>
      <w:tr w:rsidR="00C122DA" w:rsidRPr="00B33855" w14:paraId="71FC0453" w14:textId="77777777" w:rsidTr="2DF37424">
        <w:trPr>
          <w:trHeight w:val="241"/>
        </w:trPr>
        <w:tc>
          <w:tcPr>
            <w:tcW w:w="892" w:type="dxa"/>
            <w:tcBorders>
              <w:top w:val="single" w:sz="4" w:space="0" w:color="auto"/>
              <w:left w:val="single" w:sz="4" w:space="0" w:color="auto"/>
              <w:bottom w:val="single" w:sz="4" w:space="0" w:color="auto"/>
              <w:right w:val="single" w:sz="4" w:space="0" w:color="auto"/>
            </w:tcBorders>
          </w:tcPr>
          <w:p w14:paraId="07C9D914" w14:textId="33B4CD38" w:rsidR="00C122DA" w:rsidRPr="00B33855" w:rsidRDefault="63ABB0E5" w:rsidP="00AF55BC">
            <w:pPr>
              <w:jc w:val="center"/>
              <w:rPr>
                <w:rFonts w:cs="Times New Roman"/>
                <w:sz w:val="24"/>
                <w:szCs w:val="24"/>
                <w:lang w:val="en-US"/>
              </w:rPr>
            </w:pPr>
            <w:r w:rsidRPr="2DF37424">
              <w:rPr>
                <w:rFonts w:cs="Times New Roman"/>
                <w:sz w:val="24"/>
                <w:szCs w:val="24"/>
                <w:lang w:val="en-US"/>
              </w:rPr>
              <w:t>FK</w:t>
            </w:r>
          </w:p>
        </w:tc>
        <w:tc>
          <w:tcPr>
            <w:tcW w:w="1845" w:type="dxa"/>
            <w:tcBorders>
              <w:top w:val="single" w:sz="4" w:space="0" w:color="auto"/>
              <w:left w:val="single" w:sz="4" w:space="0" w:color="auto"/>
              <w:bottom w:val="single" w:sz="4" w:space="0" w:color="auto"/>
              <w:right w:val="single" w:sz="4" w:space="0" w:color="auto"/>
            </w:tcBorders>
            <w:hideMark/>
          </w:tcPr>
          <w:p w14:paraId="65999A9F" w14:textId="13C1C32C" w:rsidR="00C122DA" w:rsidRPr="00B33855" w:rsidRDefault="63ABB0E5" w:rsidP="00AF55BC">
            <w:pPr>
              <w:rPr>
                <w:rFonts w:cs="Times New Roman"/>
                <w:sz w:val="24"/>
                <w:szCs w:val="24"/>
              </w:rPr>
            </w:pPr>
            <w:r w:rsidRPr="2DF37424">
              <w:rPr>
                <w:rFonts w:cs="Times New Roman"/>
                <w:sz w:val="24"/>
                <w:szCs w:val="24"/>
              </w:rPr>
              <w:t>Избранное письмо</w:t>
            </w:r>
          </w:p>
        </w:tc>
        <w:tc>
          <w:tcPr>
            <w:tcW w:w="2601" w:type="dxa"/>
            <w:tcBorders>
              <w:top w:val="single" w:sz="4" w:space="0" w:color="auto"/>
              <w:left w:val="single" w:sz="4" w:space="0" w:color="auto"/>
              <w:bottom w:val="single" w:sz="4" w:space="0" w:color="auto"/>
              <w:right w:val="single" w:sz="4" w:space="0" w:color="auto"/>
            </w:tcBorders>
            <w:hideMark/>
          </w:tcPr>
          <w:p w14:paraId="50CDB51B" w14:textId="63DDE59B" w:rsidR="00C122DA" w:rsidRPr="00B33855" w:rsidRDefault="24EE67E3" w:rsidP="2DF37424">
            <w:r w:rsidRPr="2DF37424">
              <w:rPr>
                <w:rFonts w:cs="Times New Roman"/>
                <w:sz w:val="24"/>
                <w:szCs w:val="24"/>
                <w:lang w:val="en-US"/>
              </w:rPr>
              <w:t>FavoriteMailUserMailId</w:t>
            </w:r>
          </w:p>
        </w:tc>
        <w:tc>
          <w:tcPr>
            <w:tcW w:w="1260" w:type="dxa"/>
            <w:tcBorders>
              <w:top w:val="single" w:sz="4" w:space="0" w:color="auto"/>
              <w:left w:val="single" w:sz="4" w:space="0" w:color="auto"/>
              <w:bottom w:val="single" w:sz="4" w:space="0" w:color="auto"/>
              <w:right w:val="single" w:sz="4" w:space="0" w:color="auto"/>
            </w:tcBorders>
            <w:hideMark/>
          </w:tcPr>
          <w:p w14:paraId="7EA9A37F" w14:textId="428C9C0E" w:rsidR="00C122DA" w:rsidRPr="00B33855" w:rsidRDefault="24EE67E3" w:rsidP="2DF37424">
            <w:r w:rsidRPr="2DF37424">
              <w:rPr>
                <w:rFonts w:cs="Times New Roman"/>
                <w:sz w:val="24"/>
                <w:szCs w:val="24"/>
                <w:lang w:val="en-US"/>
              </w:rPr>
              <w:t>int</w:t>
            </w:r>
          </w:p>
        </w:tc>
        <w:tc>
          <w:tcPr>
            <w:tcW w:w="945" w:type="dxa"/>
            <w:tcBorders>
              <w:top w:val="single" w:sz="4" w:space="0" w:color="auto"/>
              <w:left w:val="single" w:sz="4" w:space="0" w:color="auto"/>
              <w:bottom w:val="single" w:sz="4" w:space="0" w:color="auto"/>
              <w:right w:val="single" w:sz="4" w:space="0" w:color="auto"/>
            </w:tcBorders>
          </w:tcPr>
          <w:p w14:paraId="4CF24568" w14:textId="682F48AB" w:rsidR="00C122DA" w:rsidRPr="00B33855" w:rsidRDefault="00C122DA" w:rsidP="00AF55BC">
            <w:pPr>
              <w:jc w:val="center"/>
              <w:rPr>
                <w:rFonts w:cs="Times New Roman"/>
                <w:sz w:val="24"/>
                <w:szCs w:val="24"/>
              </w:rPr>
            </w:pPr>
          </w:p>
        </w:tc>
        <w:tc>
          <w:tcPr>
            <w:tcW w:w="2112" w:type="dxa"/>
            <w:tcBorders>
              <w:top w:val="single" w:sz="4" w:space="0" w:color="auto"/>
              <w:left w:val="single" w:sz="4" w:space="0" w:color="auto"/>
              <w:bottom w:val="single" w:sz="4" w:space="0" w:color="auto"/>
              <w:right w:val="single" w:sz="4" w:space="0" w:color="auto"/>
            </w:tcBorders>
            <w:hideMark/>
          </w:tcPr>
          <w:p w14:paraId="055D93CE" w14:textId="56C83B92" w:rsidR="00C122DA" w:rsidRPr="00B33855" w:rsidRDefault="63ABB0E5" w:rsidP="2DF37424">
            <w:pPr>
              <w:rPr>
                <w:rFonts w:eastAsia="Times New Roman" w:cs="Times New Roman"/>
                <w:sz w:val="24"/>
                <w:szCs w:val="24"/>
              </w:rPr>
            </w:pPr>
            <w:r w:rsidRPr="2DF37424">
              <w:rPr>
                <w:rFonts w:eastAsia="Times New Roman" w:cs="Times New Roman"/>
                <w:color w:val="000000" w:themeColor="text1"/>
                <w:sz w:val="24"/>
                <w:szCs w:val="24"/>
              </w:rPr>
              <w:t>Внешний ключ к таблице UserMails</w:t>
            </w:r>
          </w:p>
        </w:tc>
      </w:tr>
      <w:tr w:rsidR="2DF37424" w14:paraId="5A1D2C0B" w14:textId="77777777" w:rsidTr="2DF37424">
        <w:trPr>
          <w:trHeight w:val="300"/>
        </w:trPr>
        <w:tc>
          <w:tcPr>
            <w:tcW w:w="892" w:type="dxa"/>
            <w:tcBorders>
              <w:top w:val="single" w:sz="4" w:space="0" w:color="auto"/>
              <w:left w:val="single" w:sz="4" w:space="0" w:color="auto"/>
              <w:bottom w:val="single" w:sz="4" w:space="0" w:color="auto"/>
              <w:right w:val="single" w:sz="4" w:space="0" w:color="auto"/>
            </w:tcBorders>
          </w:tcPr>
          <w:p w14:paraId="3EE6E52D" w14:textId="1411A7D6" w:rsidR="63ABB0E5" w:rsidRDefault="63ABB0E5" w:rsidP="2DF37424">
            <w:pPr>
              <w:jc w:val="center"/>
              <w:rPr>
                <w:rFonts w:cs="Times New Roman"/>
                <w:sz w:val="24"/>
                <w:szCs w:val="24"/>
                <w:lang w:val="en-US"/>
              </w:rPr>
            </w:pPr>
            <w:r w:rsidRPr="2DF37424">
              <w:rPr>
                <w:rFonts w:cs="Times New Roman"/>
                <w:sz w:val="24"/>
                <w:szCs w:val="24"/>
                <w:lang w:val="en-US"/>
              </w:rPr>
              <w:t>FK</w:t>
            </w:r>
          </w:p>
        </w:tc>
        <w:tc>
          <w:tcPr>
            <w:tcW w:w="1845" w:type="dxa"/>
            <w:tcBorders>
              <w:top w:val="single" w:sz="4" w:space="0" w:color="auto"/>
              <w:left w:val="single" w:sz="4" w:space="0" w:color="auto"/>
              <w:bottom w:val="single" w:sz="4" w:space="0" w:color="auto"/>
              <w:right w:val="single" w:sz="4" w:space="0" w:color="auto"/>
            </w:tcBorders>
            <w:hideMark/>
          </w:tcPr>
          <w:p w14:paraId="77310C9B" w14:textId="58CA1A6D" w:rsidR="63ABB0E5" w:rsidRDefault="63ABB0E5" w:rsidP="2DF37424">
            <w:pPr>
              <w:rPr>
                <w:rFonts w:cs="Times New Roman"/>
                <w:sz w:val="24"/>
                <w:szCs w:val="24"/>
              </w:rPr>
            </w:pPr>
            <w:r w:rsidRPr="2DF37424">
              <w:rPr>
                <w:rFonts w:cs="Times New Roman"/>
                <w:sz w:val="24"/>
                <w:szCs w:val="24"/>
              </w:rPr>
              <w:t>Добавивший в избранное пользователь</w:t>
            </w:r>
          </w:p>
        </w:tc>
        <w:tc>
          <w:tcPr>
            <w:tcW w:w="2601" w:type="dxa"/>
            <w:tcBorders>
              <w:top w:val="single" w:sz="4" w:space="0" w:color="auto"/>
              <w:left w:val="single" w:sz="4" w:space="0" w:color="auto"/>
              <w:bottom w:val="single" w:sz="4" w:space="0" w:color="auto"/>
              <w:right w:val="single" w:sz="4" w:space="0" w:color="auto"/>
            </w:tcBorders>
            <w:hideMark/>
          </w:tcPr>
          <w:p w14:paraId="4FE808C3" w14:textId="76B5AA3B" w:rsidR="60C0633A" w:rsidRDefault="60C0633A" w:rsidP="2DF37424">
            <w:pPr>
              <w:rPr>
                <w:rFonts w:cs="Times New Roman"/>
                <w:sz w:val="24"/>
                <w:szCs w:val="24"/>
                <w:lang w:val="en-US"/>
              </w:rPr>
            </w:pPr>
            <w:r w:rsidRPr="2DF37424">
              <w:rPr>
                <w:rFonts w:cs="Times New Roman"/>
                <w:sz w:val="24"/>
                <w:szCs w:val="24"/>
                <w:lang w:val="en-US"/>
              </w:rPr>
              <w:t>FavoritedUserUserId</w:t>
            </w:r>
          </w:p>
        </w:tc>
        <w:tc>
          <w:tcPr>
            <w:tcW w:w="1260" w:type="dxa"/>
            <w:tcBorders>
              <w:top w:val="single" w:sz="4" w:space="0" w:color="auto"/>
              <w:left w:val="single" w:sz="4" w:space="0" w:color="auto"/>
              <w:bottom w:val="single" w:sz="4" w:space="0" w:color="auto"/>
              <w:right w:val="single" w:sz="4" w:space="0" w:color="auto"/>
            </w:tcBorders>
            <w:hideMark/>
          </w:tcPr>
          <w:p w14:paraId="0E764BCD" w14:textId="55A8C5FA" w:rsidR="60C0633A" w:rsidRDefault="60C0633A" w:rsidP="2DF37424">
            <w:pPr>
              <w:rPr>
                <w:rFonts w:cs="Times New Roman"/>
                <w:sz w:val="24"/>
                <w:szCs w:val="24"/>
                <w:lang w:val="en-US"/>
              </w:rPr>
            </w:pPr>
            <w:r w:rsidRPr="2DF37424">
              <w:rPr>
                <w:rFonts w:cs="Times New Roman"/>
                <w:sz w:val="24"/>
                <w:szCs w:val="24"/>
                <w:lang w:val="en-US"/>
              </w:rPr>
              <w:t>int</w:t>
            </w:r>
          </w:p>
        </w:tc>
        <w:tc>
          <w:tcPr>
            <w:tcW w:w="945" w:type="dxa"/>
            <w:tcBorders>
              <w:top w:val="single" w:sz="4" w:space="0" w:color="auto"/>
              <w:left w:val="single" w:sz="4" w:space="0" w:color="auto"/>
              <w:bottom w:val="single" w:sz="4" w:space="0" w:color="auto"/>
              <w:right w:val="single" w:sz="4" w:space="0" w:color="auto"/>
            </w:tcBorders>
          </w:tcPr>
          <w:p w14:paraId="3303A91A" w14:textId="1B95228B" w:rsidR="2DF37424" w:rsidRDefault="2DF37424" w:rsidP="2DF37424">
            <w:pPr>
              <w:jc w:val="center"/>
              <w:rPr>
                <w:rFonts w:cs="Times New Roman"/>
                <w:sz w:val="24"/>
                <w:szCs w:val="24"/>
              </w:rPr>
            </w:pPr>
          </w:p>
        </w:tc>
        <w:tc>
          <w:tcPr>
            <w:tcW w:w="2112" w:type="dxa"/>
            <w:tcBorders>
              <w:top w:val="single" w:sz="4" w:space="0" w:color="auto"/>
              <w:left w:val="single" w:sz="4" w:space="0" w:color="auto"/>
              <w:bottom w:val="single" w:sz="4" w:space="0" w:color="auto"/>
              <w:right w:val="single" w:sz="4" w:space="0" w:color="auto"/>
            </w:tcBorders>
            <w:hideMark/>
          </w:tcPr>
          <w:p w14:paraId="098AC42F" w14:textId="290CFD24" w:rsidR="474FE5FD" w:rsidRDefault="474FE5FD" w:rsidP="2DF37424">
            <w:pPr>
              <w:rPr>
                <w:rFonts w:eastAsia="Times New Roman" w:cs="Times New Roman"/>
                <w:sz w:val="24"/>
                <w:szCs w:val="24"/>
              </w:rPr>
            </w:pPr>
            <w:r w:rsidRPr="2DF37424">
              <w:rPr>
                <w:rFonts w:eastAsia="Times New Roman" w:cs="Times New Roman"/>
                <w:color w:val="000000" w:themeColor="text1"/>
                <w:sz w:val="24"/>
                <w:szCs w:val="24"/>
              </w:rPr>
              <w:t>Внешний ключ к таблице Users</w:t>
            </w:r>
          </w:p>
        </w:tc>
      </w:tr>
    </w:tbl>
    <w:p w14:paraId="5787F430" w14:textId="0F8442EF" w:rsidR="009134D8" w:rsidRPr="00B33855" w:rsidRDefault="00434147" w:rsidP="00631A9F">
      <w:pPr>
        <w:pStyle w:val="31"/>
        <w:spacing w:before="600"/>
      </w:pPr>
      <w:r>
        <w:t xml:space="preserve">В таблице </w:t>
      </w:r>
      <w:r w:rsidR="739FC94E">
        <w:t>DocumentStatuses указаны все статусы документов системы</w:t>
      </w:r>
      <w:r>
        <w:t xml:space="preserve">. Табличная база данных приведена в таблице </w:t>
      </w:r>
      <w:r w:rsidR="0011424C">
        <w:t>6</w:t>
      </w:r>
      <w:r>
        <w:t>.</w:t>
      </w:r>
    </w:p>
    <w:p w14:paraId="0294327F" w14:textId="0C00F721" w:rsidR="00434147" w:rsidRPr="00B33855" w:rsidRDefault="00434147" w:rsidP="2DF37424">
      <w:pPr>
        <w:spacing w:before="600" w:after="0"/>
        <w:rPr>
          <w:rFonts w:cs="Times New Roman"/>
        </w:rPr>
      </w:pPr>
      <w:r w:rsidRPr="2DF37424">
        <w:rPr>
          <w:rFonts w:cs="Times New Roman"/>
        </w:rPr>
        <w:t xml:space="preserve">Таблица 6 – </w:t>
      </w:r>
      <w:r w:rsidR="739FC94E">
        <w:t xml:space="preserve">DocumentStatuses </w:t>
      </w:r>
      <w:r w:rsidRPr="2DF37424">
        <w:rPr>
          <w:rFonts w:cs="Times New Roman"/>
        </w:rPr>
        <w:t>(</w:t>
      </w:r>
      <w:r w:rsidR="14214ED4" w:rsidRPr="2DF37424">
        <w:rPr>
          <w:rFonts w:cs="Times New Roman"/>
        </w:rPr>
        <w:t>Статусы документов</w:t>
      </w:r>
      <w:r w:rsidRPr="2DF37424">
        <w:rPr>
          <w:rFonts w:cs="Times New Roman"/>
        </w:rPr>
        <w:t>)</w:t>
      </w:r>
    </w:p>
    <w:tbl>
      <w:tblPr>
        <w:tblStyle w:val="ae"/>
        <w:tblW w:w="9655" w:type="dxa"/>
        <w:tblLook w:val="04A0" w:firstRow="1" w:lastRow="0" w:firstColumn="1" w:lastColumn="0" w:noHBand="0" w:noVBand="1"/>
      </w:tblPr>
      <w:tblGrid>
        <w:gridCol w:w="892"/>
        <w:gridCol w:w="2085"/>
        <w:gridCol w:w="2490"/>
        <w:gridCol w:w="1229"/>
        <w:gridCol w:w="1100"/>
        <w:gridCol w:w="1859"/>
      </w:tblGrid>
      <w:tr w:rsidR="00434147" w:rsidRPr="00B33855" w14:paraId="05A87BA0" w14:textId="77777777" w:rsidTr="2DF37424">
        <w:trPr>
          <w:trHeight w:val="511"/>
        </w:trPr>
        <w:tc>
          <w:tcPr>
            <w:tcW w:w="892" w:type="dxa"/>
            <w:tcBorders>
              <w:top w:val="single" w:sz="4" w:space="0" w:color="auto"/>
              <w:left w:val="single" w:sz="4" w:space="0" w:color="auto"/>
              <w:bottom w:val="single" w:sz="4" w:space="0" w:color="auto"/>
              <w:right w:val="single" w:sz="4" w:space="0" w:color="auto"/>
            </w:tcBorders>
          </w:tcPr>
          <w:p w14:paraId="0A61DAD4" w14:textId="77777777" w:rsidR="00434147" w:rsidRPr="00B33855" w:rsidRDefault="00434147" w:rsidP="00AF55BC">
            <w:pPr>
              <w:jc w:val="center"/>
              <w:rPr>
                <w:rFonts w:cs="Times New Roman"/>
                <w:sz w:val="24"/>
                <w:szCs w:val="24"/>
              </w:rPr>
            </w:pPr>
            <w:r w:rsidRPr="00B33855">
              <w:rPr>
                <w:rFonts w:cs="Times New Roman"/>
                <w:sz w:val="24"/>
                <w:szCs w:val="24"/>
              </w:rPr>
              <w:t>Ключ</w:t>
            </w:r>
          </w:p>
        </w:tc>
        <w:tc>
          <w:tcPr>
            <w:tcW w:w="2085" w:type="dxa"/>
            <w:tcBorders>
              <w:top w:val="single" w:sz="4" w:space="0" w:color="auto"/>
              <w:left w:val="single" w:sz="4" w:space="0" w:color="auto"/>
              <w:bottom w:val="single" w:sz="4" w:space="0" w:color="auto"/>
              <w:right w:val="single" w:sz="4" w:space="0" w:color="auto"/>
            </w:tcBorders>
            <w:shd w:val="clear" w:color="auto" w:fill="auto"/>
            <w:hideMark/>
          </w:tcPr>
          <w:p w14:paraId="67149C55" w14:textId="77777777" w:rsidR="00434147" w:rsidRPr="00B33855" w:rsidRDefault="00434147" w:rsidP="00AF55BC">
            <w:pPr>
              <w:jc w:val="center"/>
              <w:rPr>
                <w:rFonts w:cs="Times New Roman"/>
                <w:sz w:val="24"/>
                <w:szCs w:val="24"/>
              </w:rPr>
            </w:pPr>
            <w:r w:rsidRPr="00B33855">
              <w:rPr>
                <w:rFonts w:cs="Times New Roman"/>
                <w:sz w:val="24"/>
                <w:szCs w:val="24"/>
              </w:rPr>
              <w:t>Название поля</w:t>
            </w:r>
          </w:p>
        </w:tc>
        <w:tc>
          <w:tcPr>
            <w:tcW w:w="2490" w:type="dxa"/>
            <w:tcBorders>
              <w:top w:val="single" w:sz="4" w:space="0" w:color="auto"/>
              <w:left w:val="single" w:sz="4" w:space="0" w:color="auto"/>
              <w:bottom w:val="single" w:sz="4" w:space="0" w:color="auto"/>
              <w:right w:val="single" w:sz="4" w:space="0" w:color="auto"/>
            </w:tcBorders>
            <w:shd w:val="clear" w:color="auto" w:fill="auto"/>
            <w:hideMark/>
          </w:tcPr>
          <w:p w14:paraId="1CBE44E2" w14:textId="77777777" w:rsidR="00434147" w:rsidRPr="00B33855" w:rsidRDefault="00434147" w:rsidP="00AF55BC">
            <w:pPr>
              <w:jc w:val="center"/>
              <w:rPr>
                <w:rFonts w:cs="Times New Roman"/>
                <w:sz w:val="24"/>
                <w:szCs w:val="24"/>
              </w:rPr>
            </w:pPr>
            <w:r w:rsidRPr="00B33855">
              <w:rPr>
                <w:rFonts w:cs="Times New Roman"/>
                <w:sz w:val="24"/>
                <w:szCs w:val="24"/>
              </w:rPr>
              <w:t>Идентификатор поля</w:t>
            </w:r>
          </w:p>
        </w:tc>
        <w:tc>
          <w:tcPr>
            <w:tcW w:w="1229" w:type="dxa"/>
            <w:tcBorders>
              <w:top w:val="single" w:sz="4" w:space="0" w:color="auto"/>
              <w:left w:val="single" w:sz="4" w:space="0" w:color="auto"/>
              <w:bottom w:val="single" w:sz="4" w:space="0" w:color="auto"/>
              <w:right w:val="single" w:sz="4" w:space="0" w:color="auto"/>
            </w:tcBorders>
            <w:shd w:val="clear" w:color="auto" w:fill="auto"/>
            <w:hideMark/>
          </w:tcPr>
          <w:p w14:paraId="4A655EC1" w14:textId="77777777" w:rsidR="00434147" w:rsidRPr="00B33855" w:rsidRDefault="00434147" w:rsidP="00AF55BC">
            <w:pPr>
              <w:jc w:val="center"/>
              <w:rPr>
                <w:rFonts w:cs="Times New Roman"/>
                <w:sz w:val="24"/>
                <w:szCs w:val="24"/>
              </w:rPr>
            </w:pPr>
            <w:r w:rsidRPr="00B33855">
              <w:rPr>
                <w:rFonts w:cs="Times New Roman"/>
                <w:sz w:val="24"/>
                <w:szCs w:val="24"/>
              </w:rPr>
              <w:t>Тип поля</w:t>
            </w:r>
          </w:p>
        </w:tc>
        <w:tc>
          <w:tcPr>
            <w:tcW w:w="1100" w:type="dxa"/>
            <w:tcBorders>
              <w:top w:val="single" w:sz="4" w:space="0" w:color="auto"/>
              <w:left w:val="single" w:sz="4" w:space="0" w:color="auto"/>
              <w:bottom w:val="single" w:sz="4" w:space="0" w:color="auto"/>
              <w:right w:val="single" w:sz="4" w:space="0" w:color="auto"/>
            </w:tcBorders>
            <w:shd w:val="clear" w:color="auto" w:fill="auto"/>
          </w:tcPr>
          <w:p w14:paraId="2DF0E4FC" w14:textId="77777777" w:rsidR="00434147" w:rsidRPr="00B33855" w:rsidRDefault="00434147" w:rsidP="00AF55BC">
            <w:pPr>
              <w:jc w:val="center"/>
              <w:rPr>
                <w:rFonts w:cs="Times New Roman"/>
                <w:sz w:val="24"/>
                <w:szCs w:val="24"/>
              </w:rPr>
            </w:pPr>
            <w:r w:rsidRPr="00B33855">
              <w:rPr>
                <w:rFonts w:cs="Times New Roman"/>
                <w:sz w:val="24"/>
                <w:szCs w:val="24"/>
              </w:rPr>
              <w:t>Длина поля</w:t>
            </w:r>
          </w:p>
        </w:tc>
        <w:tc>
          <w:tcPr>
            <w:tcW w:w="1859" w:type="dxa"/>
            <w:tcBorders>
              <w:top w:val="single" w:sz="4" w:space="0" w:color="auto"/>
              <w:left w:val="single" w:sz="4" w:space="0" w:color="auto"/>
              <w:bottom w:val="single" w:sz="4" w:space="0" w:color="auto"/>
              <w:right w:val="single" w:sz="4" w:space="0" w:color="auto"/>
            </w:tcBorders>
            <w:shd w:val="clear" w:color="auto" w:fill="auto"/>
            <w:hideMark/>
          </w:tcPr>
          <w:p w14:paraId="0D8D6D58" w14:textId="77777777" w:rsidR="00434147" w:rsidRPr="00B33855" w:rsidRDefault="00434147" w:rsidP="00AF55BC">
            <w:pPr>
              <w:jc w:val="center"/>
              <w:rPr>
                <w:rFonts w:cs="Times New Roman"/>
                <w:sz w:val="24"/>
                <w:szCs w:val="24"/>
              </w:rPr>
            </w:pPr>
            <w:r w:rsidRPr="00B33855">
              <w:rPr>
                <w:rFonts w:cs="Times New Roman"/>
                <w:sz w:val="24"/>
                <w:szCs w:val="24"/>
              </w:rPr>
              <w:t>Прочее</w:t>
            </w:r>
          </w:p>
        </w:tc>
      </w:tr>
      <w:tr w:rsidR="00434147" w:rsidRPr="00B33855" w14:paraId="78926BDF" w14:textId="77777777" w:rsidTr="2DF37424">
        <w:trPr>
          <w:trHeight w:val="269"/>
        </w:trPr>
        <w:tc>
          <w:tcPr>
            <w:tcW w:w="892" w:type="dxa"/>
            <w:tcBorders>
              <w:top w:val="single" w:sz="4" w:space="0" w:color="auto"/>
              <w:left w:val="single" w:sz="4" w:space="0" w:color="auto"/>
              <w:bottom w:val="single" w:sz="4" w:space="0" w:color="auto"/>
              <w:right w:val="single" w:sz="4" w:space="0" w:color="auto"/>
            </w:tcBorders>
          </w:tcPr>
          <w:p w14:paraId="2B9B5483" w14:textId="77777777" w:rsidR="00434147" w:rsidRPr="00B33855" w:rsidRDefault="00434147" w:rsidP="00AF55BC">
            <w:pPr>
              <w:jc w:val="center"/>
              <w:rPr>
                <w:rFonts w:cs="Times New Roman"/>
                <w:sz w:val="24"/>
                <w:szCs w:val="24"/>
                <w:lang w:val="en-US"/>
              </w:rPr>
            </w:pPr>
            <w:r w:rsidRPr="00B33855">
              <w:rPr>
                <w:rFonts w:cs="Times New Roman"/>
                <w:sz w:val="24"/>
                <w:szCs w:val="24"/>
                <w:lang w:val="en-US"/>
              </w:rPr>
              <w:t>PK</w:t>
            </w:r>
          </w:p>
        </w:tc>
        <w:tc>
          <w:tcPr>
            <w:tcW w:w="2085" w:type="dxa"/>
            <w:tcBorders>
              <w:top w:val="single" w:sz="4" w:space="0" w:color="auto"/>
              <w:left w:val="single" w:sz="4" w:space="0" w:color="auto"/>
              <w:bottom w:val="single" w:sz="4" w:space="0" w:color="auto"/>
              <w:right w:val="single" w:sz="4" w:space="0" w:color="auto"/>
            </w:tcBorders>
            <w:hideMark/>
          </w:tcPr>
          <w:p w14:paraId="0105DF97" w14:textId="77777777" w:rsidR="00434147" w:rsidRPr="00B33855" w:rsidRDefault="00434147" w:rsidP="00AF55BC">
            <w:pPr>
              <w:rPr>
                <w:rFonts w:cs="Times New Roman"/>
                <w:sz w:val="24"/>
                <w:szCs w:val="24"/>
              </w:rPr>
            </w:pPr>
            <w:r w:rsidRPr="00B33855">
              <w:rPr>
                <w:rFonts w:cs="Times New Roman"/>
                <w:sz w:val="24"/>
                <w:szCs w:val="24"/>
              </w:rPr>
              <w:t>№ п/п</w:t>
            </w:r>
          </w:p>
        </w:tc>
        <w:tc>
          <w:tcPr>
            <w:tcW w:w="2490" w:type="dxa"/>
            <w:tcBorders>
              <w:top w:val="single" w:sz="4" w:space="0" w:color="auto"/>
              <w:left w:val="single" w:sz="4" w:space="0" w:color="auto"/>
              <w:bottom w:val="single" w:sz="4" w:space="0" w:color="auto"/>
              <w:right w:val="single" w:sz="4" w:space="0" w:color="auto"/>
            </w:tcBorders>
            <w:hideMark/>
          </w:tcPr>
          <w:p w14:paraId="595F4798" w14:textId="66518119" w:rsidR="00434147" w:rsidRPr="00B33855" w:rsidRDefault="2D27352E" w:rsidP="2DF37424">
            <w:r w:rsidRPr="2DF37424">
              <w:rPr>
                <w:rFonts w:cs="Times New Roman"/>
                <w:sz w:val="24"/>
                <w:szCs w:val="24"/>
                <w:lang w:val="en-US"/>
              </w:rPr>
              <w:t>DocumentStatusId</w:t>
            </w:r>
          </w:p>
        </w:tc>
        <w:tc>
          <w:tcPr>
            <w:tcW w:w="1229" w:type="dxa"/>
            <w:tcBorders>
              <w:top w:val="single" w:sz="4" w:space="0" w:color="auto"/>
              <w:left w:val="single" w:sz="4" w:space="0" w:color="auto"/>
              <w:bottom w:val="single" w:sz="4" w:space="0" w:color="auto"/>
              <w:right w:val="single" w:sz="4" w:space="0" w:color="auto"/>
            </w:tcBorders>
            <w:hideMark/>
          </w:tcPr>
          <w:p w14:paraId="374A84B6" w14:textId="77777777" w:rsidR="00434147" w:rsidRPr="00B33855" w:rsidRDefault="00434147" w:rsidP="00AF55BC">
            <w:pPr>
              <w:rPr>
                <w:rFonts w:cs="Times New Roman"/>
                <w:sz w:val="24"/>
                <w:szCs w:val="24"/>
              </w:rPr>
            </w:pPr>
            <w:r w:rsidRPr="00B33855">
              <w:rPr>
                <w:rFonts w:cs="Times New Roman"/>
                <w:sz w:val="24"/>
                <w:szCs w:val="24"/>
                <w:lang w:val="en-US"/>
              </w:rPr>
              <w:t>int</w:t>
            </w:r>
          </w:p>
        </w:tc>
        <w:tc>
          <w:tcPr>
            <w:tcW w:w="1100" w:type="dxa"/>
            <w:tcBorders>
              <w:top w:val="single" w:sz="4" w:space="0" w:color="auto"/>
              <w:left w:val="single" w:sz="4" w:space="0" w:color="auto"/>
              <w:bottom w:val="single" w:sz="4" w:space="0" w:color="auto"/>
              <w:right w:val="single" w:sz="4" w:space="0" w:color="auto"/>
            </w:tcBorders>
          </w:tcPr>
          <w:p w14:paraId="40D20E0A" w14:textId="77777777" w:rsidR="00434147" w:rsidRPr="00B33855" w:rsidRDefault="00434147" w:rsidP="00AF55BC">
            <w:pPr>
              <w:jc w:val="center"/>
              <w:rPr>
                <w:rFonts w:cs="Times New Roman"/>
                <w:sz w:val="24"/>
                <w:szCs w:val="24"/>
              </w:rPr>
            </w:pPr>
          </w:p>
        </w:tc>
        <w:tc>
          <w:tcPr>
            <w:tcW w:w="1859" w:type="dxa"/>
            <w:tcBorders>
              <w:top w:val="single" w:sz="4" w:space="0" w:color="auto"/>
              <w:left w:val="single" w:sz="4" w:space="0" w:color="auto"/>
              <w:bottom w:val="single" w:sz="4" w:space="0" w:color="auto"/>
              <w:right w:val="single" w:sz="4" w:space="0" w:color="auto"/>
            </w:tcBorders>
            <w:hideMark/>
          </w:tcPr>
          <w:p w14:paraId="557159E4" w14:textId="77777777" w:rsidR="00434147" w:rsidRPr="00B33855" w:rsidRDefault="00434147" w:rsidP="00AF55BC">
            <w:pPr>
              <w:rPr>
                <w:rFonts w:cs="Times New Roman"/>
                <w:sz w:val="24"/>
                <w:szCs w:val="24"/>
              </w:rPr>
            </w:pPr>
            <w:r w:rsidRPr="00B33855">
              <w:rPr>
                <w:rFonts w:cs="Times New Roman"/>
                <w:sz w:val="24"/>
                <w:szCs w:val="24"/>
                <w:lang w:val="en-US"/>
              </w:rPr>
              <w:t xml:space="preserve">Auto increment </w:t>
            </w:r>
          </w:p>
        </w:tc>
      </w:tr>
      <w:tr w:rsidR="00434147" w:rsidRPr="00B33855" w14:paraId="2864B4A8" w14:textId="77777777" w:rsidTr="2DF37424">
        <w:trPr>
          <w:trHeight w:val="241"/>
        </w:trPr>
        <w:tc>
          <w:tcPr>
            <w:tcW w:w="892" w:type="dxa"/>
            <w:tcBorders>
              <w:top w:val="single" w:sz="4" w:space="0" w:color="auto"/>
              <w:left w:val="single" w:sz="4" w:space="0" w:color="auto"/>
              <w:bottom w:val="single" w:sz="4" w:space="0" w:color="auto"/>
              <w:right w:val="single" w:sz="4" w:space="0" w:color="auto"/>
            </w:tcBorders>
          </w:tcPr>
          <w:p w14:paraId="2441475E" w14:textId="77777777" w:rsidR="00434147" w:rsidRPr="00B33855" w:rsidRDefault="00434147" w:rsidP="00AF55BC">
            <w:pPr>
              <w:jc w:val="center"/>
              <w:rPr>
                <w:rFonts w:cs="Times New Roman"/>
                <w:sz w:val="24"/>
                <w:szCs w:val="24"/>
                <w:lang w:val="en-US"/>
              </w:rPr>
            </w:pPr>
          </w:p>
        </w:tc>
        <w:tc>
          <w:tcPr>
            <w:tcW w:w="2085" w:type="dxa"/>
            <w:tcBorders>
              <w:top w:val="single" w:sz="4" w:space="0" w:color="auto"/>
              <w:left w:val="single" w:sz="4" w:space="0" w:color="auto"/>
              <w:bottom w:val="single" w:sz="4" w:space="0" w:color="auto"/>
              <w:right w:val="single" w:sz="4" w:space="0" w:color="auto"/>
            </w:tcBorders>
            <w:hideMark/>
          </w:tcPr>
          <w:p w14:paraId="775BB6A3" w14:textId="77777777" w:rsidR="00434147" w:rsidRPr="00B33855" w:rsidRDefault="00434147" w:rsidP="00AF55BC">
            <w:pPr>
              <w:rPr>
                <w:rFonts w:cs="Times New Roman"/>
                <w:sz w:val="24"/>
                <w:szCs w:val="24"/>
              </w:rPr>
            </w:pPr>
            <w:r w:rsidRPr="00B33855">
              <w:rPr>
                <w:rFonts w:cs="Times New Roman"/>
                <w:sz w:val="24"/>
                <w:szCs w:val="24"/>
              </w:rPr>
              <w:t>Название</w:t>
            </w:r>
          </w:p>
        </w:tc>
        <w:tc>
          <w:tcPr>
            <w:tcW w:w="2490" w:type="dxa"/>
            <w:tcBorders>
              <w:top w:val="single" w:sz="4" w:space="0" w:color="auto"/>
              <w:left w:val="single" w:sz="4" w:space="0" w:color="auto"/>
              <w:bottom w:val="single" w:sz="4" w:space="0" w:color="auto"/>
              <w:right w:val="single" w:sz="4" w:space="0" w:color="auto"/>
            </w:tcBorders>
            <w:hideMark/>
          </w:tcPr>
          <w:p w14:paraId="147A9516" w14:textId="1A7142B3" w:rsidR="00434147" w:rsidRPr="00B33855" w:rsidRDefault="7ACC221E" w:rsidP="2DF37424">
            <w:r w:rsidRPr="2DF37424">
              <w:rPr>
                <w:rFonts w:cs="Times New Roman"/>
                <w:sz w:val="24"/>
                <w:szCs w:val="24"/>
                <w:lang w:val="en-US"/>
              </w:rPr>
              <w:t>DocumentStatusName</w:t>
            </w:r>
          </w:p>
        </w:tc>
        <w:tc>
          <w:tcPr>
            <w:tcW w:w="1229" w:type="dxa"/>
            <w:tcBorders>
              <w:top w:val="single" w:sz="4" w:space="0" w:color="auto"/>
              <w:left w:val="single" w:sz="4" w:space="0" w:color="auto"/>
              <w:bottom w:val="single" w:sz="4" w:space="0" w:color="auto"/>
              <w:right w:val="single" w:sz="4" w:space="0" w:color="auto"/>
            </w:tcBorders>
            <w:hideMark/>
          </w:tcPr>
          <w:p w14:paraId="3DB628DC" w14:textId="77777777" w:rsidR="00434147" w:rsidRPr="00B33855" w:rsidRDefault="00434147" w:rsidP="00AF55BC">
            <w:pPr>
              <w:rPr>
                <w:rFonts w:cs="Times New Roman"/>
                <w:sz w:val="24"/>
                <w:szCs w:val="24"/>
              </w:rPr>
            </w:pPr>
            <w:r w:rsidRPr="00B33855">
              <w:rPr>
                <w:rFonts w:cs="Times New Roman"/>
                <w:sz w:val="24"/>
                <w:szCs w:val="24"/>
                <w:lang w:val="en-US"/>
              </w:rPr>
              <w:t>nvarchar</w:t>
            </w:r>
          </w:p>
        </w:tc>
        <w:tc>
          <w:tcPr>
            <w:tcW w:w="1100" w:type="dxa"/>
            <w:tcBorders>
              <w:top w:val="single" w:sz="4" w:space="0" w:color="auto"/>
              <w:left w:val="single" w:sz="4" w:space="0" w:color="auto"/>
              <w:bottom w:val="single" w:sz="4" w:space="0" w:color="auto"/>
              <w:right w:val="single" w:sz="4" w:space="0" w:color="auto"/>
            </w:tcBorders>
          </w:tcPr>
          <w:p w14:paraId="104A5EC9" w14:textId="77777777" w:rsidR="00434147" w:rsidRPr="00B33855" w:rsidRDefault="00434147" w:rsidP="00AF55BC">
            <w:pPr>
              <w:jc w:val="center"/>
              <w:rPr>
                <w:rFonts w:cs="Times New Roman"/>
                <w:sz w:val="24"/>
                <w:szCs w:val="24"/>
              </w:rPr>
            </w:pPr>
            <w:r w:rsidRPr="00B33855">
              <w:rPr>
                <w:rFonts w:cs="Times New Roman"/>
                <w:sz w:val="24"/>
                <w:szCs w:val="24"/>
              </w:rPr>
              <w:t>64</w:t>
            </w:r>
          </w:p>
        </w:tc>
        <w:tc>
          <w:tcPr>
            <w:tcW w:w="1859" w:type="dxa"/>
            <w:tcBorders>
              <w:top w:val="single" w:sz="4" w:space="0" w:color="auto"/>
              <w:left w:val="single" w:sz="4" w:space="0" w:color="auto"/>
              <w:bottom w:val="single" w:sz="4" w:space="0" w:color="auto"/>
              <w:right w:val="single" w:sz="4" w:space="0" w:color="auto"/>
            </w:tcBorders>
            <w:hideMark/>
          </w:tcPr>
          <w:p w14:paraId="1022F6DA" w14:textId="77777777" w:rsidR="00434147" w:rsidRPr="00B33855" w:rsidRDefault="00434147" w:rsidP="00AF55BC">
            <w:pPr>
              <w:rPr>
                <w:rFonts w:cs="Times New Roman"/>
                <w:sz w:val="24"/>
                <w:szCs w:val="24"/>
              </w:rPr>
            </w:pPr>
          </w:p>
        </w:tc>
      </w:tr>
    </w:tbl>
    <w:p w14:paraId="3A7351FF" w14:textId="1945C05A" w:rsidR="00434147" w:rsidRPr="00B33855" w:rsidRDefault="00434147" w:rsidP="00434147">
      <w:pPr>
        <w:pStyle w:val="31"/>
        <w:ind w:firstLine="0"/>
      </w:pPr>
    </w:p>
    <w:p w14:paraId="2D2F5AF3" w14:textId="053C32C4" w:rsidR="0054205C" w:rsidRPr="00B33855" w:rsidRDefault="0054205C" w:rsidP="009134D8">
      <w:pPr>
        <w:pStyle w:val="31"/>
        <w:spacing w:before="600"/>
      </w:pPr>
      <w:r>
        <w:t xml:space="preserve">В таблице </w:t>
      </w:r>
      <w:r w:rsidR="7EB1B0FF">
        <w:t>D</w:t>
      </w:r>
      <w:r w:rsidR="29740A5C">
        <w:t>epartments</w:t>
      </w:r>
      <w:r w:rsidR="7EB1B0FF">
        <w:t xml:space="preserve"> </w:t>
      </w:r>
      <w:r>
        <w:t xml:space="preserve">указаны все </w:t>
      </w:r>
      <w:r w:rsidR="33E45688">
        <w:t>отделы</w:t>
      </w:r>
      <w:r>
        <w:t xml:space="preserve">. Табличная база данных приведена в таблице </w:t>
      </w:r>
      <w:r w:rsidR="00FF3F27">
        <w:t>7</w:t>
      </w:r>
      <w:r>
        <w:t>.</w:t>
      </w:r>
    </w:p>
    <w:p w14:paraId="0CC0F6A5" w14:textId="6FA0202A" w:rsidR="0054205C" w:rsidRPr="00B33855" w:rsidRDefault="0054205C" w:rsidP="2DF37424">
      <w:pPr>
        <w:spacing w:before="600" w:after="0"/>
        <w:rPr>
          <w:rFonts w:cs="Times New Roman"/>
        </w:rPr>
      </w:pPr>
      <w:r w:rsidRPr="658350A1">
        <w:rPr>
          <w:rFonts w:cs="Times New Roman"/>
        </w:rPr>
        <w:t xml:space="preserve">Таблица </w:t>
      </w:r>
      <w:r w:rsidR="00FF3F27" w:rsidRPr="658350A1">
        <w:rPr>
          <w:rFonts w:cs="Times New Roman"/>
        </w:rPr>
        <w:t>7</w:t>
      </w:r>
      <w:r w:rsidRPr="658350A1">
        <w:rPr>
          <w:rFonts w:cs="Times New Roman"/>
        </w:rPr>
        <w:t xml:space="preserve"> – </w:t>
      </w:r>
      <w:r w:rsidR="2BACFD58">
        <w:t xml:space="preserve">Departments </w:t>
      </w:r>
      <w:r w:rsidRPr="658350A1">
        <w:rPr>
          <w:rFonts w:cs="Times New Roman"/>
        </w:rPr>
        <w:t>(</w:t>
      </w:r>
      <w:r w:rsidR="7FC54140" w:rsidRPr="658350A1">
        <w:rPr>
          <w:rFonts w:cs="Times New Roman"/>
        </w:rPr>
        <w:t>Отде</w:t>
      </w:r>
      <w:r w:rsidR="6B725597" w:rsidRPr="658350A1">
        <w:rPr>
          <w:rFonts w:cs="Times New Roman"/>
        </w:rPr>
        <w:t>лы</w:t>
      </w:r>
      <w:r w:rsidRPr="658350A1">
        <w:rPr>
          <w:rFonts w:cs="Times New Roman"/>
        </w:rPr>
        <w:t>)</w:t>
      </w:r>
    </w:p>
    <w:tbl>
      <w:tblPr>
        <w:tblStyle w:val="ae"/>
        <w:tblW w:w="9655" w:type="dxa"/>
        <w:tblLook w:val="04A0" w:firstRow="1" w:lastRow="0" w:firstColumn="1" w:lastColumn="0" w:noHBand="0" w:noVBand="1"/>
      </w:tblPr>
      <w:tblGrid>
        <w:gridCol w:w="877"/>
        <w:gridCol w:w="2387"/>
        <w:gridCol w:w="2280"/>
        <w:gridCol w:w="1140"/>
        <w:gridCol w:w="885"/>
        <w:gridCol w:w="2086"/>
      </w:tblGrid>
      <w:tr w:rsidR="0054205C" w:rsidRPr="00B33855" w14:paraId="5C283A33" w14:textId="77777777" w:rsidTr="658350A1">
        <w:trPr>
          <w:trHeight w:val="511"/>
        </w:trPr>
        <w:tc>
          <w:tcPr>
            <w:tcW w:w="877" w:type="dxa"/>
            <w:tcBorders>
              <w:top w:val="single" w:sz="4" w:space="0" w:color="auto"/>
              <w:left w:val="single" w:sz="4" w:space="0" w:color="auto"/>
              <w:bottom w:val="single" w:sz="4" w:space="0" w:color="auto"/>
              <w:right w:val="single" w:sz="4" w:space="0" w:color="auto"/>
            </w:tcBorders>
          </w:tcPr>
          <w:p w14:paraId="61C2CDAA" w14:textId="77777777" w:rsidR="0054205C" w:rsidRPr="00B33855" w:rsidRDefault="0054205C" w:rsidP="00AF55BC">
            <w:pPr>
              <w:jc w:val="center"/>
              <w:rPr>
                <w:rFonts w:cs="Times New Roman"/>
                <w:sz w:val="24"/>
                <w:szCs w:val="24"/>
              </w:rPr>
            </w:pPr>
            <w:r w:rsidRPr="00B33855">
              <w:rPr>
                <w:rFonts w:cs="Times New Roman"/>
                <w:sz w:val="24"/>
                <w:szCs w:val="24"/>
              </w:rPr>
              <w:t>Ключ</w:t>
            </w:r>
          </w:p>
        </w:tc>
        <w:tc>
          <w:tcPr>
            <w:tcW w:w="2387" w:type="dxa"/>
            <w:tcBorders>
              <w:top w:val="single" w:sz="4" w:space="0" w:color="auto"/>
              <w:left w:val="single" w:sz="4" w:space="0" w:color="auto"/>
              <w:bottom w:val="single" w:sz="4" w:space="0" w:color="auto"/>
              <w:right w:val="single" w:sz="4" w:space="0" w:color="auto"/>
            </w:tcBorders>
            <w:shd w:val="clear" w:color="auto" w:fill="auto"/>
            <w:hideMark/>
          </w:tcPr>
          <w:p w14:paraId="0958D5AB" w14:textId="77777777" w:rsidR="0054205C" w:rsidRPr="00B33855" w:rsidRDefault="0054205C" w:rsidP="00AF55BC">
            <w:pPr>
              <w:jc w:val="center"/>
              <w:rPr>
                <w:rFonts w:cs="Times New Roman"/>
                <w:sz w:val="24"/>
                <w:szCs w:val="24"/>
              </w:rPr>
            </w:pPr>
            <w:r w:rsidRPr="00B33855">
              <w:rPr>
                <w:rFonts w:cs="Times New Roman"/>
                <w:sz w:val="24"/>
                <w:szCs w:val="24"/>
              </w:rPr>
              <w:t>Название поля</w:t>
            </w:r>
          </w:p>
        </w:tc>
        <w:tc>
          <w:tcPr>
            <w:tcW w:w="2280" w:type="dxa"/>
            <w:tcBorders>
              <w:top w:val="single" w:sz="4" w:space="0" w:color="auto"/>
              <w:left w:val="single" w:sz="4" w:space="0" w:color="auto"/>
              <w:bottom w:val="single" w:sz="4" w:space="0" w:color="auto"/>
              <w:right w:val="single" w:sz="4" w:space="0" w:color="auto"/>
            </w:tcBorders>
            <w:shd w:val="clear" w:color="auto" w:fill="auto"/>
            <w:hideMark/>
          </w:tcPr>
          <w:p w14:paraId="3009AB9B" w14:textId="77777777" w:rsidR="0054205C" w:rsidRPr="00B33855" w:rsidRDefault="0054205C" w:rsidP="00AF55BC">
            <w:pPr>
              <w:jc w:val="center"/>
              <w:rPr>
                <w:rFonts w:cs="Times New Roman"/>
                <w:sz w:val="24"/>
                <w:szCs w:val="24"/>
              </w:rPr>
            </w:pPr>
            <w:r w:rsidRPr="00B33855">
              <w:rPr>
                <w:rFonts w:cs="Times New Roman"/>
                <w:sz w:val="24"/>
                <w:szCs w:val="24"/>
              </w:rPr>
              <w:t>Идентификатор поля</w:t>
            </w:r>
          </w:p>
        </w:tc>
        <w:tc>
          <w:tcPr>
            <w:tcW w:w="1140" w:type="dxa"/>
            <w:tcBorders>
              <w:top w:val="single" w:sz="4" w:space="0" w:color="auto"/>
              <w:left w:val="single" w:sz="4" w:space="0" w:color="auto"/>
              <w:bottom w:val="single" w:sz="4" w:space="0" w:color="auto"/>
              <w:right w:val="single" w:sz="4" w:space="0" w:color="auto"/>
            </w:tcBorders>
            <w:shd w:val="clear" w:color="auto" w:fill="auto"/>
            <w:hideMark/>
          </w:tcPr>
          <w:p w14:paraId="7E0932C5" w14:textId="77777777" w:rsidR="0054205C" w:rsidRPr="00B33855" w:rsidRDefault="0054205C" w:rsidP="00AF55BC">
            <w:pPr>
              <w:jc w:val="center"/>
              <w:rPr>
                <w:rFonts w:cs="Times New Roman"/>
                <w:sz w:val="24"/>
                <w:szCs w:val="24"/>
              </w:rPr>
            </w:pPr>
            <w:r w:rsidRPr="00B33855">
              <w:rPr>
                <w:rFonts w:cs="Times New Roman"/>
                <w:sz w:val="24"/>
                <w:szCs w:val="24"/>
              </w:rPr>
              <w:t>Тип поля</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41EDAB20" w14:textId="77777777" w:rsidR="0054205C" w:rsidRPr="00B33855" w:rsidRDefault="0054205C" w:rsidP="00AF55BC">
            <w:pPr>
              <w:jc w:val="center"/>
              <w:rPr>
                <w:rFonts w:cs="Times New Roman"/>
                <w:sz w:val="24"/>
                <w:szCs w:val="24"/>
              </w:rPr>
            </w:pPr>
            <w:r w:rsidRPr="00B33855">
              <w:rPr>
                <w:rFonts w:cs="Times New Roman"/>
                <w:sz w:val="24"/>
                <w:szCs w:val="24"/>
              </w:rPr>
              <w:t>Длина поля</w:t>
            </w:r>
          </w:p>
        </w:tc>
        <w:tc>
          <w:tcPr>
            <w:tcW w:w="2086" w:type="dxa"/>
            <w:tcBorders>
              <w:top w:val="single" w:sz="4" w:space="0" w:color="auto"/>
              <w:left w:val="single" w:sz="4" w:space="0" w:color="auto"/>
              <w:bottom w:val="single" w:sz="4" w:space="0" w:color="auto"/>
              <w:right w:val="single" w:sz="4" w:space="0" w:color="auto"/>
            </w:tcBorders>
            <w:shd w:val="clear" w:color="auto" w:fill="auto"/>
            <w:hideMark/>
          </w:tcPr>
          <w:p w14:paraId="55CAB255" w14:textId="77777777" w:rsidR="0054205C" w:rsidRPr="00B33855" w:rsidRDefault="0054205C" w:rsidP="00AF55BC">
            <w:pPr>
              <w:jc w:val="center"/>
              <w:rPr>
                <w:rFonts w:cs="Times New Roman"/>
                <w:sz w:val="24"/>
                <w:szCs w:val="24"/>
              </w:rPr>
            </w:pPr>
            <w:r w:rsidRPr="00B33855">
              <w:rPr>
                <w:rFonts w:cs="Times New Roman"/>
                <w:sz w:val="24"/>
                <w:szCs w:val="24"/>
              </w:rPr>
              <w:t>Прочее</w:t>
            </w:r>
          </w:p>
        </w:tc>
      </w:tr>
      <w:tr w:rsidR="0054205C" w:rsidRPr="00B33855" w14:paraId="26E28BA8" w14:textId="77777777" w:rsidTr="658350A1">
        <w:trPr>
          <w:trHeight w:val="269"/>
        </w:trPr>
        <w:tc>
          <w:tcPr>
            <w:tcW w:w="877" w:type="dxa"/>
            <w:tcBorders>
              <w:top w:val="single" w:sz="4" w:space="0" w:color="auto"/>
              <w:left w:val="single" w:sz="4" w:space="0" w:color="auto"/>
              <w:bottom w:val="single" w:sz="4" w:space="0" w:color="auto"/>
              <w:right w:val="single" w:sz="4" w:space="0" w:color="auto"/>
            </w:tcBorders>
          </w:tcPr>
          <w:p w14:paraId="0E4D8FC5" w14:textId="77777777" w:rsidR="0054205C" w:rsidRPr="00B33855" w:rsidRDefault="0054205C" w:rsidP="00AF55BC">
            <w:pPr>
              <w:jc w:val="center"/>
              <w:rPr>
                <w:rFonts w:cs="Times New Roman"/>
                <w:sz w:val="24"/>
                <w:szCs w:val="24"/>
                <w:lang w:val="en-US"/>
              </w:rPr>
            </w:pPr>
            <w:r w:rsidRPr="00B33855">
              <w:rPr>
                <w:rFonts w:cs="Times New Roman"/>
                <w:sz w:val="24"/>
                <w:szCs w:val="24"/>
                <w:lang w:val="en-US"/>
              </w:rPr>
              <w:t>PK</w:t>
            </w:r>
          </w:p>
        </w:tc>
        <w:tc>
          <w:tcPr>
            <w:tcW w:w="2387" w:type="dxa"/>
            <w:tcBorders>
              <w:top w:val="single" w:sz="4" w:space="0" w:color="auto"/>
              <w:left w:val="single" w:sz="4" w:space="0" w:color="auto"/>
              <w:bottom w:val="single" w:sz="4" w:space="0" w:color="auto"/>
              <w:right w:val="single" w:sz="4" w:space="0" w:color="auto"/>
            </w:tcBorders>
            <w:hideMark/>
          </w:tcPr>
          <w:p w14:paraId="509138DB" w14:textId="77777777" w:rsidR="0054205C" w:rsidRPr="00B33855" w:rsidRDefault="0054205C" w:rsidP="00AF55BC">
            <w:pPr>
              <w:rPr>
                <w:rFonts w:cs="Times New Roman"/>
                <w:sz w:val="24"/>
                <w:szCs w:val="24"/>
              </w:rPr>
            </w:pPr>
            <w:r w:rsidRPr="00B33855">
              <w:rPr>
                <w:rFonts w:cs="Times New Roman"/>
                <w:sz w:val="24"/>
                <w:szCs w:val="24"/>
              </w:rPr>
              <w:t>№ п/п</w:t>
            </w:r>
          </w:p>
        </w:tc>
        <w:tc>
          <w:tcPr>
            <w:tcW w:w="2280" w:type="dxa"/>
            <w:tcBorders>
              <w:top w:val="single" w:sz="4" w:space="0" w:color="auto"/>
              <w:left w:val="single" w:sz="4" w:space="0" w:color="auto"/>
              <w:bottom w:val="single" w:sz="4" w:space="0" w:color="auto"/>
              <w:right w:val="single" w:sz="4" w:space="0" w:color="auto"/>
            </w:tcBorders>
            <w:hideMark/>
          </w:tcPr>
          <w:p w14:paraId="6E3EFD8D" w14:textId="58B8EE8A" w:rsidR="0054205C" w:rsidRPr="00B33855" w:rsidRDefault="4F68E24D" w:rsidP="658350A1">
            <w:r w:rsidRPr="658350A1">
              <w:rPr>
                <w:rFonts w:cs="Times New Roman"/>
                <w:sz w:val="24"/>
                <w:szCs w:val="24"/>
                <w:lang w:val="en-US"/>
              </w:rPr>
              <w:t>DepartmentId</w:t>
            </w:r>
          </w:p>
        </w:tc>
        <w:tc>
          <w:tcPr>
            <w:tcW w:w="1140" w:type="dxa"/>
            <w:tcBorders>
              <w:top w:val="single" w:sz="4" w:space="0" w:color="auto"/>
              <w:left w:val="single" w:sz="4" w:space="0" w:color="auto"/>
              <w:bottom w:val="single" w:sz="4" w:space="0" w:color="auto"/>
              <w:right w:val="single" w:sz="4" w:space="0" w:color="auto"/>
            </w:tcBorders>
            <w:hideMark/>
          </w:tcPr>
          <w:p w14:paraId="0191FBD1" w14:textId="77777777" w:rsidR="0054205C" w:rsidRPr="00B33855" w:rsidRDefault="0054205C" w:rsidP="00AF55BC">
            <w:pPr>
              <w:rPr>
                <w:rFonts w:cs="Times New Roman"/>
                <w:sz w:val="24"/>
                <w:szCs w:val="24"/>
              </w:rPr>
            </w:pPr>
            <w:r w:rsidRPr="00B33855">
              <w:rPr>
                <w:rFonts w:cs="Times New Roman"/>
                <w:sz w:val="24"/>
                <w:szCs w:val="24"/>
                <w:lang w:val="en-US"/>
              </w:rPr>
              <w:t>int</w:t>
            </w:r>
          </w:p>
        </w:tc>
        <w:tc>
          <w:tcPr>
            <w:tcW w:w="885" w:type="dxa"/>
            <w:tcBorders>
              <w:top w:val="single" w:sz="4" w:space="0" w:color="auto"/>
              <w:left w:val="single" w:sz="4" w:space="0" w:color="auto"/>
              <w:bottom w:val="single" w:sz="4" w:space="0" w:color="auto"/>
              <w:right w:val="single" w:sz="4" w:space="0" w:color="auto"/>
            </w:tcBorders>
          </w:tcPr>
          <w:p w14:paraId="5876427D" w14:textId="77777777" w:rsidR="0054205C" w:rsidRPr="00B33855" w:rsidRDefault="0054205C" w:rsidP="00AF55BC">
            <w:pPr>
              <w:jc w:val="center"/>
              <w:rPr>
                <w:rFonts w:cs="Times New Roman"/>
                <w:sz w:val="24"/>
                <w:szCs w:val="24"/>
              </w:rPr>
            </w:pPr>
          </w:p>
        </w:tc>
        <w:tc>
          <w:tcPr>
            <w:tcW w:w="2086" w:type="dxa"/>
            <w:tcBorders>
              <w:top w:val="single" w:sz="4" w:space="0" w:color="auto"/>
              <w:left w:val="single" w:sz="4" w:space="0" w:color="auto"/>
              <w:bottom w:val="single" w:sz="4" w:space="0" w:color="auto"/>
              <w:right w:val="single" w:sz="4" w:space="0" w:color="auto"/>
            </w:tcBorders>
            <w:hideMark/>
          </w:tcPr>
          <w:p w14:paraId="4BE18CC7" w14:textId="77777777" w:rsidR="0054205C" w:rsidRPr="00B33855" w:rsidRDefault="0054205C" w:rsidP="00AF55BC">
            <w:pPr>
              <w:rPr>
                <w:rFonts w:cs="Times New Roman"/>
                <w:sz w:val="24"/>
                <w:szCs w:val="24"/>
              </w:rPr>
            </w:pPr>
            <w:r w:rsidRPr="00B33855">
              <w:rPr>
                <w:rFonts w:cs="Times New Roman"/>
                <w:sz w:val="24"/>
                <w:szCs w:val="24"/>
                <w:lang w:val="en-US"/>
              </w:rPr>
              <w:t xml:space="preserve">Auto increment </w:t>
            </w:r>
          </w:p>
        </w:tc>
      </w:tr>
      <w:tr w:rsidR="0054205C" w:rsidRPr="00B33855" w14:paraId="19F574DE" w14:textId="77777777" w:rsidTr="658350A1">
        <w:trPr>
          <w:trHeight w:val="241"/>
        </w:trPr>
        <w:tc>
          <w:tcPr>
            <w:tcW w:w="877" w:type="dxa"/>
            <w:tcBorders>
              <w:top w:val="single" w:sz="4" w:space="0" w:color="auto"/>
              <w:left w:val="single" w:sz="4" w:space="0" w:color="auto"/>
              <w:bottom w:val="single" w:sz="4" w:space="0" w:color="auto"/>
              <w:right w:val="single" w:sz="4" w:space="0" w:color="auto"/>
            </w:tcBorders>
          </w:tcPr>
          <w:p w14:paraId="5C146BF2" w14:textId="77777777" w:rsidR="0054205C" w:rsidRPr="00B33855" w:rsidRDefault="0054205C" w:rsidP="00AF55BC">
            <w:pPr>
              <w:jc w:val="center"/>
              <w:rPr>
                <w:rFonts w:cs="Times New Roman"/>
                <w:sz w:val="24"/>
                <w:szCs w:val="24"/>
                <w:lang w:val="en-US"/>
              </w:rPr>
            </w:pPr>
          </w:p>
        </w:tc>
        <w:tc>
          <w:tcPr>
            <w:tcW w:w="2387" w:type="dxa"/>
            <w:tcBorders>
              <w:top w:val="single" w:sz="4" w:space="0" w:color="auto"/>
              <w:left w:val="single" w:sz="4" w:space="0" w:color="auto"/>
              <w:bottom w:val="single" w:sz="4" w:space="0" w:color="auto"/>
              <w:right w:val="single" w:sz="4" w:space="0" w:color="auto"/>
            </w:tcBorders>
            <w:hideMark/>
          </w:tcPr>
          <w:p w14:paraId="167DFA6F" w14:textId="4F45775C" w:rsidR="0054205C" w:rsidRPr="00B33855" w:rsidRDefault="68F3C79E" w:rsidP="00AF55BC">
            <w:pPr>
              <w:rPr>
                <w:rFonts w:cs="Times New Roman"/>
                <w:sz w:val="24"/>
                <w:szCs w:val="24"/>
              </w:rPr>
            </w:pPr>
            <w:r w:rsidRPr="2DF37424">
              <w:rPr>
                <w:rFonts w:cs="Times New Roman"/>
                <w:sz w:val="24"/>
                <w:szCs w:val="24"/>
              </w:rPr>
              <w:t>Название</w:t>
            </w:r>
          </w:p>
        </w:tc>
        <w:tc>
          <w:tcPr>
            <w:tcW w:w="2280" w:type="dxa"/>
            <w:tcBorders>
              <w:top w:val="single" w:sz="4" w:space="0" w:color="auto"/>
              <w:left w:val="single" w:sz="4" w:space="0" w:color="auto"/>
              <w:bottom w:val="single" w:sz="4" w:space="0" w:color="auto"/>
              <w:right w:val="single" w:sz="4" w:space="0" w:color="auto"/>
            </w:tcBorders>
            <w:hideMark/>
          </w:tcPr>
          <w:p w14:paraId="79FD2DCA" w14:textId="03B1CFAE" w:rsidR="0054205C" w:rsidRPr="00B33855" w:rsidRDefault="4CAB414A" w:rsidP="658350A1">
            <w:pPr>
              <w:rPr>
                <w:rFonts w:cs="Times New Roman"/>
                <w:sz w:val="24"/>
                <w:szCs w:val="24"/>
                <w:lang w:val="en-US"/>
              </w:rPr>
            </w:pPr>
            <w:r w:rsidRPr="658350A1">
              <w:rPr>
                <w:rFonts w:cs="Times New Roman"/>
                <w:sz w:val="24"/>
                <w:szCs w:val="24"/>
                <w:lang w:val="en-US"/>
              </w:rPr>
              <w:t>DepartmentName</w:t>
            </w:r>
          </w:p>
        </w:tc>
        <w:tc>
          <w:tcPr>
            <w:tcW w:w="1140" w:type="dxa"/>
            <w:tcBorders>
              <w:top w:val="single" w:sz="4" w:space="0" w:color="auto"/>
              <w:left w:val="single" w:sz="4" w:space="0" w:color="auto"/>
              <w:bottom w:val="single" w:sz="4" w:space="0" w:color="auto"/>
              <w:right w:val="single" w:sz="4" w:space="0" w:color="auto"/>
            </w:tcBorders>
            <w:hideMark/>
          </w:tcPr>
          <w:p w14:paraId="00D2AACD" w14:textId="49373407" w:rsidR="0054205C" w:rsidRPr="00B33855" w:rsidRDefault="43DED286" w:rsidP="2DF37424">
            <w:r w:rsidRPr="2DF37424">
              <w:rPr>
                <w:rFonts w:cs="Times New Roman"/>
                <w:sz w:val="24"/>
                <w:szCs w:val="24"/>
                <w:lang w:val="en-US"/>
              </w:rPr>
              <w:t>nvarchar</w:t>
            </w:r>
          </w:p>
        </w:tc>
        <w:tc>
          <w:tcPr>
            <w:tcW w:w="885" w:type="dxa"/>
            <w:tcBorders>
              <w:top w:val="single" w:sz="4" w:space="0" w:color="auto"/>
              <w:left w:val="single" w:sz="4" w:space="0" w:color="auto"/>
              <w:bottom w:val="single" w:sz="4" w:space="0" w:color="auto"/>
              <w:right w:val="single" w:sz="4" w:space="0" w:color="auto"/>
            </w:tcBorders>
          </w:tcPr>
          <w:p w14:paraId="2CEF3D3C" w14:textId="7D6672C9" w:rsidR="0054205C" w:rsidRPr="00B33855" w:rsidRDefault="43DED286" w:rsidP="00AF55BC">
            <w:pPr>
              <w:jc w:val="center"/>
              <w:rPr>
                <w:rFonts w:cs="Times New Roman"/>
                <w:sz w:val="24"/>
                <w:szCs w:val="24"/>
              </w:rPr>
            </w:pPr>
            <w:r w:rsidRPr="2DF37424">
              <w:rPr>
                <w:rFonts w:cs="Times New Roman"/>
                <w:sz w:val="24"/>
                <w:szCs w:val="24"/>
              </w:rPr>
              <w:t>128</w:t>
            </w:r>
          </w:p>
        </w:tc>
        <w:tc>
          <w:tcPr>
            <w:tcW w:w="2086" w:type="dxa"/>
            <w:tcBorders>
              <w:top w:val="single" w:sz="4" w:space="0" w:color="auto"/>
              <w:left w:val="single" w:sz="4" w:space="0" w:color="auto"/>
              <w:bottom w:val="single" w:sz="4" w:space="0" w:color="auto"/>
              <w:right w:val="single" w:sz="4" w:space="0" w:color="auto"/>
            </w:tcBorders>
            <w:hideMark/>
          </w:tcPr>
          <w:p w14:paraId="710CFA91" w14:textId="5965222C" w:rsidR="0054205C" w:rsidRPr="00B33855" w:rsidRDefault="0054205C" w:rsidP="2DF37424">
            <w:pPr>
              <w:rPr>
                <w:rFonts w:cs="Times New Roman"/>
                <w:sz w:val="24"/>
                <w:szCs w:val="24"/>
                <w:lang w:val="en-US"/>
              </w:rPr>
            </w:pPr>
          </w:p>
        </w:tc>
      </w:tr>
    </w:tbl>
    <w:p w14:paraId="32AA0865" w14:textId="07B22C0F" w:rsidR="658350A1" w:rsidRDefault="658350A1" w:rsidP="658350A1"/>
    <w:p w14:paraId="60B4E125" w14:textId="23B74F47" w:rsidR="00CC7243" w:rsidRPr="00B33855" w:rsidRDefault="00CC7243" w:rsidP="009134D8">
      <w:pPr>
        <w:pStyle w:val="31"/>
        <w:spacing w:before="600"/>
      </w:pPr>
      <w:r>
        <w:t xml:space="preserve">В таблице </w:t>
      </w:r>
      <w:r w:rsidR="1F9A7FB6">
        <w:t xml:space="preserve">ArchiveDocuments </w:t>
      </w:r>
      <w:r>
        <w:t xml:space="preserve">указаны все данные о </w:t>
      </w:r>
      <w:r w:rsidR="10DEA64B">
        <w:t>архивированных файлах</w:t>
      </w:r>
      <w:r>
        <w:t xml:space="preserve">. Табличная база данных приведена в таблице </w:t>
      </w:r>
      <w:r w:rsidR="00470DC2">
        <w:t>8</w:t>
      </w:r>
      <w:r>
        <w:t>.</w:t>
      </w:r>
    </w:p>
    <w:p w14:paraId="162E2727" w14:textId="4A4E9B77" w:rsidR="00CC7243" w:rsidRPr="00B33855" w:rsidRDefault="00CC7243" w:rsidP="2DF37424">
      <w:pPr>
        <w:spacing w:before="600" w:after="0"/>
        <w:rPr>
          <w:rFonts w:cs="Times New Roman"/>
        </w:rPr>
      </w:pPr>
      <w:r w:rsidRPr="2DF37424">
        <w:rPr>
          <w:rFonts w:cs="Times New Roman"/>
        </w:rPr>
        <w:lastRenderedPageBreak/>
        <w:t xml:space="preserve">Таблица </w:t>
      </w:r>
      <w:r w:rsidR="00FF0600" w:rsidRPr="2DF37424">
        <w:rPr>
          <w:rFonts w:cs="Times New Roman"/>
        </w:rPr>
        <w:t>8</w:t>
      </w:r>
      <w:r w:rsidRPr="2DF37424">
        <w:rPr>
          <w:rFonts w:cs="Times New Roman"/>
        </w:rPr>
        <w:t xml:space="preserve"> – </w:t>
      </w:r>
      <w:r w:rsidR="469C1251">
        <w:t xml:space="preserve">ArchiveDocuments </w:t>
      </w:r>
      <w:r w:rsidRPr="2DF37424">
        <w:rPr>
          <w:rFonts w:cs="Times New Roman"/>
        </w:rPr>
        <w:t>(</w:t>
      </w:r>
      <w:r w:rsidR="0CB5421E" w:rsidRPr="2DF37424">
        <w:rPr>
          <w:rFonts w:cs="Times New Roman"/>
        </w:rPr>
        <w:t>архив файлов</w:t>
      </w:r>
      <w:r w:rsidRPr="2DF37424">
        <w:rPr>
          <w:rFonts w:cs="Times New Roman"/>
        </w:rPr>
        <w:t>)</w:t>
      </w:r>
    </w:p>
    <w:tbl>
      <w:tblPr>
        <w:tblStyle w:val="ae"/>
        <w:tblW w:w="9655" w:type="dxa"/>
        <w:tblLook w:val="04A0" w:firstRow="1" w:lastRow="0" w:firstColumn="1" w:lastColumn="0" w:noHBand="0" w:noVBand="1"/>
      </w:tblPr>
      <w:tblGrid>
        <w:gridCol w:w="861"/>
        <w:gridCol w:w="2105"/>
        <w:gridCol w:w="2562"/>
        <w:gridCol w:w="1112"/>
        <w:gridCol w:w="881"/>
        <w:gridCol w:w="2134"/>
      </w:tblGrid>
      <w:tr w:rsidR="00CC7243" w:rsidRPr="00B33855" w14:paraId="23481D51" w14:textId="77777777" w:rsidTr="2E5ED9F6">
        <w:trPr>
          <w:trHeight w:val="300"/>
        </w:trPr>
        <w:tc>
          <w:tcPr>
            <w:tcW w:w="877" w:type="dxa"/>
            <w:tcBorders>
              <w:top w:val="single" w:sz="4" w:space="0" w:color="auto"/>
              <w:left w:val="single" w:sz="4" w:space="0" w:color="auto"/>
              <w:bottom w:val="single" w:sz="4" w:space="0" w:color="auto"/>
              <w:right w:val="single" w:sz="4" w:space="0" w:color="auto"/>
            </w:tcBorders>
          </w:tcPr>
          <w:p w14:paraId="03A0CD6D" w14:textId="77777777" w:rsidR="00CC7243" w:rsidRPr="00B33855" w:rsidRDefault="00CC7243" w:rsidP="00AF55BC">
            <w:pPr>
              <w:jc w:val="center"/>
              <w:rPr>
                <w:rFonts w:cs="Times New Roman"/>
                <w:sz w:val="24"/>
                <w:szCs w:val="24"/>
              </w:rPr>
            </w:pPr>
            <w:r w:rsidRPr="00B33855">
              <w:rPr>
                <w:rFonts w:cs="Times New Roman"/>
                <w:sz w:val="24"/>
                <w:szCs w:val="24"/>
              </w:rPr>
              <w:t>Ключ</w:t>
            </w:r>
          </w:p>
        </w:tc>
        <w:tc>
          <w:tcPr>
            <w:tcW w:w="2295" w:type="dxa"/>
            <w:tcBorders>
              <w:top w:val="single" w:sz="4" w:space="0" w:color="auto"/>
              <w:left w:val="single" w:sz="4" w:space="0" w:color="auto"/>
              <w:bottom w:val="single" w:sz="4" w:space="0" w:color="auto"/>
              <w:right w:val="single" w:sz="4" w:space="0" w:color="auto"/>
            </w:tcBorders>
            <w:shd w:val="clear" w:color="auto" w:fill="auto"/>
            <w:hideMark/>
          </w:tcPr>
          <w:p w14:paraId="4AF5824C" w14:textId="77777777" w:rsidR="00CC7243" w:rsidRPr="00B33855" w:rsidRDefault="00CC7243" w:rsidP="00AF55BC">
            <w:pPr>
              <w:jc w:val="center"/>
              <w:rPr>
                <w:rFonts w:cs="Times New Roman"/>
                <w:sz w:val="24"/>
                <w:szCs w:val="24"/>
              </w:rPr>
            </w:pPr>
            <w:r w:rsidRPr="00B33855">
              <w:rPr>
                <w:rFonts w:cs="Times New Roman"/>
                <w:sz w:val="24"/>
                <w:szCs w:val="24"/>
              </w:rPr>
              <w:t>Название поля</w:t>
            </w:r>
          </w:p>
        </w:tc>
        <w:tc>
          <w:tcPr>
            <w:tcW w:w="2308" w:type="dxa"/>
            <w:tcBorders>
              <w:top w:val="single" w:sz="4" w:space="0" w:color="auto"/>
              <w:left w:val="single" w:sz="4" w:space="0" w:color="auto"/>
              <w:bottom w:val="single" w:sz="4" w:space="0" w:color="auto"/>
              <w:right w:val="single" w:sz="4" w:space="0" w:color="auto"/>
            </w:tcBorders>
            <w:shd w:val="clear" w:color="auto" w:fill="auto"/>
            <w:hideMark/>
          </w:tcPr>
          <w:p w14:paraId="47948430" w14:textId="77777777" w:rsidR="00CC7243" w:rsidRPr="00B33855" w:rsidRDefault="00CC7243" w:rsidP="00AF55BC">
            <w:pPr>
              <w:jc w:val="center"/>
              <w:rPr>
                <w:rFonts w:cs="Times New Roman"/>
                <w:sz w:val="24"/>
                <w:szCs w:val="24"/>
              </w:rPr>
            </w:pPr>
            <w:r w:rsidRPr="00B33855">
              <w:rPr>
                <w:rFonts w:cs="Times New Roman"/>
                <w:sz w:val="24"/>
                <w:szCs w:val="24"/>
              </w:rPr>
              <w:t>Идентификатор поля</w:t>
            </w:r>
          </w:p>
        </w:tc>
        <w:tc>
          <w:tcPr>
            <w:tcW w:w="1125" w:type="dxa"/>
            <w:tcBorders>
              <w:top w:val="single" w:sz="4" w:space="0" w:color="auto"/>
              <w:left w:val="single" w:sz="4" w:space="0" w:color="auto"/>
              <w:bottom w:val="single" w:sz="4" w:space="0" w:color="auto"/>
              <w:right w:val="single" w:sz="4" w:space="0" w:color="auto"/>
            </w:tcBorders>
            <w:shd w:val="clear" w:color="auto" w:fill="auto"/>
            <w:hideMark/>
          </w:tcPr>
          <w:p w14:paraId="279FF277" w14:textId="77777777" w:rsidR="00CC7243" w:rsidRPr="00B33855" w:rsidRDefault="00CC7243" w:rsidP="00AF55BC">
            <w:pPr>
              <w:jc w:val="center"/>
              <w:rPr>
                <w:rFonts w:cs="Times New Roman"/>
                <w:sz w:val="24"/>
                <w:szCs w:val="24"/>
              </w:rPr>
            </w:pPr>
            <w:r w:rsidRPr="00B33855">
              <w:rPr>
                <w:rFonts w:cs="Times New Roman"/>
                <w:sz w:val="24"/>
                <w:szCs w:val="24"/>
              </w:rPr>
              <w:t>Тип поля</w:t>
            </w:r>
          </w:p>
        </w:tc>
        <w:tc>
          <w:tcPr>
            <w:tcW w:w="885" w:type="dxa"/>
            <w:tcBorders>
              <w:top w:val="single" w:sz="4" w:space="0" w:color="auto"/>
              <w:left w:val="single" w:sz="4" w:space="0" w:color="auto"/>
              <w:bottom w:val="single" w:sz="4" w:space="0" w:color="auto"/>
              <w:right w:val="single" w:sz="4" w:space="0" w:color="auto"/>
            </w:tcBorders>
            <w:shd w:val="clear" w:color="auto" w:fill="auto"/>
          </w:tcPr>
          <w:p w14:paraId="3E258E94" w14:textId="77777777" w:rsidR="00CC7243" w:rsidRPr="00B33855" w:rsidRDefault="00CC7243" w:rsidP="00AF55BC">
            <w:pPr>
              <w:jc w:val="center"/>
              <w:rPr>
                <w:rFonts w:cs="Times New Roman"/>
                <w:sz w:val="24"/>
                <w:szCs w:val="24"/>
              </w:rPr>
            </w:pPr>
            <w:r w:rsidRPr="00B33855">
              <w:rPr>
                <w:rFonts w:cs="Times New Roman"/>
                <w:sz w:val="24"/>
                <w:szCs w:val="24"/>
              </w:rPr>
              <w:t>Длина поля</w:t>
            </w:r>
          </w:p>
        </w:tc>
        <w:tc>
          <w:tcPr>
            <w:tcW w:w="2165" w:type="dxa"/>
            <w:tcBorders>
              <w:top w:val="single" w:sz="4" w:space="0" w:color="auto"/>
              <w:left w:val="single" w:sz="4" w:space="0" w:color="auto"/>
              <w:bottom w:val="single" w:sz="4" w:space="0" w:color="auto"/>
              <w:right w:val="single" w:sz="4" w:space="0" w:color="auto"/>
            </w:tcBorders>
            <w:shd w:val="clear" w:color="auto" w:fill="auto"/>
            <w:hideMark/>
          </w:tcPr>
          <w:p w14:paraId="41DBAB51" w14:textId="77777777" w:rsidR="00CC7243" w:rsidRPr="00B33855" w:rsidRDefault="00CC7243" w:rsidP="00AF55BC">
            <w:pPr>
              <w:jc w:val="center"/>
              <w:rPr>
                <w:rFonts w:cs="Times New Roman"/>
                <w:sz w:val="24"/>
                <w:szCs w:val="24"/>
              </w:rPr>
            </w:pPr>
            <w:r w:rsidRPr="00B33855">
              <w:rPr>
                <w:rFonts w:cs="Times New Roman"/>
                <w:sz w:val="24"/>
                <w:szCs w:val="24"/>
              </w:rPr>
              <w:t>Прочее</w:t>
            </w:r>
          </w:p>
        </w:tc>
      </w:tr>
      <w:tr w:rsidR="00CC7243" w:rsidRPr="00B33855" w14:paraId="206EEFFC" w14:textId="77777777" w:rsidTr="2E5ED9F6">
        <w:trPr>
          <w:trHeight w:val="269"/>
        </w:trPr>
        <w:tc>
          <w:tcPr>
            <w:tcW w:w="877" w:type="dxa"/>
            <w:tcBorders>
              <w:top w:val="single" w:sz="4" w:space="0" w:color="auto"/>
              <w:left w:val="single" w:sz="4" w:space="0" w:color="auto"/>
              <w:bottom w:val="single" w:sz="4" w:space="0" w:color="auto"/>
              <w:right w:val="single" w:sz="4" w:space="0" w:color="auto"/>
            </w:tcBorders>
          </w:tcPr>
          <w:p w14:paraId="20996C91" w14:textId="77777777" w:rsidR="00CC7243" w:rsidRPr="00B33855" w:rsidRDefault="00CC7243" w:rsidP="00AF55BC">
            <w:pPr>
              <w:jc w:val="center"/>
              <w:rPr>
                <w:rFonts w:cs="Times New Roman"/>
                <w:sz w:val="24"/>
                <w:szCs w:val="24"/>
                <w:lang w:val="en-US"/>
              </w:rPr>
            </w:pPr>
            <w:r w:rsidRPr="00B33855">
              <w:rPr>
                <w:rFonts w:cs="Times New Roman"/>
                <w:sz w:val="24"/>
                <w:szCs w:val="24"/>
                <w:lang w:val="en-US"/>
              </w:rPr>
              <w:t>PK</w:t>
            </w:r>
          </w:p>
        </w:tc>
        <w:tc>
          <w:tcPr>
            <w:tcW w:w="2295" w:type="dxa"/>
            <w:tcBorders>
              <w:top w:val="single" w:sz="4" w:space="0" w:color="auto"/>
              <w:left w:val="single" w:sz="4" w:space="0" w:color="auto"/>
              <w:bottom w:val="single" w:sz="4" w:space="0" w:color="auto"/>
              <w:right w:val="single" w:sz="4" w:space="0" w:color="auto"/>
            </w:tcBorders>
            <w:hideMark/>
          </w:tcPr>
          <w:p w14:paraId="38E6BCBC" w14:textId="77777777" w:rsidR="00CC7243" w:rsidRPr="00B33855" w:rsidRDefault="00CC7243" w:rsidP="00AF55BC">
            <w:pPr>
              <w:rPr>
                <w:rFonts w:cs="Times New Roman"/>
                <w:sz w:val="24"/>
                <w:szCs w:val="24"/>
              </w:rPr>
            </w:pPr>
            <w:r w:rsidRPr="00B33855">
              <w:rPr>
                <w:rFonts w:cs="Times New Roman"/>
                <w:sz w:val="24"/>
                <w:szCs w:val="24"/>
              </w:rPr>
              <w:t>№ п/п</w:t>
            </w:r>
          </w:p>
        </w:tc>
        <w:tc>
          <w:tcPr>
            <w:tcW w:w="2308" w:type="dxa"/>
            <w:tcBorders>
              <w:top w:val="single" w:sz="4" w:space="0" w:color="auto"/>
              <w:left w:val="single" w:sz="4" w:space="0" w:color="auto"/>
              <w:bottom w:val="single" w:sz="4" w:space="0" w:color="auto"/>
              <w:right w:val="single" w:sz="4" w:space="0" w:color="auto"/>
            </w:tcBorders>
            <w:hideMark/>
          </w:tcPr>
          <w:p w14:paraId="06E34BC5" w14:textId="152B31C1" w:rsidR="00CC7243" w:rsidRPr="00B33855" w:rsidRDefault="00349D16" w:rsidP="2DF37424">
            <w:r w:rsidRPr="2DF37424">
              <w:rPr>
                <w:rFonts w:cs="Times New Roman"/>
                <w:sz w:val="24"/>
                <w:szCs w:val="24"/>
                <w:lang w:val="en-US"/>
              </w:rPr>
              <w:t>ArchiveDocumentId</w:t>
            </w:r>
          </w:p>
        </w:tc>
        <w:tc>
          <w:tcPr>
            <w:tcW w:w="1125" w:type="dxa"/>
            <w:tcBorders>
              <w:top w:val="single" w:sz="4" w:space="0" w:color="auto"/>
              <w:left w:val="single" w:sz="4" w:space="0" w:color="auto"/>
              <w:bottom w:val="single" w:sz="4" w:space="0" w:color="auto"/>
              <w:right w:val="single" w:sz="4" w:space="0" w:color="auto"/>
            </w:tcBorders>
            <w:hideMark/>
          </w:tcPr>
          <w:p w14:paraId="58DE8561" w14:textId="77777777" w:rsidR="00CC7243" w:rsidRPr="00B33855" w:rsidRDefault="00CC7243" w:rsidP="00AF55BC">
            <w:pPr>
              <w:rPr>
                <w:rFonts w:cs="Times New Roman"/>
                <w:sz w:val="24"/>
                <w:szCs w:val="24"/>
              </w:rPr>
            </w:pPr>
            <w:r w:rsidRPr="00B33855">
              <w:rPr>
                <w:rFonts w:cs="Times New Roman"/>
                <w:sz w:val="24"/>
                <w:szCs w:val="24"/>
                <w:lang w:val="en-US"/>
              </w:rPr>
              <w:t>int</w:t>
            </w:r>
          </w:p>
        </w:tc>
        <w:tc>
          <w:tcPr>
            <w:tcW w:w="885" w:type="dxa"/>
            <w:tcBorders>
              <w:top w:val="single" w:sz="4" w:space="0" w:color="auto"/>
              <w:left w:val="single" w:sz="4" w:space="0" w:color="auto"/>
              <w:bottom w:val="single" w:sz="4" w:space="0" w:color="auto"/>
              <w:right w:val="single" w:sz="4" w:space="0" w:color="auto"/>
            </w:tcBorders>
          </w:tcPr>
          <w:p w14:paraId="6BAFB8A5" w14:textId="77777777" w:rsidR="00CC7243" w:rsidRPr="00B33855" w:rsidRDefault="00CC7243" w:rsidP="00AF55BC">
            <w:pPr>
              <w:jc w:val="center"/>
              <w:rPr>
                <w:rFonts w:cs="Times New Roman"/>
                <w:sz w:val="24"/>
                <w:szCs w:val="24"/>
              </w:rPr>
            </w:pPr>
          </w:p>
        </w:tc>
        <w:tc>
          <w:tcPr>
            <w:tcW w:w="2165" w:type="dxa"/>
            <w:tcBorders>
              <w:top w:val="single" w:sz="4" w:space="0" w:color="auto"/>
              <w:left w:val="single" w:sz="4" w:space="0" w:color="auto"/>
              <w:bottom w:val="single" w:sz="4" w:space="0" w:color="auto"/>
              <w:right w:val="single" w:sz="4" w:space="0" w:color="auto"/>
            </w:tcBorders>
            <w:hideMark/>
          </w:tcPr>
          <w:p w14:paraId="4F4B8D0C" w14:textId="77777777" w:rsidR="00CC7243" w:rsidRPr="00B33855" w:rsidRDefault="00CC7243" w:rsidP="00AF55BC">
            <w:pPr>
              <w:rPr>
                <w:rFonts w:cs="Times New Roman"/>
                <w:sz w:val="24"/>
                <w:szCs w:val="24"/>
              </w:rPr>
            </w:pPr>
            <w:r w:rsidRPr="00B33855">
              <w:rPr>
                <w:rFonts w:cs="Times New Roman"/>
                <w:sz w:val="24"/>
                <w:szCs w:val="24"/>
                <w:lang w:val="en-US"/>
              </w:rPr>
              <w:t xml:space="preserve">Auto increment </w:t>
            </w:r>
          </w:p>
        </w:tc>
      </w:tr>
      <w:tr w:rsidR="00CC7243" w:rsidRPr="00B33855" w14:paraId="2C20885E" w14:textId="77777777" w:rsidTr="2E5ED9F6">
        <w:trPr>
          <w:trHeight w:val="241"/>
        </w:trPr>
        <w:tc>
          <w:tcPr>
            <w:tcW w:w="877" w:type="dxa"/>
            <w:tcBorders>
              <w:top w:val="single" w:sz="4" w:space="0" w:color="auto"/>
              <w:left w:val="single" w:sz="4" w:space="0" w:color="auto"/>
              <w:bottom w:val="single" w:sz="4" w:space="0" w:color="auto"/>
              <w:right w:val="single" w:sz="4" w:space="0" w:color="auto"/>
            </w:tcBorders>
          </w:tcPr>
          <w:p w14:paraId="5AF95C3B" w14:textId="77777777" w:rsidR="00CC7243" w:rsidRPr="00B33855" w:rsidRDefault="00CC7243" w:rsidP="00AF55BC">
            <w:pPr>
              <w:jc w:val="center"/>
              <w:rPr>
                <w:rFonts w:cs="Times New Roman"/>
                <w:sz w:val="24"/>
                <w:szCs w:val="24"/>
                <w:lang w:val="en-US"/>
              </w:rPr>
            </w:pPr>
          </w:p>
        </w:tc>
        <w:tc>
          <w:tcPr>
            <w:tcW w:w="2295" w:type="dxa"/>
            <w:tcBorders>
              <w:top w:val="single" w:sz="4" w:space="0" w:color="auto"/>
              <w:left w:val="single" w:sz="4" w:space="0" w:color="auto"/>
              <w:bottom w:val="single" w:sz="4" w:space="0" w:color="auto"/>
              <w:right w:val="single" w:sz="4" w:space="0" w:color="auto"/>
            </w:tcBorders>
            <w:hideMark/>
          </w:tcPr>
          <w:p w14:paraId="2B541A6D" w14:textId="6B811D86" w:rsidR="00CC7243" w:rsidRPr="00B33855" w:rsidRDefault="0033707C" w:rsidP="00AF55BC">
            <w:pPr>
              <w:rPr>
                <w:rFonts w:cs="Times New Roman"/>
                <w:sz w:val="24"/>
                <w:szCs w:val="24"/>
              </w:rPr>
            </w:pPr>
            <w:r w:rsidRPr="00B33855">
              <w:rPr>
                <w:rFonts w:cs="Times New Roman"/>
                <w:sz w:val="24"/>
                <w:szCs w:val="24"/>
              </w:rPr>
              <w:t>Название</w:t>
            </w:r>
          </w:p>
        </w:tc>
        <w:tc>
          <w:tcPr>
            <w:tcW w:w="2308" w:type="dxa"/>
            <w:tcBorders>
              <w:top w:val="single" w:sz="4" w:space="0" w:color="auto"/>
              <w:left w:val="single" w:sz="4" w:space="0" w:color="auto"/>
              <w:bottom w:val="single" w:sz="4" w:space="0" w:color="auto"/>
              <w:right w:val="single" w:sz="4" w:space="0" w:color="auto"/>
            </w:tcBorders>
            <w:hideMark/>
          </w:tcPr>
          <w:p w14:paraId="54869D04" w14:textId="1CA1423E" w:rsidR="00CC7243" w:rsidRPr="00B33855" w:rsidRDefault="2591A0D7" w:rsidP="2DF37424">
            <w:pPr>
              <w:rPr>
                <w:rFonts w:cs="Times New Roman"/>
                <w:sz w:val="24"/>
                <w:szCs w:val="24"/>
              </w:rPr>
            </w:pPr>
            <w:r w:rsidRPr="2DF37424">
              <w:rPr>
                <w:rFonts w:cs="Times New Roman"/>
                <w:sz w:val="24"/>
                <w:szCs w:val="24"/>
              </w:rPr>
              <w:t>ArchiveDocumentName</w:t>
            </w:r>
          </w:p>
        </w:tc>
        <w:tc>
          <w:tcPr>
            <w:tcW w:w="1125" w:type="dxa"/>
            <w:tcBorders>
              <w:top w:val="single" w:sz="4" w:space="0" w:color="auto"/>
              <w:left w:val="single" w:sz="4" w:space="0" w:color="auto"/>
              <w:bottom w:val="single" w:sz="4" w:space="0" w:color="auto"/>
              <w:right w:val="single" w:sz="4" w:space="0" w:color="auto"/>
            </w:tcBorders>
            <w:hideMark/>
          </w:tcPr>
          <w:p w14:paraId="4B427EFD" w14:textId="5083F897" w:rsidR="00CC7243" w:rsidRPr="00B33855" w:rsidRDefault="00171EB7" w:rsidP="00AF55BC">
            <w:pPr>
              <w:rPr>
                <w:rFonts w:cs="Times New Roman"/>
                <w:sz w:val="24"/>
                <w:szCs w:val="24"/>
              </w:rPr>
            </w:pPr>
            <w:r w:rsidRPr="00B33855">
              <w:rPr>
                <w:rFonts w:cs="Times New Roman"/>
                <w:sz w:val="24"/>
                <w:szCs w:val="24"/>
                <w:lang w:val="en-US"/>
              </w:rPr>
              <w:t>nvarchar</w:t>
            </w:r>
          </w:p>
        </w:tc>
        <w:tc>
          <w:tcPr>
            <w:tcW w:w="885" w:type="dxa"/>
            <w:tcBorders>
              <w:top w:val="single" w:sz="4" w:space="0" w:color="auto"/>
              <w:left w:val="single" w:sz="4" w:space="0" w:color="auto"/>
              <w:bottom w:val="single" w:sz="4" w:space="0" w:color="auto"/>
              <w:right w:val="single" w:sz="4" w:space="0" w:color="auto"/>
            </w:tcBorders>
          </w:tcPr>
          <w:p w14:paraId="510E9643" w14:textId="6E8ACEC7" w:rsidR="00CC7243" w:rsidRPr="00B33855" w:rsidRDefault="5A025D3B" w:rsidP="2DF37424">
            <w:pPr>
              <w:jc w:val="center"/>
            </w:pPr>
            <w:r w:rsidRPr="2DF37424">
              <w:rPr>
                <w:rFonts w:cs="Times New Roman"/>
                <w:sz w:val="24"/>
                <w:szCs w:val="24"/>
                <w:lang w:val="en-US"/>
              </w:rPr>
              <w:t>128</w:t>
            </w:r>
          </w:p>
        </w:tc>
        <w:tc>
          <w:tcPr>
            <w:tcW w:w="2165" w:type="dxa"/>
            <w:tcBorders>
              <w:top w:val="single" w:sz="4" w:space="0" w:color="auto"/>
              <w:left w:val="single" w:sz="4" w:space="0" w:color="auto"/>
              <w:bottom w:val="single" w:sz="4" w:space="0" w:color="auto"/>
              <w:right w:val="single" w:sz="4" w:space="0" w:color="auto"/>
            </w:tcBorders>
            <w:hideMark/>
          </w:tcPr>
          <w:p w14:paraId="37A766D3" w14:textId="17A5F979" w:rsidR="00CC7243" w:rsidRPr="00B33855" w:rsidRDefault="00CC7243" w:rsidP="00AF55BC">
            <w:pPr>
              <w:rPr>
                <w:rFonts w:cs="Times New Roman"/>
                <w:sz w:val="24"/>
                <w:szCs w:val="24"/>
              </w:rPr>
            </w:pPr>
          </w:p>
        </w:tc>
      </w:tr>
      <w:tr w:rsidR="2DF37424" w14:paraId="19D7F2FE" w14:textId="77777777" w:rsidTr="2E5ED9F6">
        <w:trPr>
          <w:trHeight w:val="300"/>
        </w:trPr>
        <w:tc>
          <w:tcPr>
            <w:tcW w:w="877" w:type="dxa"/>
            <w:tcBorders>
              <w:top w:val="single" w:sz="4" w:space="0" w:color="auto"/>
              <w:left w:val="single" w:sz="4" w:space="0" w:color="auto"/>
              <w:bottom w:val="single" w:sz="4" w:space="0" w:color="auto"/>
              <w:right w:val="single" w:sz="4" w:space="0" w:color="auto"/>
            </w:tcBorders>
          </w:tcPr>
          <w:p w14:paraId="6709578B" w14:textId="40BABA7D" w:rsidR="2DF37424" w:rsidRDefault="2DF37424" w:rsidP="2DF37424">
            <w:pPr>
              <w:jc w:val="center"/>
              <w:rPr>
                <w:rFonts w:cs="Times New Roman"/>
                <w:sz w:val="24"/>
                <w:szCs w:val="24"/>
                <w:lang w:val="en-US"/>
              </w:rPr>
            </w:pPr>
          </w:p>
        </w:tc>
        <w:tc>
          <w:tcPr>
            <w:tcW w:w="2295" w:type="dxa"/>
            <w:tcBorders>
              <w:top w:val="single" w:sz="4" w:space="0" w:color="auto"/>
              <w:left w:val="single" w:sz="4" w:space="0" w:color="auto"/>
              <w:bottom w:val="single" w:sz="4" w:space="0" w:color="auto"/>
              <w:right w:val="single" w:sz="4" w:space="0" w:color="auto"/>
            </w:tcBorders>
            <w:hideMark/>
          </w:tcPr>
          <w:p w14:paraId="75FD4F22" w14:textId="4ED695F8" w:rsidR="5C13CBE5" w:rsidRDefault="5C13CBE5" w:rsidP="2DF37424">
            <w:pPr>
              <w:rPr>
                <w:rFonts w:cs="Times New Roman"/>
                <w:sz w:val="24"/>
                <w:szCs w:val="24"/>
              </w:rPr>
            </w:pPr>
            <w:r w:rsidRPr="2DF37424">
              <w:rPr>
                <w:rFonts w:cs="Times New Roman"/>
                <w:sz w:val="24"/>
                <w:szCs w:val="24"/>
              </w:rPr>
              <w:t>Данные файла</w:t>
            </w:r>
          </w:p>
        </w:tc>
        <w:tc>
          <w:tcPr>
            <w:tcW w:w="2308" w:type="dxa"/>
            <w:tcBorders>
              <w:top w:val="single" w:sz="4" w:space="0" w:color="auto"/>
              <w:left w:val="single" w:sz="4" w:space="0" w:color="auto"/>
              <w:bottom w:val="single" w:sz="4" w:space="0" w:color="auto"/>
              <w:right w:val="single" w:sz="4" w:space="0" w:color="auto"/>
            </w:tcBorders>
            <w:hideMark/>
          </w:tcPr>
          <w:p w14:paraId="1AFAA71A" w14:textId="3F67A897" w:rsidR="21E136CF" w:rsidRDefault="21E136CF" w:rsidP="2DF37424">
            <w:pPr>
              <w:rPr>
                <w:rFonts w:cs="Times New Roman"/>
                <w:sz w:val="24"/>
                <w:szCs w:val="24"/>
              </w:rPr>
            </w:pPr>
            <w:r w:rsidRPr="2DF37424">
              <w:rPr>
                <w:rFonts w:cs="Times New Roman"/>
                <w:sz w:val="24"/>
                <w:szCs w:val="24"/>
              </w:rPr>
              <w:t>ArchiveDocumentData</w:t>
            </w:r>
          </w:p>
        </w:tc>
        <w:tc>
          <w:tcPr>
            <w:tcW w:w="1125" w:type="dxa"/>
            <w:tcBorders>
              <w:top w:val="single" w:sz="4" w:space="0" w:color="auto"/>
              <w:left w:val="single" w:sz="4" w:space="0" w:color="auto"/>
              <w:bottom w:val="single" w:sz="4" w:space="0" w:color="auto"/>
              <w:right w:val="single" w:sz="4" w:space="0" w:color="auto"/>
            </w:tcBorders>
            <w:hideMark/>
          </w:tcPr>
          <w:p w14:paraId="45543AE8" w14:textId="79D65101" w:rsidR="21E136CF" w:rsidRDefault="21E136CF" w:rsidP="2DF37424">
            <w:pPr>
              <w:rPr>
                <w:rFonts w:cs="Times New Roman"/>
                <w:sz w:val="24"/>
                <w:szCs w:val="24"/>
                <w:lang w:val="en-US"/>
              </w:rPr>
            </w:pPr>
            <w:r w:rsidRPr="2DF37424">
              <w:rPr>
                <w:rFonts w:cs="Times New Roman"/>
                <w:sz w:val="24"/>
                <w:szCs w:val="24"/>
                <w:lang w:val="en-US"/>
              </w:rPr>
              <w:t>blob</w:t>
            </w:r>
          </w:p>
        </w:tc>
        <w:tc>
          <w:tcPr>
            <w:tcW w:w="885" w:type="dxa"/>
            <w:tcBorders>
              <w:top w:val="single" w:sz="4" w:space="0" w:color="auto"/>
              <w:left w:val="single" w:sz="4" w:space="0" w:color="auto"/>
              <w:bottom w:val="single" w:sz="4" w:space="0" w:color="auto"/>
              <w:right w:val="single" w:sz="4" w:space="0" w:color="auto"/>
            </w:tcBorders>
          </w:tcPr>
          <w:p w14:paraId="5D2A85DE" w14:textId="7658EDA8" w:rsidR="2DF37424" w:rsidRDefault="2DF37424" w:rsidP="2DF37424">
            <w:pPr>
              <w:jc w:val="center"/>
              <w:rPr>
                <w:rFonts w:cs="Times New Roman"/>
                <w:sz w:val="24"/>
                <w:szCs w:val="24"/>
                <w:lang w:val="en-US"/>
              </w:rPr>
            </w:pPr>
          </w:p>
        </w:tc>
        <w:tc>
          <w:tcPr>
            <w:tcW w:w="2165" w:type="dxa"/>
            <w:tcBorders>
              <w:top w:val="single" w:sz="4" w:space="0" w:color="auto"/>
              <w:left w:val="single" w:sz="4" w:space="0" w:color="auto"/>
              <w:bottom w:val="single" w:sz="4" w:space="0" w:color="auto"/>
              <w:right w:val="single" w:sz="4" w:space="0" w:color="auto"/>
            </w:tcBorders>
            <w:hideMark/>
          </w:tcPr>
          <w:p w14:paraId="1CC201EA" w14:textId="0EA74E1C" w:rsidR="2DF37424" w:rsidRDefault="2DF37424" w:rsidP="2DF37424">
            <w:pPr>
              <w:rPr>
                <w:rFonts w:cs="Times New Roman"/>
                <w:sz w:val="24"/>
                <w:szCs w:val="24"/>
              </w:rPr>
            </w:pPr>
          </w:p>
        </w:tc>
      </w:tr>
      <w:tr w:rsidR="2DF37424" w14:paraId="53A00BEE" w14:textId="77777777" w:rsidTr="2E5ED9F6">
        <w:trPr>
          <w:trHeight w:val="300"/>
        </w:trPr>
        <w:tc>
          <w:tcPr>
            <w:tcW w:w="877" w:type="dxa"/>
            <w:tcBorders>
              <w:top w:val="single" w:sz="4" w:space="0" w:color="auto"/>
              <w:left w:val="single" w:sz="4" w:space="0" w:color="auto"/>
              <w:bottom w:val="single" w:sz="4" w:space="0" w:color="auto"/>
              <w:right w:val="single" w:sz="4" w:space="0" w:color="auto"/>
            </w:tcBorders>
          </w:tcPr>
          <w:p w14:paraId="55954AC0" w14:textId="280D695D" w:rsidR="2DF37424" w:rsidRDefault="2DF37424" w:rsidP="2DF37424">
            <w:pPr>
              <w:jc w:val="center"/>
              <w:rPr>
                <w:rFonts w:cs="Times New Roman"/>
                <w:sz w:val="24"/>
                <w:szCs w:val="24"/>
                <w:lang w:val="en-US"/>
              </w:rPr>
            </w:pPr>
          </w:p>
        </w:tc>
        <w:tc>
          <w:tcPr>
            <w:tcW w:w="2295" w:type="dxa"/>
            <w:tcBorders>
              <w:top w:val="single" w:sz="4" w:space="0" w:color="auto"/>
              <w:left w:val="single" w:sz="4" w:space="0" w:color="auto"/>
              <w:bottom w:val="single" w:sz="4" w:space="0" w:color="auto"/>
              <w:right w:val="single" w:sz="4" w:space="0" w:color="auto"/>
            </w:tcBorders>
            <w:hideMark/>
          </w:tcPr>
          <w:p w14:paraId="337610A6" w14:textId="24503B47" w:rsidR="6271282B" w:rsidRDefault="6271282B" w:rsidP="2DF37424">
            <w:pPr>
              <w:rPr>
                <w:rFonts w:cs="Times New Roman"/>
                <w:sz w:val="24"/>
                <w:szCs w:val="24"/>
              </w:rPr>
            </w:pPr>
            <w:r w:rsidRPr="2DF37424">
              <w:rPr>
                <w:rFonts w:cs="Times New Roman"/>
                <w:sz w:val="24"/>
                <w:szCs w:val="24"/>
              </w:rPr>
              <w:t>Статус</w:t>
            </w:r>
          </w:p>
        </w:tc>
        <w:tc>
          <w:tcPr>
            <w:tcW w:w="2308" w:type="dxa"/>
            <w:tcBorders>
              <w:top w:val="single" w:sz="4" w:space="0" w:color="auto"/>
              <w:left w:val="single" w:sz="4" w:space="0" w:color="auto"/>
              <w:bottom w:val="single" w:sz="4" w:space="0" w:color="auto"/>
              <w:right w:val="single" w:sz="4" w:space="0" w:color="auto"/>
            </w:tcBorders>
            <w:hideMark/>
          </w:tcPr>
          <w:p w14:paraId="214F5807" w14:textId="316148AB" w:rsidR="21E136CF" w:rsidRDefault="21E136CF" w:rsidP="2DF37424">
            <w:pPr>
              <w:rPr>
                <w:rFonts w:cs="Times New Roman"/>
                <w:sz w:val="24"/>
                <w:szCs w:val="24"/>
              </w:rPr>
            </w:pPr>
            <w:r w:rsidRPr="2DF37424">
              <w:rPr>
                <w:rFonts w:cs="Times New Roman"/>
                <w:sz w:val="24"/>
                <w:szCs w:val="24"/>
              </w:rPr>
              <w:t>DocumentStatusId</w:t>
            </w:r>
          </w:p>
        </w:tc>
        <w:tc>
          <w:tcPr>
            <w:tcW w:w="1125" w:type="dxa"/>
            <w:tcBorders>
              <w:top w:val="single" w:sz="4" w:space="0" w:color="auto"/>
              <w:left w:val="single" w:sz="4" w:space="0" w:color="auto"/>
              <w:bottom w:val="single" w:sz="4" w:space="0" w:color="auto"/>
              <w:right w:val="single" w:sz="4" w:space="0" w:color="auto"/>
            </w:tcBorders>
            <w:hideMark/>
          </w:tcPr>
          <w:p w14:paraId="6E96FC09" w14:textId="161F131D" w:rsidR="21E136CF" w:rsidRDefault="21E136CF" w:rsidP="2DF37424">
            <w:pPr>
              <w:rPr>
                <w:rFonts w:cs="Times New Roman"/>
                <w:sz w:val="24"/>
                <w:szCs w:val="24"/>
                <w:lang w:val="en-US"/>
              </w:rPr>
            </w:pPr>
            <w:r w:rsidRPr="2DF37424">
              <w:rPr>
                <w:rFonts w:cs="Times New Roman"/>
                <w:sz w:val="24"/>
                <w:szCs w:val="24"/>
                <w:lang w:val="en-US"/>
              </w:rPr>
              <w:t>int</w:t>
            </w:r>
          </w:p>
        </w:tc>
        <w:tc>
          <w:tcPr>
            <w:tcW w:w="885" w:type="dxa"/>
            <w:tcBorders>
              <w:top w:val="single" w:sz="4" w:space="0" w:color="auto"/>
              <w:left w:val="single" w:sz="4" w:space="0" w:color="auto"/>
              <w:bottom w:val="single" w:sz="4" w:space="0" w:color="auto"/>
              <w:right w:val="single" w:sz="4" w:space="0" w:color="auto"/>
            </w:tcBorders>
          </w:tcPr>
          <w:p w14:paraId="0E2804E1" w14:textId="5F9D9237" w:rsidR="2DF37424" w:rsidRDefault="2DF37424" w:rsidP="2DF37424">
            <w:pPr>
              <w:jc w:val="center"/>
              <w:rPr>
                <w:rFonts w:cs="Times New Roman"/>
                <w:sz w:val="24"/>
                <w:szCs w:val="24"/>
                <w:lang w:val="en-US"/>
              </w:rPr>
            </w:pPr>
          </w:p>
        </w:tc>
        <w:tc>
          <w:tcPr>
            <w:tcW w:w="2165" w:type="dxa"/>
            <w:tcBorders>
              <w:top w:val="single" w:sz="4" w:space="0" w:color="auto"/>
              <w:left w:val="single" w:sz="4" w:space="0" w:color="auto"/>
              <w:bottom w:val="single" w:sz="4" w:space="0" w:color="auto"/>
              <w:right w:val="single" w:sz="4" w:space="0" w:color="auto"/>
            </w:tcBorders>
            <w:hideMark/>
          </w:tcPr>
          <w:p w14:paraId="0E3AFC31" w14:textId="62B0C4EC" w:rsidR="32A0F8B4" w:rsidRDefault="32A0F8B4" w:rsidP="2DF37424">
            <w:pPr>
              <w:rPr>
                <w:rFonts w:eastAsia="Times New Roman" w:cs="Times New Roman"/>
                <w:sz w:val="24"/>
                <w:szCs w:val="24"/>
              </w:rPr>
            </w:pPr>
            <w:r w:rsidRPr="2DF37424">
              <w:rPr>
                <w:rFonts w:eastAsia="Times New Roman" w:cs="Times New Roman"/>
                <w:color w:val="000000" w:themeColor="text1"/>
                <w:sz w:val="24"/>
                <w:szCs w:val="24"/>
              </w:rPr>
              <w:t>Внешний ключ к таблице DocumentStatuses</w:t>
            </w:r>
          </w:p>
        </w:tc>
      </w:tr>
      <w:tr w:rsidR="2DF37424" w14:paraId="3FB28172" w14:textId="77777777" w:rsidTr="2E5ED9F6">
        <w:trPr>
          <w:trHeight w:val="300"/>
        </w:trPr>
        <w:tc>
          <w:tcPr>
            <w:tcW w:w="877" w:type="dxa"/>
            <w:tcBorders>
              <w:top w:val="single" w:sz="4" w:space="0" w:color="auto"/>
              <w:left w:val="single" w:sz="4" w:space="0" w:color="auto"/>
              <w:bottom w:val="single" w:sz="4" w:space="0" w:color="auto"/>
              <w:right w:val="single" w:sz="4" w:space="0" w:color="auto"/>
            </w:tcBorders>
          </w:tcPr>
          <w:p w14:paraId="750BC0C0" w14:textId="07A0919B" w:rsidR="2DF37424" w:rsidRPr="00A45432" w:rsidRDefault="2DF37424" w:rsidP="2DF37424">
            <w:pPr>
              <w:jc w:val="center"/>
              <w:rPr>
                <w:rFonts w:cs="Times New Roman"/>
                <w:sz w:val="24"/>
                <w:szCs w:val="24"/>
              </w:rPr>
            </w:pPr>
          </w:p>
        </w:tc>
        <w:tc>
          <w:tcPr>
            <w:tcW w:w="2295" w:type="dxa"/>
            <w:tcBorders>
              <w:top w:val="single" w:sz="4" w:space="0" w:color="auto"/>
              <w:left w:val="single" w:sz="4" w:space="0" w:color="auto"/>
              <w:bottom w:val="single" w:sz="4" w:space="0" w:color="auto"/>
              <w:right w:val="single" w:sz="4" w:space="0" w:color="auto"/>
            </w:tcBorders>
            <w:hideMark/>
          </w:tcPr>
          <w:p w14:paraId="7699BE96" w14:textId="5DBFB56F" w:rsidR="6AE41711" w:rsidRDefault="6AE41711" w:rsidP="2DF37424">
            <w:pPr>
              <w:rPr>
                <w:rFonts w:cs="Times New Roman"/>
                <w:sz w:val="24"/>
                <w:szCs w:val="24"/>
              </w:rPr>
            </w:pPr>
            <w:r w:rsidRPr="2DF37424">
              <w:rPr>
                <w:rFonts w:cs="Times New Roman"/>
                <w:sz w:val="24"/>
                <w:szCs w:val="24"/>
              </w:rPr>
              <w:t>Создатель</w:t>
            </w:r>
          </w:p>
        </w:tc>
        <w:tc>
          <w:tcPr>
            <w:tcW w:w="2308" w:type="dxa"/>
            <w:tcBorders>
              <w:top w:val="single" w:sz="4" w:space="0" w:color="auto"/>
              <w:left w:val="single" w:sz="4" w:space="0" w:color="auto"/>
              <w:bottom w:val="single" w:sz="4" w:space="0" w:color="auto"/>
              <w:right w:val="single" w:sz="4" w:space="0" w:color="auto"/>
            </w:tcBorders>
            <w:hideMark/>
          </w:tcPr>
          <w:p w14:paraId="2C08A5EF" w14:textId="61A657F1" w:rsidR="21E136CF" w:rsidRDefault="21E136CF" w:rsidP="2DF37424">
            <w:pPr>
              <w:rPr>
                <w:rFonts w:cs="Times New Roman"/>
                <w:sz w:val="24"/>
                <w:szCs w:val="24"/>
              </w:rPr>
            </w:pPr>
            <w:r w:rsidRPr="2DF37424">
              <w:rPr>
                <w:rFonts w:cs="Times New Roman"/>
                <w:sz w:val="24"/>
                <w:szCs w:val="24"/>
              </w:rPr>
              <w:t>CreatorUserId</w:t>
            </w:r>
          </w:p>
        </w:tc>
        <w:tc>
          <w:tcPr>
            <w:tcW w:w="1125" w:type="dxa"/>
            <w:tcBorders>
              <w:top w:val="single" w:sz="4" w:space="0" w:color="auto"/>
              <w:left w:val="single" w:sz="4" w:space="0" w:color="auto"/>
              <w:bottom w:val="single" w:sz="4" w:space="0" w:color="auto"/>
              <w:right w:val="single" w:sz="4" w:space="0" w:color="auto"/>
            </w:tcBorders>
            <w:hideMark/>
          </w:tcPr>
          <w:p w14:paraId="2B2FB7BA" w14:textId="05011A2F" w:rsidR="21E136CF" w:rsidRDefault="21E136CF" w:rsidP="2DF37424">
            <w:pPr>
              <w:rPr>
                <w:rFonts w:cs="Times New Roman"/>
                <w:sz w:val="24"/>
                <w:szCs w:val="24"/>
                <w:lang w:val="en-US"/>
              </w:rPr>
            </w:pPr>
            <w:r w:rsidRPr="2DF37424">
              <w:rPr>
                <w:rFonts w:cs="Times New Roman"/>
                <w:sz w:val="24"/>
                <w:szCs w:val="24"/>
                <w:lang w:val="en-US"/>
              </w:rPr>
              <w:t>int</w:t>
            </w:r>
          </w:p>
        </w:tc>
        <w:tc>
          <w:tcPr>
            <w:tcW w:w="885" w:type="dxa"/>
            <w:tcBorders>
              <w:top w:val="single" w:sz="4" w:space="0" w:color="auto"/>
              <w:left w:val="single" w:sz="4" w:space="0" w:color="auto"/>
              <w:bottom w:val="single" w:sz="4" w:space="0" w:color="auto"/>
              <w:right w:val="single" w:sz="4" w:space="0" w:color="auto"/>
            </w:tcBorders>
          </w:tcPr>
          <w:p w14:paraId="1890339D" w14:textId="15D05787" w:rsidR="2DF37424" w:rsidRDefault="2DF37424" w:rsidP="2DF37424">
            <w:pPr>
              <w:jc w:val="center"/>
              <w:rPr>
                <w:rFonts w:cs="Times New Roman"/>
                <w:sz w:val="24"/>
                <w:szCs w:val="24"/>
                <w:lang w:val="en-US"/>
              </w:rPr>
            </w:pPr>
          </w:p>
        </w:tc>
        <w:tc>
          <w:tcPr>
            <w:tcW w:w="2165" w:type="dxa"/>
            <w:tcBorders>
              <w:top w:val="single" w:sz="4" w:space="0" w:color="auto"/>
              <w:left w:val="single" w:sz="4" w:space="0" w:color="auto"/>
              <w:bottom w:val="single" w:sz="4" w:space="0" w:color="auto"/>
              <w:right w:val="single" w:sz="4" w:space="0" w:color="auto"/>
            </w:tcBorders>
            <w:hideMark/>
          </w:tcPr>
          <w:p w14:paraId="1B46E499" w14:textId="07B0631A" w:rsidR="1E30F8FC" w:rsidRDefault="1E30F8FC" w:rsidP="2DF37424">
            <w:pPr>
              <w:rPr>
                <w:rFonts w:eastAsia="Times New Roman" w:cs="Times New Roman"/>
                <w:sz w:val="24"/>
                <w:szCs w:val="24"/>
              </w:rPr>
            </w:pPr>
            <w:r w:rsidRPr="2DF37424">
              <w:rPr>
                <w:rFonts w:eastAsia="Times New Roman" w:cs="Times New Roman"/>
                <w:color w:val="000000" w:themeColor="text1"/>
                <w:sz w:val="24"/>
                <w:szCs w:val="24"/>
              </w:rPr>
              <w:t>Внешний ключ к таблице Users</w:t>
            </w:r>
          </w:p>
        </w:tc>
      </w:tr>
      <w:tr w:rsidR="2DF37424" w14:paraId="0EFCBD74" w14:textId="77777777" w:rsidTr="2E5ED9F6">
        <w:trPr>
          <w:trHeight w:val="300"/>
        </w:trPr>
        <w:tc>
          <w:tcPr>
            <w:tcW w:w="877" w:type="dxa"/>
            <w:tcBorders>
              <w:top w:val="single" w:sz="4" w:space="0" w:color="auto"/>
              <w:left w:val="single" w:sz="4" w:space="0" w:color="auto"/>
              <w:bottom w:val="single" w:sz="4" w:space="0" w:color="auto"/>
              <w:right w:val="single" w:sz="4" w:space="0" w:color="auto"/>
            </w:tcBorders>
          </w:tcPr>
          <w:p w14:paraId="306A5631" w14:textId="689FE7AC" w:rsidR="2DF37424" w:rsidRPr="00A45432" w:rsidRDefault="2DF37424" w:rsidP="2DF37424">
            <w:pPr>
              <w:jc w:val="center"/>
              <w:rPr>
                <w:rFonts w:cs="Times New Roman"/>
                <w:sz w:val="24"/>
                <w:szCs w:val="24"/>
              </w:rPr>
            </w:pPr>
          </w:p>
        </w:tc>
        <w:tc>
          <w:tcPr>
            <w:tcW w:w="2295" w:type="dxa"/>
            <w:tcBorders>
              <w:top w:val="single" w:sz="4" w:space="0" w:color="auto"/>
              <w:left w:val="single" w:sz="4" w:space="0" w:color="auto"/>
              <w:bottom w:val="single" w:sz="4" w:space="0" w:color="auto"/>
              <w:right w:val="single" w:sz="4" w:space="0" w:color="auto"/>
            </w:tcBorders>
            <w:hideMark/>
          </w:tcPr>
          <w:p w14:paraId="710AD674" w14:textId="29E90BF9" w:rsidR="3991EEA5" w:rsidRDefault="3991EEA5" w:rsidP="2DF37424">
            <w:pPr>
              <w:rPr>
                <w:rFonts w:cs="Times New Roman"/>
                <w:sz w:val="24"/>
                <w:szCs w:val="24"/>
              </w:rPr>
            </w:pPr>
            <w:r w:rsidRPr="2DF37424">
              <w:rPr>
                <w:rFonts w:cs="Times New Roman"/>
                <w:sz w:val="24"/>
                <w:szCs w:val="24"/>
              </w:rPr>
              <w:t>Дата архивации</w:t>
            </w:r>
          </w:p>
        </w:tc>
        <w:tc>
          <w:tcPr>
            <w:tcW w:w="2308" w:type="dxa"/>
            <w:tcBorders>
              <w:top w:val="single" w:sz="4" w:space="0" w:color="auto"/>
              <w:left w:val="single" w:sz="4" w:space="0" w:color="auto"/>
              <w:bottom w:val="single" w:sz="4" w:space="0" w:color="auto"/>
              <w:right w:val="single" w:sz="4" w:space="0" w:color="auto"/>
            </w:tcBorders>
            <w:hideMark/>
          </w:tcPr>
          <w:p w14:paraId="2400C090" w14:textId="1E8FC06A" w:rsidR="21E136CF" w:rsidRDefault="21E136CF" w:rsidP="2DF37424">
            <w:pPr>
              <w:rPr>
                <w:rFonts w:cs="Times New Roman"/>
                <w:sz w:val="24"/>
                <w:szCs w:val="24"/>
              </w:rPr>
            </w:pPr>
            <w:r w:rsidRPr="2DF37424">
              <w:rPr>
                <w:rFonts w:cs="Times New Roman"/>
                <w:sz w:val="24"/>
                <w:szCs w:val="24"/>
              </w:rPr>
              <w:t>CreationDate</w:t>
            </w:r>
          </w:p>
        </w:tc>
        <w:tc>
          <w:tcPr>
            <w:tcW w:w="1125" w:type="dxa"/>
            <w:tcBorders>
              <w:top w:val="single" w:sz="4" w:space="0" w:color="auto"/>
              <w:left w:val="single" w:sz="4" w:space="0" w:color="auto"/>
              <w:bottom w:val="single" w:sz="4" w:space="0" w:color="auto"/>
              <w:right w:val="single" w:sz="4" w:space="0" w:color="auto"/>
            </w:tcBorders>
            <w:hideMark/>
          </w:tcPr>
          <w:p w14:paraId="1C54C0B4" w14:textId="22B1AC85" w:rsidR="21E136CF" w:rsidRDefault="21E136CF" w:rsidP="2DF37424">
            <w:pPr>
              <w:rPr>
                <w:rFonts w:cs="Times New Roman"/>
                <w:sz w:val="24"/>
                <w:szCs w:val="24"/>
                <w:lang w:val="en-US"/>
              </w:rPr>
            </w:pPr>
            <w:r w:rsidRPr="2DF37424">
              <w:rPr>
                <w:rFonts w:cs="Times New Roman"/>
                <w:sz w:val="24"/>
                <w:szCs w:val="24"/>
                <w:lang w:val="en-US"/>
              </w:rPr>
              <w:t>datetime</w:t>
            </w:r>
          </w:p>
        </w:tc>
        <w:tc>
          <w:tcPr>
            <w:tcW w:w="885" w:type="dxa"/>
            <w:tcBorders>
              <w:top w:val="single" w:sz="4" w:space="0" w:color="auto"/>
              <w:left w:val="single" w:sz="4" w:space="0" w:color="auto"/>
              <w:bottom w:val="single" w:sz="4" w:space="0" w:color="auto"/>
              <w:right w:val="single" w:sz="4" w:space="0" w:color="auto"/>
            </w:tcBorders>
          </w:tcPr>
          <w:p w14:paraId="3B5585CC" w14:textId="486E310D" w:rsidR="2DF37424" w:rsidRDefault="2DF37424" w:rsidP="2DF37424">
            <w:pPr>
              <w:jc w:val="center"/>
              <w:rPr>
                <w:rFonts w:cs="Times New Roman"/>
                <w:sz w:val="24"/>
                <w:szCs w:val="24"/>
                <w:lang w:val="en-US"/>
              </w:rPr>
            </w:pPr>
          </w:p>
        </w:tc>
        <w:tc>
          <w:tcPr>
            <w:tcW w:w="2165" w:type="dxa"/>
            <w:tcBorders>
              <w:top w:val="single" w:sz="4" w:space="0" w:color="auto"/>
              <w:left w:val="single" w:sz="4" w:space="0" w:color="auto"/>
              <w:bottom w:val="single" w:sz="4" w:space="0" w:color="auto"/>
              <w:right w:val="single" w:sz="4" w:space="0" w:color="auto"/>
            </w:tcBorders>
            <w:hideMark/>
          </w:tcPr>
          <w:p w14:paraId="360EF5C7" w14:textId="17DA0F79" w:rsidR="2DF37424" w:rsidRDefault="2DF37424" w:rsidP="2DF37424">
            <w:pPr>
              <w:rPr>
                <w:rFonts w:cs="Times New Roman"/>
                <w:sz w:val="24"/>
                <w:szCs w:val="24"/>
              </w:rPr>
            </w:pPr>
          </w:p>
        </w:tc>
      </w:tr>
    </w:tbl>
    <w:p w14:paraId="214240F8" w14:textId="434CD3EB" w:rsidR="00CC7243" w:rsidRPr="00B33855" w:rsidRDefault="02095099" w:rsidP="2DF37424">
      <w:pPr>
        <w:pStyle w:val="31"/>
        <w:spacing w:before="600"/>
      </w:pPr>
      <w:r>
        <w:t>В таблице Favorite</w:t>
      </w:r>
      <w:r w:rsidR="79A01E75">
        <w:t>Document</w:t>
      </w:r>
      <w:r>
        <w:t xml:space="preserve">s указаны все данные о добавленных в избранное </w:t>
      </w:r>
      <w:r w:rsidR="6D5B80D3">
        <w:t>документах</w:t>
      </w:r>
      <w:r>
        <w:t xml:space="preserve"> пользователями системы. Табличная база данных приведена в таблице 5.</w:t>
      </w:r>
    </w:p>
    <w:p w14:paraId="6FDFCDF0" w14:textId="0972CEA1" w:rsidR="00CC7243" w:rsidRPr="00B33855" w:rsidRDefault="02095099" w:rsidP="2DF37424">
      <w:pPr>
        <w:spacing w:before="600" w:after="0"/>
        <w:rPr>
          <w:rFonts w:cs="Times New Roman"/>
        </w:rPr>
      </w:pPr>
      <w:r w:rsidRPr="2DF37424">
        <w:rPr>
          <w:rFonts w:cs="Times New Roman"/>
        </w:rPr>
        <w:t xml:space="preserve">Таблица 9 – </w:t>
      </w:r>
      <w:r>
        <w:t xml:space="preserve">FavoriteDocuments </w:t>
      </w:r>
      <w:r w:rsidRPr="2DF37424">
        <w:rPr>
          <w:rFonts w:cs="Times New Roman"/>
        </w:rPr>
        <w:t xml:space="preserve">(избранные </w:t>
      </w:r>
      <w:r w:rsidR="681CA3E5" w:rsidRPr="2DF37424">
        <w:rPr>
          <w:rFonts w:cs="Times New Roman"/>
        </w:rPr>
        <w:t>документы</w:t>
      </w:r>
      <w:r w:rsidRPr="2DF37424">
        <w:rPr>
          <w:rFonts w:cs="Times New Roman"/>
        </w:rPr>
        <w:t>)</w:t>
      </w:r>
    </w:p>
    <w:tbl>
      <w:tblPr>
        <w:tblStyle w:val="ae"/>
        <w:tblW w:w="0" w:type="auto"/>
        <w:tblLook w:val="04A0" w:firstRow="1" w:lastRow="0" w:firstColumn="1" w:lastColumn="0" w:noHBand="0" w:noVBand="1"/>
      </w:tblPr>
      <w:tblGrid>
        <w:gridCol w:w="892"/>
        <w:gridCol w:w="1845"/>
        <w:gridCol w:w="3216"/>
        <w:gridCol w:w="1260"/>
        <w:gridCol w:w="945"/>
        <w:gridCol w:w="2112"/>
      </w:tblGrid>
      <w:tr w:rsidR="2DF37424" w14:paraId="78C18B30" w14:textId="77777777" w:rsidTr="2DF37424">
        <w:trPr>
          <w:trHeight w:val="300"/>
        </w:trPr>
        <w:tc>
          <w:tcPr>
            <w:tcW w:w="892" w:type="dxa"/>
            <w:tcBorders>
              <w:top w:val="single" w:sz="4" w:space="0" w:color="auto"/>
              <w:left w:val="single" w:sz="4" w:space="0" w:color="auto"/>
              <w:bottom w:val="single" w:sz="4" w:space="0" w:color="auto"/>
              <w:right w:val="single" w:sz="4" w:space="0" w:color="auto"/>
            </w:tcBorders>
          </w:tcPr>
          <w:p w14:paraId="5458D4B8" w14:textId="77777777" w:rsidR="2DF37424" w:rsidRDefault="2DF37424" w:rsidP="2DF37424">
            <w:pPr>
              <w:jc w:val="center"/>
              <w:rPr>
                <w:rFonts w:cs="Times New Roman"/>
                <w:sz w:val="24"/>
                <w:szCs w:val="24"/>
              </w:rPr>
            </w:pPr>
            <w:r w:rsidRPr="2DF37424">
              <w:rPr>
                <w:rFonts w:cs="Times New Roman"/>
                <w:sz w:val="24"/>
                <w:szCs w:val="24"/>
              </w:rPr>
              <w:t>Ключ</w:t>
            </w:r>
          </w:p>
        </w:tc>
        <w:tc>
          <w:tcPr>
            <w:tcW w:w="1845" w:type="dxa"/>
            <w:tcBorders>
              <w:top w:val="single" w:sz="4" w:space="0" w:color="auto"/>
              <w:left w:val="single" w:sz="4" w:space="0" w:color="auto"/>
              <w:bottom w:val="single" w:sz="4" w:space="0" w:color="auto"/>
              <w:right w:val="single" w:sz="4" w:space="0" w:color="auto"/>
            </w:tcBorders>
            <w:shd w:val="clear" w:color="auto" w:fill="auto"/>
          </w:tcPr>
          <w:p w14:paraId="7A720A68" w14:textId="77777777" w:rsidR="2DF37424" w:rsidRDefault="2DF37424" w:rsidP="2DF37424">
            <w:pPr>
              <w:jc w:val="center"/>
              <w:rPr>
                <w:rFonts w:cs="Times New Roman"/>
                <w:sz w:val="24"/>
                <w:szCs w:val="24"/>
              </w:rPr>
            </w:pPr>
            <w:r w:rsidRPr="2DF37424">
              <w:rPr>
                <w:rFonts w:cs="Times New Roman"/>
                <w:sz w:val="24"/>
                <w:szCs w:val="24"/>
              </w:rPr>
              <w:t>Название поля</w:t>
            </w:r>
          </w:p>
        </w:tc>
        <w:tc>
          <w:tcPr>
            <w:tcW w:w="2601" w:type="dxa"/>
            <w:tcBorders>
              <w:top w:val="single" w:sz="4" w:space="0" w:color="auto"/>
              <w:left w:val="single" w:sz="4" w:space="0" w:color="auto"/>
              <w:bottom w:val="single" w:sz="4" w:space="0" w:color="auto"/>
              <w:right w:val="single" w:sz="4" w:space="0" w:color="auto"/>
            </w:tcBorders>
            <w:shd w:val="clear" w:color="auto" w:fill="auto"/>
          </w:tcPr>
          <w:p w14:paraId="5F24683B" w14:textId="77777777" w:rsidR="2DF37424" w:rsidRDefault="2DF37424" w:rsidP="2DF37424">
            <w:pPr>
              <w:jc w:val="center"/>
              <w:rPr>
                <w:rFonts w:cs="Times New Roman"/>
                <w:sz w:val="24"/>
                <w:szCs w:val="24"/>
              </w:rPr>
            </w:pPr>
            <w:r w:rsidRPr="2DF37424">
              <w:rPr>
                <w:rFonts w:cs="Times New Roman"/>
                <w:sz w:val="24"/>
                <w:szCs w:val="24"/>
              </w:rPr>
              <w:t>Идентификатор поля</w:t>
            </w:r>
          </w:p>
        </w:tc>
        <w:tc>
          <w:tcPr>
            <w:tcW w:w="1260" w:type="dxa"/>
            <w:tcBorders>
              <w:top w:val="single" w:sz="4" w:space="0" w:color="auto"/>
              <w:left w:val="single" w:sz="4" w:space="0" w:color="auto"/>
              <w:bottom w:val="single" w:sz="4" w:space="0" w:color="auto"/>
              <w:right w:val="single" w:sz="4" w:space="0" w:color="auto"/>
            </w:tcBorders>
            <w:shd w:val="clear" w:color="auto" w:fill="auto"/>
          </w:tcPr>
          <w:p w14:paraId="647464FC" w14:textId="77777777" w:rsidR="2DF37424" w:rsidRDefault="2DF37424" w:rsidP="2DF37424">
            <w:pPr>
              <w:jc w:val="center"/>
              <w:rPr>
                <w:rFonts w:cs="Times New Roman"/>
                <w:sz w:val="24"/>
                <w:szCs w:val="24"/>
              </w:rPr>
            </w:pPr>
            <w:r w:rsidRPr="2DF37424">
              <w:rPr>
                <w:rFonts w:cs="Times New Roman"/>
                <w:sz w:val="24"/>
                <w:szCs w:val="24"/>
              </w:rPr>
              <w:t>Тип поля</w:t>
            </w:r>
          </w:p>
        </w:tc>
        <w:tc>
          <w:tcPr>
            <w:tcW w:w="945" w:type="dxa"/>
            <w:tcBorders>
              <w:top w:val="single" w:sz="4" w:space="0" w:color="auto"/>
              <w:left w:val="single" w:sz="4" w:space="0" w:color="auto"/>
              <w:bottom w:val="single" w:sz="4" w:space="0" w:color="auto"/>
              <w:right w:val="single" w:sz="4" w:space="0" w:color="auto"/>
            </w:tcBorders>
            <w:shd w:val="clear" w:color="auto" w:fill="auto"/>
          </w:tcPr>
          <w:p w14:paraId="6B34312C" w14:textId="77777777" w:rsidR="2DF37424" w:rsidRDefault="2DF37424" w:rsidP="2DF37424">
            <w:pPr>
              <w:jc w:val="center"/>
              <w:rPr>
                <w:rFonts w:cs="Times New Roman"/>
                <w:sz w:val="24"/>
                <w:szCs w:val="24"/>
              </w:rPr>
            </w:pPr>
            <w:r w:rsidRPr="2DF37424">
              <w:rPr>
                <w:rFonts w:cs="Times New Roman"/>
                <w:sz w:val="24"/>
                <w:szCs w:val="24"/>
              </w:rPr>
              <w:t>Длина поля</w:t>
            </w:r>
          </w:p>
        </w:tc>
        <w:tc>
          <w:tcPr>
            <w:tcW w:w="2112" w:type="dxa"/>
            <w:tcBorders>
              <w:top w:val="single" w:sz="4" w:space="0" w:color="auto"/>
              <w:left w:val="single" w:sz="4" w:space="0" w:color="auto"/>
              <w:bottom w:val="single" w:sz="4" w:space="0" w:color="auto"/>
              <w:right w:val="single" w:sz="4" w:space="0" w:color="auto"/>
            </w:tcBorders>
            <w:shd w:val="clear" w:color="auto" w:fill="auto"/>
          </w:tcPr>
          <w:p w14:paraId="7F1A1439" w14:textId="77777777" w:rsidR="2DF37424" w:rsidRDefault="2DF37424" w:rsidP="2DF37424">
            <w:pPr>
              <w:jc w:val="center"/>
              <w:rPr>
                <w:rFonts w:cs="Times New Roman"/>
                <w:sz w:val="24"/>
                <w:szCs w:val="24"/>
              </w:rPr>
            </w:pPr>
            <w:r w:rsidRPr="2DF37424">
              <w:rPr>
                <w:rFonts w:cs="Times New Roman"/>
                <w:sz w:val="24"/>
                <w:szCs w:val="24"/>
              </w:rPr>
              <w:t>Прочее</w:t>
            </w:r>
          </w:p>
        </w:tc>
      </w:tr>
      <w:tr w:rsidR="2DF37424" w14:paraId="01DE75BC" w14:textId="77777777" w:rsidTr="2DF37424">
        <w:trPr>
          <w:trHeight w:val="300"/>
        </w:trPr>
        <w:tc>
          <w:tcPr>
            <w:tcW w:w="892" w:type="dxa"/>
            <w:tcBorders>
              <w:top w:val="single" w:sz="4" w:space="0" w:color="auto"/>
              <w:left w:val="single" w:sz="4" w:space="0" w:color="auto"/>
              <w:bottom w:val="single" w:sz="4" w:space="0" w:color="auto"/>
              <w:right w:val="single" w:sz="4" w:space="0" w:color="auto"/>
            </w:tcBorders>
          </w:tcPr>
          <w:p w14:paraId="1EC1770C" w14:textId="77777777" w:rsidR="2DF37424" w:rsidRDefault="2DF37424" w:rsidP="2DF37424">
            <w:pPr>
              <w:jc w:val="center"/>
              <w:rPr>
                <w:rFonts w:cs="Times New Roman"/>
                <w:sz w:val="24"/>
                <w:szCs w:val="24"/>
                <w:lang w:val="en-US"/>
              </w:rPr>
            </w:pPr>
            <w:r w:rsidRPr="2DF37424">
              <w:rPr>
                <w:rFonts w:cs="Times New Roman"/>
                <w:sz w:val="24"/>
                <w:szCs w:val="24"/>
                <w:lang w:val="en-US"/>
              </w:rPr>
              <w:t>PK</w:t>
            </w:r>
          </w:p>
        </w:tc>
        <w:tc>
          <w:tcPr>
            <w:tcW w:w="1845" w:type="dxa"/>
            <w:tcBorders>
              <w:top w:val="single" w:sz="4" w:space="0" w:color="auto"/>
              <w:left w:val="single" w:sz="4" w:space="0" w:color="auto"/>
              <w:bottom w:val="single" w:sz="4" w:space="0" w:color="auto"/>
              <w:right w:val="single" w:sz="4" w:space="0" w:color="auto"/>
            </w:tcBorders>
          </w:tcPr>
          <w:p w14:paraId="00952E18" w14:textId="77777777" w:rsidR="2DF37424" w:rsidRDefault="2DF37424" w:rsidP="2DF37424">
            <w:pPr>
              <w:rPr>
                <w:rFonts w:cs="Times New Roman"/>
                <w:sz w:val="24"/>
                <w:szCs w:val="24"/>
              </w:rPr>
            </w:pPr>
            <w:r w:rsidRPr="2DF37424">
              <w:rPr>
                <w:rFonts w:cs="Times New Roman"/>
                <w:sz w:val="24"/>
                <w:szCs w:val="24"/>
              </w:rPr>
              <w:t>№ п/п</w:t>
            </w:r>
          </w:p>
        </w:tc>
        <w:tc>
          <w:tcPr>
            <w:tcW w:w="2601" w:type="dxa"/>
            <w:tcBorders>
              <w:top w:val="single" w:sz="4" w:space="0" w:color="auto"/>
              <w:left w:val="single" w:sz="4" w:space="0" w:color="auto"/>
              <w:bottom w:val="single" w:sz="4" w:space="0" w:color="auto"/>
              <w:right w:val="single" w:sz="4" w:space="0" w:color="auto"/>
            </w:tcBorders>
          </w:tcPr>
          <w:p w14:paraId="2E2ED9A9" w14:textId="298E7CB6" w:rsidR="2DF37424" w:rsidRDefault="2DF37424" w:rsidP="2DF37424">
            <w:r w:rsidRPr="2DF37424">
              <w:rPr>
                <w:rFonts w:cs="Times New Roman"/>
                <w:sz w:val="24"/>
                <w:szCs w:val="24"/>
                <w:lang w:val="en-US"/>
              </w:rPr>
              <w:t>FavoriteMailId</w:t>
            </w:r>
          </w:p>
        </w:tc>
        <w:tc>
          <w:tcPr>
            <w:tcW w:w="1260" w:type="dxa"/>
            <w:tcBorders>
              <w:top w:val="single" w:sz="4" w:space="0" w:color="auto"/>
              <w:left w:val="single" w:sz="4" w:space="0" w:color="auto"/>
              <w:bottom w:val="single" w:sz="4" w:space="0" w:color="auto"/>
              <w:right w:val="single" w:sz="4" w:space="0" w:color="auto"/>
            </w:tcBorders>
          </w:tcPr>
          <w:p w14:paraId="46BDFEB6" w14:textId="77777777" w:rsidR="2DF37424" w:rsidRDefault="2DF37424" w:rsidP="2DF37424">
            <w:pPr>
              <w:rPr>
                <w:rFonts w:cs="Times New Roman"/>
                <w:sz w:val="24"/>
                <w:szCs w:val="24"/>
              </w:rPr>
            </w:pPr>
            <w:r w:rsidRPr="2DF37424">
              <w:rPr>
                <w:rFonts w:cs="Times New Roman"/>
                <w:sz w:val="24"/>
                <w:szCs w:val="24"/>
                <w:lang w:val="en-US"/>
              </w:rPr>
              <w:t>int</w:t>
            </w:r>
          </w:p>
        </w:tc>
        <w:tc>
          <w:tcPr>
            <w:tcW w:w="945" w:type="dxa"/>
            <w:tcBorders>
              <w:top w:val="single" w:sz="4" w:space="0" w:color="auto"/>
              <w:left w:val="single" w:sz="4" w:space="0" w:color="auto"/>
              <w:bottom w:val="single" w:sz="4" w:space="0" w:color="auto"/>
              <w:right w:val="single" w:sz="4" w:space="0" w:color="auto"/>
            </w:tcBorders>
          </w:tcPr>
          <w:p w14:paraId="5983A89B" w14:textId="77777777" w:rsidR="2DF37424" w:rsidRDefault="2DF37424" w:rsidP="2DF37424">
            <w:pPr>
              <w:jc w:val="center"/>
              <w:rPr>
                <w:rFonts w:cs="Times New Roman"/>
                <w:sz w:val="24"/>
                <w:szCs w:val="24"/>
              </w:rPr>
            </w:pPr>
          </w:p>
        </w:tc>
        <w:tc>
          <w:tcPr>
            <w:tcW w:w="2112" w:type="dxa"/>
            <w:tcBorders>
              <w:top w:val="single" w:sz="4" w:space="0" w:color="auto"/>
              <w:left w:val="single" w:sz="4" w:space="0" w:color="auto"/>
              <w:bottom w:val="single" w:sz="4" w:space="0" w:color="auto"/>
              <w:right w:val="single" w:sz="4" w:space="0" w:color="auto"/>
            </w:tcBorders>
          </w:tcPr>
          <w:p w14:paraId="274E65F6" w14:textId="77777777" w:rsidR="2DF37424" w:rsidRDefault="2DF37424" w:rsidP="2DF37424">
            <w:pPr>
              <w:rPr>
                <w:rFonts w:cs="Times New Roman"/>
                <w:sz w:val="24"/>
                <w:szCs w:val="24"/>
              </w:rPr>
            </w:pPr>
            <w:r w:rsidRPr="2DF37424">
              <w:rPr>
                <w:rFonts w:cs="Times New Roman"/>
                <w:sz w:val="24"/>
                <w:szCs w:val="24"/>
                <w:lang w:val="en-US"/>
              </w:rPr>
              <w:t xml:space="preserve">Auto increment </w:t>
            </w:r>
          </w:p>
        </w:tc>
      </w:tr>
      <w:tr w:rsidR="2DF37424" w14:paraId="0785F04A" w14:textId="77777777" w:rsidTr="2DF37424">
        <w:trPr>
          <w:trHeight w:val="300"/>
        </w:trPr>
        <w:tc>
          <w:tcPr>
            <w:tcW w:w="892" w:type="dxa"/>
            <w:tcBorders>
              <w:top w:val="single" w:sz="4" w:space="0" w:color="auto"/>
              <w:left w:val="single" w:sz="4" w:space="0" w:color="auto"/>
              <w:bottom w:val="single" w:sz="4" w:space="0" w:color="auto"/>
              <w:right w:val="single" w:sz="4" w:space="0" w:color="auto"/>
            </w:tcBorders>
          </w:tcPr>
          <w:p w14:paraId="7251F51B" w14:textId="33B4CD38" w:rsidR="2DF37424" w:rsidRDefault="2DF37424" w:rsidP="2DF37424">
            <w:pPr>
              <w:jc w:val="center"/>
              <w:rPr>
                <w:rFonts w:cs="Times New Roman"/>
                <w:sz w:val="24"/>
                <w:szCs w:val="24"/>
                <w:lang w:val="en-US"/>
              </w:rPr>
            </w:pPr>
            <w:r w:rsidRPr="2DF37424">
              <w:rPr>
                <w:rFonts w:cs="Times New Roman"/>
                <w:sz w:val="24"/>
                <w:szCs w:val="24"/>
                <w:lang w:val="en-US"/>
              </w:rPr>
              <w:t>FK</w:t>
            </w:r>
          </w:p>
        </w:tc>
        <w:tc>
          <w:tcPr>
            <w:tcW w:w="1845" w:type="dxa"/>
            <w:tcBorders>
              <w:top w:val="single" w:sz="4" w:space="0" w:color="auto"/>
              <w:left w:val="single" w:sz="4" w:space="0" w:color="auto"/>
              <w:bottom w:val="single" w:sz="4" w:space="0" w:color="auto"/>
              <w:right w:val="single" w:sz="4" w:space="0" w:color="auto"/>
            </w:tcBorders>
          </w:tcPr>
          <w:p w14:paraId="3FA4DAF3" w14:textId="38C4D542" w:rsidR="2DF37424" w:rsidRDefault="2DF37424" w:rsidP="2DF37424">
            <w:pPr>
              <w:rPr>
                <w:rFonts w:cs="Times New Roman"/>
                <w:sz w:val="24"/>
                <w:szCs w:val="24"/>
              </w:rPr>
            </w:pPr>
            <w:r w:rsidRPr="2DF37424">
              <w:rPr>
                <w:rFonts w:cs="Times New Roman"/>
                <w:sz w:val="24"/>
                <w:szCs w:val="24"/>
              </w:rPr>
              <w:t>Избранн</w:t>
            </w:r>
            <w:r w:rsidR="0959A3F4" w:rsidRPr="2DF37424">
              <w:rPr>
                <w:rFonts w:cs="Times New Roman"/>
                <w:sz w:val="24"/>
                <w:szCs w:val="24"/>
              </w:rPr>
              <w:t>ый документ</w:t>
            </w:r>
          </w:p>
        </w:tc>
        <w:tc>
          <w:tcPr>
            <w:tcW w:w="2601" w:type="dxa"/>
            <w:tcBorders>
              <w:top w:val="single" w:sz="4" w:space="0" w:color="auto"/>
              <w:left w:val="single" w:sz="4" w:space="0" w:color="auto"/>
              <w:bottom w:val="single" w:sz="4" w:space="0" w:color="auto"/>
              <w:right w:val="single" w:sz="4" w:space="0" w:color="auto"/>
            </w:tcBorders>
          </w:tcPr>
          <w:p w14:paraId="54E6B5B6" w14:textId="13E697E1" w:rsidR="2DF37424" w:rsidRDefault="2DF37424" w:rsidP="2DF37424">
            <w:pPr>
              <w:rPr>
                <w:rFonts w:cs="Times New Roman"/>
                <w:sz w:val="24"/>
                <w:szCs w:val="24"/>
                <w:lang w:val="en-US"/>
              </w:rPr>
            </w:pPr>
            <w:r w:rsidRPr="2DF37424">
              <w:rPr>
                <w:rFonts w:cs="Times New Roman"/>
                <w:sz w:val="24"/>
                <w:szCs w:val="24"/>
                <w:lang w:val="en-US"/>
              </w:rPr>
              <w:t>Favorite</w:t>
            </w:r>
            <w:r w:rsidR="7CC1BCDF" w:rsidRPr="2DF37424">
              <w:rPr>
                <w:rFonts w:cs="Times New Roman"/>
                <w:sz w:val="24"/>
                <w:szCs w:val="24"/>
                <w:lang w:val="en-US"/>
              </w:rPr>
              <w:t>DocumentDocumentId</w:t>
            </w:r>
          </w:p>
        </w:tc>
        <w:tc>
          <w:tcPr>
            <w:tcW w:w="1260" w:type="dxa"/>
            <w:tcBorders>
              <w:top w:val="single" w:sz="4" w:space="0" w:color="auto"/>
              <w:left w:val="single" w:sz="4" w:space="0" w:color="auto"/>
              <w:bottom w:val="single" w:sz="4" w:space="0" w:color="auto"/>
              <w:right w:val="single" w:sz="4" w:space="0" w:color="auto"/>
            </w:tcBorders>
          </w:tcPr>
          <w:p w14:paraId="376963B9" w14:textId="428C9C0E" w:rsidR="2DF37424" w:rsidRDefault="2DF37424" w:rsidP="2DF37424">
            <w:r w:rsidRPr="2DF37424">
              <w:rPr>
                <w:rFonts w:cs="Times New Roman"/>
                <w:sz w:val="24"/>
                <w:szCs w:val="24"/>
                <w:lang w:val="en-US"/>
              </w:rPr>
              <w:t>int</w:t>
            </w:r>
          </w:p>
        </w:tc>
        <w:tc>
          <w:tcPr>
            <w:tcW w:w="945" w:type="dxa"/>
            <w:tcBorders>
              <w:top w:val="single" w:sz="4" w:space="0" w:color="auto"/>
              <w:left w:val="single" w:sz="4" w:space="0" w:color="auto"/>
              <w:bottom w:val="single" w:sz="4" w:space="0" w:color="auto"/>
              <w:right w:val="single" w:sz="4" w:space="0" w:color="auto"/>
            </w:tcBorders>
          </w:tcPr>
          <w:p w14:paraId="4228B5F7" w14:textId="682F48AB" w:rsidR="2DF37424" w:rsidRDefault="2DF37424" w:rsidP="2DF37424">
            <w:pPr>
              <w:jc w:val="center"/>
              <w:rPr>
                <w:rFonts w:cs="Times New Roman"/>
                <w:sz w:val="24"/>
                <w:szCs w:val="24"/>
              </w:rPr>
            </w:pPr>
          </w:p>
        </w:tc>
        <w:tc>
          <w:tcPr>
            <w:tcW w:w="2112" w:type="dxa"/>
            <w:tcBorders>
              <w:top w:val="single" w:sz="4" w:space="0" w:color="auto"/>
              <w:left w:val="single" w:sz="4" w:space="0" w:color="auto"/>
              <w:bottom w:val="single" w:sz="4" w:space="0" w:color="auto"/>
              <w:right w:val="single" w:sz="4" w:space="0" w:color="auto"/>
            </w:tcBorders>
          </w:tcPr>
          <w:p w14:paraId="2C76A6F7" w14:textId="0797B205" w:rsidR="2DF37424" w:rsidRDefault="2DF37424" w:rsidP="2DF37424">
            <w:pPr>
              <w:rPr>
                <w:rFonts w:eastAsia="Times New Roman" w:cs="Times New Roman"/>
                <w:sz w:val="24"/>
                <w:szCs w:val="24"/>
              </w:rPr>
            </w:pPr>
            <w:r w:rsidRPr="2DF37424">
              <w:rPr>
                <w:rFonts w:eastAsia="Times New Roman" w:cs="Times New Roman"/>
                <w:color w:val="000000" w:themeColor="text1"/>
                <w:sz w:val="24"/>
                <w:szCs w:val="24"/>
              </w:rPr>
              <w:t xml:space="preserve">Внешний ключ к таблице </w:t>
            </w:r>
            <w:r w:rsidR="6453D816" w:rsidRPr="2DF37424">
              <w:rPr>
                <w:rFonts w:eastAsia="Times New Roman" w:cs="Times New Roman"/>
                <w:color w:val="000000" w:themeColor="text1"/>
                <w:sz w:val="24"/>
                <w:szCs w:val="24"/>
              </w:rPr>
              <w:t>Documents</w:t>
            </w:r>
          </w:p>
        </w:tc>
      </w:tr>
      <w:tr w:rsidR="2DF37424" w14:paraId="7E783D36" w14:textId="77777777" w:rsidTr="2DF37424">
        <w:trPr>
          <w:trHeight w:val="300"/>
        </w:trPr>
        <w:tc>
          <w:tcPr>
            <w:tcW w:w="892" w:type="dxa"/>
            <w:tcBorders>
              <w:top w:val="single" w:sz="4" w:space="0" w:color="auto"/>
              <w:left w:val="single" w:sz="4" w:space="0" w:color="auto"/>
              <w:bottom w:val="single" w:sz="4" w:space="0" w:color="auto"/>
              <w:right w:val="single" w:sz="4" w:space="0" w:color="auto"/>
            </w:tcBorders>
          </w:tcPr>
          <w:p w14:paraId="2EE8AF11" w14:textId="1411A7D6" w:rsidR="2DF37424" w:rsidRDefault="2DF37424" w:rsidP="2DF37424">
            <w:pPr>
              <w:jc w:val="center"/>
              <w:rPr>
                <w:rFonts w:cs="Times New Roman"/>
                <w:sz w:val="24"/>
                <w:szCs w:val="24"/>
                <w:lang w:val="en-US"/>
              </w:rPr>
            </w:pPr>
            <w:r w:rsidRPr="2DF37424">
              <w:rPr>
                <w:rFonts w:cs="Times New Roman"/>
                <w:sz w:val="24"/>
                <w:szCs w:val="24"/>
                <w:lang w:val="en-US"/>
              </w:rPr>
              <w:t>FK</w:t>
            </w:r>
          </w:p>
        </w:tc>
        <w:tc>
          <w:tcPr>
            <w:tcW w:w="1845" w:type="dxa"/>
            <w:tcBorders>
              <w:top w:val="single" w:sz="4" w:space="0" w:color="auto"/>
              <w:left w:val="single" w:sz="4" w:space="0" w:color="auto"/>
              <w:bottom w:val="single" w:sz="4" w:space="0" w:color="auto"/>
              <w:right w:val="single" w:sz="4" w:space="0" w:color="auto"/>
            </w:tcBorders>
          </w:tcPr>
          <w:p w14:paraId="7CF72932" w14:textId="58CA1A6D" w:rsidR="2DF37424" w:rsidRDefault="2DF37424" w:rsidP="2DF37424">
            <w:pPr>
              <w:rPr>
                <w:rFonts w:cs="Times New Roman"/>
                <w:sz w:val="24"/>
                <w:szCs w:val="24"/>
              </w:rPr>
            </w:pPr>
            <w:r w:rsidRPr="2DF37424">
              <w:rPr>
                <w:rFonts w:cs="Times New Roman"/>
                <w:sz w:val="24"/>
                <w:szCs w:val="24"/>
              </w:rPr>
              <w:t>Добавивший в избранное пользователь</w:t>
            </w:r>
          </w:p>
        </w:tc>
        <w:tc>
          <w:tcPr>
            <w:tcW w:w="2601" w:type="dxa"/>
            <w:tcBorders>
              <w:top w:val="single" w:sz="4" w:space="0" w:color="auto"/>
              <w:left w:val="single" w:sz="4" w:space="0" w:color="auto"/>
              <w:bottom w:val="single" w:sz="4" w:space="0" w:color="auto"/>
              <w:right w:val="single" w:sz="4" w:space="0" w:color="auto"/>
            </w:tcBorders>
          </w:tcPr>
          <w:p w14:paraId="5495FCEF" w14:textId="76B5AA3B" w:rsidR="2DF37424" w:rsidRDefault="2DF37424" w:rsidP="2DF37424">
            <w:pPr>
              <w:rPr>
                <w:rFonts w:cs="Times New Roman"/>
                <w:sz w:val="24"/>
                <w:szCs w:val="24"/>
                <w:lang w:val="en-US"/>
              </w:rPr>
            </w:pPr>
            <w:r w:rsidRPr="2DF37424">
              <w:rPr>
                <w:rFonts w:cs="Times New Roman"/>
                <w:sz w:val="24"/>
                <w:szCs w:val="24"/>
                <w:lang w:val="en-US"/>
              </w:rPr>
              <w:t>FavoritedUserUserId</w:t>
            </w:r>
          </w:p>
        </w:tc>
        <w:tc>
          <w:tcPr>
            <w:tcW w:w="1260" w:type="dxa"/>
            <w:tcBorders>
              <w:top w:val="single" w:sz="4" w:space="0" w:color="auto"/>
              <w:left w:val="single" w:sz="4" w:space="0" w:color="auto"/>
              <w:bottom w:val="single" w:sz="4" w:space="0" w:color="auto"/>
              <w:right w:val="single" w:sz="4" w:space="0" w:color="auto"/>
            </w:tcBorders>
          </w:tcPr>
          <w:p w14:paraId="018A82BD" w14:textId="55A8C5FA" w:rsidR="2DF37424" w:rsidRDefault="2DF37424" w:rsidP="2DF37424">
            <w:pPr>
              <w:rPr>
                <w:rFonts w:cs="Times New Roman"/>
                <w:sz w:val="24"/>
                <w:szCs w:val="24"/>
                <w:lang w:val="en-US"/>
              </w:rPr>
            </w:pPr>
            <w:r w:rsidRPr="2DF37424">
              <w:rPr>
                <w:rFonts w:cs="Times New Roman"/>
                <w:sz w:val="24"/>
                <w:szCs w:val="24"/>
                <w:lang w:val="en-US"/>
              </w:rPr>
              <w:t>int</w:t>
            </w:r>
          </w:p>
        </w:tc>
        <w:tc>
          <w:tcPr>
            <w:tcW w:w="945" w:type="dxa"/>
            <w:tcBorders>
              <w:top w:val="single" w:sz="4" w:space="0" w:color="auto"/>
              <w:left w:val="single" w:sz="4" w:space="0" w:color="auto"/>
              <w:bottom w:val="single" w:sz="4" w:space="0" w:color="auto"/>
              <w:right w:val="single" w:sz="4" w:space="0" w:color="auto"/>
            </w:tcBorders>
          </w:tcPr>
          <w:p w14:paraId="407B715B" w14:textId="1B95228B" w:rsidR="2DF37424" w:rsidRDefault="2DF37424" w:rsidP="2DF37424">
            <w:pPr>
              <w:jc w:val="center"/>
              <w:rPr>
                <w:rFonts w:cs="Times New Roman"/>
                <w:sz w:val="24"/>
                <w:szCs w:val="24"/>
              </w:rPr>
            </w:pPr>
          </w:p>
        </w:tc>
        <w:tc>
          <w:tcPr>
            <w:tcW w:w="2112" w:type="dxa"/>
            <w:tcBorders>
              <w:top w:val="single" w:sz="4" w:space="0" w:color="auto"/>
              <w:left w:val="single" w:sz="4" w:space="0" w:color="auto"/>
              <w:bottom w:val="single" w:sz="4" w:space="0" w:color="auto"/>
              <w:right w:val="single" w:sz="4" w:space="0" w:color="auto"/>
            </w:tcBorders>
          </w:tcPr>
          <w:p w14:paraId="35E35E44" w14:textId="290CFD24" w:rsidR="2DF37424" w:rsidRDefault="2DF37424" w:rsidP="2DF37424">
            <w:pPr>
              <w:rPr>
                <w:rFonts w:eastAsia="Times New Roman" w:cs="Times New Roman"/>
                <w:sz w:val="24"/>
                <w:szCs w:val="24"/>
              </w:rPr>
            </w:pPr>
            <w:r w:rsidRPr="2DF37424">
              <w:rPr>
                <w:rFonts w:eastAsia="Times New Roman" w:cs="Times New Roman"/>
                <w:color w:val="000000" w:themeColor="text1"/>
                <w:sz w:val="24"/>
                <w:szCs w:val="24"/>
              </w:rPr>
              <w:t>Внешний ключ к таблице Users</w:t>
            </w:r>
          </w:p>
        </w:tc>
      </w:tr>
    </w:tbl>
    <w:p w14:paraId="5E9867D5" w14:textId="63046A3C" w:rsidR="00CC7243" w:rsidRPr="00B33855" w:rsidRDefault="00CC7243" w:rsidP="00CC7243">
      <w:pPr>
        <w:pStyle w:val="31"/>
        <w:ind w:firstLine="0"/>
      </w:pPr>
    </w:p>
    <w:p w14:paraId="20938B0B" w14:textId="3BC80AF5" w:rsidR="4ED676AD" w:rsidRDefault="4ED676AD" w:rsidP="658350A1">
      <w:pPr>
        <w:pStyle w:val="31"/>
      </w:pPr>
      <w:r>
        <w:t xml:space="preserve">В таблице </w:t>
      </w:r>
      <w:r w:rsidR="30A53775" w:rsidRPr="658350A1">
        <w:rPr>
          <w:lang w:val="en-US"/>
        </w:rPr>
        <w:t>Positions</w:t>
      </w:r>
      <w:r w:rsidR="30A53775" w:rsidRPr="00A45432">
        <w:t xml:space="preserve"> </w:t>
      </w:r>
      <w:r>
        <w:t>содерж</w:t>
      </w:r>
      <w:r w:rsidR="344FFA37">
        <w:t>а</w:t>
      </w:r>
      <w:r>
        <w:t xml:space="preserve">тся </w:t>
      </w:r>
      <w:r w:rsidR="478D0C9F">
        <w:t>все должности</w:t>
      </w:r>
      <w:r>
        <w:t>. Табличная база данных приведена в таблице 1</w:t>
      </w:r>
      <w:r w:rsidR="00A3D1DB">
        <w:t>0</w:t>
      </w:r>
      <w:r>
        <w:t>.</w:t>
      </w:r>
    </w:p>
    <w:p w14:paraId="67E9E65F" w14:textId="16D487C1" w:rsidR="4ED676AD" w:rsidRDefault="4ED676AD" w:rsidP="658350A1">
      <w:pPr>
        <w:spacing w:before="600" w:after="0"/>
        <w:rPr>
          <w:rFonts w:cs="Times New Roman"/>
        </w:rPr>
      </w:pPr>
      <w:r w:rsidRPr="658350A1">
        <w:rPr>
          <w:rFonts w:cs="Times New Roman"/>
        </w:rPr>
        <w:t>Таблица 1</w:t>
      </w:r>
      <w:r w:rsidR="05340586" w:rsidRPr="658350A1">
        <w:rPr>
          <w:rFonts w:cs="Times New Roman"/>
        </w:rPr>
        <w:t>0</w:t>
      </w:r>
      <w:r w:rsidRPr="658350A1">
        <w:rPr>
          <w:rFonts w:cs="Times New Roman"/>
        </w:rPr>
        <w:t xml:space="preserve"> – </w:t>
      </w:r>
      <w:r w:rsidR="38542BE8" w:rsidRPr="658350A1">
        <w:rPr>
          <w:lang w:val="en-US"/>
        </w:rPr>
        <w:t xml:space="preserve">Positions </w:t>
      </w:r>
      <w:r w:rsidRPr="658350A1">
        <w:rPr>
          <w:rFonts w:cs="Times New Roman"/>
        </w:rPr>
        <w:t>(</w:t>
      </w:r>
      <w:r w:rsidR="4C4ECE7A" w:rsidRPr="658350A1">
        <w:rPr>
          <w:rFonts w:cs="Times New Roman"/>
        </w:rPr>
        <w:t>Д</w:t>
      </w:r>
      <w:r w:rsidR="773DBB6F" w:rsidRPr="658350A1">
        <w:rPr>
          <w:rFonts w:cs="Times New Roman"/>
        </w:rPr>
        <w:t>олжности</w:t>
      </w:r>
      <w:r w:rsidRPr="658350A1">
        <w:rPr>
          <w:rFonts w:cs="Times New Roman"/>
        </w:rPr>
        <w:t>)</w:t>
      </w:r>
    </w:p>
    <w:tbl>
      <w:tblPr>
        <w:tblStyle w:val="ae"/>
        <w:tblW w:w="0" w:type="auto"/>
        <w:tblLook w:val="04A0" w:firstRow="1" w:lastRow="0" w:firstColumn="1" w:lastColumn="0" w:noHBand="0" w:noVBand="1"/>
      </w:tblPr>
      <w:tblGrid>
        <w:gridCol w:w="935"/>
        <w:gridCol w:w="2169"/>
        <w:gridCol w:w="1966"/>
        <w:gridCol w:w="1491"/>
        <w:gridCol w:w="1201"/>
        <w:gridCol w:w="1893"/>
      </w:tblGrid>
      <w:tr w:rsidR="658350A1" w14:paraId="2FC52240" w14:textId="77777777" w:rsidTr="658350A1">
        <w:trPr>
          <w:trHeight w:val="300"/>
        </w:trPr>
        <w:tc>
          <w:tcPr>
            <w:tcW w:w="935" w:type="dxa"/>
            <w:tcBorders>
              <w:top w:val="single" w:sz="4" w:space="0" w:color="auto"/>
              <w:left w:val="single" w:sz="4" w:space="0" w:color="auto"/>
              <w:bottom w:val="single" w:sz="4" w:space="0" w:color="auto"/>
              <w:right w:val="single" w:sz="4" w:space="0" w:color="auto"/>
            </w:tcBorders>
          </w:tcPr>
          <w:p w14:paraId="7ACED21D" w14:textId="77777777" w:rsidR="658350A1" w:rsidRDefault="658350A1" w:rsidP="658350A1">
            <w:pPr>
              <w:jc w:val="center"/>
              <w:rPr>
                <w:rFonts w:cs="Times New Roman"/>
                <w:sz w:val="24"/>
                <w:szCs w:val="24"/>
              </w:rPr>
            </w:pPr>
            <w:r w:rsidRPr="658350A1">
              <w:rPr>
                <w:rFonts w:cs="Times New Roman"/>
                <w:sz w:val="24"/>
                <w:szCs w:val="24"/>
              </w:rPr>
              <w:t>Ключ</w:t>
            </w:r>
          </w:p>
        </w:tc>
        <w:tc>
          <w:tcPr>
            <w:tcW w:w="2169" w:type="dxa"/>
            <w:tcBorders>
              <w:top w:val="single" w:sz="4" w:space="0" w:color="auto"/>
              <w:left w:val="single" w:sz="4" w:space="0" w:color="auto"/>
              <w:bottom w:val="single" w:sz="4" w:space="0" w:color="auto"/>
              <w:right w:val="single" w:sz="4" w:space="0" w:color="auto"/>
            </w:tcBorders>
            <w:shd w:val="clear" w:color="auto" w:fill="auto"/>
          </w:tcPr>
          <w:p w14:paraId="22666310" w14:textId="77777777" w:rsidR="658350A1" w:rsidRDefault="658350A1" w:rsidP="658350A1">
            <w:pPr>
              <w:jc w:val="center"/>
              <w:rPr>
                <w:rFonts w:cs="Times New Roman"/>
                <w:sz w:val="24"/>
                <w:szCs w:val="24"/>
              </w:rPr>
            </w:pPr>
            <w:r w:rsidRPr="658350A1">
              <w:rPr>
                <w:rFonts w:cs="Times New Roman"/>
                <w:sz w:val="24"/>
                <w:szCs w:val="24"/>
              </w:rPr>
              <w:t>Название поля</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24EA1A61" w14:textId="77777777" w:rsidR="658350A1" w:rsidRDefault="658350A1" w:rsidP="658350A1">
            <w:pPr>
              <w:jc w:val="center"/>
              <w:rPr>
                <w:rFonts w:cs="Times New Roman"/>
                <w:sz w:val="24"/>
                <w:szCs w:val="24"/>
              </w:rPr>
            </w:pPr>
            <w:r w:rsidRPr="658350A1">
              <w:rPr>
                <w:rFonts w:cs="Times New Roman"/>
                <w:sz w:val="24"/>
                <w:szCs w:val="24"/>
              </w:rPr>
              <w:t>Идентификатор поля</w:t>
            </w:r>
          </w:p>
        </w:tc>
        <w:tc>
          <w:tcPr>
            <w:tcW w:w="1491" w:type="dxa"/>
            <w:tcBorders>
              <w:top w:val="single" w:sz="4" w:space="0" w:color="auto"/>
              <w:left w:val="single" w:sz="4" w:space="0" w:color="auto"/>
              <w:bottom w:val="single" w:sz="4" w:space="0" w:color="auto"/>
              <w:right w:val="single" w:sz="4" w:space="0" w:color="auto"/>
            </w:tcBorders>
            <w:shd w:val="clear" w:color="auto" w:fill="auto"/>
          </w:tcPr>
          <w:p w14:paraId="01AEBA9D" w14:textId="77777777" w:rsidR="658350A1" w:rsidRDefault="658350A1" w:rsidP="658350A1">
            <w:pPr>
              <w:jc w:val="center"/>
              <w:rPr>
                <w:rFonts w:cs="Times New Roman"/>
                <w:sz w:val="24"/>
                <w:szCs w:val="24"/>
              </w:rPr>
            </w:pPr>
            <w:r w:rsidRPr="658350A1">
              <w:rPr>
                <w:rFonts w:cs="Times New Roman"/>
                <w:sz w:val="24"/>
                <w:szCs w:val="24"/>
              </w:rPr>
              <w:t>Тип поля</w:t>
            </w:r>
          </w:p>
        </w:tc>
        <w:tc>
          <w:tcPr>
            <w:tcW w:w="1201" w:type="dxa"/>
            <w:tcBorders>
              <w:top w:val="single" w:sz="4" w:space="0" w:color="auto"/>
              <w:left w:val="single" w:sz="4" w:space="0" w:color="auto"/>
              <w:bottom w:val="single" w:sz="4" w:space="0" w:color="auto"/>
              <w:right w:val="single" w:sz="4" w:space="0" w:color="auto"/>
            </w:tcBorders>
            <w:shd w:val="clear" w:color="auto" w:fill="auto"/>
          </w:tcPr>
          <w:p w14:paraId="6C66B6C6" w14:textId="6C2D3F79" w:rsidR="658350A1" w:rsidRDefault="658350A1" w:rsidP="658350A1">
            <w:pPr>
              <w:jc w:val="center"/>
              <w:rPr>
                <w:rFonts w:cs="Times New Roman"/>
                <w:sz w:val="24"/>
                <w:szCs w:val="24"/>
              </w:rPr>
            </w:pPr>
            <w:r w:rsidRPr="658350A1">
              <w:rPr>
                <w:rFonts w:cs="Times New Roman"/>
                <w:sz w:val="24"/>
                <w:szCs w:val="24"/>
              </w:rPr>
              <w:t>Длина поля</w:t>
            </w:r>
          </w:p>
        </w:tc>
        <w:tc>
          <w:tcPr>
            <w:tcW w:w="1893" w:type="dxa"/>
            <w:tcBorders>
              <w:top w:val="single" w:sz="4" w:space="0" w:color="auto"/>
              <w:left w:val="single" w:sz="4" w:space="0" w:color="auto"/>
              <w:bottom w:val="single" w:sz="4" w:space="0" w:color="auto"/>
              <w:right w:val="single" w:sz="4" w:space="0" w:color="auto"/>
            </w:tcBorders>
            <w:shd w:val="clear" w:color="auto" w:fill="auto"/>
          </w:tcPr>
          <w:p w14:paraId="759FB2B8" w14:textId="77777777" w:rsidR="658350A1" w:rsidRDefault="658350A1" w:rsidP="658350A1">
            <w:pPr>
              <w:jc w:val="center"/>
              <w:rPr>
                <w:rFonts w:cs="Times New Roman"/>
                <w:sz w:val="24"/>
                <w:szCs w:val="24"/>
              </w:rPr>
            </w:pPr>
            <w:r w:rsidRPr="658350A1">
              <w:rPr>
                <w:rFonts w:cs="Times New Roman"/>
                <w:sz w:val="24"/>
                <w:szCs w:val="24"/>
              </w:rPr>
              <w:t>Прочее</w:t>
            </w:r>
          </w:p>
        </w:tc>
      </w:tr>
      <w:tr w:rsidR="658350A1" w14:paraId="1B68CB3F" w14:textId="77777777" w:rsidTr="658350A1">
        <w:trPr>
          <w:trHeight w:val="300"/>
        </w:trPr>
        <w:tc>
          <w:tcPr>
            <w:tcW w:w="935" w:type="dxa"/>
            <w:tcBorders>
              <w:top w:val="single" w:sz="4" w:space="0" w:color="auto"/>
              <w:left w:val="single" w:sz="4" w:space="0" w:color="auto"/>
              <w:bottom w:val="single" w:sz="4" w:space="0" w:color="auto"/>
              <w:right w:val="single" w:sz="4" w:space="0" w:color="auto"/>
            </w:tcBorders>
          </w:tcPr>
          <w:p w14:paraId="4DE91240" w14:textId="77777777" w:rsidR="658350A1" w:rsidRDefault="658350A1" w:rsidP="658350A1">
            <w:pPr>
              <w:jc w:val="center"/>
              <w:rPr>
                <w:rFonts w:cs="Times New Roman"/>
                <w:sz w:val="24"/>
                <w:szCs w:val="24"/>
                <w:lang w:val="en-US"/>
              </w:rPr>
            </w:pPr>
            <w:r w:rsidRPr="658350A1">
              <w:rPr>
                <w:rFonts w:cs="Times New Roman"/>
                <w:sz w:val="24"/>
                <w:szCs w:val="24"/>
                <w:lang w:val="en-US"/>
              </w:rPr>
              <w:t>PK</w:t>
            </w:r>
          </w:p>
        </w:tc>
        <w:tc>
          <w:tcPr>
            <w:tcW w:w="2169" w:type="dxa"/>
            <w:tcBorders>
              <w:top w:val="single" w:sz="4" w:space="0" w:color="auto"/>
              <w:left w:val="single" w:sz="4" w:space="0" w:color="auto"/>
              <w:bottom w:val="single" w:sz="4" w:space="0" w:color="auto"/>
              <w:right w:val="single" w:sz="4" w:space="0" w:color="auto"/>
            </w:tcBorders>
          </w:tcPr>
          <w:p w14:paraId="13FCAC18" w14:textId="77777777" w:rsidR="658350A1" w:rsidRDefault="658350A1" w:rsidP="658350A1">
            <w:pPr>
              <w:rPr>
                <w:rFonts w:cs="Times New Roman"/>
                <w:sz w:val="24"/>
                <w:szCs w:val="24"/>
              </w:rPr>
            </w:pPr>
            <w:r w:rsidRPr="658350A1">
              <w:rPr>
                <w:rFonts w:cs="Times New Roman"/>
                <w:sz w:val="24"/>
                <w:szCs w:val="24"/>
              </w:rPr>
              <w:t>№ п/п</w:t>
            </w:r>
          </w:p>
        </w:tc>
        <w:tc>
          <w:tcPr>
            <w:tcW w:w="1966" w:type="dxa"/>
            <w:tcBorders>
              <w:top w:val="single" w:sz="4" w:space="0" w:color="auto"/>
              <w:left w:val="single" w:sz="4" w:space="0" w:color="auto"/>
              <w:bottom w:val="single" w:sz="4" w:space="0" w:color="auto"/>
              <w:right w:val="single" w:sz="4" w:space="0" w:color="auto"/>
            </w:tcBorders>
          </w:tcPr>
          <w:p w14:paraId="1611DA3F" w14:textId="5D92821D" w:rsidR="45E6DA41" w:rsidRDefault="45E6DA41" w:rsidP="658350A1">
            <w:r w:rsidRPr="658350A1">
              <w:rPr>
                <w:rFonts w:cs="Times New Roman"/>
                <w:sz w:val="24"/>
                <w:szCs w:val="24"/>
                <w:lang w:val="en-US"/>
              </w:rPr>
              <w:t>PositionId</w:t>
            </w:r>
          </w:p>
        </w:tc>
        <w:tc>
          <w:tcPr>
            <w:tcW w:w="1491" w:type="dxa"/>
            <w:tcBorders>
              <w:top w:val="single" w:sz="4" w:space="0" w:color="auto"/>
              <w:left w:val="single" w:sz="4" w:space="0" w:color="auto"/>
              <w:bottom w:val="single" w:sz="4" w:space="0" w:color="auto"/>
              <w:right w:val="single" w:sz="4" w:space="0" w:color="auto"/>
            </w:tcBorders>
          </w:tcPr>
          <w:p w14:paraId="4F5D94AC" w14:textId="77777777" w:rsidR="658350A1" w:rsidRDefault="658350A1" w:rsidP="658350A1">
            <w:pPr>
              <w:rPr>
                <w:rFonts w:cs="Times New Roman"/>
                <w:sz w:val="24"/>
                <w:szCs w:val="24"/>
              </w:rPr>
            </w:pPr>
            <w:r w:rsidRPr="658350A1">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357405F2" w14:textId="77777777" w:rsidR="658350A1" w:rsidRDefault="658350A1" w:rsidP="658350A1">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tcPr>
          <w:p w14:paraId="5C9E01EF" w14:textId="4E6712D0" w:rsidR="658350A1" w:rsidRDefault="658350A1" w:rsidP="658350A1">
            <w:pPr>
              <w:rPr>
                <w:rFonts w:cs="Times New Roman"/>
                <w:sz w:val="24"/>
                <w:szCs w:val="24"/>
              </w:rPr>
            </w:pPr>
          </w:p>
        </w:tc>
      </w:tr>
      <w:tr w:rsidR="658350A1" w14:paraId="0CBD35A4" w14:textId="77777777" w:rsidTr="658350A1">
        <w:trPr>
          <w:trHeight w:val="300"/>
        </w:trPr>
        <w:tc>
          <w:tcPr>
            <w:tcW w:w="935" w:type="dxa"/>
            <w:tcBorders>
              <w:top w:val="single" w:sz="4" w:space="0" w:color="auto"/>
              <w:left w:val="single" w:sz="4" w:space="0" w:color="auto"/>
              <w:bottom w:val="single" w:sz="4" w:space="0" w:color="auto"/>
              <w:right w:val="single" w:sz="4" w:space="0" w:color="auto"/>
            </w:tcBorders>
          </w:tcPr>
          <w:p w14:paraId="112EBCC9" w14:textId="219A0DD1" w:rsidR="658350A1" w:rsidRDefault="658350A1" w:rsidP="658350A1">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3F09DB23" w14:textId="77777777" w:rsidR="658350A1" w:rsidRDefault="658350A1" w:rsidP="658350A1">
            <w:pPr>
              <w:rPr>
                <w:rFonts w:cs="Times New Roman"/>
                <w:sz w:val="24"/>
                <w:szCs w:val="24"/>
              </w:rPr>
            </w:pPr>
            <w:r w:rsidRPr="658350A1">
              <w:rPr>
                <w:rFonts w:cs="Times New Roman"/>
                <w:sz w:val="24"/>
                <w:szCs w:val="24"/>
              </w:rPr>
              <w:t>Название роли</w:t>
            </w:r>
          </w:p>
        </w:tc>
        <w:tc>
          <w:tcPr>
            <w:tcW w:w="1966" w:type="dxa"/>
            <w:tcBorders>
              <w:top w:val="single" w:sz="4" w:space="0" w:color="auto"/>
              <w:left w:val="single" w:sz="4" w:space="0" w:color="auto"/>
              <w:bottom w:val="single" w:sz="4" w:space="0" w:color="auto"/>
              <w:right w:val="single" w:sz="4" w:space="0" w:color="auto"/>
            </w:tcBorders>
          </w:tcPr>
          <w:p w14:paraId="25521476" w14:textId="23BE2F72" w:rsidR="6E5BD29E" w:rsidRDefault="6E5BD29E" w:rsidP="658350A1">
            <w:r w:rsidRPr="658350A1">
              <w:rPr>
                <w:rFonts w:cs="Times New Roman"/>
                <w:sz w:val="24"/>
                <w:szCs w:val="24"/>
                <w:lang w:val="en-US"/>
              </w:rPr>
              <w:t>PositionName</w:t>
            </w:r>
          </w:p>
        </w:tc>
        <w:tc>
          <w:tcPr>
            <w:tcW w:w="1491" w:type="dxa"/>
            <w:tcBorders>
              <w:top w:val="single" w:sz="4" w:space="0" w:color="auto"/>
              <w:left w:val="single" w:sz="4" w:space="0" w:color="auto"/>
              <w:bottom w:val="single" w:sz="4" w:space="0" w:color="auto"/>
              <w:right w:val="single" w:sz="4" w:space="0" w:color="auto"/>
            </w:tcBorders>
          </w:tcPr>
          <w:p w14:paraId="57471E38" w14:textId="77777777" w:rsidR="658350A1" w:rsidRDefault="658350A1" w:rsidP="658350A1">
            <w:pPr>
              <w:rPr>
                <w:rFonts w:cs="Times New Roman"/>
                <w:sz w:val="24"/>
                <w:szCs w:val="24"/>
              </w:rPr>
            </w:pPr>
            <w:r w:rsidRPr="658350A1">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7D8965EC" w14:textId="5367CBFC" w:rsidR="658350A1" w:rsidRDefault="658350A1" w:rsidP="658350A1">
            <w:pPr>
              <w:jc w:val="center"/>
              <w:rPr>
                <w:rFonts w:cs="Times New Roman"/>
                <w:sz w:val="24"/>
                <w:szCs w:val="24"/>
                <w:lang w:val="en-US"/>
              </w:rPr>
            </w:pPr>
            <w:r w:rsidRPr="658350A1">
              <w:rPr>
                <w:rFonts w:cs="Times New Roman"/>
                <w:sz w:val="24"/>
                <w:szCs w:val="24"/>
                <w:lang w:val="en-US"/>
              </w:rPr>
              <w:t>64</w:t>
            </w:r>
          </w:p>
        </w:tc>
        <w:tc>
          <w:tcPr>
            <w:tcW w:w="1893" w:type="dxa"/>
            <w:tcBorders>
              <w:top w:val="single" w:sz="4" w:space="0" w:color="auto"/>
              <w:left w:val="single" w:sz="4" w:space="0" w:color="auto"/>
              <w:bottom w:val="single" w:sz="4" w:space="0" w:color="auto"/>
              <w:right w:val="single" w:sz="4" w:space="0" w:color="auto"/>
            </w:tcBorders>
          </w:tcPr>
          <w:p w14:paraId="26C986E4" w14:textId="7BB67456" w:rsidR="658350A1" w:rsidRDefault="658350A1" w:rsidP="658350A1">
            <w:pPr>
              <w:rPr>
                <w:rFonts w:cs="Times New Roman"/>
                <w:sz w:val="24"/>
                <w:szCs w:val="24"/>
              </w:rPr>
            </w:pPr>
          </w:p>
        </w:tc>
      </w:tr>
    </w:tbl>
    <w:p w14:paraId="2DD9CC23" w14:textId="7DA5294A" w:rsidR="658350A1" w:rsidRDefault="658350A1" w:rsidP="658350A1">
      <w:pPr>
        <w:pStyle w:val="31"/>
        <w:ind w:firstLine="0"/>
      </w:pPr>
    </w:p>
    <w:p w14:paraId="53A47205" w14:textId="15B2499F" w:rsidR="6BD5DF5A" w:rsidRDefault="6BD5DF5A" w:rsidP="658350A1">
      <w:pPr>
        <w:pStyle w:val="31"/>
      </w:pPr>
      <w:r>
        <w:t xml:space="preserve">В таблице </w:t>
      </w:r>
      <w:r w:rsidR="369DC930">
        <w:t xml:space="preserve">UserStatuses </w:t>
      </w:r>
      <w:r>
        <w:t>содерж</w:t>
      </w:r>
      <w:r w:rsidR="6D79595F">
        <w:t>а</w:t>
      </w:r>
      <w:r>
        <w:t xml:space="preserve">тся </w:t>
      </w:r>
      <w:r w:rsidR="74A8BBFB">
        <w:t>все статусы пользователей</w:t>
      </w:r>
      <w:r>
        <w:t>. Табличная база данных приведена в таблице 1</w:t>
      </w:r>
      <w:r w:rsidR="109D94BC">
        <w:t>1</w:t>
      </w:r>
      <w:r>
        <w:t>.</w:t>
      </w:r>
    </w:p>
    <w:p w14:paraId="2970A9DC" w14:textId="0D72D0A0" w:rsidR="6BD5DF5A" w:rsidRDefault="6BD5DF5A" w:rsidP="658350A1">
      <w:pPr>
        <w:spacing w:before="600" w:after="0"/>
        <w:rPr>
          <w:rFonts w:cs="Times New Roman"/>
        </w:rPr>
      </w:pPr>
      <w:r w:rsidRPr="658350A1">
        <w:rPr>
          <w:rFonts w:cs="Times New Roman"/>
        </w:rPr>
        <w:lastRenderedPageBreak/>
        <w:t xml:space="preserve">Таблица 11 – </w:t>
      </w:r>
      <w:r w:rsidR="74C465C5">
        <w:t xml:space="preserve">UserStatuses </w:t>
      </w:r>
      <w:r w:rsidRPr="658350A1">
        <w:rPr>
          <w:rFonts w:cs="Times New Roman"/>
        </w:rPr>
        <w:t>(</w:t>
      </w:r>
      <w:r w:rsidR="20674535" w:rsidRPr="658350A1">
        <w:rPr>
          <w:rFonts w:cs="Times New Roman"/>
        </w:rPr>
        <w:t>Статусы пользователей</w:t>
      </w:r>
      <w:r w:rsidRPr="658350A1">
        <w:rPr>
          <w:rFonts w:cs="Times New Roman"/>
        </w:rPr>
        <w:t>)</w:t>
      </w:r>
    </w:p>
    <w:tbl>
      <w:tblPr>
        <w:tblStyle w:val="ae"/>
        <w:tblW w:w="0" w:type="auto"/>
        <w:tblLook w:val="04A0" w:firstRow="1" w:lastRow="0" w:firstColumn="1" w:lastColumn="0" w:noHBand="0" w:noVBand="1"/>
      </w:tblPr>
      <w:tblGrid>
        <w:gridCol w:w="935"/>
        <w:gridCol w:w="2169"/>
        <w:gridCol w:w="1966"/>
        <w:gridCol w:w="1491"/>
        <w:gridCol w:w="1201"/>
        <w:gridCol w:w="1893"/>
      </w:tblGrid>
      <w:tr w:rsidR="658350A1" w14:paraId="2E426524" w14:textId="77777777" w:rsidTr="658350A1">
        <w:trPr>
          <w:trHeight w:val="300"/>
        </w:trPr>
        <w:tc>
          <w:tcPr>
            <w:tcW w:w="935" w:type="dxa"/>
            <w:tcBorders>
              <w:top w:val="single" w:sz="4" w:space="0" w:color="auto"/>
              <w:left w:val="single" w:sz="4" w:space="0" w:color="auto"/>
              <w:bottom w:val="single" w:sz="4" w:space="0" w:color="auto"/>
              <w:right w:val="single" w:sz="4" w:space="0" w:color="auto"/>
            </w:tcBorders>
          </w:tcPr>
          <w:p w14:paraId="66E22B62" w14:textId="77777777" w:rsidR="658350A1" w:rsidRDefault="658350A1" w:rsidP="658350A1">
            <w:pPr>
              <w:jc w:val="center"/>
              <w:rPr>
                <w:rFonts w:cs="Times New Roman"/>
                <w:sz w:val="24"/>
                <w:szCs w:val="24"/>
              </w:rPr>
            </w:pPr>
            <w:r w:rsidRPr="658350A1">
              <w:rPr>
                <w:rFonts w:cs="Times New Roman"/>
                <w:sz w:val="24"/>
                <w:szCs w:val="24"/>
              </w:rPr>
              <w:t>Ключ</w:t>
            </w:r>
          </w:p>
        </w:tc>
        <w:tc>
          <w:tcPr>
            <w:tcW w:w="2169" w:type="dxa"/>
            <w:tcBorders>
              <w:top w:val="single" w:sz="4" w:space="0" w:color="auto"/>
              <w:left w:val="single" w:sz="4" w:space="0" w:color="auto"/>
              <w:bottom w:val="single" w:sz="4" w:space="0" w:color="auto"/>
              <w:right w:val="single" w:sz="4" w:space="0" w:color="auto"/>
            </w:tcBorders>
            <w:shd w:val="clear" w:color="auto" w:fill="auto"/>
          </w:tcPr>
          <w:p w14:paraId="54347165" w14:textId="77777777" w:rsidR="658350A1" w:rsidRDefault="658350A1" w:rsidP="658350A1">
            <w:pPr>
              <w:jc w:val="center"/>
              <w:rPr>
                <w:rFonts w:cs="Times New Roman"/>
                <w:sz w:val="24"/>
                <w:szCs w:val="24"/>
              </w:rPr>
            </w:pPr>
            <w:r w:rsidRPr="658350A1">
              <w:rPr>
                <w:rFonts w:cs="Times New Roman"/>
                <w:sz w:val="24"/>
                <w:szCs w:val="24"/>
              </w:rPr>
              <w:t>Название поля</w:t>
            </w:r>
          </w:p>
        </w:tc>
        <w:tc>
          <w:tcPr>
            <w:tcW w:w="1966" w:type="dxa"/>
            <w:tcBorders>
              <w:top w:val="single" w:sz="4" w:space="0" w:color="auto"/>
              <w:left w:val="single" w:sz="4" w:space="0" w:color="auto"/>
              <w:bottom w:val="single" w:sz="4" w:space="0" w:color="auto"/>
              <w:right w:val="single" w:sz="4" w:space="0" w:color="auto"/>
            </w:tcBorders>
            <w:shd w:val="clear" w:color="auto" w:fill="auto"/>
          </w:tcPr>
          <w:p w14:paraId="1D5F0785" w14:textId="77777777" w:rsidR="658350A1" w:rsidRDefault="658350A1" w:rsidP="658350A1">
            <w:pPr>
              <w:jc w:val="center"/>
              <w:rPr>
                <w:rFonts w:cs="Times New Roman"/>
                <w:sz w:val="24"/>
                <w:szCs w:val="24"/>
              </w:rPr>
            </w:pPr>
            <w:r w:rsidRPr="658350A1">
              <w:rPr>
                <w:rFonts w:cs="Times New Roman"/>
                <w:sz w:val="24"/>
                <w:szCs w:val="24"/>
              </w:rPr>
              <w:t>Идентификатор поля</w:t>
            </w:r>
          </w:p>
        </w:tc>
        <w:tc>
          <w:tcPr>
            <w:tcW w:w="1491" w:type="dxa"/>
            <w:tcBorders>
              <w:top w:val="single" w:sz="4" w:space="0" w:color="auto"/>
              <w:left w:val="single" w:sz="4" w:space="0" w:color="auto"/>
              <w:bottom w:val="single" w:sz="4" w:space="0" w:color="auto"/>
              <w:right w:val="single" w:sz="4" w:space="0" w:color="auto"/>
            </w:tcBorders>
            <w:shd w:val="clear" w:color="auto" w:fill="auto"/>
          </w:tcPr>
          <w:p w14:paraId="72839184" w14:textId="77777777" w:rsidR="658350A1" w:rsidRDefault="658350A1" w:rsidP="658350A1">
            <w:pPr>
              <w:jc w:val="center"/>
              <w:rPr>
                <w:rFonts w:cs="Times New Roman"/>
                <w:sz w:val="24"/>
                <w:szCs w:val="24"/>
              </w:rPr>
            </w:pPr>
            <w:r w:rsidRPr="658350A1">
              <w:rPr>
                <w:rFonts w:cs="Times New Roman"/>
                <w:sz w:val="24"/>
                <w:szCs w:val="24"/>
              </w:rPr>
              <w:t>Тип поля</w:t>
            </w:r>
          </w:p>
        </w:tc>
        <w:tc>
          <w:tcPr>
            <w:tcW w:w="1201" w:type="dxa"/>
            <w:tcBorders>
              <w:top w:val="single" w:sz="4" w:space="0" w:color="auto"/>
              <w:left w:val="single" w:sz="4" w:space="0" w:color="auto"/>
              <w:bottom w:val="single" w:sz="4" w:space="0" w:color="auto"/>
              <w:right w:val="single" w:sz="4" w:space="0" w:color="auto"/>
            </w:tcBorders>
            <w:shd w:val="clear" w:color="auto" w:fill="auto"/>
          </w:tcPr>
          <w:p w14:paraId="5332C8E0" w14:textId="6C2D3F79" w:rsidR="658350A1" w:rsidRDefault="658350A1" w:rsidP="658350A1">
            <w:pPr>
              <w:jc w:val="center"/>
              <w:rPr>
                <w:rFonts w:cs="Times New Roman"/>
                <w:sz w:val="24"/>
                <w:szCs w:val="24"/>
              </w:rPr>
            </w:pPr>
            <w:r w:rsidRPr="658350A1">
              <w:rPr>
                <w:rFonts w:cs="Times New Roman"/>
                <w:sz w:val="24"/>
                <w:szCs w:val="24"/>
              </w:rPr>
              <w:t>Длина поля</w:t>
            </w:r>
          </w:p>
        </w:tc>
        <w:tc>
          <w:tcPr>
            <w:tcW w:w="1893" w:type="dxa"/>
            <w:tcBorders>
              <w:top w:val="single" w:sz="4" w:space="0" w:color="auto"/>
              <w:left w:val="single" w:sz="4" w:space="0" w:color="auto"/>
              <w:bottom w:val="single" w:sz="4" w:space="0" w:color="auto"/>
              <w:right w:val="single" w:sz="4" w:space="0" w:color="auto"/>
            </w:tcBorders>
            <w:shd w:val="clear" w:color="auto" w:fill="auto"/>
          </w:tcPr>
          <w:p w14:paraId="21178D08" w14:textId="77777777" w:rsidR="658350A1" w:rsidRDefault="658350A1" w:rsidP="658350A1">
            <w:pPr>
              <w:jc w:val="center"/>
              <w:rPr>
                <w:rFonts w:cs="Times New Roman"/>
                <w:sz w:val="24"/>
                <w:szCs w:val="24"/>
              </w:rPr>
            </w:pPr>
            <w:r w:rsidRPr="658350A1">
              <w:rPr>
                <w:rFonts w:cs="Times New Roman"/>
                <w:sz w:val="24"/>
                <w:szCs w:val="24"/>
              </w:rPr>
              <w:t>Прочее</w:t>
            </w:r>
          </w:p>
        </w:tc>
      </w:tr>
      <w:tr w:rsidR="658350A1" w14:paraId="03863F21" w14:textId="77777777" w:rsidTr="658350A1">
        <w:trPr>
          <w:trHeight w:val="300"/>
        </w:trPr>
        <w:tc>
          <w:tcPr>
            <w:tcW w:w="935" w:type="dxa"/>
            <w:tcBorders>
              <w:top w:val="single" w:sz="4" w:space="0" w:color="auto"/>
              <w:left w:val="single" w:sz="4" w:space="0" w:color="auto"/>
              <w:bottom w:val="single" w:sz="4" w:space="0" w:color="auto"/>
              <w:right w:val="single" w:sz="4" w:space="0" w:color="auto"/>
            </w:tcBorders>
          </w:tcPr>
          <w:p w14:paraId="15D77D53" w14:textId="77777777" w:rsidR="658350A1" w:rsidRDefault="658350A1" w:rsidP="658350A1">
            <w:pPr>
              <w:jc w:val="center"/>
              <w:rPr>
                <w:rFonts w:cs="Times New Roman"/>
                <w:sz w:val="24"/>
                <w:szCs w:val="24"/>
                <w:lang w:val="en-US"/>
              </w:rPr>
            </w:pPr>
            <w:r w:rsidRPr="658350A1">
              <w:rPr>
                <w:rFonts w:cs="Times New Roman"/>
                <w:sz w:val="24"/>
                <w:szCs w:val="24"/>
                <w:lang w:val="en-US"/>
              </w:rPr>
              <w:t>PK</w:t>
            </w:r>
          </w:p>
        </w:tc>
        <w:tc>
          <w:tcPr>
            <w:tcW w:w="2169" w:type="dxa"/>
            <w:tcBorders>
              <w:top w:val="single" w:sz="4" w:space="0" w:color="auto"/>
              <w:left w:val="single" w:sz="4" w:space="0" w:color="auto"/>
              <w:bottom w:val="single" w:sz="4" w:space="0" w:color="auto"/>
              <w:right w:val="single" w:sz="4" w:space="0" w:color="auto"/>
            </w:tcBorders>
          </w:tcPr>
          <w:p w14:paraId="4B44D6F9" w14:textId="77777777" w:rsidR="658350A1" w:rsidRDefault="658350A1" w:rsidP="658350A1">
            <w:pPr>
              <w:rPr>
                <w:rFonts w:cs="Times New Roman"/>
                <w:sz w:val="24"/>
                <w:szCs w:val="24"/>
              </w:rPr>
            </w:pPr>
            <w:r w:rsidRPr="658350A1">
              <w:rPr>
                <w:rFonts w:cs="Times New Roman"/>
                <w:sz w:val="24"/>
                <w:szCs w:val="24"/>
              </w:rPr>
              <w:t>№ п/п</w:t>
            </w:r>
          </w:p>
        </w:tc>
        <w:tc>
          <w:tcPr>
            <w:tcW w:w="1966" w:type="dxa"/>
            <w:tcBorders>
              <w:top w:val="single" w:sz="4" w:space="0" w:color="auto"/>
              <w:left w:val="single" w:sz="4" w:space="0" w:color="auto"/>
              <w:bottom w:val="single" w:sz="4" w:space="0" w:color="auto"/>
              <w:right w:val="single" w:sz="4" w:space="0" w:color="auto"/>
            </w:tcBorders>
          </w:tcPr>
          <w:p w14:paraId="0F256EA2" w14:textId="3A0D24D8" w:rsidR="311AEF6A" w:rsidRDefault="311AEF6A" w:rsidP="658350A1">
            <w:r w:rsidRPr="658350A1">
              <w:rPr>
                <w:rFonts w:cs="Times New Roman"/>
                <w:sz w:val="24"/>
                <w:szCs w:val="24"/>
                <w:lang w:val="en-US"/>
              </w:rPr>
              <w:t>UserStatusId</w:t>
            </w:r>
          </w:p>
        </w:tc>
        <w:tc>
          <w:tcPr>
            <w:tcW w:w="1491" w:type="dxa"/>
            <w:tcBorders>
              <w:top w:val="single" w:sz="4" w:space="0" w:color="auto"/>
              <w:left w:val="single" w:sz="4" w:space="0" w:color="auto"/>
              <w:bottom w:val="single" w:sz="4" w:space="0" w:color="auto"/>
              <w:right w:val="single" w:sz="4" w:space="0" w:color="auto"/>
            </w:tcBorders>
          </w:tcPr>
          <w:p w14:paraId="60A41C87" w14:textId="77777777" w:rsidR="658350A1" w:rsidRDefault="658350A1" w:rsidP="658350A1">
            <w:pPr>
              <w:rPr>
                <w:rFonts w:cs="Times New Roman"/>
                <w:sz w:val="24"/>
                <w:szCs w:val="24"/>
              </w:rPr>
            </w:pPr>
            <w:r w:rsidRPr="658350A1">
              <w:rPr>
                <w:rFonts w:cs="Times New Roman"/>
                <w:sz w:val="24"/>
                <w:szCs w:val="24"/>
                <w:lang w:val="en-US"/>
              </w:rPr>
              <w:t>int</w:t>
            </w:r>
          </w:p>
        </w:tc>
        <w:tc>
          <w:tcPr>
            <w:tcW w:w="1201" w:type="dxa"/>
            <w:tcBorders>
              <w:top w:val="single" w:sz="4" w:space="0" w:color="auto"/>
              <w:left w:val="single" w:sz="4" w:space="0" w:color="auto"/>
              <w:bottom w:val="single" w:sz="4" w:space="0" w:color="auto"/>
              <w:right w:val="single" w:sz="4" w:space="0" w:color="auto"/>
            </w:tcBorders>
          </w:tcPr>
          <w:p w14:paraId="1D86946D" w14:textId="77777777" w:rsidR="658350A1" w:rsidRDefault="658350A1" w:rsidP="658350A1">
            <w:pPr>
              <w:jc w:val="center"/>
              <w:rPr>
                <w:rFonts w:cs="Times New Roman"/>
                <w:sz w:val="24"/>
                <w:szCs w:val="24"/>
              </w:rPr>
            </w:pPr>
          </w:p>
        </w:tc>
        <w:tc>
          <w:tcPr>
            <w:tcW w:w="1893" w:type="dxa"/>
            <w:tcBorders>
              <w:top w:val="single" w:sz="4" w:space="0" w:color="auto"/>
              <w:left w:val="single" w:sz="4" w:space="0" w:color="auto"/>
              <w:bottom w:val="single" w:sz="4" w:space="0" w:color="auto"/>
              <w:right w:val="single" w:sz="4" w:space="0" w:color="auto"/>
            </w:tcBorders>
          </w:tcPr>
          <w:p w14:paraId="31C22152" w14:textId="4E6712D0" w:rsidR="658350A1" w:rsidRDefault="658350A1" w:rsidP="658350A1">
            <w:pPr>
              <w:rPr>
                <w:rFonts w:cs="Times New Roman"/>
                <w:sz w:val="24"/>
                <w:szCs w:val="24"/>
              </w:rPr>
            </w:pPr>
          </w:p>
        </w:tc>
      </w:tr>
      <w:tr w:rsidR="658350A1" w14:paraId="43E48BBF" w14:textId="77777777" w:rsidTr="658350A1">
        <w:trPr>
          <w:trHeight w:val="300"/>
        </w:trPr>
        <w:tc>
          <w:tcPr>
            <w:tcW w:w="935" w:type="dxa"/>
            <w:tcBorders>
              <w:top w:val="single" w:sz="4" w:space="0" w:color="auto"/>
              <w:left w:val="single" w:sz="4" w:space="0" w:color="auto"/>
              <w:bottom w:val="single" w:sz="4" w:space="0" w:color="auto"/>
              <w:right w:val="single" w:sz="4" w:space="0" w:color="auto"/>
            </w:tcBorders>
          </w:tcPr>
          <w:p w14:paraId="792110C4" w14:textId="219A0DD1" w:rsidR="658350A1" w:rsidRDefault="658350A1" w:rsidP="658350A1">
            <w:pPr>
              <w:jc w:val="center"/>
              <w:rPr>
                <w:rFonts w:cs="Times New Roman"/>
                <w:sz w:val="24"/>
                <w:szCs w:val="24"/>
                <w:lang w:val="en-US"/>
              </w:rPr>
            </w:pPr>
          </w:p>
        </w:tc>
        <w:tc>
          <w:tcPr>
            <w:tcW w:w="2169" w:type="dxa"/>
            <w:tcBorders>
              <w:top w:val="single" w:sz="4" w:space="0" w:color="auto"/>
              <w:left w:val="single" w:sz="4" w:space="0" w:color="auto"/>
              <w:bottom w:val="single" w:sz="4" w:space="0" w:color="auto"/>
              <w:right w:val="single" w:sz="4" w:space="0" w:color="auto"/>
            </w:tcBorders>
          </w:tcPr>
          <w:p w14:paraId="44EAD442" w14:textId="77777777" w:rsidR="658350A1" w:rsidRDefault="658350A1" w:rsidP="658350A1">
            <w:pPr>
              <w:rPr>
                <w:rFonts w:cs="Times New Roman"/>
                <w:sz w:val="24"/>
                <w:szCs w:val="24"/>
              </w:rPr>
            </w:pPr>
            <w:r w:rsidRPr="658350A1">
              <w:rPr>
                <w:rFonts w:cs="Times New Roman"/>
                <w:sz w:val="24"/>
                <w:szCs w:val="24"/>
              </w:rPr>
              <w:t>Название роли</w:t>
            </w:r>
          </w:p>
        </w:tc>
        <w:tc>
          <w:tcPr>
            <w:tcW w:w="1966" w:type="dxa"/>
            <w:tcBorders>
              <w:top w:val="single" w:sz="4" w:space="0" w:color="auto"/>
              <w:left w:val="single" w:sz="4" w:space="0" w:color="auto"/>
              <w:bottom w:val="single" w:sz="4" w:space="0" w:color="auto"/>
              <w:right w:val="single" w:sz="4" w:space="0" w:color="auto"/>
            </w:tcBorders>
          </w:tcPr>
          <w:p w14:paraId="3631A327" w14:textId="64F914AC" w:rsidR="78850776" w:rsidRDefault="78850776" w:rsidP="658350A1">
            <w:r w:rsidRPr="658350A1">
              <w:rPr>
                <w:rFonts w:cs="Times New Roman"/>
                <w:sz w:val="24"/>
                <w:szCs w:val="24"/>
                <w:lang w:val="en-US"/>
              </w:rPr>
              <w:t>UserStatusName</w:t>
            </w:r>
          </w:p>
        </w:tc>
        <w:tc>
          <w:tcPr>
            <w:tcW w:w="1491" w:type="dxa"/>
            <w:tcBorders>
              <w:top w:val="single" w:sz="4" w:space="0" w:color="auto"/>
              <w:left w:val="single" w:sz="4" w:space="0" w:color="auto"/>
              <w:bottom w:val="single" w:sz="4" w:space="0" w:color="auto"/>
              <w:right w:val="single" w:sz="4" w:space="0" w:color="auto"/>
            </w:tcBorders>
          </w:tcPr>
          <w:p w14:paraId="22CAEA80" w14:textId="77777777" w:rsidR="658350A1" w:rsidRDefault="658350A1" w:rsidP="658350A1">
            <w:pPr>
              <w:rPr>
                <w:rFonts w:cs="Times New Roman"/>
                <w:sz w:val="24"/>
                <w:szCs w:val="24"/>
              </w:rPr>
            </w:pPr>
            <w:r w:rsidRPr="658350A1">
              <w:rPr>
                <w:rFonts w:cs="Times New Roman"/>
                <w:sz w:val="24"/>
                <w:szCs w:val="24"/>
                <w:lang w:val="en-US"/>
              </w:rPr>
              <w:t>nvarchar</w:t>
            </w:r>
          </w:p>
        </w:tc>
        <w:tc>
          <w:tcPr>
            <w:tcW w:w="1201" w:type="dxa"/>
            <w:tcBorders>
              <w:top w:val="single" w:sz="4" w:space="0" w:color="auto"/>
              <w:left w:val="single" w:sz="4" w:space="0" w:color="auto"/>
              <w:bottom w:val="single" w:sz="4" w:space="0" w:color="auto"/>
              <w:right w:val="single" w:sz="4" w:space="0" w:color="auto"/>
            </w:tcBorders>
          </w:tcPr>
          <w:p w14:paraId="443472C7" w14:textId="5367CBFC" w:rsidR="658350A1" w:rsidRDefault="658350A1" w:rsidP="658350A1">
            <w:pPr>
              <w:jc w:val="center"/>
              <w:rPr>
                <w:rFonts w:cs="Times New Roman"/>
                <w:sz w:val="24"/>
                <w:szCs w:val="24"/>
                <w:lang w:val="en-US"/>
              </w:rPr>
            </w:pPr>
            <w:r w:rsidRPr="658350A1">
              <w:rPr>
                <w:rFonts w:cs="Times New Roman"/>
                <w:sz w:val="24"/>
                <w:szCs w:val="24"/>
                <w:lang w:val="en-US"/>
              </w:rPr>
              <w:t>64</w:t>
            </w:r>
          </w:p>
        </w:tc>
        <w:tc>
          <w:tcPr>
            <w:tcW w:w="1893" w:type="dxa"/>
            <w:tcBorders>
              <w:top w:val="single" w:sz="4" w:space="0" w:color="auto"/>
              <w:left w:val="single" w:sz="4" w:space="0" w:color="auto"/>
              <w:bottom w:val="single" w:sz="4" w:space="0" w:color="auto"/>
              <w:right w:val="single" w:sz="4" w:space="0" w:color="auto"/>
            </w:tcBorders>
          </w:tcPr>
          <w:p w14:paraId="06C724C4" w14:textId="7BB67456" w:rsidR="658350A1" w:rsidRDefault="658350A1" w:rsidP="658350A1">
            <w:pPr>
              <w:rPr>
                <w:rFonts w:cs="Times New Roman"/>
                <w:sz w:val="24"/>
                <w:szCs w:val="24"/>
              </w:rPr>
            </w:pPr>
          </w:p>
        </w:tc>
      </w:tr>
    </w:tbl>
    <w:p w14:paraId="1BA5166C" w14:textId="3EAA1A4B" w:rsidR="658350A1" w:rsidRDefault="658350A1" w:rsidP="658350A1">
      <w:pPr>
        <w:pStyle w:val="31"/>
        <w:ind w:firstLine="0"/>
        <w:rPr>
          <w:b/>
          <w:bCs/>
          <w:lang w:val="en-US"/>
        </w:rPr>
      </w:pPr>
    </w:p>
    <w:p w14:paraId="542D1614" w14:textId="7902E3B6" w:rsidR="00CC7243" w:rsidRPr="00B33855" w:rsidRDefault="00CF35D1" w:rsidP="009134D8">
      <w:pPr>
        <w:pStyle w:val="31"/>
        <w:rPr>
          <w:bCs/>
          <w:szCs w:val="20"/>
          <w:shd w:val="clear" w:color="auto" w:fill="FFFFFF"/>
        </w:rPr>
      </w:pPr>
      <w:r w:rsidRPr="00B33855">
        <w:rPr>
          <w:lang w:val="en-US"/>
        </w:rPr>
        <w:t>ER</w:t>
      </w:r>
      <w:r w:rsidRPr="00B33855">
        <w:t xml:space="preserve"> модель предполагает определение состава и взаимосвязей таблиц, отражающих содержание информационной модели в терминах конкретной СУБД. </w:t>
      </w:r>
      <w:r w:rsidRPr="00B33855">
        <w:rPr>
          <w:bCs/>
          <w:szCs w:val="20"/>
          <w:shd w:val="clear" w:color="auto" w:fill="FFFFFF"/>
        </w:rPr>
        <w:t xml:space="preserve">Посмотреть </w:t>
      </w:r>
      <w:r w:rsidRPr="00B33855">
        <w:rPr>
          <w:bCs/>
          <w:szCs w:val="20"/>
          <w:shd w:val="clear" w:color="auto" w:fill="FFFFFF"/>
          <w:lang w:val="en-US"/>
        </w:rPr>
        <w:t>ER</w:t>
      </w:r>
      <w:r w:rsidRPr="00B33855">
        <w:rPr>
          <w:bCs/>
          <w:szCs w:val="20"/>
          <w:shd w:val="clear" w:color="auto" w:fill="FFFFFF"/>
        </w:rPr>
        <w:t xml:space="preserve"> диаграмму можно в приложении </w:t>
      </w:r>
      <w:r w:rsidR="00BA3503">
        <w:rPr>
          <w:bCs/>
          <w:szCs w:val="20"/>
          <w:shd w:val="clear" w:color="auto" w:fill="FFFFFF"/>
        </w:rPr>
        <w:t>4</w:t>
      </w:r>
      <w:r w:rsidR="00940DDC" w:rsidRPr="00B33855">
        <w:rPr>
          <w:bCs/>
          <w:szCs w:val="20"/>
          <w:shd w:val="clear" w:color="auto" w:fill="FFFFFF"/>
        </w:rPr>
        <w:t>.</w:t>
      </w:r>
    </w:p>
    <w:p w14:paraId="5E9C105A" w14:textId="77777777" w:rsidR="00135550" w:rsidRPr="00B33855" w:rsidRDefault="00135550" w:rsidP="00135550">
      <w:pPr>
        <w:pStyle w:val="2"/>
        <w:numPr>
          <w:ilvl w:val="1"/>
          <w:numId w:val="2"/>
        </w:numPr>
      </w:pPr>
      <w:bookmarkStart w:id="42" w:name="_Toc105514929"/>
      <w:bookmarkStart w:id="43" w:name="_Toc187949325"/>
      <w:r w:rsidRPr="00B33855">
        <w:t>Сценарий диалога информационной системы</w:t>
      </w:r>
      <w:bookmarkEnd w:id="42"/>
      <w:bookmarkEnd w:id="43"/>
    </w:p>
    <w:p w14:paraId="242C24F6" w14:textId="4CE272C7" w:rsidR="00135550" w:rsidRPr="00B33855" w:rsidRDefault="00135550" w:rsidP="00135550">
      <w:pPr>
        <w:pStyle w:val="31"/>
      </w:pPr>
      <w:r w:rsidRPr="2DF37424">
        <w:rPr>
          <w:lang w:eastAsia="ru-RU"/>
        </w:rPr>
        <w:t>Визуальное представление сценария диалога автоматизированной информационной системы «</w:t>
      </w:r>
      <w:r w:rsidR="268220BA" w:rsidRPr="2DF37424">
        <w:rPr>
          <w:lang w:eastAsia="ru-RU"/>
        </w:rPr>
        <w:t>Айкрафт</w:t>
      </w:r>
      <w:r>
        <w:t>»</w:t>
      </w:r>
      <w:r w:rsidR="003C650F">
        <w:t xml:space="preserve"> </w:t>
      </w:r>
      <w:r>
        <w:t>находится в приложении 6.</w:t>
      </w:r>
    </w:p>
    <w:p w14:paraId="61869C1E" w14:textId="37FEB96B" w:rsidR="00135550" w:rsidRDefault="00135550" w:rsidP="2DF37424">
      <w:pPr>
        <w:pStyle w:val="31"/>
      </w:pPr>
      <w:r>
        <w:t xml:space="preserve">Начальной страницей данной АИС является окно авторизации, затем пользователь будет переходить на окно, главной страницы, соответствующая его роли. При входе в систему под ролью </w:t>
      </w:r>
      <w:r w:rsidR="00DF0366">
        <w:t>работник</w:t>
      </w:r>
      <w:r>
        <w:t>, пользователю будут доступны следующие окна:</w:t>
      </w:r>
    </w:p>
    <w:p w14:paraId="27FF6C2B" w14:textId="75325C71" w:rsidR="58C59064" w:rsidRDefault="58C59064" w:rsidP="00B16DFF">
      <w:pPr>
        <w:pStyle w:val="31"/>
        <w:numPr>
          <w:ilvl w:val="0"/>
          <w:numId w:val="12"/>
        </w:numPr>
      </w:pPr>
      <w:r>
        <w:t>Входящие сообщения;</w:t>
      </w:r>
    </w:p>
    <w:p w14:paraId="020DEA98" w14:textId="62E57F14" w:rsidR="58C59064" w:rsidRDefault="58C59064" w:rsidP="00B16DFF">
      <w:pPr>
        <w:pStyle w:val="31"/>
        <w:numPr>
          <w:ilvl w:val="0"/>
          <w:numId w:val="12"/>
        </w:numPr>
      </w:pPr>
      <w:r>
        <w:t>Исходящие сообщения;</w:t>
      </w:r>
    </w:p>
    <w:p w14:paraId="740201CA" w14:textId="66E0EBB5" w:rsidR="03121991" w:rsidRDefault="03121991" w:rsidP="00B16DFF">
      <w:pPr>
        <w:pStyle w:val="31"/>
        <w:numPr>
          <w:ilvl w:val="0"/>
          <w:numId w:val="12"/>
        </w:numPr>
      </w:pPr>
      <w:r>
        <w:t>Документы</w:t>
      </w:r>
      <w:r w:rsidR="58C59064">
        <w:t>;</w:t>
      </w:r>
    </w:p>
    <w:p w14:paraId="0606D7B4" w14:textId="0667FA8C" w:rsidR="4B6D795E" w:rsidRDefault="4B6D795E" w:rsidP="00B16DFF">
      <w:pPr>
        <w:pStyle w:val="31"/>
        <w:numPr>
          <w:ilvl w:val="0"/>
          <w:numId w:val="12"/>
        </w:numPr>
      </w:pPr>
      <w:r>
        <w:t>Избранное;</w:t>
      </w:r>
    </w:p>
    <w:p w14:paraId="1C8902B8" w14:textId="401A4E40" w:rsidR="4B6D795E" w:rsidRDefault="47591261" w:rsidP="00B16DFF">
      <w:pPr>
        <w:pStyle w:val="31"/>
        <w:numPr>
          <w:ilvl w:val="0"/>
          <w:numId w:val="12"/>
        </w:numPr>
      </w:pPr>
      <w:r>
        <w:t>Выполненные документы;</w:t>
      </w:r>
    </w:p>
    <w:p w14:paraId="281869A0" w14:textId="4FF97DF4" w:rsidR="4B6D795E" w:rsidRDefault="4B6D795E" w:rsidP="00B16DFF">
      <w:pPr>
        <w:pStyle w:val="31"/>
        <w:numPr>
          <w:ilvl w:val="0"/>
          <w:numId w:val="12"/>
        </w:numPr>
      </w:pPr>
      <w:r>
        <w:t>Новое сообщение;</w:t>
      </w:r>
    </w:p>
    <w:p w14:paraId="381CADA5" w14:textId="0E769436" w:rsidR="4B6D795E" w:rsidRDefault="4B6D795E" w:rsidP="00B16DFF">
      <w:pPr>
        <w:pStyle w:val="31"/>
        <w:numPr>
          <w:ilvl w:val="0"/>
          <w:numId w:val="12"/>
        </w:numPr>
      </w:pPr>
      <w:r>
        <w:t>Просмотр сообщения;</w:t>
      </w:r>
    </w:p>
    <w:p w14:paraId="01AC75F7" w14:textId="0C7A87BF" w:rsidR="01D76502" w:rsidRDefault="01D76502" w:rsidP="00B16DFF">
      <w:pPr>
        <w:pStyle w:val="31"/>
        <w:numPr>
          <w:ilvl w:val="0"/>
          <w:numId w:val="12"/>
        </w:numPr>
      </w:pPr>
      <w:r>
        <w:t>личный кабинет;</w:t>
      </w:r>
    </w:p>
    <w:p w14:paraId="79DDF540" w14:textId="038B0AE9" w:rsidR="00135550" w:rsidRDefault="00135550" w:rsidP="2DF37424">
      <w:pPr>
        <w:pStyle w:val="31"/>
        <w:ind w:firstLine="708"/>
      </w:pPr>
      <w:r>
        <w:t xml:space="preserve">При входе в систему под ролью </w:t>
      </w:r>
      <w:r w:rsidR="00735B1B">
        <w:t>администратор</w:t>
      </w:r>
      <w:r>
        <w:t>, пользователю будут доступны следующие окна:</w:t>
      </w:r>
    </w:p>
    <w:p w14:paraId="47C7C598" w14:textId="75325C71" w:rsidR="52E245F3" w:rsidRDefault="52E245F3" w:rsidP="00B16DFF">
      <w:pPr>
        <w:pStyle w:val="31"/>
        <w:numPr>
          <w:ilvl w:val="0"/>
          <w:numId w:val="13"/>
        </w:numPr>
      </w:pPr>
      <w:r>
        <w:t>Входящие сообщения;</w:t>
      </w:r>
    </w:p>
    <w:p w14:paraId="245FD085" w14:textId="62E57F14" w:rsidR="52E245F3" w:rsidRDefault="52E245F3" w:rsidP="00B16DFF">
      <w:pPr>
        <w:pStyle w:val="31"/>
        <w:numPr>
          <w:ilvl w:val="0"/>
          <w:numId w:val="13"/>
        </w:numPr>
      </w:pPr>
      <w:r>
        <w:t>Исходящие сообщения;</w:t>
      </w:r>
    </w:p>
    <w:p w14:paraId="552C8CD5" w14:textId="66E0EBB5" w:rsidR="52E245F3" w:rsidRDefault="52E245F3" w:rsidP="00B16DFF">
      <w:pPr>
        <w:pStyle w:val="31"/>
        <w:numPr>
          <w:ilvl w:val="0"/>
          <w:numId w:val="13"/>
        </w:numPr>
      </w:pPr>
      <w:r>
        <w:lastRenderedPageBreak/>
        <w:t>Документы;</w:t>
      </w:r>
    </w:p>
    <w:p w14:paraId="75775488" w14:textId="6311A412" w:rsidR="52E245F3" w:rsidRDefault="52E245F3" w:rsidP="00B16DFF">
      <w:pPr>
        <w:pStyle w:val="31"/>
        <w:numPr>
          <w:ilvl w:val="0"/>
          <w:numId w:val="13"/>
        </w:numPr>
      </w:pPr>
      <w:r>
        <w:t>Избранное;</w:t>
      </w:r>
    </w:p>
    <w:p w14:paraId="25E89AD4" w14:textId="494CAE71" w:rsidR="52E245F3" w:rsidRDefault="52E245F3" w:rsidP="00B16DFF">
      <w:pPr>
        <w:pStyle w:val="31"/>
        <w:numPr>
          <w:ilvl w:val="0"/>
          <w:numId w:val="13"/>
        </w:numPr>
      </w:pPr>
      <w:r>
        <w:t>Архив;</w:t>
      </w:r>
    </w:p>
    <w:p w14:paraId="50B90652" w14:textId="112AE731" w:rsidR="074946B9" w:rsidRDefault="074946B9" w:rsidP="00B16DFF">
      <w:pPr>
        <w:pStyle w:val="31"/>
        <w:numPr>
          <w:ilvl w:val="0"/>
          <w:numId w:val="13"/>
        </w:numPr>
      </w:pPr>
      <w:r>
        <w:t>Выполненные документы;</w:t>
      </w:r>
    </w:p>
    <w:p w14:paraId="16376CD0" w14:textId="2FBBC1D0" w:rsidR="52E245F3" w:rsidRDefault="52E245F3" w:rsidP="00B16DFF">
      <w:pPr>
        <w:pStyle w:val="31"/>
        <w:numPr>
          <w:ilvl w:val="0"/>
          <w:numId w:val="13"/>
        </w:numPr>
      </w:pPr>
      <w:r>
        <w:t>Удаленные документы</w:t>
      </w:r>
    </w:p>
    <w:p w14:paraId="6EC437E2" w14:textId="17A892D6" w:rsidR="52E245F3" w:rsidRDefault="52E245F3" w:rsidP="00B16DFF">
      <w:pPr>
        <w:pStyle w:val="31"/>
        <w:numPr>
          <w:ilvl w:val="0"/>
          <w:numId w:val="13"/>
        </w:numPr>
      </w:pPr>
      <w:r>
        <w:t>Пользователи;</w:t>
      </w:r>
    </w:p>
    <w:p w14:paraId="25F96BE3" w14:textId="4FF97DF4" w:rsidR="52E245F3" w:rsidRDefault="52E245F3" w:rsidP="00B16DFF">
      <w:pPr>
        <w:pStyle w:val="31"/>
        <w:numPr>
          <w:ilvl w:val="0"/>
          <w:numId w:val="13"/>
        </w:numPr>
      </w:pPr>
      <w:r>
        <w:t>Новое сообщение;</w:t>
      </w:r>
    </w:p>
    <w:p w14:paraId="5A43DAA8" w14:textId="0E769436" w:rsidR="52E245F3" w:rsidRDefault="52E245F3" w:rsidP="00B16DFF">
      <w:pPr>
        <w:pStyle w:val="31"/>
        <w:numPr>
          <w:ilvl w:val="0"/>
          <w:numId w:val="13"/>
        </w:numPr>
      </w:pPr>
      <w:r>
        <w:t>Просмотр сообщения;</w:t>
      </w:r>
    </w:p>
    <w:p w14:paraId="4BFD433F" w14:textId="0C7A87BF" w:rsidR="52E245F3" w:rsidRDefault="52E245F3" w:rsidP="00B16DFF">
      <w:pPr>
        <w:pStyle w:val="31"/>
        <w:numPr>
          <w:ilvl w:val="0"/>
          <w:numId w:val="13"/>
        </w:numPr>
      </w:pPr>
      <w:r>
        <w:t>личный кабинет;</w:t>
      </w:r>
    </w:p>
    <w:p w14:paraId="2D1CF038" w14:textId="3FB1F2A1" w:rsidR="00A384ED" w:rsidRDefault="00A384ED" w:rsidP="00B16DFF">
      <w:pPr>
        <w:pStyle w:val="31"/>
        <w:numPr>
          <w:ilvl w:val="0"/>
          <w:numId w:val="13"/>
        </w:numPr>
      </w:pPr>
      <w:r>
        <w:t>Изменение пользователя;</w:t>
      </w:r>
    </w:p>
    <w:p w14:paraId="4C345ACA" w14:textId="210086DE" w:rsidR="00A384ED" w:rsidRDefault="00A384ED" w:rsidP="00B16DFF">
      <w:pPr>
        <w:pStyle w:val="31"/>
        <w:numPr>
          <w:ilvl w:val="0"/>
          <w:numId w:val="13"/>
        </w:numPr>
      </w:pPr>
      <w:r>
        <w:t>Новый пользователь;</w:t>
      </w:r>
    </w:p>
    <w:p w14:paraId="0D984E8F" w14:textId="7D004460" w:rsidR="00135550" w:rsidRDefault="00135550" w:rsidP="2DF37424">
      <w:pPr>
        <w:pStyle w:val="31"/>
      </w:pPr>
      <w:r>
        <w:t xml:space="preserve">При входе в систему под ролью </w:t>
      </w:r>
      <w:r w:rsidR="2ED8D4D6">
        <w:t>руководитель</w:t>
      </w:r>
      <w:r>
        <w:t>, пользователю будут доступны следующие окна:</w:t>
      </w:r>
    </w:p>
    <w:p w14:paraId="472D3F83" w14:textId="75325C71" w:rsidR="34AA818F" w:rsidRDefault="34AA818F" w:rsidP="00B16DFF">
      <w:pPr>
        <w:pStyle w:val="31"/>
        <w:numPr>
          <w:ilvl w:val="0"/>
          <w:numId w:val="14"/>
        </w:numPr>
      </w:pPr>
      <w:r>
        <w:t>Входящие сообщения;</w:t>
      </w:r>
    </w:p>
    <w:p w14:paraId="7B303B2E" w14:textId="62E57F14" w:rsidR="34AA818F" w:rsidRDefault="34AA818F" w:rsidP="00B16DFF">
      <w:pPr>
        <w:pStyle w:val="31"/>
        <w:numPr>
          <w:ilvl w:val="0"/>
          <w:numId w:val="14"/>
        </w:numPr>
      </w:pPr>
      <w:r>
        <w:t>Исходящие сообщения;</w:t>
      </w:r>
    </w:p>
    <w:p w14:paraId="14762436" w14:textId="66E0EBB5" w:rsidR="34AA818F" w:rsidRDefault="34AA818F" w:rsidP="00B16DFF">
      <w:pPr>
        <w:pStyle w:val="31"/>
        <w:numPr>
          <w:ilvl w:val="0"/>
          <w:numId w:val="14"/>
        </w:numPr>
      </w:pPr>
      <w:r>
        <w:t>Документы;</w:t>
      </w:r>
    </w:p>
    <w:p w14:paraId="66195D3C" w14:textId="61D3308D" w:rsidR="34AA818F" w:rsidRDefault="34AA818F" w:rsidP="00B16DFF">
      <w:pPr>
        <w:pStyle w:val="31"/>
        <w:numPr>
          <w:ilvl w:val="0"/>
          <w:numId w:val="14"/>
        </w:numPr>
      </w:pPr>
      <w:r>
        <w:t>Избранное;</w:t>
      </w:r>
    </w:p>
    <w:p w14:paraId="69D5B49E" w14:textId="14105D13" w:rsidR="34AA818F" w:rsidRDefault="4B972957" w:rsidP="00B16DFF">
      <w:pPr>
        <w:pStyle w:val="31"/>
        <w:numPr>
          <w:ilvl w:val="0"/>
          <w:numId w:val="14"/>
        </w:numPr>
      </w:pPr>
      <w:r>
        <w:t>Выполненные документы;</w:t>
      </w:r>
    </w:p>
    <w:p w14:paraId="76E32B32" w14:textId="6AFA4367" w:rsidR="34AA818F" w:rsidRDefault="34AA818F" w:rsidP="00B16DFF">
      <w:pPr>
        <w:pStyle w:val="31"/>
        <w:numPr>
          <w:ilvl w:val="0"/>
          <w:numId w:val="14"/>
        </w:numPr>
      </w:pPr>
      <w:r>
        <w:t>Архив;</w:t>
      </w:r>
    </w:p>
    <w:p w14:paraId="1190EA79" w14:textId="691FA611" w:rsidR="34AA818F" w:rsidRDefault="34AA818F" w:rsidP="00B16DFF">
      <w:pPr>
        <w:pStyle w:val="31"/>
        <w:numPr>
          <w:ilvl w:val="0"/>
          <w:numId w:val="14"/>
        </w:numPr>
      </w:pPr>
      <w:r>
        <w:t>Удаленные документы;</w:t>
      </w:r>
    </w:p>
    <w:p w14:paraId="5B20C68B" w14:textId="4FF97DF4" w:rsidR="34AA818F" w:rsidRDefault="34AA818F" w:rsidP="00B16DFF">
      <w:pPr>
        <w:pStyle w:val="31"/>
        <w:numPr>
          <w:ilvl w:val="0"/>
          <w:numId w:val="14"/>
        </w:numPr>
      </w:pPr>
      <w:r>
        <w:t>Новое сообщение;</w:t>
      </w:r>
    </w:p>
    <w:p w14:paraId="22F38121" w14:textId="0E769436" w:rsidR="34AA818F" w:rsidRDefault="34AA818F" w:rsidP="00B16DFF">
      <w:pPr>
        <w:pStyle w:val="31"/>
        <w:numPr>
          <w:ilvl w:val="0"/>
          <w:numId w:val="14"/>
        </w:numPr>
      </w:pPr>
      <w:r>
        <w:t>Просмотр сообщения;</w:t>
      </w:r>
    </w:p>
    <w:p w14:paraId="64599905" w14:textId="46ACC467" w:rsidR="34AA818F" w:rsidRDefault="34AA818F" w:rsidP="00B16DFF">
      <w:pPr>
        <w:pStyle w:val="31"/>
        <w:numPr>
          <w:ilvl w:val="0"/>
          <w:numId w:val="14"/>
        </w:numPr>
      </w:pPr>
      <w:r>
        <w:t>личный кабинет;</w:t>
      </w:r>
    </w:p>
    <w:p w14:paraId="27888C01" w14:textId="6F76BC29" w:rsidR="00547D5F" w:rsidRPr="00E429CB" w:rsidRDefault="00E429CB" w:rsidP="00E429CB">
      <w:pPr>
        <w:rPr>
          <w:rFonts w:cs="Times New Roman"/>
          <w:szCs w:val="28"/>
        </w:rPr>
      </w:pPr>
      <w:r>
        <w:br w:type="page"/>
      </w:r>
    </w:p>
    <w:p w14:paraId="7202C648" w14:textId="77777777" w:rsidR="00547D5F" w:rsidRPr="00B33855" w:rsidRDefault="00547D5F" w:rsidP="00547D5F">
      <w:pPr>
        <w:pStyle w:val="2"/>
        <w:numPr>
          <w:ilvl w:val="1"/>
          <w:numId w:val="2"/>
        </w:numPr>
      </w:pPr>
      <w:bookmarkStart w:id="44" w:name="_Toc105514930"/>
      <w:bookmarkStart w:id="45" w:name="_Toc187949326"/>
      <w:r w:rsidRPr="00B33855">
        <w:lastRenderedPageBreak/>
        <w:t>Реализация информационной системы</w:t>
      </w:r>
      <w:bookmarkEnd w:id="44"/>
      <w:bookmarkEnd w:id="45"/>
    </w:p>
    <w:p w14:paraId="6F7DA938" w14:textId="2FE63424" w:rsidR="00547D5F" w:rsidRPr="00B33855" w:rsidRDefault="00547D5F" w:rsidP="00A70E38">
      <w:pPr>
        <w:pStyle w:val="31"/>
        <w:spacing w:after="600"/>
        <w:rPr>
          <w:lang w:eastAsia="ru-RU"/>
        </w:rPr>
      </w:pPr>
      <w:r w:rsidRPr="00B33855">
        <w:rPr>
          <w:lang w:eastAsia="ru-RU"/>
        </w:rPr>
        <w:t>Начальным окно автоматизированной информационной системы «</w:t>
      </w:r>
      <w:r w:rsidR="2778553A" w:rsidRPr="00B33855">
        <w:rPr>
          <w:lang w:eastAsia="ru-RU"/>
        </w:rPr>
        <w:t>Айкрафт</w:t>
      </w:r>
      <w:r w:rsidRPr="00B33855">
        <w:rPr>
          <w:lang w:eastAsia="ru-RU"/>
        </w:rPr>
        <w:t xml:space="preserve">» является окно авторизации. </w:t>
      </w:r>
      <w:r w:rsidRPr="00B33855">
        <w:rPr>
          <w:shd w:val="clear" w:color="auto" w:fill="FFFFFF"/>
        </w:rPr>
        <w:t>Для дальнейшего пользования программой надо ав</w:t>
      </w:r>
      <w:r w:rsidR="002B171B" w:rsidRPr="00B33855">
        <w:rPr>
          <w:shd w:val="clear" w:color="auto" w:fill="FFFFFF"/>
        </w:rPr>
        <w:t>т</w:t>
      </w:r>
      <w:r w:rsidRPr="00B33855">
        <w:rPr>
          <w:shd w:val="clear" w:color="auto" w:fill="FFFFFF"/>
        </w:rPr>
        <w:t>оризироваться в системе, для этого надо ввести Логин и Пароль.</w:t>
      </w:r>
      <w:r w:rsidRPr="00B33855">
        <w:rPr>
          <w:lang w:eastAsia="ru-RU"/>
        </w:rPr>
        <w:t xml:space="preserve"> Визуальное представление находится на рисунке </w:t>
      </w:r>
      <w:r w:rsidR="21E827ED" w:rsidRPr="00B33855">
        <w:rPr>
          <w:lang w:eastAsia="ru-RU"/>
        </w:rPr>
        <w:t>2</w:t>
      </w:r>
      <w:r w:rsidR="3332B79C" w:rsidRPr="00B33855">
        <w:rPr>
          <w:lang w:eastAsia="ru-RU"/>
        </w:rPr>
        <w:t>5</w:t>
      </w:r>
      <w:r w:rsidRPr="00B33855">
        <w:rPr>
          <w:lang w:eastAsia="ru-RU"/>
        </w:rPr>
        <w:t>.</w:t>
      </w:r>
    </w:p>
    <w:p w14:paraId="42D1CD4B" w14:textId="13B32427" w:rsidR="00547D5F" w:rsidRPr="00B33855" w:rsidRDefault="1F859E8B" w:rsidP="00547D5F">
      <w:pPr>
        <w:pStyle w:val="31"/>
        <w:ind w:firstLine="0"/>
        <w:jc w:val="center"/>
      </w:pPr>
      <w:r>
        <w:rPr>
          <w:noProof/>
          <w:lang w:eastAsia="ru-RU"/>
        </w:rPr>
        <w:drawing>
          <wp:inline distT="0" distB="0" distL="0" distR="0" wp14:anchorId="29148246" wp14:editId="68B8A0BC">
            <wp:extent cx="5876925" cy="3555496"/>
            <wp:effectExtent l="0" t="0" r="0" b="0"/>
            <wp:docPr id="504363829" name="Рисунок 50436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876925" cy="3555496"/>
                    </a:xfrm>
                    <a:prstGeom prst="rect">
                      <a:avLst/>
                    </a:prstGeom>
                  </pic:spPr>
                </pic:pic>
              </a:graphicData>
            </a:graphic>
          </wp:inline>
        </w:drawing>
      </w:r>
    </w:p>
    <w:p w14:paraId="066F2C4A" w14:textId="2FC1E2FC" w:rsidR="00547D5F" w:rsidRPr="00B33855" w:rsidRDefault="00547D5F" w:rsidP="2DF37424">
      <w:pPr>
        <w:pStyle w:val="af4"/>
        <w:spacing w:after="600"/>
        <w:ind w:left="0"/>
        <w:jc w:val="center"/>
        <w:rPr>
          <w:rFonts w:eastAsia="Times New Roman" w:cs="Times New Roman"/>
        </w:rPr>
      </w:pPr>
      <w:r w:rsidRPr="658350A1">
        <w:rPr>
          <w:rFonts w:eastAsia="Times New Roman" w:cs="Times New Roman"/>
        </w:rPr>
        <w:t xml:space="preserve">Рисунок </w:t>
      </w:r>
      <w:r w:rsidR="50E026CB" w:rsidRPr="658350A1">
        <w:rPr>
          <w:rFonts w:eastAsia="Times New Roman" w:cs="Times New Roman"/>
        </w:rPr>
        <w:t>2</w:t>
      </w:r>
      <w:r w:rsidR="28C03C26" w:rsidRPr="658350A1">
        <w:rPr>
          <w:rFonts w:eastAsia="Times New Roman" w:cs="Times New Roman"/>
        </w:rPr>
        <w:t>5</w:t>
      </w:r>
      <w:r w:rsidRPr="658350A1">
        <w:rPr>
          <w:rFonts w:eastAsia="Times New Roman" w:cs="Times New Roman"/>
        </w:rPr>
        <w:t xml:space="preserve"> – Окно авторизации</w:t>
      </w:r>
    </w:p>
    <w:p w14:paraId="792DDFE4" w14:textId="0F6C956D" w:rsidR="00476072" w:rsidRPr="00B33855" w:rsidRDefault="003323BD" w:rsidP="2DF37424">
      <w:pPr>
        <w:pStyle w:val="af4"/>
        <w:spacing w:after="0" w:line="360" w:lineRule="auto"/>
        <w:ind w:left="0" w:firstLine="709"/>
        <w:jc w:val="both"/>
        <w:rPr>
          <w:rFonts w:eastAsia="Times New Roman" w:cs="Times New Roman"/>
        </w:rPr>
      </w:pPr>
      <w:r w:rsidRPr="658350A1">
        <w:rPr>
          <w:rFonts w:eastAsia="Times New Roman" w:cs="Times New Roman"/>
        </w:rPr>
        <w:t>При заходе в систему под ролью Администратора, пользователь видит главное окно</w:t>
      </w:r>
      <w:r w:rsidR="0024720B" w:rsidRPr="658350A1">
        <w:rPr>
          <w:rFonts w:eastAsia="Times New Roman" w:cs="Times New Roman"/>
        </w:rPr>
        <w:t xml:space="preserve">, визуальное представление окна представлено на рисунке </w:t>
      </w:r>
      <w:r w:rsidR="032B8049" w:rsidRPr="658350A1">
        <w:rPr>
          <w:rFonts w:eastAsia="Times New Roman" w:cs="Times New Roman"/>
        </w:rPr>
        <w:t>2</w:t>
      </w:r>
      <w:r w:rsidR="48A5B74A" w:rsidRPr="658350A1">
        <w:rPr>
          <w:rFonts w:eastAsia="Times New Roman" w:cs="Times New Roman"/>
        </w:rPr>
        <w:t>6</w:t>
      </w:r>
      <w:r w:rsidRPr="658350A1">
        <w:rPr>
          <w:rFonts w:eastAsia="Times New Roman" w:cs="Times New Roman"/>
        </w:rPr>
        <w:t>, через которое можно попасть в окна:</w:t>
      </w:r>
    </w:p>
    <w:p w14:paraId="7F9587D7" w14:textId="2BA6AFC0" w:rsidR="0077747C" w:rsidRPr="00B33855" w:rsidRDefault="1B6E021E" w:rsidP="00B16DFF">
      <w:pPr>
        <w:pStyle w:val="31"/>
        <w:numPr>
          <w:ilvl w:val="0"/>
          <w:numId w:val="15"/>
        </w:numPr>
        <w:rPr>
          <w:rFonts w:eastAsia="Times New Roman"/>
        </w:rPr>
      </w:pPr>
      <w:r>
        <w:t>личный кабинет, изменение л</w:t>
      </w:r>
      <w:r w:rsidR="6062EDFC">
        <w:t>ичной информации</w:t>
      </w:r>
      <w:r>
        <w:t>;</w:t>
      </w:r>
    </w:p>
    <w:p w14:paraId="54B7B2BC" w14:textId="230B5329" w:rsidR="0077747C" w:rsidRPr="00B33855" w:rsidRDefault="1B6E021E" w:rsidP="00B16DFF">
      <w:pPr>
        <w:pStyle w:val="31"/>
        <w:numPr>
          <w:ilvl w:val="0"/>
          <w:numId w:val="15"/>
        </w:numPr>
      </w:pPr>
      <w:r>
        <w:t>Список исходящих сообщений, их просмотр, поиск и добавление в избранное;</w:t>
      </w:r>
    </w:p>
    <w:p w14:paraId="49C51802" w14:textId="4ACA34DD" w:rsidR="0077747C" w:rsidRPr="00B33855" w:rsidRDefault="1B6E021E" w:rsidP="00B16DFF">
      <w:pPr>
        <w:pStyle w:val="31"/>
        <w:numPr>
          <w:ilvl w:val="0"/>
          <w:numId w:val="15"/>
        </w:numPr>
      </w:pPr>
      <w:r>
        <w:t>Список документов, их удаление, скачивание, поиск, отправка в архив и добавление в избранное;</w:t>
      </w:r>
    </w:p>
    <w:p w14:paraId="425B870B" w14:textId="6DF3F692" w:rsidR="0077747C" w:rsidRPr="00B33855" w:rsidRDefault="1B6E021E" w:rsidP="00B16DFF">
      <w:pPr>
        <w:pStyle w:val="31"/>
        <w:numPr>
          <w:ilvl w:val="0"/>
          <w:numId w:val="15"/>
        </w:numPr>
      </w:pPr>
      <w:r>
        <w:t>Список избранного, скачивание избранных документов, открытие избранных сообщений и поиск по названию, типу и дате.</w:t>
      </w:r>
    </w:p>
    <w:p w14:paraId="71A53B20" w14:textId="7ECA8C6D" w:rsidR="0077747C" w:rsidRPr="00B33855" w:rsidRDefault="1B6E021E" w:rsidP="00B16DFF">
      <w:pPr>
        <w:pStyle w:val="31"/>
        <w:numPr>
          <w:ilvl w:val="0"/>
          <w:numId w:val="15"/>
        </w:numPr>
      </w:pPr>
      <w:r>
        <w:lastRenderedPageBreak/>
        <w:t>Список удаленных документов, их восстановление, поиск и безвозвратное удаление;</w:t>
      </w:r>
    </w:p>
    <w:p w14:paraId="6D633ADC" w14:textId="09B7EC5A" w:rsidR="0077747C" w:rsidRPr="00B33855" w:rsidRDefault="1B6E021E" w:rsidP="00B16DFF">
      <w:pPr>
        <w:pStyle w:val="31"/>
        <w:numPr>
          <w:ilvl w:val="0"/>
          <w:numId w:val="15"/>
        </w:numPr>
      </w:pPr>
      <w:r>
        <w:t>Список архивированных документов, их скачивание и поиск;</w:t>
      </w:r>
    </w:p>
    <w:p w14:paraId="1E9BFD53" w14:textId="746C5001" w:rsidR="0077747C" w:rsidRPr="00B33855" w:rsidRDefault="1B6E021E" w:rsidP="00B16DFF">
      <w:pPr>
        <w:pStyle w:val="31"/>
        <w:numPr>
          <w:ilvl w:val="0"/>
          <w:numId w:val="15"/>
        </w:numPr>
      </w:pPr>
      <w:r>
        <w:t>Список пользователей, их изменение, поиск, добавление и удаление;</w:t>
      </w:r>
    </w:p>
    <w:p w14:paraId="2915B990" w14:textId="1B3493DA" w:rsidR="0077747C" w:rsidRPr="00B33855" w:rsidRDefault="0077747C" w:rsidP="2DF37424">
      <w:pPr>
        <w:pStyle w:val="31"/>
        <w:ind w:firstLine="0"/>
      </w:pPr>
    </w:p>
    <w:p w14:paraId="0E4E04D4" w14:textId="5D4FC2FB" w:rsidR="0077747C" w:rsidRPr="00B33855" w:rsidRDefault="521EFDCA" w:rsidP="0077747C">
      <w:pPr>
        <w:pStyle w:val="31"/>
        <w:ind w:firstLine="0"/>
        <w:jc w:val="center"/>
      </w:pPr>
      <w:r>
        <w:rPr>
          <w:noProof/>
          <w:lang w:eastAsia="ru-RU"/>
        </w:rPr>
        <w:drawing>
          <wp:inline distT="0" distB="0" distL="0" distR="0" wp14:anchorId="1341595B" wp14:editId="5E5A49EC">
            <wp:extent cx="5572125" cy="3387459"/>
            <wp:effectExtent l="0" t="0" r="0" b="0"/>
            <wp:docPr id="1028459762" name="Рисунок 102845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572125" cy="3387459"/>
                    </a:xfrm>
                    <a:prstGeom prst="rect">
                      <a:avLst/>
                    </a:prstGeom>
                  </pic:spPr>
                </pic:pic>
              </a:graphicData>
            </a:graphic>
          </wp:inline>
        </w:drawing>
      </w:r>
    </w:p>
    <w:p w14:paraId="23C1CAD4" w14:textId="44FE31F9" w:rsidR="0077747C" w:rsidRDefault="0077747C" w:rsidP="2DF37424">
      <w:pPr>
        <w:pStyle w:val="af4"/>
        <w:spacing w:after="600" w:line="360" w:lineRule="auto"/>
        <w:ind w:left="0"/>
        <w:jc w:val="center"/>
        <w:rPr>
          <w:rFonts w:eastAsia="Times New Roman" w:cs="Times New Roman"/>
        </w:rPr>
      </w:pPr>
      <w:r w:rsidRPr="658350A1">
        <w:rPr>
          <w:rFonts w:eastAsia="Times New Roman" w:cs="Times New Roman"/>
        </w:rPr>
        <w:t xml:space="preserve">Рисунок </w:t>
      </w:r>
      <w:r w:rsidR="20807272" w:rsidRPr="658350A1">
        <w:rPr>
          <w:rFonts w:eastAsia="Times New Roman" w:cs="Times New Roman"/>
        </w:rPr>
        <w:t>2</w:t>
      </w:r>
      <w:r w:rsidR="4B783721" w:rsidRPr="658350A1">
        <w:rPr>
          <w:rFonts w:eastAsia="Times New Roman" w:cs="Times New Roman"/>
        </w:rPr>
        <w:t>6</w:t>
      </w:r>
      <w:r w:rsidRPr="658350A1">
        <w:rPr>
          <w:rFonts w:eastAsia="Times New Roman" w:cs="Times New Roman"/>
        </w:rPr>
        <w:t xml:space="preserve"> – </w:t>
      </w:r>
      <w:r w:rsidR="72348583" w:rsidRPr="658350A1">
        <w:rPr>
          <w:rFonts w:eastAsia="Times New Roman" w:cs="Times New Roman"/>
        </w:rPr>
        <w:t>Входящие сообщения</w:t>
      </w:r>
    </w:p>
    <w:p w14:paraId="2B206D94" w14:textId="1054D6BF" w:rsidR="0024720B" w:rsidRPr="00B33855" w:rsidRDefault="0024720B" w:rsidP="61C21AE0">
      <w:pPr>
        <w:pStyle w:val="af4"/>
        <w:spacing w:after="600" w:line="360" w:lineRule="auto"/>
        <w:ind w:left="0" w:firstLine="709"/>
        <w:jc w:val="both"/>
        <w:rPr>
          <w:rFonts w:eastAsia="Times New Roman" w:cs="Times New Roman"/>
        </w:rPr>
      </w:pPr>
      <w:r w:rsidRPr="30174E14">
        <w:rPr>
          <w:rFonts w:eastAsia="Times New Roman" w:cs="Times New Roman"/>
        </w:rPr>
        <w:t xml:space="preserve">При переходе к списку </w:t>
      </w:r>
      <w:r w:rsidR="59B6B9AB" w:rsidRPr="30174E14">
        <w:rPr>
          <w:rFonts w:eastAsia="Times New Roman" w:cs="Times New Roman"/>
        </w:rPr>
        <w:t>исходящих сообщений</w:t>
      </w:r>
      <w:r w:rsidRPr="30174E14">
        <w:rPr>
          <w:rFonts w:eastAsia="Times New Roman" w:cs="Times New Roman"/>
        </w:rPr>
        <w:t>, администратор видит информацию о</w:t>
      </w:r>
      <w:r w:rsidR="7CBB6B59" w:rsidRPr="30174E14">
        <w:rPr>
          <w:rFonts w:eastAsia="Times New Roman" w:cs="Times New Roman"/>
        </w:rPr>
        <w:t>б</w:t>
      </w:r>
      <w:r w:rsidRPr="30174E14">
        <w:rPr>
          <w:rFonts w:eastAsia="Times New Roman" w:cs="Times New Roman"/>
        </w:rPr>
        <w:t xml:space="preserve"> </w:t>
      </w:r>
      <w:r w:rsidR="59E37C99" w:rsidRPr="30174E14">
        <w:rPr>
          <w:rFonts w:eastAsia="Times New Roman" w:cs="Times New Roman"/>
        </w:rPr>
        <w:t>отправленных им сообщениях</w:t>
      </w:r>
      <w:r w:rsidR="006701B8" w:rsidRPr="30174E14">
        <w:rPr>
          <w:rFonts w:eastAsia="Times New Roman" w:cs="Times New Roman"/>
        </w:rPr>
        <w:t xml:space="preserve">, а </w:t>
      </w:r>
      <w:r w:rsidR="003E4222" w:rsidRPr="30174E14">
        <w:rPr>
          <w:rFonts w:eastAsia="Times New Roman" w:cs="Times New Roman"/>
        </w:rPr>
        <w:t>также</w:t>
      </w:r>
      <w:r w:rsidR="006701B8" w:rsidRPr="30174E14">
        <w:rPr>
          <w:rFonts w:eastAsia="Times New Roman" w:cs="Times New Roman"/>
        </w:rPr>
        <w:t xml:space="preserve"> </w:t>
      </w:r>
      <w:r w:rsidR="2816F874" w:rsidRPr="30174E14">
        <w:rPr>
          <w:rFonts w:eastAsia="Times New Roman" w:cs="Times New Roman"/>
        </w:rPr>
        <w:t>имеет возможность открыть сообщение для просмотра</w:t>
      </w:r>
      <w:r w:rsidRPr="30174E14">
        <w:rPr>
          <w:rFonts w:eastAsia="Times New Roman" w:cs="Times New Roman"/>
        </w:rPr>
        <w:t xml:space="preserve">, визуальное представление окна показано на рисунке </w:t>
      </w:r>
      <w:r w:rsidR="6BD04912" w:rsidRPr="30174E14">
        <w:rPr>
          <w:rFonts w:eastAsia="Times New Roman" w:cs="Times New Roman"/>
        </w:rPr>
        <w:t>2</w:t>
      </w:r>
      <w:r w:rsidR="408E2C5C" w:rsidRPr="30174E14">
        <w:rPr>
          <w:rFonts w:eastAsia="Times New Roman" w:cs="Times New Roman"/>
        </w:rPr>
        <w:t>7</w:t>
      </w:r>
      <w:r w:rsidRPr="30174E14">
        <w:rPr>
          <w:rFonts w:eastAsia="Times New Roman" w:cs="Times New Roman"/>
        </w:rPr>
        <w:t>.</w:t>
      </w:r>
    </w:p>
    <w:p w14:paraId="6F2B8899" w14:textId="502026B3" w:rsidR="0024720B" w:rsidRPr="00B33855" w:rsidRDefault="53CBF21A" w:rsidP="61C21AE0">
      <w:pPr>
        <w:pStyle w:val="af4"/>
        <w:spacing w:after="0" w:line="360" w:lineRule="auto"/>
        <w:ind w:left="0"/>
        <w:jc w:val="center"/>
      </w:pPr>
      <w:r>
        <w:rPr>
          <w:noProof/>
          <w:lang w:eastAsia="ru-RU"/>
        </w:rPr>
        <w:lastRenderedPageBreak/>
        <w:drawing>
          <wp:inline distT="0" distB="0" distL="0" distR="0" wp14:anchorId="4677A89F" wp14:editId="18C90831">
            <wp:extent cx="6000750" cy="3648033"/>
            <wp:effectExtent l="0" t="0" r="0" b="0"/>
            <wp:docPr id="1171767493" name="Рисунок 117176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6000750" cy="3648033"/>
                    </a:xfrm>
                    <a:prstGeom prst="rect">
                      <a:avLst/>
                    </a:prstGeom>
                  </pic:spPr>
                </pic:pic>
              </a:graphicData>
            </a:graphic>
          </wp:inline>
        </w:drawing>
      </w:r>
    </w:p>
    <w:p w14:paraId="4E62B763" w14:textId="552C8A8B" w:rsidR="003E4222" w:rsidRPr="00B33855" w:rsidRDefault="0024720B" w:rsidP="61C21AE0">
      <w:pPr>
        <w:pStyle w:val="af4"/>
        <w:spacing w:after="600" w:line="360" w:lineRule="auto"/>
        <w:ind w:left="0"/>
        <w:jc w:val="center"/>
        <w:rPr>
          <w:rFonts w:eastAsia="Times New Roman" w:cs="Times New Roman"/>
        </w:rPr>
      </w:pPr>
      <w:r w:rsidRPr="658350A1">
        <w:rPr>
          <w:rFonts w:eastAsia="Times New Roman" w:cs="Times New Roman"/>
        </w:rPr>
        <w:t xml:space="preserve">Рисунок </w:t>
      </w:r>
      <w:r w:rsidR="5A83E29D" w:rsidRPr="658350A1">
        <w:rPr>
          <w:rFonts w:eastAsia="Times New Roman" w:cs="Times New Roman"/>
        </w:rPr>
        <w:t>2</w:t>
      </w:r>
      <w:r w:rsidR="41E80D9B" w:rsidRPr="658350A1">
        <w:rPr>
          <w:rFonts w:eastAsia="Times New Roman" w:cs="Times New Roman"/>
        </w:rPr>
        <w:t xml:space="preserve">7 </w:t>
      </w:r>
      <w:r w:rsidRPr="658350A1">
        <w:rPr>
          <w:rFonts w:eastAsia="Times New Roman" w:cs="Times New Roman"/>
        </w:rPr>
        <w:t xml:space="preserve">– Список </w:t>
      </w:r>
      <w:r w:rsidR="1072B9ED" w:rsidRPr="658350A1">
        <w:rPr>
          <w:rFonts w:eastAsia="Times New Roman" w:cs="Times New Roman"/>
        </w:rPr>
        <w:t>исходящих сообщений</w:t>
      </w:r>
    </w:p>
    <w:p w14:paraId="1C09E71C" w14:textId="3422AE4D" w:rsidR="003E4222" w:rsidRPr="00B33855" w:rsidRDefault="6D1E3705" w:rsidP="61C21AE0">
      <w:pPr>
        <w:pStyle w:val="af4"/>
        <w:spacing w:after="600" w:line="360" w:lineRule="auto"/>
        <w:ind w:left="0" w:firstLine="709"/>
        <w:jc w:val="both"/>
        <w:rPr>
          <w:rFonts w:eastAsia="Times New Roman" w:cs="Times New Roman"/>
        </w:rPr>
      </w:pPr>
      <w:r w:rsidRPr="16CBF38C">
        <w:rPr>
          <w:rFonts w:eastAsia="Times New Roman" w:cs="Times New Roman"/>
        </w:rPr>
        <w:t xml:space="preserve">При </w:t>
      </w:r>
      <w:r w:rsidR="2AA06B91" w:rsidRPr="16CBF38C">
        <w:rPr>
          <w:rFonts w:eastAsia="Times New Roman" w:cs="Times New Roman"/>
        </w:rPr>
        <w:t>н</w:t>
      </w:r>
      <w:r w:rsidRPr="16CBF38C">
        <w:rPr>
          <w:rFonts w:eastAsia="Times New Roman" w:cs="Times New Roman"/>
        </w:rPr>
        <w:t>а</w:t>
      </w:r>
      <w:r w:rsidR="2AA06B91" w:rsidRPr="16CBF38C">
        <w:rPr>
          <w:rFonts w:eastAsia="Times New Roman" w:cs="Times New Roman"/>
        </w:rPr>
        <w:t>жатии на сообщение в окнах входящих и исходящих сообщений пользователя отправляет на окно просмотра сообщения</w:t>
      </w:r>
      <w:r w:rsidRPr="16CBF38C">
        <w:rPr>
          <w:rFonts w:eastAsia="Times New Roman" w:cs="Times New Roman"/>
        </w:rPr>
        <w:t>, визуальное представление окна показано на рисунке 2</w:t>
      </w:r>
      <w:r w:rsidR="3876A0C4" w:rsidRPr="16CBF38C">
        <w:rPr>
          <w:rFonts w:eastAsia="Times New Roman" w:cs="Times New Roman"/>
        </w:rPr>
        <w:t>8</w:t>
      </w:r>
      <w:r w:rsidRPr="16CBF38C">
        <w:rPr>
          <w:rFonts w:eastAsia="Times New Roman" w:cs="Times New Roman"/>
        </w:rPr>
        <w:t>.</w:t>
      </w:r>
    </w:p>
    <w:p w14:paraId="2B07AC15" w14:textId="27F50BA8" w:rsidR="003E4222" w:rsidRPr="00B33855" w:rsidRDefault="7FEF979F" w:rsidP="61C21AE0">
      <w:pPr>
        <w:pStyle w:val="af4"/>
        <w:spacing w:after="0" w:line="360" w:lineRule="auto"/>
        <w:ind w:left="0"/>
        <w:jc w:val="center"/>
      </w:pPr>
      <w:r>
        <w:rPr>
          <w:noProof/>
          <w:lang w:eastAsia="ru-RU"/>
        </w:rPr>
        <w:drawing>
          <wp:inline distT="0" distB="0" distL="0" distR="0" wp14:anchorId="5BB17022" wp14:editId="37E36517">
            <wp:extent cx="5715000" cy="3465925"/>
            <wp:effectExtent l="0" t="0" r="0" b="0"/>
            <wp:docPr id="825105474" name="Рисунок 82510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715000" cy="3465925"/>
                    </a:xfrm>
                    <a:prstGeom prst="rect">
                      <a:avLst/>
                    </a:prstGeom>
                  </pic:spPr>
                </pic:pic>
              </a:graphicData>
            </a:graphic>
          </wp:inline>
        </w:drawing>
      </w:r>
    </w:p>
    <w:p w14:paraId="10613611" w14:textId="1617204D" w:rsidR="003E4222" w:rsidRPr="00B33855" w:rsidRDefault="6D1E3705" w:rsidP="61C21AE0">
      <w:pPr>
        <w:pStyle w:val="af4"/>
        <w:spacing w:after="600" w:line="360" w:lineRule="auto"/>
        <w:ind w:left="0"/>
        <w:jc w:val="center"/>
        <w:rPr>
          <w:rFonts w:eastAsia="Times New Roman" w:cs="Times New Roman"/>
        </w:rPr>
      </w:pPr>
      <w:r w:rsidRPr="658350A1">
        <w:rPr>
          <w:rFonts w:eastAsia="Times New Roman" w:cs="Times New Roman"/>
        </w:rPr>
        <w:t>Рисунок 2</w:t>
      </w:r>
      <w:r w:rsidR="6DD99EDF" w:rsidRPr="658350A1">
        <w:rPr>
          <w:rFonts w:eastAsia="Times New Roman" w:cs="Times New Roman"/>
        </w:rPr>
        <w:t>8</w:t>
      </w:r>
      <w:r w:rsidRPr="658350A1">
        <w:rPr>
          <w:rFonts w:eastAsia="Times New Roman" w:cs="Times New Roman"/>
        </w:rPr>
        <w:t xml:space="preserve"> – </w:t>
      </w:r>
      <w:r w:rsidR="7E2C06BF" w:rsidRPr="658350A1">
        <w:rPr>
          <w:rFonts w:eastAsia="Times New Roman" w:cs="Times New Roman"/>
        </w:rPr>
        <w:t>Просмотр сообщения</w:t>
      </w:r>
    </w:p>
    <w:p w14:paraId="6A288BAB" w14:textId="4F92553F" w:rsidR="003E4222" w:rsidRPr="00B33855" w:rsidRDefault="51E71076" w:rsidP="658350A1">
      <w:pPr>
        <w:pStyle w:val="af4"/>
        <w:spacing w:after="600" w:line="360" w:lineRule="auto"/>
        <w:ind w:left="0" w:firstLine="709"/>
        <w:jc w:val="both"/>
        <w:rPr>
          <w:rFonts w:eastAsia="Times New Roman" w:cs="Times New Roman"/>
        </w:rPr>
      </w:pPr>
      <w:r w:rsidRPr="30174E14">
        <w:rPr>
          <w:rFonts w:eastAsia="Times New Roman" w:cs="Times New Roman"/>
        </w:rPr>
        <w:lastRenderedPageBreak/>
        <w:t>При переходе к списку документов, администратор видит информацию обо всех документах в системе, а также имеет возможность скачать, удалить или отправ</w:t>
      </w:r>
      <w:r w:rsidR="3D6C767A" w:rsidRPr="30174E14">
        <w:rPr>
          <w:rFonts w:eastAsia="Times New Roman" w:cs="Times New Roman"/>
        </w:rPr>
        <w:t>ить документ в архив</w:t>
      </w:r>
      <w:r w:rsidRPr="30174E14">
        <w:rPr>
          <w:rFonts w:eastAsia="Times New Roman" w:cs="Times New Roman"/>
        </w:rPr>
        <w:t>, визуальное представление окна показано на рисунке 2</w:t>
      </w:r>
      <w:r w:rsidR="55D780A9" w:rsidRPr="30174E14">
        <w:rPr>
          <w:rFonts w:eastAsia="Times New Roman" w:cs="Times New Roman"/>
        </w:rPr>
        <w:t>9</w:t>
      </w:r>
      <w:r w:rsidRPr="30174E14">
        <w:rPr>
          <w:rFonts w:eastAsia="Times New Roman" w:cs="Times New Roman"/>
        </w:rPr>
        <w:t>.</w:t>
      </w:r>
    </w:p>
    <w:p w14:paraId="48BA833A" w14:textId="1A7BBB55" w:rsidR="003E4222" w:rsidRPr="00B33855" w:rsidRDefault="03C31878" w:rsidP="61C21AE0">
      <w:pPr>
        <w:pStyle w:val="af4"/>
        <w:spacing w:after="0" w:line="360" w:lineRule="auto"/>
        <w:ind w:left="0"/>
        <w:jc w:val="center"/>
      </w:pPr>
      <w:r>
        <w:rPr>
          <w:noProof/>
          <w:lang w:eastAsia="ru-RU"/>
        </w:rPr>
        <w:drawing>
          <wp:inline distT="0" distB="0" distL="0" distR="0" wp14:anchorId="2848BBB1" wp14:editId="0CC90C46">
            <wp:extent cx="4781550" cy="2913867"/>
            <wp:effectExtent l="0" t="0" r="0" b="0"/>
            <wp:docPr id="1550411177" name="Рисунок 155041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1550" cy="2913867"/>
                    </a:xfrm>
                    <a:prstGeom prst="rect">
                      <a:avLst/>
                    </a:prstGeom>
                  </pic:spPr>
                </pic:pic>
              </a:graphicData>
            </a:graphic>
          </wp:inline>
        </w:drawing>
      </w:r>
    </w:p>
    <w:p w14:paraId="60D7BDF7" w14:textId="6DA10E31" w:rsidR="00654968" w:rsidRPr="00B33855" w:rsidRDefault="003E4222" w:rsidP="61C21AE0">
      <w:pPr>
        <w:pStyle w:val="af4"/>
        <w:spacing w:after="600" w:line="360" w:lineRule="auto"/>
        <w:ind w:left="0"/>
        <w:jc w:val="center"/>
        <w:rPr>
          <w:rFonts w:eastAsia="Times New Roman" w:cs="Times New Roman"/>
        </w:rPr>
      </w:pPr>
      <w:r w:rsidRPr="658350A1">
        <w:rPr>
          <w:rFonts w:eastAsia="Times New Roman" w:cs="Times New Roman"/>
        </w:rPr>
        <w:t xml:space="preserve">Рисунок </w:t>
      </w:r>
      <w:r w:rsidR="09BB5703" w:rsidRPr="658350A1">
        <w:rPr>
          <w:rFonts w:eastAsia="Times New Roman" w:cs="Times New Roman"/>
        </w:rPr>
        <w:t>2</w:t>
      </w:r>
      <w:r w:rsidR="68EBEB7D" w:rsidRPr="658350A1">
        <w:rPr>
          <w:rFonts w:eastAsia="Times New Roman" w:cs="Times New Roman"/>
        </w:rPr>
        <w:t>9</w:t>
      </w:r>
      <w:r w:rsidRPr="658350A1">
        <w:rPr>
          <w:rFonts w:eastAsia="Times New Roman" w:cs="Times New Roman"/>
        </w:rPr>
        <w:t xml:space="preserve"> – </w:t>
      </w:r>
      <w:r w:rsidR="22AAD770" w:rsidRPr="658350A1">
        <w:rPr>
          <w:rFonts w:eastAsia="Times New Roman" w:cs="Times New Roman"/>
        </w:rPr>
        <w:t>Список документов</w:t>
      </w:r>
    </w:p>
    <w:p w14:paraId="292742D3" w14:textId="2EBF3D20" w:rsidR="00654968" w:rsidRPr="00B33855" w:rsidRDefault="04CBEB8D" w:rsidP="61C21AE0">
      <w:pPr>
        <w:pStyle w:val="af4"/>
        <w:spacing w:after="600" w:line="360" w:lineRule="auto"/>
        <w:ind w:left="0" w:firstLine="709"/>
        <w:jc w:val="both"/>
        <w:rPr>
          <w:rFonts w:eastAsia="Times New Roman" w:cs="Times New Roman"/>
        </w:rPr>
      </w:pPr>
      <w:r w:rsidRPr="658350A1">
        <w:rPr>
          <w:rFonts w:eastAsia="Times New Roman" w:cs="Times New Roman"/>
        </w:rPr>
        <w:t xml:space="preserve">При переходе к архиву документов, администратор видит информацию обо всех документах в архиве, а также имеет возможность скачать документ, визуальное представление окна показано на рисунке </w:t>
      </w:r>
      <w:r w:rsidR="317D2705" w:rsidRPr="658350A1">
        <w:rPr>
          <w:rFonts w:eastAsia="Times New Roman" w:cs="Times New Roman"/>
        </w:rPr>
        <w:t>30</w:t>
      </w:r>
      <w:r w:rsidRPr="658350A1">
        <w:rPr>
          <w:rFonts w:eastAsia="Times New Roman" w:cs="Times New Roman"/>
        </w:rPr>
        <w:t>.</w:t>
      </w:r>
    </w:p>
    <w:p w14:paraId="3CE7448F" w14:textId="3FE9B003" w:rsidR="00654968" w:rsidRPr="00B33855" w:rsidRDefault="00654968" w:rsidP="61C21AE0">
      <w:pPr>
        <w:pStyle w:val="af4"/>
        <w:spacing w:after="600" w:line="360" w:lineRule="auto"/>
        <w:ind w:left="0" w:firstLine="709"/>
        <w:jc w:val="both"/>
        <w:rPr>
          <w:rFonts w:eastAsia="Times New Roman" w:cs="Times New Roman"/>
        </w:rPr>
      </w:pPr>
    </w:p>
    <w:p w14:paraId="46CBC4E3" w14:textId="16CD44F0" w:rsidR="00654968" w:rsidRPr="00B33855" w:rsidRDefault="6621DB4B" w:rsidP="61C21AE0">
      <w:pPr>
        <w:pStyle w:val="af4"/>
        <w:spacing w:after="0" w:line="360" w:lineRule="auto"/>
        <w:ind w:left="0"/>
        <w:jc w:val="center"/>
      </w:pPr>
      <w:r>
        <w:rPr>
          <w:noProof/>
          <w:lang w:eastAsia="ru-RU"/>
        </w:rPr>
        <w:drawing>
          <wp:inline distT="0" distB="0" distL="0" distR="0" wp14:anchorId="252A8DD2" wp14:editId="252FEC26">
            <wp:extent cx="4810125" cy="2931280"/>
            <wp:effectExtent l="0" t="0" r="0" b="0"/>
            <wp:docPr id="598363819" name="Рисунок 59836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10125" cy="2931280"/>
                    </a:xfrm>
                    <a:prstGeom prst="rect">
                      <a:avLst/>
                    </a:prstGeom>
                  </pic:spPr>
                </pic:pic>
              </a:graphicData>
            </a:graphic>
          </wp:inline>
        </w:drawing>
      </w:r>
    </w:p>
    <w:p w14:paraId="3EC7B3D5" w14:textId="67C01E73" w:rsidR="00654968" w:rsidRPr="00B33855" w:rsidRDefault="00654968" w:rsidP="61C21AE0">
      <w:pPr>
        <w:pStyle w:val="af4"/>
        <w:spacing w:after="600" w:line="360" w:lineRule="auto"/>
        <w:ind w:left="0"/>
        <w:jc w:val="center"/>
        <w:rPr>
          <w:rFonts w:eastAsia="Times New Roman" w:cs="Times New Roman"/>
        </w:rPr>
      </w:pPr>
      <w:r w:rsidRPr="30174E14">
        <w:rPr>
          <w:rFonts w:eastAsia="Times New Roman" w:cs="Times New Roman"/>
        </w:rPr>
        <w:lastRenderedPageBreak/>
        <w:t xml:space="preserve">Рисунок </w:t>
      </w:r>
      <w:r w:rsidR="1825E84F" w:rsidRPr="30174E14">
        <w:rPr>
          <w:rFonts w:eastAsia="Times New Roman" w:cs="Times New Roman"/>
        </w:rPr>
        <w:t>30</w:t>
      </w:r>
      <w:r w:rsidRPr="30174E14">
        <w:rPr>
          <w:rFonts w:eastAsia="Times New Roman" w:cs="Times New Roman"/>
        </w:rPr>
        <w:t xml:space="preserve"> – </w:t>
      </w:r>
      <w:r w:rsidR="2F0168ED" w:rsidRPr="30174E14">
        <w:rPr>
          <w:rFonts w:eastAsia="Times New Roman" w:cs="Times New Roman"/>
        </w:rPr>
        <w:t>Архив документов</w:t>
      </w:r>
    </w:p>
    <w:p w14:paraId="00FF4A8D" w14:textId="14B69D44" w:rsidR="28F6A780" w:rsidRDefault="28F6A780" w:rsidP="30174E14">
      <w:pPr>
        <w:pStyle w:val="af4"/>
        <w:spacing w:after="600" w:line="360" w:lineRule="auto"/>
        <w:ind w:left="0" w:firstLine="709"/>
        <w:jc w:val="both"/>
        <w:rPr>
          <w:rFonts w:eastAsia="Times New Roman" w:cs="Times New Roman"/>
        </w:rPr>
      </w:pPr>
      <w:r w:rsidRPr="30174E14">
        <w:rPr>
          <w:rFonts w:eastAsia="Times New Roman" w:cs="Times New Roman"/>
        </w:rPr>
        <w:t>При переходе к выполненным документам, администратор видит информацию обо всех</w:t>
      </w:r>
      <w:r w:rsidR="79AE5680" w:rsidRPr="30174E14">
        <w:rPr>
          <w:rFonts w:eastAsia="Times New Roman" w:cs="Times New Roman"/>
        </w:rPr>
        <w:t xml:space="preserve"> выполненных</w:t>
      </w:r>
      <w:r w:rsidRPr="30174E14">
        <w:rPr>
          <w:rFonts w:eastAsia="Times New Roman" w:cs="Times New Roman"/>
        </w:rPr>
        <w:t xml:space="preserve"> документах, а также имеет возможность скачать документ</w:t>
      </w:r>
      <w:r w:rsidR="7C2AAE20" w:rsidRPr="30174E14">
        <w:rPr>
          <w:rFonts w:eastAsia="Times New Roman" w:cs="Times New Roman"/>
        </w:rPr>
        <w:t xml:space="preserve"> и поменять его статус</w:t>
      </w:r>
      <w:r w:rsidRPr="30174E14">
        <w:rPr>
          <w:rFonts w:eastAsia="Times New Roman" w:cs="Times New Roman"/>
        </w:rPr>
        <w:t>, визуальное представление окна показано на рисунке 3</w:t>
      </w:r>
      <w:r w:rsidR="4B6394D4" w:rsidRPr="30174E14">
        <w:rPr>
          <w:rFonts w:eastAsia="Times New Roman" w:cs="Times New Roman"/>
        </w:rPr>
        <w:t>1</w:t>
      </w:r>
      <w:r w:rsidRPr="30174E14">
        <w:rPr>
          <w:rFonts w:eastAsia="Times New Roman" w:cs="Times New Roman"/>
        </w:rPr>
        <w:t>.</w:t>
      </w:r>
    </w:p>
    <w:p w14:paraId="38733D96" w14:textId="3FE9B003" w:rsidR="30174E14" w:rsidRDefault="30174E14" w:rsidP="30174E14">
      <w:pPr>
        <w:pStyle w:val="af4"/>
        <w:spacing w:after="600" w:line="360" w:lineRule="auto"/>
        <w:ind w:left="0" w:firstLine="709"/>
        <w:jc w:val="both"/>
        <w:rPr>
          <w:rFonts w:eastAsia="Times New Roman" w:cs="Times New Roman"/>
        </w:rPr>
      </w:pPr>
    </w:p>
    <w:p w14:paraId="48F08AA3" w14:textId="61948693" w:rsidR="5922344B" w:rsidRDefault="5922344B" w:rsidP="30174E14">
      <w:pPr>
        <w:pStyle w:val="af4"/>
        <w:spacing w:after="0" w:line="360" w:lineRule="auto"/>
        <w:ind w:left="0"/>
        <w:jc w:val="center"/>
      </w:pPr>
      <w:r>
        <w:rPr>
          <w:noProof/>
          <w:lang w:eastAsia="ru-RU"/>
        </w:rPr>
        <w:drawing>
          <wp:inline distT="0" distB="0" distL="0" distR="0" wp14:anchorId="6A394420" wp14:editId="227DBB41">
            <wp:extent cx="5448300" cy="3312182"/>
            <wp:effectExtent l="0" t="0" r="0" b="0"/>
            <wp:docPr id="2031109261" name="Рисунок 203110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448300" cy="3312182"/>
                    </a:xfrm>
                    <a:prstGeom prst="rect">
                      <a:avLst/>
                    </a:prstGeom>
                  </pic:spPr>
                </pic:pic>
              </a:graphicData>
            </a:graphic>
          </wp:inline>
        </w:drawing>
      </w:r>
    </w:p>
    <w:p w14:paraId="6161A405" w14:textId="56D00C96" w:rsidR="28F6A780" w:rsidRDefault="28F6A780" w:rsidP="30174E14">
      <w:pPr>
        <w:pStyle w:val="af4"/>
        <w:spacing w:after="600" w:line="360" w:lineRule="auto"/>
        <w:ind w:left="0"/>
        <w:jc w:val="center"/>
        <w:rPr>
          <w:rFonts w:eastAsia="Times New Roman" w:cs="Times New Roman"/>
        </w:rPr>
      </w:pPr>
      <w:r w:rsidRPr="30174E14">
        <w:rPr>
          <w:rFonts w:eastAsia="Times New Roman" w:cs="Times New Roman"/>
        </w:rPr>
        <w:t>Рисунок 31 – Выполненные документы</w:t>
      </w:r>
    </w:p>
    <w:p w14:paraId="3C9EDAB3" w14:textId="7DCF77F8" w:rsidR="30174E14" w:rsidRDefault="30174E14" w:rsidP="30174E14">
      <w:pPr>
        <w:pStyle w:val="af4"/>
        <w:spacing w:after="600" w:line="360" w:lineRule="auto"/>
        <w:ind w:left="0"/>
        <w:jc w:val="both"/>
        <w:rPr>
          <w:rFonts w:eastAsia="Times New Roman" w:cs="Times New Roman"/>
        </w:rPr>
      </w:pPr>
    </w:p>
    <w:p w14:paraId="20950A82" w14:textId="0D288867" w:rsidR="00311B8D" w:rsidRPr="00B33855" w:rsidRDefault="10722D54" w:rsidP="61C21AE0">
      <w:pPr>
        <w:pStyle w:val="af4"/>
        <w:spacing w:after="600" w:line="360" w:lineRule="auto"/>
        <w:ind w:left="0" w:firstLine="709"/>
        <w:jc w:val="both"/>
        <w:rPr>
          <w:rFonts w:eastAsia="Times New Roman" w:cs="Times New Roman"/>
        </w:rPr>
      </w:pPr>
      <w:r w:rsidRPr="30174E14">
        <w:rPr>
          <w:rFonts w:eastAsia="Times New Roman" w:cs="Times New Roman"/>
        </w:rPr>
        <w:t xml:space="preserve">При переходе к списку удаленных документов, администратор видит информацию обо всех удаленных документах в системе, а также имеет возможность </w:t>
      </w:r>
      <w:r w:rsidR="58CC7EE9" w:rsidRPr="30174E14">
        <w:rPr>
          <w:rFonts w:eastAsia="Times New Roman" w:cs="Times New Roman"/>
        </w:rPr>
        <w:t>восстановить их</w:t>
      </w:r>
      <w:r w:rsidRPr="30174E14">
        <w:rPr>
          <w:rFonts w:eastAsia="Times New Roman" w:cs="Times New Roman"/>
        </w:rPr>
        <w:t xml:space="preserve">, визуальное представление окна показано на рисунке </w:t>
      </w:r>
      <w:r w:rsidR="0C6F0879" w:rsidRPr="30174E14">
        <w:rPr>
          <w:rFonts w:eastAsia="Times New Roman" w:cs="Times New Roman"/>
        </w:rPr>
        <w:t>3</w:t>
      </w:r>
      <w:r w:rsidR="69E61737" w:rsidRPr="30174E14">
        <w:rPr>
          <w:rFonts w:eastAsia="Times New Roman" w:cs="Times New Roman"/>
        </w:rPr>
        <w:t>2</w:t>
      </w:r>
      <w:r w:rsidRPr="30174E14">
        <w:rPr>
          <w:rFonts w:eastAsia="Times New Roman" w:cs="Times New Roman"/>
        </w:rPr>
        <w:t>.</w:t>
      </w:r>
    </w:p>
    <w:p w14:paraId="163CD497" w14:textId="06C91D80" w:rsidR="00311B8D" w:rsidRPr="00B33855" w:rsidRDefault="00311B8D" w:rsidP="61C21AE0">
      <w:pPr>
        <w:pStyle w:val="af4"/>
        <w:spacing w:after="600" w:line="360" w:lineRule="auto"/>
        <w:ind w:left="0" w:firstLine="709"/>
        <w:jc w:val="both"/>
        <w:rPr>
          <w:rFonts w:eastAsia="Times New Roman" w:cs="Times New Roman"/>
        </w:rPr>
      </w:pPr>
    </w:p>
    <w:p w14:paraId="435E149D" w14:textId="449DBE22" w:rsidR="00311B8D" w:rsidRPr="00B33855" w:rsidRDefault="73D05AD9" w:rsidP="61C21AE0">
      <w:pPr>
        <w:pStyle w:val="af4"/>
        <w:spacing w:after="0" w:line="360" w:lineRule="auto"/>
        <w:ind w:left="0"/>
        <w:jc w:val="center"/>
      </w:pPr>
      <w:r>
        <w:rPr>
          <w:noProof/>
          <w:lang w:eastAsia="ru-RU"/>
        </w:rPr>
        <w:lastRenderedPageBreak/>
        <w:drawing>
          <wp:inline distT="0" distB="0" distL="0" distR="0" wp14:anchorId="31A93C17" wp14:editId="2683ABA6">
            <wp:extent cx="5509809" cy="3341485"/>
            <wp:effectExtent l="0" t="0" r="0" b="0"/>
            <wp:docPr id="1741794259" name="Рисунок 174179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509809" cy="3341485"/>
                    </a:xfrm>
                    <a:prstGeom prst="rect">
                      <a:avLst/>
                    </a:prstGeom>
                  </pic:spPr>
                </pic:pic>
              </a:graphicData>
            </a:graphic>
          </wp:inline>
        </w:drawing>
      </w:r>
    </w:p>
    <w:p w14:paraId="3CCAF17D" w14:textId="1096AF95" w:rsidR="00311B8D" w:rsidRPr="00B33855" w:rsidRDefault="00311B8D" w:rsidP="61C21AE0">
      <w:pPr>
        <w:pStyle w:val="af4"/>
        <w:spacing w:after="600" w:line="360" w:lineRule="auto"/>
        <w:ind w:left="0"/>
        <w:jc w:val="center"/>
        <w:rPr>
          <w:rFonts w:eastAsia="Times New Roman" w:cs="Times New Roman"/>
        </w:rPr>
      </w:pPr>
      <w:r w:rsidRPr="30174E14">
        <w:rPr>
          <w:rFonts w:eastAsia="Times New Roman" w:cs="Times New Roman"/>
        </w:rPr>
        <w:t xml:space="preserve">Рисунок </w:t>
      </w:r>
      <w:r w:rsidR="1FAA0C3C" w:rsidRPr="30174E14">
        <w:rPr>
          <w:rFonts w:eastAsia="Times New Roman" w:cs="Times New Roman"/>
        </w:rPr>
        <w:t>3</w:t>
      </w:r>
      <w:r w:rsidR="40B16410" w:rsidRPr="30174E14">
        <w:rPr>
          <w:rFonts w:eastAsia="Times New Roman" w:cs="Times New Roman"/>
        </w:rPr>
        <w:t>2</w:t>
      </w:r>
      <w:r w:rsidRPr="30174E14">
        <w:rPr>
          <w:rFonts w:eastAsia="Times New Roman" w:cs="Times New Roman"/>
        </w:rPr>
        <w:t xml:space="preserve"> – </w:t>
      </w:r>
      <w:r w:rsidR="0D6B3CBA" w:rsidRPr="30174E14">
        <w:rPr>
          <w:rFonts w:eastAsia="Times New Roman" w:cs="Times New Roman"/>
        </w:rPr>
        <w:t>Удаленные документы</w:t>
      </w:r>
    </w:p>
    <w:p w14:paraId="686CE378" w14:textId="674517C6" w:rsidR="00463B89" w:rsidRPr="00B33855" w:rsidRDefault="1256E241" w:rsidP="61C21AE0">
      <w:pPr>
        <w:pStyle w:val="af4"/>
        <w:spacing w:after="600" w:line="360" w:lineRule="auto"/>
        <w:ind w:left="0" w:firstLine="709"/>
        <w:jc w:val="both"/>
        <w:rPr>
          <w:rFonts w:eastAsia="Times New Roman" w:cs="Times New Roman"/>
        </w:rPr>
      </w:pPr>
      <w:r w:rsidRPr="30174E14">
        <w:rPr>
          <w:rFonts w:eastAsia="Times New Roman" w:cs="Times New Roman"/>
        </w:rPr>
        <w:t>При переходе к списку избранного, администратор видит информацию обо всех документах и письмах, добавленных в избранное, а также имеет возможность скачать документы и открыть письма</w:t>
      </w:r>
      <w:r w:rsidR="4828299A" w:rsidRPr="30174E14">
        <w:rPr>
          <w:rFonts w:eastAsia="Times New Roman" w:cs="Times New Roman"/>
        </w:rPr>
        <w:t xml:space="preserve"> при нажатии ЛКМ</w:t>
      </w:r>
      <w:r w:rsidRPr="30174E14">
        <w:rPr>
          <w:rFonts w:eastAsia="Times New Roman" w:cs="Times New Roman"/>
        </w:rPr>
        <w:t xml:space="preserve">, визуальное представление окна показано на рисунке </w:t>
      </w:r>
      <w:r w:rsidR="04E30DED" w:rsidRPr="30174E14">
        <w:rPr>
          <w:rFonts w:eastAsia="Times New Roman" w:cs="Times New Roman"/>
        </w:rPr>
        <w:t>3</w:t>
      </w:r>
      <w:r w:rsidR="0A9EAD07" w:rsidRPr="30174E14">
        <w:rPr>
          <w:rFonts w:eastAsia="Times New Roman" w:cs="Times New Roman"/>
        </w:rPr>
        <w:t>3</w:t>
      </w:r>
      <w:r w:rsidRPr="30174E14">
        <w:rPr>
          <w:rFonts w:eastAsia="Times New Roman" w:cs="Times New Roman"/>
        </w:rPr>
        <w:t>.</w:t>
      </w:r>
    </w:p>
    <w:p w14:paraId="77D90504" w14:textId="728F2E73" w:rsidR="00463B89" w:rsidRPr="00B33855" w:rsidRDefault="00463B89" w:rsidP="61C21AE0">
      <w:pPr>
        <w:pStyle w:val="af4"/>
        <w:spacing w:after="600" w:line="360" w:lineRule="auto"/>
        <w:ind w:left="0" w:firstLine="709"/>
        <w:jc w:val="both"/>
        <w:rPr>
          <w:rFonts w:eastAsia="Times New Roman" w:cs="Times New Roman"/>
        </w:rPr>
      </w:pPr>
    </w:p>
    <w:p w14:paraId="1DF2F0D0" w14:textId="2A96CD00" w:rsidR="00463B89" w:rsidRPr="00B33855" w:rsidRDefault="34135B79" w:rsidP="61C21AE0">
      <w:pPr>
        <w:pStyle w:val="af4"/>
        <w:spacing w:after="0" w:line="360" w:lineRule="auto"/>
        <w:ind w:left="0"/>
        <w:jc w:val="center"/>
      </w:pPr>
      <w:r>
        <w:rPr>
          <w:noProof/>
          <w:lang w:eastAsia="ru-RU"/>
        </w:rPr>
        <w:drawing>
          <wp:inline distT="0" distB="0" distL="0" distR="0" wp14:anchorId="75740D54" wp14:editId="6D444686">
            <wp:extent cx="5210175" cy="3175070"/>
            <wp:effectExtent l="0" t="0" r="0" b="0"/>
            <wp:docPr id="40512609" name="Рисунок 4051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210175" cy="3175070"/>
                    </a:xfrm>
                    <a:prstGeom prst="rect">
                      <a:avLst/>
                    </a:prstGeom>
                  </pic:spPr>
                </pic:pic>
              </a:graphicData>
            </a:graphic>
          </wp:inline>
        </w:drawing>
      </w:r>
    </w:p>
    <w:p w14:paraId="191C76EB" w14:textId="2E9F3F98" w:rsidR="00463B89" w:rsidRPr="00B33855" w:rsidRDefault="00463B89" w:rsidP="61C21AE0">
      <w:pPr>
        <w:pStyle w:val="af4"/>
        <w:spacing w:after="600" w:line="360" w:lineRule="auto"/>
        <w:ind w:left="0"/>
        <w:jc w:val="center"/>
        <w:rPr>
          <w:rFonts w:eastAsia="Times New Roman" w:cs="Times New Roman"/>
        </w:rPr>
      </w:pPr>
      <w:r w:rsidRPr="30174E14">
        <w:rPr>
          <w:rFonts w:eastAsia="Times New Roman" w:cs="Times New Roman"/>
        </w:rPr>
        <w:t xml:space="preserve">Рисунок </w:t>
      </w:r>
      <w:r w:rsidR="51D9206E" w:rsidRPr="30174E14">
        <w:rPr>
          <w:rFonts w:eastAsia="Times New Roman" w:cs="Times New Roman"/>
        </w:rPr>
        <w:t>3</w:t>
      </w:r>
      <w:r w:rsidR="23026AA0" w:rsidRPr="30174E14">
        <w:rPr>
          <w:rFonts w:eastAsia="Times New Roman" w:cs="Times New Roman"/>
        </w:rPr>
        <w:t>3</w:t>
      </w:r>
      <w:r w:rsidRPr="30174E14">
        <w:rPr>
          <w:rFonts w:eastAsia="Times New Roman" w:cs="Times New Roman"/>
        </w:rPr>
        <w:t xml:space="preserve"> – </w:t>
      </w:r>
      <w:r w:rsidR="5BFE78D3" w:rsidRPr="30174E14">
        <w:rPr>
          <w:rFonts w:eastAsia="Times New Roman" w:cs="Times New Roman"/>
        </w:rPr>
        <w:t>Избранное</w:t>
      </w:r>
    </w:p>
    <w:p w14:paraId="104910C3" w14:textId="62505C95" w:rsidR="009938E3" w:rsidRPr="00B33855" w:rsidRDefault="4D91D5E5" w:rsidP="61C21AE0">
      <w:pPr>
        <w:pStyle w:val="af4"/>
        <w:spacing w:after="600" w:line="360" w:lineRule="auto"/>
        <w:ind w:left="0" w:firstLine="709"/>
        <w:jc w:val="both"/>
        <w:rPr>
          <w:rFonts w:eastAsia="Times New Roman" w:cs="Times New Roman"/>
        </w:rPr>
      </w:pPr>
      <w:r w:rsidRPr="30174E14">
        <w:rPr>
          <w:rFonts w:eastAsia="Times New Roman" w:cs="Times New Roman"/>
        </w:rPr>
        <w:lastRenderedPageBreak/>
        <w:t>При переходе к списку пользователей, администратор видит информацию обо всех пользователях в системе, а также имеет возможность изм</w:t>
      </w:r>
      <w:r w:rsidR="681BC417" w:rsidRPr="30174E14">
        <w:rPr>
          <w:rFonts w:eastAsia="Times New Roman" w:cs="Times New Roman"/>
        </w:rPr>
        <w:t>енить пользователя</w:t>
      </w:r>
      <w:r w:rsidR="566E8561" w:rsidRPr="30174E14">
        <w:rPr>
          <w:rFonts w:eastAsia="Times New Roman" w:cs="Times New Roman"/>
        </w:rPr>
        <w:t>,</w:t>
      </w:r>
      <w:r w:rsidRPr="30174E14">
        <w:rPr>
          <w:rFonts w:eastAsia="Times New Roman" w:cs="Times New Roman"/>
        </w:rPr>
        <w:t xml:space="preserve"> визуальное представление окна показано на рисунке </w:t>
      </w:r>
      <w:r w:rsidR="241785DA" w:rsidRPr="30174E14">
        <w:rPr>
          <w:rFonts w:eastAsia="Times New Roman" w:cs="Times New Roman"/>
        </w:rPr>
        <w:t>3</w:t>
      </w:r>
      <w:r w:rsidR="4AC4F250" w:rsidRPr="30174E14">
        <w:rPr>
          <w:rFonts w:eastAsia="Times New Roman" w:cs="Times New Roman"/>
        </w:rPr>
        <w:t>4</w:t>
      </w:r>
      <w:r w:rsidRPr="30174E14">
        <w:rPr>
          <w:rFonts w:eastAsia="Times New Roman" w:cs="Times New Roman"/>
        </w:rPr>
        <w:t>.</w:t>
      </w:r>
    </w:p>
    <w:p w14:paraId="5397D7ED" w14:textId="068CA03C" w:rsidR="009938E3" w:rsidRPr="00B33855" w:rsidRDefault="009938E3" w:rsidP="61C21AE0">
      <w:pPr>
        <w:pStyle w:val="af4"/>
        <w:spacing w:after="600" w:line="360" w:lineRule="auto"/>
        <w:ind w:left="0" w:firstLine="709"/>
        <w:jc w:val="both"/>
        <w:rPr>
          <w:rFonts w:eastAsia="Times New Roman" w:cs="Times New Roman"/>
        </w:rPr>
      </w:pPr>
    </w:p>
    <w:p w14:paraId="4218A858" w14:textId="6F04FBB3" w:rsidR="009938E3" w:rsidRPr="00B33855" w:rsidRDefault="2BE1B38C" w:rsidP="61C21AE0">
      <w:pPr>
        <w:pStyle w:val="af4"/>
        <w:spacing w:after="0" w:line="360" w:lineRule="auto"/>
        <w:ind w:left="0"/>
        <w:jc w:val="center"/>
      </w:pPr>
      <w:r>
        <w:rPr>
          <w:noProof/>
          <w:lang w:eastAsia="ru-RU"/>
        </w:rPr>
        <w:drawing>
          <wp:inline distT="0" distB="0" distL="0" distR="0" wp14:anchorId="57D96322" wp14:editId="7AC6B8B5">
            <wp:extent cx="5038725" cy="3063190"/>
            <wp:effectExtent l="0" t="0" r="0" b="0"/>
            <wp:docPr id="1639200221" name="Рисунок 163920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38725" cy="3063190"/>
                    </a:xfrm>
                    <a:prstGeom prst="rect">
                      <a:avLst/>
                    </a:prstGeom>
                  </pic:spPr>
                </pic:pic>
              </a:graphicData>
            </a:graphic>
          </wp:inline>
        </w:drawing>
      </w:r>
    </w:p>
    <w:p w14:paraId="4926F23B" w14:textId="3B499B38" w:rsidR="009938E3" w:rsidRDefault="009938E3" w:rsidP="61C21AE0">
      <w:pPr>
        <w:pStyle w:val="af4"/>
        <w:spacing w:after="600" w:line="360" w:lineRule="auto"/>
        <w:ind w:left="0"/>
        <w:jc w:val="center"/>
        <w:rPr>
          <w:rFonts w:eastAsia="Times New Roman" w:cs="Times New Roman"/>
        </w:rPr>
      </w:pPr>
      <w:r w:rsidRPr="30174E14">
        <w:rPr>
          <w:rFonts w:eastAsia="Times New Roman" w:cs="Times New Roman"/>
        </w:rPr>
        <w:t xml:space="preserve">Рисунок </w:t>
      </w:r>
      <w:r w:rsidR="6A98BCEF" w:rsidRPr="30174E14">
        <w:rPr>
          <w:rFonts w:eastAsia="Times New Roman" w:cs="Times New Roman"/>
        </w:rPr>
        <w:t>3</w:t>
      </w:r>
      <w:r w:rsidR="017C4112" w:rsidRPr="30174E14">
        <w:rPr>
          <w:rFonts w:eastAsia="Times New Roman" w:cs="Times New Roman"/>
        </w:rPr>
        <w:t>4</w:t>
      </w:r>
      <w:r w:rsidRPr="30174E14">
        <w:rPr>
          <w:rFonts w:eastAsia="Times New Roman" w:cs="Times New Roman"/>
        </w:rPr>
        <w:t xml:space="preserve"> – </w:t>
      </w:r>
      <w:r w:rsidR="60BD8A23" w:rsidRPr="30174E14">
        <w:rPr>
          <w:rFonts w:eastAsia="Times New Roman" w:cs="Times New Roman"/>
        </w:rPr>
        <w:t>Список пользователей</w:t>
      </w:r>
    </w:p>
    <w:p w14:paraId="0B97F3FE" w14:textId="550087C3" w:rsidR="004616AF" w:rsidRPr="00B33855" w:rsidRDefault="004616AF" w:rsidP="61C21AE0">
      <w:pPr>
        <w:pStyle w:val="af4"/>
        <w:spacing w:after="600" w:line="360" w:lineRule="auto"/>
        <w:ind w:left="0" w:firstLine="709"/>
        <w:jc w:val="both"/>
        <w:rPr>
          <w:rFonts w:eastAsia="Times New Roman" w:cs="Times New Roman"/>
        </w:rPr>
      </w:pPr>
      <w:r w:rsidRPr="16CBF38C">
        <w:rPr>
          <w:rFonts w:eastAsia="Times New Roman" w:cs="Times New Roman"/>
        </w:rPr>
        <w:t xml:space="preserve">При </w:t>
      </w:r>
      <w:r w:rsidR="02893207" w:rsidRPr="16CBF38C">
        <w:rPr>
          <w:rFonts w:eastAsia="Times New Roman" w:cs="Times New Roman"/>
        </w:rPr>
        <w:t>нажатии ЛКМ по пользователю</w:t>
      </w:r>
      <w:r w:rsidRPr="16CBF38C">
        <w:rPr>
          <w:rFonts w:eastAsia="Times New Roman" w:cs="Times New Roman"/>
        </w:rPr>
        <w:t xml:space="preserve">, администратор </w:t>
      </w:r>
      <w:r w:rsidR="7ED47647" w:rsidRPr="16CBF38C">
        <w:rPr>
          <w:rFonts w:eastAsia="Times New Roman" w:cs="Times New Roman"/>
        </w:rPr>
        <w:t>пер</w:t>
      </w:r>
      <w:r w:rsidRPr="16CBF38C">
        <w:rPr>
          <w:rFonts w:eastAsia="Times New Roman" w:cs="Times New Roman"/>
        </w:rPr>
        <w:t>е</w:t>
      </w:r>
      <w:r w:rsidR="7ED47647" w:rsidRPr="16CBF38C">
        <w:rPr>
          <w:rFonts w:eastAsia="Times New Roman" w:cs="Times New Roman"/>
        </w:rPr>
        <w:t>ходит на окно редактирования пользователя</w:t>
      </w:r>
      <w:r w:rsidRPr="16CBF38C">
        <w:rPr>
          <w:rFonts w:eastAsia="Times New Roman" w:cs="Times New Roman"/>
        </w:rPr>
        <w:t xml:space="preserve">, </w:t>
      </w:r>
      <w:r w:rsidR="53DEB5DC" w:rsidRPr="16CBF38C">
        <w:rPr>
          <w:rFonts w:eastAsia="Times New Roman" w:cs="Times New Roman"/>
        </w:rPr>
        <w:t>где может изменить всю информацию о нем</w:t>
      </w:r>
      <w:r w:rsidRPr="16CBF38C">
        <w:rPr>
          <w:rFonts w:eastAsia="Times New Roman" w:cs="Times New Roman"/>
        </w:rPr>
        <w:t xml:space="preserve">, визуальное представление окна показано на рисунке </w:t>
      </w:r>
      <w:r w:rsidR="1CEC153A" w:rsidRPr="16CBF38C">
        <w:rPr>
          <w:rFonts w:eastAsia="Times New Roman" w:cs="Times New Roman"/>
        </w:rPr>
        <w:t>3</w:t>
      </w:r>
      <w:r w:rsidR="39AC561F" w:rsidRPr="16CBF38C">
        <w:rPr>
          <w:rFonts w:eastAsia="Times New Roman" w:cs="Times New Roman"/>
        </w:rPr>
        <w:t>5</w:t>
      </w:r>
      <w:r w:rsidRPr="16CBF38C">
        <w:rPr>
          <w:rFonts w:eastAsia="Times New Roman" w:cs="Times New Roman"/>
        </w:rPr>
        <w:t>.</w:t>
      </w:r>
    </w:p>
    <w:p w14:paraId="5F7811A4" w14:textId="28696320" w:rsidR="004616AF" w:rsidRPr="00B33855" w:rsidRDefault="3EFC1F98" w:rsidP="61C21AE0">
      <w:pPr>
        <w:pStyle w:val="af4"/>
        <w:spacing w:after="0" w:line="360" w:lineRule="auto"/>
        <w:ind w:left="0"/>
        <w:jc w:val="center"/>
      </w:pPr>
      <w:r>
        <w:rPr>
          <w:noProof/>
          <w:lang w:eastAsia="ru-RU"/>
        </w:rPr>
        <w:drawing>
          <wp:inline distT="0" distB="0" distL="0" distR="0" wp14:anchorId="3B8F8374" wp14:editId="46B5B3A0">
            <wp:extent cx="5010150" cy="3038461"/>
            <wp:effectExtent l="0" t="0" r="0" b="0"/>
            <wp:docPr id="1942494923" name="Рисунок 194249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010150" cy="3038461"/>
                    </a:xfrm>
                    <a:prstGeom prst="rect">
                      <a:avLst/>
                    </a:prstGeom>
                  </pic:spPr>
                </pic:pic>
              </a:graphicData>
            </a:graphic>
          </wp:inline>
        </w:drawing>
      </w:r>
    </w:p>
    <w:p w14:paraId="1C49AD87" w14:textId="14446CBB" w:rsidR="004616AF" w:rsidRPr="00B33855" w:rsidRDefault="004616AF" w:rsidP="61C21AE0">
      <w:pPr>
        <w:pStyle w:val="af4"/>
        <w:spacing w:after="600" w:line="360" w:lineRule="auto"/>
        <w:ind w:left="0"/>
        <w:jc w:val="center"/>
        <w:rPr>
          <w:rFonts w:eastAsia="Times New Roman" w:cs="Times New Roman"/>
        </w:rPr>
      </w:pPr>
      <w:r w:rsidRPr="30174E14">
        <w:rPr>
          <w:rFonts w:eastAsia="Times New Roman" w:cs="Times New Roman"/>
        </w:rPr>
        <w:lastRenderedPageBreak/>
        <w:t xml:space="preserve">Рисунок </w:t>
      </w:r>
      <w:r w:rsidR="4CFD0F10" w:rsidRPr="30174E14">
        <w:rPr>
          <w:rFonts w:eastAsia="Times New Roman" w:cs="Times New Roman"/>
        </w:rPr>
        <w:t>3</w:t>
      </w:r>
      <w:r w:rsidR="2868BB33" w:rsidRPr="30174E14">
        <w:rPr>
          <w:rFonts w:eastAsia="Times New Roman" w:cs="Times New Roman"/>
        </w:rPr>
        <w:t>5</w:t>
      </w:r>
      <w:r w:rsidR="4CFD0F10" w:rsidRPr="30174E14">
        <w:rPr>
          <w:rFonts w:eastAsia="Times New Roman" w:cs="Times New Roman"/>
        </w:rPr>
        <w:t xml:space="preserve"> </w:t>
      </w:r>
      <w:r w:rsidRPr="30174E14">
        <w:rPr>
          <w:rFonts w:eastAsia="Times New Roman" w:cs="Times New Roman"/>
        </w:rPr>
        <w:t xml:space="preserve">– </w:t>
      </w:r>
      <w:r w:rsidR="444B5F90" w:rsidRPr="30174E14">
        <w:rPr>
          <w:rFonts w:eastAsia="Times New Roman" w:cs="Times New Roman"/>
        </w:rPr>
        <w:t>Редактирование пользователя</w:t>
      </w:r>
    </w:p>
    <w:p w14:paraId="1AA29740" w14:textId="558C1CD4" w:rsidR="004616AF" w:rsidRPr="00B33855" w:rsidRDefault="15061273" w:rsidP="61C21AE0">
      <w:pPr>
        <w:pStyle w:val="af4"/>
        <w:spacing w:after="600" w:line="360" w:lineRule="auto"/>
        <w:ind w:left="0" w:firstLine="709"/>
        <w:jc w:val="both"/>
        <w:rPr>
          <w:rFonts w:eastAsia="Times New Roman" w:cs="Times New Roman"/>
        </w:rPr>
      </w:pPr>
      <w:r w:rsidRPr="30174E14">
        <w:rPr>
          <w:rFonts w:eastAsia="Times New Roman" w:cs="Times New Roman"/>
        </w:rPr>
        <w:t xml:space="preserve">При переходе к профилю, администратор видит информацию о себе, а также имеет возможность изменить </w:t>
      </w:r>
      <w:r w:rsidR="601D8B92" w:rsidRPr="30174E14">
        <w:rPr>
          <w:rFonts w:eastAsia="Times New Roman" w:cs="Times New Roman"/>
        </w:rPr>
        <w:t>информацию о себе</w:t>
      </w:r>
      <w:r w:rsidRPr="30174E14">
        <w:rPr>
          <w:rFonts w:eastAsia="Times New Roman" w:cs="Times New Roman"/>
        </w:rPr>
        <w:t>, визуальное представление окна показано на рисунке 3</w:t>
      </w:r>
      <w:r w:rsidR="6B0C7AF8" w:rsidRPr="30174E14">
        <w:rPr>
          <w:rFonts w:eastAsia="Times New Roman" w:cs="Times New Roman"/>
        </w:rPr>
        <w:t>6</w:t>
      </w:r>
      <w:r w:rsidRPr="30174E14">
        <w:rPr>
          <w:rFonts w:eastAsia="Times New Roman" w:cs="Times New Roman"/>
        </w:rPr>
        <w:t>.</w:t>
      </w:r>
    </w:p>
    <w:p w14:paraId="12905031" w14:textId="599708D3" w:rsidR="004616AF" w:rsidRPr="00B33855" w:rsidRDefault="004616AF" w:rsidP="61C21AE0">
      <w:pPr>
        <w:pStyle w:val="af4"/>
        <w:spacing w:after="600" w:line="360" w:lineRule="auto"/>
        <w:ind w:left="0" w:firstLine="709"/>
        <w:jc w:val="both"/>
        <w:rPr>
          <w:rFonts w:eastAsia="Times New Roman" w:cs="Times New Roman"/>
        </w:rPr>
      </w:pPr>
    </w:p>
    <w:p w14:paraId="07984402" w14:textId="4BE81F9B" w:rsidR="004616AF" w:rsidRPr="00B33855" w:rsidRDefault="3B7C0010" w:rsidP="61C21AE0">
      <w:pPr>
        <w:pStyle w:val="af4"/>
        <w:spacing w:after="0" w:line="360" w:lineRule="auto"/>
        <w:ind w:left="0"/>
        <w:jc w:val="center"/>
      </w:pPr>
      <w:r>
        <w:rPr>
          <w:noProof/>
          <w:lang w:eastAsia="ru-RU"/>
        </w:rPr>
        <w:drawing>
          <wp:inline distT="0" distB="0" distL="0" distR="0" wp14:anchorId="3F58232B" wp14:editId="45DE692E">
            <wp:extent cx="5076825" cy="3071442"/>
            <wp:effectExtent l="0" t="0" r="0" b="0"/>
            <wp:docPr id="1453069945" name="Рисунок 145306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76825" cy="3071442"/>
                    </a:xfrm>
                    <a:prstGeom prst="rect">
                      <a:avLst/>
                    </a:prstGeom>
                  </pic:spPr>
                </pic:pic>
              </a:graphicData>
            </a:graphic>
          </wp:inline>
        </w:drawing>
      </w:r>
    </w:p>
    <w:p w14:paraId="7775BB64" w14:textId="31C41FF5" w:rsidR="004616AF" w:rsidRPr="00B33855" w:rsidRDefault="004616AF" w:rsidP="61C21AE0">
      <w:pPr>
        <w:pStyle w:val="af4"/>
        <w:spacing w:after="600" w:line="360" w:lineRule="auto"/>
        <w:ind w:left="0"/>
        <w:jc w:val="center"/>
        <w:rPr>
          <w:rFonts w:eastAsia="Times New Roman" w:cs="Times New Roman"/>
        </w:rPr>
      </w:pPr>
      <w:r w:rsidRPr="30174E14">
        <w:rPr>
          <w:rFonts w:eastAsia="Times New Roman" w:cs="Times New Roman"/>
        </w:rPr>
        <w:t xml:space="preserve">Рисунок </w:t>
      </w:r>
      <w:r w:rsidR="3B8330D3" w:rsidRPr="30174E14">
        <w:rPr>
          <w:rFonts w:eastAsia="Times New Roman" w:cs="Times New Roman"/>
        </w:rPr>
        <w:t>3</w:t>
      </w:r>
      <w:r w:rsidR="0B5305AE" w:rsidRPr="30174E14">
        <w:rPr>
          <w:rFonts w:eastAsia="Times New Roman" w:cs="Times New Roman"/>
        </w:rPr>
        <w:t>6</w:t>
      </w:r>
      <w:r w:rsidRPr="30174E14">
        <w:rPr>
          <w:rFonts w:eastAsia="Times New Roman" w:cs="Times New Roman"/>
        </w:rPr>
        <w:t xml:space="preserve"> – </w:t>
      </w:r>
      <w:r w:rsidR="0AF6CAFF" w:rsidRPr="30174E14">
        <w:rPr>
          <w:rFonts w:eastAsia="Times New Roman" w:cs="Times New Roman"/>
        </w:rPr>
        <w:t>Профиль</w:t>
      </w:r>
    </w:p>
    <w:p w14:paraId="49DE2258" w14:textId="7D8BC716" w:rsidR="004616AF" w:rsidRPr="00B33855" w:rsidRDefault="0AF6CAFF" w:rsidP="61C21AE0">
      <w:pPr>
        <w:pStyle w:val="af4"/>
        <w:spacing w:after="600" w:line="360" w:lineRule="auto"/>
        <w:ind w:left="0" w:firstLine="709"/>
        <w:jc w:val="both"/>
        <w:rPr>
          <w:rFonts w:eastAsia="Times New Roman" w:cs="Times New Roman"/>
        </w:rPr>
      </w:pPr>
      <w:r w:rsidRPr="30174E14">
        <w:rPr>
          <w:rFonts w:eastAsia="Times New Roman" w:cs="Times New Roman"/>
        </w:rPr>
        <w:t>При нажатии на кнопку</w:t>
      </w:r>
      <w:r w:rsidR="4D09DFA7" w:rsidRPr="30174E14">
        <w:rPr>
          <w:rFonts w:eastAsia="Times New Roman" w:cs="Times New Roman"/>
        </w:rPr>
        <w:t xml:space="preserve"> с иконкой</w:t>
      </w:r>
      <w:r w:rsidR="50D38507" w:rsidRPr="30174E14">
        <w:rPr>
          <w:rFonts w:eastAsia="Times New Roman" w:cs="Times New Roman"/>
        </w:rPr>
        <w:t xml:space="preserve"> письм</w:t>
      </w:r>
      <w:r w:rsidR="28C34A07" w:rsidRPr="30174E14">
        <w:rPr>
          <w:rFonts w:eastAsia="Times New Roman" w:cs="Times New Roman"/>
        </w:rPr>
        <w:t>а</w:t>
      </w:r>
      <w:r w:rsidR="50D38507" w:rsidRPr="30174E14">
        <w:rPr>
          <w:rFonts w:eastAsia="Times New Roman" w:cs="Times New Roman"/>
        </w:rPr>
        <w:t xml:space="preserve"> пользователь видит окно</w:t>
      </w:r>
      <w:r w:rsidR="54B2499C" w:rsidRPr="30174E14">
        <w:rPr>
          <w:rFonts w:eastAsia="Times New Roman" w:cs="Times New Roman"/>
        </w:rPr>
        <w:t xml:space="preserve"> написания сообщения</w:t>
      </w:r>
      <w:r w:rsidRPr="30174E14">
        <w:rPr>
          <w:rFonts w:eastAsia="Times New Roman" w:cs="Times New Roman"/>
        </w:rPr>
        <w:t xml:space="preserve">, визуальное представление окна показано на рисунке </w:t>
      </w:r>
      <w:r w:rsidR="5C7A879D" w:rsidRPr="30174E14">
        <w:rPr>
          <w:rFonts w:eastAsia="Times New Roman" w:cs="Times New Roman"/>
        </w:rPr>
        <w:t>3</w:t>
      </w:r>
      <w:r w:rsidR="7B652C30" w:rsidRPr="30174E14">
        <w:rPr>
          <w:rFonts w:eastAsia="Times New Roman" w:cs="Times New Roman"/>
        </w:rPr>
        <w:t>6</w:t>
      </w:r>
      <w:r w:rsidRPr="30174E14">
        <w:rPr>
          <w:rFonts w:eastAsia="Times New Roman" w:cs="Times New Roman"/>
        </w:rPr>
        <w:t>.</w:t>
      </w:r>
    </w:p>
    <w:p w14:paraId="0E647485" w14:textId="7FA56C94" w:rsidR="004616AF" w:rsidRPr="00B33855" w:rsidRDefault="004616AF" w:rsidP="61C21AE0">
      <w:pPr>
        <w:pStyle w:val="af4"/>
        <w:spacing w:after="600" w:line="360" w:lineRule="auto"/>
        <w:ind w:left="0" w:firstLine="709"/>
        <w:jc w:val="both"/>
        <w:rPr>
          <w:rFonts w:eastAsia="Times New Roman" w:cs="Times New Roman"/>
        </w:rPr>
      </w:pPr>
    </w:p>
    <w:p w14:paraId="587D235B" w14:textId="788D4E0B" w:rsidR="004616AF" w:rsidRPr="00B33855" w:rsidRDefault="641E4312" w:rsidP="61C21AE0">
      <w:pPr>
        <w:pStyle w:val="af4"/>
        <w:spacing w:after="0" w:line="360" w:lineRule="auto"/>
        <w:ind w:left="0"/>
        <w:jc w:val="center"/>
      </w:pPr>
      <w:r>
        <w:rPr>
          <w:noProof/>
          <w:lang w:eastAsia="ru-RU"/>
        </w:rPr>
        <w:lastRenderedPageBreak/>
        <w:drawing>
          <wp:inline distT="0" distB="0" distL="0" distR="0" wp14:anchorId="4CE58448" wp14:editId="1B07ECFA">
            <wp:extent cx="5078688" cy="3087485"/>
            <wp:effectExtent l="0" t="0" r="0" b="0"/>
            <wp:docPr id="1555107587" name="Рисунок 155510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78688" cy="3087485"/>
                    </a:xfrm>
                    <a:prstGeom prst="rect">
                      <a:avLst/>
                    </a:prstGeom>
                  </pic:spPr>
                </pic:pic>
              </a:graphicData>
            </a:graphic>
          </wp:inline>
        </w:drawing>
      </w:r>
    </w:p>
    <w:p w14:paraId="045954EF" w14:textId="1F83EDF5" w:rsidR="00391ADC" w:rsidRPr="00B33855" w:rsidRDefault="004616AF" w:rsidP="61C21AE0">
      <w:pPr>
        <w:pStyle w:val="af4"/>
        <w:spacing w:after="600" w:line="360" w:lineRule="auto"/>
        <w:ind w:left="0"/>
        <w:jc w:val="center"/>
        <w:rPr>
          <w:rFonts w:eastAsia="Times New Roman" w:cs="Times New Roman"/>
        </w:rPr>
      </w:pPr>
      <w:r w:rsidRPr="30174E14">
        <w:rPr>
          <w:rFonts w:eastAsia="Times New Roman" w:cs="Times New Roman"/>
        </w:rPr>
        <w:t xml:space="preserve">Рисунок </w:t>
      </w:r>
      <w:r w:rsidR="57950035" w:rsidRPr="30174E14">
        <w:rPr>
          <w:rFonts w:eastAsia="Times New Roman" w:cs="Times New Roman"/>
        </w:rPr>
        <w:t>3</w:t>
      </w:r>
      <w:r w:rsidR="7C56BBD7" w:rsidRPr="30174E14">
        <w:rPr>
          <w:rFonts w:eastAsia="Times New Roman" w:cs="Times New Roman"/>
        </w:rPr>
        <w:t>7</w:t>
      </w:r>
      <w:r w:rsidR="57950035" w:rsidRPr="30174E14">
        <w:rPr>
          <w:rFonts w:eastAsia="Times New Roman" w:cs="Times New Roman"/>
        </w:rPr>
        <w:t xml:space="preserve"> </w:t>
      </w:r>
      <w:r w:rsidRPr="30174E14">
        <w:rPr>
          <w:rFonts w:eastAsia="Times New Roman" w:cs="Times New Roman"/>
        </w:rPr>
        <w:t xml:space="preserve">– </w:t>
      </w:r>
      <w:r w:rsidR="4B6EAE69" w:rsidRPr="30174E14">
        <w:rPr>
          <w:rFonts w:eastAsia="Times New Roman" w:cs="Times New Roman"/>
        </w:rPr>
        <w:t>Новое сообщение</w:t>
      </w:r>
    </w:p>
    <w:p w14:paraId="579BD5C6" w14:textId="6EC2CF7B" w:rsidR="30174E14" w:rsidRDefault="30174E14" w:rsidP="30174E14">
      <w:pPr>
        <w:pStyle w:val="af4"/>
        <w:spacing w:after="600" w:line="360" w:lineRule="auto"/>
        <w:ind w:left="0"/>
        <w:jc w:val="center"/>
        <w:rPr>
          <w:rFonts w:eastAsia="Times New Roman" w:cs="Times New Roman"/>
        </w:rPr>
      </w:pPr>
    </w:p>
    <w:p w14:paraId="6EEAA5EC" w14:textId="26FE7367" w:rsidR="00391ADC" w:rsidRPr="00B33855" w:rsidRDefault="0FF6B08B" w:rsidP="61C21AE0">
      <w:pPr>
        <w:pStyle w:val="af4"/>
        <w:spacing w:after="600" w:line="360" w:lineRule="auto"/>
        <w:ind w:left="0" w:firstLine="709"/>
        <w:jc w:val="both"/>
        <w:rPr>
          <w:rFonts w:eastAsia="Times New Roman" w:cs="Times New Roman"/>
        </w:rPr>
      </w:pPr>
      <w:r w:rsidRPr="30174E14">
        <w:rPr>
          <w:rFonts w:eastAsia="Times New Roman" w:cs="Times New Roman"/>
        </w:rPr>
        <w:t>При нажатии на кнопку пользовател</w:t>
      </w:r>
      <w:r w:rsidR="66ED5801" w:rsidRPr="30174E14">
        <w:rPr>
          <w:rFonts w:eastAsia="Times New Roman" w:cs="Times New Roman"/>
        </w:rPr>
        <w:t>я с плюсом</w:t>
      </w:r>
      <w:r w:rsidRPr="30174E14">
        <w:rPr>
          <w:rFonts w:eastAsia="Times New Roman" w:cs="Times New Roman"/>
        </w:rPr>
        <w:t xml:space="preserve"> админ видит окно создания пользователя, визуальное представление окна показано на рисунке 3</w:t>
      </w:r>
      <w:r w:rsidR="7E8C89B8" w:rsidRPr="30174E14">
        <w:rPr>
          <w:rFonts w:eastAsia="Times New Roman" w:cs="Times New Roman"/>
        </w:rPr>
        <w:t>8</w:t>
      </w:r>
      <w:r w:rsidRPr="30174E14">
        <w:rPr>
          <w:rFonts w:eastAsia="Times New Roman" w:cs="Times New Roman"/>
        </w:rPr>
        <w:t>.</w:t>
      </w:r>
    </w:p>
    <w:p w14:paraId="39BA326E" w14:textId="57DA8447" w:rsidR="00391ADC" w:rsidRPr="00B33855" w:rsidRDefault="00391ADC" w:rsidP="30174E14">
      <w:pPr>
        <w:pStyle w:val="af4"/>
        <w:spacing w:after="600" w:line="360" w:lineRule="auto"/>
        <w:ind w:left="0" w:firstLine="709"/>
        <w:jc w:val="both"/>
        <w:rPr>
          <w:rFonts w:eastAsia="Times New Roman" w:cs="Times New Roman"/>
        </w:rPr>
      </w:pPr>
    </w:p>
    <w:p w14:paraId="5D2C6358" w14:textId="74EBD754" w:rsidR="00391ADC" w:rsidRPr="00B33855" w:rsidRDefault="4AE8510D" w:rsidP="61C21AE0">
      <w:pPr>
        <w:pStyle w:val="af4"/>
        <w:spacing w:after="0" w:line="360" w:lineRule="auto"/>
        <w:ind w:left="0"/>
        <w:jc w:val="center"/>
      </w:pPr>
      <w:r>
        <w:rPr>
          <w:noProof/>
          <w:lang w:eastAsia="ru-RU"/>
        </w:rPr>
        <w:drawing>
          <wp:inline distT="0" distB="0" distL="0" distR="0" wp14:anchorId="3EB0B2B0" wp14:editId="151CD20D">
            <wp:extent cx="4810125" cy="2917154"/>
            <wp:effectExtent l="0" t="0" r="0" b="0"/>
            <wp:docPr id="276830687" name="Рисунок 27683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810125" cy="2917154"/>
                    </a:xfrm>
                    <a:prstGeom prst="rect">
                      <a:avLst/>
                    </a:prstGeom>
                  </pic:spPr>
                </pic:pic>
              </a:graphicData>
            </a:graphic>
          </wp:inline>
        </w:drawing>
      </w:r>
    </w:p>
    <w:p w14:paraId="64673081" w14:textId="7FD60490" w:rsidR="00391ADC" w:rsidRPr="00B33855" w:rsidRDefault="00391ADC" w:rsidP="61C21AE0">
      <w:pPr>
        <w:pStyle w:val="af4"/>
        <w:spacing w:after="600" w:line="360" w:lineRule="auto"/>
        <w:ind w:left="0"/>
        <w:jc w:val="center"/>
        <w:rPr>
          <w:rFonts w:eastAsia="Times New Roman" w:cs="Times New Roman"/>
        </w:rPr>
      </w:pPr>
      <w:r w:rsidRPr="30174E14">
        <w:rPr>
          <w:rFonts w:eastAsia="Times New Roman" w:cs="Times New Roman"/>
        </w:rPr>
        <w:t xml:space="preserve">Рисунок </w:t>
      </w:r>
      <w:r w:rsidR="33A8C38F" w:rsidRPr="30174E14">
        <w:rPr>
          <w:rFonts w:eastAsia="Times New Roman" w:cs="Times New Roman"/>
        </w:rPr>
        <w:t>3</w:t>
      </w:r>
      <w:r w:rsidR="46ED188F" w:rsidRPr="30174E14">
        <w:rPr>
          <w:rFonts w:eastAsia="Times New Roman" w:cs="Times New Roman"/>
        </w:rPr>
        <w:t>8</w:t>
      </w:r>
      <w:r w:rsidR="33A8C38F" w:rsidRPr="30174E14">
        <w:rPr>
          <w:rFonts w:eastAsia="Times New Roman" w:cs="Times New Roman"/>
        </w:rPr>
        <w:t xml:space="preserve"> </w:t>
      </w:r>
      <w:r w:rsidRPr="30174E14">
        <w:rPr>
          <w:rFonts w:eastAsia="Times New Roman" w:cs="Times New Roman"/>
        </w:rPr>
        <w:t xml:space="preserve">– </w:t>
      </w:r>
      <w:r w:rsidR="4CE3245D" w:rsidRPr="30174E14">
        <w:rPr>
          <w:rFonts w:eastAsia="Times New Roman" w:cs="Times New Roman"/>
        </w:rPr>
        <w:t>Новый пользователь</w:t>
      </w:r>
    </w:p>
    <w:p w14:paraId="65E7A650" w14:textId="5092158C" w:rsidR="006C708A" w:rsidRPr="00B33855" w:rsidRDefault="3C75A471" w:rsidP="30174E14">
      <w:pPr>
        <w:pStyle w:val="af4"/>
        <w:spacing w:after="0" w:line="360" w:lineRule="auto"/>
        <w:ind w:left="0" w:firstLine="709"/>
        <w:contextualSpacing w:val="0"/>
        <w:jc w:val="both"/>
        <w:rPr>
          <w:rFonts w:eastAsia="Times New Roman" w:cs="Times New Roman"/>
        </w:rPr>
      </w:pPr>
      <w:r w:rsidRPr="30174E14">
        <w:rPr>
          <w:rFonts w:eastAsia="Times New Roman" w:cs="Times New Roman"/>
        </w:rPr>
        <w:t>При заходе в систему под ролью руководителя, пользователь видит главное окно, визуальное представление окна представлено на рисунке 39.</w:t>
      </w:r>
      <w:r w:rsidR="5E457DC4" w:rsidRPr="30174E14">
        <w:rPr>
          <w:rFonts w:eastAsia="Times New Roman" w:cs="Times New Roman"/>
        </w:rPr>
        <w:t xml:space="preserve"> Окно идентично окну админа, за исключением отсутствия переходов к некоторым окнам.</w:t>
      </w:r>
    </w:p>
    <w:p w14:paraId="68C73F83" w14:textId="73E2E727" w:rsidR="006C708A" w:rsidRPr="00B33855" w:rsidRDefault="250521D6" w:rsidP="30174E14">
      <w:pPr>
        <w:pStyle w:val="af4"/>
        <w:spacing w:after="0" w:line="360" w:lineRule="auto"/>
        <w:ind w:left="0"/>
        <w:jc w:val="center"/>
      </w:pPr>
      <w:r>
        <w:rPr>
          <w:noProof/>
          <w:lang w:eastAsia="ru-RU"/>
        </w:rPr>
        <w:lastRenderedPageBreak/>
        <w:drawing>
          <wp:inline distT="0" distB="0" distL="0" distR="0" wp14:anchorId="2BE4CE30" wp14:editId="4407526C">
            <wp:extent cx="5238748" cy="3184790"/>
            <wp:effectExtent l="0" t="0" r="0" b="0"/>
            <wp:docPr id="2086481796" name="Рисунок 208648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238748" cy="3184790"/>
                    </a:xfrm>
                    <a:prstGeom prst="rect">
                      <a:avLst/>
                    </a:prstGeom>
                  </pic:spPr>
                </pic:pic>
              </a:graphicData>
            </a:graphic>
          </wp:inline>
        </w:drawing>
      </w:r>
    </w:p>
    <w:p w14:paraId="3E3000BE" w14:textId="4AD5FD5D" w:rsidR="00077798" w:rsidRPr="00B33855" w:rsidRDefault="006C708A" w:rsidP="30174E14">
      <w:pPr>
        <w:pStyle w:val="af4"/>
        <w:spacing w:after="600" w:line="360" w:lineRule="auto"/>
        <w:ind w:left="0"/>
        <w:jc w:val="center"/>
        <w:rPr>
          <w:rFonts w:eastAsia="Times New Roman" w:cs="Times New Roman"/>
        </w:rPr>
      </w:pPr>
      <w:r w:rsidRPr="30174E14">
        <w:rPr>
          <w:rFonts w:eastAsia="Times New Roman" w:cs="Times New Roman"/>
        </w:rPr>
        <w:t xml:space="preserve">Рисунок </w:t>
      </w:r>
      <w:r w:rsidR="6C184470" w:rsidRPr="30174E14">
        <w:rPr>
          <w:rFonts w:eastAsia="Times New Roman" w:cs="Times New Roman"/>
        </w:rPr>
        <w:t>39</w:t>
      </w:r>
      <w:r w:rsidRPr="30174E14">
        <w:rPr>
          <w:rFonts w:eastAsia="Times New Roman" w:cs="Times New Roman"/>
        </w:rPr>
        <w:t xml:space="preserve"> – </w:t>
      </w:r>
      <w:r w:rsidR="736825EE" w:rsidRPr="30174E14">
        <w:rPr>
          <w:rFonts w:eastAsia="Times New Roman" w:cs="Times New Roman"/>
        </w:rPr>
        <w:t>Главное окно руководителя</w:t>
      </w:r>
    </w:p>
    <w:p w14:paraId="5AED4C4F" w14:textId="167457EE" w:rsidR="00077798" w:rsidRPr="00B33855" w:rsidRDefault="6BFFDB6B" w:rsidP="30174E14">
      <w:pPr>
        <w:pStyle w:val="af4"/>
        <w:spacing w:after="0" w:line="360" w:lineRule="auto"/>
        <w:ind w:left="0" w:firstLine="709"/>
        <w:contextualSpacing w:val="0"/>
        <w:jc w:val="both"/>
        <w:rPr>
          <w:rFonts w:eastAsia="Times New Roman" w:cs="Times New Roman"/>
        </w:rPr>
      </w:pPr>
      <w:r w:rsidRPr="30174E14">
        <w:rPr>
          <w:rFonts w:eastAsia="Times New Roman" w:cs="Times New Roman"/>
        </w:rPr>
        <w:t>При заходе в систему под ролью работника, пользователь видит главное окно, визуальное представление окна представлено на рисунке 40. Окно идентично окну руководителя, за исключением отсутствия переходов к некоторым окнам</w:t>
      </w:r>
      <w:r w:rsidR="3D8A79FC" w:rsidRPr="30174E14">
        <w:rPr>
          <w:rFonts w:eastAsia="Times New Roman" w:cs="Times New Roman"/>
        </w:rPr>
        <w:t xml:space="preserve"> и отсутствия возможности смены статусов документов</w:t>
      </w:r>
      <w:r w:rsidRPr="30174E14">
        <w:rPr>
          <w:rFonts w:eastAsia="Times New Roman" w:cs="Times New Roman"/>
        </w:rPr>
        <w:t>.</w:t>
      </w:r>
    </w:p>
    <w:p w14:paraId="6545EA70" w14:textId="3E4B1D36" w:rsidR="00077798" w:rsidRPr="00B33855" w:rsidRDefault="00077798" w:rsidP="30174E14">
      <w:pPr>
        <w:pStyle w:val="af4"/>
        <w:spacing w:after="600" w:line="360" w:lineRule="auto"/>
        <w:ind w:left="0" w:firstLine="709"/>
        <w:jc w:val="both"/>
        <w:rPr>
          <w:rFonts w:eastAsia="Times New Roman" w:cs="Times New Roman"/>
        </w:rPr>
      </w:pPr>
    </w:p>
    <w:p w14:paraId="2AF484CE" w14:textId="6D5E3431" w:rsidR="00077798" w:rsidRPr="00B33855" w:rsidRDefault="234CA80C" w:rsidP="30174E14">
      <w:pPr>
        <w:pStyle w:val="af4"/>
        <w:spacing w:after="0" w:line="360" w:lineRule="auto"/>
        <w:ind w:left="0"/>
        <w:jc w:val="center"/>
      </w:pPr>
      <w:r>
        <w:rPr>
          <w:noProof/>
          <w:lang w:eastAsia="ru-RU"/>
        </w:rPr>
        <w:drawing>
          <wp:inline distT="0" distB="0" distL="0" distR="0" wp14:anchorId="3EFC405E" wp14:editId="33D3ABF4">
            <wp:extent cx="6124575" cy="3714316"/>
            <wp:effectExtent l="0" t="0" r="0" b="0"/>
            <wp:docPr id="750693378" name="Рисунок 75069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6124575" cy="3714316"/>
                    </a:xfrm>
                    <a:prstGeom prst="rect">
                      <a:avLst/>
                    </a:prstGeom>
                  </pic:spPr>
                </pic:pic>
              </a:graphicData>
            </a:graphic>
          </wp:inline>
        </w:drawing>
      </w:r>
    </w:p>
    <w:p w14:paraId="5C2E1132" w14:textId="64FC8448" w:rsidR="30174E14" w:rsidRDefault="00077798" w:rsidP="47FD1556">
      <w:pPr>
        <w:pStyle w:val="af4"/>
        <w:spacing w:after="0" w:line="360" w:lineRule="auto"/>
        <w:ind w:left="0" w:firstLine="708"/>
        <w:jc w:val="center"/>
        <w:rPr>
          <w:rFonts w:eastAsia="Times New Roman" w:cs="Times New Roman"/>
        </w:rPr>
      </w:pPr>
      <w:r w:rsidRPr="47FD1556">
        <w:rPr>
          <w:rFonts w:eastAsia="Times New Roman" w:cs="Times New Roman"/>
        </w:rPr>
        <w:lastRenderedPageBreak/>
        <w:t xml:space="preserve">Рисунок </w:t>
      </w:r>
      <w:r w:rsidR="55E091FA" w:rsidRPr="47FD1556">
        <w:rPr>
          <w:rFonts w:eastAsia="Times New Roman" w:cs="Times New Roman"/>
        </w:rPr>
        <w:t>40</w:t>
      </w:r>
      <w:r w:rsidRPr="47FD1556">
        <w:rPr>
          <w:rFonts w:eastAsia="Times New Roman" w:cs="Times New Roman"/>
        </w:rPr>
        <w:t xml:space="preserve"> – </w:t>
      </w:r>
      <w:r w:rsidR="6550C0DB" w:rsidRPr="47FD1556">
        <w:rPr>
          <w:rFonts w:eastAsia="Times New Roman" w:cs="Times New Roman"/>
        </w:rPr>
        <w:t>Главное окно работника</w:t>
      </w:r>
    </w:p>
    <w:p w14:paraId="1AAB3233" w14:textId="3309A3D3" w:rsidR="30174E14" w:rsidRDefault="40B8F9FB" w:rsidP="47FD1556">
      <w:pPr>
        <w:spacing w:line="360" w:lineRule="auto"/>
        <w:ind w:firstLine="708"/>
      </w:pPr>
      <w:r>
        <w:t>Также были разработаны</w:t>
      </w:r>
      <w:r w:rsidR="18165DE1">
        <w:t xml:space="preserve"> план резервного копирования и</w:t>
      </w:r>
      <w:r>
        <w:t xml:space="preserve"> диаграммы (классов, прецедентов, концептуальная, последовательности). </w:t>
      </w:r>
      <w:r w:rsidR="0FACB7DB">
        <w:t>Их</w:t>
      </w:r>
      <w:r>
        <w:t xml:space="preserve"> можно посмотреть в приложениях:</w:t>
      </w:r>
    </w:p>
    <w:p w14:paraId="2309E031" w14:textId="359F3529" w:rsidR="30174E14" w:rsidRDefault="7B7161B5" w:rsidP="47FD1556">
      <w:pPr>
        <w:pStyle w:val="af4"/>
        <w:spacing w:line="360" w:lineRule="auto"/>
      </w:pPr>
      <w:r>
        <w:t>Диаграмма классов - приложение 7;</w:t>
      </w:r>
    </w:p>
    <w:p w14:paraId="293C1953" w14:textId="62DB0E64" w:rsidR="30174E14" w:rsidRDefault="7B7161B5" w:rsidP="47FD1556">
      <w:pPr>
        <w:pStyle w:val="af4"/>
        <w:spacing w:line="360" w:lineRule="auto"/>
      </w:pPr>
      <w:r>
        <w:t>Концептуальная диаграмма - приложение 8;</w:t>
      </w:r>
    </w:p>
    <w:p w14:paraId="30E8A806" w14:textId="0C50610E" w:rsidR="30174E14" w:rsidRDefault="7B7161B5" w:rsidP="47FD1556">
      <w:pPr>
        <w:pStyle w:val="af4"/>
        <w:spacing w:line="360" w:lineRule="auto"/>
      </w:pPr>
      <w:r>
        <w:t>Диаграмма последовательности - приложение 9;</w:t>
      </w:r>
    </w:p>
    <w:p w14:paraId="6D141D07" w14:textId="7FE97E2E" w:rsidR="30174E14" w:rsidRDefault="7B7161B5" w:rsidP="47FD1556">
      <w:pPr>
        <w:pStyle w:val="af4"/>
        <w:spacing w:line="360" w:lineRule="auto"/>
      </w:pPr>
      <w:r>
        <w:t>Диаграмма прецедентов - приложение 10</w:t>
      </w:r>
      <w:r w:rsidR="0ACF089E">
        <w:t>;</w:t>
      </w:r>
    </w:p>
    <w:p w14:paraId="05D21074" w14:textId="2E3F2103" w:rsidR="0ACF089E" w:rsidRDefault="0ACF089E" w:rsidP="47FD1556">
      <w:pPr>
        <w:pStyle w:val="af4"/>
        <w:spacing w:line="360" w:lineRule="auto"/>
      </w:pPr>
      <w:r>
        <w:t>План резервного копирования - приложение 13.</w:t>
      </w:r>
    </w:p>
    <w:p w14:paraId="0B52D003" w14:textId="0D03C473" w:rsidR="47FD1556" w:rsidRDefault="47FD1556" w:rsidP="47FD1556">
      <w:pPr>
        <w:spacing w:line="360" w:lineRule="auto"/>
      </w:pPr>
    </w:p>
    <w:p w14:paraId="4D70E55D" w14:textId="1A03339C" w:rsidR="30174E14" w:rsidRDefault="1EE67214" w:rsidP="2E5ED9F6">
      <w:pPr>
        <w:pStyle w:val="2"/>
        <w:numPr>
          <w:ilvl w:val="0"/>
          <w:numId w:val="0"/>
        </w:numPr>
        <w:rPr>
          <w:rFonts w:eastAsia="Times New Roman"/>
          <w:b w:val="0"/>
          <w:i w:val="0"/>
          <w:color w:val="000000" w:themeColor="text1"/>
        </w:rPr>
      </w:pPr>
      <w:bookmarkStart w:id="46" w:name="_Toc187949327"/>
      <w:r w:rsidRPr="2E5ED9F6">
        <w:t>2.7</w:t>
      </w:r>
      <w:r w:rsidR="2B8E4978" w:rsidRPr="2E5ED9F6">
        <w:t>П</w:t>
      </w:r>
      <w:r w:rsidRPr="2E5ED9F6">
        <w:t>аспорт проекта и план управления проектом</w:t>
      </w:r>
      <w:bookmarkEnd w:id="46"/>
    </w:p>
    <w:p w14:paraId="4CF9476D" w14:textId="6CBCC65D" w:rsidR="30174E14" w:rsidRDefault="4E2AD922" w:rsidP="17DFF962">
      <w:pPr>
        <w:spacing w:after="0" w:line="360" w:lineRule="auto"/>
        <w:jc w:val="center"/>
        <w:rPr>
          <w:rFonts w:eastAsia="Times New Roman" w:cs="Times New Roman"/>
          <w:b/>
          <w:bCs/>
          <w:color w:val="000000" w:themeColor="text1"/>
          <w:szCs w:val="28"/>
        </w:rPr>
      </w:pPr>
      <w:r w:rsidRPr="17DFF962">
        <w:rPr>
          <w:rFonts w:eastAsia="Times New Roman" w:cs="Times New Roman"/>
          <w:b/>
          <w:bCs/>
          <w:color w:val="000000" w:themeColor="text1"/>
          <w:szCs w:val="28"/>
        </w:rPr>
        <w:t>Паспорт проекта</w:t>
      </w:r>
    </w:p>
    <w:p w14:paraId="334FDEC9" w14:textId="7412A0EC"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Название – Айкрафт</w:t>
      </w:r>
    </w:p>
    <w:p w14:paraId="2AF8211B" w14:textId="79368646"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 xml:space="preserve">Заказчик – </w:t>
      </w:r>
      <w:r w:rsidR="5719C3AF" w:rsidRPr="17DFF962">
        <w:rPr>
          <w:rFonts w:eastAsia="Times New Roman" w:cs="Times New Roman"/>
          <w:color w:val="000000" w:themeColor="text1"/>
          <w:szCs w:val="28"/>
        </w:rPr>
        <w:t>ОО</w:t>
      </w:r>
      <w:r w:rsidRPr="17DFF962">
        <w:rPr>
          <w:rFonts w:eastAsia="Times New Roman" w:cs="Times New Roman"/>
          <w:color w:val="000000" w:themeColor="text1"/>
          <w:szCs w:val="28"/>
        </w:rPr>
        <w:t>О “А</w:t>
      </w:r>
      <w:r w:rsidR="39D5225A" w:rsidRPr="17DFF962">
        <w:rPr>
          <w:rFonts w:eastAsia="Times New Roman" w:cs="Times New Roman"/>
          <w:color w:val="000000" w:themeColor="text1"/>
          <w:szCs w:val="28"/>
        </w:rPr>
        <w:t>йкрафт</w:t>
      </w:r>
      <w:r w:rsidRPr="17DFF962">
        <w:rPr>
          <w:rFonts w:eastAsia="Times New Roman" w:cs="Times New Roman"/>
          <w:color w:val="000000" w:themeColor="text1"/>
          <w:szCs w:val="28"/>
        </w:rPr>
        <w:t>”</w:t>
      </w:r>
    </w:p>
    <w:p w14:paraId="160276DE" w14:textId="18A62CAE" w:rsidR="30174E14" w:rsidRDefault="4E2AD922" w:rsidP="17DFF962">
      <w:pPr>
        <w:spacing w:after="0" w:line="360" w:lineRule="auto"/>
        <w:rPr>
          <w:rStyle w:val="af6"/>
          <w:rFonts w:eastAsia="Times New Roman" w:cs="Times New Roman"/>
          <w:b w:val="0"/>
          <w:bCs w:val="0"/>
          <w:color w:val="000000" w:themeColor="text1"/>
          <w:szCs w:val="28"/>
        </w:rPr>
      </w:pPr>
      <w:r w:rsidRPr="17DFF962">
        <w:rPr>
          <w:rStyle w:val="af6"/>
          <w:rFonts w:eastAsia="Times New Roman" w:cs="Times New Roman"/>
          <w:b w:val="0"/>
          <w:bCs w:val="0"/>
          <w:color w:val="000000" w:themeColor="text1"/>
          <w:szCs w:val="28"/>
        </w:rPr>
        <w:t>Разработчик – Кузьмин Н</w:t>
      </w:r>
      <w:r w:rsidR="6AA9B751" w:rsidRPr="17DFF962">
        <w:rPr>
          <w:rStyle w:val="af6"/>
          <w:rFonts w:eastAsia="Times New Roman" w:cs="Times New Roman"/>
          <w:b w:val="0"/>
          <w:bCs w:val="0"/>
          <w:color w:val="000000" w:themeColor="text1"/>
          <w:szCs w:val="28"/>
        </w:rPr>
        <w:t>иколай Сергеевич</w:t>
      </w:r>
    </w:p>
    <w:p w14:paraId="30AA06E9" w14:textId="727B288B" w:rsidR="30174E14" w:rsidRDefault="4E2AD922" w:rsidP="47FD1556">
      <w:pPr>
        <w:spacing w:after="0" w:line="360" w:lineRule="auto"/>
        <w:rPr>
          <w:rStyle w:val="af6"/>
          <w:rFonts w:eastAsia="Times New Roman" w:cs="Times New Roman"/>
          <w:b w:val="0"/>
          <w:bCs w:val="0"/>
          <w:color w:val="000000" w:themeColor="text1"/>
          <w:szCs w:val="28"/>
        </w:rPr>
      </w:pPr>
      <w:r w:rsidRPr="47FD1556">
        <w:rPr>
          <w:rStyle w:val="af6"/>
          <w:rFonts w:eastAsia="Times New Roman" w:cs="Times New Roman"/>
          <w:b w:val="0"/>
          <w:bCs w:val="0"/>
          <w:color w:val="000000" w:themeColor="text1"/>
          <w:szCs w:val="28"/>
        </w:rPr>
        <w:t>Сроки – 0</w:t>
      </w:r>
      <w:r w:rsidR="51F76BD0" w:rsidRPr="47FD1556">
        <w:rPr>
          <w:rStyle w:val="af6"/>
          <w:rFonts w:eastAsia="Times New Roman" w:cs="Times New Roman"/>
          <w:b w:val="0"/>
          <w:bCs w:val="0"/>
          <w:color w:val="000000" w:themeColor="text1"/>
          <w:szCs w:val="28"/>
        </w:rPr>
        <w:t>4</w:t>
      </w:r>
      <w:r w:rsidRPr="47FD1556">
        <w:rPr>
          <w:rStyle w:val="af6"/>
          <w:rFonts w:eastAsia="Times New Roman" w:cs="Times New Roman"/>
          <w:b w:val="0"/>
          <w:bCs w:val="0"/>
          <w:color w:val="000000" w:themeColor="text1"/>
          <w:szCs w:val="28"/>
        </w:rPr>
        <w:t xml:space="preserve">.09.2024 по 18.01.2025  </w:t>
      </w:r>
    </w:p>
    <w:p w14:paraId="72219EE7" w14:textId="179B3E86" w:rsidR="30174E14" w:rsidRDefault="4E2AD922" w:rsidP="17DFF962">
      <w:pPr>
        <w:spacing w:after="0" w:line="360" w:lineRule="auto"/>
        <w:rPr>
          <w:rFonts w:eastAsia="Times New Roman" w:cs="Times New Roman"/>
          <w:color w:val="000000" w:themeColor="text1"/>
          <w:szCs w:val="28"/>
        </w:rPr>
      </w:pPr>
      <w:r w:rsidRPr="17DFF962">
        <w:rPr>
          <w:rStyle w:val="af6"/>
          <w:rFonts w:eastAsia="Times New Roman" w:cs="Times New Roman"/>
          <w:b w:val="0"/>
          <w:bCs w:val="0"/>
          <w:color w:val="000000" w:themeColor="text1"/>
          <w:szCs w:val="28"/>
        </w:rPr>
        <w:t xml:space="preserve">Цель проекта: </w:t>
      </w:r>
    </w:p>
    <w:p w14:paraId="5EF4A40C" w14:textId="68665A46" w:rsidR="30174E14" w:rsidRPr="00A45432" w:rsidRDefault="1EE67214" w:rsidP="00B16DFF">
      <w:pPr>
        <w:pStyle w:val="af4"/>
        <w:numPr>
          <w:ilvl w:val="0"/>
          <w:numId w:val="64"/>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Создание автоматизированной информационной системы для у</w:t>
      </w:r>
      <w:r w:rsidR="0341EE0D" w:rsidRPr="00A45432">
        <w:rPr>
          <w:rFonts w:eastAsia="Times New Roman" w:cs="Times New Roman"/>
          <w:color w:val="000000" w:themeColor="text1"/>
          <w:szCs w:val="28"/>
        </w:rPr>
        <w:t>чета документов</w:t>
      </w:r>
    </w:p>
    <w:p w14:paraId="4E2704F1" w14:textId="1A4C7EEC" w:rsidR="30174E14" w:rsidRPr="00A45432" w:rsidRDefault="1EE67214" w:rsidP="00B16DFF">
      <w:pPr>
        <w:pStyle w:val="af4"/>
        <w:numPr>
          <w:ilvl w:val="0"/>
          <w:numId w:val="64"/>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 xml:space="preserve">Повышение эффективности </w:t>
      </w:r>
      <w:r w:rsidR="31E2B5A8" w:rsidRPr="00A45432">
        <w:rPr>
          <w:rFonts w:eastAsia="Times New Roman" w:cs="Times New Roman"/>
          <w:color w:val="000000" w:themeColor="text1"/>
          <w:szCs w:val="28"/>
        </w:rPr>
        <w:t>сотрудников</w:t>
      </w:r>
    </w:p>
    <w:p w14:paraId="5F1C5926" w14:textId="21C40A86"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Обоснование проекта</w:t>
      </w:r>
      <w:r w:rsidR="680E3FE0" w:rsidRPr="17DFF962">
        <w:rPr>
          <w:rFonts w:eastAsia="Times New Roman" w:cs="Times New Roman"/>
          <w:color w:val="000000" w:themeColor="text1"/>
          <w:szCs w:val="28"/>
        </w:rPr>
        <w:t>:</w:t>
      </w:r>
    </w:p>
    <w:p w14:paraId="42252CE0" w14:textId="24741832"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 xml:space="preserve">Проект направлен на модернизацию </w:t>
      </w:r>
      <w:r w:rsidR="333079B5" w:rsidRPr="17DFF962">
        <w:rPr>
          <w:rFonts w:eastAsia="Times New Roman" w:cs="Times New Roman"/>
          <w:color w:val="000000" w:themeColor="text1"/>
          <w:szCs w:val="28"/>
        </w:rPr>
        <w:t>учета</w:t>
      </w:r>
      <w:r w:rsidR="6BAF2AA7" w:rsidRPr="17DFF962">
        <w:rPr>
          <w:rFonts w:eastAsia="Times New Roman" w:cs="Times New Roman"/>
          <w:color w:val="000000" w:themeColor="text1"/>
          <w:szCs w:val="28"/>
        </w:rPr>
        <w:t xml:space="preserve"> документ</w:t>
      </w:r>
      <w:r w:rsidR="6C288505" w:rsidRPr="17DFF962">
        <w:rPr>
          <w:rFonts w:eastAsia="Times New Roman" w:cs="Times New Roman"/>
          <w:color w:val="000000" w:themeColor="text1"/>
          <w:szCs w:val="28"/>
        </w:rPr>
        <w:t>ов</w:t>
      </w:r>
      <w:r w:rsidR="6BAF2AA7" w:rsidRPr="17DFF962">
        <w:rPr>
          <w:rFonts w:eastAsia="Times New Roman" w:cs="Times New Roman"/>
          <w:color w:val="000000" w:themeColor="text1"/>
          <w:szCs w:val="28"/>
        </w:rPr>
        <w:t xml:space="preserve">, </w:t>
      </w:r>
      <w:r w:rsidR="3E05A3A7" w:rsidRPr="17DFF962">
        <w:rPr>
          <w:rFonts w:eastAsia="Times New Roman" w:cs="Times New Roman"/>
          <w:color w:val="000000" w:themeColor="text1"/>
          <w:szCs w:val="28"/>
        </w:rPr>
        <w:t>облегчение доступа к</w:t>
      </w:r>
      <w:r w:rsidR="484B2D45" w:rsidRPr="17DFF962">
        <w:rPr>
          <w:rFonts w:eastAsia="Times New Roman" w:cs="Times New Roman"/>
          <w:color w:val="000000" w:themeColor="text1"/>
          <w:szCs w:val="28"/>
        </w:rPr>
        <w:t xml:space="preserve"> </w:t>
      </w:r>
      <w:r w:rsidR="3E05A3A7" w:rsidRPr="17DFF962">
        <w:rPr>
          <w:rFonts w:eastAsia="Times New Roman" w:cs="Times New Roman"/>
          <w:color w:val="000000" w:themeColor="text1"/>
          <w:szCs w:val="28"/>
        </w:rPr>
        <w:t>документам</w:t>
      </w:r>
      <w:r w:rsidR="5E48CA57" w:rsidRPr="17DFF962">
        <w:rPr>
          <w:rFonts w:eastAsia="Times New Roman" w:cs="Times New Roman"/>
          <w:color w:val="000000" w:themeColor="text1"/>
          <w:szCs w:val="28"/>
        </w:rPr>
        <w:t>.</w:t>
      </w:r>
    </w:p>
    <w:p w14:paraId="3E4CF444" w14:textId="30D93992" w:rsidR="30174E14" w:rsidRDefault="4E2AD922" w:rsidP="47FD1556">
      <w:pPr>
        <w:spacing w:after="0" w:line="360" w:lineRule="auto"/>
        <w:rPr>
          <w:rFonts w:eastAsia="Times New Roman" w:cs="Times New Roman"/>
          <w:color w:val="000000" w:themeColor="text1"/>
          <w:szCs w:val="28"/>
        </w:rPr>
      </w:pPr>
      <w:r w:rsidRPr="47FD1556">
        <w:rPr>
          <w:rFonts w:eastAsia="Times New Roman" w:cs="Times New Roman"/>
          <w:color w:val="000000" w:themeColor="text1"/>
          <w:szCs w:val="28"/>
        </w:rPr>
        <w:t>Ожидаемый результат</w:t>
      </w:r>
      <w:r w:rsidR="5ABEC905" w:rsidRPr="47FD1556">
        <w:rPr>
          <w:rFonts w:eastAsia="Times New Roman" w:cs="Times New Roman"/>
          <w:color w:val="000000" w:themeColor="text1"/>
          <w:szCs w:val="28"/>
        </w:rPr>
        <w:t>:</w:t>
      </w:r>
    </w:p>
    <w:p w14:paraId="689950A4" w14:textId="12E81A6E" w:rsidR="30174E14" w:rsidRPr="00A45432" w:rsidRDefault="48AB93A0" w:rsidP="00B16DFF">
      <w:pPr>
        <w:pStyle w:val="af4"/>
        <w:numPr>
          <w:ilvl w:val="0"/>
          <w:numId w:val="63"/>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 xml:space="preserve">Упрощение </w:t>
      </w:r>
      <w:r w:rsidR="79677298" w:rsidRPr="00A45432">
        <w:rPr>
          <w:rFonts w:eastAsia="Times New Roman" w:cs="Times New Roman"/>
          <w:color w:val="000000" w:themeColor="text1"/>
          <w:szCs w:val="28"/>
        </w:rPr>
        <w:t>учета документов</w:t>
      </w:r>
    </w:p>
    <w:p w14:paraId="3CF740E7" w14:textId="0570425F" w:rsidR="30174E14" w:rsidRPr="00A45432" w:rsidRDefault="79677298" w:rsidP="00B16DFF">
      <w:pPr>
        <w:pStyle w:val="af4"/>
        <w:numPr>
          <w:ilvl w:val="0"/>
          <w:numId w:val="62"/>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lastRenderedPageBreak/>
        <w:t>Повышение эффективности сотрудников</w:t>
      </w:r>
    </w:p>
    <w:p w14:paraId="6807679D" w14:textId="790FD23D"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Характеристики проекта</w:t>
      </w:r>
      <w:r w:rsidR="240B2E89" w:rsidRPr="17DFF962">
        <w:rPr>
          <w:rFonts w:eastAsia="Times New Roman" w:cs="Times New Roman"/>
          <w:color w:val="000000" w:themeColor="text1"/>
          <w:szCs w:val="28"/>
        </w:rPr>
        <w:t>:</w:t>
      </w:r>
    </w:p>
    <w:p w14:paraId="350FF0CC" w14:textId="3A724393" w:rsidR="30174E14" w:rsidRPr="00A45432" w:rsidRDefault="1EE67214" w:rsidP="00B16DFF">
      <w:pPr>
        <w:pStyle w:val="af4"/>
        <w:numPr>
          <w:ilvl w:val="0"/>
          <w:numId w:val="61"/>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Профиль сотрудников</w:t>
      </w:r>
    </w:p>
    <w:p w14:paraId="57F58461" w14:textId="6632EE2A" w:rsidR="30174E14" w:rsidRPr="00A45432" w:rsidRDefault="35DBEC6B" w:rsidP="00B16DFF">
      <w:pPr>
        <w:pStyle w:val="af4"/>
        <w:numPr>
          <w:ilvl w:val="0"/>
          <w:numId w:val="61"/>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Просмотр документов</w:t>
      </w:r>
    </w:p>
    <w:p w14:paraId="29E340E1" w14:textId="1C4D506D" w:rsidR="30174E14" w:rsidRPr="00A45432" w:rsidRDefault="35DBEC6B" w:rsidP="00B16DFF">
      <w:pPr>
        <w:pStyle w:val="af4"/>
        <w:numPr>
          <w:ilvl w:val="0"/>
          <w:numId w:val="61"/>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Проверка статусов документов</w:t>
      </w:r>
    </w:p>
    <w:p w14:paraId="3A10A0CF" w14:textId="539D36A0" w:rsidR="30174E14" w:rsidRPr="00A45432" w:rsidRDefault="35DBEC6B" w:rsidP="00B16DFF">
      <w:pPr>
        <w:pStyle w:val="af4"/>
        <w:numPr>
          <w:ilvl w:val="0"/>
          <w:numId w:val="61"/>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Просмотр ответственных лиц документов</w:t>
      </w:r>
    </w:p>
    <w:p w14:paraId="0545261A" w14:textId="62714E29"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Основные компоненты системы</w:t>
      </w:r>
      <w:r w:rsidR="3BA2E931" w:rsidRPr="17DFF962">
        <w:rPr>
          <w:rFonts w:eastAsia="Times New Roman" w:cs="Times New Roman"/>
          <w:color w:val="000000" w:themeColor="text1"/>
          <w:szCs w:val="28"/>
        </w:rPr>
        <w:t>:</w:t>
      </w:r>
    </w:p>
    <w:p w14:paraId="067112CF" w14:textId="2FDEB7D0" w:rsidR="30174E14" w:rsidRPr="00A45432" w:rsidRDefault="1EE67214" w:rsidP="00B16DFF">
      <w:pPr>
        <w:pStyle w:val="af4"/>
        <w:numPr>
          <w:ilvl w:val="0"/>
          <w:numId w:val="60"/>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Модуль базы данных</w:t>
      </w:r>
    </w:p>
    <w:p w14:paraId="2EE3D28F" w14:textId="0862EE6B" w:rsidR="30174E14" w:rsidRPr="00A45432" w:rsidRDefault="1EE67214" w:rsidP="00B16DFF">
      <w:pPr>
        <w:pStyle w:val="af4"/>
        <w:numPr>
          <w:ilvl w:val="0"/>
          <w:numId w:val="59"/>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Модуль основного приложения</w:t>
      </w:r>
    </w:p>
    <w:p w14:paraId="0BBD54F7" w14:textId="2379646D"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Аппаратные и программные средства:</w:t>
      </w:r>
    </w:p>
    <w:p w14:paraId="50E5DABA" w14:textId="3799BB54" w:rsidR="30174E14" w:rsidRPr="00A45432" w:rsidRDefault="1EE67214" w:rsidP="00B16DFF">
      <w:pPr>
        <w:pStyle w:val="af4"/>
        <w:numPr>
          <w:ilvl w:val="0"/>
          <w:numId w:val="58"/>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Сервер для хранения базы данных</w:t>
      </w:r>
    </w:p>
    <w:p w14:paraId="169B88F7" w14:textId="5A83EB44" w:rsidR="30174E14" w:rsidRPr="00A45432" w:rsidRDefault="1EE67214" w:rsidP="00B16DFF">
      <w:pPr>
        <w:pStyle w:val="af4"/>
        <w:numPr>
          <w:ilvl w:val="0"/>
          <w:numId w:val="58"/>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Компьютеры и рабочие станции для сотрудников</w:t>
      </w:r>
    </w:p>
    <w:p w14:paraId="7A226EF6" w14:textId="002DDACE" w:rsidR="30174E14" w:rsidRPr="00A45432" w:rsidRDefault="1EE67214" w:rsidP="00B16DFF">
      <w:pPr>
        <w:pStyle w:val="af4"/>
        <w:numPr>
          <w:ilvl w:val="0"/>
          <w:numId w:val="58"/>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Программное обеспечение:</w:t>
      </w:r>
    </w:p>
    <w:p w14:paraId="34579954" w14:textId="4BC55EBF" w:rsidR="30174E14" w:rsidRPr="00A45432" w:rsidRDefault="1EE67214" w:rsidP="00B16DFF">
      <w:pPr>
        <w:pStyle w:val="af4"/>
        <w:numPr>
          <w:ilvl w:val="0"/>
          <w:numId w:val="58"/>
        </w:numPr>
        <w:spacing w:after="0" w:line="360" w:lineRule="auto"/>
        <w:rPr>
          <w:rFonts w:eastAsia="Times New Roman" w:cs="Times New Roman"/>
          <w:color w:val="000000" w:themeColor="text1"/>
          <w:szCs w:val="28"/>
          <w:lang w:val="en-US"/>
        </w:rPr>
      </w:pPr>
      <w:r w:rsidRPr="00A45432">
        <w:rPr>
          <w:rFonts w:eastAsia="Times New Roman" w:cs="Times New Roman"/>
          <w:color w:val="000000" w:themeColor="text1"/>
          <w:szCs w:val="28"/>
        </w:rPr>
        <w:t>Среда</w:t>
      </w:r>
      <w:r w:rsidRPr="00A45432">
        <w:rPr>
          <w:rFonts w:eastAsia="Times New Roman" w:cs="Times New Roman"/>
          <w:color w:val="000000" w:themeColor="text1"/>
          <w:szCs w:val="28"/>
          <w:lang w:val="en-US"/>
        </w:rPr>
        <w:t xml:space="preserve"> </w:t>
      </w:r>
      <w:r w:rsidRPr="00A45432">
        <w:rPr>
          <w:rFonts w:eastAsia="Times New Roman" w:cs="Times New Roman"/>
          <w:color w:val="000000" w:themeColor="text1"/>
          <w:szCs w:val="28"/>
        </w:rPr>
        <w:t>разработки</w:t>
      </w:r>
      <w:r w:rsidRPr="00A45432">
        <w:rPr>
          <w:rFonts w:eastAsia="Times New Roman" w:cs="Times New Roman"/>
          <w:color w:val="000000" w:themeColor="text1"/>
          <w:szCs w:val="28"/>
          <w:lang w:val="en-US"/>
        </w:rPr>
        <w:t xml:space="preserve"> (Visual Studio, Visual Studio Code)</w:t>
      </w:r>
    </w:p>
    <w:p w14:paraId="3412ED73" w14:textId="4237D711"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Контроль выполнения проекта</w:t>
      </w:r>
      <w:r w:rsidR="535660E9" w:rsidRPr="17DFF962">
        <w:rPr>
          <w:rFonts w:eastAsia="Times New Roman" w:cs="Times New Roman"/>
          <w:color w:val="000000" w:themeColor="text1"/>
          <w:szCs w:val="28"/>
        </w:rPr>
        <w:t>:</w:t>
      </w:r>
    </w:p>
    <w:p w14:paraId="4BF23FF6" w14:textId="27A7AA54" w:rsidR="30174E14" w:rsidRPr="00A45432" w:rsidRDefault="1EE67214" w:rsidP="00B16DFF">
      <w:pPr>
        <w:pStyle w:val="af4"/>
        <w:numPr>
          <w:ilvl w:val="0"/>
          <w:numId w:val="65"/>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Анализ требований и разработка ТЗ</w:t>
      </w:r>
    </w:p>
    <w:p w14:paraId="07CFB668" w14:textId="1F6C8099" w:rsidR="30174E14" w:rsidRPr="00A45432" w:rsidRDefault="1EE67214" w:rsidP="00B16DFF">
      <w:pPr>
        <w:pStyle w:val="af4"/>
        <w:numPr>
          <w:ilvl w:val="0"/>
          <w:numId w:val="65"/>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Создание базы данных</w:t>
      </w:r>
    </w:p>
    <w:p w14:paraId="2717CF25" w14:textId="5FA68DFE" w:rsidR="30174E14" w:rsidRDefault="1EE67214" w:rsidP="00B16DFF">
      <w:pPr>
        <w:pStyle w:val="af4"/>
        <w:numPr>
          <w:ilvl w:val="0"/>
          <w:numId w:val="6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Разработка интерфейса</w:t>
      </w:r>
    </w:p>
    <w:p w14:paraId="12C0A230" w14:textId="63FB4343" w:rsidR="30174E14" w:rsidRDefault="1EE67214" w:rsidP="00B16DFF">
      <w:pPr>
        <w:pStyle w:val="af4"/>
        <w:numPr>
          <w:ilvl w:val="0"/>
          <w:numId w:val="6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Тестирование системы</w:t>
      </w:r>
    </w:p>
    <w:p w14:paraId="5756120E" w14:textId="6B3520B9"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Риски:</w:t>
      </w:r>
    </w:p>
    <w:p w14:paraId="5069587F" w14:textId="248D90D0" w:rsidR="30174E14" w:rsidRPr="00A45432" w:rsidRDefault="1EE67214" w:rsidP="00B16DFF">
      <w:pPr>
        <w:pStyle w:val="af4"/>
        <w:numPr>
          <w:ilvl w:val="0"/>
          <w:numId w:val="66"/>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Неполное согласование требований заказчика.</w:t>
      </w:r>
    </w:p>
    <w:p w14:paraId="4D81F1FC" w14:textId="7594C5C3" w:rsidR="30174E14" w:rsidRDefault="1EE67214" w:rsidP="00B16DFF">
      <w:pPr>
        <w:pStyle w:val="af4"/>
        <w:numPr>
          <w:ilvl w:val="0"/>
          <w:numId w:val="66"/>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Технические проблемы при разработке.</w:t>
      </w:r>
    </w:p>
    <w:p w14:paraId="72A53FA2" w14:textId="775B7AFA" w:rsidR="30174E14" w:rsidRDefault="1EE67214" w:rsidP="00B16DFF">
      <w:pPr>
        <w:pStyle w:val="af4"/>
        <w:numPr>
          <w:ilvl w:val="0"/>
          <w:numId w:val="66"/>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Сложности в интеграции с существующими системами.</w:t>
      </w:r>
    </w:p>
    <w:p w14:paraId="6DEA7BD8" w14:textId="7E0D5AC3"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 xml:space="preserve">Отчетность: Регулярное предоставление заказчику отчетов о выполнении </w:t>
      </w:r>
      <w:r w:rsidR="2855C0A7" w:rsidRPr="17DFF962">
        <w:rPr>
          <w:rFonts w:eastAsia="Times New Roman" w:cs="Times New Roman"/>
          <w:color w:val="000000" w:themeColor="text1"/>
          <w:szCs w:val="28"/>
        </w:rPr>
        <w:t>на каждом этапе проекта</w:t>
      </w:r>
      <w:r w:rsidRPr="17DFF962">
        <w:rPr>
          <w:rFonts w:eastAsia="Times New Roman" w:cs="Times New Roman"/>
          <w:color w:val="000000" w:themeColor="text1"/>
          <w:szCs w:val="28"/>
        </w:rPr>
        <w:t>.</w:t>
      </w:r>
    </w:p>
    <w:p w14:paraId="1A8BB503" w14:textId="299D95B3" w:rsidR="30174E14" w:rsidRDefault="30174E14" w:rsidP="17DFF962">
      <w:pPr>
        <w:spacing w:after="0" w:line="360" w:lineRule="auto"/>
        <w:rPr>
          <w:rFonts w:eastAsia="Times New Roman" w:cs="Times New Roman"/>
          <w:color w:val="000000" w:themeColor="text1"/>
          <w:szCs w:val="28"/>
        </w:rPr>
      </w:pPr>
    </w:p>
    <w:p w14:paraId="08F71B1C" w14:textId="32125655" w:rsidR="30174E14" w:rsidRDefault="4E2AD922" w:rsidP="17DFF962">
      <w:pPr>
        <w:spacing w:after="0" w:line="360" w:lineRule="auto"/>
        <w:jc w:val="center"/>
        <w:rPr>
          <w:rFonts w:eastAsia="Times New Roman" w:cs="Times New Roman"/>
          <w:b/>
          <w:bCs/>
          <w:color w:val="000000" w:themeColor="text1"/>
          <w:szCs w:val="28"/>
        </w:rPr>
      </w:pPr>
      <w:r w:rsidRPr="17DFF962">
        <w:rPr>
          <w:rFonts w:eastAsia="Times New Roman" w:cs="Times New Roman"/>
          <w:b/>
          <w:bCs/>
          <w:color w:val="000000" w:themeColor="text1"/>
          <w:szCs w:val="28"/>
        </w:rPr>
        <w:t>План управление проектом</w:t>
      </w:r>
    </w:p>
    <w:p w14:paraId="3198F62B" w14:textId="3D6D3B0A"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Цель и назначение плана</w:t>
      </w:r>
      <w:r w:rsidR="6EE5B169" w:rsidRPr="17DFF962">
        <w:rPr>
          <w:rFonts w:eastAsia="Times New Roman" w:cs="Times New Roman"/>
          <w:color w:val="000000" w:themeColor="text1"/>
          <w:szCs w:val="28"/>
        </w:rPr>
        <w:t>:</w:t>
      </w:r>
    </w:p>
    <w:p w14:paraId="10CED233" w14:textId="21FDB600"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lastRenderedPageBreak/>
        <w:t>Целью плана управления проектом является координация всех этапов разработки и внедрения информационной системы «У</w:t>
      </w:r>
      <w:r w:rsidR="5D270C4E" w:rsidRPr="17DFF962">
        <w:rPr>
          <w:rFonts w:eastAsia="Times New Roman" w:cs="Times New Roman"/>
          <w:color w:val="000000" w:themeColor="text1"/>
          <w:szCs w:val="28"/>
        </w:rPr>
        <w:t>чет документов</w:t>
      </w:r>
      <w:r w:rsidRPr="17DFF962">
        <w:rPr>
          <w:rFonts w:eastAsia="Times New Roman" w:cs="Times New Roman"/>
          <w:color w:val="000000" w:themeColor="text1"/>
          <w:szCs w:val="28"/>
        </w:rPr>
        <w:t xml:space="preserve"> “ </w:t>
      </w:r>
      <w:r w:rsidR="30C62E54" w:rsidRPr="17DFF962">
        <w:rPr>
          <w:rFonts w:eastAsia="Times New Roman" w:cs="Times New Roman"/>
          <w:color w:val="000000" w:themeColor="text1"/>
          <w:szCs w:val="28"/>
        </w:rPr>
        <w:t>Айкрафт</w:t>
      </w:r>
      <w:r w:rsidRPr="17DFF962">
        <w:rPr>
          <w:rFonts w:eastAsia="Times New Roman" w:cs="Times New Roman"/>
          <w:color w:val="000000" w:themeColor="text1"/>
          <w:szCs w:val="28"/>
        </w:rPr>
        <w:t>”», обеспечение эффективного распределения ресурсов, контроля сроков выполнения и достижения заданных результатов.</w:t>
      </w:r>
    </w:p>
    <w:p w14:paraId="3E2886C2" w14:textId="3B39BFE3"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Основные этапы управления проектом</w:t>
      </w:r>
    </w:p>
    <w:p w14:paraId="45A7D5B8" w14:textId="5084C33F"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 xml:space="preserve">Этап 1: Инициация проекта </w:t>
      </w:r>
    </w:p>
    <w:p w14:paraId="0A8AAD73" w14:textId="2F7947BD" w:rsidR="30174E14" w:rsidRPr="00A45432" w:rsidRDefault="1EE67214" w:rsidP="00B16DFF">
      <w:pPr>
        <w:pStyle w:val="af4"/>
        <w:numPr>
          <w:ilvl w:val="0"/>
          <w:numId w:val="67"/>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Определение целей, задач и ожиданий от проекта.</w:t>
      </w:r>
    </w:p>
    <w:p w14:paraId="2FA6B2C5" w14:textId="0DAFE9DD" w:rsidR="30174E14" w:rsidRDefault="0C4FA9BB" w:rsidP="00B16DFF">
      <w:pPr>
        <w:pStyle w:val="af4"/>
        <w:numPr>
          <w:ilvl w:val="0"/>
          <w:numId w:val="67"/>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Ф</w:t>
      </w:r>
      <w:r w:rsidR="1EE67214" w:rsidRPr="2E5ED9F6">
        <w:rPr>
          <w:rFonts w:eastAsia="Times New Roman" w:cs="Times New Roman"/>
          <w:color w:val="000000" w:themeColor="text1"/>
          <w:szCs w:val="28"/>
        </w:rPr>
        <w:t xml:space="preserve">ормулирование требований </w:t>
      </w:r>
      <w:r w:rsidR="25F90D60" w:rsidRPr="2E5ED9F6">
        <w:rPr>
          <w:rFonts w:eastAsia="Times New Roman" w:cs="Times New Roman"/>
          <w:color w:val="000000" w:themeColor="text1"/>
          <w:szCs w:val="28"/>
        </w:rPr>
        <w:t xml:space="preserve">к </w:t>
      </w:r>
      <w:r w:rsidR="1EE67214" w:rsidRPr="2E5ED9F6">
        <w:rPr>
          <w:rFonts w:eastAsia="Times New Roman" w:cs="Times New Roman"/>
          <w:color w:val="000000" w:themeColor="text1"/>
          <w:szCs w:val="28"/>
        </w:rPr>
        <w:t>системе.</w:t>
      </w:r>
    </w:p>
    <w:p w14:paraId="18A21FBF" w14:textId="700B2764" w:rsidR="30174E14" w:rsidRDefault="1EE67214" w:rsidP="00B16DFF">
      <w:pPr>
        <w:pStyle w:val="af4"/>
        <w:numPr>
          <w:ilvl w:val="0"/>
          <w:numId w:val="67"/>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Согласование Технического задания (ТЗ) с заказчиком.</w:t>
      </w:r>
    </w:p>
    <w:p w14:paraId="59C14E12" w14:textId="40F10D46"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Этап 2: Планирование проекта</w:t>
      </w:r>
    </w:p>
    <w:p w14:paraId="59529457" w14:textId="250701E5" w:rsidR="30174E14" w:rsidRPr="00A45432" w:rsidRDefault="1EE67214" w:rsidP="00B16DFF">
      <w:pPr>
        <w:pStyle w:val="af4"/>
        <w:numPr>
          <w:ilvl w:val="0"/>
          <w:numId w:val="68"/>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Разработка детального плана работ.</w:t>
      </w:r>
    </w:p>
    <w:p w14:paraId="4FE2BDC0" w14:textId="33B13116" w:rsidR="30174E14" w:rsidRDefault="1EE67214" w:rsidP="00B16DFF">
      <w:pPr>
        <w:pStyle w:val="af4"/>
        <w:numPr>
          <w:ilvl w:val="0"/>
          <w:numId w:val="68"/>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Оценка необходимых ресурсов (технических, финансовых</w:t>
      </w:r>
      <w:r w:rsidR="4CEF64C7" w:rsidRPr="2E5ED9F6">
        <w:rPr>
          <w:rFonts w:eastAsia="Times New Roman" w:cs="Times New Roman"/>
          <w:color w:val="000000" w:themeColor="text1"/>
          <w:szCs w:val="28"/>
        </w:rPr>
        <w:t xml:space="preserve"> и</w:t>
      </w:r>
      <w:r w:rsidRPr="2E5ED9F6">
        <w:rPr>
          <w:rFonts w:eastAsia="Times New Roman" w:cs="Times New Roman"/>
          <w:color w:val="000000" w:themeColor="text1"/>
          <w:szCs w:val="28"/>
        </w:rPr>
        <w:t xml:space="preserve"> трудовых).</w:t>
      </w:r>
    </w:p>
    <w:p w14:paraId="783AFDDE" w14:textId="62E8C1F1" w:rsidR="30174E14" w:rsidRDefault="1EE67214" w:rsidP="00B16DFF">
      <w:pPr>
        <w:pStyle w:val="af4"/>
        <w:numPr>
          <w:ilvl w:val="0"/>
          <w:numId w:val="68"/>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Определение ключевых контрольных точек проекта.</w:t>
      </w:r>
    </w:p>
    <w:p w14:paraId="09041BC1" w14:textId="56993168" w:rsidR="30174E14" w:rsidRDefault="1EE67214" w:rsidP="00B16DFF">
      <w:pPr>
        <w:pStyle w:val="af4"/>
        <w:numPr>
          <w:ilvl w:val="0"/>
          <w:numId w:val="68"/>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Определение рисков и разработка мероприятий по их минимизации.</w:t>
      </w:r>
    </w:p>
    <w:p w14:paraId="5B03482D" w14:textId="0F7AD3AA"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Этап 3: Разработка информационной системы</w:t>
      </w:r>
    </w:p>
    <w:p w14:paraId="6FB89303" w14:textId="4A4EE0B0" w:rsidR="30174E14" w:rsidRPr="00A45432" w:rsidRDefault="1EE67214" w:rsidP="00B16DFF">
      <w:pPr>
        <w:pStyle w:val="af4"/>
        <w:numPr>
          <w:ilvl w:val="0"/>
          <w:numId w:val="69"/>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Проектирование архитектуры системы.</w:t>
      </w:r>
    </w:p>
    <w:p w14:paraId="7B0EC369" w14:textId="7538D022" w:rsidR="30174E14" w:rsidRDefault="1EE67214" w:rsidP="00B16DFF">
      <w:pPr>
        <w:pStyle w:val="af4"/>
        <w:numPr>
          <w:ilvl w:val="0"/>
          <w:numId w:val="69"/>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Создание базы данных (структура, связи, таблицы).</w:t>
      </w:r>
    </w:p>
    <w:p w14:paraId="75D3B579" w14:textId="635DB71F" w:rsidR="30174E14" w:rsidRDefault="1EE67214" w:rsidP="00B16DFF">
      <w:pPr>
        <w:pStyle w:val="af4"/>
        <w:numPr>
          <w:ilvl w:val="0"/>
          <w:numId w:val="69"/>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Разработка интерфейса (</w:t>
      </w:r>
      <w:r w:rsidR="70DB42BE" w:rsidRPr="2E5ED9F6">
        <w:rPr>
          <w:rFonts w:eastAsia="Times New Roman" w:cs="Times New Roman"/>
          <w:color w:val="000000" w:themeColor="text1"/>
          <w:szCs w:val="28"/>
        </w:rPr>
        <w:t>профиль, главные окна для каждой роли и пр.</w:t>
      </w:r>
      <w:r w:rsidRPr="2E5ED9F6">
        <w:rPr>
          <w:rFonts w:eastAsia="Times New Roman" w:cs="Times New Roman"/>
          <w:color w:val="000000" w:themeColor="text1"/>
          <w:szCs w:val="28"/>
        </w:rPr>
        <w:t>).</w:t>
      </w:r>
    </w:p>
    <w:p w14:paraId="16F65DD1" w14:textId="625549B4" w:rsidR="30174E14" w:rsidRDefault="1EE67214" w:rsidP="00B16DFF">
      <w:pPr>
        <w:pStyle w:val="af4"/>
        <w:numPr>
          <w:ilvl w:val="0"/>
          <w:numId w:val="69"/>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Разработка функциональных модулей системы</w:t>
      </w:r>
      <w:r w:rsidR="495B2824" w:rsidRPr="2E5ED9F6">
        <w:rPr>
          <w:rFonts w:eastAsia="Times New Roman" w:cs="Times New Roman"/>
          <w:color w:val="000000" w:themeColor="text1"/>
          <w:szCs w:val="28"/>
        </w:rPr>
        <w:t>.</w:t>
      </w:r>
    </w:p>
    <w:p w14:paraId="0612A6CA" w14:textId="2E92DAD3"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Этап 4: Тестирование</w:t>
      </w:r>
    </w:p>
    <w:p w14:paraId="38D3B032" w14:textId="0A607994" w:rsidR="30174E14" w:rsidRPr="00A45432" w:rsidRDefault="1EE67214" w:rsidP="00B16DFF">
      <w:pPr>
        <w:pStyle w:val="af4"/>
        <w:numPr>
          <w:ilvl w:val="0"/>
          <w:numId w:val="70"/>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Проведение функционального тестирования всех модулей системы.</w:t>
      </w:r>
    </w:p>
    <w:p w14:paraId="1F84BF0B" w14:textId="0DE6B308" w:rsidR="30174E14" w:rsidRDefault="1EE67214" w:rsidP="00B16DFF">
      <w:pPr>
        <w:pStyle w:val="af4"/>
        <w:numPr>
          <w:ilvl w:val="0"/>
          <w:numId w:val="70"/>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Тестирование пользовательского интерфейса.</w:t>
      </w:r>
    </w:p>
    <w:p w14:paraId="2DE11D85" w14:textId="24F91EA8" w:rsidR="30174E14" w:rsidRDefault="1EE67214" w:rsidP="00B16DFF">
      <w:pPr>
        <w:pStyle w:val="af4"/>
        <w:numPr>
          <w:ilvl w:val="0"/>
          <w:numId w:val="70"/>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Проведение нагрузочного тестирования.</w:t>
      </w:r>
    </w:p>
    <w:p w14:paraId="0FDE2194" w14:textId="16142E50" w:rsidR="30174E14" w:rsidRDefault="1EE67214" w:rsidP="00B16DFF">
      <w:pPr>
        <w:pStyle w:val="af4"/>
        <w:numPr>
          <w:ilvl w:val="0"/>
          <w:numId w:val="70"/>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Устранение выявленных ошибок.</w:t>
      </w:r>
    </w:p>
    <w:p w14:paraId="739C83EA" w14:textId="4CC8118F"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Этап 5: Внедрение системы</w:t>
      </w:r>
    </w:p>
    <w:p w14:paraId="4CC80FC1" w14:textId="3120D8E2" w:rsidR="30174E14" w:rsidRPr="00A45432" w:rsidRDefault="1EE67214" w:rsidP="00B16DFF">
      <w:pPr>
        <w:pStyle w:val="af4"/>
        <w:numPr>
          <w:ilvl w:val="0"/>
          <w:numId w:val="71"/>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 xml:space="preserve">Установка системы в инфраструктуре </w:t>
      </w:r>
      <w:r w:rsidR="3AACEF3D" w:rsidRPr="00A45432">
        <w:rPr>
          <w:rFonts w:eastAsia="Times New Roman" w:cs="Times New Roman"/>
          <w:color w:val="000000" w:themeColor="text1"/>
          <w:szCs w:val="28"/>
        </w:rPr>
        <w:t>компании</w:t>
      </w:r>
      <w:r w:rsidRPr="00A45432">
        <w:rPr>
          <w:rFonts w:eastAsia="Times New Roman" w:cs="Times New Roman"/>
          <w:color w:val="000000" w:themeColor="text1"/>
          <w:szCs w:val="28"/>
        </w:rPr>
        <w:t>.</w:t>
      </w:r>
    </w:p>
    <w:p w14:paraId="5C455DFB" w14:textId="1FE83C82" w:rsidR="30174E14" w:rsidRDefault="1EE67214" w:rsidP="00B16DFF">
      <w:pPr>
        <w:pStyle w:val="af4"/>
        <w:numPr>
          <w:ilvl w:val="0"/>
          <w:numId w:val="71"/>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Проведение обучения сотрудников.</w:t>
      </w:r>
    </w:p>
    <w:p w14:paraId="2DE0C8B1" w14:textId="4697E975" w:rsidR="30174E14" w:rsidRDefault="1EE67214" w:rsidP="00B16DFF">
      <w:pPr>
        <w:pStyle w:val="af4"/>
        <w:numPr>
          <w:ilvl w:val="0"/>
          <w:numId w:val="71"/>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Пилотное использование системы и сбор отзывов.</w:t>
      </w:r>
    </w:p>
    <w:p w14:paraId="1EA7BAAA" w14:textId="7225960E" w:rsidR="30174E14" w:rsidRDefault="1EE67214" w:rsidP="00B16DFF">
      <w:pPr>
        <w:pStyle w:val="af4"/>
        <w:numPr>
          <w:ilvl w:val="0"/>
          <w:numId w:val="71"/>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lastRenderedPageBreak/>
        <w:t>Корректировка системы на основании обратной связи.</w:t>
      </w:r>
    </w:p>
    <w:p w14:paraId="22B406DF" w14:textId="320AA500"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Этап 6: Сдача проекта</w:t>
      </w:r>
    </w:p>
    <w:p w14:paraId="7CD89011" w14:textId="5012B3D0" w:rsidR="30174E14" w:rsidRPr="00A45432" w:rsidRDefault="1EE67214" w:rsidP="00B16DFF">
      <w:pPr>
        <w:pStyle w:val="af4"/>
        <w:numPr>
          <w:ilvl w:val="0"/>
          <w:numId w:val="72"/>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Составление документации для конечного пользователя.</w:t>
      </w:r>
    </w:p>
    <w:p w14:paraId="21349C38" w14:textId="3173EAE9" w:rsidR="30174E14" w:rsidRDefault="1EE67214" w:rsidP="00B16DFF">
      <w:pPr>
        <w:pStyle w:val="af4"/>
        <w:numPr>
          <w:ilvl w:val="0"/>
          <w:numId w:val="72"/>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Подготовка итогового отчета о выполнении проекта.</w:t>
      </w:r>
    </w:p>
    <w:p w14:paraId="04556D1A" w14:textId="19020D38" w:rsidR="30174E14" w:rsidRDefault="1EE67214" w:rsidP="00B16DFF">
      <w:pPr>
        <w:pStyle w:val="af4"/>
        <w:numPr>
          <w:ilvl w:val="0"/>
          <w:numId w:val="72"/>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Передача системы заказчику.</w:t>
      </w:r>
    </w:p>
    <w:p w14:paraId="2AED01C7" w14:textId="15EDD9E5" w:rsidR="30174E14" w:rsidRDefault="4E2AD922" w:rsidP="17DFF962">
      <w:pPr>
        <w:spacing w:after="0" w:line="360" w:lineRule="auto"/>
        <w:ind w:left="360"/>
        <w:rPr>
          <w:rFonts w:eastAsia="Times New Roman" w:cs="Times New Roman"/>
          <w:color w:val="000000" w:themeColor="text1"/>
          <w:szCs w:val="28"/>
        </w:rPr>
      </w:pPr>
      <w:r w:rsidRPr="17DFF962">
        <w:rPr>
          <w:rFonts w:eastAsia="Times New Roman" w:cs="Times New Roman"/>
          <w:color w:val="000000" w:themeColor="text1"/>
          <w:szCs w:val="28"/>
        </w:rPr>
        <w:t>Этап 7: Поддержка системы</w:t>
      </w:r>
    </w:p>
    <w:p w14:paraId="4FFF0E22" w14:textId="7BEF0D3F" w:rsidR="30174E14" w:rsidRPr="00A45432" w:rsidRDefault="1EE67214" w:rsidP="00B16DFF">
      <w:pPr>
        <w:pStyle w:val="af4"/>
        <w:numPr>
          <w:ilvl w:val="0"/>
          <w:numId w:val="73"/>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Предоставление технической поддержки после внедрения.</w:t>
      </w:r>
    </w:p>
    <w:p w14:paraId="206D5B9B" w14:textId="07B27F18" w:rsidR="30174E14" w:rsidRDefault="1EE67214" w:rsidP="00B16DFF">
      <w:pPr>
        <w:pStyle w:val="af4"/>
        <w:numPr>
          <w:ilvl w:val="0"/>
          <w:numId w:val="73"/>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Проведение регулярных обновлений и улучшений системы.</w:t>
      </w:r>
    </w:p>
    <w:p w14:paraId="328893CF" w14:textId="0FA97458" w:rsidR="30174E14" w:rsidRDefault="1EE67214" w:rsidP="00B16DFF">
      <w:pPr>
        <w:pStyle w:val="af4"/>
        <w:numPr>
          <w:ilvl w:val="0"/>
          <w:numId w:val="73"/>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Контроль выполнения проекта</w:t>
      </w:r>
    </w:p>
    <w:p w14:paraId="712B54F0" w14:textId="2E3353EE" w:rsidR="30174E14" w:rsidRDefault="4E2AD922" w:rsidP="17DFF962">
      <w:pPr>
        <w:spacing w:after="0" w:line="360" w:lineRule="auto"/>
        <w:ind w:firstLine="360"/>
        <w:rPr>
          <w:rFonts w:eastAsia="Times New Roman" w:cs="Times New Roman"/>
          <w:color w:val="000000" w:themeColor="text1"/>
          <w:szCs w:val="28"/>
        </w:rPr>
      </w:pPr>
      <w:r w:rsidRPr="17DFF962">
        <w:rPr>
          <w:rFonts w:eastAsia="Times New Roman" w:cs="Times New Roman"/>
          <w:color w:val="000000" w:themeColor="text1"/>
          <w:szCs w:val="28"/>
        </w:rPr>
        <w:t>Контрольные точки:</w:t>
      </w:r>
    </w:p>
    <w:p w14:paraId="2D11F3CC" w14:textId="7347A10A" w:rsidR="30174E14" w:rsidRPr="00A45432" w:rsidRDefault="1EE67214" w:rsidP="00B16DFF">
      <w:pPr>
        <w:pStyle w:val="af4"/>
        <w:numPr>
          <w:ilvl w:val="0"/>
          <w:numId w:val="74"/>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Утверждение ТЗ</w:t>
      </w:r>
    </w:p>
    <w:p w14:paraId="1976F95D" w14:textId="40F76881" w:rsidR="30174E14" w:rsidRDefault="1EE67214" w:rsidP="00B16DFF">
      <w:pPr>
        <w:pStyle w:val="af4"/>
        <w:numPr>
          <w:ilvl w:val="0"/>
          <w:numId w:val="74"/>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Завершение проектирования базы данных</w:t>
      </w:r>
    </w:p>
    <w:p w14:paraId="03F4479F" w14:textId="2F671364" w:rsidR="30174E14" w:rsidRDefault="1EE67214" w:rsidP="00B16DFF">
      <w:pPr>
        <w:pStyle w:val="af4"/>
        <w:numPr>
          <w:ilvl w:val="0"/>
          <w:numId w:val="74"/>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Завершение разработки модулей</w:t>
      </w:r>
    </w:p>
    <w:p w14:paraId="53789197" w14:textId="46057160" w:rsidR="30174E14" w:rsidRDefault="1EE67214" w:rsidP="00B16DFF">
      <w:pPr>
        <w:pStyle w:val="af4"/>
        <w:numPr>
          <w:ilvl w:val="0"/>
          <w:numId w:val="74"/>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Проведение тестирования</w:t>
      </w:r>
    </w:p>
    <w:p w14:paraId="3C0B0A66" w14:textId="0EF64E2E" w:rsidR="30174E14" w:rsidRDefault="1EE67214" w:rsidP="00B16DFF">
      <w:pPr>
        <w:pStyle w:val="af4"/>
        <w:numPr>
          <w:ilvl w:val="0"/>
          <w:numId w:val="74"/>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Внедрение системы</w:t>
      </w:r>
    </w:p>
    <w:p w14:paraId="1A013AB3" w14:textId="13F2775D" w:rsidR="30174E14" w:rsidRDefault="1EE67214" w:rsidP="00B16DFF">
      <w:pPr>
        <w:pStyle w:val="af4"/>
        <w:numPr>
          <w:ilvl w:val="0"/>
          <w:numId w:val="74"/>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Финальная сдача проекта</w:t>
      </w:r>
    </w:p>
    <w:p w14:paraId="19ED8522" w14:textId="762507CE"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Регулярная отчетность:</w:t>
      </w:r>
    </w:p>
    <w:p w14:paraId="17602AF5" w14:textId="464BCA0A" w:rsidR="30174E14" w:rsidRPr="00A45432" w:rsidRDefault="1EE67214" w:rsidP="00B16DFF">
      <w:pPr>
        <w:pStyle w:val="af4"/>
        <w:numPr>
          <w:ilvl w:val="0"/>
          <w:numId w:val="75"/>
        </w:numPr>
        <w:spacing w:after="0" w:line="360" w:lineRule="auto"/>
        <w:rPr>
          <w:rFonts w:eastAsia="Times New Roman" w:cs="Times New Roman"/>
          <w:color w:val="000000" w:themeColor="text1"/>
          <w:szCs w:val="28"/>
        </w:rPr>
      </w:pPr>
      <w:r w:rsidRPr="00A45432">
        <w:rPr>
          <w:rFonts w:eastAsia="Times New Roman" w:cs="Times New Roman"/>
          <w:color w:val="000000" w:themeColor="text1"/>
          <w:szCs w:val="28"/>
        </w:rPr>
        <w:t>Отчеты о выполнении этапов проекта предоставляются заказчику.</w:t>
      </w:r>
    </w:p>
    <w:p w14:paraId="3AFC4558" w14:textId="67B13FCD" w:rsidR="30174E14" w:rsidRDefault="1EE67214" w:rsidP="00B16DFF">
      <w:pPr>
        <w:pStyle w:val="af4"/>
        <w:numPr>
          <w:ilvl w:val="0"/>
          <w:numId w:val="7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Проведение встреч для обсуждения промежуточных результатов.</w:t>
      </w:r>
    </w:p>
    <w:p w14:paraId="13C90C02" w14:textId="06AF17E5" w:rsidR="30174E14" w:rsidRDefault="1EE67214" w:rsidP="00B16DFF">
      <w:pPr>
        <w:pStyle w:val="af4"/>
        <w:numPr>
          <w:ilvl w:val="0"/>
          <w:numId w:val="7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Завершение проекта</w:t>
      </w:r>
    </w:p>
    <w:p w14:paraId="486155F0" w14:textId="7577D0DA" w:rsidR="30174E14" w:rsidRDefault="1EE67214" w:rsidP="00B16DFF">
      <w:pPr>
        <w:pStyle w:val="af4"/>
        <w:numPr>
          <w:ilvl w:val="0"/>
          <w:numId w:val="7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Подготовка итогового отчета.</w:t>
      </w:r>
    </w:p>
    <w:p w14:paraId="722CE318" w14:textId="1759C3FE" w:rsidR="30174E14" w:rsidRDefault="1EE67214" w:rsidP="00B16DFF">
      <w:pPr>
        <w:pStyle w:val="af4"/>
        <w:numPr>
          <w:ilvl w:val="0"/>
          <w:numId w:val="7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Передача заказчику всех компонентов системы (исходный код, база данных,</w:t>
      </w:r>
      <w:r w:rsidR="7238D2F5" w:rsidRPr="2E5ED9F6">
        <w:rPr>
          <w:rFonts w:eastAsia="Times New Roman" w:cs="Times New Roman"/>
          <w:color w:val="000000" w:themeColor="text1"/>
          <w:szCs w:val="28"/>
        </w:rPr>
        <w:t xml:space="preserve"> </w:t>
      </w:r>
      <w:r w:rsidRPr="2E5ED9F6">
        <w:rPr>
          <w:rFonts w:eastAsia="Times New Roman" w:cs="Times New Roman"/>
          <w:color w:val="000000" w:themeColor="text1"/>
          <w:szCs w:val="28"/>
        </w:rPr>
        <w:t>документация).</w:t>
      </w:r>
    </w:p>
    <w:p w14:paraId="170B114D" w14:textId="386E275E" w:rsidR="30174E14" w:rsidRDefault="1EE67214" w:rsidP="00B16DFF">
      <w:pPr>
        <w:pStyle w:val="af4"/>
        <w:numPr>
          <w:ilvl w:val="0"/>
          <w:numId w:val="7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Оценка выполненного проекта заказчиком.</w:t>
      </w:r>
    </w:p>
    <w:p w14:paraId="10D51966" w14:textId="5C35CC08" w:rsidR="30174E14" w:rsidRDefault="1EE67214" w:rsidP="00B16DFF">
      <w:pPr>
        <w:pStyle w:val="af4"/>
        <w:numPr>
          <w:ilvl w:val="0"/>
          <w:numId w:val="75"/>
        </w:num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Планирование этапа технической поддержки.</w:t>
      </w:r>
    </w:p>
    <w:p w14:paraId="42F025AC" w14:textId="37180C63" w:rsidR="30174E14" w:rsidRDefault="4E2AD922" w:rsidP="17DFF962">
      <w:pPr>
        <w:spacing w:after="0" w:line="360" w:lineRule="auto"/>
        <w:rPr>
          <w:rFonts w:eastAsia="Times New Roman" w:cs="Times New Roman"/>
          <w:color w:val="000000" w:themeColor="text1"/>
          <w:szCs w:val="28"/>
        </w:rPr>
      </w:pPr>
      <w:r w:rsidRPr="17DFF962">
        <w:rPr>
          <w:rFonts w:eastAsia="Times New Roman" w:cs="Times New Roman"/>
          <w:color w:val="000000" w:themeColor="text1"/>
          <w:szCs w:val="28"/>
        </w:rPr>
        <w:t xml:space="preserve">Ответственный за выполнение плана: </w:t>
      </w:r>
      <w:r w:rsidR="48462A1E" w:rsidRPr="17DFF962">
        <w:rPr>
          <w:rFonts w:eastAsia="Times New Roman" w:cs="Times New Roman"/>
          <w:color w:val="000000" w:themeColor="text1"/>
          <w:szCs w:val="28"/>
        </w:rPr>
        <w:t>Кузьмин Николай Сергеевич</w:t>
      </w:r>
    </w:p>
    <w:p w14:paraId="191F28A0" w14:textId="44BB608F" w:rsidR="30174E14" w:rsidRDefault="1EE67214" w:rsidP="2E5ED9F6">
      <w:pPr>
        <w:spacing w:after="0" w:line="360" w:lineRule="auto"/>
        <w:rPr>
          <w:rFonts w:eastAsia="Times New Roman" w:cs="Times New Roman"/>
          <w:color w:val="000000" w:themeColor="text1"/>
          <w:szCs w:val="28"/>
        </w:rPr>
      </w:pPr>
      <w:r w:rsidRPr="2E5ED9F6">
        <w:rPr>
          <w:rFonts w:eastAsia="Times New Roman" w:cs="Times New Roman"/>
          <w:color w:val="000000" w:themeColor="text1"/>
          <w:szCs w:val="28"/>
        </w:rPr>
        <w:t>Группа: 04-1ИСП</w:t>
      </w:r>
    </w:p>
    <w:p w14:paraId="79F4ECB4" w14:textId="5A1F4F4D" w:rsidR="4FAF1FF9" w:rsidRDefault="4FAF1FF9" w:rsidP="1B844053">
      <w:pPr>
        <w:pStyle w:val="2"/>
        <w:numPr>
          <w:ilvl w:val="0"/>
          <w:numId w:val="0"/>
        </w:numPr>
        <w:rPr>
          <w:rFonts w:eastAsia="Times New Roman"/>
          <w:b w:val="0"/>
          <w:i w:val="0"/>
          <w:color w:val="000000" w:themeColor="text1"/>
        </w:rPr>
      </w:pPr>
      <w:bookmarkStart w:id="47" w:name="_Toc187949328"/>
      <w:r w:rsidRPr="1B844053">
        <w:lastRenderedPageBreak/>
        <w:t>2.8Тестирование</w:t>
      </w:r>
      <w:r w:rsidR="6DCF3BFB" w:rsidRPr="1B844053">
        <w:t xml:space="preserve"> информационной системы</w:t>
      </w:r>
      <w:bookmarkEnd w:id="47"/>
    </w:p>
    <w:p w14:paraId="22947415" w14:textId="68132B6D" w:rsidR="1041A145" w:rsidRDefault="1041A145" w:rsidP="2E5ED9F6">
      <w:pPr>
        <w:spacing w:after="0" w:line="360" w:lineRule="auto"/>
        <w:ind w:firstLine="708"/>
        <w:rPr>
          <w:rFonts w:eastAsia="Times New Roman" w:cs="Times New Roman"/>
          <w:color w:val="000000" w:themeColor="text1"/>
          <w:szCs w:val="28"/>
        </w:rPr>
      </w:pPr>
      <w:r w:rsidRPr="2E5ED9F6">
        <w:rPr>
          <w:rFonts w:eastAsia="Times New Roman" w:cs="Times New Roman"/>
          <w:color w:val="000000" w:themeColor="text1"/>
          <w:szCs w:val="28"/>
        </w:rPr>
        <w:t>Тестирование является важным этапом разработки информационных систем, так как оно позволяет выявить и устранить ошибки в программном обеспечении. В данной главе рассмотрим основные подходы к тестированию, виды дефектов и способы их отслеживания, техники создания тест-кейсов и возможности их автоматизации.</w:t>
      </w:r>
    </w:p>
    <w:p w14:paraId="6578C387" w14:textId="58E39A75" w:rsidR="1041A145" w:rsidRDefault="1041A145" w:rsidP="2E5ED9F6">
      <w:pPr>
        <w:spacing w:after="0" w:line="360" w:lineRule="auto"/>
        <w:ind w:firstLine="708"/>
      </w:pPr>
      <w:r w:rsidRPr="2E5ED9F6">
        <w:rPr>
          <w:rFonts w:eastAsia="Times New Roman" w:cs="Times New Roman"/>
          <w:color w:val="000000" w:themeColor="text1"/>
          <w:szCs w:val="28"/>
        </w:rPr>
        <w:t>Цель тестирования — обеспечить качество программного обеспечения, учитывая все или наиболее критичные составляющие для конкретного случая. Тестирование направлено на определение отличий между реальными и требуемыми свойствами программы, а также на оценку свойств программного обеспечения.</w:t>
      </w:r>
    </w:p>
    <w:p w14:paraId="1F2E83F3" w14:textId="5D80D6CA" w:rsidR="027C1108" w:rsidRDefault="52B47A83" w:rsidP="2A262404">
      <w:pPr>
        <w:spacing w:after="0" w:line="360" w:lineRule="auto"/>
        <w:ind w:firstLine="708"/>
        <w:rPr>
          <w:rFonts w:eastAsia="Times New Roman" w:cs="Times New Roman"/>
          <w:color w:val="000000" w:themeColor="text1"/>
          <w:szCs w:val="28"/>
        </w:rPr>
      </w:pPr>
      <w:r w:rsidRPr="2A262404">
        <w:rPr>
          <w:rFonts w:eastAsia="Times New Roman" w:cs="Times New Roman"/>
          <w:color w:val="000000" w:themeColor="text1"/>
          <w:szCs w:val="28"/>
        </w:rPr>
        <w:t xml:space="preserve">Информационная система была протестирована вручную по плану тестирования представленному </w:t>
      </w:r>
      <w:r w:rsidR="6DB8D71F" w:rsidRPr="2A262404">
        <w:rPr>
          <w:rFonts w:eastAsia="Times New Roman" w:cs="Times New Roman"/>
          <w:color w:val="000000" w:themeColor="text1"/>
          <w:szCs w:val="28"/>
        </w:rPr>
        <w:t>в приложении 11</w:t>
      </w:r>
      <w:r w:rsidR="12891AC4" w:rsidRPr="2A262404">
        <w:rPr>
          <w:rFonts w:eastAsia="Times New Roman" w:cs="Times New Roman"/>
          <w:color w:val="000000" w:themeColor="text1"/>
          <w:szCs w:val="28"/>
        </w:rPr>
        <w:t>.</w:t>
      </w:r>
      <w:r w:rsidR="78E77982" w:rsidRPr="2A262404">
        <w:rPr>
          <w:rFonts w:eastAsia="Times New Roman" w:cs="Times New Roman"/>
          <w:color w:val="000000" w:themeColor="text1"/>
          <w:szCs w:val="28"/>
        </w:rPr>
        <w:t xml:space="preserve"> Также был составлен чек-лист, который представлен в приложении 12.</w:t>
      </w:r>
    </w:p>
    <w:p w14:paraId="11476C9B" w14:textId="7ACCE47F" w:rsidR="47FD1556" w:rsidRDefault="47FD1556" w:rsidP="47FD1556">
      <w:pPr>
        <w:spacing w:after="0" w:line="360" w:lineRule="auto"/>
        <w:ind w:firstLine="708"/>
        <w:rPr>
          <w:rFonts w:eastAsia="Times New Roman" w:cs="Times New Roman"/>
          <w:color w:val="000000" w:themeColor="text1"/>
          <w:szCs w:val="28"/>
        </w:rPr>
      </w:pPr>
    </w:p>
    <w:p w14:paraId="5C9A13F5" w14:textId="2F55B734" w:rsidR="47FD1556" w:rsidRDefault="47FD1556" w:rsidP="47FD1556">
      <w:pPr>
        <w:spacing w:after="0" w:line="360" w:lineRule="auto"/>
        <w:ind w:firstLine="708"/>
        <w:rPr>
          <w:rFonts w:eastAsia="Times New Roman" w:cs="Times New Roman"/>
          <w:color w:val="000000" w:themeColor="text1"/>
          <w:szCs w:val="28"/>
        </w:rPr>
      </w:pPr>
    </w:p>
    <w:p w14:paraId="5BED7390" w14:textId="477BA6FA" w:rsidR="47FD1556" w:rsidRDefault="47FD1556" w:rsidP="47FD1556">
      <w:pPr>
        <w:spacing w:after="0" w:line="360" w:lineRule="auto"/>
        <w:ind w:firstLine="708"/>
        <w:rPr>
          <w:rFonts w:eastAsia="Times New Roman" w:cs="Times New Roman"/>
          <w:color w:val="000000" w:themeColor="text1"/>
          <w:szCs w:val="28"/>
        </w:rPr>
      </w:pPr>
    </w:p>
    <w:p w14:paraId="2E8E28C2" w14:textId="77777777" w:rsidR="00537205" w:rsidRPr="00B33855" w:rsidRDefault="00537205" w:rsidP="00537205">
      <w:pPr>
        <w:pStyle w:val="1"/>
      </w:pPr>
      <w:bookmarkStart w:id="48" w:name="_Toc69920491"/>
      <w:bookmarkStart w:id="49" w:name="_Toc105514931"/>
      <w:bookmarkStart w:id="50" w:name="_Toc187949329"/>
      <w:bookmarkStart w:id="51" w:name="_Hlk105512246"/>
      <w:r w:rsidRPr="00B33855">
        <w:t xml:space="preserve">ГЛАВА 3. </w:t>
      </w:r>
      <w:bookmarkEnd w:id="48"/>
      <w:r w:rsidRPr="00B33855">
        <w:t>ТЕХНИКО-ЭКОНОМИЧЕСКОЕ ОБОСНОВАНИЕ</w:t>
      </w:r>
      <w:bookmarkEnd w:id="49"/>
      <w:bookmarkEnd w:id="50"/>
    </w:p>
    <w:p w14:paraId="1EBE6ABA" w14:textId="77777777" w:rsidR="00537205" w:rsidRPr="00B33855" w:rsidRDefault="00537205" w:rsidP="00537205">
      <w:pPr>
        <w:pStyle w:val="2"/>
        <w:numPr>
          <w:ilvl w:val="2"/>
          <w:numId w:val="2"/>
        </w:numPr>
        <w:spacing w:after="900"/>
        <w:ind w:left="0" w:firstLine="0"/>
      </w:pPr>
      <w:bookmarkStart w:id="52" w:name="_Toc105514932"/>
      <w:bookmarkStart w:id="53" w:name="_Toc187949330"/>
      <w:r w:rsidRPr="00B33855">
        <w:t>Технико-экономическое обоснование целесообразности создания автоматизированной информационной системы</w:t>
      </w:r>
      <w:bookmarkEnd w:id="52"/>
      <w:bookmarkEnd w:id="53"/>
    </w:p>
    <w:p w14:paraId="0A1129A8" w14:textId="77777777" w:rsidR="00537205" w:rsidRPr="00B33855" w:rsidRDefault="00537205" w:rsidP="00537205">
      <w:pPr>
        <w:pStyle w:val="31"/>
        <w:rPr>
          <w:lang w:eastAsia="ru-RU"/>
        </w:rPr>
      </w:pPr>
      <w:r w:rsidRPr="00B33855">
        <w:rPr>
          <w:lang w:eastAsia="ru-RU"/>
        </w:rPr>
        <w:t>Целью создания автоматизированной информационной системы является программный продукт, который будет объединять в себе следующие функции, например:</w:t>
      </w:r>
    </w:p>
    <w:p w14:paraId="4F77BB77" w14:textId="77777777" w:rsidR="00537205" w:rsidRPr="00B33855" w:rsidRDefault="053FDC91" w:rsidP="00B16DFF">
      <w:pPr>
        <w:pStyle w:val="af4"/>
        <w:numPr>
          <w:ilvl w:val="0"/>
          <w:numId w:val="16"/>
        </w:numPr>
        <w:spacing w:after="0" w:line="360" w:lineRule="auto"/>
        <w:ind w:left="0" w:firstLine="709"/>
        <w:jc w:val="both"/>
        <w:rPr>
          <w:rFonts w:eastAsia="Times New Roman" w:cs="Times New Roman"/>
          <w:szCs w:val="28"/>
          <w:lang w:eastAsia="ru-RU"/>
        </w:rPr>
      </w:pPr>
      <w:r w:rsidRPr="2A262404">
        <w:rPr>
          <w:rFonts w:eastAsia="Times New Roman" w:cs="Times New Roman"/>
          <w:lang w:eastAsia="ru-RU"/>
        </w:rPr>
        <w:t>сбор документов;</w:t>
      </w:r>
    </w:p>
    <w:p w14:paraId="5AA32062" w14:textId="77777777" w:rsidR="00537205" w:rsidRPr="00B33855" w:rsidRDefault="00537205" w:rsidP="00B16DFF">
      <w:pPr>
        <w:pStyle w:val="af4"/>
        <w:numPr>
          <w:ilvl w:val="0"/>
          <w:numId w:val="16"/>
        </w:numPr>
        <w:spacing w:after="0" w:line="360" w:lineRule="auto"/>
        <w:ind w:left="0" w:firstLine="709"/>
        <w:jc w:val="both"/>
        <w:rPr>
          <w:rFonts w:eastAsia="Times New Roman" w:cs="Times New Roman"/>
          <w:szCs w:val="28"/>
          <w:lang w:eastAsia="ru-RU"/>
        </w:rPr>
      </w:pPr>
      <w:r w:rsidRPr="00B33855">
        <w:rPr>
          <w:rFonts w:eastAsia="Times New Roman" w:cs="Times New Roman"/>
          <w:szCs w:val="28"/>
          <w:lang w:eastAsia="ru-RU"/>
        </w:rPr>
        <w:lastRenderedPageBreak/>
        <w:t>хранение информации;</w:t>
      </w:r>
    </w:p>
    <w:p w14:paraId="3F1E40E5" w14:textId="77777777" w:rsidR="00537205" w:rsidRPr="00B33855" w:rsidRDefault="053FDC91" w:rsidP="00B16DFF">
      <w:pPr>
        <w:pStyle w:val="af4"/>
        <w:numPr>
          <w:ilvl w:val="0"/>
          <w:numId w:val="16"/>
        </w:numPr>
        <w:spacing w:after="0" w:line="360" w:lineRule="auto"/>
        <w:ind w:left="0" w:firstLine="709"/>
        <w:jc w:val="both"/>
        <w:rPr>
          <w:rFonts w:eastAsia="Times New Roman" w:cs="Times New Roman"/>
          <w:szCs w:val="28"/>
          <w:lang w:eastAsia="ru-RU"/>
        </w:rPr>
      </w:pPr>
      <w:r w:rsidRPr="2A262404">
        <w:rPr>
          <w:rFonts w:eastAsia="Times New Roman" w:cs="Times New Roman"/>
          <w:lang w:eastAsia="ru-RU"/>
        </w:rPr>
        <w:t>поиск необходимой информации;</w:t>
      </w:r>
    </w:p>
    <w:p w14:paraId="1E6F5040" w14:textId="3E7BE932" w:rsidR="397BABF2" w:rsidRDefault="397BABF2" w:rsidP="00B16DFF">
      <w:pPr>
        <w:pStyle w:val="af4"/>
        <w:numPr>
          <w:ilvl w:val="0"/>
          <w:numId w:val="16"/>
        </w:numPr>
        <w:spacing w:after="0" w:line="360" w:lineRule="auto"/>
        <w:ind w:left="0" w:firstLine="709"/>
        <w:jc w:val="both"/>
        <w:rPr>
          <w:rFonts w:cs="Times New Roman"/>
        </w:rPr>
      </w:pPr>
      <w:r w:rsidRPr="2A262404">
        <w:rPr>
          <w:rFonts w:eastAsia="Times New Roman" w:cs="Times New Roman"/>
          <w:lang w:eastAsia="ru-RU"/>
        </w:rPr>
        <w:t>передача документов между сотрудниками.</w:t>
      </w:r>
    </w:p>
    <w:p w14:paraId="7B4515EB" w14:textId="1576A4FF" w:rsidR="002B75D0" w:rsidRPr="00856C11" w:rsidRDefault="002B75D0" w:rsidP="00B16DFF">
      <w:pPr>
        <w:pStyle w:val="25"/>
        <w:numPr>
          <w:ilvl w:val="1"/>
          <w:numId w:val="54"/>
        </w:numPr>
        <w:rPr>
          <w:color w:val="000000" w:themeColor="text1"/>
        </w:rPr>
      </w:pPr>
      <w:bookmarkStart w:id="54" w:name="_Toc105435268"/>
      <w:bookmarkStart w:id="55" w:name="_Toc187949331"/>
      <w:bookmarkEnd w:id="51"/>
      <w:r w:rsidRPr="00856C11">
        <w:rPr>
          <w:color w:val="000000" w:themeColor="text1"/>
        </w:rPr>
        <w:t>Расчет трудоемкости работ</w:t>
      </w:r>
      <w:bookmarkEnd w:id="54"/>
      <w:bookmarkEnd w:id="55"/>
    </w:p>
    <w:p w14:paraId="2466C731" w14:textId="2B426C63" w:rsidR="002B75D0" w:rsidRPr="00F80F61" w:rsidRDefault="4264DA76" w:rsidP="002B75D0">
      <w:pPr>
        <w:pStyle w:val="af9"/>
      </w:pPr>
      <w:r>
        <w:t xml:space="preserve">Автоматизированная информационная система разрабатывается временной творческой группой, состоящей из 2 человек: руководителя </w:t>
      </w:r>
      <w:r w:rsidR="273FB226">
        <w:t>дипломного проекта</w:t>
      </w:r>
      <w:r>
        <w:t xml:space="preserve"> и </w:t>
      </w:r>
      <w:r w:rsidR="27827097">
        <w:t>разработчика</w:t>
      </w:r>
      <w:r>
        <w:t>. Состав работников приведен в таблице 1</w:t>
      </w:r>
      <w:r w:rsidR="5001ECE9">
        <w:t>2</w:t>
      </w:r>
      <w:r>
        <w:t xml:space="preserve">. </w:t>
      </w:r>
    </w:p>
    <w:p w14:paraId="15F46F28" w14:textId="1156346C" w:rsidR="002B75D0" w:rsidRPr="00F80F61" w:rsidRDefault="4264DA76" w:rsidP="002B75D0">
      <w:pPr>
        <w:pStyle w:val="af9"/>
        <w:spacing w:before="600"/>
        <w:ind w:firstLine="0"/>
      </w:pPr>
      <w:r>
        <w:t xml:space="preserve">Таблица </w:t>
      </w:r>
      <w:r w:rsidRPr="2A262404">
        <w:rPr>
          <w:lang w:val="en-US"/>
        </w:rPr>
        <w:t>1</w:t>
      </w:r>
      <w:r w:rsidR="573CF5D4" w:rsidRPr="2A262404">
        <w:rPr>
          <w:lang w:val="en-US"/>
        </w:rPr>
        <w:t>2</w:t>
      </w:r>
      <w:r>
        <w:t xml:space="preserve"> – Рекомендуемый состав работников</w:t>
      </w:r>
    </w:p>
    <w:tbl>
      <w:tblPr>
        <w:tblStyle w:val="ae"/>
        <w:tblW w:w="0" w:type="auto"/>
        <w:tblLook w:val="04A0" w:firstRow="1" w:lastRow="0" w:firstColumn="1" w:lastColumn="0" w:noHBand="0" w:noVBand="1"/>
      </w:tblPr>
      <w:tblGrid>
        <w:gridCol w:w="2513"/>
        <w:gridCol w:w="2513"/>
        <w:gridCol w:w="2513"/>
        <w:gridCol w:w="2514"/>
      </w:tblGrid>
      <w:tr w:rsidR="002B75D0" w:rsidRPr="00F80F61" w14:paraId="2FCCBDAD" w14:textId="77777777" w:rsidTr="2A262404">
        <w:tc>
          <w:tcPr>
            <w:tcW w:w="2513" w:type="dxa"/>
            <w:vAlign w:val="center"/>
          </w:tcPr>
          <w:p w14:paraId="5D590887" w14:textId="77777777" w:rsidR="002B75D0" w:rsidRPr="00052EBD" w:rsidRDefault="002B75D0" w:rsidP="004300B1">
            <w:pPr>
              <w:pStyle w:val="af9"/>
              <w:spacing w:line="240" w:lineRule="auto"/>
              <w:ind w:firstLine="0"/>
              <w:jc w:val="center"/>
              <w:rPr>
                <w:sz w:val="24"/>
                <w:szCs w:val="24"/>
              </w:rPr>
            </w:pPr>
            <w:r w:rsidRPr="00052EBD">
              <w:rPr>
                <w:sz w:val="24"/>
                <w:szCs w:val="24"/>
              </w:rPr>
              <w:t>Наименование</w:t>
            </w:r>
          </w:p>
        </w:tc>
        <w:tc>
          <w:tcPr>
            <w:tcW w:w="2513" w:type="dxa"/>
            <w:vAlign w:val="center"/>
          </w:tcPr>
          <w:p w14:paraId="3BA90952" w14:textId="77777777" w:rsidR="002B75D0" w:rsidRPr="00052EBD" w:rsidRDefault="002B75D0" w:rsidP="004300B1">
            <w:pPr>
              <w:pStyle w:val="af9"/>
              <w:spacing w:line="240" w:lineRule="auto"/>
              <w:ind w:firstLine="0"/>
              <w:jc w:val="center"/>
              <w:rPr>
                <w:sz w:val="24"/>
                <w:szCs w:val="24"/>
              </w:rPr>
            </w:pPr>
            <w:r w:rsidRPr="00052EBD">
              <w:rPr>
                <w:sz w:val="24"/>
                <w:szCs w:val="24"/>
              </w:rPr>
              <w:t>Численность</w:t>
            </w:r>
          </w:p>
        </w:tc>
        <w:tc>
          <w:tcPr>
            <w:tcW w:w="2513" w:type="dxa"/>
            <w:vAlign w:val="center"/>
          </w:tcPr>
          <w:p w14:paraId="5ED7664E" w14:textId="77777777" w:rsidR="002B75D0" w:rsidRPr="00052EBD" w:rsidRDefault="002B75D0" w:rsidP="004300B1">
            <w:pPr>
              <w:pStyle w:val="af9"/>
              <w:spacing w:line="240" w:lineRule="auto"/>
              <w:ind w:firstLine="0"/>
              <w:jc w:val="center"/>
              <w:rPr>
                <w:sz w:val="24"/>
                <w:szCs w:val="24"/>
              </w:rPr>
            </w:pPr>
            <w:r w:rsidRPr="00052EBD">
              <w:rPr>
                <w:sz w:val="24"/>
                <w:szCs w:val="24"/>
              </w:rPr>
              <w:t>Тарифный разряд</w:t>
            </w:r>
          </w:p>
        </w:tc>
        <w:tc>
          <w:tcPr>
            <w:tcW w:w="2514" w:type="dxa"/>
            <w:vAlign w:val="center"/>
          </w:tcPr>
          <w:p w14:paraId="087C9E2C" w14:textId="77777777" w:rsidR="002B75D0" w:rsidRPr="00052EBD" w:rsidRDefault="002B75D0" w:rsidP="004300B1">
            <w:pPr>
              <w:pStyle w:val="af9"/>
              <w:spacing w:line="240" w:lineRule="auto"/>
              <w:ind w:firstLine="0"/>
              <w:jc w:val="center"/>
              <w:rPr>
                <w:sz w:val="24"/>
                <w:szCs w:val="24"/>
              </w:rPr>
            </w:pPr>
            <w:r w:rsidRPr="00052EBD">
              <w:rPr>
                <w:sz w:val="24"/>
                <w:szCs w:val="24"/>
              </w:rPr>
              <w:t>Месячный оклад руб.</w:t>
            </w:r>
          </w:p>
        </w:tc>
      </w:tr>
      <w:tr w:rsidR="002B75D0" w:rsidRPr="00F80F61" w14:paraId="1D7F8100" w14:textId="77777777" w:rsidTr="2A262404">
        <w:tc>
          <w:tcPr>
            <w:tcW w:w="2513" w:type="dxa"/>
          </w:tcPr>
          <w:p w14:paraId="5C955875" w14:textId="16B1E2EA" w:rsidR="002B75D0" w:rsidRPr="00052EBD" w:rsidRDefault="002B75D0" w:rsidP="004300B1">
            <w:pPr>
              <w:pStyle w:val="af9"/>
              <w:spacing w:line="240" w:lineRule="auto"/>
              <w:ind w:firstLine="0"/>
              <w:jc w:val="left"/>
              <w:rPr>
                <w:sz w:val="24"/>
                <w:szCs w:val="24"/>
              </w:rPr>
            </w:pPr>
            <w:r w:rsidRPr="00052EBD">
              <w:rPr>
                <w:sz w:val="24"/>
                <w:szCs w:val="24"/>
              </w:rPr>
              <w:t xml:space="preserve">Руководитель </w:t>
            </w:r>
            <w:r w:rsidR="002A207B">
              <w:rPr>
                <w:sz w:val="24"/>
                <w:szCs w:val="24"/>
              </w:rPr>
              <w:t>дипломного проекта</w:t>
            </w:r>
          </w:p>
        </w:tc>
        <w:tc>
          <w:tcPr>
            <w:tcW w:w="2513" w:type="dxa"/>
            <w:vAlign w:val="center"/>
          </w:tcPr>
          <w:p w14:paraId="686F6CB3" w14:textId="77777777" w:rsidR="002B75D0" w:rsidRPr="00052EBD" w:rsidRDefault="002B75D0" w:rsidP="004300B1">
            <w:pPr>
              <w:pStyle w:val="af9"/>
              <w:spacing w:line="240" w:lineRule="auto"/>
              <w:ind w:firstLine="0"/>
              <w:jc w:val="center"/>
              <w:rPr>
                <w:sz w:val="24"/>
                <w:szCs w:val="24"/>
              </w:rPr>
            </w:pPr>
            <w:r w:rsidRPr="00052EBD">
              <w:rPr>
                <w:sz w:val="24"/>
                <w:szCs w:val="24"/>
              </w:rPr>
              <w:t>1</w:t>
            </w:r>
          </w:p>
        </w:tc>
        <w:tc>
          <w:tcPr>
            <w:tcW w:w="2513" w:type="dxa"/>
            <w:vAlign w:val="center"/>
          </w:tcPr>
          <w:p w14:paraId="15A9F3F5" w14:textId="77777777" w:rsidR="002B75D0" w:rsidRPr="00052EBD" w:rsidRDefault="002B75D0" w:rsidP="004300B1">
            <w:pPr>
              <w:pStyle w:val="af9"/>
              <w:spacing w:line="240" w:lineRule="auto"/>
              <w:ind w:firstLine="0"/>
              <w:jc w:val="center"/>
              <w:rPr>
                <w:sz w:val="24"/>
                <w:szCs w:val="24"/>
              </w:rPr>
            </w:pPr>
            <w:r w:rsidRPr="00052EBD">
              <w:rPr>
                <w:sz w:val="24"/>
                <w:szCs w:val="24"/>
              </w:rPr>
              <w:t>5</w:t>
            </w:r>
          </w:p>
        </w:tc>
        <w:tc>
          <w:tcPr>
            <w:tcW w:w="2514" w:type="dxa"/>
            <w:vAlign w:val="center"/>
          </w:tcPr>
          <w:p w14:paraId="3400CB2E" w14:textId="59D724B4" w:rsidR="002B75D0" w:rsidRPr="00052EBD" w:rsidRDefault="6A060850" w:rsidP="2A262404">
            <w:pPr>
              <w:pStyle w:val="af9"/>
              <w:spacing w:line="240" w:lineRule="auto"/>
              <w:jc w:val="center"/>
            </w:pPr>
            <w:r w:rsidRPr="2A262404">
              <w:rPr>
                <w:sz w:val="24"/>
                <w:szCs w:val="24"/>
              </w:rPr>
              <w:t>2000</w:t>
            </w:r>
          </w:p>
        </w:tc>
      </w:tr>
      <w:tr w:rsidR="002B75D0" w:rsidRPr="00F80F61" w14:paraId="71CCC23C" w14:textId="77777777" w:rsidTr="2A262404">
        <w:tc>
          <w:tcPr>
            <w:tcW w:w="2513" w:type="dxa"/>
          </w:tcPr>
          <w:p w14:paraId="3F8495F2" w14:textId="54409D45" w:rsidR="002B75D0" w:rsidRPr="00052EBD" w:rsidRDefault="002A207B" w:rsidP="004300B1">
            <w:pPr>
              <w:pStyle w:val="af9"/>
              <w:spacing w:line="240" w:lineRule="auto"/>
              <w:ind w:firstLine="0"/>
              <w:jc w:val="left"/>
              <w:rPr>
                <w:sz w:val="24"/>
                <w:szCs w:val="24"/>
              </w:rPr>
            </w:pPr>
            <w:r>
              <w:rPr>
                <w:sz w:val="24"/>
                <w:szCs w:val="24"/>
              </w:rPr>
              <w:t>Разработчик</w:t>
            </w:r>
          </w:p>
        </w:tc>
        <w:tc>
          <w:tcPr>
            <w:tcW w:w="2513" w:type="dxa"/>
            <w:vAlign w:val="center"/>
          </w:tcPr>
          <w:p w14:paraId="5C79408D" w14:textId="77777777" w:rsidR="002B75D0" w:rsidRPr="00052EBD" w:rsidRDefault="002B75D0" w:rsidP="004300B1">
            <w:pPr>
              <w:pStyle w:val="af9"/>
              <w:spacing w:line="240" w:lineRule="auto"/>
              <w:ind w:firstLine="0"/>
              <w:jc w:val="center"/>
              <w:rPr>
                <w:sz w:val="24"/>
                <w:szCs w:val="24"/>
              </w:rPr>
            </w:pPr>
            <w:r w:rsidRPr="00052EBD">
              <w:rPr>
                <w:sz w:val="24"/>
                <w:szCs w:val="24"/>
              </w:rPr>
              <w:t>1</w:t>
            </w:r>
          </w:p>
        </w:tc>
        <w:tc>
          <w:tcPr>
            <w:tcW w:w="2513" w:type="dxa"/>
            <w:vAlign w:val="center"/>
          </w:tcPr>
          <w:p w14:paraId="32AE40AF" w14:textId="77777777" w:rsidR="002B75D0" w:rsidRPr="00052EBD" w:rsidRDefault="002B75D0" w:rsidP="004300B1">
            <w:pPr>
              <w:pStyle w:val="af9"/>
              <w:spacing w:line="240" w:lineRule="auto"/>
              <w:ind w:firstLine="0"/>
              <w:jc w:val="center"/>
              <w:rPr>
                <w:sz w:val="24"/>
                <w:szCs w:val="24"/>
              </w:rPr>
            </w:pPr>
            <w:r w:rsidRPr="00052EBD">
              <w:rPr>
                <w:sz w:val="24"/>
                <w:szCs w:val="24"/>
              </w:rPr>
              <w:t>4</w:t>
            </w:r>
          </w:p>
        </w:tc>
        <w:tc>
          <w:tcPr>
            <w:tcW w:w="2514" w:type="dxa"/>
            <w:vAlign w:val="center"/>
          </w:tcPr>
          <w:p w14:paraId="61F43CC8" w14:textId="44D12270" w:rsidR="002B75D0" w:rsidRPr="00052EBD" w:rsidRDefault="48106DE8" w:rsidP="2A262404">
            <w:pPr>
              <w:pStyle w:val="af9"/>
              <w:spacing w:line="240" w:lineRule="auto"/>
              <w:jc w:val="center"/>
            </w:pPr>
            <w:r w:rsidRPr="2A262404">
              <w:rPr>
                <w:sz w:val="24"/>
                <w:szCs w:val="24"/>
              </w:rPr>
              <w:t>0</w:t>
            </w:r>
          </w:p>
        </w:tc>
      </w:tr>
    </w:tbl>
    <w:p w14:paraId="5744621E" w14:textId="77777777" w:rsidR="002B75D0" w:rsidRPr="00F80F61" w:rsidRDefault="002B75D0" w:rsidP="002B75D0">
      <w:pPr>
        <w:pStyle w:val="af9"/>
        <w:spacing w:before="600"/>
      </w:pPr>
      <w:r w:rsidRPr="00F80F61">
        <w:t>Ниже приведен примерный перечень работ по созданию АИС:</w:t>
      </w:r>
    </w:p>
    <w:p w14:paraId="75750F82" w14:textId="77777777" w:rsidR="002B75D0" w:rsidRPr="00F80F61" w:rsidRDefault="002B75D0" w:rsidP="00B16DFF">
      <w:pPr>
        <w:pStyle w:val="af9"/>
        <w:numPr>
          <w:ilvl w:val="0"/>
          <w:numId w:val="57"/>
        </w:numPr>
        <w:ind w:firstLine="709"/>
      </w:pPr>
      <w:r w:rsidRPr="00F80F61">
        <w:t>Анализ предметной области.</w:t>
      </w:r>
      <w:r>
        <w:t xml:space="preserve"> </w:t>
      </w:r>
      <w:r w:rsidRPr="00F80F61">
        <w:t>Формулирование требований заказчика/техническое задание</w:t>
      </w:r>
      <w:r>
        <w:t>.</w:t>
      </w:r>
    </w:p>
    <w:p w14:paraId="26E0DCAC" w14:textId="77777777" w:rsidR="002B75D0" w:rsidRPr="00F80F61" w:rsidRDefault="002B75D0" w:rsidP="00B16DFF">
      <w:pPr>
        <w:pStyle w:val="af9"/>
        <w:numPr>
          <w:ilvl w:val="0"/>
          <w:numId w:val="57"/>
        </w:numPr>
        <w:ind w:firstLine="709"/>
      </w:pPr>
      <w:r w:rsidRPr="00F80F61">
        <w:t>Проектирование.</w:t>
      </w:r>
      <w:r>
        <w:t xml:space="preserve"> </w:t>
      </w:r>
      <w:r w:rsidRPr="00F80F61">
        <w:t>Проектные решения/комплект проектной документации</w:t>
      </w:r>
      <w:r>
        <w:t>.</w:t>
      </w:r>
    </w:p>
    <w:p w14:paraId="1B7E826F" w14:textId="77777777" w:rsidR="002B75D0" w:rsidRPr="00F80F61" w:rsidRDefault="002B75D0" w:rsidP="00B16DFF">
      <w:pPr>
        <w:pStyle w:val="af9"/>
        <w:numPr>
          <w:ilvl w:val="0"/>
          <w:numId w:val="57"/>
        </w:numPr>
        <w:ind w:firstLine="709"/>
      </w:pPr>
      <w:r w:rsidRPr="00F80F61">
        <w:t>Разработка программного обеспечения</w:t>
      </w:r>
      <w:r>
        <w:t xml:space="preserve">. </w:t>
      </w:r>
      <w:r w:rsidRPr="00F80F61">
        <w:t>Готовый программный продукт</w:t>
      </w:r>
      <w:r>
        <w:t>.</w:t>
      </w:r>
    </w:p>
    <w:p w14:paraId="5F5EAEE5" w14:textId="77777777" w:rsidR="002B75D0" w:rsidRPr="00F80F61" w:rsidRDefault="002B75D0" w:rsidP="00B16DFF">
      <w:pPr>
        <w:pStyle w:val="af9"/>
        <w:numPr>
          <w:ilvl w:val="0"/>
          <w:numId w:val="57"/>
        </w:numPr>
        <w:ind w:firstLine="709"/>
      </w:pPr>
      <w:r w:rsidRPr="00F80F61">
        <w:t>Тестирование</w:t>
      </w:r>
      <w:r>
        <w:t xml:space="preserve">. </w:t>
      </w:r>
      <w:r w:rsidRPr="00F80F61">
        <w:t>Опытная эксплуатация АИС</w:t>
      </w:r>
      <w:r>
        <w:t>.</w:t>
      </w:r>
    </w:p>
    <w:p w14:paraId="4E686779" w14:textId="77777777" w:rsidR="002B75D0" w:rsidRPr="00F80F61" w:rsidRDefault="002B75D0" w:rsidP="00B16DFF">
      <w:pPr>
        <w:pStyle w:val="af9"/>
        <w:numPr>
          <w:ilvl w:val="0"/>
          <w:numId w:val="57"/>
        </w:numPr>
        <w:ind w:firstLine="709"/>
      </w:pPr>
      <w:r w:rsidRPr="00F80F61">
        <w:t>Убедить заказчика, что все требования выполнены</w:t>
      </w:r>
      <w:r>
        <w:t>.</w:t>
      </w:r>
    </w:p>
    <w:p w14:paraId="16567675" w14:textId="18846E68" w:rsidR="002B75D0" w:rsidRPr="00F80F61" w:rsidRDefault="4264DA76" w:rsidP="002B75D0">
      <w:pPr>
        <w:pStyle w:val="af9"/>
      </w:pPr>
      <w:r>
        <w:t>Трудоемкость выполнения работ рассчитана по формуле (Таблица 1</w:t>
      </w:r>
      <w:r w:rsidR="7C91F941">
        <w:t>3</w:t>
      </w:r>
      <w:r>
        <w:t>)</w:t>
      </w:r>
    </w:p>
    <w:p w14:paraId="7862D125" w14:textId="076FF446" w:rsidR="2A262404" w:rsidRDefault="2A262404" w:rsidP="2A262404">
      <w:pPr>
        <w:pStyle w:val="af9"/>
      </w:pPr>
    </w:p>
    <w:p w14:paraId="03C00295" w14:textId="08547389" w:rsidR="2A262404" w:rsidRDefault="2A262404" w:rsidP="2A262404">
      <w:pPr>
        <w:pStyle w:val="af9"/>
        <w:jc w:val="center"/>
      </w:pPr>
      <m:oMathPara>
        <m:oMath>
          <m:r>
            <w:rPr>
              <w:rFonts w:ascii="Cambria Math" w:hAnsi="Cambria Math"/>
            </w:rPr>
            <m:t>tp=</m:t>
          </m:r>
          <m:f>
            <m:fPr>
              <m:ctrlPr>
                <w:rPr>
                  <w:rFonts w:ascii="Cambria Math" w:hAnsi="Cambria Math"/>
                </w:rPr>
              </m:ctrlPr>
            </m:fPr>
            <m:num>
              <m:r>
                <w:rPr>
                  <w:rFonts w:ascii="Cambria Math" w:hAnsi="Cambria Math"/>
                </w:rPr>
                <m:t>3tmin+2tmax</m:t>
              </m:r>
            </m:num>
            <m:den>
              <m:r>
                <w:rPr>
                  <w:rFonts w:ascii="Cambria Math" w:hAnsi="Cambria Math"/>
                </w:rPr>
                <m:t>5</m:t>
              </m:r>
            </m:den>
          </m:f>
        </m:oMath>
      </m:oMathPara>
    </w:p>
    <w:p w14:paraId="3840D4A7" w14:textId="231E3CC4" w:rsidR="31572EF0" w:rsidRDefault="31572EF0" w:rsidP="2A262404">
      <w:pPr>
        <w:pStyle w:val="af9"/>
        <w:jc w:val="right"/>
      </w:pPr>
      <w:r>
        <w:t>(1)</w:t>
      </w:r>
    </w:p>
    <w:p w14:paraId="0E0B36C1" w14:textId="411C8D0C" w:rsidR="002B75D0" w:rsidRPr="00F80F61" w:rsidRDefault="4264DA76" w:rsidP="2A262404">
      <w:pPr>
        <w:spacing w:before="600" w:after="0" w:line="360" w:lineRule="auto"/>
        <w:rPr>
          <w:rFonts w:eastAsia="Times New Roman" w:cs="Times New Roman"/>
          <w:lang w:eastAsia="ru-RU"/>
        </w:rPr>
      </w:pPr>
      <w:r w:rsidRPr="2A262404">
        <w:rPr>
          <w:rFonts w:eastAsia="Times New Roman" w:cs="Times New Roman"/>
          <w:lang w:eastAsia="ru-RU"/>
        </w:rPr>
        <w:t xml:space="preserve">Таблица </w:t>
      </w:r>
      <w:r w:rsidR="05F3CED5" w:rsidRPr="2A262404">
        <w:rPr>
          <w:rFonts w:eastAsia="Times New Roman" w:cs="Times New Roman"/>
          <w:lang w:eastAsia="ru-RU"/>
        </w:rPr>
        <w:t>1</w:t>
      </w:r>
      <w:r w:rsidR="1F690586" w:rsidRPr="2A262404">
        <w:rPr>
          <w:rFonts w:eastAsia="Times New Roman" w:cs="Times New Roman"/>
          <w:lang w:eastAsia="ru-RU"/>
        </w:rPr>
        <w:t>3</w:t>
      </w:r>
      <w:r w:rsidRPr="2A262404">
        <w:rPr>
          <w:rFonts w:eastAsia="Times New Roman" w:cs="Times New Roman"/>
          <w:lang w:eastAsia="ru-RU"/>
        </w:rPr>
        <w:t xml:space="preserve"> – Трудоемкость выполнения работ</w:t>
      </w:r>
    </w:p>
    <w:tbl>
      <w:tblPr>
        <w:tblStyle w:val="ae"/>
        <w:tblW w:w="9493" w:type="dxa"/>
        <w:tblLook w:val="04A0" w:firstRow="1" w:lastRow="0" w:firstColumn="1" w:lastColumn="0" w:noHBand="0" w:noVBand="1"/>
      </w:tblPr>
      <w:tblGrid>
        <w:gridCol w:w="3539"/>
        <w:gridCol w:w="851"/>
        <w:gridCol w:w="851"/>
        <w:gridCol w:w="705"/>
        <w:gridCol w:w="1562"/>
        <w:gridCol w:w="1985"/>
      </w:tblGrid>
      <w:tr w:rsidR="002B75D0" w:rsidRPr="00F80F61" w14:paraId="35E12678" w14:textId="77777777" w:rsidTr="2A262404">
        <w:tc>
          <w:tcPr>
            <w:tcW w:w="3539" w:type="dxa"/>
            <w:vAlign w:val="center"/>
          </w:tcPr>
          <w:p w14:paraId="5F405231" w14:textId="77777777" w:rsidR="002B75D0" w:rsidRPr="00DF095F" w:rsidRDefault="002B75D0" w:rsidP="004300B1">
            <w:pPr>
              <w:jc w:val="center"/>
              <w:rPr>
                <w:rFonts w:eastAsia="Times New Roman" w:cs="Times New Roman"/>
                <w:sz w:val="24"/>
                <w:szCs w:val="24"/>
                <w:lang w:eastAsia="ru-RU"/>
              </w:rPr>
            </w:pPr>
            <w:r w:rsidRPr="00DF095F">
              <w:rPr>
                <w:rFonts w:cs="Times New Roman"/>
                <w:sz w:val="24"/>
                <w:szCs w:val="24"/>
              </w:rPr>
              <w:lastRenderedPageBreak/>
              <w:t>Наименование работ</w:t>
            </w:r>
          </w:p>
        </w:tc>
        <w:tc>
          <w:tcPr>
            <w:tcW w:w="851" w:type="dxa"/>
            <w:vAlign w:val="center"/>
          </w:tcPr>
          <w:p w14:paraId="419E17F7" w14:textId="77777777" w:rsidR="002B75D0" w:rsidRPr="00DF095F" w:rsidRDefault="002B75D0" w:rsidP="004300B1">
            <w:pPr>
              <w:jc w:val="center"/>
              <w:rPr>
                <w:rFonts w:eastAsia="Times New Roman" w:cs="Times New Roman"/>
                <w:sz w:val="24"/>
                <w:szCs w:val="24"/>
                <w:lang w:eastAsia="ru-RU"/>
              </w:rPr>
            </w:pPr>
            <w:r w:rsidRPr="00DF095F">
              <w:rPr>
                <w:rFonts w:cs="Times New Roman"/>
                <w:sz w:val="24"/>
                <w:szCs w:val="24"/>
              </w:rPr>
              <w:t>t min</w:t>
            </w:r>
          </w:p>
        </w:tc>
        <w:tc>
          <w:tcPr>
            <w:tcW w:w="851" w:type="dxa"/>
            <w:vAlign w:val="center"/>
          </w:tcPr>
          <w:p w14:paraId="690A235D" w14:textId="77777777" w:rsidR="002B75D0" w:rsidRPr="00DF095F" w:rsidRDefault="002B75D0" w:rsidP="004300B1">
            <w:pPr>
              <w:jc w:val="center"/>
              <w:rPr>
                <w:rFonts w:eastAsia="Times New Roman" w:cs="Times New Roman"/>
                <w:sz w:val="24"/>
                <w:szCs w:val="24"/>
                <w:lang w:eastAsia="ru-RU"/>
              </w:rPr>
            </w:pPr>
            <w:r w:rsidRPr="00DF095F">
              <w:rPr>
                <w:rFonts w:cs="Times New Roman"/>
                <w:sz w:val="24"/>
                <w:szCs w:val="24"/>
              </w:rPr>
              <w:t>t max</w:t>
            </w:r>
          </w:p>
        </w:tc>
        <w:tc>
          <w:tcPr>
            <w:tcW w:w="705" w:type="dxa"/>
            <w:vAlign w:val="center"/>
          </w:tcPr>
          <w:p w14:paraId="44FB8F4F"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tp</w:t>
            </w:r>
          </w:p>
        </w:tc>
        <w:tc>
          <w:tcPr>
            <w:tcW w:w="1562" w:type="dxa"/>
          </w:tcPr>
          <w:p w14:paraId="01B5B274" w14:textId="5575D80E" w:rsidR="002B75D0" w:rsidRPr="00DF095F" w:rsidRDefault="70CA152C" w:rsidP="2A262404">
            <w:pPr>
              <w:jc w:val="center"/>
            </w:pPr>
            <w:r w:rsidRPr="2A262404">
              <w:rPr>
                <w:rFonts w:cs="Times New Roman"/>
                <w:sz w:val="24"/>
                <w:szCs w:val="24"/>
              </w:rPr>
              <w:t>Разработчик</w:t>
            </w:r>
          </w:p>
        </w:tc>
        <w:tc>
          <w:tcPr>
            <w:tcW w:w="1985" w:type="dxa"/>
            <w:vAlign w:val="center"/>
          </w:tcPr>
          <w:p w14:paraId="328BBD12" w14:textId="77777777" w:rsidR="002B75D0" w:rsidRPr="00DF095F" w:rsidRDefault="002B75D0" w:rsidP="004300B1">
            <w:pPr>
              <w:jc w:val="center"/>
              <w:rPr>
                <w:rFonts w:eastAsia="Times New Roman" w:cs="Times New Roman"/>
                <w:sz w:val="24"/>
                <w:szCs w:val="24"/>
                <w:lang w:eastAsia="ru-RU"/>
              </w:rPr>
            </w:pPr>
            <w:r w:rsidRPr="00DF095F">
              <w:rPr>
                <w:rFonts w:cs="Times New Roman"/>
                <w:sz w:val="24"/>
                <w:szCs w:val="24"/>
              </w:rPr>
              <w:t>Руководитель</w:t>
            </w:r>
          </w:p>
        </w:tc>
      </w:tr>
      <w:tr w:rsidR="002B75D0" w:rsidRPr="00F80F61" w14:paraId="3F1B40D3" w14:textId="77777777" w:rsidTr="2A262404">
        <w:tc>
          <w:tcPr>
            <w:tcW w:w="3539" w:type="dxa"/>
            <w:vAlign w:val="center"/>
          </w:tcPr>
          <w:p w14:paraId="198DACA7" w14:textId="77777777" w:rsidR="002B75D0" w:rsidRPr="00DF095F" w:rsidRDefault="002B75D0" w:rsidP="004300B1">
            <w:pPr>
              <w:rPr>
                <w:rFonts w:cs="Times New Roman"/>
                <w:sz w:val="24"/>
                <w:szCs w:val="24"/>
              </w:rPr>
            </w:pPr>
            <w:r w:rsidRPr="00DF095F">
              <w:rPr>
                <w:rFonts w:cs="Times New Roman"/>
                <w:sz w:val="24"/>
                <w:szCs w:val="24"/>
              </w:rPr>
              <w:t>Анализ предметной области</w:t>
            </w:r>
          </w:p>
        </w:tc>
        <w:tc>
          <w:tcPr>
            <w:tcW w:w="851" w:type="dxa"/>
            <w:vAlign w:val="center"/>
          </w:tcPr>
          <w:p w14:paraId="6B253B16" w14:textId="77777777" w:rsidR="002B75D0" w:rsidRPr="00DF095F" w:rsidRDefault="002B75D0" w:rsidP="004300B1">
            <w:pPr>
              <w:jc w:val="center"/>
              <w:rPr>
                <w:rFonts w:cs="Times New Roman"/>
                <w:sz w:val="24"/>
                <w:szCs w:val="24"/>
              </w:rPr>
            </w:pPr>
            <w:r w:rsidRPr="00DF095F">
              <w:rPr>
                <w:rFonts w:cs="Times New Roman"/>
                <w:sz w:val="24"/>
                <w:szCs w:val="24"/>
              </w:rPr>
              <w:t>3</w:t>
            </w:r>
          </w:p>
        </w:tc>
        <w:tc>
          <w:tcPr>
            <w:tcW w:w="851" w:type="dxa"/>
            <w:vAlign w:val="center"/>
          </w:tcPr>
          <w:p w14:paraId="0E58B295" w14:textId="77777777" w:rsidR="002B75D0" w:rsidRPr="00DF095F" w:rsidRDefault="002B75D0" w:rsidP="004300B1">
            <w:pPr>
              <w:jc w:val="center"/>
              <w:rPr>
                <w:rFonts w:cs="Times New Roman"/>
                <w:sz w:val="24"/>
                <w:szCs w:val="24"/>
              </w:rPr>
            </w:pPr>
            <w:r w:rsidRPr="00DF095F">
              <w:rPr>
                <w:rFonts w:cs="Times New Roman"/>
                <w:sz w:val="24"/>
                <w:szCs w:val="24"/>
              </w:rPr>
              <w:t>4</w:t>
            </w:r>
          </w:p>
        </w:tc>
        <w:tc>
          <w:tcPr>
            <w:tcW w:w="705" w:type="dxa"/>
            <w:vAlign w:val="center"/>
          </w:tcPr>
          <w:p w14:paraId="7BC7ADB4"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3,4</w:t>
            </w:r>
          </w:p>
        </w:tc>
        <w:tc>
          <w:tcPr>
            <w:tcW w:w="1562" w:type="dxa"/>
          </w:tcPr>
          <w:p w14:paraId="365FDFB5" w14:textId="77777777" w:rsidR="002B75D0" w:rsidRPr="00DF095F" w:rsidRDefault="002B75D0" w:rsidP="004300B1">
            <w:pPr>
              <w:jc w:val="center"/>
              <w:rPr>
                <w:rFonts w:cs="Times New Roman"/>
                <w:sz w:val="24"/>
                <w:szCs w:val="24"/>
              </w:rPr>
            </w:pPr>
            <w:r w:rsidRPr="00DF095F">
              <w:rPr>
                <w:rFonts w:cs="Times New Roman"/>
                <w:sz w:val="24"/>
                <w:szCs w:val="24"/>
              </w:rPr>
              <w:t>2,72</w:t>
            </w:r>
          </w:p>
        </w:tc>
        <w:tc>
          <w:tcPr>
            <w:tcW w:w="1985" w:type="dxa"/>
            <w:vAlign w:val="center"/>
          </w:tcPr>
          <w:p w14:paraId="1715EC69" w14:textId="77777777" w:rsidR="002B75D0" w:rsidRPr="00DF095F" w:rsidRDefault="002B75D0" w:rsidP="004300B1">
            <w:pPr>
              <w:jc w:val="center"/>
              <w:rPr>
                <w:rFonts w:cs="Times New Roman"/>
                <w:sz w:val="24"/>
                <w:szCs w:val="24"/>
              </w:rPr>
            </w:pPr>
            <w:r w:rsidRPr="00DF095F">
              <w:rPr>
                <w:rFonts w:cs="Times New Roman"/>
                <w:sz w:val="24"/>
                <w:szCs w:val="24"/>
              </w:rPr>
              <w:t>0,68</w:t>
            </w:r>
          </w:p>
        </w:tc>
      </w:tr>
      <w:tr w:rsidR="002B75D0" w:rsidRPr="00F80F61" w14:paraId="2DC14BE4" w14:textId="77777777" w:rsidTr="2A262404">
        <w:tc>
          <w:tcPr>
            <w:tcW w:w="3539" w:type="dxa"/>
            <w:vAlign w:val="center"/>
          </w:tcPr>
          <w:p w14:paraId="1392BFD6" w14:textId="77777777" w:rsidR="002B75D0" w:rsidRPr="00DF095F" w:rsidRDefault="002B75D0" w:rsidP="004300B1">
            <w:pPr>
              <w:rPr>
                <w:rFonts w:cs="Times New Roman"/>
                <w:sz w:val="24"/>
                <w:szCs w:val="24"/>
              </w:rPr>
            </w:pPr>
            <w:r w:rsidRPr="00DF095F">
              <w:rPr>
                <w:rFonts w:cs="Times New Roman"/>
                <w:sz w:val="24"/>
                <w:szCs w:val="24"/>
              </w:rPr>
              <w:t>Изучение задания</w:t>
            </w:r>
          </w:p>
        </w:tc>
        <w:tc>
          <w:tcPr>
            <w:tcW w:w="851" w:type="dxa"/>
            <w:vAlign w:val="center"/>
          </w:tcPr>
          <w:p w14:paraId="7FD63EC5" w14:textId="77777777" w:rsidR="002B75D0" w:rsidRPr="00DF095F" w:rsidRDefault="002B75D0" w:rsidP="004300B1">
            <w:pPr>
              <w:jc w:val="center"/>
              <w:rPr>
                <w:rFonts w:cs="Times New Roman"/>
                <w:sz w:val="24"/>
                <w:szCs w:val="24"/>
              </w:rPr>
            </w:pPr>
            <w:r w:rsidRPr="00DF095F">
              <w:rPr>
                <w:rFonts w:cs="Times New Roman"/>
                <w:sz w:val="24"/>
                <w:szCs w:val="24"/>
              </w:rPr>
              <w:t>1</w:t>
            </w:r>
          </w:p>
        </w:tc>
        <w:tc>
          <w:tcPr>
            <w:tcW w:w="851" w:type="dxa"/>
            <w:vAlign w:val="center"/>
          </w:tcPr>
          <w:p w14:paraId="5932F716" w14:textId="77777777" w:rsidR="002B75D0" w:rsidRPr="00DF095F" w:rsidRDefault="002B75D0" w:rsidP="004300B1">
            <w:pPr>
              <w:jc w:val="center"/>
              <w:rPr>
                <w:rFonts w:cs="Times New Roman"/>
                <w:sz w:val="24"/>
                <w:szCs w:val="24"/>
              </w:rPr>
            </w:pPr>
            <w:r w:rsidRPr="00DF095F">
              <w:rPr>
                <w:rFonts w:cs="Times New Roman"/>
                <w:sz w:val="24"/>
                <w:szCs w:val="24"/>
              </w:rPr>
              <w:t>2</w:t>
            </w:r>
          </w:p>
        </w:tc>
        <w:tc>
          <w:tcPr>
            <w:tcW w:w="705" w:type="dxa"/>
            <w:vAlign w:val="center"/>
          </w:tcPr>
          <w:p w14:paraId="133DFA03"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1,4</w:t>
            </w:r>
          </w:p>
        </w:tc>
        <w:tc>
          <w:tcPr>
            <w:tcW w:w="1562" w:type="dxa"/>
          </w:tcPr>
          <w:p w14:paraId="4BACF199" w14:textId="77777777" w:rsidR="002B75D0" w:rsidRPr="00DF095F" w:rsidRDefault="002B75D0" w:rsidP="004300B1">
            <w:pPr>
              <w:jc w:val="center"/>
              <w:rPr>
                <w:rFonts w:cs="Times New Roman"/>
                <w:sz w:val="24"/>
                <w:szCs w:val="24"/>
              </w:rPr>
            </w:pPr>
            <w:r w:rsidRPr="00DF095F">
              <w:rPr>
                <w:rFonts w:cs="Times New Roman"/>
                <w:sz w:val="24"/>
                <w:szCs w:val="24"/>
              </w:rPr>
              <w:t>1,12</w:t>
            </w:r>
          </w:p>
        </w:tc>
        <w:tc>
          <w:tcPr>
            <w:tcW w:w="1985" w:type="dxa"/>
            <w:vAlign w:val="center"/>
          </w:tcPr>
          <w:p w14:paraId="44BD5060" w14:textId="77777777" w:rsidR="002B75D0" w:rsidRPr="00DF095F" w:rsidRDefault="002B75D0" w:rsidP="004300B1">
            <w:pPr>
              <w:jc w:val="center"/>
              <w:rPr>
                <w:rFonts w:cs="Times New Roman"/>
                <w:sz w:val="24"/>
                <w:szCs w:val="24"/>
              </w:rPr>
            </w:pPr>
            <w:r w:rsidRPr="00DF095F">
              <w:rPr>
                <w:rFonts w:cs="Times New Roman"/>
                <w:sz w:val="24"/>
                <w:szCs w:val="24"/>
              </w:rPr>
              <w:t>0,28</w:t>
            </w:r>
          </w:p>
        </w:tc>
      </w:tr>
      <w:tr w:rsidR="002B75D0" w:rsidRPr="00F80F61" w14:paraId="3F8D3200" w14:textId="77777777" w:rsidTr="2A262404">
        <w:tc>
          <w:tcPr>
            <w:tcW w:w="3539" w:type="dxa"/>
            <w:vAlign w:val="center"/>
          </w:tcPr>
          <w:p w14:paraId="6B893B93" w14:textId="77777777" w:rsidR="002B75D0" w:rsidRPr="00DF095F" w:rsidRDefault="002B75D0" w:rsidP="004300B1">
            <w:pPr>
              <w:rPr>
                <w:rFonts w:cs="Times New Roman"/>
                <w:sz w:val="24"/>
                <w:szCs w:val="24"/>
              </w:rPr>
            </w:pPr>
            <w:r w:rsidRPr="00DF095F">
              <w:rPr>
                <w:rFonts w:cs="Times New Roman"/>
                <w:sz w:val="24"/>
                <w:szCs w:val="24"/>
              </w:rPr>
              <w:t>Подбор и изучение литературы и патентов</w:t>
            </w:r>
          </w:p>
        </w:tc>
        <w:tc>
          <w:tcPr>
            <w:tcW w:w="851" w:type="dxa"/>
            <w:vAlign w:val="center"/>
          </w:tcPr>
          <w:p w14:paraId="0ABF56C4" w14:textId="77777777" w:rsidR="002B75D0" w:rsidRPr="00DF095F" w:rsidRDefault="002B75D0" w:rsidP="004300B1">
            <w:pPr>
              <w:jc w:val="center"/>
              <w:rPr>
                <w:rFonts w:cs="Times New Roman"/>
                <w:sz w:val="24"/>
                <w:szCs w:val="24"/>
              </w:rPr>
            </w:pPr>
            <w:r w:rsidRPr="00DF095F">
              <w:rPr>
                <w:rFonts w:cs="Times New Roman"/>
                <w:sz w:val="24"/>
                <w:szCs w:val="24"/>
              </w:rPr>
              <w:t>2</w:t>
            </w:r>
          </w:p>
        </w:tc>
        <w:tc>
          <w:tcPr>
            <w:tcW w:w="851" w:type="dxa"/>
            <w:vAlign w:val="center"/>
          </w:tcPr>
          <w:p w14:paraId="69704117" w14:textId="77777777" w:rsidR="002B75D0" w:rsidRPr="00DF095F" w:rsidRDefault="002B75D0" w:rsidP="004300B1">
            <w:pPr>
              <w:jc w:val="center"/>
              <w:rPr>
                <w:rFonts w:cs="Times New Roman"/>
                <w:sz w:val="24"/>
                <w:szCs w:val="24"/>
              </w:rPr>
            </w:pPr>
            <w:r w:rsidRPr="00DF095F">
              <w:rPr>
                <w:rFonts w:cs="Times New Roman"/>
                <w:sz w:val="24"/>
                <w:szCs w:val="24"/>
              </w:rPr>
              <w:t>3</w:t>
            </w:r>
          </w:p>
        </w:tc>
        <w:tc>
          <w:tcPr>
            <w:tcW w:w="705" w:type="dxa"/>
            <w:vAlign w:val="center"/>
          </w:tcPr>
          <w:p w14:paraId="127E0FC9"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2,4</w:t>
            </w:r>
          </w:p>
        </w:tc>
        <w:tc>
          <w:tcPr>
            <w:tcW w:w="1562" w:type="dxa"/>
          </w:tcPr>
          <w:p w14:paraId="0930523D" w14:textId="77777777" w:rsidR="002B75D0" w:rsidRPr="00DF095F" w:rsidRDefault="002B75D0" w:rsidP="004300B1">
            <w:pPr>
              <w:jc w:val="center"/>
              <w:rPr>
                <w:rFonts w:cs="Times New Roman"/>
                <w:sz w:val="24"/>
                <w:szCs w:val="24"/>
              </w:rPr>
            </w:pPr>
            <w:r w:rsidRPr="00DF095F">
              <w:rPr>
                <w:rFonts w:cs="Times New Roman"/>
                <w:sz w:val="24"/>
                <w:szCs w:val="24"/>
              </w:rPr>
              <w:t>1,92</w:t>
            </w:r>
          </w:p>
        </w:tc>
        <w:tc>
          <w:tcPr>
            <w:tcW w:w="1985" w:type="dxa"/>
            <w:vAlign w:val="center"/>
          </w:tcPr>
          <w:p w14:paraId="1DCF94D3" w14:textId="77777777" w:rsidR="002B75D0" w:rsidRPr="00DF095F" w:rsidRDefault="002B75D0" w:rsidP="004300B1">
            <w:pPr>
              <w:jc w:val="center"/>
              <w:rPr>
                <w:rFonts w:cs="Times New Roman"/>
                <w:sz w:val="24"/>
                <w:szCs w:val="24"/>
              </w:rPr>
            </w:pPr>
            <w:r w:rsidRPr="00DF095F">
              <w:rPr>
                <w:rFonts w:cs="Times New Roman"/>
                <w:sz w:val="24"/>
                <w:szCs w:val="24"/>
              </w:rPr>
              <w:t>0,48</w:t>
            </w:r>
          </w:p>
        </w:tc>
      </w:tr>
      <w:tr w:rsidR="002B75D0" w:rsidRPr="00F80F61" w14:paraId="069E7496" w14:textId="77777777" w:rsidTr="2A262404">
        <w:tc>
          <w:tcPr>
            <w:tcW w:w="3539" w:type="dxa"/>
            <w:vAlign w:val="center"/>
          </w:tcPr>
          <w:p w14:paraId="26C4118E" w14:textId="77777777" w:rsidR="002B75D0" w:rsidRPr="00DF095F" w:rsidRDefault="002B75D0" w:rsidP="004300B1">
            <w:pPr>
              <w:rPr>
                <w:rFonts w:cs="Times New Roman"/>
                <w:sz w:val="24"/>
                <w:szCs w:val="24"/>
              </w:rPr>
            </w:pPr>
            <w:r w:rsidRPr="00DF095F">
              <w:rPr>
                <w:rFonts w:cs="Times New Roman"/>
                <w:sz w:val="24"/>
                <w:szCs w:val="24"/>
              </w:rPr>
              <w:t>Разработка ER-модели и выборка ПО</w:t>
            </w:r>
          </w:p>
        </w:tc>
        <w:tc>
          <w:tcPr>
            <w:tcW w:w="851" w:type="dxa"/>
            <w:vAlign w:val="center"/>
          </w:tcPr>
          <w:p w14:paraId="4AE2291C" w14:textId="77777777" w:rsidR="002B75D0" w:rsidRPr="00DF095F" w:rsidRDefault="002B75D0" w:rsidP="004300B1">
            <w:pPr>
              <w:jc w:val="center"/>
              <w:rPr>
                <w:rFonts w:cs="Times New Roman"/>
                <w:sz w:val="24"/>
                <w:szCs w:val="24"/>
              </w:rPr>
            </w:pPr>
            <w:r w:rsidRPr="00DF095F">
              <w:rPr>
                <w:rFonts w:cs="Times New Roman"/>
                <w:sz w:val="24"/>
                <w:szCs w:val="24"/>
              </w:rPr>
              <w:t>4</w:t>
            </w:r>
          </w:p>
        </w:tc>
        <w:tc>
          <w:tcPr>
            <w:tcW w:w="851" w:type="dxa"/>
            <w:vAlign w:val="center"/>
          </w:tcPr>
          <w:p w14:paraId="614FFDAC" w14:textId="77777777" w:rsidR="002B75D0" w:rsidRPr="00DF095F" w:rsidRDefault="002B75D0" w:rsidP="004300B1">
            <w:pPr>
              <w:jc w:val="center"/>
              <w:rPr>
                <w:rFonts w:cs="Times New Roman"/>
                <w:sz w:val="24"/>
                <w:szCs w:val="24"/>
              </w:rPr>
            </w:pPr>
            <w:r w:rsidRPr="00DF095F">
              <w:rPr>
                <w:rFonts w:cs="Times New Roman"/>
                <w:sz w:val="24"/>
                <w:szCs w:val="24"/>
              </w:rPr>
              <w:t>5</w:t>
            </w:r>
          </w:p>
        </w:tc>
        <w:tc>
          <w:tcPr>
            <w:tcW w:w="705" w:type="dxa"/>
            <w:vAlign w:val="center"/>
          </w:tcPr>
          <w:p w14:paraId="54C39BE8"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4,4</w:t>
            </w:r>
          </w:p>
        </w:tc>
        <w:tc>
          <w:tcPr>
            <w:tcW w:w="1562" w:type="dxa"/>
          </w:tcPr>
          <w:p w14:paraId="6F40E6C0" w14:textId="77777777" w:rsidR="002B75D0" w:rsidRPr="00DF095F" w:rsidRDefault="002B75D0" w:rsidP="004300B1">
            <w:pPr>
              <w:jc w:val="center"/>
              <w:rPr>
                <w:rFonts w:cs="Times New Roman"/>
                <w:sz w:val="24"/>
                <w:szCs w:val="24"/>
              </w:rPr>
            </w:pPr>
            <w:r w:rsidRPr="00DF095F">
              <w:rPr>
                <w:rFonts w:cs="Times New Roman"/>
                <w:sz w:val="24"/>
                <w:szCs w:val="24"/>
              </w:rPr>
              <w:t>3,52</w:t>
            </w:r>
          </w:p>
        </w:tc>
        <w:tc>
          <w:tcPr>
            <w:tcW w:w="1985" w:type="dxa"/>
            <w:vAlign w:val="center"/>
          </w:tcPr>
          <w:p w14:paraId="27E13AEE" w14:textId="77777777" w:rsidR="002B75D0" w:rsidRPr="00DF095F" w:rsidRDefault="002B75D0" w:rsidP="004300B1">
            <w:pPr>
              <w:jc w:val="center"/>
              <w:rPr>
                <w:rFonts w:cs="Times New Roman"/>
                <w:sz w:val="24"/>
                <w:szCs w:val="24"/>
              </w:rPr>
            </w:pPr>
            <w:r w:rsidRPr="00DF095F">
              <w:rPr>
                <w:rFonts w:cs="Times New Roman"/>
                <w:sz w:val="24"/>
                <w:szCs w:val="24"/>
              </w:rPr>
              <w:t>0,88</w:t>
            </w:r>
          </w:p>
        </w:tc>
      </w:tr>
      <w:tr w:rsidR="002B75D0" w:rsidRPr="00F80F61" w14:paraId="5F464D53" w14:textId="77777777" w:rsidTr="2A262404">
        <w:tc>
          <w:tcPr>
            <w:tcW w:w="3539" w:type="dxa"/>
            <w:vAlign w:val="center"/>
          </w:tcPr>
          <w:p w14:paraId="07EB53D8" w14:textId="77777777" w:rsidR="002B75D0" w:rsidRPr="00DF095F" w:rsidRDefault="002B75D0" w:rsidP="004300B1">
            <w:pPr>
              <w:rPr>
                <w:rFonts w:cs="Times New Roman"/>
                <w:sz w:val="24"/>
                <w:szCs w:val="24"/>
              </w:rPr>
            </w:pPr>
            <w:r w:rsidRPr="00DF095F">
              <w:rPr>
                <w:rFonts w:cs="Times New Roman"/>
                <w:sz w:val="24"/>
                <w:szCs w:val="24"/>
              </w:rPr>
              <w:t>Проектирование</w:t>
            </w:r>
          </w:p>
        </w:tc>
        <w:tc>
          <w:tcPr>
            <w:tcW w:w="851" w:type="dxa"/>
            <w:vAlign w:val="center"/>
          </w:tcPr>
          <w:p w14:paraId="69FC4588" w14:textId="77777777" w:rsidR="002B75D0" w:rsidRPr="00DF095F" w:rsidRDefault="002B75D0" w:rsidP="004300B1">
            <w:pPr>
              <w:jc w:val="center"/>
              <w:rPr>
                <w:rFonts w:cs="Times New Roman"/>
                <w:sz w:val="24"/>
                <w:szCs w:val="24"/>
              </w:rPr>
            </w:pPr>
            <w:r w:rsidRPr="00DF095F">
              <w:rPr>
                <w:rFonts w:cs="Times New Roman"/>
                <w:sz w:val="24"/>
                <w:szCs w:val="24"/>
              </w:rPr>
              <w:t>7</w:t>
            </w:r>
          </w:p>
        </w:tc>
        <w:tc>
          <w:tcPr>
            <w:tcW w:w="851" w:type="dxa"/>
            <w:vAlign w:val="center"/>
          </w:tcPr>
          <w:p w14:paraId="0E0457DD" w14:textId="77777777" w:rsidR="002B75D0" w:rsidRPr="00DF095F" w:rsidRDefault="002B75D0" w:rsidP="004300B1">
            <w:pPr>
              <w:jc w:val="center"/>
              <w:rPr>
                <w:rFonts w:cs="Times New Roman"/>
                <w:sz w:val="24"/>
                <w:szCs w:val="24"/>
              </w:rPr>
            </w:pPr>
            <w:r w:rsidRPr="00DF095F">
              <w:rPr>
                <w:rFonts w:cs="Times New Roman"/>
                <w:sz w:val="24"/>
                <w:szCs w:val="24"/>
              </w:rPr>
              <w:t>8</w:t>
            </w:r>
          </w:p>
        </w:tc>
        <w:tc>
          <w:tcPr>
            <w:tcW w:w="705" w:type="dxa"/>
            <w:vAlign w:val="center"/>
          </w:tcPr>
          <w:p w14:paraId="57AB6A83"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7,4</w:t>
            </w:r>
          </w:p>
        </w:tc>
        <w:tc>
          <w:tcPr>
            <w:tcW w:w="1562" w:type="dxa"/>
          </w:tcPr>
          <w:p w14:paraId="66220A64" w14:textId="77777777" w:rsidR="002B75D0" w:rsidRPr="00DF095F" w:rsidRDefault="002B75D0" w:rsidP="004300B1">
            <w:pPr>
              <w:jc w:val="center"/>
              <w:rPr>
                <w:rFonts w:cs="Times New Roman"/>
                <w:sz w:val="24"/>
                <w:szCs w:val="24"/>
              </w:rPr>
            </w:pPr>
            <w:r w:rsidRPr="00DF095F">
              <w:rPr>
                <w:rFonts w:cs="Times New Roman"/>
                <w:sz w:val="24"/>
                <w:szCs w:val="24"/>
              </w:rPr>
              <w:t>5,92</w:t>
            </w:r>
          </w:p>
        </w:tc>
        <w:tc>
          <w:tcPr>
            <w:tcW w:w="1985" w:type="dxa"/>
            <w:vAlign w:val="center"/>
          </w:tcPr>
          <w:p w14:paraId="42F58042" w14:textId="77777777" w:rsidR="002B75D0" w:rsidRPr="00DF095F" w:rsidRDefault="002B75D0" w:rsidP="004300B1">
            <w:pPr>
              <w:jc w:val="center"/>
              <w:rPr>
                <w:rFonts w:cs="Times New Roman"/>
                <w:sz w:val="24"/>
                <w:szCs w:val="24"/>
              </w:rPr>
            </w:pPr>
            <w:r w:rsidRPr="00DF095F">
              <w:rPr>
                <w:rFonts w:cs="Times New Roman"/>
                <w:sz w:val="24"/>
                <w:szCs w:val="24"/>
              </w:rPr>
              <w:t>1,48</w:t>
            </w:r>
          </w:p>
        </w:tc>
      </w:tr>
      <w:tr w:rsidR="002B75D0" w:rsidRPr="00F80F61" w14:paraId="4780656A" w14:textId="77777777" w:rsidTr="2A262404">
        <w:tc>
          <w:tcPr>
            <w:tcW w:w="3539" w:type="dxa"/>
            <w:vAlign w:val="center"/>
          </w:tcPr>
          <w:p w14:paraId="271151D4" w14:textId="77777777" w:rsidR="002B75D0" w:rsidRPr="00DF095F" w:rsidRDefault="002B75D0" w:rsidP="004300B1">
            <w:pPr>
              <w:rPr>
                <w:rFonts w:cs="Times New Roman"/>
                <w:sz w:val="24"/>
                <w:szCs w:val="24"/>
              </w:rPr>
            </w:pPr>
            <w:r w:rsidRPr="00DF095F">
              <w:rPr>
                <w:rFonts w:cs="Times New Roman"/>
                <w:sz w:val="24"/>
                <w:szCs w:val="24"/>
              </w:rPr>
              <w:t>Выбор оборудования</w:t>
            </w:r>
          </w:p>
        </w:tc>
        <w:tc>
          <w:tcPr>
            <w:tcW w:w="851" w:type="dxa"/>
            <w:vAlign w:val="center"/>
          </w:tcPr>
          <w:p w14:paraId="5E7D0256" w14:textId="77777777" w:rsidR="002B75D0" w:rsidRPr="00DF095F" w:rsidRDefault="002B75D0" w:rsidP="004300B1">
            <w:pPr>
              <w:jc w:val="center"/>
              <w:rPr>
                <w:rFonts w:cs="Times New Roman"/>
                <w:sz w:val="24"/>
                <w:szCs w:val="24"/>
              </w:rPr>
            </w:pPr>
            <w:r w:rsidRPr="00DF095F">
              <w:rPr>
                <w:rFonts w:cs="Times New Roman"/>
                <w:sz w:val="24"/>
                <w:szCs w:val="24"/>
              </w:rPr>
              <w:t>1</w:t>
            </w:r>
          </w:p>
        </w:tc>
        <w:tc>
          <w:tcPr>
            <w:tcW w:w="851" w:type="dxa"/>
            <w:vAlign w:val="center"/>
          </w:tcPr>
          <w:p w14:paraId="7CCF92A7" w14:textId="77777777" w:rsidR="002B75D0" w:rsidRPr="00DF095F" w:rsidRDefault="002B75D0" w:rsidP="004300B1">
            <w:pPr>
              <w:jc w:val="center"/>
              <w:rPr>
                <w:rFonts w:cs="Times New Roman"/>
                <w:sz w:val="24"/>
                <w:szCs w:val="24"/>
              </w:rPr>
            </w:pPr>
            <w:r w:rsidRPr="00DF095F">
              <w:rPr>
                <w:rFonts w:cs="Times New Roman"/>
                <w:sz w:val="24"/>
                <w:szCs w:val="24"/>
              </w:rPr>
              <w:t>2</w:t>
            </w:r>
          </w:p>
        </w:tc>
        <w:tc>
          <w:tcPr>
            <w:tcW w:w="705" w:type="dxa"/>
            <w:vAlign w:val="center"/>
          </w:tcPr>
          <w:p w14:paraId="423A02B6"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1,4</w:t>
            </w:r>
          </w:p>
        </w:tc>
        <w:tc>
          <w:tcPr>
            <w:tcW w:w="1562" w:type="dxa"/>
          </w:tcPr>
          <w:p w14:paraId="4686C547" w14:textId="77777777" w:rsidR="002B75D0" w:rsidRPr="00DF095F" w:rsidRDefault="002B75D0" w:rsidP="004300B1">
            <w:pPr>
              <w:jc w:val="center"/>
              <w:rPr>
                <w:rFonts w:cs="Times New Roman"/>
                <w:sz w:val="24"/>
                <w:szCs w:val="24"/>
              </w:rPr>
            </w:pPr>
            <w:r w:rsidRPr="00DF095F">
              <w:rPr>
                <w:rFonts w:cs="Times New Roman"/>
                <w:sz w:val="24"/>
                <w:szCs w:val="24"/>
              </w:rPr>
              <w:t>1,12</w:t>
            </w:r>
          </w:p>
        </w:tc>
        <w:tc>
          <w:tcPr>
            <w:tcW w:w="1985" w:type="dxa"/>
            <w:vAlign w:val="center"/>
          </w:tcPr>
          <w:p w14:paraId="3B4B015F" w14:textId="77777777" w:rsidR="002B75D0" w:rsidRPr="00DF095F" w:rsidRDefault="002B75D0" w:rsidP="004300B1">
            <w:pPr>
              <w:jc w:val="center"/>
              <w:rPr>
                <w:rFonts w:cs="Times New Roman"/>
                <w:sz w:val="24"/>
                <w:szCs w:val="24"/>
              </w:rPr>
            </w:pPr>
            <w:r w:rsidRPr="00DF095F">
              <w:rPr>
                <w:rFonts w:cs="Times New Roman"/>
                <w:sz w:val="24"/>
                <w:szCs w:val="24"/>
              </w:rPr>
              <w:t>0,28</w:t>
            </w:r>
          </w:p>
        </w:tc>
      </w:tr>
      <w:tr w:rsidR="002B75D0" w:rsidRPr="00F80F61" w14:paraId="271FC287" w14:textId="77777777" w:rsidTr="2A262404">
        <w:tc>
          <w:tcPr>
            <w:tcW w:w="3539" w:type="dxa"/>
            <w:vAlign w:val="center"/>
          </w:tcPr>
          <w:p w14:paraId="23BF6D6C" w14:textId="77777777" w:rsidR="002B75D0" w:rsidRPr="00DF095F" w:rsidRDefault="002B75D0" w:rsidP="004300B1">
            <w:pPr>
              <w:rPr>
                <w:rFonts w:cs="Times New Roman"/>
                <w:sz w:val="24"/>
                <w:szCs w:val="24"/>
              </w:rPr>
            </w:pPr>
            <w:r w:rsidRPr="00DF095F">
              <w:rPr>
                <w:rFonts w:cs="Times New Roman"/>
                <w:sz w:val="24"/>
                <w:szCs w:val="24"/>
              </w:rPr>
              <w:t>Разработка ПО</w:t>
            </w:r>
          </w:p>
        </w:tc>
        <w:tc>
          <w:tcPr>
            <w:tcW w:w="851" w:type="dxa"/>
            <w:vAlign w:val="center"/>
          </w:tcPr>
          <w:p w14:paraId="01D5A0E1" w14:textId="77777777" w:rsidR="002B75D0" w:rsidRPr="00DF095F" w:rsidRDefault="002B75D0" w:rsidP="004300B1">
            <w:pPr>
              <w:jc w:val="center"/>
              <w:rPr>
                <w:rFonts w:cs="Times New Roman"/>
                <w:sz w:val="24"/>
                <w:szCs w:val="24"/>
              </w:rPr>
            </w:pPr>
            <w:r w:rsidRPr="00DF095F">
              <w:rPr>
                <w:rFonts w:cs="Times New Roman"/>
                <w:sz w:val="24"/>
                <w:szCs w:val="24"/>
              </w:rPr>
              <w:t>11</w:t>
            </w:r>
          </w:p>
        </w:tc>
        <w:tc>
          <w:tcPr>
            <w:tcW w:w="851" w:type="dxa"/>
            <w:vAlign w:val="center"/>
          </w:tcPr>
          <w:p w14:paraId="7B8986A4" w14:textId="77777777" w:rsidR="002B75D0" w:rsidRPr="00DF095F" w:rsidRDefault="002B75D0" w:rsidP="004300B1">
            <w:pPr>
              <w:jc w:val="center"/>
              <w:rPr>
                <w:rFonts w:cs="Times New Roman"/>
                <w:sz w:val="24"/>
                <w:szCs w:val="24"/>
              </w:rPr>
            </w:pPr>
            <w:r w:rsidRPr="00DF095F">
              <w:rPr>
                <w:rFonts w:cs="Times New Roman"/>
                <w:sz w:val="24"/>
                <w:szCs w:val="24"/>
              </w:rPr>
              <w:t>13</w:t>
            </w:r>
          </w:p>
        </w:tc>
        <w:tc>
          <w:tcPr>
            <w:tcW w:w="705" w:type="dxa"/>
            <w:vAlign w:val="center"/>
          </w:tcPr>
          <w:p w14:paraId="65FF368B"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11,8</w:t>
            </w:r>
          </w:p>
        </w:tc>
        <w:tc>
          <w:tcPr>
            <w:tcW w:w="1562" w:type="dxa"/>
          </w:tcPr>
          <w:p w14:paraId="0ADC51BC" w14:textId="77777777" w:rsidR="002B75D0" w:rsidRPr="00DF095F" w:rsidRDefault="002B75D0" w:rsidP="004300B1">
            <w:pPr>
              <w:jc w:val="center"/>
              <w:rPr>
                <w:rFonts w:cs="Times New Roman"/>
                <w:sz w:val="24"/>
                <w:szCs w:val="24"/>
              </w:rPr>
            </w:pPr>
            <w:r w:rsidRPr="00DF095F">
              <w:rPr>
                <w:rFonts w:cs="Times New Roman"/>
                <w:sz w:val="24"/>
                <w:szCs w:val="24"/>
              </w:rPr>
              <w:t>9,44</w:t>
            </w:r>
          </w:p>
        </w:tc>
        <w:tc>
          <w:tcPr>
            <w:tcW w:w="1985" w:type="dxa"/>
            <w:vAlign w:val="center"/>
          </w:tcPr>
          <w:p w14:paraId="4138479A" w14:textId="77777777" w:rsidR="002B75D0" w:rsidRPr="00DF095F" w:rsidRDefault="002B75D0" w:rsidP="004300B1">
            <w:pPr>
              <w:jc w:val="center"/>
              <w:rPr>
                <w:rFonts w:cs="Times New Roman"/>
                <w:sz w:val="24"/>
                <w:szCs w:val="24"/>
              </w:rPr>
            </w:pPr>
            <w:r w:rsidRPr="00DF095F">
              <w:rPr>
                <w:rFonts w:cs="Times New Roman"/>
                <w:sz w:val="24"/>
                <w:szCs w:val="24"/>
              </w:rPr>
              <w:t>2,36</w:t>
            </w:r>
          </w:p>
        </w:tc>
      </w:tr>
      <w:tr w:rsidR="002B75D0" w:rsidRPr="00F80F61" w14:paraId="0D062CE7" w14:textId="77777777" w:rsidTr="2A262404">
        <w:tc>
          <w:tcPr>
            <w:tcW w:w="3539" w:type="dxa"/>
            <w:vAlign w:val="center"/>
          </w:tcPr>
          <w:p w14:paraId="087677E2" w14:textId="77777777" w:rsidR="002B75D0" w:rsidRPr="00DF095F" w:rsidRDefault="002B75D0" w:rsidP="004300B1">
            <w:pPr>
              <w:rPr>
                <w:rFonts w:cs="Times New Roman"/>
                <w:sz w:val="24"/>
                <w:szCs w:val="24"/>
              </w:rPr>
            </w:pPr>
            <w:r w:rsidRPr="00DF095F">
              <w:rPr>
                <w:rFonts w:cs="Times New Roman"/>
                <w:sz w:val="24"/>
                <w:szCs w:val="24"/>
              </w:rPr>
              <w:t>Тестирование</w:t>
            </w:r>
          </w:p>
        </w:tc>
        <w:tc>
          <w:tcPr>
            <w:tcW w:w="851" w:type="dxa"/>
            <w:vAlign w:val="center"/>
          </w:tcPr>
          <w:p w14:paraId="43E1CD7A" w14:textId="77777777" w:rsidR="002B75D0" w:rsidRPr="00DF095F" w:rsidRDefault="002B75D0" w:rsidP="004300B1">
            <w:pPr>
              <w:jc w:val="center"/>
              <w:rPr>
                <w:rFonts w:cs="Times New Roman"/>
                <w:sz w:val="24"/>
                <w:szCs w:val="24"/>
              </w:rPr>
            </w:pPr>
            <w:r w:rsidRPr="00DF095F">
              <w:rPr>
                <w:rFonts w:cs="Times New Roman"/>
                <w:sz w:val="24"/>
                <w:szCs w:val="24"/>
              </w:rPr>
              <w:t>5</w:t>
            </w:r>
          </w:p>
        </w:tc>
        <w:tc>
          <w:tcPr>
            <w:tcW w:w="851" w:type="dxa"/>
            <w:vAlign w:val="center"/>
          </w:tcPr>
          <w:p w14:paraId="489499E3" w14:textId="77777777" w:rsidR="002B75D0" w:rsidRPr="00DF095F" w:rsidRDefault="002B75D0" w:rsidP="004300B1">
            <w:pPr>
              <w:jc w:val="center"/>
              <w:rPr>
                <w:rFonts w:cs="Times New Roman"/>
                <w:sz w:val="24"/>
                <w:szCs w:val="24"/>
              </w:rPr>
            </w:pPr>
            <w:r w:rsidRPr="00DF095F">
              <w:rPr>
                <w:rFonts w:cs="Times New Roman"/>
                <w:sz w:val="24"/>
                <w:szCs w:val="24"/>
              </w:rPr>
              <w:t>6</w:t>
            </w:r>
          </w:p>
        </w:tc>
        <w:tc>
          <w:tcPr>
            <w:tcW w:w="705" w:type="dxa"/>
            <w:vAlign w:val="center"/>
          </w:tcPr>
          <w:p w14:paraId="07E067C5"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5,4</w:t>
            </w:r>
          </w:p>
        </w:tc>
        <w:tc>
          <w:tcPr>
            <w:tcW w:w="1562" w:type="dxa"/>
          </w:tcPr>
          <w:p w14:paraId="46F99CED" w14:textId="77777777" w:rsidR="002B75D0" w:rsidRPr="00DF095F" w:rsidRDefault="002B75D0" w:rsidP="004300B1">
            <w:pPr>
              <w:jc w:val="center"/>
              <w:rPr>
                <w:rFonts w:cs="Times New Roman"/>
                <w:sz w:val="24"/>
                <w:szCs w:val="24"/>
              </w:rPr>
            </w:pPr>
            <w:r w:rsidRPr="00DF095F">
              <w:rPr>
                <w:rFonts w:cs="Times New Roman"/>
                <w:sz w:val="24"/>
                <w:szCs w:val="24"/>
              </w:rPr>
              <w:t>4,32</w:t>
            </w:r>
          </w:p>
        </w:tc>
        <w:tc>
          <w:tcPr>
            <w:tcW w:w="1985" w:type="dxa"/>
            <w:vAlign w:val="center"/>
          </w:tcPr>
          <w:p w14:paraId="7105F7F4" w14:textId="77777777" w:rsidR="002B75D0" w:rsidRPr="00DF095F" w:rsidRDefault="002B75D0" w:rsidP="004300B1">
            <w:pPr>
              <w:jc w:val="center"/>
              <w:rPr>
                <w:rFonts w:cs="Times New Roman"/>
                <w:sz w:val="24"/>
                <w:szCs w:val="24"/>
              </w:rPr>
            </w:pPr>
            <w:r w:rsidRPr="00DF095F">
              <w:rPr>
                <w:rFonts w:cs="Times New Roman"/>
                <w:sz w:val="24"/>
                <w:szCs w:val="24"/>
              </w:rPr>
              <w:t>1,08</w:t>
            </w:r>
          </w:p>
        </w:tc>
      </w:tr>
      <w:tr w:rsidR="002B75D0" w:rsidRPr="00F80F61" w14:paraId="3EBB9531" w14:textId="77777777" w:rsidTr="2A262404">
        <w:tc>
          <w:tcPr>
            <w:tcW w:w="3539" w:type="dxa"/>
            <w:vAlign w:val="center"/>
          </w:tcPr>
          <w:p w14:paraId="40F544B4" w14:textId="77777777" w:rsidR="002B75D0" w:rsidRPr="00DF095F" w:rsidRDefault="002B75D0" w:rsidP="004300B1">
            <w:pPr>
              <w:rPr>
                <w:rFonts w:cs="Times New Roman"/>
                <w:sz w:val="24"/>
                <w:szCs w:val="24"/>
              </w:rPr>
            </w:pPr>
            <w:r w:rsidRPr="00DF095F">
              <w:rPr>
                <w:rFonts w:cs="Times New Roman"/>
                <w:sz w:val="24"/>
                <w:szCs w:val="24"/>
              </w:rPr>
              <w:t>Сдача</w:t>
            </w:r>
          </w:p>
        </w:tc>
        <w:tc>
          <w:tcPr>
            <w:tcW w:w="851" w:type="dxa"/>
            <w:vAlign w:val="center"/>
          </w:tcPr>
          <w:p w14:paraId="1C597C5E" w14:textId="77777777" w:rsidR="002B75D0" w:rsidRPr="00DF095F" w:rsidRDefault="002B75D0" w:rsidP="004300B1">
            <w:pPr>
              <w:jc w:val="center"/>
              <w:rPr>
                <w:rFonts w:cs="Times New Roman"/>
                <w:sz w:val="24"/>
                <w:szCs w:val="24"/>
              </w:rPr>
            </w:pPr>
            <w:r w:rsidRPr="00DF095F">
              <w:rPr>
                <w:rFonts w:cs="Times New Roman"/>
                <w:sz w:val="24"/>
                <w:szCs w:val="24"/>
              </w:rPr>
              <w:t>1</w:t>
            </w:r>
          </w:p>
        </w:tc>
        <w:tc>
          <w:tcPr>
            <w:tcW w:w="851" w:type="dxa"/>
            <w:vAlign w:val="center"/>
          </w:tcPr>
          <w:p w14:paraId="3004E6DC" w14:textId="77777777" w:rsidR="002B75D0" w:rsidRPr="00DF095F" w:rsidRDefault="002B75D0" w:rsidP="004300B1">
            <w:pPr>
              <w:jc w:val="center"/>
              <w:rPr>
                <w:rFonts w:cs="Times New Roman"/>
                <w:sz w:val="24"/>
                <w:szCs w:val="24"/>
              </w:rPr>
            </w:pPr>
            <w:r w:rsidRPr="00DF095F">
              <w:rPr>
                <w:rFonts w:cs="Times New Roman"/>
                <w:sz w:val="24"/>
                <w:szCs w:val="24"/>
              </w:rPr>
              <w:t>1</w:t>
            </w:r>
          </w:p>
        </w:tc>
        <w:tc>
          <w:tcPr>
            <w:tcW w:w="705" w:type="dxa"/>
            <w:vAlign w:val="center"/>
          </w:tcPr>
          <w:p w14:paraId="47194F0D"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1</w:t>
            </w:r>
          </w:p>
        </w:tc>
        <w:tc>
          <w:tcPr>
            <w:tcW w:w="1562" w:type="dxa"/>
          </w:tcPr>
          <w:p w14:paraId="30FA8A5A" w14:textId="77777777" w:rsidR="002B75D0" w:rsidRPr="00DF095F" w:rsidRDefault="002B75D0" w:rsidP="004300B1">
            <w:pPr>
              <w:jc w:val="center"/>
              <w:rPr>
                <w:rFonts w:cs="Times New Roman"/>
                <w:sz w:val="24"/>
                <w:szCs w:val="24"/>
              </w:rPr>
            </w:pPr>
            <w:r w:rsidRPr="00DF095F">
              <w:rPr>
                <w:rFonts w:cs="Times New Roman"/>
                <w:sz w:val="24"/>
                <w:szCs w:val="24"/>
              </w:rPr>
              <w:t>0,80</w:t>
            </w:r>
          </w:p>
        </w:tc>
        <w:tc>
          <w:tcPr>
            <w:tcW w:w="1985" w:type="dxa"/>
            <w:vAlign w:val="center"/>
          </w:tcPr>
          <w:p w14:paraId="169A765D" w14:textId="77777777" w:rsidR="002B75D0" w:rsidRPr="00DF095F" w:rsidRDefault="002B75D0" w:rsidP="004300B1">
            <w:pPr>
              <w:jc w:val="center"/>
              <w:rPr>
                <w:rFonts w:cs="Times New Roman"/>
                <w:sz w:val="24"/>
                <w:szCs w:val="24"/>
              </w:rPr>
            </w:pPr>
            <w:r w:rsidRPr="00DF095F">
              <w:rPr>
                <w:rFonts w:cs="Times New Roman"/>
                <w:sz w:val="24"/>
                <w:szCs w:val="24"/>
              </w:rPr>
              <w:t>0,20</w:t>
            </w:r>
          </w:p>
        </w:tc>
      </w:tr>
      <w:tr w:rsidR="002B75D0" w:rsidRPr="00F80F61" w14:paraId="36FF2273" w14:textId="77777777" w:rsidTr="2A262404">
        <w:tc>
          <w:tcPr>
            <w:tcW w:w="3539" w:type="dxa"/>
            <w:vAlign w:val="center"/>
          </w:tcPr>
          <w:p w14:paraId="3D57569D" w14:textId="77777777" w:rsidR="002B75D0" w:rsidRPr="00DF095F" w:rsidRDefault="002B75D0" w:rsidP="004300B1">
            <w:pPr>
              <w:rPr>
                <w:rFonts w:cs="Times New Roman"/>
                <w:sz w:val="24"/>
                <w:szCs w:val="24"/>
              </w:rPr>
            </w:pPr>
            <w:r w:rsidRPr="00DF095F">
              <w:rPr>
                <w:rFonts w:cs="Times New Roman"/>
                <w:sz w:val="24"/>
                <w:szCs w:val="24"/>
              </w:rPr>
              <w:t>Итого:</w:t>
            </w:r>
          </w:p>
        </w:tc>
        <w:tc>
          <w:tcPr>
            <w:tcW w:w="851" w:type="dxa"/>
            <w:vAlign w:val="center"/>
          </w:tcPr>
          <w:p w14:paraId="5AA28865" w14:textId="77777777" w:rsidR="002B75D0" w:rsidRPr="00DF095F" w:rsidRDefault="002B75D0" w:rsidP="004300B1">
            <w:pPr>
              <w:jc w:val="center"/>
              <w:rPr>
                <w:rFonts w:cs="Times New Roman"/>
                <w:sz w:val="24"/>
                <w:szCs w:val="24"/>
              </w:rPr>
            </w:pPr>
            <w:r w:rsidRPr="00DF095F">
              <w:rPr>
                <w:rFonts w:cs="Times New Roman"/>
                <w:sz w:val="24"/>
                <w:szCs w:val="24"/>
              </w:rPr>
              <w:t>35</w:t>
            </w:r>
          </w:p>
        </w:tc>
        <w:tc>
          <w:tcPr>
            <w:tcW w:w="851" w:type="dxa"/>
            <w:vAlign w:val="center"/>
          </w:tcPr>
          <w:p w14:paraId="28576FD9" w14:textId="77777777" w:rsidR="002B75D0" w:rsidRPr="00DF095F" w:rsidRDefault="002B75D0" w:rsidP="004300B1">
            <w:pPr>
              <w:jc w:val="center"/>
              <w:rPr>
                <w:rFonts w:cs="Times New Roman"/>
                <w:sz w:val="24"/>
                <w:szCs w:val="24"/>
              </w:rPr>
            </w:pPr>
            <w:r w:rsidRPr="00DF095F">
              <w:rPr>
                <w:rFonts w:cs="Times New Roman"/>
                <w:sz w:val="24"/>
                <w:szCs w:val="24"/>
              </w:rPr>
              <w:t>44</w:t>
            </w:r>
          </w:p>
        </w:tc>
        <w:tc>
          <w:tcPr>
            <w:tcW w:w="705" w:type="dxa"/>
            <w:vAlign w:val="center"/>
          </w:tcPr>
          <w:p w14:paraId="3D6A938D"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38,6</w:t>
            </w:r>
          </w:p>
        </w:tc>
        <w:tc>
          <w:tcPr>
            <w:tcW w:w="1562" w:type="dxa"/>
          </w:tcPr>
          <w:p w14:paraId="3CAB5925" w14:textId="77777777" w:rsidR="002B75D0" w:rsidRPr="00DF095F" w:rsidRDefault="002B75D0" w:rsidP="004300B1">
            <w:pPr>
              <w:jc w:val="center"/>
              <w:rPr>
                <w:rFonts w:eastAsia="Times New Roman" w:cs="Times New Roman"/>
                <w:sz w:val="24"/>
                <w:szCs w:val="24"/>
                <w:lang w:eastAsia="ru-RU"/>
              </w:rPr>
            </w:pPr>
            <w:r w:rsidRPr="00DF095F">
              <w:rPr>
                <w:rFonts w:eastAsia="Times New Roman" w:cs="Times New Roman"/>
                <w:sz w:val="24"/>
                <w:szCs w:val="24"/>
                <w:lang w:eastAsia="ru-RU"/>
              </w:rPr>
              <w:t>30,88</w:t>
            </w:r>
          </w:p>
        </w:tc>
        <w:tc>
          <w:tcPr>
            <w:tcW w:w="1985" w:type="dxa"/>
            <w:vAlign w:val="center"/>
          </w:tcPr>
          <w:p w14:paraId="1487C0E1" w14:textId="77777777" w:rsidR="002B75D0" w:rsidRPr="00DF095F" w:rsidRDefault="002B75D0" w:rsidP="004300B1">
            <w:pPr>
              <w:jc w:val="center"/>
              <w:rPr>
                <w:rFonts w:cs="Times New Roman"/>
                <w:sz w:val="24"/>
                <w:szCs w:val="24"/>
              </w:rPr>
            </w:pPr>
            <w:r w:rsidRPr="00DF095F">
              <w:rPr>
                <w:rFonts w:cs="Times New Roman"/>
                <w:sz w:val="24"/>
                <w:szCs w:val="24"/>
              </w:rPr>
              <w:t>7,72</w:t>
            </w:r>
          </w:p>
        </w:tc>
      </w:tr>
    </w:tbl>
    <w:p w14:paraId="74D95DC8" w14:textId="324F3318" w:rsidR="002B75D0" w:rsidRPr="00856C11" w:rsidRDefault="002B75D0" w:rsidP="00B16DFF">
      <w:pPr>
        <w:pStyle w:val="25"/>
        <w:numPr>
          <w:ilvl w:val="1"/>
          <w:numId w:val="54"/>
        </w:numPr>
        <w:rPr>
          <w:color w:val="000000" w:themeColor="text1"/>
        </w:rPr>
      </w:pPr>
      <w:bookmarkStart w:id="56" w:name="_Toc105435269"/>
      <w:bookmarkStart w:id="57" w:name="_Toc187949332"/>
      <w:r w:rsidRPr="00856C11">
        <w:rPr>
          <w:color w:val="000000" w:themeColor="text1"/>
        </w:rPr>
        <w:t>Обоснование и расчет стоимости разработки информационной системы</w:t>
      </w:r>
      <w:bookmarkEnd w:id="56"/>
      <w:bookmarkEnd w:id="57"/>
    </w:p>
    <w:p w14:paraId="51EFB0D9" w14:textId="5F2F4606" w:rsidR="002B75D0" w:rsidRPr="00F80F61" w:rsidRDefault="4264DA76" w:rsidP="002B75D0">
      <w:pPr>
        <w:pStyle w:val="af9"/>
      </w:pPr>
      <w:r>
        <w:t>Исходные данные для расчета предоставлен</w:t>
      </w:r>
      <w:r w:rsidR="44B8EE24">
        <w:t>ы</w:t>
      </w:r>
      <w:r>
        <w:t xml:space="preserve"> в приложени</w:t>
      </w:r>
      <w:r w:rsidR="5FE034B5">
        <w:t>и</w:t>
      </w:r>
      <w:r>
        <w:t xml:space="preserve"> </w:t>
      </w:r>
      <w:r w:rsidR="4990133B">
        <w:t>6</w:t>
      </w:r>
    </w:p>
    <w:p w14:paraId="736063F3" w14:textId="6A8E833D" w:rsidR="002B75D0" w:rsidRPr="00856C11" w:rsidRDefault="002B75D0" w:rsidP="00B16DFF">
      <w:pPr>
        <w:pStyle w:val="25"/>
        <w:numPr>
          <w:ilvl w:val="1"/>
          <w:numId w:val="54"/>
        </w:numPr>
        <w:rPr>
          <w:color w:val="000000" w:themeColor="text1"/>
        </w:rPr>
      </w:pPr>
      <w:bookmarkStart w:id="58" w:name="_Toc105435270"/>
      <w:bookmarkStart w:id="59" w:name="_Toc187949333"/>
      <w:r w:rsidRPr="00856C11">
        <w:rPr>
          <w:color w:val="000000" w:themeColor="text1"/>
        </w:rPr>
        <w:t>Расчет затрат на разработку автоматизированной системы</w:t>
      </w:r>
      <w:bookmarkEnd w:id="58"/>
      <w:bookmarkEnd w:id="59"/>
    </w:p>
    <w:p w14:paraId="53E7496D" w14:textId="77777777" w:rsidR="002B75D0" w:rsidRPr="00F80F61" w:rsidRDefault="002B75D0" w:rsidP="002B75D0">
      <w:pPr>
        <w:pStyle w:val="af9"/>
      </w:pPr>
      <w:r w:rsidRPr="00F80F61">
        <w:t>Производственные затраты на разработку данной системы представляют единовременные расходы на всех стадиях создания АС.</w:t>
      </w:r>
    </w:p>
    <w:p w14:paraId="6AF8C704" w14:textId="228848CF" w:rsidR="002B75D0" w:rsidRPr="00F80F61" w:rsidRDefault="4264DA76" w:rsidP="002B75D0">
      <w:pPr>
        <w:pStyle w:val="af9"/>
      </w:pPr>
      <w:r>
        <w:t>Целью расчет</w:t>
      </w:r>
      <w:r w:rsidR="2C9E259B">
        <w:t>а</w:t>
      </w:r>
      <w:r>
        <w:t xml:space="preserve"> себестоимости разработки проекта является определение затрат на выполнение. В плановую себестоимость разрабатываемой системы включаются все затраты, связанные с разработкой проекта.</w:t>
      </w:r>
    </w:p>
    <w:p w14:paraId="64F7DE49" w14:textId="77777777" w:rsidR="002B75D0" w:rsidRPr="00F80F61" w:rsidRDefault="002B75D0" w:rsidP="002B75D0">
      <w:pPr>
        <w:pStyle w:val="af9"/>
      </w:pPr>
      <w:r w:rsidRPr="00F80F61">
        <w:t>В состав основных расходов на разработку системы включаются следующие статьи затрат:</w:t>
      </w:r>
    </w:p>
    <w:p w14:paraId="14177DD9" w14:textId="77777777" w:rsidR="002B75D0" w:rsidRPr="00F80F61" w:rsidRDefault="002B75D0" w:rsidP="00B16DFF">
      <w:pPr>
        <w:pStyle w:val="af9"/>
        <w:numPr>
          <w:ilvl w:val="0"/>
          <w:numId w:val="56"/>
        </w:numPr>
        <w:ind w:left="0" w:firstLine="709"/>
      </w:pPr>
      <w:r w:rsidRPr="00F80F61">
        <w:t>материальные затраты;</w:t>
      </w:r>
    </w:p>
    <w:p w14:paraId="6443B3D0" w14:textId="77777777" w:rsidR="002B75D0" w:rsidRPr="00F80F61" w:rsidRDefault="002B75D0" w:rsidP="00B16DFF">
      <w:pPr>
        <w:pStyle w:val="af9"/>
        <w:numPr>
          <w:ilvl w:val="0"/>
          <w:numId w:val="56"/>
        </w:numPr>
        <w:ind w:left="0" w:firstLine="709"/>
      </w:pPr>
      <w:r w:rsidRPr="00F80F61">
        <w:t>затраты на оплату труда;</w:t>
      </w:r>
    </w:p>
    <w:p w14:paraId="1456256E" w14:textId="77777777" w:rsidR="002B75D0" w:rsidRPr="00F80F61" w:rsidRDefault="002B75D0" w:rsidP="00B16DFF">
      <w:pPr>
        <w:pStyle w:val="af9"/>
        <w:numPr>
          <w:ilvl w:val="0"/>
          <w:numId w:val="56"/>
        </w:numPr>
        <w:ind w:left="0" w:firstLine="709"/>
      </w:pPr>
      <w:r w:rsidRPr="00F80F61">
        <w:t>страховые отчисления в государственные социальные внебюджетные фонды;</w:t>
      </w:r>
    </w:p>
    <w:p w14:paraId="47E6B1E5" w14:textId="77777777" w:rsidR="002B75D0" w:rsidRPr="00F80F61" w:rsidRDefault="002B75D0" w:rsidP="00B16DFF">
      <w:pPr>
        <w:pStyle w:val="af9"/>
        <w:numPr>
          <w:ilvl w:val="0"/>
          <w:numId w:val="56"/>
        </w:numPr>
        <w:ind w:left="0" w:firstLine="709"/>
      </w:pPr>
      <w:r w:rsidRPr="00F80F61">
        <w:t>амортизация основных средств;</w:t>
      </w:r>
    </w:p>
    <w:p w14:paraId="78437C39" w14:textId="77777777" w:rsidR="002B75D0" w:rsidRPr="00F80F61" w:rsidRDefault="002B75D0" w:rsidP="00B16DFF">
      <w:pPr>
        <w:pStyle w:val="af9"/>
        <w:numPr>
          <w:ilvl w:val="0"/>
          <w:numId w:val="56"/>
        </w:numPr>
        <w:ind w:left="0" w:firstLine="709"/>
      </w:pPr>
      <w:r w:rsidRPr="00F80F61">
        <w:t>затраты на электроэнергию.</w:t>
      </w:r>
    </w:p>
    <w:p w14:paraId="50019556" w14:textId="5AE3047D" w:rsidR="002B75D0" w:rsidRPr="00856C11" w:rsidRDefault="002B75D0" w:rsidP="00B16DFF">
      <w:pPr>
        <w:pStyle w:val="25"/>
        <w:numPr>
          <w:ilvl w:val="1"/>
          <w:numId w:val="54"/>
        </w:numPr>
        <w:rPr>
          <w:color w:val="000000" w:themeColor="text1"/>
        </w:rPr>
      </w:pPr>
      <w:bookmarkStart w:id="60" w:name="_Toc105435271"/>
      <w:bookmarkStart w:id="61" w:name="_Toc187949334"/>
      <w:r w:rsidRPr="00856C11">
        <w:rPr>
          <w:color w:val="000000" w:themeColor="text1"/>
        </w:rPr>
        <w:lastRenderedPageBreak/>
        <w:t>Расчет материальных затрат</w:t>
      </w:r>
      <w:bookmarkEnd w:id="60"/>
      <w:bookmarkEnd w:id="61"/>
    </w:p>
    <w:p w14:paraId="67CADD2E" w14:textId="77777777" w:rsidR="002B75D0" w:rsidRPr="00F80F61" w:rsidRDefault="4264DA76" w:rsidP="002B75D0">
      <w:pPr>
        <w:pStyle w:val="af9"/>
      </w:pPr>
      <w:r>
        <w:t>В элементе «Материальные затраты» отражается стоимость: приобретаемых со стороны сырья и материалов, необходимых для создания научно-технической продукции: сырья и материалов, покупных комплектующих изделий и полуфабрикатов, используемых в качестве объектов исследований (испытаний) и для эксплуатации.</w:t>
      </w:r>
    </w:p>
    <w:p w14:paraId="4E4C9B90" w14:textId="06860367" w:rsidR="4696633F" w:rsidRDefault="4696633F" w:rsidP="2A262404">
      <w:pPr>
        <w:pStyle w:val="31"/>
      </w:pPr>
      <w:r w:rsidRPr="2A262404">
        <w:rPr>
          <w:rFonts w:eastAsia="Times New Roman"/>
          <w:color w:val="000000" w:themeColor="text1"/>
        </w:rPr>
        <w:t>К материальным расходам относятся затраты на пакет инсталляции модуля и все необходимые материалы, которые используются во время выполнения проекта – расходные материалы. К расходным материал</w:t>
      </w:r>
      <w:r w:rsidR="285984D9" w:rsidRPr="2A262404">
        <w:rPr>
          <w:rFonts w:eastAsia="Times New Roman"/>
          <w:color w:val="000000" w:themeColor="text1"/>
        </w:rPr>
        <w:t>а</w:t>
      </w:r>
      <w:r w:rsidRPr="2A262404">
        <w:rPr>
          <w:rFonts w:eastAsia="Times New Roman"/>
          <w:color w:val="000000" w:themeColor="text1"/>
        </w:rPr>
        <w:t>м относятся канцелярские товары. Стоимость материальных затрат рассчитывается по формуле:</w:t>
      </w:r>
    </w:p>
    <w:p w14:paraId="34FB82C9" w14:textId="448DF84C" w:rsidR="2A262404" w:rsidRDefault="2A262404" w:rsidP="2A262404">
      <w:pPr>
        <w:pStyle w:val="af9"/>
      </w:pPr>
    </w:p>
    <w:p w14:paraId="41D0665B" w14:textId="672D4CF9" w:rsidR="2A262404" w:rsidRDefault="2A262404" w:rsidP="2A262404">
      <w:pPr>
        <w:pStyle w:val="af9"/>
        <w:jc w:val="center"/>
      </w:pPr>
      <m:oMathPara>
        <m:oMath>
          <m:r>
            <w:rPr>
              <w:rFonts w:ascii="Cambria Math" w:hAnsi="Cambria Math"/>
            </w:rPr>
            <m:t>SB=SЧЕЛ*T*KO </m:t>
          </m:r>
        </m:oMath>
      </m:oMathPara>
    </w:p>
    <w:p w14:paraId="0E2BED6E" w14:textId="0D02C675" w:rsidR="2D2F7075" w:rsidRDefault="2D2F7075" w:rsidP="2A262404">
      <w:pPr>
        <w:pStyle w:val="af9"/>
        <w:jc w:val="right"/>
      </w:pPr>
      <w:r>
        <w:t>(2)</w:t>
      </w:r>
    </w:p>
    <w:p w14:paraId="21CFA9AE" w14:textId="38A6526B" w:rsidR="4696633F" w:rsidRDefault="4696633F" w:rsidP="2A262404">
      <w:pPr>
        <w:pStyle w:val="af9"/>
        <w:spacing w:before="600"/>
        <w:ind w:firstLine="0"/>
        <w:rPr>
          <w:rFonts w:eastAsia="Times New Roman"/>
          <w:color w:val="000000" w:themeColor="text1"/>
        </w:rPr>
      </w:pPr>
      <w:r w:rsidRPr="2A262404">
        <w:rPr>
          <w:rFonts w:eastAsia="Times New Roman"/>
          <w:color w:val="000000" w:themeColor="text1"/>
        </w:rPr>
        <w:t xml:space="preserve">где </w:t>
      </w:r>
      <w:r w:rsidRPr="2A262404">
        <w:rPr>
          <w:rFonts w:eastAsia="Times New Roman"/>
          <w:color w:val="000000" w:themeColor="text1"/>
          <w:lang w:val="en-US"/>
        </w:rPr>
        <w:t>S</w:t>
      </w:r>
      <w:r w:rsidRPr="2A262404">
        <w:rPr>
          <w:rFonts w:eastAsia="Times New Roman"/>
          <w:color w:val="000000" w:themeColor="text1"/>
        </w:rPr>
        <w:t>ЧЕЛ – стоимость материальных затрат на 1 человека, руб./мес.;</w:t>
      </w:r>
    </w:p>
    <w:p w14:paraId="07D4009B" w14:textId="6E788467" w:rsidR="4696633F" w:rsidRDefault="4696633F" w:rsidP="2A262404">
      <w:pPr>
        <w:pStyle w:val="af9"/>
        <w:ind w:firstLine="0"/>
        <w:rPr>
          <w:rFonts w:eastAsia="Times New Roman"/>
          <w:color w:val="000000" w:themeColor="text1"/>
        </w:rPr>
      </w:pPr>
      <w:r w:rsidRPr="2A262404">
        <w:rPr>
          <w:rFonts w:eastAsia="Times New Roman"/>
          <w:color w:val="000000" w:themeColor="text1"/>
          <w:lang w:val="en-US"/>
        </w:rPr>
        <w:t>T</w:t>
      </w:r>
      <w:r w:rsidRPr="2A262404">
        <w:rPr>
          <w:rFonts w:eastAsia="Times New Roman"/>
          <w:color w:val="000000" w:themeColor="text1"/>
        </w:rPr>
        <w:t xml:space="preserve"> – длительность работ, мес.;</w:t>
      </w:r>
    </w:p>
    <w:p w14:paraId="379120D3" w14:textId="0EBA0ABA" w:rsidR="4696633F" w:rsidRDefault="4696633F" w:rsidP="2A262404">
      <w:pPr>
        <w:pStyle w:val="af9"/>
        <w:ind w:firstLine="0"/>
        <w:rPr>
          <w:rFonts w:eastAsia="Times New Roman"/>
          <w:color w:val="000000" w:themeColor="text1"/>
        </w:rPr>
      </w:pPr>
      <w:r w:rsidRPr="2A262404">
        <w:rPr>
          <w:rFonts w:eastAsia="Times New Roman"/>
          <w:color w:val="000000" w:themeColor="text1"/>
          <w:lang w:val="en-US"/>
        </w:rPr>
        <w:t>KO</w:t>
      </w:r>
      <w:r w:rsidRPr="2A262404">
        <w:rPr>
          <w:rFonts w:eastAsia="Times New Roman"/>
          <w:color w:val="000000" w:themeColor="text1"/>
        </w:rPr>
        <w:t xml:space="preserve"> – количество операторов ЭВМ,</w:t>
      </w:r>
      <w:r w:rsidR="5E520724" w:rsidRPr="2A262404">
        <w:rPr>
          <w:rFonts w:eastAsia="Times New Roman"/>
          <w:color w:val="000000" w:themeColor="text1"/>
        </w:rPr>
        <w:t xml:space="preserve"> </w:t>
      </w:r>
      <w:r w:rsidRPr="2A262404">
        <w:rPr>
          <w:rFonts w:eastAsia="Times New Roman"/>
          <w:color w:val="000000" w:themeColor="text1"/>
        </w:rPr>
        <w:t>чел.</w:t>
      </w:r>
    </w:p>
    <w:p w14:paraId="54F06008" w14:textId="0EB440A9" w:rsidR="4696633F" w:rsidRDefault="4696633F" w:rsidP="2A262404">
      <w:pPr>
        <w:pStyle w:val="af9"/>
        <w:ind w:firstLine="0"/>
        <w:rPr>
          <w:rFonts w:eastAsia="Times New Roman"/>
          <w:color w:val="000000" w:themeColor="text1"/>
        </w:rPr>
      </w:pPr>
      <w:r w:rsidRPr="2A262404">
        <w:rPr>
          <w:rFonts w:eastAsia="Times New Roman"/>
          <w:color w:val="000000" w:themeColor="text1"/>
        </w:rPr>
        <w:t>Затраты на расходные материалы за период разработки представления в таблице 1</w:t>
      </w:r>
      <w:r w:rsidR="6B4FF380" w:rsidRPr="2A262404">
        <w:rPr>
          <w:rFonts w:eastAsia="Times New Roman"/>
          <w:color w:val="000000" w:themeColor="text1"/>
        </w:rPr>
        <w:t>4</w:t>
      </w:r>
      <w:r w:rsidRPr="2A262404">
        <w:rPr>
          <w:rFonts w:eastAsia="Times New Roman"/>
          <w:color w:val="000000" w:themeColor="text1"/>
        </w:rPr>
        <w:t>.</w:t>
      </w:r>
    </w:p>
    <w:p w14:paraId="54C5ADD1" w14:textId="6946EAE7" w:rsidR="4696633F" w:rsidRDefault="4696633F" w:rsidP="2A262404">
      <w:pPr>
        <w:pStyle w:val="Style4"/>
        <w:widowControl/>
        <w:spacing w:before="600" w:line="360" w:lineRule="auto"/>
        <w:ind w:firstLine="0"/>
        <w:jc w:val="left"/>
        <w:rPr>
          <w:rFonts w:eastAsia="Times New Roman"/>
          <w:color w:val="000000" w:themeColor="text1"/>
          <w:sz w:val="28"/>
          <w:szCs w:val="28"/>
        </w:rPr>
      </w:pPr>
      <w:r w:rsidRPr="2A262404">
        <w:rPr>
          <w:rFonts w:eastAsia="Times New Roman"/>
          <w:color w:val="000000" w:themeColor="text1"/>
          <w:sz w:val="28"/>
          <w:szCs w:val="28"/>
        </w:rPr>
        <w:t>Таблица 1</w:t>
      </w:r>
      <w:r w:rsidR="4AF5FBAA" w:rsidRPr="2A262404">
        <w:rPr>
          <w:rFonts w:eastAsia="Times New Roman"/>
          <w:color w:val="000000" w:themeColor="text1"/>
          <w:sz w:val="28"/>
          <w:szCs w:val="28"/>
        </w:rPr>
        <w:t xml:space="preserve">4 </w:t>
      </w:r>
      <w:r w:rsidRPr="2A262404">
        <w:rPr>
          <w:rFonts w:eastAsia="Times New Roman"/>
          <w:color w:val="000000" w:themeColor="text1"/>
          <w:sz w:val="28"/>
          <w:szCs w:val="28"/>
        </w:rPr>
        <w:t>– Расходные материалы</w:t>
      </w:r>
    </w:p>
    <w:tbl>
      <w:tblPr>
        <w:tblStyle w:val="ae"/>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20"/>
        <w:gridCol w:w="2220"/>
        <w:gridCol w:w="2220"/>
        <w:gridCol w:w="2625"/>
      </w:tblGrid>
      <w:tr w:rsidR="2A262404" w14:paraId="23108FE5" w14:textId="77777777" w:rsidTr="2A262404">
        <w:trPr>
          <w:trHeight w:val="300"/>
        </w:trPr>
        <w:tc>
          <w:tcPr>
            <w:tcW w:w="25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034AC6" w14:textId="634333E2" w:rsidR="2A262404" w:rsidRDefault="2A262404" w:rsidP="2A262404">
            <w:pPr>
              <w:pStyle w:val="Style4"/>
              <w:widowControl/>
              <w:spacing w:line="240" w:lineRule="auto"/>
              <w:ind w:firstLine="0"/>
              <w:jc w:val="center"/>
              <w:rPr>
                <w:rFonts w:eastAsia="Times New Roman"/>
              </w:rPr>
            </w:pPr>
            <w:r w:rsidRPr="2A262404">
              <w:rPr>
                <w:rFonts w:eastAsia="Times New Roman"/>
              </w:rPr>
              <w:t>Наименование</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751DDFB" w14:textId="00882A88" w:rsidR="2A262404" w:rsidRDefault="2A262404" w:rsidP="2A262404">
            <w:pPr>
              <w:pStyle w:val="Style4"/>
              <w:widowControl/>
              <w:spacing w:line="240" w:lineRule="auto"/>
              <w:ind w:firstLine="0"/>
              <w:jc w:val="center"/>
              <w:rPr>
                <w:rFonts w:eastAsia="Times New Roman"/>
              </w:rPr>
            </w:pPr>
            <w:r w:rsidRPr="2A262404">
              <w:rPr>
                <w:rFonts w:eastAsia="Times New Roman"/>
              </w:rPr>
              <w:t>Цена(руб.)</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4AE74BA" w14:textId="197C7152" w:rsidR="2A262404" w:rsidRDefault="2A262404" w:rsidP="2A262404">
            <w:pPr>
              <w:pStyle w:val="Style4"/>
              <w:widowControl/>
              <w:spacing w:line="240" w:lineRule="auto"/>
              <w:ind w:firstLine="0"/>
              <w:jc w:val="center"/>
              <w:rPr>
                <w:rFonts w:eastAsia="Times New Roman"/>
              </w:rPr>
            </w:pPr>
            <w:r w:rsidRPr="2A262404">
              <w:rPr>
                <w:rFonts w:eastAsia="Times New Roman"/>
              </w:rPr>
              <w:t>Количество</w:t>
            </w:r>
          </w:p>
        </w:tc>
        <w:tc>
          <w:tcPr>
            <w:tcW w:w="262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DF3A3A6" w14:textId="23E95189" w:rsidR="2A262404" w:rsidRDefault="2A262404" w:rsidP="2A262404">
            <w:pPr>
              <w:pStyle w:val="Style4"/>
              <w:widowControl/>
              <w:spacing w:line="240" w:lineRule="auto"/>
              <w:ind w:firstLine="0"/>
              <w:jc w:val="center"/>
              <w:rPr>
                <w:rFonts w:eastAsia="Times New Roman"/>
              </w:rPr>
            </w:pPr>
            <w:r w:rsidRPr="2A262404">
              <w:rPr>
                <w:rFonts w:eastAsia="Times New Roman"/>
              </w:rPr>
              <w:t>Сумма (руб.)</w:t>
            </w:r>
          </w:p>
        </w:tc>
      </w:tr>
      <w:tr w:rsidR="2A262404" w14:paraId="0F2AC33E" w14:textId="77777777" w:rsidTr="2A262404">
        <w:trPr>
          <w:trHeight w:val="300"/>
        </w:trPr>
        <w:tc>
          <w:tcPr>
            <w:tcW w:w="25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3CCE15" w14:textId="25B10E63" w:rsidR="2A262404" w:rsidRDefault="2A262404" w:rsidP="2A262404">
            <w:pPr>
              <w:pStyle w:val="Style4"/>
              <w:widowControl/>
              <w:spacing w:line="240" w:lineRule="auto"/>
              <w:ind w:firstLine="0"/>
              <w:jc w:val="left"/>
              <w:rPr>
                <w:rFonts w:eastAsia="Times New Roman"/>
              </w:rPr>
            </w:pPr>
            <w:r w:rsidRPr="2A262404">
              <w:rPr>
                <w:rFonts w:eastAsia="Times New Roman"/>
              </w:rPr>
              <w:t>Бумага</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823E6B" w14:textId="3AA988E2" w:rsidR="2A262404" w:rsidRDefault="2A262404" w:rsidP="2A262404">
            <w:pPr>
              <w:pStyle w:val="Style4"/>
              <w:widowControl/>
              <w:spacing w:line="240" w:lineRule="auto"/>
              <w:ind w:firstLine="0"/>
              <w:jc w:val="center"/>
              <w:rPr>
                <w:rFonts w:eastAsia="Times New Roman"/>
              </w:rPr>
            </w:pPr>
            <w:r w:rsidRPr="2A262404">
              <w:rPr>
                <w:rFonts w:eastAsia="Times New Roman"/>
              </w:rPr>
              <w:t>30</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CF93212" w14:textId="6E2EFE0E" w:rsidR="2A262404" w:rsidRDefault="2A262404" w:rsidP="2A262404">
            <w:pPr>
              <w:pStyle w:val="Style4"/>
              <w:widowControl/>
              <w:spacing w:line="240" w:lineRule="auto"/>
              <w:ind w:firstLine="0"/>
              <w:jc w:val="center"/>
              <w:rPr>
                <w:rFonts w:eastAsia="Times New Roman"/>
              </w:rPr>
            </w:pPr>
            <w:r w:rsidRPr="2A262404">
              <w:rPr>
                <w:rFonts w:eastAsia="Times New Roman"/>
              </w:rPr>
              <w:t>200</w:t>
            </w:r>
          </w:p>
        </w:tc>
        <w:tc>
          <w:tcPr>
            <w:tcW w:w="262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13049C7" w14:textId="384A6D44" w:rsidR="2A262404" w:rsidRDefault="2A262404" w:rsidP="2A262404">
            <w:pPr>
              <w:pStyle w:val="Style4"/>
              <w:widowControl/>
              <w:spacing w:line="240" w:lineRule="auto"/>
              <w:ind w:firstLine="0"/>
              <w:jc w:val="center"/>
              <w:rPr>
                <w:rFonts w:eastAsia="Times New Roman"/>
              </w:rPr>
            </w:pPr>
            <w:r w:rsidRPr="2A262404">
              <w:rPr>
                <w:rFonts w:eastAsia="Times New Roman"/>
              </w:rPr>
              <w:t>6000</w:t>
            </w:r>
          </w:p>
        </w:tc>
      </w:tr>
      <w:tr w:rsidR="2A262404" w14:paraId="00BC9A5A" w14:textId="77777777" w:rsidTr="2A262404">
        <w:trPr>
          <w:trHeight w:val="300"/>
        </w:trPr>
        <w:tc>
          <w:tcPr>
            <w:tcW w:w="25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92BAEA" w14:textId="749ABF7F" w:rsidR="2A262404" w:rsidRDefault="2A262404" w:rsidP="2A262404">
            <w:pPr>
              <w:pStyle w:val="Style4"/>
              <w:widowControl/>
              <w:spacing w:line="240" w:lineRule="auto"/>
              <w:ind w:firstLine="0"/>
              <w:jc w:val="left"/>
              <w:rPr>
                <w:rFonts w:eastAsia="Times New Roman"/>
              </w:rPr>
            </w:pPr>
            <w:r w:rsidRPr="2A262404">
              <w:rPr>
                <w:rFonts w:eastAsia="Times New Roman"/>
              </w:rPr>
              <w:t>Файлы</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25D851B" w14:textId="5E392B51" w:rsidR="2A262404" w:rsidRDefault="2A262404" w:rsidP="2A262404">
            <w:pPr>
              <w:pStyle w:val="Style4"/>
              <w:widowControl/>
              <w:spacing w:line="240" w:lineRule="auto"/>
              <w:ind w:firstLine="0"/>
              <w:jc w:val="center"/>
              <w:rPr>
                <w:rFonts w:eastAsia="Times New Roman"/>
              </w:rPr>
            </w:pPr>
            <w:r w:rsidRPr="2A262404">
              <w:rPr>
                <w:rFonts w:eastAsia="Times New Roman"/>
              </w:rPr>
              <w:t>100</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598513" w14:textId="5164A430" w:rsidR="2A262404" w:rsidRDefault="2A262404" w:rsidP="2A262404">
            <w:pPr>
              <w:pStyle w:val="Style4"/>
              <w:widowControl/>
              <w:spacing w:line="240" w:lineRule="auto"/>
              <w:ind w:firstLine="0"/>
              <w:jc w:val="center"/>
              <w:rPr>
                <w:rFonts w:eastAsia="Times New Roman"/>
              </w:rPr>
            </w:pPr>
            <w:r w:rsidRPr="2A262404">
              <w:rPr>
                <w:rFonts w:eastAsia="Times New Roman"/>
              </w:rPr>
              <w:t>5</w:t>
            </w:r>
          </w:p>
        </w:tc>
        <w:tc>
          <w:tcPr>
            <w:tcW w:w="262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EE3EC2" w14:textId="3E9662AD" w:rsidR="2A262404" w:rsidRDefault="2A262404" w:rsidP="2A262404">
            <w:pPr>
              <w:pStyle w:val="Style4"/>
              <w:widowControl/>
              <w:spacing w:line="240" w:lineRule="auto"/>
              <w:ind w:firstLine="0"/>
              <w:jc w:val="center"/>
              <w:rPr>
                <w:rFonts w:eastAsia="Times New Roman"/>
              </w:rPr>
            </w:pPr>
            <w:r w:rsidRPr="2A262404">
              <w:rPr>
                <w:rFonts w:eastAsia="Times New Roman"/>
              </w:rPr>
              <w:t>500</w:t>
            </w:r>
          </w:p>
        </w:tc>
      </w:tr>
      <w:tr w:rsidR="2A262404" w14:paraId="687C4CD0" w14:textId="77777777" w:rsidTr="2A262404">
        <w:trPr>
          <w:trHeight w:val="300"/>
        </w:trPr>
        <w:tc>
          <w:tcPr>
            <w:tcW w:w="25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26AB92" w14:textId="2F98B2ED" w:rsidR="2E71A3A9" w:rsidRDefault="2E71A3A9" w:rsidP="2A262404">
            <w:pPr>
              <w:pStyle w:val="Style4"/>
              <w:widowControl/>
              <w:spacing w:line="240" w:lineRule="auto"/>
              <w:ind w:firstLine="0"/>
            </w:pPr>
            <w:r w:rsidRPr="2A262404">
              <w:rPr>
                <w:rFonts w:eastAsia="Times New Roman"/>
              </w:rPr>
              <w:t>Флешка</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73750BA" w14:textId="2F107CB6" w:rsidR="2A262404" w:rsidRDefault="2A262404" w:rsidP="2A262404">
            <w:pPr>
              <w:pStyle w:val="Style4"/>
              <w:widowControl/>
              <w:spacing w:line="240" w:lineRule="auto"/>
              <w:ind w:firstLine="0"/>
              <w:jc w:val="center"/>
              <w:rPr>
                <w:rFonts w:eastAsia="Times New Roman"/>
              </w:rPr>
            </w:pPr>
            <w:r w:rsidRPr="2A262404">
              <w:rPr>
                <w:rFonts w:eastAsia="Times New Roman"/>
              </w:rPr>
              <w:t>1</w:t>
            </w:r>
            <w:r w:rsidR="5C17BC2D" w:rsidRPr="2A262404">
              <w:rPr>
                <w:rFonts w:eastAsia="Times New Roman"/>
              </w:rPr>
              <w:t>5</w:t>
            </w:r>
            <w:r w:rsidRPr="2A262404">
              <w:rPr>
                <w:rFonts w:eastAsia="Times New Roman"/>
              </w:rPr>
              <w:t>0</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4D0070" w14:textId="40902328" w:rsidR="2A262404" w:rsidRDefault="2A262404" w:rsidP="2A262404">
            <w:pPr>
              <w:pStyle w:val="Style4"/>
              <w:widowControl/>
              <w:spacing w:line="240" w:lineRule="auto"/>
              <w:ind w:firstLine="0"/>
              <w:jc w:val="center"/>
              <w:rPr>
                <w:rFonts w:eastAsia="Times New Roman"/>
              </w:rPr>
            </w:pPr>
            <w:r w:rsidRPr="2A262404">
              <w:rPr>
                <w:rFonts w:eastAsia="Times New Roman"/>
              </w:rPr>
              <w:t>1</w:t>
            </w:r>
          </w:p>
        </w:tc>
        <w:tc>
          <w:tcPr>
            <w:tcW w:w="262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6286D5" w14:textId="4331B00F" w:rsidR="2A262404" w:rsidRDefault="2A262404" w:rsidP="2A262404">
            <w:pPr>
              <w:pStyle w:val="Style4"/>
              <w:widowControl/>
              <w:spacing w:line="240" w:lineRule="auto"/>
              <w:ind w:firstLine="0"/>
              <w:jc w:val="center"/>
              <w:rPr>
                <w:rFonts w:eastAsia="Times New Roman"/>
              </w:rPr>
            </w:pPr>
            <w:r w:rsidRPr="2A262404">
              <w:rPr>
                <w:rFonts w:eastAsia="Times New Roman"/>
              </w:rPr>
              <w:t>1</w:t>
            </w:r>
            <w:r w:rsidR="13E20297" w:rsidRPr="2A262404">
              <w:rPr>
                <w:rFonts w:eastAsia="Times New Roman"/>
              </w:rPr>
              <w:t>5</w:t>
            </w:r>
            <w:r w:rsidRPr="2A262404">
              <w:rPr>
                <w:rFonts w:eastAsia="Times New Roman"/>
              </w:rPr>
              <w:t>0</w:t>
            </w:r>
          </w:p>
        </w:tc>
      </w:tr>
      <w:tr w:rsidR="2A262404" w14:paraId="52F59B02" w14:textId="77777777" w:rsidTr="2A262404">
        <w:trPr>
          <w:trHeight w:val="300"/>
        </w:trPr>
        <w:tc>
          <w:tcPr>
            <w:tcW w:w="25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07A86AA" w14:textId="66AD0364" w:rsidR="2A262404" w:rsidRDefault="2A262404" w:rsidP="2A262404">
            <w:pPr>
              <w:pStyle w:val="Style4"/>
              <w:widowControl/>
              <w:spacing w:line="240" w:lineRule="auto"/>
              <w:ind w:firstLine="0"/>
              <w:jc w:val="left"/>
              <w:rPr>
                <w:rFonts w:eastAsia="Times New Roman"/>
              </w:rPr>
            </w:pPr>
            <w:r w:rsidRPr="2A262404">
              <w:rPr>
                <w:rFonts w:eastAsia="Times New Roman"/>
              </w:rPr>
              <w:t>Папка</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E85B2FA" w14:textId="7FC4E6CF" w:rsidR="2A262404" w:rsidRDefault="2A262404" w:rsidP="2A262404">
            <w:pPr>
              <w:pStyle w:val="Style4"/>
              <w:widowControl/>
              <w:spacing w:line="240" w:lineRule="auto"/>
              <w:ind w:firstLine="0"/>
              <w:jc w:val="center"/>
              <w:rPr>
                <w:rFonts w:eastAsia="Times New Roman"/>
              </w:rPr>
            </w:pPr>
            <w:r w:rsidRPr="2A262404">
              <w:rPr>
                <w:rFonts w:eastAsia="Times New Roman"/>
              </w:rPr>
              <w:t>850</w:t>
            </w:r>
          </w:p>
        </w:tc>
        <w:tc>
          <w:tcPr>
            <w:tcW w:w="222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2E13973" w14:textId="521CD541" w:rsidR="2A262404" w:rsidRDefault="2A262404" w:rsidP="2A262404">
            <w:pPr>
              <w:pStyle w:val="Style4"/>
              <w:widowControl/>
              <w:spacing w:line="240" w:lineRule="auto"/>
              <w:ind w:firstLine="0"/>
              <w:jc w:val="center"/>
              <w:rPr>
                <w:rFonts w:eastAsia="Times New Roman"/>
              </w:rPr>
            </w:pPr>
            <w:r w:rsidRPr="2A262404">
              <w:rPr>
                <w:rFonts w:eastAsia="Times New Roman"/>
              </w:rPr>
              <w:t>1</w:t>
            </w:r>
          </w:p>
        </w:tc>
        <w:tc>
          <w:tcPr>
            <w:tcW w:w="262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DB558F0" w14:textId="4BA00EAD" w:rsidR="2A262404" w:rsidRDefault="2A262404" w:rsidP="2A262404">
            <w:pPr>
              <w:pStyle w:val="Style4"/>
              <w:widowControl/>
              <w:spacing w:line="240" w:lineRule="auto"/>
              <w:ind w:firstLine="0"/>
              <w:jc w:val="center"/>
              <w:rPr>
                <w:rFonts w:eastAsia="Times New Roman"/>
              </w:rPr>
            </w:pPr>
            <w:r w:rsidRPr="2A262404">
              <w:rPr>
                <w:rFonts w:eastAsia="Times New Roman"/>
              </w:rPr>
              <w:t>850</w:t>
            </w:r>
          </w:p>
        </w:tc>
      </w:tr>
      <w:tr w:rsidR="2A262404" w14:paraId="2BC0E886" w14:textId="77777777" w:rsidTr="2A262404">
        <w:trPr>
          <w:trHeight w:val="300"/>
        </w:trPr>
        <w:tc>
          <w:tcPr>
            <w:tcW w:w="6960" w:type="dxa"/>
            <w:gridSpan w:val="3"/>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112D3FE" w14:textId="01F0C920" w:rsidR="2A262404" w:rsidRDefault="2A262404" w:rsidP="2A262404">
            <w:pPr>
              <w:pStyle w:val="Style4"/>
              <w:widowControl/>
              <w:spacing w:line="240" w:lineRule="auto"/>
              <w:ind w:firstLine="0"/>
              <w:jc w:val="right"/>
              <w:rPr>
                <w:rFonts w:eastAsia="Times New Roman"/>
              </w:rPr>
            </w:pPr>
            <w:r w:rsidRPr="2A262404">
              <w:rPr>
                <w:rFonts w:eastAsia="Times New Roman"/>
              </w:rPr>
              <w:t>Итог:</w:t>
            </w:r>
          </w:p>
        </w:tc>
        <w:tc>
          <w:tcPr>
            <w:tcW w:w="2625" w:type="dxa"/>
            <w:tcBorders>
              <w:top w:val="single" w:sz="6" w:space="0" w:color="auto"/>
              <w:left w:val="single" w:sz="6" w:space="0" w:color="auto"/>
              <w:bottom w:val="single" w:sz="6" w:space="0" w:color="auto"/>
              <w:right w:val="single" w:sz="6" w:space="0" w:color="auto"/>
            </w:tcBorders>
            <w:shd w:val="clear" w:color="auto" w:fill="FFFFFF" w:themeFill="background1"/>
            <w:tcMar>
              <w:left w:w="105" w:type="dxa"/>
              <w:right w:w="105" w:type="dxa"/>
            </w:tcMar>
            <w:vAlign w:val="center"/>
          </w:tcPr>
          <w:p w14:paraId="72C70F56" w14:textId="72FCEC3B" w:rsidR="2A262404" w:rsidRDefault="2A262404" w:rsidP="2A262404">
            <w:pPr>
              <w:pStyle w:val="Style4"/>
              <w:widowControl/>
              <w:spacing w:line="240" w:lineRule="auto"/>
              <w:ind w:firstLine="0"/>
              <w:jc w:val="center"/>
              <w:rPr>
                <w:rFonts w:eastAsia="Times New Roman"/>
              </w:rPr>
            </w:pPr>
            <w:r w:rsidRPr="2A262404">
              <w:rPr>
                <w:rFonts w:eastAsia="Times New Roman"/>
              </w:rPr>
              <w:t>7500</w:t>
            </w:r>
          </w:p>
        </w:tc>
      </w:tr>
    </w:tbl>
    <w:p w14:paraId="52AD317B" w14:textId="2BAC8E30" w:rsidR="4696633F" w:rsidRDefault="4696633F" w:rsidP="2A262404">
      <w:pPr>
        <w:pStyle w:val="Style22"/>
        <w:widowControl/>
        <w:spacing w:before="600" w:line="360" w:lineRule="auto"/>
        <w:ind w:firstLine="0"/>
        <w:jc w:val="both"/>
        <w:rPr>
          <w:rFonts w:eastAsia="Times New Roman"/>
          <w:color w:val="000000" w:themeColor="text1"/>
          <w:sz w:val="28"/>
          <w:szCs w:val="28"/>
        </w:rPr>
      </w:pPr>
      <w:r w:rsidRPr="2A262404">
        <w:rPr>
          <w:rFonts w:eastAsia="Times New Roman"/>
          <w:color w:val="000000" w:themeColor="text1"/>
          <w:sz w:val="28"/>
          <w:szCs w:val="28"/>
        </w:rPr>
        <w:t>Таблица 1</w:t>
      </w:r>
      <w:r w:rsidR="77E24477" w:rsidRPr="2A262404">
        <w:rPr>
          <w:rFonts w:eastAsia="Times New Roman"/>
          <w:color w:val="000000" w:themeColor="text1"/>
          <w:sz w:val="28"/>
          <w:szCs w:val="28"/>
        </w:rPr>
        <w:t>5</w:t>
      </w:r>
      <w:r w:rsidRPr="2A262404">
        <w:rPr>
          <w:rFonts w:eastAsia="Times New Roman"/>
          <w:color w:val="000000" w:themeColor="text1"/>
          <w:sz w:val="28"/>
          <w:szCs w:val="28"/>
        </w:rPr>
        <w:t xml:space="preserve"> – Амортизационные отчисления за программное обеспечение</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35"/>
        <w:gridCol w:w="1605"/>
        <w:gridCol w:w="1335"/>
        <w:gridCol w:w="1335"/>
        <w:gridCol w:w="1065"/>
        <w:gridCol w:w="1470"/>
        <w:gridCol w:w="1470"/>
      </w:tblGrid>
      <w:tr w:rsidR="2A262404" w14:paraId="2EC5B3F6" w14:textId="77777777" w:rsidTr="2A262404">
        <w:trPr>
          <w:trHeight w:val="300"/>
        </w:trPr>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74A4EC69" w14:textId="78F183E8" w:rsidR="2A262404" w:rsidRDefault="2A262404" w:rsidP="2A262404">
            <w:pPr>
              <w:pStyle w:val="Style24"/>
              <w:widowControl/>
              <w:spacing w:line="240" w:lineRule="auto"/>
              <w:rPr>
                <w:rFonts w:eastAsia="Times New Roman"/>
              </w:rPr>
            </w:pPr>
            <w:r w:rsidRPr="2A262404">
              <w:rPr>
                <w:rFonts w:eastAsia="Times New Roman"/>
              </w:rPr>
              <w:t>Наименован</w:t>
            </w:r>
            <w:r w:rsidRPr="2A262404">
              <w:rPr>
                <w:rFonts w:eastAsia="Times New Roman"/>
              </w:rPr>
              <w:lastRenderedPageBreak/>
              <w:t>ие Техники</w:t>
            </w:r>
          </w:p>
        </w:tc>
        <w:tc>
          <w:tcPr>
            <w:tcW w:w="160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713B04CC" w14:textId="79A039D2" w:rsidR="2A262404" w:rsidRDefault="2A262404" w:rsidP="2A262404">
            <w:pPr>
              <w:pStyle w:val="Style24"/>
              <w:widowControl/>
              <w:spacing w:line="240" w:lineRule="auto"/>
              <w:rPr>
                <w:rFonts w:eastAsia="Times New Roman"/>
              </w:rPr>
            </w:pPr>
            <w:r w:rsidRPr="2A262404">
              <w:rPr>
                <w:rFonts w:eastAsia="Times New Roman"/>
              </w:rPr>
              <w:lastRenderedPageBreak/>
              <w:t xml:space="preserve">Балансовая </w:t>
            </w:r>
            <w:r w:rsidRPr="2A262404">
              <w:rPr>
                <w:rFonts w:eastAsia="Times New Roman"/>
              </w:rPr>
              <w:lastRenderedPageBreak/>
              <w:t>стоимость,</w:t>
            </w:r>
          </w:p>
          <w:p w14:paraId="3B27D22C" w14:textId="589D9FBB" w:rsidR="2A262404" w:rsidRDefault="2A262404" w:rsidP="2A262404">
            <w:pPr>
              <w:pStyle w:val="Style24"/>
              <w:widowControl/>
              <w:spacing w:line="240" w:lineRule="auto"/>
              <w:rPr>
                <w:rFonts w:eastAsia="Times New Roman"/>
              </w:rPr>
            </w:pPr>
            <w:r w:rsidRPr="2A262404">
              <w:rPr>
                <w:rFonts w:eastAsia="Times New Roman"/>
              </w:rPr>
              <w:t>руб.</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599B83C4" w14:textId="293847A9" w:rsidR="2A262404" w:rsidRDefault="2A262404" w:rsidP="2A262404">
            <w:pPr>
              <w:pStyle w:val="Style24"/>
              <w:widowControl/>
              <w:spacing w:line="240" w:lineRule="auto"/>
              <w:rPr>
                <w:rFonts w:eastAsia="Times New Roman"/>
              </w:rPr>
            </w:pPr>
            <w:r w:rsidRPr="2A262404">
              <w:rPr>
                <w:rFonts w:eastAsia="Times New Roman"/>
              </w:rPr>
              <w:lastRenderedPageBreak/>
              <w:t xml:space="preserve">Норма </w:t>
            </w:r>
            <w:r w:rsidRPr="2A262404">
              <w:rPr>
                <w:rFonts w:eastAsia="Times New Roman"/>
              </w:rPr>
              <w:lastRenderedPageBreak/>
              <w:t>амортизации</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35BDA069" w14:textId="17851611" w:rsidR="2A262404" w:rsidRDefault="2A262404" w:rsidP="2A262404">
            <w:pPr>
              <w:pStyle w:val="Style24"/>
              <w:widowControl/>
              <w:spacing w:line="240" w:lineRule="auto"/>
              <w:rPr>
                <w:rFonts w:eastAsia="Times New Roman"/>
              </w:rPr>
            </w:pPr>
            <w:r w:rsidRPr="2A262404">
              <w:rPr>
                <w:rFonts w:eastAsia="Times New Roman"/>
              </w:rPr>
              <w:lastRenderedPageBreak/>
              <w:t xml:space="preserve">Срок </w:t>
            </w:r>
            <w:r w:rsidRPr="2A262404">
              <w:rPr>
                <w:rFonts w:eastAsia="Times New Roman"/>
              </w:rPr>
              <w:lastRenderedPageBreak/>
              <w:t>эксплуатации, мес.</w:t>
            </w:r>
          </w:p>
        </w:tc>
        <w:tc>
          <w:tcPr>
            <w:tcW w:w="106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442036F7" w14:textId="1E064EEA" w:rsidR="2A262404" w:rsidRDefault="2A262404" w:rsidP="2A262404">
            <w:pPr>
              <w:pStyle w:val="Style24"/>
              <w:widowControl/>
              <w:spacing w:line="240" w:lineRule="auto"/>
              <w:rPr>
                <w:rFonts w:eastAsia="Times New Roman"/>
              </w:rPr>
            </w:pPr>
            <w:r w:rsidRPr="2A262404">
              <w:rPr>
                <w:rFonts w:eastAsia="Times New Roman"/>
              </w:rPr>
              <w:lastRenderedPageBreak/>
              <w:t>Амортиза</w:t>
            </w:r>
            <w:r w:rsidRPr="2A262404">
              <w:rPr>
                <w:rFonts w:eastAsia="Times New Roman"/>
              </w:rPr>
              <w:lastRenderedPageBreak/>
              <w:t>ция</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03FE3E16" w14:textId="6920FEB4" w:rsidR="2A262404" w:rsidRDefault="2A262404" w:rsidP="2A262404">
            <w:pPr>
              <w:pStyle w:val="Style24"/>
              <w:widowControl/>
              <w:spacing w:line="240" w:lineRule="auto"/>
              <w:rPr>
                <w:rFonts w:eastAsia="Times New Roman"/>
              </w:rPr>
            </w:pPr>
            <w:r w:rsidRPr="2A262404">
              <w:rPr>
                <w:rFonts w:eastAsia="Times New Roman"/>
              </w:rPr>
              <w:lastRenderedPageBreak/>
              <w:t xml:space="preserve">Количество </w:t>
            </w:r>
            <w:r w:rsidRPr="2A262404">
              <w:rPr>
                <w:rFonts w:eastAsia="Times New Roman"/>
              </w:rPr>
              <w:lastRenderedPageBreak/>
              <w:t>экземпляров</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230A8D81" w14:textId="740DFB6A" w:rsidR="2A262404" w:rsidRDefault="2A262404" w:rsidP="2A262404">
            <w:pPr>
              <w:pStyle w:val="Style24"/>
              <w:widowControl/>
              <w:spacing w:line="240" w:lineRule="auto"/>
              <w:rPr>
                <w:rFonts w:eastAsia="Times New Roman"/>
              </w:rPr>
            </w:pPr>
            <w:r w:rsidRPr="2A262404">
              <w:rPr>
                <w:rFonts w:eastAsia="Times New Roman"/>
              </w:rPr>
              <w:lastRenderedPageBreak/>
              <w:t xml:space="preserve">Итоговая </w:t>
            </w:r>
            <w:r w:rsidRPr="2A262404">
              <w:rPr>
                <w:rFonts w:eastAsia="Times New Roman"/>
              </w:rPr>
              <w:lastRenderedPageBreak/>
              <w:t>амортизация, руб.</w:t>
            </w:r>
          </w:p>
        </w:tc>
      </w:tr>
      <w:tr w:rsidR="2A262404" w14:paraId="6D2591A7" w14:textId="77777777" w:rsidTr="2A262404">
        <w:trPr>
          <w:trHeight w:val="300"/>
        </w:trPr>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53EBEFFF" w14:textId="04AF0D23" w:rsidR="7BF8B865" w:rsidRDefault="7BF8B865" w:rsidP="2A262404">
            <w:pPr>
              <w:pStyle w:val="Style24"/>
              <w:widowControl/>
              <w:spacing w:line="240" w:lineRule="auto"/>
              <w:rPr>
                <w:rFonts w:eastAsia="Times New Roman"/>
                <w:lang w:val="en-US"/>
              </w:rPr>
            </w:pPr>
            <w:r w:rsidRPr="2A262404">
              <w:rPr>
                <w:rFonts w:eastAsia="Times New Roman"/>
                <w:lang w:val="en-US"/>
              </w:rPr>
              <w:lastRenderedPageBreak/>
              <w:t>Sql Lite</w:t>
            </w:r>
          </w:p>
        </w:tc>
        <w:tc>
          <w:tcPr>
            <w:tcW w:w="160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66F0B3AF" w14:textId="5E80932F" w:rsidR="2A262404" w:rsidRDefault="2A262404" w:rsidP="2A262404">
            <w:pPr>
              <w:pStyle w:val="Style24"/>
              <w:widowControl/>
              <w:spacing w:line="240" w:lineRule="auto"/>
              <w:rPr>
                <w:rFonts w:eastAsia="Times New Roman"/>
              </w:rPr>
            </w:pPr>
            <w:r w:rsidRPr="2A262404">
              <w:rPr>
                <w:rFonts w:eastAsia="Times New Roman"/>
                <w:lang w:val="en-US"/>
              </w:rPr>
              <w:t>0</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35FFB312" w14:textId="0D582BC4" w:rsidR="2A262404" w:rsidRDefault="2A262404" w:rsidP="2A262404">
            <w:pPr>
              <w:pStyle w:val="Style24"/>
              <w:widowControl/>
              <w:spacing w:line="240" w:lineRule="auto"/>
              <w:rPr>
                <w:rFonts w:eastAsia="Times New Roman"/>
              </w:rPr>
            </w:pPr>
            <w:r w:rsidRPr="2A262404">
              <w:rPr>
                <w:rFonts w:eastAsia="Times New Roman"/>
              </w:rPr>
              <w:t>20</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477AF7F0" w14:textId="510092E6" w:rsidR="2A262404" w:rsidRDefault="2A262404" w:rsidP="2A262404">
            <w:pPr>
              <w:pStyle w:val="Style24"/>
              <w:widowControl/>
              <w:spacing w:line="240" w:lineRule="auto"/>
              <w:rPr>
                <w:rFonts w:eastAsia="Times New Roman"/>
              </w:rPr>
            </w:pPr>
            <w:r w:rsidRPr="2A262404">
              <w:rPr>
                <w:rFonts w:eastAsia="Times New Roman"/>
              </w:rPr>
              <w:t>3</w:t>
            </w:r>
          </w:p>
        </w:tc>
        <w:tc>
          <w:tcPr>
            <w:tcW w:w="106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6FA82DD2" w14:textId="4A77EC68" w:rsidR="2A262404" w:rsidRDefault="2A262404" w:rsidP="2A262404">
            <w:pPr>
              <w:pStyle w:val="Style24"/>
              <w:widowControl/>
              <w:spacing w:line="240" w:lineRule="auto"/>
              <w:rPr>
                <w:rFonts w:eastAsia="Times New Roman"/>
              </w:rPr>
            </w:pPr>
            <w:r w:rsidRPr="2A262404">
              <w:rPr>
                <w:rFonts w:eastAsia="Times New Roman"/>
              </w:rPr>
              <w:t>0</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3E4A18EA" w14:textId="6B1E53DE" w:rsidR="2A262404" w:rsidRDefault="2A262404" w:rsidP="2A262404">
            <w:pPr>
              <w:pStyle w:val="Style24"/>
              <w:widowControl/>
              <w:spacing w:line="240" w:lineRule="auto"/>
              <w:rPr>
                <w:rFonts w:eastAsia="Times New Roman"/>
              </w:rPr>
            </w:pPr>
            <w:r w:rsidRPr="2A262404">
              <w:rPr>
                <w:rFonts w:eastAsia="Times New Roman"/>
              </w:rPr>
              <w:t>1</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1BCE9CA6" w14:textId="705932A0" w:rsidR="2A262404" w:rsidRDefault="2A262404" w:rsidP="2A262404">
            <w:pPr>
              <w:pStyle w:val="Style24"/>
              <w:widowControl/>
              <w:spacing w:line="240" w:lineRule="auto"/>
              <w:rPr>
                <w:rFonts w:eastAsia="Times New Roman"/>
              </w:rPr>
            </w:pPr>
            <w:r w:rsidRPr="2A262404">
              <w:rPr>
                <w:rFonts w:eastAsia="Times New Roman"/>
                <w:lang w:val="en-US"/>
              </w:rPr>
              <w:t>0</w:t>
            </w:r>
          </w:p>
        </w:tc>
      </w:tr>
      <w:tr w:rsidR="2A262404" w14:paraId="38CE4FF6" w14:textId="77777777" w:rsidTr="2A262404">
        <w:trPr>
          <w:trHeight w:val="300"/>
        </w:trPr>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55FAD1B9" w14:textId="63144273" w:rsidR="2A262404" w:rsidRDefault="2A262404" w:rsidP="2A262404">
            <w:pPr>
              <w:pStyle w:val="Style24"/>
              <w:widowControl/>
              <w:spacing w:line="240" w:lineRule="auto"/>
              <w:rPr>
                <w:rFonts w:eastAsia="Times New Roman"/>
              </w:rPr>
            </w:pPr>
            <w:r w:rsidRPr="2A262404">
              <w:rPr>
                <w:rFonts w:eastAsia="Times New Roman"/>
                <w:lang w:val="en-US"/>
              </w:rPr>
              <w:t>Microsoft Office</w:t>
            </w:r>
            <w:r w:rsidRPr="2A262404">
              <w:rPr>
                <w:rFonts w:eastAsia="Times New Roman"/>
              </w:rPr>
              <w:t xml:space="preserve"> 2022</w:t>
            </w:r>
          </w:p>
        </w:tc>
        <w:tc>
          <w:tcPr>
            <w:tcW w:w="160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5A4F3403" w14:textId="53CCC0DA" w:rsidR="2A262404" w:rsidRDefault="2A262404" w:rsidP="2A262404">
            <w:pPr>
              <w:pStyle w:val="Style24"/>
              <w:widowControl/>
              <w:spacing w:line="240" w:lineRule="auto"/>
              <w:rPr>
                <w:rFonts w:eastAsia="Times New Roman"/>
              </w:rPr>
            </w:pPr>
            <w:r w:rsidRPr="2A262404">
              <w:rPr>
                <w:rFonts w:eastAsia="Times New Roman"/>
              </w:rPr>
              <w:t>0</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4E173212" w14:textId="558BE87E" w:rsidR="2A262404" w:rsidRDefault="2A262404" w:rsidP="2A262404">
            <w:pPr>
              <w:pStyle w:val="Style24"/>
              <w:widowControl/>
              <w:spacing w:line="240" w:lineRule="auto"/>
              <w:rPr>
                <w:rFonts w:eastAsia="Times New Roman"/>
              </w:rPr>
            </w:pPr>
            <w:r w:rsidRPr="2A262404">
              <w:rPr>
                <w:rFonts w:eastAsia="Times New Roman"/>
              </w:rPr>
              <w:t>20</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4CD55592" w14:textId="2941984B" w:rsidR="2A262404" w:rsidRDefault="2A262404" w:rsidP="2A262404">
            <w:pPr>
              <w:pStyle w:val="Style24"/>
              <w:widowControl/>
              <w:spacing w:line="240" w:lineRule="auto"/>
              <w:rPr>
                <w:rFonts w:eastAsia="Times New Roman"/>
              </w:rPr>
            </w:pPr>
            <w:r w:rsidRPr="2A262404">
              <w:rPr>
                <w:rFonts w:eastAsia="Times New Roman"/>
              </w:rPr>
              <w:t>3</w:t>
            </w:r>
          </w:p>
        </w:tc>
        <w:tc>
          <w:tcPr>
            <w:tcW w:w="106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62E26AEA" w14:textId="4F505346" w:rsidR="2A262404" w:rsidRDefault="2A262404" w:rsidP="2A262404">
            <w:pPr>
              <w:pStyle w:val="Style24"/>
              <w:widowControl/>
              <w:spacing w:line="240" w:lineRule="auto"/>
              <w:rPr>
                <w:rFonts w:eastAsia="Times New Roman"/>
              </w:rPr>
            </w:pPr>
            <w:r w:rsidRPr="2A262404">
              <w:rPr>
                <w:rFonts w:eastAsia="Times New Roman"/>
              </w:rPr>
              <w:t>0</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2EAED626" w14:textId="65D72470" w:rsidR="2A262404" w:rsidRDefault="2A262404" w:rsidP="2A262404">
            <w:pPr>
              <w:pStyle w:val="Style24"/>
              <w:widowControl/>
              <w:spacing w:line="240" w:lineRule="auto"/>
              <w:rPr>
                <w:rFonts w:eastAsia="Times New Roman"/>
              </w:rPr>
            </w:pPr>
            <w:r w:rsidRPr="2A262404">
              <w:rPr>
                <w:rFonts w:eastAsia="Times New Roman"/>
              </w:rPr>
              <w:t>1</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7F1D8FEB" w14:textId="7B1A1D1D" w:rsidR="2A262404" w:rsidRDefault="2A262404" w:rsidP="2A262404">
            <w:pPr>
              <w:pStyle w:val="Style24"/>
              <w:widowControl/>
              <w:spacing w:line="240" w:lineRule="auto"/>
              <w:rPr>
                <w:rFonts w:eastAsia="Times New Roman"/>
              </w:rPr>
            </w:pPr>
            <w:r w:rsidRPr="2A262404">
              <w:rPr>
                <w:rFonts w:eastAsia="Times New Roman"/>
              </w:rPr>
              <w:t>0</w:t>
            </w:r>
          </w:p>
        </w:tc>
      </w:tr>
      <w:tr w:rsidR="2A262404" w14:paraId="5DC88E10" w14:textId="77777777" w:rsidTr="2A262404">
        <w:trPr>
          <w:trHeight w:val="300"/>
        </w:trPr>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4B491196" w14:textId="7C4E854E" w:rsidR="2A262404" w:rsidRDefault="2A262404" w:rsidP="2A262404">
            <w:pPr>
              <w:pStyle w:val="Style24"/>
              <w:widowControl/>
              <w:spacing w:line="240" w:lineRule="auto"/>
              <w:rPr>
                <w:rFonts w:eastAsia="Times New Roman"/>
              </w:rPr>
            </w:pPr>
            <w:r w:rsidRPr="2A262404">
              <w:rPr>
                <w:rFonts w:eastAsia="Times New Roman"/>
                <w:lang w:val="en-US"/>
              </w:rPr>
              <w:t>Visual Studio 2022</w:t>
            </w:r>
          </w:p>
        </w:tc>
        <w:tc>
          <w:tcPr>
            <w:tcW w:w="160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01F707FF" w14:textId="2836A197" w:rsidR="2A262404" w:rsidRDefault="2A262404" w:rsidP="2A262404">
            <w:pPr>
              <w:pStyle w:val="Style24"/>
              <w:widowControl/>
              <w:spacing w:line="240" w:lineRule="auto"/>
              <w:rPr>
                <w:rFonts w:eastAsia="Times New Roman"/>
              </w:rPr>
            </w:pPr>
            <w:r w:rsidRPr="2A262404">
              <w:rPr>
                <w:rFonts w:eastAsia="Times New Roman"/>
                <w:lang w:val="en-US"/>
              </w:rPr>
              <w:t>0</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71D7BBBA" w14:textId="34B58D77" w:rsidR="2A262404" w:rsidRDefault="2A262404" w:rsidP="2A262404">
            <w:pPr>
              <w:pStyle w:val="Style24"/>
              <w:widowControl/>
              <w:spacing w:line="240" w:lineRule="auto"/>
              <w:rPr>
                <w:rFonts w:eastAsia="Times New Roman"/>
              </w:rPr>
            </w:pPr>
            <w:r w:rsidRPr="2A262404">
              <w:rPr>
                <w:rFonts w:eastAsia="Times New Roman"/>
              </w:rPr>
              <w:t>20</w:t>
            </w:r>
          </w:p>
        </w:tc>
        <w:tc>
          <w:tcPr>
            <w:tcW w:w="133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58541FC0" w14:textId="0274B859" w:rsidR="2A262404" w:rsidRDefault="2A262404" w:rsidP="2A262404">
            <w:pPr>
              <w:pStyle w:val="Style24"/>
              <w:widowControl/>
              <w:spacing w:line="240" w:lineRule="auto"/>
              <w:rPr>
                <w:rFonts w:eastAsia="Times New Roman"/>
              </w:rPr>
            </w:pPr>
            <w:r w:rsidRPr="2A262404">
              <w:rPr>
                <w:rFonts w:eastAsia="Times New Roman"/>
              </w:rPr>
              <w:t>3</w:t>
            </w:r>
          </w:p>
        </w:tc>
        <w:tc>
          <w:tcPr>
            <w:tcW w:w="1065"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5E2763FE" w14:textId="60CB2C06" w:rsidR="2A262404" w:rsidRDefault="2A262404" w:rsidP="2A262404">
            <w:pPr>
              <w:pStyle w:val="Style24"/>
              <w:widowControl/>
              <w:spacing w:line="240" w:lineRule="auto"/>
              <w:rPr>
                <w:rFonts w:eastAsia="Times New Roman"/>
              </w:rPr>
            </w:pPr>
            <w:r w:rsidRPr="2A262404">
              <w:rPr>
                <w:rFonts w:eastAsia="Times New Roman"/>
              </w:rPr>
              <w:t>0</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575CA8D2" w14:textId="07D113BD" w:rsidR="2A262404" w:rsidRDefault="2A262404" w:rsidP="2A262404">
            <w:pPr>
              <w:pStyle w:val="Style24"/>
              <w:widowControl/>
              <w:spacing w:line="240" w:lineRule="auto"/>
              <w:rPr>
                <w:rFonts w:eastAsia="Times New Roman"/>
              </w:rPr>
            </w:pPr>
            <w:r w:rsidRPr="2A262404">
              <w:rPr>
                <w:rFonts w:eastAsia="Times New Roman"/>
              </w:rPr>
              <w:t>1</w:t>
            </w:r>
          </w:p>
        </w:tc>
        <w:tc>
          <w:tcPr>
            <w:tcW w:w="1470" w:type="dxa"/>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0764F523" w14:textId="07BB1131" w:rsidR="2A262404" w:rsidRDefault="2A262404" w:rsidP="2A262404">
            <w:pPr>
              <w:pStyle w:val="Style24"/>
              <w:widowControl/>
              <w:spacing w:line="240" w:lineRule="auto"/>
              <w:rPr>
                <w:rFonts w:eastAsia="Times New Roman"/>
              </w:rPr>
            </w:pPr>
            <w:r w:rsidRPr="2A262404">
              <w:rPr>
                <w:rFonts w:eastAsia="Times New Roman"/>
                <w:lang w:val="en-US"/>
              </w:rPr>
              <w:t>0</w:t>
            </w:r>
          </w:p>
        </w:tc>
      </w:tr>
      <w:tr w:rsidR="2A262404" w14:paraId="044C28C3" w14:textId="77777777" w:rsidTr="2A262404">
        <w:trPr>
          <w:trHeight w:val="300"/>
        </w:trPr>
        <w:tc>
          <w:tcPr>
            <w:tcW w:w="8145" w:type="dxa"/>
            <w:gridSpan w:val="6"/>
            <w:tcBorders>
              <w:top w:val="single" w:sz="6" w:space="0" w:color="auto"/>
              <w:left w:val="single" w:sz="6" w:space="0" w:color="auto"/>
              <w:bottom w:val="single" w:sz="6" w:space="0" w:color="auto"/>
              <w:right w:val="single" w:sz="6" w:space="0" w:color="auto"/>
            </w:tcBorders>
            <w:tcMar>
              <w:left w:w="30" w:type="dxa"/>
              <w:right w:w="30" w:type="dxa"/>
            </w:tcMar>
            <w:vAlign w:val="center"/>
          </w:tcPr>
          <w:p w14:paraId="4FFE8B4D" w14:textId="1394159D" w:rsidR="2A262404" w:rsidRDefault="2A262404" w:rsidP="2A262404">
            <w:pPr>
              <w:pStyle w:val="Style4"/>
              <w:widowControl/>
              <w:spacing w:line="240" w:lineRule="auto"/>
              <w:ind w:firstLine="0"/>
              <w:jc w:val="right"/>
              <w:rPr>
                <w:rFonts w:eastAsia="Times New Roman"/>
              </w:rPr>
            </w:pPr>
            <w:r w:rsidRPr="2A262404">
              <w:rPr>
                <w:rFonts w:eastAsia="Times New Roman"/>
              </w:rPr>
              <w:t>Итог:</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tcMar>
              <w:left w:w="30" w:type="dxa"/>
              <w:right w:w="30" w:type="dxa"/>
            </w:tcMar>
            <w:vAlign w:val="center"/>
          </w:tcPr>
          <w:p w14:paraId="4ED2182E" w14:textId="07209C67" w:rsidR="2A262404" w:rsidRDefault="2A262404" w:rsidP="2A262404">
            <w:pPr>
              <w:pStyle w:val="Style4"/>
              <w:widowControl/>
              <w:spacing w:line="240" w:lineRule="auto"/>
              <w:ind w:firstLine="0"/>
              <w:jc w:val="center"/>
              <w:rPr>
                <w:rFonts w:eastAsia="Times New Roman"/>
              </w:rPr>
            </w:pPr>
            <w:r w:rsidRPr="2A262404">
              <w:rPr>
                <w:rFonts w:eastAsia="Times New Roman"/>
              </w:rPr>
              <w:t>0</w:t>
            </w:r>
          </w:p>
        </w:tc>
      </w:tr>
    </w:tbl>
    <w:p w14:paraId="56A70111" w14:textId="3192D16F" w:rsidR="2A262404" w:rsidRDefault="2A262404" w:rsidP="2A262404">
      <w:pPr>
        <w:rPr>
          <w:rFonts w:eastAsia="Times New Roman" w:cs="Times New Roman"/>
          <w:color w:val="000000" w:themeColor="text1"/>
          <w:szCs w:val="28"/>
        </w:rPr>
      </w:pPr>
    </w:p>
    <w:p w14:paraId="6713039A" w14:textId="0EDD8D37" w:rsidR="2A262404" w:rsidRDefault="2A262404" w:rsidP="2A262404">
      <w:pPr>
        <w:rPr>
          <w:rFonts w:eastAsia="Times New Roman" w:cs="Times New Roman"/>
          <w:color w:val="000000" w:themeColor="text1"/>
          <w:szCs w:val="28"/>
        </w:rPr>
      </w:pPr>
    </w:p>
    <w:p w14:paraId="22CD300B" w14:textId="15694782" w:rsidR="2A262404" w:rsidRDefault="2A262404" w:rsidP="2A262404">
      <w:pPr>
        <w:pStyle w:val="af9"/>
      </w:pPr>
    </w:p>
    <w:p w14:paraId="6C941EDA" w14:textId="2A81F7B6" w:rsidR="002B75D0" w:rsidRPr="00856C11" w:rsidRDefault="002B75D0" w:rsidP="00B16DFF">
      <w:pPr>
        <w:pStyle w:val="25"/>
        <w:numPr>
          <w:ilvl w:val="1"/>
          <w:numId w:val="54"/>
        </w:numPr>
        <w:rPr>
          <w:color w:val="000000" w:themeColor="text1"/>
        </w:rPr>
      </w:pPr>
      <w:bookmarkStart w:id="62" w:name="_Toc105435272"/>
      <w:bookmarkStart w:id="63" w:name="_Toc187949335"/>
      <w:r w:rsidRPr="00856C11">
        <w:rPr>
          <w:color w:val="000000" w:themeColor="text1"/>
        </w:rPr>
        <w:t>Расчет стоимости машинного времени</w:t>
      </w:r>
      <w:bookmarkEnd w:id="62"/>
      <w:bookmarkEnd w:id="63"/>
    </w:p>
    <w:p w14:paraId="097075AE" w14:textId="77777777" w:rsidR="002B75D0" w:rsidRPr="00F80F61" w:rsidRDefault="002B75D0" w:rsidP="002B75D0">
      <w:pPr>
        <w:pStyle w:val="af9"/>
      </w:pPr>
      <w:r w:rsidRPr="00F80F61">
        <w:t>Стоимость машинного времени представляет собой затраты на содержание техники, которые складываются из следующих составляющих:</w:t>
      </w:r>
    </w:p>
    <w:p w14:paraId="3A5F37A7" w14:textId="77777777" w:rsidR="002B75D0" w:rsidRPr="00F80F61" w:rsidRDefault="002B75D0" w:rsidP="00B16DFF">
      <w:pPr>
        <w:pStyle w:val="af9"/>
        <w:numPr>
          <w:ilvl w:val="0"/>
          <w:numId w:val="56"/>
        </w:numPr>
        <w:ind w:left="0" w:firstLine="709"/>
      </w:pPr>
      <w:r w:rsidRPr="00F80F61">
        <w:t>амортизационные отчисления:</w:t>
      </w:r>
    </w:p>
    <w:p w14:paraId="71E6D848" w14:textId="77777777" w:rsidR="002B75D0" w:rsidRPr="00F80F61" w:rsidRDefault="002B75D0" w:rsidP="00B16DFF">
      <w:pPr>
        <w:pStyle w:val="af9"/>
        <w:numPr>
          <w:ilvl w:val="0"/>
          <w:numId w:val="56"/>
        </w:numPr>
        <w:ind w:left="0" w:firstLine="709"/>
      </w:pPr>
      <w:r w:rsidRPr="00F80F61">
        <w:t>затраты на электроэнергию.</w:t>
      </w:r>
    </w:p>
    <w:p w14:paraId="341DCC1B" w14:textId="1DF053B6" w:rsidR="002B75D0" w:rsidRPr="00DB327A" w:rsidRDefault="4264DA76" w:rsidP="002B75D0">
      <w:pPr>
        <w:pStyle w:val="af9"/>
      </w:pPr>
      <w:r>
        <w:t>Затраты на содержание техники определяются по формуле:</w:t>
      </w:r>
    </w:p>
    <w:p w14:paraId="1AA907FA" w14:textId="3D315D83" w:rsidR="002B75D0" w:rsidRPr="00DB327A" w:rsidRDefault="002B75D0" w:rsidP="002B75D0">
      <w:pPr>
        <w:pStyle w:val="af9"/>
      </w:pPr>
    </w:p>
    <w:p w14:paraId="5CC69F81" w14:textId="3F65326F" w:rsidR="002B75D0" w:rsidRPr="00DB327A" w:rsidRDefault="002B75D0" w:rsidP="2A262404">
      <w:pPr>
        <w:pStyle w:val="af9"/>
        <w:jc w:val="center"/>
      </w:pPr>
      <m:oMathPara>
        <m:oMath>
          <m:r>
            <w:rPr>
              <w:rFonts w:ascii="Cambria Math" w:hAnsi="Cambria Math"/>
            </w:rPr>
            <m:t>СМ=</m:t>
          </m:r>
          <m:nary>
            <m:naryPr>
              <m:chr m:val="∑"/>
              <m:ctrlPr>
                <w:rPr>
                  <w:rFonts w:ascii="Cambria Math" w:hAnsi="Cambria Math"/>
                </w:rPr>
              </m:ctrlPr>
            </m:naryPr>
            <m:sub>
              <m:r>
                <w:rPr>
                  <w:rFonts w:ascii="Cambria Math" w:hAnsi="Cambria Math"/>
                </w:rPr>
                <m:t> </m:t>
              </m:r>
            </m:sub>
            <m:sup>
              <m:r>
                <w:rPr>
                  <w:rFonts w:ascii="Cambria Math" w:hAnsi="Cambria Math"/>
                </w:rPr>
                <m:t> </m:t>
              </m:r>
            </m:sup>
            <m:e>
              <m:r>
                <w:rPr>
                  <w:rFonts w:ascii="Cambria Math" w:hAnsi="Cambria Math"/>
                </w:rPr>
                <m:t>АМЭВМ</m:t>
              </m:r>
            </m:e>
          </m:nary>
          <m:r>
            <w:rPr>
              <w:rFonts w:ascii="Cambria Math" w:hAnsi="Cambria Math"/>
            </w:rPr>
            <m:t>*КЭВМ+ЗЭЛ</m:t>
          </m:r>
        </m:oMath>
      </m:oMathPara>
    </w:p>
    <w:p w14:paraId="297D1847" w14:textId="687CEDD8" w:rsidR="002B75D0" w:rsidRPr="00DB327A" w:rsidRDefault="745C160D" w:rsidP="2A262404">
      <w:pPr>
        <w:pStyle w:val="af9"/>
        <w:jc w:val="right"/>
      </w:pPr>
      <w:r>
        <w:t>(3)</w:t>
      </w:r>
    </w:p>
    <w:p w14:paraId="26F9AECE" w14:textId="1C2C4B1E" w:rsidR="002B75D0" w:rsidRPr="00DB327A" w:rsidRDefault="002B75D0" w:rsidP="002B75D0">
      <w:pPr>
        <w:pStyle w:val="af9"/>
      </w:pPr>
    </w:p>
    <w:p w14:paraId="61847C4A" w14:textId="732BF484" w:rsidR="002B75D0" w:rsidRPr="00DB327A" w:rsidRDefault="4264DA76" w:rsidP="002B75D0">
      <w:pPr>
        <w:pStyle w:val="af9"/>
      </w:pPr>
      <w:r>
        <w:t>где:</w:t>
      </w:r>
    </w:p>
    <w:p w14:paraId="32A10F01" w14:textId="77777777" w:rsidR="002B75D0" w:rsidRPr="00F80F61" w:rsidRDefault="002B75D0" w:rsidP="002B75D0">
      <w:pPr>
        <w:pStyle w:val="af9"/>
      </w:pPr>
      <w:r w:rsidRPr="00F80F61">
        <w:t>АМЭВМ – амортизационные отчисления за технику;</w:t>
      </w:r>
    </w:p>
    <w:p w14:paraId="67C97752" w14:textId="77777777" w:rsidR="002B75D0" w:rsidRPr="00F80F61" w:rsidRDefault="002B75D0" w:rsidP="002B75D0">
      <w:pPr>
        <w:pStyle w:val="af9"/>
      </w:pPr>
      <w:r w:rsidRPr="00F80F61">
        <w:t>КЭВМ – количество используемых экземпляров техники;</w:t>
      </w:r>
    </w:p>
    <w:p w14:paraId="36F37C73" w14:textId="77777777" w:rsidR="002B75D0" w:rsidRPr="00F80F61" w:rsidRDefault="002B75D0" w:rsidP="002B75D0">
      <w:pPr>
        <w:pStyle w:val="af9"/>
      </w:pPr>
      <w:r w:rsidRPr="00F80F61">
        <w:t>ЗЭЛ – затраты на электроэнергию.</w:t>
      </w:r>
    </w:p>
    <w:p w14:paraId="35FA24B0" w14:textId="77777777" w:rsidR="002B75D0" w:rsidRPr="00F80F61" w:rsidRDefault="002B75D0" w:rsidP="002B75D0">
      <w:pPr>
        <w:pStyle w:val="af9"/>
      </w:pPr>
      <w:r w:rsidRPr="00F80F61">
        <w:t xml:space="preserve">Амортизация начисляется отдельно по каждому объекту амортизируемого имущества. Начисление амортизации по объекту амортизируемого имущества начинается с 1-го числа месяца, следующего за месяцем, в котором этот объект был </w:t>
      </w:r>
      <w:r w:rsidRPr="00F80F61">
        <w:lastRenderedPageBreak/>
        <w:t>введен в эксплуатацию. Начисление амортизации по объекту амортизируемого имущества прекращается с 1-го числа месяца, следующего за месяцем, когда произошло полное списание стоимости такого объекта либо когда данный объект выбыл из состава амортизируемого имущества по любым основаниям.</w:t>
      </w:r>
    </w:p>
    <w:p w14:paraId="585E56C4" w14:textId="52AF2578" w:rsidR="002B75D0" w:rsidRPr="00F80F61" w:rsidRDefault="4264DA76" w:rsidP="002B75D0">
      <w:pPr>
        <w:pStyle w:val="af9"/>
        <w:spacing w:before="600"/>
        <w:ind w:firstLine="0"/>
      </w:pPr>
      <w:r>
        <w:t xml:space="preserve">Таблица </w:t>
      </w:r>
      <w:r w:rsidR="05F3CED5">
        <w:t>1</w:t>
      </w:r>
      <w:r w:rsidR="7CC16E93">
        <w:t>6</w:t>
      </w:r>
      <w:r>
        <w:t xml:space="preserve"> – Амортизационные отчисления за технику</w:t>
      </w:r>
    </w:p>
    <w:tbl>
      <w:tblPr>
        <w:tblStyle w:val="ae"/>
        <w:tblW w:w="9783" w:type="dxa"/>
        <w:tblInd w:w="-5" w:type="dxa"/>
        <w:tblLayout w:type="fixed"/>
        <w:tblLook w:val="04A0" w:firstRow="1" w:lastRow="0" w:firstColumn="1" w:lastColumn="0" w:noHBand="0" w:noVBand="1"/>
      </w:tblPr>
      <w:tblGrid>
        <w:gridCol w:w="1842"/>
        <w:gridCol w:w="1418"/>
        <w:gridCol w:w="1134"/>
        <w:gridCol w:w="1276"/>
        <w:gridCol w:w="1276"/>
        <w:gridCol w:w="1419"/>
        <w:gridCol w:w="1418"/>
      </w:tblGrid>
      <w:tr w:rsidR="002B75D0" w:rsidRPr="00F80F61" w14:paraId="1D2D4FE5" w14:textId="77777777" w:rsidTr="2A262404">
        <w:tc>
          <w:tcPr>
            <w:tcW w:w="1842" w:type="dxa"/>
          </w:tcPr>
          <w:p w14:paraId="36338D72" w14:textId="77777777" w:rsidR="002B75D0" w:rsidRPr="00DB327A" w:rsidRDefault="002B75D0" w:rsidP="004300B1">
            <w:pPr>
              <w:pStyle w:val="af9"/>
              <w:spacing w:line="240" w:lineRule="auto"/>
              <w:ind w:firstLine="0"/>
              <w:jc w:val="center"/>
              <w:rPr>
                <w:sz w:val="24"/>
                <w:szCs w:val="24"/>
              </w:rPr>
            </w:pPr>
            <w:r w:rsidRPr="00DB327A">
              <w:rPr>
                <w:sz w:val="24"/>
                <w:szCs w:val="24"/>
              </w:rPr>
              <w:t>Наименование техники</w:t>
            </w:r>
          </w:p>
        </w:tc>
        <w:tc>
          <w:tcPr>
            <w:tcW w:w="1418" w:type="dxa"/>
          </w:tcPr>
          <w:p w14:paraId="72C62BFF" w14:textId="77777777" w:rsidR="002B75D0" w:rsidRPr="00DB327A" w:rsidRDefault="002B75D0" w:rsidP="004300B1">
            <w:pPr>
              <w:pStyle w:val="af9"/>
              <w:spacing w:line="240" w:lineRule="auto"/>
              <w:ind w:firstLine="0"/>
              <w:jc w:val="center"/>
              <w:rPr>
                <w:sz w:val="24"/>
                <w:szCs w:val="24"/>
              </w:rPr>
            </w:pPr>
            <w:r w:rsidRPr="00DB327A">
              <w:rPr>
                <w:sz w:val="24"/>
                <w:szCs w:val="24"/>
              </w:rPr>
              <w:t>Балансовая</w:t>
            </w:r>
          </w:p>
          <w:p w14:paraId="3792D0D2" w14:textId="77777777" w:rsidR="002B75D0" w:rsidRPr="00DB327A" w:rsidRDefault="002B75D0" w:rsidP="004300B1">
            <w:pPr>
              <w:pStyle w:val="af9"/>
              <w:spacing w:line="240" w:lineRule="auto"/>
              <w:ind w:firstLine="0"/>
              <w:jc w:val="center"/>
              <w:rPr>
                <w:sz w:val="24"/>
                <w:szCs w:val="24"/>
              </w:rPr>
            </w:pPr>
            <w:r w:rsidRPr="00DB327A">
              <w:rPr>
                <w:sz w:val="24"/>
                <w:szCs w:val="24"/>
              </w:rPr>
              <w:t>Стоимость, руб.</w:t>
            </w:r>
          </w:p>
        </w:tc>
        <w:tc>
          <w:tcPr>
            <w:tcW w:w="1134" w:type="dxa"/>
          </w:tcPr>
          <w:p w14:paraId="1661D372" w14:textId="77777777" w:rsidR="002B75D0" w:rsidRPr="00DB327A" w:rsidRDefault="002B75D0" w:rsidP="004300B1">
            <w:pPr>
              <w:pStyle w:val="af9"/>
              <w:spacing w:line="240" w:lineRule="auto"/>
              <w:ind w:firstLine="0"/>
              <w:jc w:val="center"/>
              <w:rPr>
                <w:sz w:val="24"/>
                <w:szCs w:val="24"/>
              </w:rPr>
            </w:pPr>
            <w:r w:rsidRPr="00DB327A">
              <w:rPr>
                <w:sz w:val="24"/>
                <w:szCs w:val="24"/>
              </w:rPr>
              <w:t>Норматизаци</w:t>
            </w:r>
            <w:r>
              <w:rPr>
                <w:sz w:val="24"/>
                <w:szCs w:val="24"/>
              </w:rPr>
              <w:t>я</w:t>
            </w:r>
          </w:p>
        </w:tc>
        <w:tc>
          <w:tcPr>
            <w:tcW w:w="1276" w:type="dxa"/>
          </w:tcPr>
          <w:p w14:paraId="41F97702" w14:textId="77777777" w:rsidR="002B75D0" w:rsidRPr="00DB327A" w:rsidRDefault="002B75D0" w:rsidP="004300B1">
            <w:pPr>
              <w:pStyle w:val="af9"/>
              <w:spacing w:line="240" w:lineRule="auto"/>
              <w:ind w:firstLine="0"/>
              <w:jc w:val="center"/>
              <w:rPr>
                <w:sz w:val="24"/>
                <w:szCs w:val="24"/>
              </w:rPr>
            </w:pPr>
            <w:r w:rsidRPr="00DB327A">
              <w:rPr>
                <w:sz w:val="24"/>
                <w:szCs w:val="24"/>
              </w:rPr>
              <w:t>Срок эксплуатации. мес.</w:t>
            </w:r>
          </w:p>
        </w:tc>
        <w:tc>
          <w:tcPr>
            <w:tcW w:w="1276" w:type="dxa"/>
          </w:tcPr>
          <w:p w14:paraId="1A576337" w14:textId="77777777" w:rsidR="002B75D0" w:rsidRPr="00DB327A" w:rsidRDefault="002B75D0" w:rsidP="004300B1">
            <w:pPr>
              <w:pStyle w:val="af9"/>
              <w:spacing w:line="240" w:lineRule="auto"/>
              <w:ind w:firstLine="0"/>
              <w:jc w:val="center"/>
              <w:rPr>
                <w:sz w:val="24"/>
                <w:szCs w:val="24"/>
              </w:rPr>
            </w:pPr>
            <w:r w:rsidRPr="00DB327A">
              <w:rPr>
                <w:sz w:val="24"/>
                <w:szCs w:val="24"/>
              </w:rPr>
              <w:t>Амортизация, руб.</w:t>
            </w:r>
          </w:p>
        </w:tc>
        <w:tc>
          <w:tcPr>
            <w:tcW w:w="1419" w:type="dxa"/>
          </w:tcPr>
          <w:p w14:paraId="25860681" w14:textId="77777777" w:rsidR="002B75D0" w:rsidRPr="00DB327A" w:rsidRDefault="002B75D0" w:rsidP="004300B1">
            <w:pPr>
              <w:pStyle w:val="af9"/>
              <w:spacing w:line="240" w:lineRule="auto"/>
              <w:ind w:firstLine="0"/>
              <w:jc w:val="center"/>
              <w:rPr>
                <w:sz w:val="24"/>
                <w:szCs w:val="24"/>
              </w:rPr>
            </w:pPr>
            <w:r w:rsidRPr="00DB327A">
              <w:rPr>
                <w:sz w:val="24"/>
                <w:szCs w:val="24"/>
              </w:rPr>
              <w:t>Количество экземпляров техники</w:t>
            </w:r>
          </w:p>
        </w:tc>
        <w:tc>
          <w:tcPr>
            <w:tcW w:w="1418" w:type="dxa"/>
          </w:tcPr>
          <w:p w14:paraId="21B44E51" w14:textId="77777777" w:rsidR="002B75D0" w:rsidRPr="00DB327A" w:rsidRDefault="002B75D0" w:rsidP="004300B1">
            <w:pPr>
              <w:pStyle w:val="af9"/>
              <w:spacing w:line="240" w:lineRule="auto"/>
              <w:ind w:firstLine="0"/>
              <w:jc w:val="center"/>
              <w:rPr>
                <w:sz w:val="24"/>
                <w:szCs w:val="24"/>
              </w:rPr>
            </w:pPr>
            <w:r w:rsidRPr="00DB327A">
              <w:rPr>
                <w:sz w:val="24"/>
                <w:szCs w:val="24"/>
              </w:rPr>
              <w:t>Итоговая амортизация, руб.</w:t>
            </w:r>
          </w:p>
        </w:tc>
      </w:tr>
      <w:tr w:rsidR="002B75D0" w:rsidRPr="00F80F61" w14:paraId="5A63872D" w14:textId="77777777" w:rsidTr="2A262404">
        <w:tc>
          <w:tcPr>
            <w:tcW w:w="1842" w:type="dxa"/>
          </w:tcPr>
          <w:p w14:paraId="6E5ECF31" w14:textId="77777777" w:rsidR="002B75D0" w:rsidRPr="00DB327A" w:rsidRDefault="002B75D0" w:rsidP="004300B1">
            <w:pPr>
              <w:pStyle w:val="af9"/>
              <w:spacing w:line="240" w:lineRule="auto"/>
              <w:ind w:firstLine="0"/>
              <w:jc w:val="left"/>
              <w:rPr>
                <w:sz w:val="24"/>
                <w:szCs w:val="24"/>
              </w:rPr>
            </w:pPr>
            <w:r w:rsidRPr="00DB327A">
              <w:rPr>
                <w:sz w:val="24"/>
                <w:szCs w:val="24"/>
              </w:rPr>
              <w:t>Персональный компьютер</w:t>
            </w:r>
          </w:p>
        </w:tc>
        <w:tc>
          <w:tcPr>
            <w:tcW w:w="1418" w:type="dxa"/>
            <w:vAlign w:val="center"/>
          </w:tcPr>
          <w:p w14:paraId="463F842F" w14:textId="08C0BD19" w:rsidR="002B75D0" w:rsidRPr="00DB327A" w:rsidRDefault="76C46B93" w:rsidP="004300B1">
            <w:pPr>
              <w:pStyle w:val="af9"/>
              <w:spacing w:line="240" w:lineRule="auto"/>
              <w:ind w:firstLine="0"/>
              <w:jc w:val="center"/>
              <w:rPr>
                <w:sz w:val="24"/>
                <w:szCs w:val="24"/>
              </w:rPr>
            </w:pPr>
            <w:r w:rsidRPr="2A262404">
              <w:rPr>
                <w:sz w:val="24"/>
                <w:szCs w:val="24"/>
              </w:rPr>
              <w:t>9</w:t>
            </w:r>
            <w:r w:rsidR="4264DA76" w:rsidRPr="2A262404">
              <w:rPr>
                <w:sz w:val="24"/>
                <w:szCs w:val="24"/>
              </w:rPr>
              <w:t>0000</w:t>
            </w:r>
          </w:p>
        </w:tc>
        <w:tc>
          <w:tcPr>
            <w:tcW w:w="1134" w:type="dxa"/>
            <w:vAlign w:val="center"/>
          </w:tcPr>
          <w:p w14:paraId="0DBEE2CF" w14:textId="77777777" w:rsidR="002B75D0" w:rsidRPr="00DB327A" w:rsidRDefault="002B75D0" w:rsidP="004300B1">
            <w:pPr>
              <w:pStyle w:val="af9"/>
              <w:spacing w:line="240" w:lineRule="auto"/>
              <w:ind w:firstLine="0"/>
              <w:jc w:val="center"/>
              <w:rPr>
                <w:sz w:val="24"/>
                <w:szCs w:val="24"/>
              </w:rPr>
            </w:pPr>
            <w:r w:rsidRPr="00DB327A">
              <w:rPr>
                <w:sz w:val="24"/>
                <w:szCs w:val="24"/>
              </w:rPr>
              <w:t>20</w:t>
            </w:r>
          </w:p>
        </w:tc>
        <w:tc>
          <w:tcPr>
            <w:tcW w:w="1276" w:type="dxa"/>
            <w:vAlign w:val="center"/>
          </w:tcPr>
          <w:p w14:paraId="6F0FC99B" w14:textId="77777777" w:rsidR="002B75D0" w:rsidRPr="00DB327A" w:rsidRDefault="002B75D0" w:rsidP="004300B1">
            <w:pPr>
              <w:pStyle w:val="af9"/>
              <w:spacing w:line="240" w:lineRule="auto"/>
              <w:ind w:firstLine="0"/>
              <w:jc w:val="center"/>
              <w:rPr>
                <w:sz w:val="24"/>
                <w:szCs w:val="24"/>
              </w:rPr>
            </w:pPr>
            <w:r w:rsidRPr="00DB327A">
              <w:rPr>
                <w:sz w:val="24"/>
                <w:szCs w:val="24"/>
              </w:rPr>
              <w:t>3</w:t>
            </w:r>
          </w:p>
        </w:tc>
        <w:tc>
          <w:tcPr>
            <w:tcW w:w="1276" w:type="dxa"/>
            <w:vAlign w:val="center"/>
          </w:tcPr>
          <w:p w14:paraId="4BB6382B" w14:textId="6DB9B054" w:rsidR="002B75D0" w:rsidRPr="00DB327A" w:rsidRDefault="4F428B3E" w:rsidP="004300B1">
            <w:pPr>
              <w:pStyle w:val="af9"/>
              <w:spacing w:line="240" w:lineRule="auto"/>
              <w:ind w:firstLine="0"/>
              <w:jc w:val="center"/>
              <w:rPr>
                <w:sz w:val="24"/>
                <w:szCs w:val="24"/>
              </w:rPr>
            </w:pPr>
            <w:r w:rsidRPr="2A262404">
              <w:rPr>
                <w:sz w:val="24"/>
                <w:szCs w:val="24"/>
              </w:rPr>
              <w:t>45</w:t>
            </w:r>
            <w:r w:rsidR="4264DA76" w:rsidRPr="2A262404">
              <w:rPr>
                <w:sz w:val="24"/>
                <w:szCs w:val="24"/>
              </w:rPr>
              <w:t>00</w:t>
            </w:r>
          </w:p>
        </w:tc>
        <w:tc>
          <w:tcPr>
            <w:tcW w:w="1419" w:type="dxa"/>
            <w:vAlign w:val="center"/>
          </w:tcPr>
          <w:p w14:paraId="2895A303" w14:textId="77777777" w:rsidR="002B75D0" w:rsidRPr="00DB327A" w:rsidRDefault="002B75D0" w:rsidP="004300B1">
            <w:pPr>
              <w:pStyle w:val="af9"/>
              <w:spacing w:line="240" w:lineRule="auto"/>
              <w:ind w:firstLine="0"/>
              <w:jc w:val="center"/>
              <w:rPr>
                <w:sz w:val="24"/>
                <w:szCs w:val="24"/>
              </w:rPr>
            </w:pPr>
            <w:r w:rsidRPr="00DB327A">
              <w:rPr>
                <w:sz w:val="24"/>
                <w:szCs w:val="24"/>
              </w:rPr>
              <w:t>1</w:t>
            </w:r>
          </w:p>
        </w:tc>
        <w:tc>
          <w:tcPr>
            <w:tcW w:w="1418" w:type="dxa"/>
            <w:vAlign w:val="center"/>
          </w:tcPr>
          <w:p w14:paraId="0F9B7851" w14:textId="45981D10" w:rsidR="002B75D0" w:rsidRPr="00DB327A" w:rsidRDefault="6D3D0B70" w:rsidP="2A262404">
            <w:pPr>
              <w:pStyle w:val="af9"/>
              <w:spacing w:line="240" w:lineRule="auto"/>
              <w:ind w:firstLine="0"/>
              <w:jc w:val="center"/>
              <w:rPr>
                <w:sz w:val="24"/>
                <w:szCs w:val="24"/>
              </w:rPr>
            </w:pPr>
            <w:r w:rsidRPr="2A262404">
              <w:rPr>
                <w:sz w:val="24"/>
                <w:szCs w:val="24"/>
              </w:rPr>
              <w:t>13500</w:t>
            </w:r>
          </w:p>
        </w:tc>
      </w:tr>
      <w:tr w:rsidR="002B75D0" w:rsidRPr="00F80F61" w14:paraId="09084234" w14:textId="77777777" w:rsidTr="2A262404">
        <w:tc>
          <w:tcPr>
            <w:tcW w:w="1842" w:type="dxa"/>
          </w:tcPr>
          <w:p w14:paraId="3745BBB0" w14:textId="77777777" w:rsidR="002B75D0" w:rsidRPr="00DB327A" w:rsidRDefault="002B75D0" w:rsidP="004300B1">
            <w:pPr>
              <w:pStyle w:val="af9"/>
              <w:spacing w:line="240" w:lineRule="auto"/>
              <w:ind w:firstLine="0"/>
              <w:jc w:val="left"/>
              <w:rPr>
                <w:sz w:val="24"/>
                <w:szCs w:val="24"/>
              </w:rPr>
            </w:pPr>
            <w:r w:rsidRPr="00DB327A">
              <w:rPr>
                <w:sz w:val="24"/>
                <w:szCs w:val="24"/>
              </w:rPr>
              <w:t>Сервер</w:t>
            </w:r>
          </w:p>
        </w:tc>
        <w:tc>
          <w:tcPr>
            <w:tcW w:w="1418" w:type="dxa"/>
            <w:vAlign w:val="center"/>
          </w:tcPr>
          <w:p w14:paraId="093E2FD3" w14:textId="77777777" w:rsidR="002B75D0" w:rsidRPr="00DB327A" w:rsidRDefault="002B75D0" w:rsidP="004300B1">
            <w:pPr>
              <w:pStyle w:val="af9"/>
              <w:spacing w:line="240" w:lineRule="auto"/>
              <w:ind w:firstLine="0"/>
              <w:jc w:val="center"/>
              <w:rPr>
                <w:sz w:val="24"/>
                <w:szCs w:val="24"/>
              </w:rPr>
            </w:pPr>
            <w:r w:rsidRPr="00DB327A">
              <w:rPr>
                <w:sz w:val="24"/>
                <w:szCs w:val="24"/>
              </w:rPr>
              <w:t>300000</w:t>
            </w:r>
          </w:p>
        </w:tc>
        <w:tc>
          <w:tcPr>
            <w:tcW w:w="1134" w:type="dxa"/>
            <w:vAlign w:val="center"/>
          </w:tcPr>
          <w:p w14:paraId="31BD5FCF" w14:textId="77777777" w:rsidR="002B75D0" w:rsidRPr="00DB327A" w:rsidRDefault="002B75D0" w:rsidP="004300B1">
            <w:pPr>
              <w:pStyle w:val="af9"/>
              <w:spacing w:line="240" w:lineRule="auto"/>
              <w:ind w:firstLine="0"/>
              <w:jc w:val="center"/>
              <w:rPr>
                <w:sz w:val="24"/>
                <w:szCs w:val="24"/>
              </w:rPr>
            </w:pPr>
            <w:r w:rsidRPr="00DB327A">
              <w:rPr>
                <w:sz w:val="24"/>
                <w:szCs w:val="24"/>
              </w:rPr>
              <w:t>20</w:t>
            </w:r>
          </w:p>
        </w:tc>
        <w:tc>
          <w:tcPr>
            <w:tcW w:w="1276" w:type="dxa"/>
            <w:vAlign w:val="center"/>
          </w:tcPr>
          <w:p w14:paraId="49115DD8" w14:textId="77777777" w:rsidR="002B75D0" w:rsidRPr="00DB327A" w:rsidRDefault="002B75D0" w:rsidP="004300B1">
            <w:pPr>
              <w:pStyle w:val="af9"/>
              <w:spacing w:line="240" w:lineRule="auto"/>
              <w:ind w:firstLine="0"/>
              <w:jc w:val="center"/>
              <w:rPr>
                <w:sz w:val="24"/>
                <w:szCs w:val="24"/>
              </w:rPr>
            </w:pPr>
            <w:r w:rsidRPr="00DB327A">
              <w:rPr>
                <w:sz w:val="24"/>
                <w:szCs w:val="24"/>
              </w:rPr>
              <w:t>3</w:t>
            </w:r>
          </w:p>
        </w:tc>
        <w:tc>
          <w:tcPr>
            <w:tcW w:w="1276" w:type="dxa"/>
            <w:vAlign w:val="center"/>
          </w:tcPr>
          <w:p w14:paraId="3A49F28C" w14:textId="77777777" w:rsidR="002B75D0" w:rsidRPr="00DB327A" w:rsidRDefault="002B75D0" w:rsidP="004300B1">
            <w:pPr>
              <w:pStyle w:val="af9"/>
              <w:spacing w:line="240" w:lineRule="auto"/>
              <w:ind w:firstLine="0"/>
              <w:jc w:val="center"/>
              <w:rPr>
                <w:sz w:val="24"/>
                <w:szCs w:val="24"/>
              </w:rPr>
            </w:pPr>
            <w:r w:rsidRPr="00DB327A">
              <w:rPr>
                <w:sz w:val="24"/>
                <w:szCs w:val="24"/>
              </w:rPr>
              <w:t>15000</w:t>
            </w:r>
          </w:p>
        </w:tc>
        <w:tc>
          <w:tcPr>
            <w:tcW w:w="1419" w:type="dxa"/>
            <w:vAlign w:val="center"/>
          </w:tcPr>
          <w:p w14:paraId="41EABED9" w14:textId="77777777" w:rsidR="002B75D0" w:rsidRPr="00DB327A" w:rsidRDefault="002B75D0" w:rsidP="004300B1">
            <w:pPr>
              <w:pStyle w:val="af9"/>
              <w:spacing w:line="240" w:lineRule="auto"/>
              <w:ind w:firstLine="0"/>
              <w:jc w:val="center"/>
              <w:rPr>
                <w:sz w:val="24"/>
                <w:szCs w:val="24"/>
              </w:rPr>
            </w:pPr>
            <w:r w:rsidRPr="00DB327A">
              <w:rPr>
                <w:sz w:val="24"/>
                <w:szCs w:val="24"/>
              </w:rPr>
              <w:t>1</w:t>
            </w:r>
          </w:p>
        </w:tc>
        <w:tc>
          <w:tcPr>
            <w:tcW w:w="1418" w:type="dxa"/>
            <w:vAlign w:val="center"/>
          </w:tcPr>
          <w:p w14:paraId="65A86A70" w14:textId="30069259" w:rsidR="002B75D0" w:rsidRPr="00DB327A" w:rsidRDefault="061B392F" w:rsidP="004300B1">
            <w:pPr>
              <w:pStyle w:val="af9"/>
              <w:spacing w:line="240" w:lineRule="auto"/>
              <w:ind w:firstLine="0"/>
              <w:jc w:val="center"/>
              <w:rPr>
                <w:sz w:val="24"/>
                <w:szCs w:val="24"/>
              </w:rPr>
            </w:pPr>
            <w:r w:rsidRPr="2A262404">
              <w:rPr>
                <w:sz w:val="24"/>
                <w:szCs w:val="24"/>
              </w:rPr>
              <w:t>4</w:t>
            </w:r>
            <w:r w:rsidR="4264DA76" w:rsidRPr="2A262404">
              <w:rPr>
                <w:sz w:val="24"/>
                <w:szCs w:val="24"/>
              </w:rPr>
              <w:t>5000</w:t>
            </w:r>
          </w:p>
        </w:tc>
      </w:tr>
      <w:tr w:rsidR="002B75D0" w:rsidRPr="00F80F61" w14:paraId="69307A88" w14:textId="77777777" w:rsidTr="2A262404">
        <w:tc>
          <w:tcPr>
            <w:tcW w:w="8365" w:type="dxa"/>
            <w:gridSpan w:val="6"/>
          </w:tcPr>
          <w:p w14:paraId="1CE06D81" w14:textId="77777777" w:rsidR="002B75D0" w:rsidRPr="00DB327A" w:rsidRDefault="002B75D0" w:rsidP="004300B1">
            <w:pPr>
              <w:pStyle w:val="af9"/>
              <w:spacing w:line="240" w:lineRule="auto"/>
              <w:ind w:firstLine="0"/>
              <w:jc w:val="right"/>
              <w:rPr>
                <w:b/>
                <w:sz w:val="24"/>
                <w:szCs w:val="24"/>
              </w:rPr>
            </w:pPr>
            <w:r w:rsidRPr="00DB327A">
              <w:rPr>
                <w:b/>
                <w:sz w:val="24"/>
                <w:szCs w:val="24"/>
              </w:rPr>
              <w:t>Итог:</w:t>
            </w:r>
          </w:p>
        </w:tc>
        <w:tc>
          <w:tcPr>
            <w:tcW w:w="1418" w:type="dxa"/>
          </w:tcPr>
          <w:p w14:paraId="68D5B292" w14:textId="35D9C678" w:rsidR="002B75D0" w:rsidRPr="00DB327A" w:rsidRDefault="7428B0E0" w:rsidP="004300B1">
            <w:pPr>
              <w:pStyle w:val="af9"/>
              <w:spacing w:line="240" w:lineRule="auto"/>
              <w:ind w:firstLine="0"/>
              <w:jc w:val="center"/>
              <w:rPr>
                <w:sz w:val="24"/>
                <w:szCs w:val="24"/>
              </w:rPr>
            </w:pPr>
            <w:r w:rsidRPr="2A262404">
              <w:rPr>
                <w:sz w:val="24"/>
                <w:szCs w:val="24"/>
              </w:rPr>
              <w:t>58500</w:t>
            </w:r>
          </w:p>
        </w:tc>
      </w:tr>
    </w:tbl>
    <w:p w14:paraId="03D9980A" w14:textId="77777777" w:rsidR="002B75D0" w:rsidRPr="00F80F61" w:rsidRDefault="002B75D0" w:rsidP="002B75D0">
      <w:pPr>
        <w:pStyle w:val="af9"/>
        <w:spacing w:before="600"/>
      </w:pPr>
      <w:r w:rsidRPr="00F80F61">
        <w:t>Для определения затрат на электроэнергию необходимо составить график рабочего времени.</w:t>
      </w:r>
    </w:p>
    <w:p w14:paraId="2FCCE5FE" w14:textId="7263FE3C" w:rsidR="002B75D0" w:rsidRPr="00DB327A" w:rsidRDefault="4264DA76" w:rsidP="002B75D0">
      <w:pPr>
        <w:pStyle w:val="af9"/>
      </w:pPr>
      <w:r>
        <w:t>Затраты на электроэнергию за время разработки (Зэл) определяются по формуле:</w:t>
      </w:r>
    </w:p>
    <w:p w14:paraId="2B82184B" w14:textId="0E36110F" w:rsidR="002B75D0" w:rsidRPr="00DB327A" w:rsidRDefault="002B75D0" w:rsidP="002B75D0">
      <w:pPr>
        <w:pStyle w:val="af9"/>
      </w:pPr>
    </w:p>
    <w:p w14:paraId="14460769" w14:textId="1A518219" w:rsidR="002B75D0" w:rsidRPr="00DB327A" w:rsidRDefault="002B75D0" w:rsidP="2A262404">
      <w:pPr>
        <w:pStyle w:val="af9"/>
        <w:jc w:val="center"/>
      </w:pPr>
      <m:oMathPara>
        <m:oMath>
          <m:r>
            <w:rPr>
              <w:rFonts w:ascii="Cambria Math" w:hAnsi="Cambria Math"/>
            </w:rPr>
            <m:t>ЗЭЛ=WВЭМ*СЭЛ*ТКТ </m:t>
          </m:r>
        </m:oMath>
      </m:oMathPara>
    </w:p>
    <w:p w14:paraId="2BA72C5D" w14:textId="403B44A1" w:rsidR="002B75D0" w:rsidRPr="00DB327A" w:rsidRDefault="2893784E" w:rsidP="2A262404">
      <w:pPr>
        <w:pStyle w:val="af9"/>
        <w:jc w:val="right"/>
      </w:pPr>
      <w:r>
        <w:t>(4)</w:t>
      </w:r>
    </w:p>
    <w:p w14:paraId="693D4B55" w14:textId="7CD999D6" w:rsidR="002B75D0" w:rsidRPr="00DB327A" w:rsidRDefault="002B75D0" w:rsidP="002B75D0">
      <w:pPr>
        <w:pStyle w:val="af9"/>
      </w:pPr>
    </w:p>
    <w:p w14:paraId="19A05308" w14:textId="40532353" w:rsidR="002B75D0" w:rsidRPr="00DB327A" w:rsidRDefault="4264DA76" w:rsidP="002B75D0">
      <w:pPr>
        <w:pStyle w:val="af9"/>
      </w:pPr>
      <w:r>
        <w:t>где:</w:t>
      </w:r>
    </w:p>
    <w:p w14:paraId="369E1D45" w14:textId="77777777" w:rsidR="002B75D0" w:rsidRPr="00F80F61" w:rsidRDefault="002B75D0" w:rsidP="002B75D0">
      <w:pPr>
        <w:pStyle w:val="af9"/>
      </w:pPr>
      <w:r w:rsidRPr="00F80F61">
        <w:t>WЭВМ – потребляемая мощность техники;</w:t>
      </w:r>
    </w:p>
    <w:p w14:paraId="6AD59EDB" w14:textId="77777777" w:rsidR="002B75D0" w:rsidRPr="00F80F61" w:rsidRDefault="002B75D0" w:rsidP="002B75D0">
      <w:pPr>
        <w:pStyle w:val="af9"/>
      </w:pPr>
      <w:r w:rsidRPr="00F80F61">
        <w:t>СЭЛ – стоимость электроэнергии, руб./кВт*ч;</w:t>
      </w:r>
    </w:p>
    <w:p w14:paraId="203C19A4" w14:textId="77777777" w:rsidR="002B75D0" w:rsidRPr="00F80F61" w:rsidRDefault="002B75D0" w:rsidP="002B75D0">
      <w:pPr>
        <w:pStyle w:val="af9"/>
      </w:pPr>
      <w:r w:rsidRPr="00F80F61">
        <w:t>ТКТ – Время эксплуатации компьютерной техники, ч.</w:t>
      </w:r>
    </w:p>
    <w:p w14:paraId="3CB07993" w14:textId="4632A391" w:rsidR="002B75D0" w:rsidRPr="00F80F61" w:rsidRDefault="4264DA76" w:rsidP="002B75D0">
      <w:pPr>
        <w:pStyle w:val="af9"/>
      </w:pPr>
      <w:r>
        <w:t>Баланс рабочего времени на разработку автоматизированной системы представлен в таблице 1</w:t>
      </w:r>
      <w:r w:rsidR="4C81AD16">
        <w:t>7</w:t>
      </w:r>
      <w:r>
        <w:t>.</w:t>
      </w:r>
    </w:p>
    <w:p w14:paraId="5934E3CD" w14:textId="71BD37DC" w:rsidR="002B75D0" w:rsidRPr="00F80F61" w:rsidRDefault="4264DA76" w:rsidP="002B75D0">
      <w:pPr>
        <w:pStyle w:val="af9"/>
        <w:spacing w:before="600"/>
        <w:ind w:firstLine="0"/>
      </w:pPr>
      <w:r>
        <w:t xml:space="preserve">Таблица </w:t>
      </w:r>
      <w:r w:rsidR="05F3CED5">
        <w:t>1</w:t>
      </w:r>
      <w:r w:rsidR="5BA7A8F5">
        <w:t>7</w:t>
      </w:r>
      <w:r>
        <w:t xml:space="preserve"> – Баланс времени на разработку ПО</w:t>
      </w:r>
    </w:p>
    <w:tbl>
      <w:tblPr>
        <w:tblStyle w:val="ae"/>
        <w:tblW w:w="0" w:type="auto"/>
        <w:jc w:val="center"/>
        <w:tblLook w:val="04A0" w:firstRow="1" w:lastRow="0" w:firstColumn="1" w:lastColumn="0" w:noHBand="0" w:noVBand="1"/>
      </w:tblPr>
      <w:tblGrid>
        <w:gridCol w:w="2513"/>
        <w:gridCol w:w="2513"/>
        <w:gridCol w:w="2513"/>
        <w:gridCol w:w="2514"/>
      </w:tblGrid>
      <w:tr w:rsidR="002B75D0" w:rsidRPr="00F80F61" w14:paraId="4D0D2278" w14:textId="77777777" w:rsidTr="2A262404">
        <w:trPr>
          <w:jc w:val="center"/>
        </w:trPr>
        <w:tc>
          <w:tcPr>
            <w:tcW w:w="2513" w:type="dxa"/>
          </w:tcPr>
          <w:p w14:paraId="5D1422C9" w14:textId="77777777" w:rsidR="002B75D0" w:rsidRPr="00F80F61" w:rsidRDefault="002B75D0" w:rsidP="004300B1">
            <w:pPr>
              <w:pStyle w:val="af9"/>
              <w:spacing w:line="240" w:lineRule="auto"/>
              <w:ind w:firstLine="0"/>
              <w:jc w:val="center"/>
              <w:rPr>
                <w:sz w:val="24"/>
              </w:rPr>
            </w:pPr>
            <w:r w:rsidRPr="00F80F61">
              <w:rPr>
                <w:sz w:val="24"/>
              </w:rPr>
              <w:t>Месяц</w:t>
            </w:r>
          </w:p>
        </w:tc>
        <w:tc>
          <w:tcPr>
            <w:tcW w:w="2513" w:type="dxa"/>
          </w:tcPr>
          <w:p w14:paraId="688767C3" w14:textId="77777777" w:rsidR="002B75D0" w:rsidRPr="00F80F61" w:rsidRDefault="002B75D0" w:rsidP="004300B1">
            <w:pPr>
              <w:pStyle w:val="af9"/>
              <w:spacing w:line="240" w:lineRule="auto"/>
              <w:ind w:firstLine="0"/>
              <w:jc w:val="center"/>
              <w:rPr>
                <w:sz w:val="24"/>
              </w:rPr>
            </w:pPr>
            <w:r w:rsidRPr="00F80F61">
              <w:rPr>
                <w:sz w:val="24"/>
              </w:rPr>
              <w:t>Календарных дней</w:t>
            </w:r>
          </w:p>
        </w:tc>
        <w:tc>
          <w:tcPr>
            <w:tcW w:w="2513" w:type="dxa"/>
          </w:tcPr>
          <w:p w14:paraId="2DA48F83" w14:textId="77777777" w:rsidR="002B75D0" w:rsidRPr="00F80F61" w:rsidRDefault="002B75D0" w:rsidP="004300B1">
            <w:pPr>
              <w:pStyle w:val="af9"/>
              <w:spacing w:line="240" w:lineRule="auto"/>
              <w:ind w:firstLine="0"/>
              <w:jc w:val="center"/>
              <w:rPr>
                <w:sz w:val="24"/>
              </w:rPr>
            </w:pPr>
            <w:r w:rsidRPr="00F80F61">
              <w:rPr>
                <w:sz w:val="24"/>
              </w:rPr>
              <w:t>Рабочих дней</w:t>
            </w:r>
          </w:p>
        </w:tc>
        <w:tc>
          <w:tcPr>
            <w:tcW w:w="2514" w:type="dxa"/>
          </w:tcPr>
          <w:p w14:paraId="1D226F1B" w14:textId="77777777" w:rsidR="002B75D0" w:rsidRPr="00F80F61" w:rsidRDefault="002B75D0" w:rsidP="004300B1">
            <w:pPr>
              <w:pStyle w:val="af9"/>
              <w:spacing w:line="240" w:lineRule="auto"/>
              <w:ind w:firstLine="0"/>
              <w:jc w:val="center"/>
              <w:rPr>
                <w:sz w:val="24"/>
              </w:rPr>
            </w:pPr>
            <w:r w:rsidRPr="00F80F61">
              <w:rPr>
                <w:sz w:val="24"/>
              </w:rPr>
              <w:t>Рабочих часов</w:t>
            </w:r>
          </w:p>
        </w:tc>
      </w:tr>
      <w:tr w:rsidR="002B75D0" w:rsidRPr="00F80F61" w14:paraId="58C9F260" w14:textId="77777777" w:rsidTr="2A262404">
        <w:trPr>
          <w:jc w:val="center"/>
        </w:trPr>
        <w:tc>
          <w:tcPr>
            <w:tcW w:w="2513" w:type="dxa"/>
          </w:tcPr>
          <w:p w14:paraId="0BF03043" w14:textId="4B76F5CB" w:rsidR="002B75D0" w:rsidRPr="00F80F61" w:rsidRDefault="255C86BB" w:rsidP="2A262404">
            <w:pPr>
              <w:pStyle w:val="af9"/>
              <w:spacing w:line="240" w:lineRule="auto"/>
              <w:ind w:firstLine="0"/>
              <w:jc w:val="left"/>
            </w:pPr>
            <w:r w:rsidRPr="2A262404">
              <w:rPr>
                <w:sz w:val="24"/>
                <w:szCs w:val="24"/>
              </w:rPr>
              <w:lastRenderedPageBreak/>
              <w:t>Ноябрь</w:t>
            </w:r>
          </w:p>
        </w:tc>
        <w:tc>
          <w:tcPr>
            <w:tcW w:w="2513" w:type="dxa"/>
          </w:tcPr>
          <w:p w14:paraId="18782594" w14:textId="06D9FDA3" w:rsidR="002B75D0" w:rsidRPr="00F80F61" w:rsidRDefault="4609BAE7" w:rsidP="2A262404">
            <w:pPr>
              <w:pStyle w:val="af9"/>
              <w:spacing w:line="240" w:lineRule="auto"/>
              <w:ind w:firstLine="0"/>
              <w:jc w:val="center"/>
            </w:pPr>
            <w:r w:rsidRPr="2A262404">
              <w:rPr>
                <w:sz w:val="24"/>
                <w:szCs w:val="24"/>
              </w:rPr>
              <w:t>30</w:t>
            </w:r>
          </w:p>
        </w:tc>
        <w:tc>
          <w:tcPr>
            <w:tcW w:w="2513" w:type="dxa"/>
          </w:tcPr>
          <w:p w14:paraId="54464AD3" w14:textId="06AE2B45" w:rsidR="002B75D0" w:rsidRPr="00F80F61" w:rsidRDefault="7F565762" w:rsidP="2A262404">
            <w:pPr>
              <w:pStyle w:val="af9"/>
              <w:spacing w:line="240" w:lineRule="auto"/>
              <w:ind w:firstLine="0"/>
              <w:jc w:val="center"/>
              <w:rPr>
                <w:sz w:val="24"/>
                <w:szCs w:val="24"/>
              </w:rPr>
            </w:pPr>
            <w:r w:rsidRPr="2A262404">
              <w:rPr>
                <w:sz w:val="24"/>
                <w:szCs w:val="24"/>
              </w:rPr>
              <w:t>20</w:t>
            </w:r>
          </w:p>
        </w:tc>
        <w:tc>
          <w:tcPr>
            <w:tcW w:w="2514" w:type="dxa"/>
          </w:tcPr>
          <w:p w14:paraId="27B15300" w14:textId="71DEAFAE" w:rsidR="002B75D0" w:rsidRPr="00F80F61" w:rsidRDefault="1FB60663" w:rsidP="2A262404">
            <w:pPr>
              <w:pStyle w:val="af9"/>
              <w:spacing w:line="240" w:lineRule="auto"/>
              <w:ind w:firstLine="0"/>
              <w:jc w:val="center"/>
              <w:rPr>
                <w:sz w:val="24"/>
                <w:szCs w:val="24"/>
              </w:rPr>
            </w:pPr>
            <w:r w:rsidRPr="2A262404">
              <w:rPr>
                <w:sz w:val="24"/>
                <w:szCs w:val="24"/>
              </w:rPr>
              <w:t>160</w:t>
            </w:r>
          </w:p>
        </w:tc>
      </w:tr>
      <w:tr w:rsidR="002B75D0" w:rsidRPr="00F80F61" w14:paraId="7D062F1A" w14:textId="77777777" w:rsidTr="2A262404">
        <w:trPr>
          <w:jc w:val="center"/>
        </w:trPr>
        <w:tc>
          <w:tcPr>
            <w:tcW w:w="2513" w:type="dxa"/>
          </w:tcPr>
          <w:p w14:paraId="566442BC" w14:textId="4A18B965" w:rsidR="002B75D0" w:rsidRPr="00F80F61" w:rsidRDefault="60463B60" w:rsidP="2A262404">
            <w:pPr>
              <w:pStyle w:val="af9"/>
              <w:spacing w:line="240" w:lineRule="auto"/>
              <w:ind w:firstLine="0"/>
              <w:jc w:val="left"/>
            </w:pPr>
            <w:r w:rsidRPr="2A262404">
              <w:rPr>
                <w:sz w:val="24"/>
                <w:szCs w:val="24"/>
              </w:rPr>
              <w:t>Декабрь</w:t>
            </w:r>
          </w:p>
        </w:tc>
        <w:tc>
          <w:tcPr>
            <w:tcW w:w="2513" w:type="dxa"/>
          </w:tcPr>
          <w:p w14:paraId="5F611BC8" w14:textId="6F025451" w:rsidR="002B75D0" w:rsidRPr="00F80F61" w:rsidRDefault="6489DC24" w:rsidP="2A262404">
            <w:pPr>
              <w:pStyle w:val="af9"/>
              <w:spacing w:line="240" w:lineRule="auto"/>
              <w:ind w:firstLine="0"/>
              <w:jc w:val="center"/>
            </w:pPr>
            <w:r w:rsidRPr="2A262404">
              <w:rPr>
                <w:sz w:val="24"/>
                <w:szCs w:val="24"/>
              </w:rPr>
              <w:t>31</w:t>
            </w:r>
          </w:p>
        </w:tc>
        <w:tc>
          <w:tcPr>
            <w:tcW w:w="2513" w:type="dxa"/>
          </w:tcPr>
          <w:p w14:paraId="2B73C0AB" w14:textId="77777777" w:rsidR="002B75D0" w:rsidRPr="00F80F61" w:rsidRDefault="002B75D0" w:rsidP="004300B1">
            <w:pPr>
              <w:pStyle w:val="af9"/>
              <w:spacing w:line="240" w:lineRule="auto"/>
              <w:ind w:firstLine="0"/>
              <w:jc w:val="center"/>
              <w:rPr>
                <w:sz w:val="24"/>
              </w:rPr>
            </w:pPr>
            <w:r w:rsidRPr="00F80F61">
              <w:rPr>
                <w:sz w:val="24"/>
              </w:rPr>
              <w:t>22</w:t>
            </w:r>
          </w:p>
        </w:tc>
        <w:tc>
          <w:tcPr>
            <w:tcW w:w="2514" w:type="dxa"/>
          </w:tcPr>
          <w:p w14:paraId="12B32103" w14:textId="77777777" w:rsidR="002B75D0" w:rsidRPr="00F80F61" w:rsidRDefault="002B75D0" w:rsidP="004300B1">
            <w:pPr>
              <w:pStyle w:val="af9"/>
              <w:spacing w:line="240" w:lineRule="auto"/>
              <w:ind w:firstLine="0"/>
              <w:jc w:val="center"/>
              <w:rPr>
                <w:sz w:val="24"/>
              </w:rPr>
            </w:pPr>
            <w:r w:rsidRPr="00F80F61">
              <w:rPr>
                <w:sz w:val="24"/>
              </w:rPr>
              <w:t>176</w:t>
            </w:r>
          </w:p>
        </w:tc>
      </w:tr>
      <w:tr w:rsidR="002B75D0" w:rsidRPr="00F80F61" w14:paraId="178207BA" w14:textId="77777777" w:rsidTr="2A262404">
        <w:trPr>
          <w:jc w:val="center"/>
        </w:trPr>
        <w:tc>
          <w:tcPr>
            <w:tcW w:w="2513" w:type="dxa"/>
          </w:tcPr>
          <w:p w14:paraId="7149EF6E" w14:textId="3E31ED89" w:rsidR="002B75D0" w:rsidRPr="00F80F61" w:rsidRDefault="1D75FED9" w:rsidP="2A262404">
            <w:pPr>
              <w:pStyle w:val="af9"/>
              <w:spacing w:line="240" w:lineRule="auto"/>
              <w:ind w:firstLine="0"/>
              <w:jc w:val="left"/>
              <w:rPr>
                <w:sz w:val="24"/>
                <w:szCs w:val="24"/>
              </w:rPr>
            </w:pPr>
            <w:r w:rsidRPr="2A262404">
              <w:rPr>
                <w:sz w:val="24"/>
                <w:szCs w:val="24"/>
              </w:rPr>
              <w:t>Январь</w:t>
            </w:r>
          </w:p>
        </w:tc>
        <w:tc>
          <w:tcPr>
            <w:tcW w:w="2513" w:type="dxa"/>
          </w:tcPr>
          <w:p w14:paraId="3C7339E2" w14:textId="2AB1509F" w:rsidR="002B75D0" w:rsidRPr="00F80F61" w:rsidRDefault="3FE9D88C" w:rsidP="2A262404">
            <w:pPr>
              <w:pStyle w:val="af9"/>
              <w:spacing w:line="240" w:lineRule="auto"/>
              <w:ind w:firstLine="0"/>
              <w:jc w:val="center"/>
            </w:pPr>
            <w:r w:rsidRPr="2A262404">
              <w:rPr>
                <w:sz w:val="24"/>
                <w:szCs w:val="24"/>
              </w:rPr>
              <w:t>18</w:t>
            </w:r>
          </w:p>
        </w:tc>
        <w:tc>
          <w:tcPr>
            <w:tcW w:w="2513" w:type="dxa"/>
          </w:tcPr>
          <w:p w14:paraId="2B8074BC" w14:textId="3DA3B6B6" w:rsidR="002B75D0" w:rsidRPr="00F80F61" w:rsidRDefault="50C76352" w:rsidP="2A262404">
            <w:pPr>
              <w:pStyle w:val="af9"/>
              <w:spacing w:line="240" w:lineRule="auto"/>
              <w:ind w:firstLine="0"/>
              <w:jc w:val="center"/>
              <w:rPr>
                <w:sz w:val="24"/>
                <w:szCs w:val="24"/>
              </w:rPr>
            </w:pPr>
            <w:r w:rsidRPr="2A262404">
              <w:rPr>
                <w:sz w:val="24"/>
                <w:szCs w:val="24"/>
              </w:rPr>
              <w:t>13</w:t>
            </w:r>
          </w:p>
        </w:tc>
        <w:tc>
          <w:tcPr>
            <w:tcW w:w="2514" w:type="dxa"/>
          </w:tcPr>
          <w:p w14:paraId="7A0B1DC5" w14:textId="58154BBF" w:rsidR="002B75D0" w:rsidRPr="00F80F61" w:rsidRDefault="3A4E82EA" w:rsidP="2A262404">
            <w:pPr>
              <w:pStyle w:val="af9"/>
              <w:spacing w:line="240" w:lineRule="auto"/>
              <w:ind w:firstLine="0"/>
              <w:jc w:val="center"/>
              <w:rPr>
                <w:sz w:val="24"/>
                <w:szCs w:val="24"/>
              </w:rPr>
            </w:pPr>
            <w:r w:rsidRPr="2A262404">
              <w:rPr>
                <w:sz w:val="24"/>
                <w:szCs w:val="24"/>
              </w:rPr>
              <w:t>104</w:t>
            </w:r>
          </w:p>
        </w:tc>
      </w:tr>
      <w:tr w:rsidR="002B75D0" w:rsidRPr="00F80F61" w14:paraId="2396938D" w14:textId="77777777" w:rsidTr="2A262404">
        <w:trPr>
          <w:jc w:val="center"/>
        </w:trPr>
        <w:tc>
          <w:tcPr>
            <w:tcW w:w="2513" w:type="dxa"/>
          </w:tcPr>
          <w:p w14:paraId="726F3978" w14:textId="77777777" w:rsidR="002B75D0" w:rsidRPr="00F80F61" w:rsidRDefault="002B75D0" w:rsidP="004300B1">
            <w:pPr>
              <w:pStyle w:val="af9"/>
              <w:spacing w:line="240" w:lineRule="auto"/>
              <w:ind w:firstLine="0"/>
              <w:jc w:val="left"/>
              <w:rPr>
                <w:sz w:val="24"/>
              </w:rPr>
            </w:pPr>
            <w:r w:rsidRPr="00F80F61">
              <w:rPr>
                <w:sz w:val="24"/>
              </w:rPr>
              <w:t>Итог</w:t>
            </w:r>
          </w:p>
        </w:tc>
        <w:tc>
          <w:tcPr>
            <w:tcW w:w="2513" w:type="dxa"/>
          </w:tcPr>
          <w:p w14:paraId="2FFC94B3" w14:textId="1508C009" w:rsidR="002B75D0" w:rsidRPr="00F80F61" w:rsidRDefault="6739CDDA" w:rsidP="2A262404">
            <w:pPr>
              <w:pStyle w:val="af9"/>
              <w:spacing w:line="240" w:lineRule="auto"/>
              <w:ind w:firstLine="0"/>
              <w:jc w:val="center"/>
              <w:rPr>
                <w:sz w:val="24"/>
                <w:szCs w:val="24"/>
              </w:rPr>
            </w:pPr>
            <w:r w:rsidRPr="2A262404">
              <w:rPr>
                <w:sz w:val="24"/>
                <w:szCs w:val="24"/>
              </w:rPr>
              <w:t>79</w:t>
            </w:r>
          </w:p>
        </w:tc>
        <w:tc>
          <w:tcPr>
            <w:tcW w:w="2513" w:type="dxa"/>
          </w:tcPr>
          <w:p w14:paraId="07E16448" w14:textId="6362158E" w:rsidR="002B75D0" w:rsidRPr="00F80F61" w:rsidRDefault="259165B6" w:rsidP="2A262404">
            <w:pPr>
              <w:pStyle w:val="af9"/>
              <w:spacing w:line="240" w:lineRule="auto"/>
              <w:ind w:firstLine="0"/>
              <w:jc w:val="center"/>
              <w:rPr>
                <w:sz w:val="24"/>
                <w:szCs w:val="24"/>
              </w:rPr>
            </w:pPr>
            <w:r w:rsidRPr="2A262404">
              <w:rPr>
                <w:sz w:val="24"/>
                <w:szCs w:val="24"/>
              </w:rPr>
              <w:t>55</w:t>
            </w:r>
          </w:p>
        </w:tc>
        <w:tc>
          <w:tcPr>
            <w:tcW w:w="2514" w:type="dxa"/>
          </w:tcPr>
          <w:p w14:paraId="6CD0DC0B" w14:textId="352A7F07" w:rsidR="002B75D0" w:rsidRPr="00F80F61" w:rsidRDefault="73426D71" w:rsidP="2A262404">
            <w:pPr>
              <w:pStyle w:val="af9"/>
              <w:spacing w:line="240" w:lineRule="auto"/>
              <w:ind w:firstLine="0"/>
              <w:jc w:val="center"/>
              <w:rPr>
                <w:sz w:val="24"/>
                <w:szCs w:val="24"/>
              </w:rPr>
            </w:pPr>
            <w:r w:rsidRPr="2A262404">
              <w:rPr>
                <w:sz w:val="24"/>
                <w:szCs w:val="24"/>
              </w:rPr>
              <w:t>440</w:t>
            </w:r>
          </w:p>
        </w:tc>
      </w:tr>
    </w:tbl>
    <w:p w14:paraId="62A73DF2" w14:textId="063E87FC" w:rsidR="002B75D0" w:rsidRPr="00F80F61" w:rsidRDefault="4264DA76" w:rsidP="002B75D0">
      <w:pPr>
        <w:pStyle w:val="af9"/>
        <w:spacing w:before="600"/>
        <w:ind w:firstLine="0"/>
      </w:pPr>
      <w:r>
        <w:t xml:space="preserve">Таблица </w:t>
      </w:r>
      <w:r w:rsidR="05F3CED5">
        <w:t>1</w:t>
      </w:r>
      <w:r w:rsidR="4BFD9706">
        <w:t>8</w:t>
      </w:r>
      <w:r w:rsidR="57C57672">
        <w:t xml:space="preserve"> </w:t>
      </w:r>
      <w:r>
        <w:t>– Затраты на электроэнергию</w:t>
      </w:r>
    </w:p>
    <w:tbl>
      <w:tblPr>
        <w:tblStyle w:val="ae"/>
        <w:tblW w:w="0" w:type="auto"/>
        <w:tblLook w:val="04A0" w:firstRow="1" w:lastRow="0" w:firstColumn="1" w:lastColumn="0" w:noHBand="0" w:noVBand="1"/>
      </w:tblPr>
      <w:tblGrid>
        <w:gridCol w:w="2004"/>
        <w:gridCol w:w="1993"/>
        <w:gridCol w:w="2215"/>
        <w:gridCol w:w="1983"/>
        <w:gridCol w:w="1858"/>
      </w:tblGrid>
      <w:tr w:rsidR="002B75D0" w:rsidRPr="00F80F61" w14:paraId="5D6A93C8" w14:textId="77777777" w:rsidTr="2A262404">
        <w:tc>
          <w:tcPr>
            <w:tcW w:w="2004" w:type="dxa"/>
          </w:tcPr>
          <w:p w14:paraId="45004FD2" w14:textId="77777777" w:rsidR="002B75D0" w:rsidRPr="005116FC" w:rsidRDefault="002B75D0" w:rsidP="004300B1">
            <w:pPr>
              <w:pStyle w:val="af9"/>
              <w:spacing w:line="240" w:lineRule="auto"/>
              <w:ind w:firstLine="0"/>
              <w:jc w:val="center"/>
              <w:rPr>
                <w:sz w:val="24"/>
                <w:szCs w:val="24"/>
              </w:rPr>
            </w:pPr>
            <w:r w:rsidRPr="005116FC">
              <w:rPr>
                <w:sz w:val="24"/>
                <w:szCs w:val="24"/>
              </w:rPr>
              <w:t>Наименование техники</w:t>
            </w:r>
          </w:p>
        </w:tc>
        <w:tc>
          <w:tcPr>
            <w:tcW w:w="1993" w:type="dxa"/>
          </w:tcPr>
          <w:p w14:paraId="3802FC23" w14:textId="77777777" w:rsidR="002B75D0" w:rsidRPr="005116FC" w:rsidRDefault="002B75D0" w:rsidP="004300B1">
            <w:pPr>
              <w:pStyle w:val="af9"/>
              <w:spacing w:line="240" w:lineRule="auto"/>
              <w:ind w:firstLine="0"/>
              <w:jc w:val="center"/>
              <w:rPr>
                <w:sz w:val="24"/>
                <w:szCs w:val="24"/>
              </w:rPr>
            </w:pPr>
            <w:r w:rsidRPr="005116FC">
              <w:rPr>
                <w:sz w:val="24"/>
                <w:szCs w:val="24"/>
              </w:rPr>
              <w:t>Потребляемая мощность, КВт</w:t>
            </w:r>
          </w:p>
        </w:tc>
        <w:tc>
          <w:tcPr>
            <w:tcW w:w="2215" w:type="dxa"/>
          </w:tcPr>
          <w:p w14:paraId="658FA42D" w14:textId="77777777" w:rsidR="002B75D0" w:rsidRPr="005116FC" w:rsidRDefault="002B75D0" w:rsidP="004300B1">
            <w:pPr>
              <w:pStyle w:val="af9"/>
              <w:spacing w:line="240" w:lineRule="auto"/>
              <w:ind w:firstLine="0"/>
              <w:jc w:val="center"/>
              <w:rPr>
                <w:sz w:val="24"/>
                <w:szCs w:val="24"/>
              </w:rPr>
            </w:pPr>
            <w:r w:rsidRPr="005116FC">
              <w:rPr>
                <w:sz w:val="24"/>
                <w:szCs w:val="24"/>
              </w:rPr>
              <w:t>Стоимость электроэнергии, КВт/ч</w:t>
            </w:r>
          </w:p>
        </w:tc>
        <w:tc>
          <w:tcPr>
            <w:tcW w:w="1983" w:type="dxa"/>
          </w:tcPr>
          <w:p w14:paraId="529A4DE7" w14:textId="77777777" w:rsidR="002B75D0" w:rsidRPr="005116FC" w:rsidRDefault="002B75D0" w:rsidP="004300B1">
            <w:pPr>
              <w:pStyle w:val="af9"/>
              <w:spacing w:line="240" w:lineRule="auto"/>
              <w:ind w:firstLine="0"/>
              <w:jc w:val="center"/>
              <w:rPr>
                <w:sz w:val="24"/>
                <w:szCs w:val="24"/>
              </w:rPr>
            </w:pPr>
            <w:r w:rsidRPr="005116FC">
              <w:rPr>
                <w:sz w:val="24"/>
                <w:szCs w:val="24"/>
              </w:rPr>
              <w:t>Время эксплуатации</w:t>
            </w:r>
          </w:p>
        </w:tc>
        <w:tc>
          <w:tcPr>
            <w:tcW w:w="1858" w:type="dxa"/>
          </w:tcPr>
          <w:p w14:paraId="04AB84EB" w14:textId="77777777" w:rsidR="002B75D0" w:rsidRPr="005116FC" w:rsidRDefault="002B75D0" w:rsidP="004300B1">
            <w:pPr>
              <w:pStyle w:val="af9"/>
              <w:spacing w:line="240" w:lineRule="auto"/>
              <w:ind w:firstLine="0"/>
              <w:jc w:val="center"/>
              <w:rPr>
                <w:sz w:val="24"/>
                <w:szCs w:val="24"/>
              </w:rPr>
            </w:pPr>
            <w:r w:rsidRPr="005116FC">
              <w:rPr>
                <w:sz w:val="24"/>
                <w:szCs w:val="24"/>
              </w:rPr>
              <w:t>Итог</w:t>
            </w:r>
          </w:p>
          <w:p w14:paraId="4316D15C" w14:textId="77777777" w:rsidR="002B75D0" w:rsidRPr="005116FC" w:rsidRDefault="002B75D0" w:rsidP="004300B1">
            <w:pPr>
              <w:jc w:val="center"/>
              <w:rPr>
                <w:rFonts w:cs="Times New Roman"/>
                <w:sz w:val="24"/>
                <w:szCs w:val="24"/>
              </w:rPr>
            </w:pPr>
          </w:p>
        </w:tc>
      </w:tr>
      <w:tr w:rsidR="002B75D0" w:rsidRPr="00F80F61" w14:paraId="500FD61F" w14:textId="77777777" w:rsidTr="2A262404">
        <w:tc>
          <w:tcPr>
            <w:tcW w:w="2004" w:type="dxa"/>
          </w:tcPr>
          <w:p w14:paraId="5CB445EF" w14:textId="77777777" w:rsidR="002B75D0" w:rsidRPr="005116FC" w:rsidRDefault="002B75D0" w:rsidP="004300B1">
            <w:pPr>
              <w:pStyle w:val="af9"/>
              <w:spacing w:line="240" w:lineRule="auto"/>
              <w:ind w:firstLine="0"/>
              <w:jc w:val="left"/>
              <w:rPr>
                <w:sz w:val="24"/>
                <w:szCs w:val="24"/>
              </w:rPr>
            </w:pPr>
            <w:r w:rsidRPr="005116FC">
              <w:rPr>
                <w:sz w:val="24"/>
                <w:szCs w:val="24"/>
              </w:rPr>
              <w:t>Персональный компьютер</w:t>
            </w:r>
          </w:p>
        </w:tc>
        <w:tc>
          <w:tcPr>
            <w:tcW w:w="1993" w:type="dxa"/>
          </w:tcPr>
          <w:p w14:paraId="0AEBB958" w14:textId="5504D4C7" w:rsidR="002B75D0" w:rsidRPr="005116FC" w:rsidRDefault="4264DA76" w:rsidP="004300B1">
            <w:pPr>
              <w:pStyle w:val="af9"/>
              <w:spacing w:line="240" w:lineRule="auto"/>
              <w:ind w:firstLine="0"/>
              <w:jc w:val="center"/>
              <w:rPr>
                <w:sz w:val="24"/>
                <w:szCs w:val="24"/>
              </w:rPr>
            </w:pPr>
            <w:r w:rsidRPr="2A262404">
              <w:rPr>
                <w:sz w:val="24"/>
                <w:szCs w:val="24"/>
              </w:rPr>
              <w:t>0,</w:t>
            </w:r>
            <w:r w:rsidR="63B73D95" w:rsidRPr="2A262404">
              <w:rPr>
                <w:sz w:val="24"/>
                <w:szCs w:val="24"/>
              </w:rPr>
              <w:t>65</w:t>
            </w:r>
          </w:p>
        </w:tc>
        <w:tc>
          <w:tcPr>
            <w:tcW w:w="2215" w:type="dxa"/>
          </w:tcPr>
          <w:p w14:paraId="10321E71" w14:textId="37527B23" w:rsidR="002B75D0" w:rsidRPr="005116FC" w:rsidRDefault="7C469C52" w:rsidP="2A262404">
            <w:pPr>
              <w:pStyle w:val="Style4"/>
              <w:widowControl/>
              <w:spacing w:before="48" w:line="240" w:lineRule="auto"/>
              <w:ind w:firstLine="0"/>
              <w:jc w:val="center"/>
            </w:pPr>
            <w:r w:rsidRPr="2A262404">
              <w:rPr>
                <w:rFonts w:eastAsia="Times New Roman"/>
                <w:color w:val="000000" w:themeColor="text1"/>
              </w:rPr>
              <w:t>6,43</w:t>
            </w:r>
          </w:p>
        </w:tc>
        <w:tc>
          <w:tcPr>
            <w:tcW w:w="1983" w:type="dxa"/>
          </w:tcPr>
          <w:p w14:paraId="6DC694BD" w14:textId="3DA372CF" w:rsidR="002B75D0" w:rsidRPr="005116FC" w:rsidRDefault="27E40571" w:rsidP="004300B1">
            <w:pPr>
              <w:pStyle w:val="af9"/>
              <w:spacing w:line="240" w:lineRule="auto"/>
              <w:ind w:firstLine="0"/>
              <w:jc w:val="center"/>
              <w:rPr>
                <w:sz w:val="24"/>
                <w:szCs w:val="24"/>
              </w:rPr>
            </w:pPr>
            <w:r w:rsidRPr="2A262404">
              <w:rPr>
                <w:sz w:val="24"/>
                <w:szCs w:val="24"/>
              </w:rPr>
              <w:t>440</w:t>
            </w:r>
          </w:p>
        </w:tc>
        <w:tc>
          <w:tcPr>
            <w:tcW w:w="1858" w:type="dxa"/>
          </w:tcPr>
          <w:p w14:paraId="7644FFA2" w14:textId="256F91AE" w:rsidR="002B75D0" w:rsidRPr="005116FC" w:rsidRDefault="134B558F" w:rsidP="004300B1">
            <w:pPr>
              <w:pStyle w:val="af9"/>
              <w:spacing w:line="240" w:lineRule="auto"/>
              <w:ind w:firstLine="0"/>
              <w:jc w:val="center"/>
              <w:rPr>
                <w:sz w:val="24"/>
                <w:szCs w:val="24"/>
              </w:rPr>
            </w:pPr>
            <w:r w:rsidRPr="2A262404">
              <w:rPr>
                <w:sz w:val="24"/>
                <w:szCs w:val="24"/>
              </w:rPr>
              <w:t>1838,98</w:t>
            </w:r>
          </w:p>
        </w:tc>
      </w:tr>
      <w:tr w:rsidR="002B75D0" w:rsidRPr="00F80F61" w14:paraId="11A8DD70" w14:textId="77777777" w:rsidTr="2A262404">
        <w:tc>
          <w:tcPr>
            <w:tcW w:w="2004" w:type="dxa"/>
          </w:tcPr>
          <w:p w14:paraId="0A964F3D" w14:textId="77777777" w:rsidR="002B75D0" w:rsidRPr="005116FC" w:rsidRDefault="002B75D0" w:rsidP="004300B1">
            <w:pPr>
              <w:pStyle w:val="af9"/>
              <w:spacing w:line="240" w:lineRule="auto"/>
              <w:ind w:firstLine="0"/>
              <w:jc w:val="left"/>
              <w:rPr>
                <w:sz w:val="24"/>
                <w:szCs w:val="24"/>
              </w:rPr>
            </w:pPr>
            <w:r w:rsidRPr="005116FC">
              <w:rPr>
                <w:sz w:val="24"/>
                <w:szCs w:val="24"/>
              </w:rPr>
              <w:t>Сервер</w:t>
            </w:r>
          </w:p>
        </w:tc>
        <w:tc>
          <w:tcPr>
            <w:tcW w:w="1993" w:type="dxa"/>
          </w:tcPr>
          <w:p w14:paraId="436A80D2" w14:textId="77777777" w:rsidR="002B75D0" w:rsidRPr="005116FC" w:rsidRDefault="002B75D0" w:rsidP="004300B1">
            <w:pPr>
              <w:pStyle w:val="af9"/>
              <w:spacing w:line="240" w:lineRule="auto"/>
              <w:ind w:firstLine="0"/>
              <w:jc w:val="center"/>
              <w:rPr>
                <w:sz w:val="24"/>
                <w:szCs w:val="24"/>
              </w:rPr>
            </w:pPr>
            <w:r w:rsidRPr="005116FC">
              <w:rPr>
                <w:sz w:val="24"/>
                <w:szCs w:val="24"/>
              </w:rPr>
              <w:t>0,75</w:t>
            </w:r>
          </w:p>
        </w:tc>
        <w:tc>
          <w:tcPr>
            <w:tcW w:w="2215" w:type="dxa"/>
          </w:tcPr>
          <w:p w14:paraId="67DCD1D4" w14:textId="1A3AE567" w:rsidR="002B75D0" w:rsidRPr="005116FC" w:rsidRDefault="3D281200" w:rsidP="2A262404">
            <w:pPr>
              <w:pStyle w:val="Style4"/>
              <w:widowControl/>
              <w:spacing w:before="48" w:line="240" w:lineRule="auto"/>
              <w:ind w:firstLine="0"/>
              <w:jc w:val="center"/>
            </w:pPr>
            <w:r w:rsidRPr="2A262404">
              <w:rPr>
                <w:rFonts w:eastAsia="Times New Roman"/>
                <w:color w:val="000000" w:themeColor="text1"/>
              </w:rPr>
              <w:t>6,43</w:t>
            </w:r>
          </w:p>
        </w:tc>
        <w:tc>
          <w:tcPr>
            <w:tcW w:w="1983" w:type="dxa"/>
          </w:tcPr>
          <w:p w14:paraId="1D6A8E2E" w14:textId="5D5672CE" w:rsidR="002B75D0" w:rsidRPr="005116FC" w:rsidRDefault="69B8B11D" w:rsidP="004300B1">
            <w:pPr>
              <w:pStyle w:val="af9"/>
              <w:spacing w:line="240" w:lineRule="auto"/>
              <w:ind w:firstLine="0"/>
              <w:jc w:val="center"/>
              <w:rPr>
                <w:sz w:val="24"/>
                <w:szCs w:val="24"/>
              </w:rPr>
            </w:pPr>
            <w:r w:rsidRPr="2A262404">
              <w:rPr>
                <w:sz w:val="24"/>
                <w:szCs w:val="24"/>
              </w:rPr>
              <w:t>440</w:t>
            </w:r>
          </w:p>
        </w:tc>
        <w:tc>
          <w:tcPr>
            <w:tcW w:w="1858" w:type="dxa"/>
          </w:tcPr>
          <w:p w14:paraId="1BDD3E39" w14:textId="52D3B948" w:rsidR="002B75D0" w:rsidRPr="005116FC" w:rsidRDefault="4224DE5E" w:rsidP="004300B1">
            <w:pPr>
              <w:pStyle w:val="af9"/>
              <w:spacing w:line="240" w:lineRule="auto"/>
              <w:ind w:firstLine="0"/>
              <w:jc w:val="center"/>
              <w:rPr>
                <w:sz w:val="24"/>
                <w:szCs w:val="24"/>
              </w:rPr>
            </w:pPr>
            <w:r w:rsidRPr="2A262404">
              <w:rPr>
                <w:sz w:val="24"/>
                <w:szCs w:val="24"/>
              </w:rPr>
              <w:t>2121,9</w:t>
            </w:r>
          </w:p>
        </w:tc>
      </w:tr>
      <w:tr w:rsidR="002B75D0" w:rsidRPr="00F80F61" w14:paraId="45F05CDA" w14:textId="77777777" w:rsidTr="2A262404">
        <w:tc>
          <w:tcPr>
            <w:tcW w:w="8195" w:type="dxa"/>
            <w:gridSpan w:val="4"/>
          </w:tcPr>
          <w:p w14:paraId="1643C52B" w14:textId="77777777" w:rsidR="002B75D0" w:rsidRPr="005116FC" w:rsidRDefault="002B75D0" w:rsidP="004300B1">
            <w:pPr>
              <w:pStyle w:val="af9"/>
              <w:spacing w:line="240" w:lineRule="auto"/>
              <w:ind w:firstLine="0"/>
              <w:jc w:val="right"/>
              <w:rPr>
                <w:b/>
                <w:sz w:val="24"/>
                <w:szCs w:val="24"/>
              </w:rPr>
            </w:pPr>
            <w:r w:rsidRPr="005116FC">
              <w:rPr>
                <w:b/>
                <w:sz w:val="24"/>
                <w:szCs w:val="24"/>
              </w:rPr>
              <w:t>Итог</w:t>
            </w:r>
          </w:p>
        </w:tc>
        <w:tc>
          <w:tcPr>
            <w:tcW w:w="1858" w:type="dxa"/>
          </w:tcPr>
          <w:p w14:paraId="40EFADEE" w14:textId="6E23FABD" w:rsidR="002B75D0" w:rsidRPr="005116FC" w:rsidRDefault="0657383A" w:rsidP="004300B1">
            <w:pPr>
              <w:pStyle w:val="af9"/>
              <w:spacing w:line="240" w:lineRule="auto"/>
              <w:ind w:firstLine="0"/>
              <w:jc w:val="center"/>
              <w:rPr>
                <w:sz w:val="24"/>
                <w:szCs w:val="24"/>
              </w:rPr>
            </w:pPr>
            <w:r w:rsidRPr="2A262404">
              <w:rPr>
                <w:sz w:val="24"/>
                <w:szCs w:val="24"/>
              </w:rPr>
              <w:t>3960,88</w:t>
            </w:r>
          </w:p>
        </w:tc>
      </w:tr>
    </w:tbl>
    <w:p w14:paraId="7FB04AB5" w14:textId="77777777" w:rsidR="002B75D0" w:rsidRPr="00F80F61" w:rsidRDefault="4264DA76" w:rsidP="002B75D0">
      <w:pPr>
        <w:pStyle w:val="af9"/>
        <w:spacing w:before="600" w:after="600"/>
      </w:pPr>
      <w:r w:rsidRPr="00F80F61">
        <w:t>Затраты на содержание техники определяются по формуле:</w:t>
      </w:r>
    </w:p>
    <w:p w14:paraId="7356FB18" w14:textId="509260D7" w:rsidR="002B75D0" w:rsidRPr="00F80F61" w:rsidRDefault="002B75D0" w:rsidP="2A262404">
      <w:pPr>
        <w:pStyle w:val="af9"/>
      </w:pPr>
      <m:oMathPara>
        <m:oMath>
          <m:r>
            <w:rPr>
              <w:rFonts w:ascii="Cambria Math" w:hAnsi="Cambria Math"/>
            </w:rPr>
            <m:t>См=</m:t>
          </m:r>
          <m:d>
            <m:dPr>
              <m:ctrlPr>
                <w:rPr>
                  <w:rFonts w:ascii="Cambria Math" w:hAnsi="Cambria Math"/>
                </w:rPr>
              </m:ctrlPr>
            </m:dPr>
            <m:e>
              <m:r>
                <w:rPr>
                  <w:rFonts w:ascii="Cambria Math" w:hAnsi="Cambria Math"/>
                </w:rPr>
                <m:t>13500+1838,98</m:t>
              </m:r>
            </m:e>
          </m:d>
          <m:r>
            <w:rPr>
              <w:rFonts w:ascii="Cambria Math" w:hAnsi="Cambria Math"/>
            </w:rPr>
            <m:t>+</m:t>
          </m:r>
          <m:d>
            <m:dPr>
              <m:ctrlPr>
                <w:rPr>
                  <w:rFonts w:ascii="Cambria Math" w:hAnsi="Cambria Math"/>
                </w:rPr>
              </m:ctrlPr>
            </m:dPr>
            <m:e>
              <m:r>
                <w:rPr>
                  <w:rFonts w:ascii="Cambria Math" w:hAnsi="Cambria Math"/>
                </w:rPr>
                <m:t>45000+2121,9</m:t>
              </m:r>
            </m:e>
          </m:d>
          <m:r>
            <w:rPr>
              <w:rFonts w:ascii="Cambria Math" w:hAnsi="Cambria Math"/>
            </w:rPr>
            <m:t>=107460,88 руб.</m:t>
          </m:r>
        </m:oMath>
      </m:oMathPara>
    </w:p>
    <w:p w14:paraId="57B5AA2F" w14:textId="09276C80" w:rsidR="002B75D0" w:rsidRPr="00F80F61" w:rsidRDefault="27F06C9D" w:rsidP="2A262404">
      <w:pPr>
        <w:pStyle w:val="af9"/>
        <w:jc w:val="right"/>
      </w:pPr>
      <w:r>
        <w:t>(5)</w:t>
      </w:r>
    </w:p>
    <w:p w14:paraId="6B7054E3" w14:textId="143DEC2D" w:rsidR="002B75D0" w:rsidRPr="00856C11" w:rsidRDefault="002B75D0" w:rsidP="00B16DFF">
      <w:pPr>
        <w:pStyle w:val="25"/>
        <w:numPr>
          <w:ilvl w:val="1"/>
          <w:numId w:val="54"/>
        </w:numPr>
        <w:rPr>
          <w:color w:val="000000" w:themeColor="text1"/>
        </w:rPr>
      </w:pPr>
      <w:bookmarkStart w:id="64" w:name="_Toc105435273"/>
      <w:bookmarkStart w:id="65" w:name="_Toc187949336"/>
      <w:r w:rsidRPr="00856C11">
        <w:rPr>
          <w:color w:val="000000" w:themeColor="text1"/>
        </w:rPr>
        <w:t>Расчет общих затрат на заработную плату</w:t>
      </w:r>
      <w:bookmarkEnd w:id="64"/>
      <w:bookmarkEnd w:id="65"/>
    </w:p>
    <w:p w14:paraId="4F756959" w14:textId="7D9A6905" w:rsidR="002B75D0" w:rsidRDefault="4264DA76" w:rsidP="002B75D0">
      <w:pPr>
        <w:pStyle w:val="af9"/>
      </w:pPr>
      <w:r>
        <w:t xml:space="preserve">В элементе «Затраты на оплату труда» отражаются затраты на оплату труда основного производственного персонала. Существует основная и дополнительная заработная плата. Оплата за отработанное время называется основной заработной платой. Оплата за неотработанное время дополнительной заработной платой. Оплата труда работников приведена в таблице </w:t>
      </w:r>
      <w:r w:rsidR="21C885F7">
        <w:t>1</w:t>
      </w:r>
      <w:r w:rsidR="0CB57E26">
        <w:t>9</w:t>
      </w:r>
      <w:r>
        <w:t>.</w:t>
      </w:r>
    </w:p>
    <w:p w14:paraId="66574FED" w14:textId="77777777" w:rsidR="002B75D0" w:rsidRDefault="002B75D0" w:rsidP="002B75D0">
      <w:pPr>
        <w:rPr>
          <w:rFonts w:cs="Times New Roman"/>
          <w:szCs w:val="28"/>
        </w:rPr>
      </w:pPr>
      <w:r>
        <w:br w:type="page"/>
      </w:r>
    </w:p>
    <w:p w14:paraId="3EA213B6" w14:textId="39F5B384" w:rsidR="002B75D0" w:rsidRPr="00F80F61" w:rsidRDefault="4264DA76" w:rsidP="002B75D0">
      <w:pPr>
        <w:pStyle w:val="af9"/>
        <w:spacing w:before="600"/>
        <w:ind w:firstLine="0"/>
      </w:pPr>
      <w:r>
        <w:lastRenderedPageBreak/>
        <w:t xml:space="preserve">Таблица </w:t>
      </w:r>
      <w:r w:rsidR="05F3CED5">
        <w:t>1</w:t>
      </w:r>
      <w:r w:rsidR="356FE93E">
        <w:t>9</w:t>
      </w:r>
      <w:r>
        <w:t xml:space="preserve"> – Оплата труда работников</w:t>
      </w:r>
    </w:p>
    <w:tbl>
      <w:tblPr>
        <w:tblStyle w:val="ae"/>
        <w:tblW w:w="0" w:type="auto"/>
        <w:tblLook w:val="04A0" w:firstRow="1" w:lastRow="0" w:firstColumn="1" w:lastColumn="0" w:noHBand="0" w:noVBand="1"/>
      </w:tblPr>
      <w:tblGrid>
        <w:gridCol w:w="861"/>
        <w:gridCol w:w="3500"/>
        <w:gridCol w:w="1907"/>
        <w:gridCol w:w="1894"/>
        <w:gridCol w:w="1891"/>
      </w:tblGrid>
      <w:tr w:rsidR="002B75D0" w:rsidRPr="00F80F61" w14:paraId="42F87FB2" w14:textId="77777777" w:rsidTr="2A262404">
        <w:tc>
          <w:tcPr>
            <w:tcW w:w="861" w:type="dxa"/>
          </w:tcPr>
          <w:p w14:paraId="6ADAF412" w14:textId="77777777" w:rsidR="002B75D0" w:rsidRPr="005116FC" w:rsidRDefault="002B75D0" w:rsidP="004300B1">
            <w:pPr>
              <w:pStyle w:val="af9"/>
              <w:spacing w:line="240" w:lineRule="auto"/>
              <w:ind w:firstLine="0"/>
              <w:jc w:val="center"/>
              <w:rPr>
                <w:sz w:val="24"/>
                <w:szCs w:val="22"/>
              </w:rPr>
            </w:pPr>
            <w:r w:rsidRPr="005116FC">
              <w:rPr>
                <w:sz w:val="24"/>
                <w:szCs w:val="22"/>
              </w:rPr>
              <w:t>№п/п</w:t>
            </w:r>
          </w:p>
        </w:tc>
        <w:tc>
          <w:tcPr>
            <w:tcW w:w="3500" w:type="dxa"/>
          </w:tcPr>
          <w:p w14:paraId="6CD25743" w14:textId="77777777" w:rsidR="002B75D0" w:rsidRPr="005116FC" w:rsidRDefault="002B75D0" w:rsidP="004300B1">
            <w:pPr>
              <w:pStyle w:val="af9"/>
              <w:spacing w:line="240" w:lineRule="auto"/>
              <w:ind w:firstLine="0"/>
              <w:jc w:val="center"/>
              <w:rPr>
                <w:sz w:val="24"/>
                <w:szCs w:val="22"/>
              </w:rPr>
            </w:pPr>
            <w:r w:rsidRPr="005116FC">
              <w:rPr>
                <w:sz w:val="24"/>
                <w:szCs w:val="22"/>
              </w:rPr>
              <w:t>Наименование показателя</w:t>
            </w:r>
          </w:p>
        </w:tc>
        <w:tc>
          <w:tcPr>
            <w:tcW w:w="1907" w:type="dxa"/>
          </w:tcPr>
          <w:p w14:paraId="5C6AA7F0" w14:textId="77777777" w:rsidR="002B75D0" w:rsidRPr="005116FC" w:rsidRDefault="002B75D0" w:rsidP="004300B1">
            <w:pPr>
              <w:pStyle w:val="af9"/>
              <w:spacing w:line="240" w:lineRule="auto"/>
              <w:ind w:firstLine="0"/>
              <w:jc w:val="center"/>
              <w:rPr>
                <w:sz w:val="24"/>
                <w:szCs w:val="22"/>
              </w:rPr>
            </w:pPr>
            <w:r w:rsidRPr="005116FC">
              <w:rPr>
                <w:sz w:val="24"/>
                <w:szCs w:val="22"/>
              </w:rPr>
              <w:t>Условное обозначение</w:t>
            </w:r>
          </w:p>
        </w:tc>
        <w:tc>
          <w:tcPr>
            <w:tcW w:w="1894" w:type="dxa"/>
          </w:tcPr>
          <w:p w14:paraId="02B9931C" w14:textId="77777777" w:rsidR="002B75D0" w:rsidRPr="005116FC" w:rsidRDefault="002B75D0" w:rsidP="004300B1">
            <w:pPr>
              <w:pStyle w:val="af9"/>
              <w:spacing w:line="240" w:lineRule="auto"/>
              <w:ind w:firstLine="0"/>
              <w:jc w:val="center"/>
              <w:rPr>
                <w:sz w:val="24"/>
                <w:szCs w:val="22"/>
              </w:rPr>
            </w:pPr>
            <w:r w:rsidRPr="005116FC">
              <w:rPr>
                <w:sz w:val="24"/>
                <w:szCs w:val="22"/>
              </w:rPr>
              <w:t>Значение показателя</w:t>
            </w:r>
          </w:p>
        </w:tc>
        <w:tc>
          <w:tcPr>
            <w:tcW w:w="1891" w:type="dxa"/>
          </w:tcPr>
          <w:p w14:paraId="244D4262" w14:textId="77777777" w:rsidR="002B75D0" w:rsidRPr="005116FC" w:rsidRDefault="002B75D0" w:rsidP="004300B1">
            <w:pPr>
              <w:pStyle w:val="af9"/>
              <w:spacing w:line="240" w:lineRule="auto"/>
              <w:ind w:firstLine="0"/>
              <w:jc w:val="center"/>
              <w:rPr>
                <w:sz w:val="24"/>
                <w:szCs w:val="22"/>
              </w:rPr>
            </w:pPr>
            <w:r w:rsidRPr="005116FC">
              <w:rPr>
                <w:sz w:val="24"/>
                <w:szCs w:val="22"/>
              </w:rPr>
              <w:t>Единица измерения</w:t>
            </w:r>
          </w:p>
        </w:tc>
      </w:tr>
      <w:tr w:rsidR="002B75D0" w:rsidRPr="00F80F61" w14:paraId="3F2D62D6" w14:textId="77777777" w:rsidTr="2A262404">
        <w:tc>
          <w:tcPr>
            <w:tcW w:w="861" w:type="dxa"/>
          </w:tcPr>
          <w:p w14:paraId="5247B531" w14:textId="77777777" w:rsidR="002B75D0" w:rsidRPr="005116FC" w:rsidRDefault="002B75D0" w:rsidP="004300B1">
            <w:pPr>
              <w:pStyle w:val="af9"/>
              <w:spacing w:line="240" w:lineRule="auto"/>
              <w:ind w:firstLine="0"/>
              <w:jc w:val="center"/>
              <w:rPr>
                <w:sz w:val="24"/>
                <w:szCs w:val="22"/>
              </w:rPr>
            </w:pPr>
            <w:r w:rsidRPr="005116FC">
              <w:rPr>
                <w:sz w:val="24"/>
                <w:szCs w:val="22"/>
              </w:rPr>
              <w:t>1</w:t>
            </w:r>
          </w:p>
        </w:tc>
        <w:tc>
          <w:tcPr>
            <w:tcW w:w="3500" w:type="dxa"/>
          </w:tcPr>
          <w:p w14:paraId="23FEF75D" w14:textId="42440097" w:rsidR="002B75D0" w:rsidRPr="005116FC" w:rsidRDefault="002B75D0" w:rsidP="004300B1">
            <w:pPr>
              <w:pStyle w:val="af9"/>
              <w:spacing w:line="240" w:lineRule="auto"/>
              <w:ind w:firstLine="0"/>
              <w:jc w:val="left"/>
              <w:rPr>
                <w:sz w:val="24"/>
                <w:szCs w:val="22"/>
              </w:rPr>
            </w:pPr>
            <w:r w:rsidRPr="005116FC">
              <w:rPr>
                <w:sz w:val="24"/>
                <w:szCs w:val="22"/>
              </w:rPr>
              <w:t xml:space="preserve">Количество </w:t>
            </w:r>
            <w:r w:rsidR="002F0D99">
              <w:rPr>
                <w:sz w:val="24"/>
                <w:szCs w:val="22"/>
              </w:rPr>
              <w:t>разработчиков</w:t>
            </w:r>
          </w:p>
        </w:tc>
        <w:tc>
          <w:tcPr>
            <w:tcW w:w="1907" w:type="dxa"/>
          </w:tcPr>
          <w:p w14:paraId="0764671B" w14:textId="77777777" w:rsidR="002B75D0" w:rsidRPr="005116FC" w:rsidRDefault="002B75D0" w:rsidP="004300B1">
            <w:pPr>
              <w:pStyle w:val="af9"/>
              <w:spacing w:line="240" w:lineRule="auto"/>
              <w:ind w:firstLine="0"/>
              <w:jc w:val="center"/>
              <w:rPr>
                <w:sz w:val="24"/>
                <w:szCs w:val="22"/>
              </w:rPr>
            </w:pPr>
            <w:r w:rsidRPr="005116FC">
              <w:rPr>
                <w:sz w:val="24"/>
                <w:szCs w:val="22"/>
              </w:rPr>
              <w:t>NЧ</w:t>
            </w:r>
          </w:p>
        </w:tc>
        <w:tc>
          <w:tcPr>
            <w:tcW w:w="1894" w:type="dxa"/>
          </w:tcPr>
          <w:p w14:paraId="31D432C1" w14:textId="77777777" w:rsidR="002B75D0" w:rsidRPr="005116FC" w:rsidRDefault="002B75D0" w:rsidP="004300B1">
            <w:pPr>
              <w:pStyle w:val="af9"/>
              <w:spacing w:line="240" w:lineRule="auto"/>
              <w:ind w:firstLine="0"/>
              <w:jc w:val="center"/>
              <w:rPr>
                <w:sz w:val="24"/>
                <w:szCs w:val="22"/>
              </w:rPr>
            </w:pPr>
            <w:r w:rsidRPr="005116FC">
              <w:rPr>
                <w:sz w:val="24"/>
                <w:szCs w:val="22"/>
              </w:rPr>
              <w:t>1</w:t>
            </w:r>
          </w:p>
        </w:tc>
        <w:tc>
          <w:tcPr>
            <w:tcW w:w="1891" w:type="dxa"/>
          </w:tcPr>
          <w:p w14:paraId="34ABD594" w14:textId="77777777" w:rsidR="002B75D0" w:rsidRPr="005116FC" w:rsidRDefault="002B75D0" w:rsidP="004300B1">
            <w:pPr>
              <w:pStyle w:val="af9"/>
              <w:spacing w:line="240" w:lineRule="auto"/>
              <w:ind w:firstLine="0"/>
              <w:jc w:val="center"/>
              <w:rPr>
                <w:sz w:val="24"/>
                <w:szCs w:val="22"/>
              </w:rPr>
            </w:pPr>
            <w:r w:rsidRPr="005116FC">
              <w:rPr>
                <w:sz w:val="24"/>
                <w:szCs w:val="22"/>
              </w:rPr>
              <w:t>чел</w:t>
            </w:r>
          </w:p>
        </w:tc>
      </w:tr>
      <w:tr w:rsidR="002B75D0" w:rsidRPr="00F80F61" w14:paraId="1389637E" w14:textId="77777777" w:rsidTr="2A262404">
        <w:tc>
          <w:tcPr>
            <w:tcW w:w="861" w:type="dxa"/>
          </w:tcPr>
          <w:p w14:paraId="4B357DF0" w14:textId="77777777" w:rsidR="002B75D0" w:rsidRPr="005116FC" w:rsidRDefault="002B75D0" w:rsidP="004300B1">
            <w:pPr>
              <w:pStyle w:val="af9"/>
              <w:spacing w:line="240" w:lineRule="auto"/>
              <w:ind w:firstLine="0"/>
              <w:jc w:val="center"/>
              <w:rPr>
                <w:sz w:val="24"/>
                <w:szCs w:val="22"/>
              </w:rPr>
            </w:pPr>
            <w:r w:rsidRPr="005116FC">
              <w:rPr>
                <w:sz w:val="24"/>
                <w:szCs w:val="22"/>
              </w:rPr>
              <w:t>2</w:t>
            </w:r>
          </w:p>
        </w:tc>
        <w:tc>
          <w:tcPr>
            <w:tcW w:w="3500" w:type="dxa"/>
          </w:tcPr>
          <w:p w14:paraId="5E2D43FE" w14:textId="1C85D6E6" w:rsidR="002B75D0" w:rsidRPr="005116FC" w:rsidRDefault="002B75D0" w:rsidP="006678E9">
            <w:pPr>
              <w:pStyle w:val="af9"/>
              <w:spacing w:line="240" w:lineRule="auto"/>
              <w:ind w:left="-686" w:firstLine="708"/>
              <w:jc w:val="left"/>
              <w:rPr>
                <w:sz w:val="24"/>
                <w:szCs w:val="22"/>
              </w:rPr>
            </w:pPr>
            <w:r w:rsidRPr="005116FC">
              <w:rPr>
                <w:sz w:val="24"/>
                <w:szCs w:val="22"/>
              </w:rPr>
              <w:t xml:space="preserve">Оклад </w:t>
            </w:r>
            <w:r w:rsidR="002F0D99">
              <w:rPr>
                <w:sz w:val="24"/>
                <w:szCs w:val="22"/>
              </w:rPr>
              <w:t>разработчика</w:t>
            </w:r>
          </w:p>
        </w:tc>
        <w:tc>
          <w:tcPr>
            <w:tcW w:w="1907" w:type="dxa"/>
          </w:tcPr>
          <w:p w14:paraId="09963F05" w14:textId="77777777" w:rsidR="002B75D0" w:rsidRPr="005116FC" w:rsidRDefault="002B75D0" w:rsidP="004300B1">
            <w:pPr>
              <w:pStyle w:val="af9"/>
              <w:spacing w:line="240" w:lineRule="auto"/>
              <w:ind w:firstLine="0"/>
              <w:jc w:val="center"/>
              <w:rPr>
                <w:sz w:val="24"/>
                <w:szCs w:val="22"/>
              </w:rPr>
            </w:pPr>
            <w:r w:rsidRPr="005116FC">
              <w:rPr>
                <w:sz w:val="24"/>
                <w:szCs w:val="22"/>
              </w:rPr>
              <w:t>ОМ</w:t>
            </w:r>
          </w:p>
        </w:tc>
        <w:tc>
          <w:tcPr>
            <w:tcW w:w="1894" w:type="dxa"/>
          </w:tcPr>
          <w:p w14:paraId="63FC4AD4" w14:textId="0B2FD90B" w:rsidR="002B75D0" w:rsidRPr="005116FC" w:rsidRDefault="3880AC82" w:rsidP="004300B1">
            <w:pPr>
              <w:pStyle w:val="af9"/>
              <w:spacing w:line="240" w:lineRule="auto"/>
              <w:ind w:firstLine="0"/>
              <w:jc w:val="center"/>
              <w:rPr>
                <w:sz w:val="24"/>
                <w:szCs w:val="24"/>
              </w:rPr>
            </w:pPr>
            <w:r w:rsidRPr="2A262404">
              <w:rPr>
                <w:sz w:val="24"/>
                <w:szCs w:val="24"/>
              </w:rPr>
              <w:t>0</w:t>
            </w:r>
          </w:p>
        </w:tc>
        <w:tc>
          <w:tcPr>
            <w:tcW w:w="1891" w:type="dxa"/>
          </w:tcPr>
          <w:p w14:paraId="60CF80B4" w14:textId="77777777" w:rsidR="002B75D0" w:rsidRPr="005116FC" w:rsidRDefault="002B75D0" w:rsidP="004300B1">
            <w:pPr>
              <w:pStyle w:val="af9"/>
              <w:spacing w:line="240" w:lineRule="auto"/>
              <w:ind w:firstLine="0"/>
              <w:jc w:val="center"/>
              <w:rPr>
                <w:sz w:val="24"/>
                <w:szCs w:val="22"/>
              </w:rPr>
            </w:pPr>
            <w:r w:rsidRPr="005116FC">
              <w:rPr>
                <w:sz w:val="24"/>
                <w:szCs w:val="22"/>
              </w:rPr>
              <w:t>руб.</w:t>
            </w:r>
          </w:p>
        </w:tc>
      </w:tr>
      <w:tr w:rsidR="002B75D0" w:rsidRPr="00F80F61" w14:paraId="3E19FA9A" w14:textId="77777777" w:rsidTr="2A262404">
        <w:tc>
          <w:tcPr>
            <w:tcW w:w="861" w:type="dxa"/>
          </w:tcPr>
          <w:p w14:paraId="18BA940B" w14:textId="77777777" w:rsidR="002B75D0" w:rsidRPr="005116FC" w:rsidRDefault="002B75D0" w:rsidP="004300B1">
            <w:pPr>
              <w:pStyle w:val="af9"/>
              <w:spacing w:line="240" w:lineRule="auto"/>
              <w:ind w:firstLine="0"/>
              <w:jc w:val="center"/>
              <w:rPr>
                <w:sz w:val="24"/>
                <w:szCs w:val="22"/>
              </w:rPr>
            </w:pPr>
            <w:r w:rsidRPr="005116FC">
              <w:rPr>
                <w:sz w:val="24"/>
                <w:szCs w:val="22"/>
              </w:rPr>
              <w:t>3</w:t>
            </w:r>
          </w:p>
        </w:tc>
        <w:tc>
          <w:tcPr>
            <w:tcW w:w="3500" w:type="dxa"/>
          </w:tcPr>
          <w:p w14:paraId="48CE3779" w14:textId="72AC9F25" w:rsidR="002B75D0" w:rsidRPr="005116FC" w:rsidRDefault="002B75D0" w:rsidP="006678E9">
            <w:pPr>
              <w:pStyle w:val="af9"/>
              <w:spacing w:line="240" w:lineRule="auto"/>
              <w:ind w:firstLine="0"/>
              <w:jc w:val="left"/>
              <w:rPr>
                <w:sz w:val="24"/>
                <w:szCs w:val="22"/>
              </w:rPr>
            </w:pPr>
            <w:r w:rsidRPr="005116FC">
              <w:rPr>
                <w:sz w:val="24"/>
                <w:szCs w:val="22"/>
              </w:rPr>
              <w:t>Количество руководителей</w:t>
            </w:r>
            <w:r w:rsidR="006678E9">
              <w:rPr>
                <w:sz w:val="24"/>
                <w:szCs w:val="22"/>
              </w:rPr>
              <w:t xml:space="preserve"> </w:t>
            </w:r>
            <w:r w:rsidRPr="005116FC">
              <w:rPr>
                <w:sz w:val="24"/>
                <w:szCs w:val="22"/>
              </w:rPr>
              <w:t>группы</w:t>
            </w:r>
          </w:p>
        </w:tc>
        <w:tc>
          <w:tcPr>
            <w:tcW w:w="1907" w:type="dxa"/>
          </w:tcPr>
          <w:p w14:paraId="2A32EFC1" w14:textId="77777777" w:rsidR="002B75D0" w:rsidRPr="005116FC" w:rsidRDefault="002B75D0" w:rsidP="004300B1">
            <w:pPr>
              <w:pStyle w:val="af9"/>
              <w:spacing w:line="240" w:lineRule="auto"/>
              <w:ind w:firstLine="0"/>
              <w:jc w:val="center"/>
              <w:rPr>
                <w:sz w:val="24"/>
                <w:szCs w:val="22"/>
              </w:rPr>
            </w:pPr>
            <w:r w:rsidRPr="005116FC">
              <w:rPr>
                <w:sz w:val="24"/>
                <w:szCs w:val="22"/>
              </w:rPr>
              <w:t>NЧ</w:t>
            </w:r>
          </w:p>
        </w:tc>
        <w:tc>
          <w:tcPr>
            <w:tcW w:w="1894" w:type="dxa"/>
          </w:tcPr>
          <w:p w14:paraId="7F248DEF" w14:textId="77777777" w:rsidR="002B75D0" w:rsidRPr="005116FC" w:rsidRDefault="002B75D0" w:rsidP="004300B1">
            <w:pPr>
              <w:pStyle w:val="af9"/>
              <w:spacing w:line="240" w:lineRule="auto"/>
              <w:ind w:firstLine="0"/>
              <w:jc w:val="center"/>
              <w:rPr>
                <w:sz w:val="24"/>
                <w:szCs w:val="22"/>
              </w:rPr>
            </w:pPr>
            <w:r w:rsidRPr="005116FC">
              <w:rPr>
                <w:sz w:val="24"/>
                <w:szCs w:val="22"/>
              </w:rPr>
              <w:t>1</w:t>
            </w:r>
          </w:p>
        </w:tc>
        <w:tc>
          <w:tcPr>
            <w:tcW w:w="1891" w:type="dxa"/>
          </w:tcPr>
          <w:p w14:paraId="38660D53" w14:textId="77777777" w:rsidR="002B75D0" w:rsidRPr="005116FC" w:rsidRDefault="002B75D0" w:rsidP="004300B1">
            <w:pPr>
              <w:pStyle w:val="af9"/>
              <w:spacing w:line="240" w:lineRule="auto"/>
              <w:ind w:firstLine="0"/>
              <w:jc w:val="center"/>
              <w:rPr>
                <w:sz w:val="24"/>
                <w:szCs w:val="22"/>
              </w:rPr>
            </w:pPr>
            <w:r w:rsidRPr="005116FC">
              <w:rPr>
                <w:sz w:val="24"/>
                <w:szCs w:val="22"/>
              </w:rPr>
              <w:t>руб.</w:t>
            </w:r>
          </w:p>
        </w:tc>
      </w:tr>
      <w:tr w:rsidR="002B75D0" w:rsidRPr="00F80F61" w14:paraId="7BADA1BF" w14:textId="77777777" w:rsidTr="2A262404">
        <w:tc>
          <w:tcPr>
            <w:tcW w:w="861" w:type="dxa"/>
          </w:tcPr>
          <w:p w14:paraId="05AFAA6F" w14:textId="77777777" w:rsidR="002B75D0" w:rsidRPr="005116FC" w:rsidRDefault="002B75D0" w:rsidP="004300B1">
            <w:pPr>
              <w:pStyle w:val="af9"/>
              <w:spacing w:line="240" w:lineRule="auto"/>
              <w:ind w:firstLine="0"/>
              <w:jc w:val="center"/>
              <w:rPr>
                <w:sz w:val="24"/>
                <w:szCs w:val="22"/>
              </w:rPr>
            </w:pPr>
            <w:r w:rsidRPr="005116FC">
              <w:rPr>
                <w:sz w:val="24"/>
                <w:szCs w:val="22"/>
              </w:rPr>
              <w:t>4</w:t>
            </w:r>
          </w:p>
        </w:tc>
        <w:tc>
          <w:tcPr>
            <w:tcW w:w="3500" w:type="dxa"/>
          </w:tcPr>
          <w:p w14:paraId="3F2A188D" w14:textId="77777777" w:rsidR="002B75D0" w:rsidRPr="005116FC" w:rsidRDefault="002B75D0" w:rsidP="004300B1">
            <w:pPr>
              <w:pStyle w:val="af9"/>
              <w:spacing w:line="240" w:lineRule="auto"/>
              <w:ind w:firstLine="0"/>
              <w:jc w:val="left"/>
              <w:rPr>
                <w:sz w:val="24"/>
                <w:szCs w:val="22"/>
              </w:rPr>
            </w:pPr>
            <w:r w:rsidRPr="005116FC">
              <w:rPr>
                <w:sz w:val="24"/>
                <w:szCs w:val="22"/>
              </w:rPr>
              <w:t>Оклад руководителя группы</w:t>
            </w:r>
          </w:p>
        </w:tc>
        <w:tc>
          <w:tcPr>
            <w:tcW w:w="1907" w:type="dxa"/>
          </w:tcPr>
          <w:p w14:paraId="4CFCA3DA" w14:textId="77777777" w:rsidR="002B75D0" w:rsidRPr="005116FC" w:rsidRDefault="002B75D0" w:rsidP="004300B1">
            <w:pPr>
              <w:pStyle w:val="af9"/>
              <w:spacing w:line="240" w:lineRule="auto"/>
              <w:ind w:firstLine="0"/>
              <w:jc w:val="center"/>
              <w:rPr>
                <w:sz w:val="24"/>
                <w:szCs w:val="22"/>
              </w:rPr>
            </w:pPr>
            <w:r w:rsidRPr="005116FC">
              <w:rPr>
                <w:sz w:val="24"/>
                <w:szCs w:val="22"/>
              </w:rPr>
              <w:t>ОМ</w:t>
            </w:r>
          </w:p>
        </w:tc>
        <w:tc>
          <w:tcPr>
            <w:tcW w:w="1894" w:type="dxa"/>
          </w:tcPr>
          <w:p w14:paraId="1326B8BE" w14:textId="33BF549A" w:rsidR="002B75D0" w:rsidRPr="005116FC" w:rsidRDefault="47BA784C" w:rsidP="004300B1">
            <w:pPr>
              <w:pStyle w:val="af9"/>
              <w:spacing w:line="240" w:lineRule="auto"/>
              <w:ind w:firstLine="0"/>
              <w:jc w:val="center"/>
              <w:rPr>
                <w:sz w:val="24"/>
                <w:szCs w:val="24"/>
              </w:rPr>
            </w:pPr>
            <w:r w:rsidRPr="2A262404">
              <w:rPr>
                <w:sz w:val="24"/>
                <w:szCs w:val="24"/>
              </w:rPr>
              <w:t>2000</w:t>
            </w:r>
          </w:p>
        </w:tc>
        <w:tc>
          <w:tcPr>
            <w:tcW w:w="1891" w:type="dxa"/>
          </w:tcPr>
          <w:p w14:paraId="4F89FCA2" w14:textId="77777777" w:rsidR="002B75D0" w:rsidRPr="005116FC" w:rsidRDefault="002B75D0" w:rsidP="004300B1">
            <w:pPr>
              <w:pStyle w:val="af9"/>
              <w:spacing w:line="240" w:lineRule="auto"/>
              <w:ind w:firstLine="0"/>
              <w:jc w:val="center"/>
              <w:rPr>
                <w:sz w:val="24"/>
                <w:szCs w:val="22"/>
              </w:rPr>
            </w:pPr>
            <w:r w:rsidRPr="005116FC">
              <w:rPr>
                <w:sz w:val="24"/>
                <w:szCs w:val="22"/>
              </w:rPr>
              <w:t>руб.</w:t>
            </w:r>
          </w:p>
        </w:tc>
      </w:tr>
      <w:tr w:rsidR="002B75D0" w:rsidRPr="00F80F61" w14:paraId="6E381EFA" w14:textId="77777777" w:rsidTr="2A262404">
        <w:tc>
          <w:tcPr>
            <w:tcW w:w="861" w:type="dxa"/>
          </w:tcPr>
          <w:p w14:paraId="4F2326DB" w14:textId="77777777" w:rsidR="002B75D0" w:rsidRPr="005116FC" w:rsidRDefault="002B75D0" w:rsidP="004300B1">
            <w:pPr>
              <w:pStyle w:val="af9"/>
              <w:spacing w:line="240" w:lineRule="auto"/>
              <w:ind w:firstLine="0"/>
              <w:jc w:val="center"/>
              <w:rPr>
                <w:sz w:val="24"/>
                <w:szCs w:val="22"/>
              </w:rPr>
            </w:pPr>
            <w:r w:rsidRPr="005116FC">
              <w:rPr>
                <w:sz w:val="24"/>
                <w:szCs w:val="22"/>
              </w:rPr>
              <w:t>5</w:t>
            </w:r>
          </w:p>
        </w:tc>
        <w:tc>
          <w:tcPr>
            <w:tcW w:w="3500" w:type="dxa"/>
          </w:tcPr>
          <w:p w14:paraId="12966CD0" w14:textId="69A7C8CE" w:rsidR="002B75D0" w:rsidRPr="005116FC" w:rsidRDefault="002B75D0" w:rsidP="004300B1">
            <w:pPr>
              <w:pStyle w:val="af9"/>
              <w:spacing w:line="240" w:lineRule="auto"/>
              <w:ind w:firstLine="0"/>
              <w:jc w:val="left"/>
              <w:rPr>
                <w:sz w:val="24"/>
                <w:szCs w:val="22"/>
              </w:rPr>
            </w:pPr>
            <w:r w:rsidRPr="005116FC">
              <w:rPr>
                <w:sz w:val="24"/>
                <w:szCs w:val="22"/>
              </w:rPr>
              <w:t xml:space="preserve">% использованного рабочего времени </w:t>
            </w:r>
            <w:r w:rsidR="006678E9">
              <w:rPr>
                <w:sz w:val="24"/>
                <w:szCs w:val="22"/>
              </w:rPr>
              <w:t>разработчика</w:t>
            </w:r>
          </w:p>
        </w:tc>
        <w:tc>
          <w:tcPr>
            <w:tcW w:w="1907" w:type="dxa"/>
          </w:tcPr>
          <w:p w14:paraId="2FD92574" w14:textId="77777777" w:rsidR="002B75D0" w:rsidRPr="005116FC" w:rsidRDefault="002B75D0" w:rsidP="004300B1">
            <w:pPr>
              <w:pStyle w:val="af9"/>
              <w:spacing w:line="240" w:lineRule="auto"/>
              <w:ind w:firstLine="0"/>
              <w:jc w:val="center"/>
              <w:rPr>
                <w:sz w:val="24"/>
                <w:szCs w:val="22"/>
              </w:rPr>
            </w:pPr>
            <w:r w:rsidRPr="005116FC">
              <w:rPr>
                <w:sz w:val="24"/>
                <w:szCs w:val="22"/>
              </w:rPr>
              <w:t>ПРВ</w:t>
            </w:r>
          </w:p>
        </w:tc>
        <w:tc>
          <w:tcPr>
            <w:tcW w:w="1894" w:type="dxa"/>
          </w:tcPr>
          <w:p w14:paraId="387EAE54" w14:textId="77777777" w:rsidR="002B75D0" w:rsidRPr="005116FC" w:rsidRDefault="002B75D0" w:rsidP="004300B1">
            <w:pPr>
              <w:pStyle w:val="af9"/>
              <w:spacing w:line="240" w:lineRule="auto"/>
              <w:ind w:firstLine="0"/>
              <w:jc w:val="center"/>
              <w:rPr>
                <w:sz w:val="24"/>
                <w:szCs w:val="22"/>
              </w:rPr>
            </w:pPr>
            <w:r w:rsidRPr="005116FC">
              <w:rPr>
                <w:sz w:val="24"/>
                <w:szCs w:val="22"/>
              </w:rPr>
              <w:t>80</w:t>
            </w:r>
          </w:p>
        </w:tc>
        <w:tc>
          <w:tcPr>
            <w:tcW w:w="1891" w:type="dxa"/>
          </w:tcPr>
          <w:p w14:paraId="6EF2A886" w14:textId="77777777" w:rsidR="002B75D0" w:rsidRPr="005116FC" w:rsidRDefault="002B75D0" w:rsidP="004300B1">
            <w:pPr>
              <w:pStyle w:val="af9"/>
              <w:spacing w:line="240" w:lineRule="auto"/>
              <w:ind w:firstLine="0"/>
              <w:jc w:val="center"/>
              <w:rPr>
                <w:sz w:val="24"/>
                <w:szCs w:val="22"/>
              </w:rPr>
            </w:pPr>
            <w:r w:rsidRPr="005116FC">
              <w:rPr>
                <w:sz w:val="24"/>
                <w:szCs w:val="22"/>
              </w:rPr>
              <w:t>%</w:t>
            </w:r>
          </w:p>
        </w:tc>
      </w:tr>
      <w:tr w:rsidR="002B75D0" w:rsidRPr="00F80F61" w14:paraId="68C7E91E" w14:textId="77777777" w:rsidTr="2A262404">
        <w:tc>
          <w:tcPr>
            <w:tcW w:w="861" w:type="dxa"/>
          </w:tcPr>
          <w:p w14:paraId="7A095839" w14:textId="77777777" w:rsidR="002B75D0" w:rsidRPr="005116FC" w:rsidRDefault="002B75D0" w:rsidP="004300B1">
            <w:pPr>
              <w:pStyle w:val="af9"/>
              <w:spacing w:line="240" w:lineRule="auto"/>
              <w:ind w:firstLine="0"/>
              <w:jc w:val="center"/>
              <w:rPr>
                <w:sz w:val="24"/>
                <w:szCs w:val="22"/>
              </w:rPr>
            </w:pPr>
            <w:r w:rsidRPr="005116FC">
              <w:rPr>
                <w:sz w:val="24"/>
                <w:szCs w:val="22"/>
              </w:rPr>
              <w:t>6</w:t>
            </w:r>
          </w:p>
        </w:tc>
        <w:tc>
          <w:tcPr>
            <w:tcW w:w="3500" w:type="dxa"/>
          </w:tcPr>
          <w:p w14:paraId="538A8934" w14:textId="77777777" w:rsidR="002B75D0" w:rsidRPr="005116FC" w:rsidRDefault="002B75D0" w:rsidP="004300B1">
            <w:pPr>
              <w:pStyle w:val="af9"/>
              <w:spacing w:line="240" w:lineRule="auto"/>
              <w:ind w:firstLine="0"/>
              <w:jc w:val="left"/>
              <w:rPr>
                <w:sz w:val="24"/>
                <w:szCs w:val="22"/>
              </w:rPr>
            </w:pPr>
            <w:r w:rsidRPr="005116FC">
              <w:rPr>
                <w:sz w:val="24"/>
                <w:szCs w:val="22"/>
              </w:rPr>
              <w:t>% использованного рабочего времени руководителя группы</w:t>
            </w:r>
          </w:p>
        </w:tc>
        <w:tc>
          <w:tcPr>
            <w:tcW w:w="1907" w:type="dxa"/>
          </w:tcPr>
          <w:p w14:paraId="04BE6B88" w14:textId="77777777" w:rsidR="002B75D0" w:rsidRPr="005116FC" w:rsidRDefault="002B75D0" w:rsidP="004300B1">
            <w:pPr>
              <w:pStyle w:val="af9"/>
              <w:spacing w:line="240" w:lineRule="auto"/>
              <w:ind w:firstLine="0"/>
              <w:jc w:val="center"/>
              <w:rPr>
                <w:sz w:val="24"/>
                <w:szCs w:val="22"/>
              </w:rPr>
            </w:pPr>
            <w:r w:rsidRPr="005116FC">
              <w:rPr>
                <w:sz w:val="24"/>
                <w:szCs w:val="22"/>
              </w:rPr>
              <w:t>ПРВ</w:t>
            </w:r>
          </w:p>
        </w:tc>
        <w:tc>
          <w:tcPr>
            <w:tcW w:w="1894" w:type="dxa"/>
          </w:tcPr>
          <w:p w14:paraId="182FF981" w14:textId="77777777" w:rsidR="002B75D0" w:rsidRPr="005116FC" w:rsidRDefault="002B75D0" w:rsidP="004300B1">
            <w:pPr>
              <w:pStyle w:val="af9"/>
              <w:spacing w:line="240" w:lineRule="auto"/>
              <w:ind w:firstLine="0"/>
              <w:jc w:val="center"/>
              <w:rPr>
                <w:sz w:val="24"/>
                <w:szCs w:val="22"/>
              </w:rPr>
            </w:pPr>
            <w:r w:rsidRPr="005116FC">
              <w:rPr>
                <w:sz w:val="24"/>
                <w:szCs w:val="22"/>
              </w:rPr>
              <w:t>20</w:t>
            </w:r>
          </w:p>
        </w:tc>
        <w:tc>
          <w:tcPr>
            <w:tcW w:w="1891" w:type="dxa"/>
          </w:tcPr>
          <w:p w14:paraId="03838D14" w14:textId="77777777" w:rsidR="002B75D0" w:rsidRPr="005116FC" w:rsidRDefault="002B75D0" w:rsidP="004300B1">
            <w:pPr>
              <w:pStyle w:val="af9"/>
              <w:spacing w:line="240" w:lineRule="auto"/>
              <w:ind w:firstLine="0"/>
              <w:jc w:val="center"/>
              <w:rPr>
                <w:sz w:val="24"/>
                <w:szCs w:val="22"/>
              </w:rPr>
            </w:pPr>
            <w:r w:rsidRPr="005116FC">
              <w:rPr>
                <w:sz w:val="24"/>
                <w:szCs w:val="22"/>
              </w:rPr>
              <w:t>%</w:t>
            </w:r>
          </w:p>
        </w:tc>
      </w:tr>
      <w:tr w:rsidR="002B75D0" w:rsidRPr="00F80F61" w14:paraId="64C32864" w14:textId="77777777" w:rsidTr="2A262404">
        <w:tc>
          <w:tcPr>
            <w:tcW w:w="861" w:type="dxa"/>
          </w:tcPr>
          <w:p w14:paraId="58470E38" w14:textId="77777777" w:rsidR="002B75D0" w:rsidRPr="005116FC" w:rsidRDefault="002B75D0" w:rsidP="004300B1">
            <w:pPr>
              <w:pStyle w:val="af9"/>
              <w:spacing w:line="240" w:lineRule="auto"/>
              <w:ind w:firstLine="0"/>
              <w:jc w:val="center"/>
              <w:rPr>
                <w:sz w:val="24"/>
                <w:szCs w:val="22"/>
              </w:rPr>
            </w:pPr>
            <w:r w:rsidRPr="005116FC">
              <w:rPr>
                <w:sz w:val="24"/>
                <w:szCs w:val="22"/>
              </w:rPr>
              <w:t>7</w:t>
            </w:r>
          </w:p>
        </w:tc>
        <w:tc>
          <w:tcPr>
            <w:tcW w:w="3500" w:type="dxa"/>
          </w:tcPr>
          <w:p w14:paraId="38F970E2" w14:textId="77777777" w:rsidR="002B75D0" w:rsidRPr="005116FC" w:rsidRDefault="002B75D0" w:rsidP="004300B1">
            <w:pPr>
              <w:pStyle w:val="af9"/>
              <w:spacing w:line="240" w:lineRule="auto"/>
              <w:ind w:firstLine="0"/>
              <w:jc w:val="left"/>
              <w:rPr>
                <w:sz w:val="24"/>
                <w:szCs w:val="22"/>
              </w:rPr>
            </w:pPr>
            <w:r w:rsidRPr="005116FC">
              <w:rPr>
                <w:sz w:val="24"/>
                <w:szCs w:val="22"/>
              </w:rPr>
              <w:t>Число месяцев проведения работ</w:t>
            </w:r>
          </w:p>
        </w:tc>
        <w:tc>
          <w:tcPr>
            <w:tcW w:w="1907" w:type="dxa"/>
          </w:tcPr>
          <w:p w14:paraId="546C4F37" w14:textId="77777777" w:rsidR="002B75D0" w:rsidRPr="005116FC" w:rsidRDefault="002B75D0" w:rsidP="004300B1">
            <w:pPr>
              <w:pStyle w:val="af9"/>
              <w:spacing w:line="240" w:lineRule="auto"/>
              <w:ind w:firstLine="0"/>
              <w:jc w:val="center"/>
              <w:rPr>
                <w:sz w:val="24"/>
                <w:szCs w:val="22"/>
              </w:rPr>
            </w:pPr>
            <w:r w:rsidRPr="005116FC">
              <w:rPr>
                <w:sz w:val="24"/>
                <w:szCs w:val="22"/>
              </w:rPr>
              <w:t>Т</w:t>
            </w:r>
          </w:p>
        </w:tc>
        <w:tc>
          <w:tcPr>
            <w:tcW w:w="1894" w:type="dxa"/>
          </w:tcPr>
          <w:p w14:paraId="5A27C4E6" w14:textId="77777777" w:rsidR="002B75D0" w:rsidRPr="005116FC" w:rsidRDefault="002B75D0" w:rsidP="004300B1">
            <w:pPr>
              <w:pStyle w:val="af9"/>
              <w:spacing w:line="240" w:lineRule="auto"/>
              <w:ind w:firstLine="0"/>
              <w:jc w:val="center"/>
              <w:rPr>
                <w:sz w:val="24"/>
                <w:szCs w:val="22"/>
              </w:rPr>
            </w:pPr>
            <w:r w:rsidRPr="005116FC">
              <w:rPr>
                <w:sz w:val="24"/>
                <w:szCs w:val="22"/>
              </w:rPr>
              <w:t>3</w:t>
            </w:r>
          </w:p>
        </w:tc>
        <w:tc>
          <w:tcPr>
            <w:tcW w:w="1891" w:type="dxa"/>
          </w:tcPr>
          <w:p w14:paraId="42B9962E" w14:textId="77777777" w:rsidR="002B75D0" w:rsidRPr="005116FC" w:rsidRDefault="002B75D0" w:rsidP="004300B1">
            <w:pPr>
              <w:pStyle w:val="af9"/>
              <w:spacing w:line="240" w:lineRule="auto"/>
              <w:ind w:firstLine="0"/>
              <w:jc w:val="center"/>
              <w:rPr>
                <w:sz w:val="24"/>
                <w:szCs w:val="22"/>
              </w:rPr>
            </w:pPr>
            <w:r w:rsidRPr="005116FC">
              <w:rPr>
                <w:sz w:val="24"/>
                <w:szCs w:val="22"/>
              </w:rPr>
              <w:t>мес.</w:t>
            </w:r>
          </w:p>
        </w:tc>
      </w:tr>
    </w:tbl>
    <w:p w14:paraId="0C5F3025" w14:textId="5F4E8E1D" w:rsidR="002B75D0" w:rsidRPr="00F80F61" w:rsidRDefault="4264DA76" w:rsidP="2A262404">
      <w:pPr>
        <w:pStyle w:val="af9"/>
        <w:spacing w:before="600"/>
      </w:pPr>
      <w:r>
        <w:t>Фонд заработной платы на весь объем работ рассчитывается по формуле:</w:t>
      </w:r>
    </w:p>
    <w:p w14:paraId="7171D0E4" w14:textId="4B5DF805" w:rsidR="002B75D0" w:rsidRPr="00F80F61" w:rsidRDefault="002B75D0" w:rsidP="2A262404">
      <w:pPr>
        <w:pStyle w:val="af9"/>
        <w:spacing w:before="600"/>
        <w:jc w:val="center"/>
      </w:pPr>
      <m:oMathPara>
        <m:oMath>
          <m:r>
            <w:rPr>
              <w:rFonts w:ascii="Cambria Math" w:hAnsi="Cambria Math"/>
            </w:rPr>
            <m:t>ФЗП ВО=ЗПП*NЧ*ПРВ*Т </m:t>
          </m:r>
        </m:oMath>
      </m:oMathPara>
    </w:p>
    <w:p w14:paraId="56A5E7A0" w14:textId="6F67689D" w:rsidR="002B75D0" w:rsidRPr="00F80F61" w:rsidRDefault="5C4EC61B" w:rsidP="2A262404">
      <w:pPr>
        <w:pStyle w:val="af9"/>
        <w:jc w:val="right"/>
      </w:pPr>
      <w:r>
        <w:t>(6)</w:t>
      </w:r>
    </w:p>
    <w:p w14:paraId="156C6269" w14:textId="50C8F45B" w:rsidR="002B75D0" w:rsidRPr="00F80F61" w:rsidRDefault="5B3CF525" w:rsidP="2A262404">
      <w:pPr>
        <w:pStyle w:val="af9"/>
      </w:pPr>
      <w:r>
        <w:t>где:</w:t>
      </w:r>
    </w:p>
    <w:p w14:paraId="17D296E6" w14:textId="14A3339F" w:rsidR="002B75D0" w:rsidRPr="00F80F61" w:rsidRDefault="5B3CF525" w:rsidP="002B75D0">
      <w:pPr>
        <w:pStyle w:val="af9"/>
      </w:pPr>
      <w:r>
        <w:t>ЗПП – фонд заработной платы одного сотрудника в месяц, руб.;</w:t>
      </w:r>
    </w:p>
    <w:p w14:paraId="67F441B5" w14:textId="6FF0C2F9" w:rsidR="002B75D0" w:rsidRPr="00F80F61" w:rsidRDefault="4264DA76" w:rsidP="2A262404">
      <w:pPr>
        <w:pStyle w:val="af9"/>
      </w:pPr>
      <w:r>
        <w:t>NЧ – количество инженеров-программистов, принимающих участие в разработке, ед.;</w:t>
      </w:r>
    </w:p>
    <w:p w14:paraId="20899878" w14:textId="77777777" w:rsidR="002B75D0" w:rsidRPr="00F80F61" w:rsidRDefault="002B75D0" w:rsidP="002B75D0">
      <w:pPr>
        <w:pStyle w:val="af9"/>
      </w:pPr>
      <w:r w:rsidRPr="00F80F61">
        <w:t>ПРВ – процент использования рабочего времени, %;</w:t>
      </w:r>
    </w:p>
    <w:p w14:paraId="59AAF3A8" w14:textId="77777777" w:rsidR="002B75D0" w:rsidRPr="00F80F61" w:rsidRDefault="002B75D0" w:rsidP="002B75D0">
      <w:pPr>
        <w:pStyle w:val="af9"/>
      </w:pPr>
      <w:r w:rsidRPr="00F80F61">
        <w:t>Т – число месяцев проведения работ.</w:t>
      </w:r>
    </w:p>
    <w:p w14:paraId="0E52597D" w14:textId="063E9781" w:rsidR="002B75D0" w:rsidRPr="00F80F61" w:rsidRDefault="4264DA76" w:rsidP="002B75D0">
      <w:pPr>
        <w:pStyle w:val="af9"/>
      </w:pPr>
      <w:r>
        <w:t xml:space="preserve">Для расчета заработной платы </w:t>
      </w:r>
      <w:r w:rsidR="5CFB2983">
        <w:t>разработчика</w:t>
      </w:r>
      <w:r>
        <w:t xml:space="preserve"> за месяц воспользуемся следующей формулой:</w:t>
      </w:r>
    </w:p>
    <w:p w14:paraId="083FC1A4" w14:textId="61F45A15" w:rsidR="002B75D0" w:rsidRPr="00F80F61" w:rsidRDefault="002B75D0" w:rsidP="2A262404">
      <w:pPr>
        <w:pStyle w:val="af9"/>
        <w:spacing w:before="600"/>
        <w:ind w:firstLine="0"/>
        <w:jc w:val="center"/>
      </w:pPr>
      <m:oMathPara>
        <m:oMath>
          <m:r>
            <w:rPr>
              <w:rFonts w:ascii="Cambria Math" w:hAnsi="Cambria Math"/>
            </w:rPr>
            <m:t>ЗПП=ОМ*</m:t>
          </m:r>
          <m:d>
            <m:dPr>
              <m:ctrlPr>
                <w:rPr>
                  <w:rFonts w:ascii="Cambria Math" w:hAnsi="Cambria Math"/>
                </w:rPr>
              </m:ctrlPr>
            </m:dPr>
            <m:e>
              <m:r>
                <w:rPr>
                  <w:rFonts w:ascii="Cambria Math" w:hAnsi="Cambria Math"/>
                </w:rPr>
                <m:t>1+КН</m:t>
              </m:r>
              <m:r>
                <m:rPr>
                  <m:lit/>
                </m:rPr>
                <w:rPr>
                  <w:rFonts w:ascii="Cambria Math" w:hAnsi="Cambria Math"/>
                </w:rPr>
                <m:t>/</m:t>
              </m:r>
              <m:r>
                <w:rPr>
                  <w:rFonts w:ascii="Cambria Math" w:hAnsi="Cambria Math"/>
                </w:rPr>
                <m:t>100</m:t>
              </m:r>
            </m:e>
          </m:d>
        </m:oMath>
      </m:oMathPara>
    </w:p>
    <w:p w14:paraId="0D46737D" w14:textId="717B4CB6" w:rsidR="38F7D32C" w:rsidRDefault="38F7D32C" w:rsidP="2A262404">
      <w:pPr>
        <w:pStyle w:val="af9"/>
        <w:ind w:firstLine="0"/>
        <w:jc w:val="right"/>
      </w:pPr>
      <w:r>
        <w:t>(7)</w:t>
      </w:r>
    </w:p>
    <w:p w14:paraId="2E1E9CD7" w14:textId="22EF7EBC" w:rsidR="2A262404" w:rsidRDefault="2A262404" w:rsidP="2A262404">
      <w:pPr>
        <w:pStyle w:val="af9"/>
      </w:pPr>
    </w:p>
    <w:p w14:paraId="10F47105" w14:textId="77777777" w:rsidR="002B75D0" w:rsidRPr="00DF095F" w:rsidRDefault="4264DA76" w:rsidP="2A262404">
      <w:pPr>
        <w:pStyle w:val="af9"/>
      </w:pPr>
      <w:r>
        <w:t>где:</w:t>
      </w:r>
    </w:p>
    <w:p w14:paraId="0CA08863" w14:textId="77777777" w:rsidR="002B75D0" w:rsidRPr="00F80F61" w:rsidRDefault="002B75D0" w:rsidP="002B75D0">
      <w:pPr>
        <w:pStyle w:val="af9"/>
      </w:pPr>
      <w:r w:rsidRPr="00F80F61">
        <w:t>ОМ – тарифная ставка программиста, руб.;</w:t>
      </w:r>
    </w:p>
    <w:p w14:paraId="059D00F4" w14:textId="77777777" w:rsidR="002B75D0" w:rsidRPr="00F80F61" w:rsidRDefault="002B75D0" w:rsidP="002B75D0">
      <w:pPr>
        <w:pStyle w:val="af9"/>
      </w:pPr>
      <w:r w:rsidRPr="00F80F61">
        <w:lastRenderedPageBreak/>
        <w:t>КН – премии, %;</w:t>
      </w:r>
    </w:p>
    <w:p w14:paraId="733A52F3" w14:textId="6BEBF15B" w:rsidR="002B75D0" w:rsidRPr="00F80F61" w:rsidRDefault="4264DA76" w:rsidP="002B75D0">
      <w:pPr>
        <w:pStyle w:val="af9"/>
      </w:pPr>
      <w:r>
        <w:t xml:space="preserve">За время разработки дополнительная заработная плата, премии и единовременные (разовые) поощрительные выплаты не выплачивались. Таким образом, подставляя исходные данные, получаем таблицу </w:t>
      </w:r>
      <w:r w:rsidR="5B083A31">
        <w:t>20.</w:t>
      </w:r>
    </w:p>
    <w:p w14:paraId="1F8D2AF7" w14:textId="3E8A030B" w:rsidR="002B75D0" w:rsidRPr="00F80F61" w:rsidRDefault="4264DA76" w:rsidP="002B75D0">
      <w:pPr>
        <w:pStyle w:val="af9"/>
        <w:spacing w:before="600"/>
        <w:ind w:firstLine="0"/>
      </w:pPr>
      <w:r>
        <w:t xml:space="preserve">Таблица </w:t>
      </w:r>
      <w:r w:rsidR="5B73E569">
        <w:t>20</w:t>
      </w:r>
      <w:r w:rsidR="7367ED44">
        <w:t xml:space="preserve"> </w:t>
      </w:r>
      <w:r>
        <w:t>– Фонд заработной платы</w:t>
      </w:r>
    </w:p>
    <w:tbl>
      <w:tblPr>
        <w:tblStyle w:val="ae"/>
        <w:tblW w:w="10053" w:type="dxa"/>
        <w:tblLook w:val="04A0" w:firstRow="1" w:lastRow="0" w:firstColumn="1" w:lastColumn="0" w:noHBand="0" w:noVBand="1"/>
      </w:tblPr>
      <w:tblGrid>
        <w:gridCol w:w="2025"/>
        <w:gridCol w:w="1207"/>
        <w:gridCol w:w="2250"/>
        <w:gridCol w:w="2168"/>
        <w:gridCol w:w="2403"/>
      </w:tblGrid>
      <w:tr w:rsidR="002B75D0" w:rsidRPr="00F80F61" w14:paraId="33DCC4A4" w14:textId="77777777" w:rsidTr="2A262404">
        <w:tc>
          <w:tcPr>
            <w:tcW w:w="2025" w:type="dxa"/>
            <w:vAlign w:val="center"/>
          </w:tcPr>
          <w:p w14:paraId="05B614C9" w14:textId="77777777" w:rsidR="002B75D0" w:rsidRPr="00706364" w:rsidRDefault="002B75D0" w:rsidP="004300B1">
            <w:pPr>
              <w:pStyle w:val="af9"/>
              <w:ind w:firstLine="0"/>
              <w:jc w:val="center"/>
              <w:rPr>
                <w:szCs w:val="24"/>
              </w:rPr>
            </w:pPr>
            <w:r w:rsidRPr="00706364">
              <w:rPr>
                <w:szCs w:val="24"/>
              </w:rPr>
              <w:t>Должность</w:t>
            </w:r>
          </w:p>
        </w:tc>
        <w:tc>
          <w:tcPr>
            <w:tcW w:w="1207" w:type="dxa"/>
            <w:vAlign w:val="center"/>
          </w:tcPr>
          <w:p w14:paraId="35480856" w14:textId="77777777" w:rsidR="002B75D0" w:rsidRPr="00706364" w:rsidRDefault="002B75D0" w:rsidP="004300B1">
            <w:pPr>
              <w:pStyle w:val="af9"/>
              <w:ind w:firstLine="0"/>
              <w:jc w:val="center"/>
              <w:rPr>
                <w:szCs w:val="24"/>
              </w:rPr>
            </w:pPr>
            <w:r w:rsidRPr="00706364">
              <w:rPr>
                <w:szCs w:val="24"/>
              </w:rPr>
              <w:t>Оклад. руб</w:t>
            </w:r>
          </w:p>
        </w:tc>
        <w:tc>
          <w:tcPr>
            <w:tcW w:w="2250" w:type="dxa"/>
            <w:vAlign w:val="center"/>
          </w:tcPr>
          <w:p w14:paraId="27749041" w14:textId="77777777" w:rsidR="002B75D0" w:rsidRPr="00706364" w:rsidRDefault="002B75D0" w:rsidP="004300B1">
            <w:pPr>
              <w:pStyle w:val="af9"/>
              <w:ind w:firstLine="0"/>
              <w:jc w:val="center"/>
              <w:rPr>
                <w:szCs w:val="24"/>
              </w:rPr>
            </w:pPr>
            <w:r w:rsidRPr="00706364">
              <w:rPr>
                <w:szCs w:val="24"/>
              </w:rPr>
              <w:t>% использованного времени</w:t>
            </w:r>
          </w:p>
        </w:tc>
        <w:tc>
          <w:tcPr>
            <w:tcW w:w="2168" w:type="dxa"/>
            <w:vAlign w:val="center"/>
          </w:tcPr>
          <w:p w14:paraId="3DCECC41" w14:textId="77777777" w:rsidR="002B75D0" w:rsidRPr="00706364" w:rsidRDefault="002B75D0" w:rsidP="004300B1">
            <w:pPr>
              <w:pStyle w:val="af9"/>
              <w:ind w:firstLine="0"/>
              <w:jc w:val="center"/>
              <w:rPr>
                <w:szCs w:val="24"/>
              </w:rPr>
            </w:pPr>
            <w:r w:rsidRPr="00706364">
              <w:rPr>
                <w:szCs w:val="24"/>
              </w:rPr>
              <w:t>Число месяцев проведения работ</w:t>
            </w:r>
          </w:p>
        </w:tc>
        <w:tc>
          <w:tcPr>
            <w:tcW w:w="2403" w:type="dxa"/>
            <w:vAlign w:val="center"/>
          </w:tcPr>
          <w:p w14:paraId="417EADC2" w14:textId="77777777" w:rsidR="002B75D0" w:rsidRPr="00706364" w:rsidRDefault="002B75D0" w:rsidP="004300B1">
            <w:pPr>
              <w:pStyle w:val="af9"/>
              <w:ind w:firstLine="0"/>
              <w:jc w:val="center"/>
              <w:rPr>
                <w:szCs w:val="24"/>
              </w:rPr>
            </w:pPr>
            <w:r w:rsidRPr="00706364">
              <w:rPr>
                <w:szCs w:val="24"/>
              </w:rPr>
              <w:t>Заработная плата, руб.</w:t>
            </w:r>
          </w:p>
        </w:tc>
      </w:tr>
      <w:tr w:rsidR="002B75D0" w:rsidRPr="00F80F61" w14:paraId="4654C5CE" w14:textId="77777777" w:rsidTr="2A262404">
        <w:tc>
          <w:tcPr>
            <w:tcW w:w="2025" w:type="dxa"/>
          </w:tcPr>
          <w:p w14:paraId="3770A743" w14:textId="0CFE8D4B" w:rsidR="002B75D0" w:rsidRPr="00706364" w:rsidRDefault="002B75D0" w:rsidP="004300B1">
            <w:pPr>
              <w:pStyle w:val="af9"/>
              <w:spacing w:line="240" w:lineRule="auto"/>
              <w:ind w:firstLine="0"/>
              <w:jc w:val="center"/>
              <w:rPr>
                <w:szCs w:val="24"/>
              </w:rPr>
            </w:pPr>
            <w:r>
              <w:rPr>
                <w:szCs w:val="24"/>
              </w:rPr>
              <w:t>Руководитель дипломного проекта</w:t>
            </w:r>
          </w:p>
        </w:tc>
        <w:tc>
          <w:tcPr>
            <w:tcW w:w="1207" w:type="dxa"/>
            <w:vAlign w:val="center"/>
          </w:tcPr>
          <w:p w14:paraId="77CD8D74" w14:textId="58917091" w:rsidR="002B75D0" w:rsidRPr="00706364" w:rsidRDefault="3DB248B2" w:rsidP="2A262404">
            <w:pPr>
              <w:pStyle w:val="af9"/>
              <w:spacing w:line="240" w:lineRule="auto"/>
              <w:ind w:firstLine="0"/>
              <w:jc w:val="center"/>
            </w:pPr>
            <w:r>
              <w:t>2000</w:t>
            </w:r>
          </w:p>
        </w:tc>
        <w:tc>
          <w:tcPr>
            <w:tcW w:w="2250" w:type="dxa"/>
            <w:vAlign w:val="center"/>
          </w:tcPr>
          <w:p w14:paraId="23B88C5C" w14:textId="277B660B" w:rsidR="002B75D0" w:rsidRPr="00706364" w:rsidRDefault="5A2C0D76" w:rsidP="004300B1">
            <w:pPr>
              <w:pStyle w:val="af9"/>
              <w:spacing w:line="240" w:lineRule="auto"/>
              <w:ind w:firstLine="0"/>
              <w:jc w:val="center"/>
            </w:pPr>
            <w:r>
              <w:t>2</w:t>
            </w:r>
            <w:r w:rsidR="4264DA76">
              <w:t>0</w:t>
            </w:r>
          </w:p>
        </w:tc>
        <w:tc>
          <w:tcPr>
            <w:tcW w:w="2168" w:type="dxa"/>
            <w:vAlign w:val="center"/>
          </w:tcPr>
          <w:p w14:paraId="79ED6A94" w14:textId="77777777" w:rsidR="002B75D0" w:rsidRPr="00706364" w:rsidRDefault="002B75D0" w:rsidP="004300B1">
            <w:pPr>
              <w:pStyle w:val="af9"/>
              <w:spacing w:line="240" w:lineRule="auto"/>
              <w:ind w:firstLine="0"/>
              <w:jc w:val="center"/>
              <w:rPr>
                <w:szCs w:val="24"/>
              </w:rPr>
            </w:pPr>
            <w:r w:rsidRPr="00706364">
              <w:rPr>
                <w:szCs w:val="24"/>
              </w:rPr>
              <w:t>3</w:t>
            </w:r>
          </w:p>
        </w:tc>
        <w:tc>
          <w:tcPr>
            <w:tcW w:w="2403" w:type="dxa"/>
            <w:vAlign w:val="center"/>
          </w:tcPr>
          <w:p w14:paraId="241EA2B5" w14:textId="4478CA76" w:rsidR="002B75D0" w:rsidRPr="00706364" w:rsidRDefault="7EBB12D5" w:rsidP="2A262404">
            <w:pPr>
              <w:pStyle w:val="af9"/>
              <w:spacing w:line="240" w:lineRule="auto"/>
              <w:ind w:firstLine="0"/>
              <w:jc w:val="center"/>
            </w:pPr>
            <w:r>
              <w:t>6000</w:t>
            </w:r>
          </w:p>
        </w:tc>
      </w:tr>
      <w:tr w:rsidR="002B75D0" w:rsidRPr="00F80F61" w14:paraId="0D1515AC" w14:textId="77777777" w:rsidTr="2A262404">
        <w:tc>
          <w:tcPr>
            <w:tcW w:w="2025" w:type="dxa"/>
          </w:tcPr>
          <w:p w14:paraId="3D3557B0" w14:textId="20E583D6" w:rsidR="002B75D0" w:rsidRPr="00706364" w:rsidRDefault="004300B1" w:rsidP="004300B1">
            <w:pPr>
              <w:pStyle w:val="af9"/>
              <w:spacing w:line="240" w:lineRule="auto"/>
              <w:ind w:firstLine="0"/>
              <w:jc w:val="center"/>
              <w:rPr>
                <w:szCs w:val="24"/>
              </w:rPr>
            </w:pPr>
            <w:r>
              <w:rPr>
                <w:szCs w:val="24"/>
              </w:rPr>
              <w:t>Разработчик</w:t>
            </w:r>
          </w:p>
        </w:tc>
        <w:tc>
          <w:tcPr>
            <w:tcW w:w="1207" w:type="dxa"/>
            <w:vAlign w:val="center"/>
          </w:tcPr>
          <w:p w14:paraId="4271CB56" w14:textId="3D053546" w:rsidR="002B75D0" w:rsidRPr="00706364" w:rsidRDefault="54612999" w:rsidP="2A262404">
            <w:pPr>
              <w:pStyle w:val="af9"/>
              <w:spacing w:line="240" w:lineRule="auto"/>
              <w:ind w:firstLine="0"/>
              <w:jc w:val="center"/>
            </w:pPr>
            <w:r>
              <w:t>0</w:t>
            </w:r>
          </w:p>
        </w:tc>
        <w:tc>
          <w:tcPr>
            <w:tcW w:w="2250" w:type="dxa"/>
            <w:vAlign w:val="center"/>
          </w:tcPr>
          <w:p w14:paraId="22927843" w14:textId="121746CA" w:rsidR="002B75D0" w:rsidRPr="00706364" w:rsidRDefault="2F1BBFCF" w:rsidP="004300B1">
            <w:pPr>
              <w:pStyle w:val="af9"/>
              <w:spacing w:line="240" w:lineRule="auto"/>
              <w:ind w:firstLine="0"/>
              <w:jc w:val="center"/>
            </w:pPr>
            <w:r>
              <w:t>8</w:t>
            </w:r>
            <w:r w:rsidR="4264DA76">
              <w:t>0</w:t>
            </w:r>
          </w:p>
        </w:tc>
        <w:tc>
          <w:tcPr>
            <w:tcW w:w="2168" w:type="dxa"/>
            <w:vAlign w:val="center"/>
          </w:tcPr>
          <w:p w14:paraId="681C69E5" w14:textId="77777777" w:rsidR="002B75D0" w:rsidRPr="00706364" w:rsidRDefault="002B75D0" w:rsidP="004300B1">
            <w:pPr>
              <w:pStyle w:val="af9"/>
              <w:spacing w:line="240" w:lineRule="auto"/>
              <w:ind w:firstLine="0"/>
              <w:jc w:val="center"/>
              <w:rPr>
                <w:szCs w:val="24"/>
              </w:rPr>
            </w:pPr>
            <w:r w:rsidRPr="00706364">
              <w:rPr>
                <w:szCs w:val="24"/>
              </w:rPr>
              <w:t>3</w:t>
            </w:r>
          </w:p>
        </w:tc>
        <w:tc>
          <w:tcPr>
            <w:tcW w:w="2403" w:type="dxa"/>
            <w:vAlign w:val="center"/>
          </w:tcPr>
          <w:p w14:paraId="251761F1" w14:textId="3B0D570A" w:rsidR="002B75D0" w:rsidRPr="00706364" w:rsidRDefault="765AECE9" w:rsidP="2A262404">
            <w:pPr>
              <w:pStyle w:val="af9"/>
              <w:spacing w:line="240" w:lineRule="auto"/>
              <w:ind w:firstLine="0"/>
              <w:jc w:val="center"/>
            </w:pPr>
            <w:r>
              <w:t>0</w:t>
            </w:r>
          </w:p>
        </w:tc>
      </w:tr>
      <w:tr w:rsidR="002B75D0" w:rsidRPr="00F80F61" w14:paraId="3EB8EE7F" w14:textId="77777777" w:rsidTr="2A262404">
        <w:tc>
          <w:tcPr>
            <w:tcW w:w="7650" w:type="dxa"/>
            <w:gridSpan w:val="4"/>
          </w:tcPr>
          <w:p w14:paraId="7CED2705" w14:textId="77777777" w:rsidR="002B75D0" w:rsidRPr="00706364" w:rsidRDefault="002B75D0" w:rsidP="004300B1">
            <w:pPr>
              <w:pStyle w:val="af9"/>
              <w:spacing w:line="240" w:lineRule="auto"/>
              <w:ind w:firstLine="0"/>
              <w:jc w:val="right"/>
              <w:rPr>
                <w:b/>
                <w:szCs w:val="24"/>
              </w:rPr>
            </w:pPr>
            <w:r w:rsidRPr="00706364">
              <w:rPr>
                <w:b/>
                <w:szCs w:val="24"/>
              </w:rPr>
              <w:t>Итог</w:t>
            </w:r>
          </w:p>
        </w:tc>
        <w:tc>
          <w:tcPr>
            <w:tcW w:w="2403" w:type="dxa"/>
          </w:tcPr>
          <w:p w14:paraId="30FEEC38" w14:textId="2D166994" w:rsidR="002B75D0" w:rsidRPr="00706364" w:rsidRDefault="067CA699" w:rsidP="2A262404">
            <w:pPr>
              <w:pStyle w:val="af9"/>
              <w:spacing w:line="240" w:lineRule="auto"/>
              <w:ind w:firstLine="0"/>
              <w:jc w:val="center"/>
            </w:pPr>
            <w:r>
              <w:t>6000</w:t>
            </w:r>
          </w:p>
        </w:tc>
      </w:tr>
    </w:tbl>
    <w:p w14:paraId="57A242EB" w14:textId="36894C3C" w:rsidR="002B75D0" w:rsidRPr="00F80F61" w:rsidRDefault="4264DA76" w:rsidP="002B75D0">
      <w:pPr>
        <w:pStyle w:val="af9"/>
        <w:spacing w:before="600"/>
      </w:pPr>
      <w:r>
        <w:t xml:space="preserve">Таким образом, фонд заработной платы на весь объем работ составит: ФЗПВО= </w:t>
      </w:r>
      <w:r w:rsidR="7E5DA42D">
        <w:t>60</w:t>
      </w:r>
      <w:r>
        <w:t>00 руб.</w:t>
      </w:r>
    </w:p>
    <w:p w14:paraId="06EE27D6" w14:textId="0893D756" w:rsidR="002B75D0" w:rsidRPr="002B75D0" w:rsidRDefault="002B75D0" w:rsidP="00B16DFF">
      <w:pPr>
        <w:pStyle w:val="25"/>
        <w:numPr>
          <w:ilvl w:val="1"/>
          <w:numId w:val="54"/>
        </w:numPr>
        <w:rPr>
          <w:color w:val="000000" w:themeColor="text1"/>
        </w:rPr>
      </w:pPr>
      <w:bookmarkStart w:id="66" w:name="_Toc105435274"/>
      <w:bookmarkStart w:id="67" w:name="_Toc187949337"/>
      <w:r w:rsidRPr="002B75D0">
        <w:rPr>
          <w:color w:val="000000" w:themeColor="text1"/>
        </w:rPr>
        <w:t>Расчет страховых социальных отчислений</w:t>
      </w:r>
      <w:bookmarkEnd w:id="66"/>
      <w:bookmarkEnd w:id="67"/>
    </w:p>
    <w:p w14:paraId="797AF6E2" w14:textId="77777777" w:rsidR="002B75D0" w:rsidRPr="00F80F61" w:rsidRDefault="002B75D0" w:rsidP="002B75D0">
      <w:pPr>
        <w:pStyle w:val="af9"/>
      </w:pPr>
      <w:r w:rsidRPr="00F80F61">
        <w:t>По действующему законодательству РФ предусматриваются следующие нормативы отчислений от суммы основной и дополнительной заработной платы:</w:t>
      </w:r>
    </w:p>
    <w:p w14:paraId="7D5E3A81" w14:textId="1B87DA44" w:rsidR="002B75D0" w:rsidRPr="00F80F61" w:rsidRDefault="4264DA76" w:rsidP="00B16DFF">
      <w:pPr>
        <w:pStyle w:val="af9"/>
        <w:numPr>
          <w:ilvl w:val="2"/>
          <w:numId w:val="53"/>
        </w:numPr>
        <w:ind w:left="0" w:firstLine="709"/>
      </w:pPr>
      <w:r>
        <w:t>страховые взносы в государственные внебюджетные фонды 20</w:t>
      </w:r>
      <w:r w:rsidR="46F5CBB8">
        <w:t>2</w:t>
      </w:r>
      <w:r>
        <w:t>5 г. 30%;</w:t>
      </w:r>
    </w:p>
    <w:p w14:paraId="34E86DD2" w14:textId="334CD71B" w:rsidR="002B75D0" w:rsidRPr="00F80F61" w:rsidRDefault="4264DA76" w:rsidP="00B16DFF">
      <w:pPr>
        <w:pStyle w:val="af9"/>
        <w:numPr>
          <w:ilvl w:val="2"/>
          <w:numId w:val="53"/>
        </w:numPr>
        <w:ind w:left="0" w:firstLine="709"/>
      </w:pPr>
      <w:r>
        <w:t xml:space="preserve">отчисления в фонд обязательного социального страхования от несчастных случаев на производстве и профессиональных заболеваний - платежи предприятий в бюджет социального страхования для выплаты пособий по временной нетрудоспособности и др. </w:t>
      </w:r>
    </w:p>
    <w:p w14:paraId="22F75130" w14:textId="4B149B82" w:rsidR="002B75D0" w:rsidRPr="00F80F61" w:rsidRDefault="5E91DC19" w:rsidP="2A262404">
      <w:pPr>
        <w:pStyle w:val="af9"/>
        <w:ind w:firstLine="708"/>
      </w:pPr>
      <w:r>
        <w:lastRenderedPageBreak/>
        <w:t xml:space="preserve">Страховой тариф на обязательное социальное страхование от несчастных случаев и профессиональных заболеваний СНЕСЧ= 0,2%. Сумма отчислений во внебюджетные фонды рассчитывается по следующей формуле:  </w:t>
      </w:r>
    </w:p>
    <w:p w14:paraId="75D248DD" w14:textId="48F3ABC0" w:rsidR="2A262404" w:rsidRDefault="2A262404" w:rsidP="2A262404">
      <w:pPr>
        <w:pStyle w:val="af9"/>
      </w:pPr>
    </w:p>
    <w:p w14:paraId="6A9EDE5F" w14:textId="14A147F8" w:rsidR="2A262404" w:rsidRDefault="2A262404" w:rsidP="2A262404">
      <w:pPr>
        <w:pStyle w:val="af9"/>
        <w:jc w:val="center"/>
      </w:pPr>
      <m:oMathPara>
        <m:oMath>
          <m:r>
            <w:rPr>
              <w:rFonts w:ascii="Cambria Math" w:hAnsi="Cambria Math"/>
            </w:rPr>
            <m:t>ОВФ=ЗП</m:t>
          </m:r>
          <m:d>
            <m:dPr>
              <m:ctrlPr>
                <w:rPr>
                  <w:rFonts w:ascii="Cambria Math" w:hAnsi="Cambria Math"/>
                </w:rPr>
              </m:ctrlPr>
            </m:dPr>
            <m:e>
              <m:r>
                <w:rPr>
                  <w:rFonts w:ascii="Cambria Math" w:hAnsi="Cambria Math"/>
                </w:rPr>
                <m:t>ЕСН</m:t>
              </m:r>
              <m:r>
                <m:rPr>
                  <m:lit/>
                </m:rPr>
                <w:rPr>
                  <w:rFonts w:ascii="Cambria Math" w:hAnsi="Cambria Math"/>
                </w:rPr>
                <m:t>/</m:t>
              </m:r>
              <m:r>
                <w:rPr>
                  <w:rFonts w:ascii="Cambria Math" w:hAnsi="Cambria Math"/>
                </w:rPr>
                <m:t>100+СНЕСЧ</m:t>
              </m:r>
              <m:r>
                <m:rPr>
                  <m:lit/>
                </m:rPr>
                <w:rPr>
                  <w:rFonts w:ascii="Cambria Math" w:hAnsi="Cambria Math"/>
                </w:rPr>
                <m:t>/</m:t>
              </m:r>
              <m:r>
                <w:rPr>
                  <w:rFonts w:ascii="Cambria Math" w:hAnsi="Cambria Math"/>
                </w:rPr>
                <m:t>100</m:t>
              </m:r>
            </m:e>
          </m:d>
        </m:oMath>
      </m:oMathPara>
    </w:p>
    <w:p w14:paraId="7C240B76" w14:textId="634AB912" w:rsidR="56925262" w:rsidRDefault="56925262" w:rsidP="2A262404">
      <w:pPr>
        <w:pStyle w:val="af9"/>
        <w:jc w:val="right"/>
      </w:pPr>
      <w:r>
        <w:t>(8)</w:t>
      </w:r>
    </w:p>
    <w:p w14:paraId="59E47CD8" w14:textId="0BA5AE04" w:rsidR="2A262404" w:rsidRDefault="2A262404" w:rsidP="2A262404">
      <w:pPr>
        <w:pStyle w:val="af9"/>
      </w:pPr>
    </w:p>
    <w:p w14:paraId="638D1E04" w14:textId="77777777" w:rsidR="002B75D0" w:rsidRPr="005116FC" w:rsidRDefault="002B75D0" w:rsidP="002B75D0">
      <w:pPr>
        <w:pStyle w:val="af9"/>
      </w:pPr>
      <w:r>
        <w:t>г</w:t>
      </w:r>
      <w:r w:rsidRPr="00F80F61">
        <w:t>де</w:t>
      </w:r>
      <w:r w:rsidRPr="00A33DFA">
        <w:t>:</w:t>
      </w:r>
    </w:p>
    <w:p w14:paraId="37C5759E" w14:textId="77777777" w:rsidR="002B75D0" w:rsidRPr="00F80F61" w:rsidRDefault="002B75D0" w:rsidP="002B75D0">
      <w:pPr>
        <w:pStyle w:val="af9"/>
      </w:pPr>
      <w:r w:rsidRPr="00F80F61">
        <w:t>ЗП – сумма основной и дополнительной заработной платы разработчика ПП за время внедрения, руб.;</w:t>
      </w:r>
    </w:p>
    <w:p w14:paraId="2D3DF309" w14:textId="77777777" w:rsidR="002B75D0" w:rsidRPr="00F80F61" w:rsidRDefault="002B75D0" w:rsidP="002B75D0">
      <w:pPr>
        <w:pStyle w:val="af9"/>
      </w:pPr>
      <w:r w:rsidRPr="00F80F61">
        <w:t>ЕСН – единый социальный налог;</w:t>
      </w:r>
    </w:p>
    <w:p w14:paraId="3CA1626F" w14:textId="77777777" w:rsidR="002B75D0" w:rsidRPr="00F80F61" w:rsidRDefault="002B75D0" w:rsidP="002B75D0">
      <w:pPr>
        <w:pStyle w:val="af9"/>
      </w:pPr>
      <w:r w:rsidRPr="00F80F61">
        <w:t>С НЕСЧ – страховой тариф на обязательное социальное страхование от несчастных случаев и профессиональных заболеваний.</w:t>
      </w:r>
    </w:p>
    <w:p w14:paraId="1649FEB7" w14:textId="77777777" w:rsidR="002B75D0" w:rsidRPr="00F80F61" w:rsidRDefault="002B75D0" w:rsidP="002B75D0">
      <w:pPr>
        <w:pStyle w:val="af9"/>
      </w:pPr>
      <w:r w:rsidRPr="00F80F61">
        <w:t>В сумме страховые взносы равны 30,2%.</w:t>
      </w:r>
    </w:p>
    <w:p w14:paraId="2FBD6369" w14:textId="2E7191DA" w:rsidR="002B75D0" w:rsidRPr="00F80F61" w:rsidRDefault="4264DA76" w:rsidP="002B75D0">
      <w:pPr>
        <w:pStyle w:val="af9"/>
      </w:pPr>
      <w:r>
        <w:t xml:space="preserve">Страховой тариф </w:t>
      </w:r>
      <w:r w:rsidR="53150CB0">
        <w:t>н</w:t>
      </w:r>
      <w:r>
        <w:t>а обязательное социальное страхование от несчастных случаев и профессиональных заболеваний СНЕСЧ= 0,2%. Данный страховой тариф учитывается в соответствии с правилами отнесения отраслей (подотраслей) экономики к классу профессионального риска</w:t>
      </w:r>
    </w:p>
    <w:p w14:paraId="0F9B7E13" w14:textId="3953905A" w:rsidR="002B75D0" w:rsidRPr="00F80F61" w:rsidRDefault="4264DA76" w:rsidP="002B75D0">
      <w:pPr>
        <w:pStyle w:val="af9"/>
      </w:pPr>
      <w:r>
        <w:t>Итоговая стоимость страховых социальных отчислений за отработанное время разработчиком ПП составит: ОВФ =</w:t>
      </w:r>
      <w:r w:rsidR="3084D110">
        <w:t>60</w:t>
      </w:r>
      <w:r>
        <w:t xml:space="preserve">00*30,2%= </w:t>
      </w:r>
      <w:r w:rsidR="0049F315">
        <w:t>1812</w:t>
      </w:r>
      <w:r>
        <w:t xml:space="preserve"> руб.</w:t>
      </w:r>
    </w:p>
    <w:p w14:paraId="5B406AF4" w14:textId="7E20A3EE" w:rsidR="002B75D0" w:rsidRPr="00F80F61" w:rsidRDefault="4264DA76" w:rsidP="002B75D0">
      <w:pPr>
        <w:pStyle w:val="af9"/>
      </w:pPr>
      <w:r>
        <w:t xml:space="preserve">Себестоимость разработки ИС показана в таблице </w:t>
      </w:r>
      <w:r w:rsidR="07F186A9">
        <w:t>21</w:t>
      </w:r>
      <w:r>
        <w:t>.</w:t>
      </w:r>
    </w:p>
    <w:p w14:paraId="5153FA7E" w14:textId="23E6C06D" w:rsidR="002B75D0" w:rsidRPr="00F80F61" w:rsidRDefault="4264DA76" w:rsidP="002B75D0">
      <w:pPr>
        <w:pStyle w:val="af9"/>
        <w:spacing w:before="600"/>
        <w:ind w:firstLine="0"/>
      </w:pPr>
      <w:r>
        <w:t xml:space="preserve">Таблица </w:t>
      </w:r>
      <w:r w:rsidR="51C4CFCF">
        <w:t>21</w:t>
      </w:r>
      <w:r>
        <w:t xml:space="preserve"> – Себестоимость разработки ИС</w:t>
      </w:r>
    </w:p>
    <w:tbl>
      <w:tblPr>
        <w:tblStyle w:val="ae"/>
        <w:tblW w:w="0" w:type="auto"/>
        <w:tblLook w:val="04A0" w:firstRow="1" w:lastRow="0" w:firstColumn="1" w:lastColumn="0" w:noHBand="0" w:noVBand="1"/>
      </w:tblPr>
      <w:tblGrid>
        <w:gridCol w:w="8217"/>
        <w:gridCol w:w="1836"/>
      </w:tblGrid>
      <w:tr w:rsidR="002B75D0" w:rsidRPr="00F80F61" w14:paraId="13B087EC" w14:textId="77777777" w:rsidTr="2A262404">
        <w:trPr>
          <w:trHeight w:val="340"/>
        </w:trPr>
        <w:tc>
          <w:tcPr>
            <w:tcW w:w="8217" w:type="dxa"/>
          </w:tcPr>
          <w:p w14:paraId="1DBD842D" w14:textId="77777777" w:rsidR="002B75D0" w:rsidRPr="005116FC" w:rsidRDefault="002B75D0" w:rsidP="004300B1">
            <w:pPr>
              <w:pStyle w:val="af9"/>
              <w:spacing w:line="240" w:lineRule="auto"/>
              <w:ind w:firstLine="0"/>
              <w:jc w:val="center"/>
              <w:rPr>
                <w:sz w:val="24"/>
                <w:szCs w:val="22"/>
              </w:rPr>
            </w:pPr>
            <w:r w:rsidRPr="005116FC">
              <w:rPr>
                <w:sz w:val="24"/>
                <w:szCs w:val="22"/>
              </w:rPr>
              <w:t>Наименование статей расходов</w:t>
            </w:r>
          </w:p>
        </w:tc>
        <w:tc>
          <w:tcPr>
            <w:tcW w:w="1836" w:type="dxa"/>
            <w:vAlign w:val="center"/>
          </w:tcPr>
          <w:p w14:paraId="0A846201" w14:textId="77777777" w:rsidR="002B75D0" w:rsidRPr="005116FC" w:rsidRDefault="002B75D0" w:rsidP="004300B1">
            <w:pPr>
              <w:pStyle w:val="af9"/>
              <w:spacing w:line="240" w:lineRule="auto"/>
              <w:ind w:firstLine="0"/>
              <w:jc w:val="center"/>
              <w:rPr>
                <w:sz w:val="24"/>
                <w:szCs w:val="22"/>
              </w:rPr>
            </w:pPr>
            <w:r w:rsidRPr="005116FC">
              <w:rPr>
                <w:sz w:val="24"/>
                <w:szCs w:val="22"/>
              </w:rPr>
              <w:t>Затраты, руб.</w:t>
            </w:r>
          </w:p>
        </w:tc>
      </w:tr>
      <w:tr w:rsidR="002B75D0" w:rsidRPr="00F80F61" w14:paraId="15386D38" w14:textId="77777777" w:rsidTr="2A262404">
        <w:trPr>
          <w:trHeight w:val="283"/>
        </w:trPr>
        <w:tc>
          <w:tcPr>
            <w:tcW w:w="8217" w:type="dxa"/>
          </w:tcPr>
          <w:p w14:paraId="765B2E1D" w14:textId="77777777" w:rsidR="002B75D0" w:rsidRPr="005116FC" w:rsidRDefault="002B75D0" w:rsidP="004300B1">
            <w:pPr>
              <w:pStyle w:val="af9"/>
              <w:spacing w:line="240" w:lineRule="auto"/>
              <w:ind w:firstLine="0"/>
              <w:jc w:val="left"/>
              <w:rPr>
                <w:sz w:val="24"/>
                <w:szCs w:val="22"/>
              </w:rPr>
            </w:pPr>
            <w:r w:rsidRPr="005116FC">
              <w:rPr>
                <w:sz w:val="24"/>
                <w:szCs w:val="22"/>
              </w:rPr>
              <w:t>Расходные материалы</w:t>
            </w:r>
          </w:p>
        </w:tc>
        <w:tc>
          <w:tcPr>
            <w:tcW w:w="1836" w:type="dxa"/>
          </w:tcPr>
          <w:p w14:paraId="23051662" w14:textId="61715A12" w:rsidR="002B75D0" w:rsidRPr="005116FC" w:rsidRDefault="4CCFC501" w:rsidP="2A262404">
            <w:pPr>
              <w:pStyle w:val="af9"/>
              <w:spacing w:line="240" w:lineRule="auto"/>
              <w:ind w:firstLine="0"/>
              <w:jc w:val="center"/>
              <w:rPr>
                <w:sz w:val="24"/>
                <w:szCs w:val="24"/>
              </w:rPr>
            </w:pPr>
            <w:r w:rsidRPr="2A262404">
              <w:rPr>
                <w:sz w:val="24"/>
                <w:szCs w:val="24"/>
              </w:rPr>
              <w:t>7500</w:t>
            </w:r>
          </w:p>
        </w:tc>
      </w:tr>
      <w:tr w:rsidR="002B75D0" w:rsidRPr="00F80F61" w14:paraId="55E581D7" w14:textId="77777777" w:rsidTr="2A262404">
        <w:tc>
          <w:tcPr>
            <w:tcW w:w="8217" w:type="dxa"/>
          </w:tcPr>
          <w:p w14:paraId="30C2B8FD" w14:textId="77777777" w:rsidR="002B75D0" w:rsidRPr="005116FC" w:rsidRDefault="002B75D0" w:rsidP="004300B1">
            <w:pPr>
              <w:pStyle w:val="af9"/>
              <w:spacing w:line="240" w:lineRule="auto"/>
              <w:ind w:firstLine="0"/>
              <w:jc w:val="left"/>
              <w:rPr>
                <w:sz w:val="24"/>
                <w:szCs w:val="22"/>
              </w:rPr>
            </w:pPr>
            <w:r w:rsidRPr="005116FC">
              <w:rPr>
                <w:sz w:val="24"/>
                <w:szCs w:val="22"/>
              </w:rPr>
              <w:t>Затраты на заработную плату</w:t>
            </w:r>
          </w:p>
        </w:tc>
        <w:tc>
          <w:tcPr>
            <w:tcW w:w="1836" w:type="dxa"/>
          </w:tcPr>
          <w:p w14:paraId="393F8BDD" w14:textId="7962435C" w:rsidR="002B75D0" w:rsidRPr="005116FC" w:rsidRDefault="58B51171" w:rsidP="004300B1">
            <w:pPr>
              <w:pStyle w:val="af9"/>
              <w:spacing w:line="240" w:lineRule="auto"/>
              <w:ind w:firstLine="0"/>
              <w:jc w:val="center"/>
              <w:rPr>
                <w:sz w:val="24"/>
                <w:szCs w:val="24"/>
              </w:rPr>
            </w:pPr>
            <w:r w:rsidRPr="2A262404">
              <w:rPr>
                <w:sz w:val="24"/>
                <w:szCs w:val="24"/>
              </w:rPr>
              <w:t>6000</w:t>
            </w:r>
          </w:p>
        </w:tc>
      </w:tr>
      <w:tr w:rsidR="002B75D0" w:rsidRPr="00F80F61" w14:paraId="4FBA5C38" w14:textId="77777777" w:rsidTr="2A262404">
        <w:tc>
          <w:tcPr>
            <w:tcW w:w="8217" w:type="dxa"/>
          </w:tcPr>
          <w:p w14:paraId="60B2E5CD" w14:textId="77777777" w:rsidR="002B75D0" w:rsidRPr="005116FC" w:rsidRDefault="002B75D0" w:rsidP="004300B1">
            <w:pPr>
              <w:pStyle w:val="af9"/>
              <w:spacing w:line="240" w:lineRule="auto"/>
              <w:ind w:firstLine="0"/>
              <w:jc w:val="left"/>
              <w:rPr>
                <w:sz w:val="24"/>
                <w:szCs w:val="22"/>
              </w:rPr>
            </w:pPr>
            <w:r w:rsidRPr="005116FC">
              <w:rPr>
                <w:sz w:val="24"/>
                <w:szCs w:val="22"/>
              </w:rPr>
              <w:t>Амортизационные отчисления</w:t>
            </w:r>
          </w:p>
        </w:tc>
        <w:tc>
          <w:tcPr>
            <w:tcW w:w="1836" w:type="dxa"/>
          </w:tcPr>
          <w:p w14:paraId="4A26DB5D" w14:textId="745C44AE" w:rsidR="002B75D0" w:rsidRPr="005116FC" w:rsidRDefault="48EB3652" w:rsidP="004300B1">
            <w:pPr>
              <w:pStyle w:val="af9"/>
              <w:spacing w:line="240" w:lineRule="auto"/>
              <w:ind w:firstLine="0"/>
              <w:jc w:val="center"/>
              <w:rPr>
                <w:sz w:val="24"/>
                <w:szCs w:val="24"/>
              </w:rPr>
            </w:pPr>
            <w:r w:rsidRPr="2A262404">
              <w:rPr>
                <w:sz w:val="24"/>
                <w:szCs w:val="24"/>
              </w:rPr>
              <w:t>58500</w:t>
            </w:r>
          </w:p>
        </w:tc>
      </w:tr>
      <w:tr w:rsidR="002B75D0" w:rsidRPr="00F80F61" w14:paraId="243D0076" w14:textId="77777777" w:rsidTr="2A262404">
        <w:tc>
          <w:tcPr>
            <w:tcW w:w="8217" w:type="dxa"/>
          </w:tcPr>
          <w:p w14:paraId="3B70BD97" w14:textId="77777777" w:rsidR="002B75D0" w:rsidRPr="005116FC" w:rsidRDefault="002B75D0" w:rsidP="004300B1">
            <w:pPr>
              <w:pStyle w:val="af9"/>
              <w:spacing w:line="240" w:lineRule="auto"/>
              <w:ind w:firstLine="0"/>
              <w:jc w:val="left"/>
              <w:rPr>
                <w:sz w:val="24"/>
                <w:szCs w:val="22"/>
              </w:rPr>
            </w:pPr>
            <w:r w:rsidRPr="005116FC">
              <w:rPr>
                <w:sz w:val="24"/>
                <w:szCs w:val="22"/>
              </w:rPr>
              <w:t>Затраты на электроэнергию</w:t>
            </w:r>
          </w:p>
        </w:tc>
        <w:tc>
          <w:tcPr>
            <w:tcW w:w="1836" w:type="dxa"/>
          </w:tcPr>
          <w:p w14:paraId="6F261D40" w14:textId="585E7B35" w:rsidR="002B75D0" w:rsidRPr="005116FC" w:rsidRDefault="7C09D5DD" w:rsidP="004300B1">
            <w:pPr>
              <w:pStyle w:val="af9"/>
              <w:spacing w:line="240" w:lineRule="auto"/>
              <w:ind w:firstLine="0"/>
              <w:jc w:val="center"/>
              <w:rPr>
                <w:sz w:val="24"/>
                <w:szCs w:val="24"/>
              </w:rPr>
            </w:pPr>
            <w:r w:rsidRPr="2A262404">
              <w:rPr>
                <w:sz w:val="24"/>
                <w:szCs w:val="24"/>
              </w:rPr>
              <w:t>3960,88</w:t>
            </w:r>
          </w:p>
        </w:tc>
      </w:tr>
      <w:tr w:rsidR="002B75D0" w:rsidRPr="00F80F61" w14:paraId="7C0BB748" w14:textId="77777777" w:rsidTr="2A262404">
        <w:tc>
          <w:tcPr>
            <w:tcW w:w="8217" w:type="dxa"/>
          </w:tcPr>
          <w:p w14:paraId="53476B09" w14:textId="77777777" w:rsidR="002B75D0" w:rsidRPr="005116FC" w:rsidRDefault="002B75D0" w:rsidP="004300B1">
            <w:pPr>
              <w:pStyle w:val="af9"/>
              <w:spacing w:line="240" w:lineRule="auto"/>
              <w:ind w:firstLine="0"/>
              <w:jc w:val="left"/>
              <w:rPr>
                <w:sz w:val="24"/>
                <w:szCs w:val="22"/>
              </w:rPr>
            </w:pPr>
            <w:r w:rsidRPr="005116FC">
              <w:rPr>
                <w:sz w:val="24"/>
                <w:szCs w:val="22"/>
              </w:rPr>
              <w:t>Отчисления на социальные нужды</w:t>
            </w:r>
          </w:p>
        </w:tc>
        <w:tc>
          <w:tcPr>
            <w:tcW w:w="1836" w:type="dxa"/>
          </w:tcPr>
          <w:p w14:paraId="75E20CA3" w14:textId="21806F39" w:rsidR="002B75D0" w:rsidRPr="005116FC" w:rsidRDefault="3B2C9EED" w:rsidP="004300B1">
            <w:pPr>
              <w:pStyle w:val="af9"/>
              <w:spacing w:line="240" w:lineRule="auto"/>
              <w:ind w:firstLine="0"/>
              <w:jc w:val="center"/>
              <w:rPr>
                <w:sz w:val="24"/>
                <w:szCs w:val="24"/>
              </w:rPr>
            </w:pPr>
            <w:r w:rsidRPr="2A262404">
              <w:rPr>
                <w:sz w:val="24"/>
                <w:szCs w:val="24"/>
              </w:rPr>
              <w:t>1812</w:t>
            </w:r>
          </w:p>
        </w:tc>
      </w:tr>
      <w:tr w:rsidR="002B75D0" w:rsidRPr="00F80F61" w14:paraId="4F1A3B62" w14:textId="77777777" w:rsidTr="2A262404">
        <w:tc>
          <w:tcPr>
            <w:tcW w:w="8217" w:type="dxa"/>
          </w:tcPr>
          <w:p w14:paraId="68833EEA" w14:textId="77777777" w:rsidR="002B75D0" w:rsidRPr="005116FC" w:rsidRDefault="002B75D0" w:rsidP="004300B1">
            <w:pPr>
              <w:pStyle w:val="af9"/>
              <w:tabs>
                <w:tab w:val="left" w:pos="1055"/>
              </w:tabs>
              <w:spacing w:line="240" w:lineRule="auto"/>
              <w:ind w:firstLine="0"/>
              <w:jc w:val="left"/>
              <w:rPr>
                <w:sz w:val="24"/>
                <w:szCs w:val="22"/>
              </w:rPr>
            </w:pPr>
            <w:r w:rsidRPr="005116FC">
              <w:rPr>
                <w:sz w:val="24"/>
                <w:szCs w:val="22"/>
              </w:rPr>
              <w:t>Итого основные расходы</w:t>
            </w:r>
          </w:p>
        </w:tc>
        <w:tc>
          <w:tcPr>
            <w:tcW w:w="1836" w:type="dxa"/>
          </w:tcPr>
          <w:p w14:paraId="0E11774B" w14:textId="1815A497" w:rsidR="002B75D0" w:rsidRPr="005116FC" w:rsidRDefault="32C0D879" w:rsidP="2A262404">
            <w:pPr>
              <w:pStyle w:val="af9"/>
              <w:spacing w:line="240" w:lineRule="auto"/>
              <w:ind w:firstLine="0"/>
              <w:jc w:val="center"/>
              <w:rPr>
                <w:sz w:val="24"/>
                <w:szCs w:val="24"/>
              </w:rPr>
            </w:pPr>
            <w:r w:rsidRPr="2A262404">
              <w:rPr>
                <w:sz w:val="24"/>
                <w:szCs w:val="24"/>
              </w:rPr>
              <w:t>77772,88</w:t>
            </w:r>
          </w:p>
        </w:tc>
      </w:tr>
      <w:tr w:rsidR="002B75D0" w:rsidRPr="00F80F61" w14:paraId="3AA11898" w14:textId="77777777" w:rsidTr="2A262404">
        <w:tc>
          <w:tcPr>
            <w:tcW w:w="8217" w:type="dxa"/>
          </w:tcPr>
          <w:p w14:paraId="3C64EEDA" w14:textId="77777777" w:rsidR="002B75D0" w:rsidRPr="005116FC" w:rsidRDefault="002B75D0" w:rsidP="004300B1">
            <w:pPr>
              <w:pStyle w:val="af9"/>
              <w:spacing w:line="240" w:lineRule="auto"/>
              <w:ind w:firstLine="0"/>
              <w:jc w:val="left"/>
              <w:rPr>
                <w:sz w:val="24"/>
                <w:szCs w:val="22"/>
              </w:rPr>
            </w:pPr>
            <w:r w:rsidRPr="005116FC">
              <w:rPr>
                <w:sz w:val="24"/>
                <w:szCs w:val="22"/>
              </w:rPr>
              <w:t>Накладные расходы 10%</w:t>
            </w:r>
          </w:p>
        </w:tc>
        <w:tc>
          <w:tcPr>
            <w:tcW w:w="1836" w:type="dxa"/>
          </w:tcPr>
          <w:p w14:paraId="072BE948" w14:textId="0C8DCBF8" w:rsidR="002B75D0" w:rsidRPr="005116FC" w:rsidRDefault="371541E0" w:rsidP="2A262404">
            <w:pPr>
              <w:pStyle w:val="af9"/>
              <w:spacing w:line="240" w:lineRule="auto"/>
              <w:ind w:firstLine="0"/>
              <w:jc w:val="center"/>
              <w:rPr>
                <w:sz w:val="24"/>
                <w:szCs w:val="24"/>
              </w:rPr>
            </w:pPr>
            <w:r w:rsidRPr="2A262404">
              <w:rPr>
                <w:sz w:val="24"/>
                <w:szCs w:val="24"/>
              </w:rPr>
              <w:t>7777,29</w:t>
            </w:r>
          </w:p>
        </w:tc>
      </w:tr>
      <w:tr w:rsidR="002B75D0" w:rsidRPr="00F80F61" w14:paraId="47F57D98" w14:textId="77777777" w:rsidTr="2A262404">
        <w:tc>
          <w:tcPr>
            <w:tcW w:w="8217" w:type="dxa"/>
          </w:tcPr>
          <w:p w14:paraId="513943DA" w14:textId="77777777" w:rsidR="002B75D0" w:rsidRPr="005116FC" w:rsidRDefault="002B75D0" w:rsidP="004300B1">
            <w:pPr>
              <w:pStyle w:val="af9"/>
              <w:spacing w:line="240" w:lineRule="auto"/>
              <w:ind w:firstLine="0"/>
              <w:jc w:val="left"/>
              <w:rPr>
                <w:sz w:val="24"/>
                <w:szCs w:val="22"/>
              </w:rPr>
            </w:pPr>
            <w:r w:rsidRPr="005116FC">
              <w:rPr>
                <w:sz w:val="24"/>
                <w:szCs w:val="22"/>
              </w:rPr>
              <w:t>Себестоимость – сумма основных и накладных расходов</w:t>
            </w:r>
          </w:p>
        </w:tc>
        <w:tc>
          <w:tcPr>
            <w:tcW w:w="1836" w:type="dxa"/>
          </w:tcPr>
          <w:p w14:paraId="1CECEAB9" w14:textId="4501B5BA" w:rsidR="002B75D0" w:rsidRPr="005116FC" w:rsidRDefault="31B18D48" w:rsidP="004300B1">
            <w:pPr>
              <w:pStyle w:val="af9"/>
              <w:spacing w:line="240" w:lineRule="auto"/>
              <w:ind w:firstLine="0"/>
              <w:jc w:val="center"/>
              <w:rPr>
                <w:sz w:val="24"/>
                <w:szCs w:val="24"/>
              </w:rPr>
            </w:pPr>
            <w:r w:rsidRPr="2A262404">
              <w:rPr>
                <w:sz w:val="24"/>
                <w:szCs w:val="24"/>
              </w:rPr>
              <w:t>85550,17</w:t>
            </w:r>
          </w:p>
        </w:tc>
      </w:tr>
    </w:tbl>
    <w:p w14:paraId="6A39A5A8" w14:textId="18EE3474" w:rsidR="4264DA76" w:rsidRDefault="4264DA76" w:rsidP="2A262404">
      <w:pPr>
        <w:pStyle w:val="af9"/>
        <w:spacing w:before="600"/>
      </w:pPr>
      <w:r>
        <w:lastRenderedPageBreak/>
        <w:t xml:space="preserve">Выводы: общие затраты на разработку информационной системы управления </w:t>
      </w:r>
      <w:r w:rsidR="2352466A">
        <w:t>документами</w:t>
      </w:r>
      <w:r>
        <w:t xml:space="preserve"> равны </w:t>
      </w:r>
      <w:r w:rsidR="3F7711D0">
        <w:t>85550,17</w:t>
      </w:r>
      <w:r>
        <w:t xml:space="preserve"> руб. При этом основную статью затрат составляют затраты на электроэнергию и амортизацию оборудования, задействованного в разработке информационной системы</w:t>
      </w:r>
      <w:r w:rsidR="37CBDCCF">
        <w:t>.</w:t>
      </w:r>
    </w:p>
    <w:p w14:paraId="392D1EC4" w14:textId="4CC18EF8" w:rsidR="2A262404" w:rsidRDefault="37CBDCCF" w:rsidP="00E5696C">
      <w:pPr>
        <w:pStyle w:val="2"/>
        <w:numPr>
          <w:ilvl w:val="0"/>
          <w:numId w:val="0"/>
        </w:numPr>
      </w:pPr>
      <w:bookmarkStart w:id="68" w:name="_Toc187949338"/>
      <w:r>
        <w:t>3.9Оценка рисов реализации IT</w:t>
      </w:r>
      <w:r w:rsidR="6B703E1E">
        <w:t>-проекта</w:t>
      </w:r>
      <w:bookmarkEnd w:id="68"/>
    </w:p>
    <w:p w14:paraId="432C1919" w14:textId="520AE5BB" w:rsidR="6B703E1E" w:rsidRDefault="6B703E1E" w:rsidP="2A262404">
      <w:pPr>
        <w:pStyle w:val="2"/>
        <w:numPr>
          <w:ilvl w:val="0"/>
          <w:numId w:val="0"/>
        </w:numPr>
      </w:pPr>
      <w:bookmarkStart w:id="69" w:name="_Toc187949339"/>
      <w:r>
        <w:t>3.9.1Идентификация рисков</w:t>
      </w:r>
      <w:bookmarkEnd w:id="69"/>
    </w:p>
    <w:p w14:paraId="43397182" w14:textId="017E689A" w:rsidR="6B703E1E" w:rsidRDefault="6B703E1E" w:rsidP="2A262404">
      <w:r>
        <w:t>сделать</w:t>
      </w:r>
    </w:p>
    <w:p w14:paraId="14FA98B7" w14:textId="4EABBA30" w:rsidR="2A262404" w:rsidRDefault="2A262404" w:rsidP="2A262404"/>
    <w:p w14:paraId="5D9968DD" w14:textId="596F2360" w:rsidR="6B703E1E" w:rsidRDefault="6B703E1E" w:rsidP="2A262404">
      <w:pPr>
        <w:pStyle w:val="2"/>
        <w:numPr>
          <w:ilvl w:val="0"/>
          <w:numId w:val="0"/>
        </w:numPr>
      </w:pPr>
      <w:bookmarkStart w:id="70" w:name="_Toc187949340"/>
      <w:r>
        <w:t>3.9.2Анализ рисков</w:t>
      </w:r>
      <w:bookmarkEnd w:id="70"/>
    </w:p>
    <w:p w14:paraId="6988755F" w14:textId="429AFDF5" w:rsidR="2A262404" w:rsidRDefault="2A262404" w:rsidP="2A262404"/>
    <w:p w14:paraId="34F4F4DB" w14:textId="782FC119" w:rsidR="6B703E1E" w:rsidRDefault="6B703E1E" w:rsidP="2A262404">
      <w:r>
        <w:t>сделать</w:t>
      </w:r>
    </w:p>
    <w:p w14:paraId="26C96B89" w14:textId="7F9192F0" w:rsidR="6B703E1E" w:rsidRDefault="6B703E1E" w:rsidP="2A262404">
      <w:pPr>
        <w:pStyle w:val="2"/>
        <w:numPr>
          <w:ilvl w:val="0"/>
          <w:numId w:val="0"/>
        </w:numPr>
      </w:pPr>
      <w:bookmarkStart w:id="71" w:name="_Toc187949341"/>
      <w:r>
        <w:t>3.9.3Планирование риск-менеджмента и разрешение рисков</w:t>
      </w:r>
      <w:bookmarkEnd w:id="71"/>
    </w:p>
    <w:p w14:paraId="4D748B52" w14:textId="7FDF9F3C" w:rsidR="6B703E1E" w:rsidRDefault="6B703E1E" w:rsidP="2A262404">
      <w:r>
        <w:t>сделать</w:t>
      </w:r>
    </w:p>
    <w:p w14:paraId="2C1FCA53" w14:textId="703F3EE9" w:rsidR="000A7846" w:rsidRPr="00B33855" w:rsidRDefault="000A7846" w:rsidP="2A262404">
      <w:pPr>
        <w:pStyle w:val="af9"/>
        <w:spacing w:before="600"/>
        <w:ind w:firstLine="0"/>
        <w:jc w:val="center"/>
      </w:pPr>
      <w:r>
        <w:br w:type="page"/>
      </w:r>
      <w:bookmarkStart w:id="72" w:name="_Toc69920506"/>
      <w:bookmarkStart w:id="73" w:name="_Toc105514940"/>
      <w:bookmarkStart w:id="74" w:name="_Toc187949342"/>
      <w:r w:rsidR="48813101" w:rsidRPr="2A262404">
        <w:rPr>
          <w:rStyle w:val="11"/>
        </w:rPr>
        <w:lastRenderedPageBreak/>
        <w:t>ЗАКЛЮЧЕНИЕ</w:t>
      </w:r>
      <w:bookmarkEnd w:id="72"/>
      <w:bookmarkEnd w:id="73"/>
      <w:bookmarkEnd w:id="74"/>
    </w:p>
    <w:p w14:paraId="01D05747" w14:textId="19FAEE44" w:rsidR="468B2077" w:rsidRDefault="468B2077" w:rsidP="2E5ED9F6">
      <w:pPr>
        <w:pStyle w:val="31"/>
      </w:pPr>
      <w:r>
        <w:t>Автоматизация играет важную роль в современном мире, так как она позволяет оптимизировать процессы, повышать эффективность работы и улучшать качество продукции. Автоматизация способствует сокращению времени выполнения задач, снижению затрат на производство и повышению конкурентоспособности компаний.</w:t>
      </w:r>
    </w:p>
    <w:p w14:paraId="5AA19D9B" w14:textId="7C36345A" w:rsidR="000A7846" w:rsidRPr="00B33855" w:rsidRDefault="468B2077" w:rsidP="000A7846">
      <w:pPr>
        <w:pStyle w:val="31"/>
      </w:pPr>
      <w:r>
        <w:t>По этой причине в</w:t>
      </w:r>
      <w:r w:rsidR="71A10EA2">
        <w:t xml:space="preserve"> данно</w:t>
      </w:r>
      <w:r w:rsidR="586E8D31">
        <w:t>м</w:t>
      </w:r>
      <w:r w:rsidR="71A10EA2">
        <w:t xml:space="preserve"> дипломно</w:t>
      </w:r>
      <w:r w:rsidR="3CC841C3">
        <w:t>м</w:t>
      </w:r>
      <w:r w:rsidR="71A10EA2">
        <w:t xml:space="preserve"> </w:t>
      </w:r>
      <w:r w:rsidR="3CC841C3">
        <w:t>проекте</w:t>
      </w:r>
      <w:r w:rsidR="71A10EA2">
        <w:t>, была спроектирована</w:t>
      </w:r>
      <w:r w:rsidR="4060EC88">
        <w:t xml:space="preserve"> и</w:t>
      </w:r>
      <w:r w:rsidR="71A10EA2">
        <w:t xml:space="preserve"> разработана автоматизированная информационная система «</w:t>
      </w:r>
      <w:r w:rsidR="0DD4AAD8">
        <w:t>Айкрафт</w:t>
      </w:r>
      <w:r w:rsidR="71A10EA2">
        <w:t xml:space="preserve">», а также спроектирована и разработана база данных. В </w:t>
      </w:r>
      <w:r w:rsidR="523B51CD">
        <w:t>рамках данного</w:t>
      </w:r>
      <w:r w:rsidR="71A10EA2">
        <w:t xml:space="preserve"> дипломно</w:t>
      </w:r>
      <w:r w:rsidR="618A31E0">
        <w:t>го</w:t>
      </w:r>
      <w:r w:rsidR="71A10EA2">
        <w:t xml:space="preserve"> </w:t>
      </w:r>
      <w:r w:rsidR="7DECE4CC">
        <w:t>проект</w:t>
      </w:r>
      <w:r w:rsidR="639FEC67">
        <w:t>а</w:t>
      </w:r>
      <w:r w:rsidR="71A10EA2">
        <w:t xml:space="preserve"> были разобраны следующие темы:</w:t>
      </w:r>
    </w:p>
    <w:p w14:paraId="0E850583" w14:textId="77777777" w:rsidR="000A7846" w:rsidRPr="00B33855" w:rsidRDefault="000A7846" w:rsidP="00B16DFF">
      <w:pPr>
        <w:pStyle w:val="31"/>
        <w:numPr>
          <w:ilvl w:val="0"/>
          <w:numId w:val="17"/>
        </w:numPr>
        <w:ind w:left="0" w:firstLine="709"/>
      </w:pPr>
      <w:r w:rsidRPr="00B33855">
        <w:t xml:space="preserve">Спроектированы и разработаны диаграммы программная и техническая архитектура предприятия. </w:t>
      </w:r>
    </w:p>
    <w:p w14:paraId="20312219" w14:textId="3251A219" w:rsidR="000A7846" w:rsidRPr="00B33855" w:rsidRDefault="4797C5D0" w:rsidP="00B16DFF">
      <w:pPr>
        <w:pStyle w:val="31"/>
        <w:numPr>
          <w:ilvl w:val="0"/>
          <w:numId w:val="17"/>
        </w:numPr>
        <w:ind w:left="0" w:firstLine="709"/>
      </w:pPr>
      <w:r>
        <w:t>Б</w:t>
      </w:r>
      <w:r w:rsidR="71A10EA2">
        <w:t>ыли проанализированы технические характеристики сервера и рабочих станций.</w:t>
      </w:r>
    </w:p>
    <w:p w14:paraId="5A16A72F" w14:textId="77777777" w:rsidR="000A7846" w:rsidRPr="00B33855" w:rsidRDefault="71A10EA2" w:rsidP="00B16DFF">
      <w:pPr>
        <w:pStyle w:val="31"/>
        <w:numPr>
          <w:ilvl w:val="0"/>
          <w:numId w:val="17"/>
        </w:numPr>
        <w:ind w:left="0" w:firstLine="709"/>
      </w:pPr>
      <w:r>
        <w:t>Анализ системы обеспечения информационной безопасности и защиты информации.</w:t>
      </w:r>
    </w:p>
    <w:p w14:paraId="7632D4B3" w14:textId="77777777" w:rsidR="000A7846" w:rsidRPr="00B33855" w:rsidRDefault="71A10EA2" w:rsidP="00B16DFF">
      <w:pPr>
        <w:pStyle w:val="31"/>
        <w:numPr>
          <w:ilvl w:val="0"/>
          <w:numId w:val="17"/>
        </w:numPr>
        <w:ind w:left="0" w:firstLine="709"/>
      </w:pPr>
      <w:r>
        <w:t>Выявлены проектные решения по программному обеспечению, выявление их достоинств и недостатков, обоснование выбора данного информационного обеспечения для данной информационной системы.</w:t>
      </w:r>
    </w:p>
    <w:p w14:paraId="5FF8BEE0" w14:textId="77777777" w:rsidR="000A7846" w:rsidRPr="00B33855" w:rsidRDefault="71A10EA2" w:rsidP="00B16DFF">
      <w:pPr>
        <w:pStyle w:val="31"/>
        <w:numPr>
          <w:ilvl w:val="0"/>
          <w:numId w:val="17"/>
        </w:numPr>
        <w:ind w:left="0" w:firstLine="709"/>
      </w:pPr>
      <w:r>
        <w:t>Характеристика входной, нормативно-справочной и оперативной информации. Характеристика результирующей информации.</w:t>
      </w:r>
    </w:p>
    <w:p w14:paraId="20B1ADC8" w14:textId="77777777" w:rsidR="000A7846" w:rsidRPr="00B33855" w:rsidRDefault="000A7846" w:rsidP="00B16DFF">
      <w:pPr>
        <w:pStyle w:val="31"/>
        <w:numPr>
          <w:ilvl w:val="0"/>
          <w:numId w:val="17"/>
        </w:numPr>
        <w:ind w:left="0" w:firstLine="709"/>
      </w:pPr>
      <w:r w:rsidRPr="00B33855">
        <w:t>Спроектирована и разработана диаграмма сценария диалогов, описание каждого диалога на каждом окне.</w:t>
      </w:r>
    </w:p>
    <w:p w14:paraId="5B649D7B" w14:textId="77777777" w:rsidR="000A7846" w:rsidRPr="00B33855" w:rsidRDefault="000A7846" w:rsidP="00B16DFF">
      <w:pPr>
        <w:pStyle w:val="31"/>
        <w:numPr>
          <w:ilvl w:val="0"/>
          <w:numId w:val="17"/>
        </w:numPr>
        <w:ind w:left="0" w:firstLine="709"/>
      </w:pPr>
      <w:r w:rsidRPr="00B33855">
        <w:t xml:space="preserve">Характеристика базы данных. Характеристика спроектированных таблиц, первичных, внешних и уникальных ключей. Характеристика типов данных столбцов. Проектирование и разработка </w:t>
      </w:r>
      <w:r w:rsidRPr="00B33855">
        <w:rPr>
          <w:lang w:val="en-US"/>
        </w:rPr>
        <w:t xml:space="preserve">ER </w:t>
      </w:r>
      <w:r w:rsidRPr="00B33855">
        <w:t>диаграммы.</w:t>
      </w:r>
    </w:p>
    <w:p w14:paraId="3DFA70FE" w14:textId="77777777" w:rsidR="000A7846" w:rsidRPr="00B33855" w:rsidRDefault="71A10EA2" w:rsidP="00B16DFF">
      <w:pPr>
        <w:pStyle w:val="31"/>
        <w:numPr>
          <w:ilvl w:val="0"/>
          <w:numId w:val="17"/>
        </w:numPr>
        <w:ind w:left="0" w:firstLine="709"/>
      </w:pPr>
      <w:r>
        <w:t xml:space="preserve">Характеристика структурной схемы пакета. Анализ модулей приложения и модулей базы данных. </w:t>
      </w:r>
    </w:p>
    <w:p w14:paraId="2C2DFF13" w14:textId="2519295C" w:rsidR="000A7846" w:rsidRPr="00B33855" w:rsidRDefault="71A10EA2" w:rsidP="2E5ED9F6">
      <w:pPr>
        <w:pStyle w:val="31"/>
        <w:ind w:firstLine="708"/>
      </w:pPr>
      <w:r>
        <w:lastRenderedPageBreak/>
        <w:t>Автоматизированная информационная система «</w:t>
      </w:r>
      <w:r w:rsidR="4F3DEB4E">
        <w:t>Айкрафт</w:t>
      </w:r>
      <w:r>
        <w:t>» является не конечным продуктом и будет дорабатываться в дальнейшем.</w:t>
      </w:r>
    </w:p>
    <w:p w14:paraId="7B9F54FD" w14:textId="77777777" w:rsidR="000A7846" w:rsidRPr="00B33855" w:rsidRDefault="000A7846" w:rsidP="000A7846">
      <w:pPr>
        <w:tabs>
          <w:tab w:val="left" w:pos="1134"/>
        </w:tabs>
        <w:rPr>
          <w:rFonts w:cs="Times New Roman"/>
          <w:b/>
          <w:szCs w:val="28"/>
        </w:rPr>
      </w:pPr>
      <w:r w:rsidRPr="00B33855">
        <w:rPr>
          <w:rFonts w:cs="Times New Roman"/>
          <w:b/>
          <w:i/>
          <w:szCs w:val="28"/>
        </w:rPr>
        <w:br w:type="page"/>
      </w:r>
    </w:p>
    <w:p w14:paraId="2A8C6CFD" w14:textId="0CD22030" w:rsidR="000A7846" w:rsidRPr="00B33855" w:rsidRDefault="000A7846" w:rsidP="000A7846">
      <w:pPr>
        <w:pStyle w:val="1"/>
      </w:pPr>
      <w:bookmarkStart w:id="75" w:name="_Toc482576178"/>
      <w:bookmarkStart w:id="76" w:name="_Toc2179468"/>
      <w:bookmarkStart w:id="77" w:name="_Toc69920507"/>
      <w:bookmarkStart w:id="78" w:name="_Toc105514941"/>
      <w:bookmarkStart w:id="79" w:name="_Toc187949343"/>
      <w:r w:rsidRPr="00B33855">
        <w:lastRenderedPageBreak/>
        <w:t xml:space="preserve">СПИСОК </w:t>
      </w:r>
      <w:bookmarkEnd w:id="75"/>
      <w:bookmarkEnd w:id="76"/>
      <w:bookmarkEnd w:id="77"/>
      <w:r w:rsidRPr="00B33855">
        <w:t>ИСПОЛЬЗОВАНН</w:t>
      </w:r>
      <w:bookmarkEnd w:id="78"/>
      <w:r w:rsidR="00424205">
        <w:t>ЫХ ИСТОЧНИКОВ</w:t>
      </w:r>
      <w:bookmarkEnd w:id="79"/>
    </w:p>
    <w:p w14:paraId="683E0225" w14:textId="77777777" w:rsidR="000A7846" w:rsidRPr="00B33855" w:rsidRDefault="000A7846" w:rsidP="00B16DFF">
      <w:pPr>
        <w:pStyle w:val="31"/>
        <w:numPr>
          <w:ilvl w:val="0"/>
          <w:numId w:val="18"/>
        </w:numPr>
        <w:ind w:left="0" w:firstLine="709"/>
      </w:pPr>
      <w:r w:rsidRPr="00B33855">
        <w:t>Федеральный закон № 149-ФЗ от 27.07.2006 «Об информации, информационных технологиях и о защите информации».</w:t>
      </w:r>
    </w:p>
    <w:p w14:paraId="2DE53649" w14:textId="77777777" w:rsidR="000A7846" w:rsidRPr="00B33855" w:rsidRDefault="000A7846" w:rsidP="00B16DFF">
      <w:pPr>
        <w:pStyle w:val="31"/>
        <w:numPr>
          <w:ilvl w:val="0"/>
          <w:numId w:val="18"/>
        </w:numPr>
        <w:ind w:left="0" w:firstLine="709"/>
      </w:pPr>
      <w:r w:rsidRPr="00B33855">
        <w:t>Федеральный закон № 152-ФЗ от 27.07.2006 «О персональных данных».</w:t>
      </w:r>
    </w:p>
    <w:p w14:paraId="4D605720" w14:textId="77777777" w:rsidR="000A7846" w:rsidRPr="00B33855" w:rsidRDefault="000A7846" w:rsidP="00B16DFF">
      <w:pPr>
        <w:pStyle w:val="31"/>
        <w:numPr>
          <w:ilvl w:val="0"/>
          <w:numId w:val="18"/>
        </w:numPr>
        <w:ind w:left="0" w:firstLine="709"/>
      </w:pPr>
      <w:r w:rsidRPr="00B33855">
        <w:t>Федеральный закон № 160-ФЗ от 19.12.2005 «О ратификации Конвенции Совета Европы о защите физических лиц при автоматизированной обработке персональных данных».</w:t>
      </w:r>
    </w:p>
    <w:p w14:paraId="03FB40D8" w14:textId="77777777" w:rsidR="000A7846" w:rsidRPr="00B33855" w:rsidRDefault="71A10EA2" w:rsidP="00B16DFF">
      <w:pPr>
        <w:pStyle w:val="31"/>
        <w:numPr>
          <w:ilvl w:val="0"/>
          <w:numId w:val="18"/>
        </w:numPr>
        <w:ind w:left="0" w:firstLine="709"/>
      </w:pPr>
      <w:r>
        <w:t>ГОСТ 2.105-95 – Единая система конструкторской документации (ЕСКД). Общие требования к текстовым документам.</w:t>
      </w:r>
    </w:p>
    <w:p w14:paraId="2B8CBD4A" w14:textId="065DFF5B" w:rsidR="74CCBFCB" w:rsidRDefault="74CCBFCB" w:rsidP="00B16DFF">
      <w:pPr>
        <w:pStyle w:val="31"/>
        <w:numPr>
          <w:ilvl w:val="0"/>
          <w:numId w:val="18"/>
        </w:numPr>
        <w:ind w:left="0" w:firstLine="709"/>
      </w:pPr>
      <w:r>
        <w:t>Авторы: Троелсен и Джепикс, Перевод Артеменко Ю. Н. Язык программирования C# 7 и платформы .NET и .NET Core, 2020,1328 с.</w:t>
      </w:r>
    </w:p>
    <w:p w14:paraId="747F8D1D" w14:textId="1B704FB9" w:rsidR="74CCBFCB" w:rsidRDefault="74CCBFCB" w:rsidP="00B16DFF">
      <w:pPr>
        <w:pStyle w:val="31"/>
        <w:numPr>
          <w:ilvl w:val="0"/>
          <w:numId w:val="18"/>
        </w:numPr>
        <w:ind w:left="0" w:firstLine="709"/>
      </w:pPr>
      <w:r>
        <w:t>Лари Рокоф, Язык SQL, 2021 – 352 с.</w:t>
      </w:r>
    </w:p>
    <w:p w14:paraId="00AB9DAF" w14:textId="42B3BC60" w:rsidR="74CCBFCB" w:rsidRDefault="74CCBFCB" w:rsidP="00B16DFF">
      <w:pPr>
        <w:pStyle w:val="31"/>
        <w:numPr>
          <w:ilvl w:val="0"/>
          <w:numId w:val="18"/>
        </w:numPr>
        <w:ind w:left="0" w:firstLine="709"/>
      </w:pPr>
      <w:r>
        <w:t>Мартишин С. А., Храпченко М. В., Базы данных. Практическое применение СУБД SQL- и NoS</w:t>
      </w:r>
      <w:r w:rsidR="10C66697">
        <w:t>O</w:t>
      </w:r>
      <w:r>
        <w:t>L-типа для применения проектирования информационных систем, 2020 – 723 с.</w:t>
      </w:r>
    </w:p>
    <w:p w14:paraId="3A6F9010" w14:textId="1DCBAFF3" w:rsidR="74CCBFCB" w:rsidRDefault="74CCBFCB" w:rsidP="00B16DFF">
      <w:pPr>
        <w:pStyle w:val="31"/>
        <w:numPr>
          <w:ilvl w:val="0"/>
          <w:numId w:val="18"/>
        </w:numPr>
        <w:ind w:left="0" w:firstLine="709"/>
      </w:pPr>
      <w:r>
        <w:t>Михаил Фленов, Transact-SQL, 2020, 724 с.</w:t>
      </w:r>
    </w:p>
    <w:p w14:paraId="3ACDDA76" w14:textId="2787F358" w:rsidR="74CCBFCB" w:rsidRPr="00A45432" w:rsidRDefault="74CCBFCB" w:rsidP="00B16DFF">
      <w:pPr>
        <w:pStyle w:val="31"/>
        <w:numPr>
          <w:ilvl w:val="0"/>
          <w:numId w:val="18"/>
        </w:numPr>
        <w:ind w:left="0" w:firstLine="709"/>
        <w:rPr>
          <w:lang w:val="en-US"/>
        </w:rPr>
      </w:pPr>
      <w:r>
        <w:t>Рахул</w:t>
      </w:r>
      <w:r w:rsidRPr="00A45432">
        <w:rPr>
          <w:lang w:val="en-US"/>
        </w:rPr>
        <w:t xml:space="preserve"> </w:t>
      </w:r>
      <w:r>
        <w:t>Батра</w:t>
      </w:r>
      <w:r w:rsidRPr="00A45432">
        <w:rPr>
          <w:lang w:val="en-US"/>
        </w:rPr>
        <w:t xml:space="preserve">, SQL Primer: An Accelerated Introduction to SQL Basics, 2020 – 352 </w:t>
      </w:r>
      <w:r>
        <w:t>с</w:t>
      </w:r>
      <w:r w:rsidRPr="00A45432">
        <w:rPr>
          <w:lang w:val="en-US"/>
        </w:rPr>
        <w:t>.</w:t>
      </w:r>
    </w:p>
    <w:p w14:paraId="3BDA0965" w14:textId="1FEBC939" w:rsidR="74CCBFCB" w:rsidRDefault="74CCBFCB" w:rsidP="00B16DFF">
      <w:pPr>
        <w:pStyle w:val="31"/>
        <w:numPr>
          <w:ilvl w:val="0"/>
          <w:numId w:val="18"/>
        </w:numPr>
        <w:ind w:left="0" w:firstLine="709"/>
      </w:pPr>
      <w:r>
        <w:t>Толстобров А. П., Фертиков В. В., Язык SQL в примерах и задачах, 2020 – 323 с.</w:t>
      </w:r>
    </w:p>
    <w:p w14:paraId="498CC92E" w14:textId="198F7FF2" w:rsidR="000A7846" w:rsidRPr="00B33855" w:rsidRDefault="71A10EA2" w:rsidP="00B16DFF">
      <w:pPr>
        <w:pStyle w:val="31"/>
        <w:numPr>
          <w:ilvl w:val="0"/>
          <w:numId w:val="18"/>
        </w:numPr>
        <w:ind w:left="0" w:firstLine="709"/>
      </w:pPr>
      <w:r w:rsidRPr="2E5ED9F6">
        <w:rPr>
          <w:rFonts w:eastAsia="Times New Roman"/>
          <w:lang w:val="en-US"/>
        </w:rPr>
        <w:t>Metanit</w:t>
      </w:r>
      <w:r w:rsidRPr="2E5ED9F6">
        <w:rPr>
          <w:rFonts w:eastAsia="Times New Roman"/>
        </w:rPr>
        <w:t>.</w:t>
      </w:r>
      <w:r w:rsidRPr="2E5ED9F6">
        <w:rPr>
          <w:rFonts w:eastAsia="Times New Roman"/>
          <w:lang w:val="en-US"/>
        </w:rPr>
        <w:t>com</w:t>
      </w:r>
      <w:r w:rsidRPr="2E5ED9F6">
        <w:rPr>
          <w:rFonts w:eastAsia="Times New Roman"/>
        </w:rPr>
        <w:t xml:space="preserve"> Сайт о программировании: [Электронный ресурс]. М., 2010-2020. URL: https://metanit.com. (Дата обращения: </w:t>
      </w:r>
      <w:r w:rsidR="3C5D3B69" w:rsidRPr="2E5ED9F6">
        <w:rPr>
          <w:rFonts w:eastAsia="Times New Roman"/>
        </w:rPr>
        <w:t>10</w:t>
      </w:r>
      <w:r w:rsidRPr="2E5ED9F6">
        <w:rPr>
          <w:rFonts w:eastAsia="Times New Roman"/>
        </w:rPr>
        <w:t>.</w:t>
      </w:r>
      <w:r w:rsidR="377BC824" w:rsidRPr="2E5ED9F6">
        <w:rPr>
          <w:rFonts w:eastAsia="Times New Roman"/>
        </w:rPr>
        <w:t>12</w:t>
      </w:r>
      <w:r w:rsidRPr="2E5ED9F6">
        <w:rPr>
          <w:rFonts w:eastAsia="Times New Roman"/>
        </w:rPr>
        <w:t>.202</w:t>
      </w:r>
      <w:r w:rsidR="6BFF8BDB" w:rsidRPr="2E5ED9F6">
        <w:rPr>
          <w:rFonts w:eastAsia="Times New Roman"/>
        </w:rPr>
        <w:t>4</w:t>
      </w:r>
      <w:r w:rsidRPr="2E5ED9F6">
        <w:rPr>
          <w:rFonts w:eastAsia="Times New Roman"/>
        </w:rPr>
        <w:t>).</w:t>
      </w:r>
    </w:p>
    <w:p w14:paraId="390EBB29" w14:textId="336539D5" w:rsidR="000A7846" w:rsidRPr="00B33855" w:rsidRDefault="000A7846" w:rsidP="00B16DFF">
      <w:pPr>
        <w:pStyle w:val="31"/>
        <w:numPr>
          <w:ilvl w:val="0"/>
          <w:numId w:val="18"/>
        </w:numPr>
        <w:ind w:left="0" w:firstLine="709"/>
      </w:pPr>
      <w:r w:rsidRPr="00B33855">
        <w:rPr>
          <w:lang w:val="en-US"/>
        </w:rPr>
        <w:t>Mycssharp</w:t>
      </w:r>
      <w:r w:rsidRPr="00B33855">
        <w:t xml:space="preserve"> Уроки программирования с нуля.</w:t>
      </w:r>
      <w:r w:rsidRPr="00B33855">
        <w:rPr>
          <w:rFonts w:eastAsia="Times New Roman"/>
        </w:rPr>
        <w:t xml:space="preserve"> [Электронный ресурс]. М., 2018-2020. URL: http:/</w:t>
      </w:r>
      <w:r w:rsidR="0074416E">
        <w:rPr>
          <w:rFonts w:eastAsia="Times New Roman"/>
        </w:rPr>
        <w:t xml:space="preserve">/mycsharp.ru (Дата обращения: </w:t>
      </w:r>
      <w:r w:rsidR="0074416E" w:rsidRPr="0074416E">
        <w:rPr>
          <w:rFonts w:eastAsia="Times New Roman"/>
        </w:rPr>
        <w:t>10</w:t>
      </w:r>
      <w:r w:rsidR="0074416E">
        <w:rPr>
          <w:rFonts w:eastAsia="Times New Roman"/>
        </w:rPr>
        <w:t>.012.2024</w:t>
      </w:r>
      <w:r w:rsidRPr="00B33855">
        <w:rPr>
          <w:rFonts w:eastAsia="Times New Roman"/>
        </w:rPr>
        <w:t>).</w:t>
      </w:r>
    </w:p>
    <w:p w14:paraId="362DF166" w14:textId="5A1485DD" w:rsidR="00535E39" w:rsidRPr="0074416E" w:rsidRDefault="000A7846" w:rsidP="00B16DFF">
      <w:pPr>
        <w:pStyle w:val="31"/>
        <w:numPr>
          <w:ilvl w:val="0"/>
          <w:numId w:val="18"/>
        </w:numPr>
        <w:ind w:left="0" w:firstLine="709"/>
      </w:pPr>
      <w:r w:rsidRPr="00B33855">
        <w:t xml:space="preserve">professorweb.ru Уроки по C# и платформе .NET Framework </w:t>
      </w:r>
      <w:r w:rsidRPr="00B33855">
        <w:rPr>
          <w:rFonts w:eastAsia="Times New Roman"/>
        </w:rPr>
        <w:t xml:space="preserve">[Электронный ресурс]. М., 2015-2020. URL: https://professorweb.ru. (Дата обращения: </w:t>
      </w:r>
      <w:r w:rsidR="0074416E" w:rsidRPr="0074416E">
        <w:rPr>
          <w:rFonts w:eastAsia="Times New Roman"/>
        </w:rPr>
        <w:t>14</w:t>
      </w:r>
      <w:r w:rsidR="0074416E">
        <w:rPr>
          <w:rFonts w:eastAsia="Times New Roman"/>
        </w:rPr>
        <w:t>.</w:t>
      </w:r>
      <w:r w:rsidR="0074416E">
        <w:rPr>
          <w:rFonts w:eastAsia="Times New Roman"/>
          <w:lang w:val="en-US"/>
        </w:rPr>
        <w:t>12</w:t>
      </w:r>
      <w:r w:rsidRPr="00B33855">
        <w:rPr>
          <w:rFonts w:eastAsia="Times New Roman"/>
        </w:rPr>
        <w:t>.202</w:t>
      </w:r>
      <w:r w:rsidR="0074416E">
        <w:rPr>
          <w:rFonts w:eastAsia="Times New Roman"/>
        </w:rPr>
        <w:t>4</w:t>
      </w:r>
      <w:r w:rsidRPr="00B33855">
        <w:rPr>
          <w:rFonts w:eastAsia="Times New Roman"/>
        </w:rPr>
        <w:t>).</w:t>
      </w:r>
    </w:p>
    <w:p w14:paraId="60606752" w14:textId="753F05DB" w:rsidR="0074416E" w:rsidRDefault="0074416E" w:rsidP="0074416E">
      <w:pPr>
        <w:pStyle w:val="31"/>
        <w:ind w:firstLine="708"/>
        <w:rPr>
          <w:rFonts w:eastAsia="Times New Roman"/>
        </w:rPr>
      </w:pPr>
      <w:r w:rsidRPr="0074416E">
        <w:rPr>
          <w:rFonts w:eastAsia="Times New Roman"/>
        </w:rPr>
        <w:t>14.</w:t>
      </w:r>
      <w:r>
        <w:rPr>
          <w:rFonts w:eastAsia="Times New Roman"/>
        </w:rPr>
        <w:t xml:space="preserve"> </w:t>
      </w:r>
      <w:r>
        <w:rPr>
          <w:rFonts w:eastAsia="Times New Roman"/>
          <w:lang w:val="en-US"/>
        </w:rPr>
        <w:t>StackOverflow</w:t>
      </w:r>
      <w:r w:rsidRPr="0074416E">
        <w:rPr>
          <w:rFonts w:eastAsia="Times New Roman"/>
        </w:rPr>
        <w:t>.</w:t>
      </w:r>
      <w:r>
        <w:rPr>
          <w:rFonts w:eastAsia="Times New Roman"/>
          <w:lang w:val="en-US"/>
        </w:rPr>
        <w:t>com</w:t>
      </w:r>
      <w:r w:rsidRPr="0074416E">
        <w:rPr>
          <w:rFonts w:eastAsia="Times New Roman"/>
        </w:rPr>
        <w:t xml:space="preserve"> </w:t>
      </w:r>
      <w:r>
        <w:rPr>
          <w:rFonts w:eastAsia="Times New Roman"/>
        </w:rPr>
        <w:t>Форум для программистов.</w:t>
      </w:r>
      <w:r w:rsidRPr="0074416E">
        <w:rPr>
          <w:rFonts w:eastAsia="Times New Roman"/>
        </w:rPr>
        <w:t xml:space="preserve"> [</w:t>
      </w:r>
      <w:r>
        <w:rPr>
          <w:rFonts w:eastAsia="Times New Roman"/>
        </w:rPr>
        <w:t>Электронный ресурс</w:t>
      </w:r>
      <w:r w:rsidRPr="0074416E">
        <w:rPr>
          <w:rFonts w:eastAsia="Times New Roman"/>
        </w:rPr>
        <w:t>]</w:t>
      </w:r>
      <w:r>
        <w:rPr>
          <w:rFonts w:eastAsia="Times New Roman"/>
        </w:rPr>
        <w:t xml:space="preserve">. М., 2010-2020 </w:t>
      </w:r>
      <w:r>
        <w:rPr>
          <w:rFonts w:eastAsia="Times New Roman"/>
          <w:lang w:val="en-US"/>
        </w:rPr>
        <w:t>URL</w:t>
      </w:r>
      <w:r w:rsidRPr="0070019E">
        <w:rPr>
          <w:rFonts w:eastAsia="Times New Roman"/>
        </w:rPr>
        <w:t xml:space="preserve">: </w:t>
      </w:r>
      <w:r>
        <w:rPr>
          <w:rFonts w:eastAsia="Times New Roman"/>
          <w:lang w:val="en-US"/>
        </w:rPr>
        <w:t>https</w:t>
      </w:r>
      <w:r w:rsidRPr="0070019E">
        <w:rPr>
          <w:rFonts w:eastAsia="Times New Roman"/>
        </w:rPr>
        <w:t>://</w:t>
      </w:r>
      <w:r>
        <w:rPr>
          <w:rFonts w:eastAsia="Times New Roman"/>
          <w:lang w:val="en-US"/>
        </w:rPr>
        <w:t>stackoverflow</w:t>
      </w:r>
      <w:r w:rsidRPr="0070019E">
        <w:rPr>
          <w:rFonts w:eastAsia="Times New Roman"/>
        </w:rPr>
        <w:t>.</w:t>
      </w:r>
      <w:r>
        <w:rPr>
          <w:rFonts w:eastAsia="Times New Roman"/>
          <w:lang w:val="en-US"/>
        </w:rPr>
        <w:t>com</w:t>
      </w:r>
      <w:r w:rsidRPr="0070019E">
        <w:rPr>
          <w:rFonts w:eastAsia="Times New Roman"/>
        </w:rPr>
        <w:t xml:space="preserve">. </w:t>
      </w:r>
      <w:r>
        <w:rPr>
          <w:rFonts w:eastAsia="Times New Roman"/>
        </w:rPr>
        <w:t>(Дата обращения 16.12.2024).</w:t>
      </w:r>
    </w:p>
    <w:p w14:paraId="2F104A00" w14:textId="0280FD43" w:rsidR="0074416E" w:rsidRPr="0074416E" w:rsidRDefault="0074416E" w:rsidP="0074416E">
      <w:pPr>
        <w:pStyle w:val="31"/>
        <w:ind w:firstLine="708"/>
        <w:rPr>
          <w:rFonts w:eastAsia="Times New Roman"/>
        </w:rPr>
      </w:pPr>
      <w:r>
        <w:rPr>
          <w:rFonts w:eastAsia="Times New Roman"/>
        </w:rPr>
        <w:lastRenderedPageBreak/>
        <w:t>15. Microsoft</w:t>
      </w:r>
      <w:r w:rsidRPr="0074416E">
        <w:rPr>
          <w:rFonts w:eastAsia="Times New Roman"/>
        </w:rPr>
        <w:t>Learn.</w:t>
      </w:r>
      <w:r>
        <w:rPr>
          <w:rFonts w:eastAsia="Times New Roman"/>
          <w:lang w:val="en-US"/>
        </w:rPr>
        <w:t>com</w:t>
      </w:r>
      <w:r w:rsidRPr="0074416E">
        <w:rPr>
          <w:rFonts w:eastAsia="Times New Roman"/>
        </w:rPr>
        <w:t xml:space="preserve"> </w:t>
      </w:r>
      <w:r>
        <w:rPr>
          <w:rFonts w:eastAsia="Times New Roman"/>
        </w:rPr>
        <w:t xml:space="preserve">Обучающий портал </w:t>
      </w:r>
      <w:r>
        <w:rPr>
          <w:rFonts w:eastAsia="Times New Roman"/>
          <w:lang w:val="en-US"/>
        </w:rPr>
        <w:t>Microsoft</w:t>
      </w:r>
      <w:r>
        <w:rPr>
          <w:rFonts w:eastAsia="Times New Roman"/>
        </w:rPr>
        <w:t xml:space="preserve">. </w:t>
      </w:r>
      <w:r w:rsidRPr="0074416E">
        <w:rPr>
          <w:rFonts w:eastAsia="Times New Roman"/>
        </w:rPr>
        <w:t>[</w:t>
      </w:r>
      <w:r>
        <w:rPr>
          <w:rFonts w:eastAsia="Times New Roman"/>
        </w:rPr>
        <w:t>Электронный ресурс</w:t>
      </w:r>
      <w:r w:rsidRPr="0074416E">
        <w:rPr>
          <w:rFonts w:eastAsia="Times New Roman"/>
        </w:rPr>
        <w:t xml:space="preserve">]. </w:t>
      </w:r>
      <w:r>
        <w:rPr>
          <w:rFonts w:eastAsia="Times New Roman"/>
          <w:lang w:val="en-US"/>
        </w:rPr>
        <w:t>M</w:t>
      </w:r>
      <w:r w:rsidRPr="0070019E">
        <w:rPr>
          <w:rFonts w:eastAsia="Times New Roman"/>
        </w:rPr>
        <w:t xml:space="preserve">., 2010-2020 </w:t>
      </w:r>
      <w:r>
        <w:rPr>
          <w:rFonts w:eastAsia="Times New Roman"/>
          <w:lang w:val="en-US"/>
        </w:rPr>
        <w:t>URL</w:t>
      </w:r>
      <w:r w:rsidRPr="0070019E">
        <w:rPr>
          <w:rFonts w:eastAsia="Times New Roman"/>
        </w:rPr>
        <w:t xml:space="preserve">: </w:t>
      </w:r>
      <w:r>
        <w:rPr>
          <w:rFonts w:eastAsia="Times New Roman"/>
          <w:lang w:val="en-US"/>
        </w:rPr>
        <w:t>https</w:t>
      </w:r>
      <w:r w:rsidRPr="0070019E">
        <w:rPr>
          <w:rFonts w:eastAsia="Times New Roman"/>
        </w:rPr>
        <w:t>://</w:t>
      </w:r>
      <w:r>
        <w:rPr>
          <w:rFonts w:eastAsia="Times New Roman"/>
          <w:lang w:val="en-US"/>
        </w:rPr>
        <w:t>learn</w:t>
      </w:r>
      <w:r w:rsidRPr="0070019E">
        <w:rPr>
          <w:rFonts w:eastAsia="Times New Roman"/>
        </w:rPr>
        <w:t>.</w:t>
      </w:r>
      <w:r>
        <w:rPr>
          <w:rFonts w:eastAsia="Times New Roman"/>
          <w:lang w:val="en-US"/>
        </w:rPr>
        <w:t>microsoft</w:t>
      </w:r>
      <w:r w:rsidRPr="0070019E">
        <w:rPr>
          <w:rFonts w:eastAsia="Times New Roman"/>
        </w:rPr>
        <w:t>.</w:t>
      </w:r>
      <w:r>
        <w:rPr>
          <w:rFonts w:eastAsia="Times New Roman"/>
          <w:lang w:val="en-US"/>
        </w:rPr>
        <w:t>com</w:t>
      </w:r>
      <w:r w:rsidRPr="0070019E">
        <w:rPr>
          <w:rFonts w:eastAsia="Times New Roman"/>
        </w:rPr>
        <w:t>/</w:t>
      </w:r>
      <w:r>
        <w:rPr>
          <w:rFonts w:eastAsia="Times New Roman"/>
          <w:lang w:val="en-US"/>
        </w:rPr>
        <w:t>ru</w:t>
      </w:r>
      <w:r w:rsidRPr="0070019E">
        <w:rPr>
          <w:rFonts w:eastAsia="Times New Roman"/>
        </w:rPr>
        <w:t>-</w:t>
      </w:r>
      <w:r>
        <w:rPr>
          <w:rFonts w:eastAsia="Times New Roman"/>
          <w:lang w:val="en-US"/>
        </w:rPr>
        <w:t>ru</w:t>
      </w:r>
      <w:r w:rsidRPr="0070019E">
        <w:rPr>
          <w:rFonts w:eastAsia="Times New Roman"/>
        </w:rPr>
        <w:t>/</w:t>
      </w:r>
      <w:r>
        <w:rPr>
          <w:rFonts w:eastAsia="Times New Roman"/>
          <w:lang w:val="en-US"/>
        </w:rPr>
        <w:t>dotnet</w:t>
      </w:r>
      <w:r w:rsidRPr="0070019E">
        <w:rPr>
          <w:rFonts w:eastAsia="Times New Roman"/>
        </w:rPr>
        <w:t>/</w:t>
      </w:r>
      <w:r>
        <w:rPr>
          <w:rFonts w:eastAsia="Times New Roman"/>
          <w:lang w:val="en-US"/>
        </w:rPr>
        <w:t>csharp</w:t>
      </w:r>
      <w:r w:rsidRPr="0070019E">
        <w:rPr>
          <w:rFonts w:eastAsia="Times New Roman"/>
        </w:rPr>
        <w:t>.  (</w:t>
      </w:r>
      <w:r>
        <w:rPr>
          <w:rFonts w:eastAsia="Times New Roman"/>
        </w:rPr>
        <w:t>Дата обращения 16.12.2024).</w:t>
      </w:r>
    </w:p>
    <w:p w14:paraId="31D76EDE" w14:textId="794F0539" w:rsidR="0074416E" w:rsidRPr="0070019E" w:rsidRDefault="0074416E" w:rsidP="0074416E">
      <w:pPr>
        <w:pStyle w:val="31"/>
        <w:ind w:firstLine="708"/>
        <w:rPr>
          <w:rFonts w:eastAsia="Times New Roman"/>
        </w:rPr>
      </w:pPr>
    </w:p>
    <w:p w14:paraId="6788613A" w14:textId="4AFA793A" w:rsidR="0074416E" w:rsidRPr="0070019E" w:rsidRDefault="0074416E" w:rsidP="0074416E">
      <w:pPr>
        <w:pStyle w:val="31"/>
        <w:ind w:firstLine="708"/>
        <w:rPr>
          <w:rFonts w:eastAsia="Times New Roman"/>
        </w:rPr>
      </w:pPr>
    </w:p>
    <w:p w14:paraId="06098AB4" w14:textId="373B1C1B" w:rsidR="0074416E" w:rsidRPr="0070019E" w:rsidRDefault="0074416E" w:rsidP="0074416E">
      <w:pPr>
        <w:pStyle w:val="31"/>
        <w:ind w:firstLine="708"/>
        <w:rPr>
          <w:rFonts w:eastAsia="Times New Roman"/>
        </w:rPr>
      </w:pPr>
    </w:p>
    <w:p w14:paraId="71B1FD7D" w14:textId="3273EB7A" w:rsidR="0074416E" w:rsidRPr="0070019E" w:rsidRDefault="0074416E" w:rsidP="0074416E">
      <w:pPr>
        <w:pStyle w:val="31"/>
        <w:ind w:firstLine="708"/>
        <w:rPr>
          <w:rFonts w:eastAsia="Times New Roman"/>
        </w:rPr>
      </w:pPr>
    </w:p>
    <w:p w14:paraId="241D6F41" w14:textId="6332EC6A" w:rsidR="0074416E" w:rsidRPr="0070019E" w:rsidRDefault="0074416E" w:rsidP="0074416E">
      <w:pPr>
        <w:pStyle w:val="31"/>
        <w:ind w:firstLine="708"/>
        <w:rPr>
          <w:rFonts w:eastAsia="Times New Roman"/>
        </w:rPr>
      </w:pPr>
    </w:p>
    <w:p w14:paraId="33A4793F" w14:textId="70E33D4B" w:rsidR="0074416E" w:rsidRPr="0070019E" w:rsidRDefault="0074416E" w:rsidP="0074416E">
      <w:pPr>
        <w:pStyle w:val="31"/>
        <w:ind w:firstLine="708"/>
        <w:rPr>
          <w:rFonts w:eastAsia="Times New Roman"/>
        </w:rPr>
      </w:pPr>
    </w:p>
    <w:p w14:paraId="58B34B19" w14:textId="3FD95F23" w:rsidR="0074416E" w:rsidRPr="0070019E" w:rsidRDefault="0074416E" w:rsidP="0074416E">
      <w:pPr>
        <w:pStyle w:val="31"/>
        <w:ind w:firstLine="708"/>
        <w:rPr>
          <w:rFonts w:eastAsia="Times New Roman"/>
        </w:rPr>
      </w:pPr>
    </w:p>
    <w:p w14:paraId="1123A752" w14:textId="10CA47C8" w:rsidR="0074416E" w:rsidRPr="0070019E" w:rsidRDefault="0074416E" w:rsidP="0074416E">
      <w:pPr>
        <w:pStyle w:val="31"/>
        <w:ind w:firstLine="708"/>
        <w:rPr>
          <w:rFonts w:eastAsia="Times New Roman"/>
        </w:rPr>
      </w:pPr>
    </w:p>
    <w:p w14:paraId="3B30715D" w14:textId="5FDC087D" w:rsidR="0074416E" w:rsidRPr="0070019E" w:rsidRDefault="0074416E" w:rsidP="0074416E">
      <w:pPr>
        <w:pStyle w:val="31"/>
        <w:ind w:firstLine="708"/>
        <w:rPr>
          <w:rFonts w:eastAsia="Times New Roman"/>
        </w:rPr>
      </w:pPr>
    </w:p>
    <w:p w14:paraId="173E8D49" w14:textId="13216CE4" w:rsidR="0074416E" w:rsidRPr="0070019E" w:rsidRDefault="0074416E" w:rsidP="0074416E">
      <w:pPr>
        <w:pStyle w:val="31"/>
        <w:ind w:firstLine="708"/>
        <w:rPr>
          <w:rFonts w:eastAsia="Times New Roman"/>
        </w:rPr>
      </w:pPr>
    </w:p>
    <w:p w14:paraId="045B2B8B" w14:textId="679CC41E" w:rsidR="0074416E" w:rsidRPr="0070019E" w:rsidRDefault="0074416E" w:rsidP="0074416E">
      <w:pPr>
        <w:pStyle w:val="31"/>
        <w:ind w:firstLine="708"/>
        <w:rPr>
          <w:rFonts w:eastAsia="Times New Roman"/>
        </w:rPr>
      </w:pPr>
    </w:p>
    <w:p w14:paraId="041C94FC" w14:textId="26664F90" w:rsidR="0074416E" w:rsidRPr="0070019E" w:rsidRDefault="0074416E" w:rsidP="0074416E">
      <w:pPr>
        <w:pStyle w:val="31"/>
        <w:ind w:firstLine="708"/>
        <w:rPr>
          <w:rFonts w:eastAsia="Times New Roman"/>
        </w:rPr>
      </w:pPr>
    </w:p>
    <w:p w14:paraId="3E07032E" w14:textId="47420083" w:rsidR="0074416E" w:rsidRPr="0070019E" w:rsidRDefault="0074416E" w:rsidP="0074416E">
      <w:pPr>
        <w:pStyle w:val="31"/>
        <w:ind w:firstLine="708"/>
        <w:rPr>
          <w:rFonts w:eastAsia="Times New Roman"/>
        </w:rPr>
      </w:pPr>
    </w:p>
    <w:p w14:paraId="4A1A8E3C" w14:textId="0ADE1B56" w:rsidR="0074416E" w:rsidRPr="0070019E" w:rsidRDefault="0074416E" w:rsidP="0074416E">
      <w:pPr>
        <w:pStyle w:val="31"/>
        <w:ind w:firstLine="708"/>
        <w:rPr>
          <w:rFonts w:eastAsia="Times New Roman"/>
        </w:rPr>
      </w:pPr>
    </w:p>
    <w:p w14:paraId="05CB5B3B" w14:textId="5F70BC43" w:rsidR="0074416E" w:rsidRPr="0070019E" w:rsidRDefault="0074416E" w:rsidP="0074416E">
      <w:pPr>
        <w:pStyle w:val="31"/>
        <w:ind w:firstLine="708"/>
        <w:rPr>
          <w:rFonts w:eastAsia="Times New Roman"/>
        </w:rPr>
      </w:pPr>
    </w:p>
    <w:p w14:paraId="02F35173" w14:textId="5D195A56" w:rsidR="0074416E" w:rsidRPr="0070019E" w:rsidRDefault="0074416E" w:rsidP="0074416E">
      <w:pPr>
        <w:pStyle w:val="31"/>
        <w:ind w:firstLine="708"/>
        <w:rPr>
          <w:rFonts w:eastAsia="Times New Roman"/>
        </w:rPr>
      </w:pPr>
    </w:p>
    <w:p w14:paraId="30AB7C6B" w14:textId="3E27A4BB" w:rsidR="0074416E" w:rsidRPr="0070019E" w:rsidRDefault="0074416E" w:rsidP="0074416E">
      <w:pPr>
        <w:pStyle w:val="31"/>
        <w:ind w:firstLine="708"/>
        <w:rPr>
          <w:rFonts w:eastAsia="Times New Roman"/>
        </w:rPr>
      </w:pPr>
    </w:p>
    <w:p w14:paraId="11E77C51" w14:textId="4724942F" w:rsidR="0074416E" w:rsidRPr="0070019E" w:rsidRDefault="0074416E" w:rsidP="0074416E">
      <w:pPr>
        <w:pStyle w:val="31"/>
        <w:ind w:firstLine="708"/>
        <w:rPr>
          <w:rFonts w:eastAsia="Times New Roman"/>
        </w:rPr>
      </w:pPr>
    </w:p>
    <w:p w14:paraId="6155BBCB" w14:textId="1C7C0636" w:rsidR="0074416E" w:rsidRPr="0070019E" w:rsidRDefault="0074416E" w:rsidP="0074416E">
      <w:pPr>
        <w:pStyle w:val="31"/>
        <w:ind w:firstLine="708"/>
        <w:rPr>
          <w:rFonts w:eastAsia="Times New Roman"/>
        </w:rPr>
      </w:pPr>
    </w:p>
    <w:p w14:paraId="5D070F45" w14:textId="674DC4FD" w:rsidR="0074416E" w:rsidRPr="0070019E" w:rsidRDefault="0074416E" w:rsidP="0074416E">
      <w:pPr>
        <w:pStyle w:val="31"/>
        <w:ind w:firstLine="0"/>
        <w:rPr>
          <w:rFonts w:eastAsia="Times New Roman"/>
        </w:rPr>
      </w:pPr>
    </w:p>
    <w:p w14:paraId="35AE5B69" w14:textId="7736DD7D" w:rsidR="00535E39" w:rsidRPr="0070019E" w:rsidRDefault="00535E39" w:rsidP="0074416E">
      <w:pPr>
        <w:pStyle w:val="10"/>
        <w:spacing w:before="4600" w:after="160"/>
        <w:jc w:val="left"/>
        <w:rPr>
          <w:rFonts w:eastAsiaTheme="majorEastAsia"/>
          <w:sz w:val="120"/>
          <w:szCs w:val="120"/>
          <w:shd w:val="clear" w:color="auto" w:fill="FBFBFB"/>
        </w:rPr>
      </w:pPr>
    </w:p>
    <w:p w14:paraId="7CF5A8E0" w14:textId="77777777" w:rsidR="00535E39" w:rsidRPr="00B33855" w:rsidRDefault="00535E39" w:rsidP="00535E39">
      <w:pPr>
        <w:pStyle w:val="1"/>
        <w:spacing w:before="4400"/>
        <w:rPr>
          <w:sz w:val="112"/>
          <w:szCs w:val="112"/>
          <w:shd w:val="clear" w:color="auto" w:fill="FBFBFB"/>
        </w:rPr>
      </w:pPr>
      <w:bookmarkStart w:id="80" w:name="_Toc69920508"/>
      <w:bookmarkStart w:id="81" w:name="_Toc105514942"/>
      <w:bookmarkStart w:id="82" w:name="_Toc187949344"/>
      <w:r w:rsidRPr="00B33855">
        <w:rPr>
          <w:sz w:val="112"/>
          <w:szCs w:val="112"/>
          <w:shd w:val="clear" w:color="auto" w:fill="FBFBFB"/>
        </w:rPr>
        <w:t>ПРИЛОЖЕНИЯ</w:t>
      </w:r>
      <w:bookmarkEnd w:id="80"/>
      <w:bookmarkEnd w:id="81"/>
      <w:bookmarkEnd w:id="82"/>
    </w:p>
    <w:p w14:paraId="775CA27E" w14:textId="77777777" w:rsidR="00535E39" w:rsidRPr="00B33855" w:rsidRDefault="00535E39" w:rsidP="00535E39">
      <w:pPr>
        <w:rPr>
          <w:rFonts w:eastAsiaTheme="majorEastAsia" w:cs="Times New Roman"/>
          <w:b/>
          <w:bCs/>
          <w:szCs w:val="28"/>
          <w:shd w:val="clear" w:color="auto" w:fill="FBFBFB"/>
        </w:rPr>
      </w:pPr>
      <w:r w:rsidRPr="00B33855">
        <w:rPr>
          <w:rFonts w:eastAsiaTheme="majorEastAsia" w:cs="Times New Roman"/>
          <w:b/>
          <w:bCs/>
          <w:szCs w:val="28"/>
          <w:shd w:val="clear" w:color="auto" w:fill="FBFBFB"/>
        </w:rPr>
        <w:br w:type="page"/>
      </w:r>
    </w:p>
    <w:p w14:paraId="37D2A533" w14:textId="77777777" w:rsidR="00535E39" w:rsidRPr="00B33855" w:rsidRDefault="00535E39" w:rsidP="00535E39">
      <w:pPr>
        <w:spacing w:after="600"/>
        <w:jc w:val="right"/>
        <w:rPr>
          <w:rFonts w:eastAsiaTheme="majorEastAsia" w:cs="Times New Roman"/>
          <w:b/>
          <w:bCs/>
          <w:szCs w:val="28"/>
          <w:shd w:val="clear" w:color="auto" w:fill="FBFBFB"/>
        </w:rPr>
      </w:pPr>
      <w:r w:rsidRPr="00B33855">
        <w:rPr>
          <w:rFonts w:eastAsiaTheme="majorEastAsia" w:cs="Times New Roman"/>
          <w:b/>
          <w:bCs/>
          <w:szCs w:val="28"/>
        </w:rPr>
        <w:lastRenderedPageBreak/>
        <w:t>Приложение 1</w:t>
      </w:r>
    </w:p>
    <w:p w14:paraId="27185EE2" w14:textId="77777777" w:rsidR="00535E39" w:rsidRPr="00B33855" w:rsidRDefault="00535E39" w:rsidP="00535E39">
      <w:pPr>
        <w:pStyle w:val="10"/>
      </w:pPr>
      <w:r w:rsidRPr="00B33855">
        <w:t>Список сокращений</w:t>
      </w:r>
    </w:p>
    <w:p w14:paraId="6CFCD745" w14:textId="77777777" w:rsidR="00535E39" w:rsidRPr="00B33855" w:rsidRDefault="00535E39" w:rsidP="00535E39">
      <w:pPr>
        <w:pStyle w:val="31"/>
        <w:ind w:firstLine="0"/>
      </w:pPr>
      <w:r w:rsidRPr="00B33855">
        <w:rPr>
          <w:lang w:val="en-US"/>
        </w:rPr>
        <w:t>DFD</w:t>
      </w:r>
      <w:r w:rsidRPr="00B33855">
        <w:t xml:space="preserve"> – </w:t>
      </w:r>
      <w:r w:rsidRPr="00B33855">
        <w:rPr>
          <w:lang w:val="en-US"/>
        </w:rPr>
        <w:t>Data</w:t>
      </w:r>
      <w:r w:rsidRPr="00B33855">
        <w:t xml:space="preserve"> </w:t>
      </w:r>
      <w:r w:rsidRPr="00B33855">
        <w:rPr>
          <w:lang w:val="en-US"/>
        </w:rPr>
        <w:t>Flow</w:t>
      </w:r>
      <w:r w:rsidRPr="00B33855">
        <w:t xml:space="preserve"> </w:t>
      </w:r>
      <w:r w:rsidRPr="00B33855">
        <w:rPr>
          <w:lang w:val="en-US"/>
        </w:rPr>
        <w:t>Diagram</w:t>
      </w:r>
    </w:p>
    <w:p w14:paraId="3ADB63BC" w14:textId="77777777" w:rsidR="00535E39" w:rsidRPr="00B33855" w:rsidRDefault="00535E39" w:rsidP="00535E39">
      <w:pPr>
        <w:pStyle w:val="31"/>
        <w:ind w:firstLine="0"/>
      </w:pPr>
      <w:r w:rsidRPr="00B33855">
        <w:rPr>
          <w:lang w:val="en-US"/>
        </w:rPr>
        <w:t>ERD</w:t>
      </w:r>
      <w:r w:rsidRPr="00B33855">
        <w:t xml:space="preserve"> – </w:t>
      </w:r>
      <w:hyperlink r:id="rId52" w:tgtFrame="_blank" w:history="1">
        <w:r w:rsidRPr="00B33855">
          <w:rPr>
            <w:lang w:val="en-US"/>
          </w:rPr>
          <w:t>Entity</w:t>
        </w:r>
        <w:r w:rsidRPr="00B33855">
          <w:t xml:space="preserve"> </w:t>
        </w:r>
        <w:r w:rsidRPr="00B33855">
          <w:rPr>
            <w:lang w:val="en-US"/>
          </w:rPr>
          <w:t>Relationship</w:t>
        </w:r>
        <w:r w:rsidRPr="00B33855">
          <w:t xml:space="preserve"> </w:t>
        </w:r>
        <w:r w:rsidRPr="00B33855">
          <w:rPr>
            <w:lang w:val="en-US"/>
          </w:rPr>
          <w:t>Diagram</w:t>
        </w:r>
      </w:hyperlink>
    </w:p>
    <w:p w14:paraId="0D8DEBE8" w14:textId="77777777" w:rsidR="00535E39" w:rsidRPr="0070019E" w:rsidRDefault="00535E39" w:rsidP="00535E39">
      <w:pPr>
        <w:pStyle w:val="31"/>
        <w:ind w:firstLine="0"/>
        <w:rPr>
          <w:lang w:val="en-US"/>
        </w:rPr>
      </w:pPr>
      <w:r w:rsidRPr="00B33855">
        <w:rPr>
          <w:lang w:val="en-US"/>
        </w:rPr>
        <w:t>GUI</w:t>
      </w:r>
      <w:r w:rsidRPr="0070019E">
        <w:rPr>
          <w:lang w:val="en-US"/>
        </w:rPr>
        <w:t xml:space="preserve"> – </w:t>
      </w:r>
      <w:r w:rsidRPr="00B33855">
        <w:rPr>
          <w:lang w:val="en-US"/>
        </w:rPr>
        <w:t>Graphical</w:t>
      </w:r>
      <w:r w:rsidRPr="0070019E">
        <w:rPr>
          <w:lang w:val="en-US"/>
        </w:rPr>
        <w:t xml:space="preserve"> </w:t>
      </w:r>
      <w:r w:rsidRPr="00B33855">
        <w:rPr>
          <w:lang w:val="en-US"/>
        </w:rPr>
        <w:t>user</w:t>
      </w:r>
      <w:r w:rsidRPr="0070019E">
        <w:rPr>
          <w:lang w:val="en-US"/>
        </w:rPr>
        <w:t xml:space="preserve"> </w:t>
      </w:r>
      <w:r w:rsidRPr="00B33855">
        <w:rPr>
          <w:lang w:val="en-US"/>
        </w:rPr>
        <w:t>interface</w:t>
      </w:r>
    </w:p>
    <w:p w14:paraId="189FD722" w14:textId="77777777" w:rsidR="00535E39" w:rsidRPr="0070019E" w:rsidRDefault="00535E39" w:rsidP="00535E39">
      <w:pPr>
        <w:pStyle w:val="31"/>
        <w:ind w:firstLine="0"/>
        <w:rPr>
          <w:lang w:val="en-US"/>
        </w:rPr>
      </w:pPr>
      <w:r w:rsidRPr="00B33855">
        <w:rPr>
          <w:lang w:val="en-US"/>
        </w:rPr>
        <w:t>HDD</w:t>
      </w:r>
      <w:r w:rsidRPr="0070019E">
        <w:rPr>
          <w:lang w:val="en-US"/>
        </w:rPr>
        <w:t xml:space="preserve"> – </w:t>
      </w:r>
      <w:r w:rsidRPr="00B33855">
        <w:rPr>
          <w:lang w:val="en-US"/>
        </w:rPr>
        <w:t>Hard</w:t>
      </w:r>
      <w:r w:rsidRPr="0070019E">
        <w:rPr>
          <w:lang w:val="en-US"/>
        </w:rPr>
        <w:t xml:space="preserve"> </w:t>
      </w:r>
      <w:r w:rsidRPr="00B33855">
        <w:rPr>
          <w:lang w:val="en-US"/>
        </w:rPr>
        <w:t>Disk</w:t>
      </w:r>
      <w:r w:rsidRPr="0070019E">
        <w:rPr>
          <w:lang w:val="en-US"/>
        </w:rPr>
        <w:t xml:space="preserve"> </w:t>
      </w:r>
      <w:r w:rsidRPr="00B33855">
        <w:rPr>
          <w:lang w:val="en-US"/>
        </w:rPr>
        <w:t>Drive</w:t>
      </w:r>
    </w:p>
    <w:p w14:paraId="470D0180" w14:textId="77777777" w:rsidR="00535E39" w:rsidRPr="0070019E" w:rsidRDefault="00535E39" w:rsidP="00535E39">
      <w:pPr>
        <w:pStyle w:val="31"/>
        <w:ind w:firstLine="0"/>
        <w:rPr>
          <w:lang w:val="en-US"/>
        </w:rPr>
      </w:pPr>
      <w:r w:rsidRPr="00B33855">
        <w:rPr>
          <w:lang w:val="en-US"/>
        </w:rPr>
        <w:t>MSF</w:t>
      </w:r>
      <w:r w:rsidRPr="0070019E">
        <w:rPr>
          <w:lang w:val="en-US"/>
        </w:rPr>
        <w:t xml:space="preserve"> – </w:t>
      </w:r>
      <w:hyperlink r:id="rId53" w:tgtFrame="_blank" w:history="1">
        <w:r w:rsidRPr="00B33855">
          <w:rPr>
            <w:lang w:val="en-US"/>
          </w:rPr>
          <w:t>Microsoft</w:t>
        </w:r>
        <w:r w:rsidRPr="0070019E">
          <w:rPr>
            <w:lang w:val="en-US"/>
          </w:rPr>
          <w:t xml:space="preserve"> </w:t>
        </w:r>
        <w:r w:rsidRPr="00B33855">
          <w:rPr>
            <w:lang w:val="en-US"/>
          </w:rPr>
          <w:t>Solutions</w:t>
        </w:r>
        <w:r w:rsidRPr="0070019E">
          <w:rPr>
            <w:lang w:val="en-US"/>
          </w:rPr>
          <w:t xml:space="preserve"> </w:t>
        </w:r>
        <w:r w:rsidRPr="00B33855">
          <w:rPr>
            <w:lang w:val="en-US"/>
          </w:rPr>
          <w:t>Framework</w:t>
        </w:r>
      </w:hyperlink>
    </w:p>
    <w:p w14:paraId="58FF76A5" w14:textId="77777777" w:rsidR="00535E39" w:rsidRPr="0070019E" w:rsidRDefault="00535E39" w:rsidP="00535E39">
      <w:pPr>
        <w:pStyle w:val="31"/>
        <w:ind w:firstLine="0"/>
        <w:rPr>
          <w:lang w:val="en-US"/>
        </w:rPr>
      </w:pPr>
      <w:r w:rsidRPr="00B33855">
        <w:rPr>
          <w:lang w:val="en-US"/>
        </w:rPr>
        <w:t>SQL</w:t>
      </w:r>
      <w:r w:rsidRPr="0070019E">
        <w:rPr>
          <w:lang w:val="en-US"/>
        </w:rPr>
        <w:t xml:space="preserve"> – </w:t>
      </w:r>
      <w:r w:rsidRPr="00B33855">
        <w:rPr>
          <w:lang w:val="en-US"/>
        </w:rPr>
        <w:t>Structured</w:t>
      </w:r>
      <w:r w:rsidRPr="0070019E">
        <w:rPr>
          <w:lang w:val="en-US"/>
        </w:rPr>
        <w:t xml:space="preserve"> </w:t>
      </w:r>
      <w:r w:rsidRPr="00B33855">
        <w:rPr>
          <w:lang w:val="en-US"/>
        </w:rPr>
        <w:t>Query</w:t>
      </w:r>
      <w:r w:rsidRPr="0070019E">
        <w:rPr>
          <w:lang w:val="en-US"/>
        </w:rPr>
        <w:t xml:space="preserve"> </w:t>
      </w:r>
      <w:r w:rsidRPr="00B33855">
        <w:rPr>
          <w:lang w:val="en-US"/>
        </w:rPr>
        <w:t>Language</w:t>
      </w:r>
    </w:p>
    <w:p w14:paraId="5B778E67" w14:textId="77777777" w:rsidR="00535E39" w:rsidRPr="0070019E" w:rsidRDefault="00535E39" w:rsidP="00535E39">
      <w:pPr>
        <w:pStyle w:val="31"/>
        <w:ind w:firstLine="0"/>
        <w:rPr>
          <w:lang w:val="en-US"/>
        </w:rPr>
      </w:pPr>
      <w:r w:rsidRPr="00B33855">
        <w:rPr>
          <w:lang w:val="en-US"/>
        </w:rPr>
        <w:t>SSD</w:t>
      </w:r>
      <w:r w:rsidRPr="0070019E">
        <w:rPr>
          <w:lang w:val="en-US"/>
        </w:rPr>
        <w:t xml:space="preserve"> – </w:t>
      </w:r>
      <w:r w:rsidRPr="00B33855">
        <w:rPr>
          <w:lang w:val="en-US"/>
        </w:rPr>
        <w:t>Solid</w:t>
      </w:r>
      <w:r w:rsidRPr="0070019E">
        <w:rPr>
          <w:lang w:val="en-US"/>
        </w:rPr>
        <w:t xml:space="preserve"> </w:t>
      </w:r>
      <w:r w:rsidRPr="00B33855">
        <w:rPr>
          <w:lang w:val="en-US"/>
        </w:rPr>
        <w:t>State</w:t>
      </w:r>
      <w:r w:rsidRPr="0070019E">
        <w:rPr>
          <w:lang w:val="en-US"/>
        </w:rPr>
        <w:t xml:space="preserve"> </w:t>
      </w:r>
      <w:r w:rsidRPr="00B33855">
        <w:rPr>
          <w:lang w:val="en-US"/>
        </w:rPr>
        <w:t>Drive</w:t>
      </w:r>
    </w:p>
    <w:p w14:paraId="149EE5EE" w14:textId="77777777" w:rsidR="00535E39" w:rsidRPr="0070019E" w:rsidRDefault="00535E39" w:rsidP="00535E39">
      <w:pPr>
        <w:pStyle w:val="31"/>
        <w:ind w:firstLine="0"/>
        <w:rPr>
          <w:lang w:val="en-US"/>
        </w:rPr>
      </w:pPr>
      <w:r w:rsidRPr="00B33855">
        <w:rPr>
          <w:lang w:val="en-US"/>
        </w:rPr>
        <w:t>UML</w:t>
      </w:r>
      <w:r w:rsidRPr="0070019E">
        <w:rPr>
          <w:lang w:val="en-US"/>
        </w:rPr>
        <w:t xml:space="preserve"> – </w:t>
      </w:r>
      <w:r w:rsidRPr="00B33855">
        <w:rPr>
          <w:lang w:val="en-US"/>
        </w:rPr>
        <w:t>Unified</w:t>
      </w:r>
      <w:r w:rsidRPr="0070019E">
        <w:rPr>
          <w:lang w:val="en-US"/>
        </w:rPr>
        <w:t xml:space="preserve"> </w:t>
      </w:r>
      <w:r w:rsidRPr="00B33855">
        <w:rPr>
          <w:lang w:val="en-US"/>
        </w:rPr>
        <w:t>Modeling</w:t>
      </w:r>
      <w:r w:rsidRPr="0070019E">
        <w:rPr>
          <w:lang w:val="en-US"/>
        </w:rPr>
        <w:t xml:space="preserve"> </w:t>
      </w:r>
      <w:r w:rsidRPr="00B33855">
        <w:rPr>
          <w:lang w:val="en-US"/>
        </w:rPr>
        <w:t>Language</w:t>
      </w:r>
    </w:p>
    <w:p w14:paraId="2EE78D24" w14:textId="77777777" w:rsidR="00535E39" w:rsidRPr="0070019E" w:rsidRDefault="00535E39" w:rsidP="00535E39">
      <w:pPr>
        <w:pStyle w:val="31"/>
        <w:ind w:firstLine="0"/>
        <w:rPr>
          <w:lang w:val="en-US"/>
        </w:rPr>
      </w:pPr>
      <w:r w:rsidRPr="00B33855">
        <w:rPr>
          <w:lang w:val="en-US"/>
        </w:rPr>
        <w:t>URL</w:t>
      </w:r>
      <w:r w:rsidRPr="0070019E">
        <w:rPr>
          <w:lang w:val="en-US"/>
        </w:rPr>
        <w:t xml:space="preserve"> – </w:t>
      </w:r>
      <w:r w:rsidRPr="00B33855">
        <w:rPr>
          <w:lang w:val="en-US"/>
        </w:rPr>
        <w:t>Uniform</w:t>
      </w:r>
      <w:r w:rsidRPr="0070019E">
        <w:rPr>
          <w:lang w:val="en-US"/>
        </w:rPr>
        <w:t xml:space="preserve"> </w:t>
      </w:r>
      <w:r w:rsidRPr="00B33855">
        <w:rPr>
          <w:lang w:val="en-US"/>
        </w:rPr>
        <w:t>Resource</w:t>
      </w:r>
      <w:r w:rsidRPr="0070019E">
        <w:rPr>
          <w:lang w:val="en-US"/>
        </w:rPr>
        <w:t xml:space="preserve"> </w:t>
      </w:r>
      <w:r w:rsidRPr="00B33855">
        <w:rPr>
          <w:lang w:val="en-US"/>
        </w:rPr>
        <w:t>Locator</w:t>
      </w:r>
    </w:p>
    <w:p w14:paraId="041E61F8" w14:textId="77777777" w:rsidR="00535E39" w:rsidRPr="0070019E" w:rsidRDefault="00535E39" w:rsidP="00535E39">
      <w:pPr>
        <w:pStyle w:val="31"/>
        <w:ind w:firstLine="0"/>
        <w:rPr>
          <w:lang w:val="en-US"/>
        </w:rPr>
      </w:pPr>
      <w:r w:rsidRPr="00B33855">
        <w:rPr>
          <w:lang w:val="en-US"/>
        </w:rPr>
        <w:t>UTP</w:t>
      </w:r>
      <w:r w:rsidRPr="0070019E">
        <w:rPr>
          <w:lang w:val="en-US"/>
        </w:rPr>
        <w:t xml:space="preserve"> – </w:t>
      </w:r>
      <w:r w:rsidRPr="00B33855">
        <w:rPr>
          <w:lang w:val="en-US"/>
        </w:rPr>
        <w:t>Unshielded</w:t>
      </w:r>
      <w:r w:rsidRPr="0070019E">
        <w:rPr>
          <w:lang w:val="en-US"/>
        </w:rPr>
        <w:t xml:space="preserve"> </w:t>
      </w:r>
      <w:r w:rsidRPr="00B33855">
        <w:rPr>
          <w:lang w:val="en-US"/>
        </w:rPr>
        <w:t>twisted</w:t>
      </w:r>
      <w:r w:rsidRPr="0070019E">
        <w:rPr>
          <w:lang w:val="en-US"/>
        </w:rPr>
        <w:t xml:space="preserve"> </w:t>
      </w:r>
      <w:r w:rsidRPr="00B33855">
        <w:rPr>
          <w:lang w:val="en-US"/>
        </w:rPr>
        <w:t>pair</w:t>
      </w:r>
    </w:p>
    <w:p w14:paraId="1CA109F0" w14:textId="77777777" w:rsidR="00535E39" w:rsidRPr="00B33855" w:rsidRDefault="00535E39" w:rsidP="00535E39">
      <w:pPr>
        <w:pStyle w:val="31"/>
        <w:ind w:firstLine="0"/>
      </w:pPr>
      <w:r w:rsidRPr="00B33855">
        <w:t>АИС – Автоматизированная информационная система</w:t>
      </w:r>
    </w:p>
    <w:p w14:paraId="6907016B" w14:textId="77777777" w:rsidR="00535E39" w:rsidRPr="00B33855" w:rsidRDefault="00535E39" w:rsidP="00535E39">
      <w:pPr>
        <w:pStyle w:val="31"/>
        <w:ind w:firstLine="0"/>
      </w:pPr>
      <w:r w:rsidRPr="00B33855">
        <w:t>АС – Автоматизированная система</w:t>
      </w:r>
    </w:p>
    <w:p w14:paraId="4CCE5FC7" w14:textId="77777777" w:rsidR="00535E39" w:rsidRPr="00B33855" w:rsidRDefault="00535E39" w:rsidP="00535E39">
      <w:pPr>
        <w:pStyle w:val="31"/>
        <w:ind w:firstLine="0"/>
      </w:pPr>
      <w:r w:rsidRPr="00B33855">
        <w:t>АСПК – Автоматизированный стационарный пост контроля</w:t>
      </w:r>
    </w:p>
    <w:p w14:paraId="243D4371" w14:textId="77777777" w:rsidR="00535E39" w:rsidRPr="00B33855" w:rsidRDefault="00535E39" w:rsidP="00535E39">
      <w:pPr>
        <w:pStyle w:val="31"/>
        <w:ind w:firstLine="0"/>
      </w:pPr>
      <w:r w:rsidRPr="00B33855">
        <w:t>БД – База данных</w:t>
      </w:r>
    </w:p>
    <w:p w14:paraId="5D50F9FA" w14:textId="77777777" w:rsidR="00535E39" w:rsidRPr="00B33855" w:rsidRDefault="00535E39" w:rsidP="00535E39">
      <w:pPr>
        <w:pStyle w:val="31"/>
        <w:ind w:firstLine="0"/>
      </w:pPr>
      <w:r w:rsidRPr="00B33855">
        <w:t>ГОСТ – Межгосударственный стандарт</w:t>
      </w:r>
    </w:p>
    <w:p w14:paraId="0692C0F1" w14:textId="77777777" w:rsidR="00535E39" w:rsidRPr="00B33855" w:rsidRDefault="00535E39" w:rsidP="00535E39">
      <w:pPr>
        <w:pStyle w:val="31"/>
        <w:ind w:firstLine="0"/>
      </w:pPr>
      <w:r w:rsidRPr="00B33855">
        <w:t>ЕСКД – Единая система конструкторской документации</w:t>
      </w:r>
    </w:p>
    <w:p w14:paraId="47009E37" w14:textId="77777777" w:rsidR="00535E39" w:rsidRPr="00B33855" w:rsidRDefault="00535E39" w:rsidP="00535E39">
      <w:pPr>
        <w:pStyle w:val="31"/>
        <w:ind w:firstLine="0"/>
      </w:pPr>
      <w:r w:rsidRPr="00B33855">
        <w:t>ЕСПД – Единая система программной документации</w:t>
      </w:r>
    </w:p>
    <w:p w14:paraId="7DC27473" w14:textId="77777777" w:rsidR="00535E39" w:rsidRPr="00B33855" w:rsidRDefault="00535E39" w:rsidP="00535E39">
      <w:pPr>
        <w:pStyle w:val="31"/>
        <w:ind w:firstLine="0"/>
      </w:pPr>
      <w:r w:rsidRPr="00B33855">
        <w:t>ИБП – Источник бесперебойного питания</w:t>
      </w:r>
    </w:p>
    <w:p w14:paraId="27FA6321" w14:textId="77777777" w:rsidR="00535E39" w:rsidRPr="00B33855" w:rsidRDefault="00535E39" w:rsidP="00535E39">
      <w:pPr>
        <w:pStyle w:val="31"/>
        <w:ind w:firstLine="0"/>
      </w:pPr>
      <w:r w:rsidRPr="00B33855">
        <w:t>ИС – Информационная система</w:t>
      </w:r>
    </w:p>
    <w:p w14:paraId="4BB9AC80" w14:textId="77777777" w:rsidR="00535E39" w:rsidRPr="00B33855" w:rsidRDefault="00535E39" w:rsidP="00535E39">
      <w:pPr>
        <w:pStyle w:val="31"/>
        <w:ind w:firstLine="0"/>
      </w:pPr>
      <w:r w:rsidRPr="00B33855">
        <w:t>ИТ – Информационно-коммуникационные технологии</w:t>
      </w:r>
    </w:p>
    <w:p w14:paraId="2D1B773A" w14:textId="77777777" w:rsidR="00535E39" w:rsidRPr="00B33855" w:rsidRDefault="00535E39" w:rsidP="00535E39">
      <w:pPr>
        <w:pStyle w:val="31"/>
        <w:ind w:firstLine="0"/>
      </w:pPr>
      <w:r w:rsidRPr="00B33855">
        <w:t>МФУ – многофункциональные устройства</w:t>
      </w:r>
    </w:p>
    <w:p w14:paraId="1EEA4D52" w14:textId="3F372AEB" w:rsidR="00535E39" w:rsidRPr="00B33855" w:rsidRDefault="00535E39" w:rsidP="0031322D">
      <w:pPr>
        <w:pStyle w:val="31"/>
        <w:ind w:firstLine="0"/>
      </w:pPr>
      <w:r w:rsidRPr="00B33855">
        <w:t>ОЗУ – Оперативно запоминающие устройство</w:t>
      </w:r>
    </w:p>
    <w:p w14:paraId="1DA4F5D1" w14:textId="77777777" w:rsidR="00535E39" w:rsidRPr="00B33855" w:rsidRDefault="00535E39" w:rsidP="00535E39">
      <w:pPr>
        <w:pStyle w:val="31"/>
        <w:ind w:firstLine="0"/>
      </w:pPr>
      <w:r w:rsidRPr="00B33855">
        <w:t>ОС – Операционная система</w:t>
      </w:r>
    </w:p>
    <w:p w14:paraId="5C772126" w14:textId="77777777" w:rsidR="00535E39" w:rsidRPr="00B33855" w:rsidRDefault="00535E39" w:rsidP="00535E39">
      <w:pPr>
        <w:pStyle w:val="31"/>
        <w:ind w:firstLine="0"/>
      </w:pPr>
      <w:r w:rsidRPr="00B33855">
        <w:t>ПО – программное обеспечение</w:t>
      </w:r>
    </w:p>
    <w:p w14:paraId="613FA0EB" w14:textId="77777777" w:rsidR="00535E39" w:rsidRPr="00B33855" w:rsidRDefault="00535E39" w:rsidP="00535E39">
      <w:pPr>
        <w:pStyle w:val="31"/>
        <w:ind w:firstLine="0"/>
      </w:pPr>
      <w:r w:rsidRPr="00B33855">
        <w:t>ППО – Прикладное программное обеспечение</w:t>
      </w:r>
      <w:r w:rsidRPr="00B33855">
        <w:br w:type="page"/>
      </w:r>
    </w:p>
    <w:p w14:paraId="610D49B6"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1</w:t>
      </w:r>
    </w:p>
    <w:p w14:paraId="55D1AC00" w14:textId="77777777" w:rsidR="00535E39" w:rsidRPr="00B33855" w:rsidRDefault="00535E39" w:rsidP="00535E39">
      <w:pPr>
        <w:pStyle w:val="31"/>
        <w:ind w:firstLine="0"/>
      </w:pPr>
      <w:r w:rsidRPr="00B33855">
        <w:t>ПУЭ – Правила устройства электроустановок</w:t>
      </w:r>
    </w:p>
    <w:p w14:paraId="67C05084" w14:textId="77777777" w:rsidR="00535E39" w:rsidRPr="00B33855" w:rsidRDefault="00535E39" w:rsidP="00535E39">
      <w:pPr>
        <w:pStyle w:val="31"/>
        <w:ind w:firstLine="0"/>
      </w:pPr>
      <w:r w:rsidRPr="00B33855">
        <w:t>ПУЭ – Правила устройства электроустановок</w:t>
      </w:r>
    </w:p>
    <w:p w14:paraId="57DDD3F5" w14:textId="77777777" w:rsidR="00535E39" w:rsidRPr="00B33855" w:rsidRDefault="00535E39" w:rsidP="00535E39">
      <w:pPr>
        <w:pStyle w:val="31"/>
        <w:ind w:firstLine="0"/>
      </w:pPr>
      <w:r w:rsidRPr="00B33855">
        <w:t>ПЦК – Предметно-цикловая комиссия</w:t>
      </w:r>
    </w:p>
    <w:p w14:paraId="74194F71" w14:textId="77777777" w:rsidR="00535E39" w:rsidRPr="00B33855" w:rsidRDefault="00535E39" w:rsidP="00535E39">
      <w:pPr>
        <w:pStyle w:val="31"/>
        <w:ind w:firstLine="0"/>
      </w:pPr>
      <w:r w:rsidRPr="00B33855">
        <w:t>ПЭВМ – Персональная электронно-вычислительная машина</w:t>
      </w:r>
    </w:p>
    <w:p w14:paraId="0A09A268" w14:textId="77777777" w:rsidR="00535E39" w:rsidRPr="00B33855" w:rsidRDefault="7E0FDC56" w:rsidP="00535E39">
      <w:pPr>
        <w:pStyle w:val="31"/>
        <w:ind w:firstLine="0"/>
      </w:pPr>
      <w:r>
        <w:t>РФ – Российская федерация</w:t>
      </w:r>
    </w:p>
    <w:p w14:paraId="043DA291" w14:textId="77777777" w:rsidR="00535E39" w:rsidRPr="00B33855" w:rsidRDefault="00535E39" w:rsidP="00535E39">
      <w:pPr>
        <w:pStyle w:val="31"/>
        <w:ind w:firstLine="0"/>
      </w:pPr>
      <w:r w:rsidRPr="00B33855">
        <w:t>СУБД – Система управления базами данных</w:t>
      </w:r>
    </w:p>
    <w:p w14:paraId="4B92392A" w14:textId="77777777" w:rsidR="00535E39" w:rsidRPr="00B33855" w:rsidRDefault="00535E39" w:rsidP="00535E39">
      <w:pPr>
        <w:pStyle w:val="31"/>
        <w:ind w:firstLine="0"/>
      </w:pPr>
      <w:r w:rsidRPr="00B33855">
        <w:t>ТЗ – Техническое задание</w:t>
      </w:r>
    </w:p>
    <w:p w14:paraId="3CBA78F9" w14:textId="24C0D151" w:rsidR="00535E39" w:rsidRPr="00B33855" w:rsidRDefault="7E0FDC56" w:rsidP="00535E39">
      <w:pPr>
        <w:pStyle w:val="31"/>
        <w:ind w:firstLine="0"/>
      </w:pPr>
      <w:r>
        <w:t>ФЗ – Федеральный закон</w:t>
      </w:r>
    </w:p>
    <w:p w14:paraId="50ED73CF" w14:textId="30EBDF30" w:rsidR="00535E39" w:rsidRPr="00B33855" w:rsidRDefault="7E0FDC56" w:rsidP="00535E39">
      <w:pPr>
        <w:pStyle w:val="31"/>
        <w:ind w:firstLine="0"/>
      </w:pPr>
      <w:r>
        <w:t xml:space="preserve">ЭВМ – </w:t>
      </w:r>
      <w:hyperlink r:id="rId54">
        <w:r>
          <w:t>Электронно-вычислительная машина</w:t>
        </w:r>
      </w:hyperlink>
    </w:p>
    <w:p w14:paraId="4080A5BD" w14:textId="77777777" w:rsidR="00535E39" w:rsidRPr="00B33855" w:rsidRDefault="00535E39" w:rsidP="00535E39">
      <w:pPr>
        <w:rPr>
          <w:rFonts w:cs="Times New Roman"/>
        </w:rPr>
      </w:pPr>
      <w:r w:rsidRPr="00B33855">
        <w:rPr>
          <w:rFonts w:cs="Times New Roman"/>
        </w:rPr>
        <w:br w:type="page"/>
      </w:r>
    </w:p>
    <w:p w14:paraId="22631FD3"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Приложение 2</w:t>
      </w:r>
    </w:p>
    <w:p w14:paraId="4FC8A529" w14:textId="77777777" w:rsidR="00535E39" w:rsidRPr="00B33855" w:rsidRDefault="00535E39" w:rsidP="00535E39">
      <w:pPr>
        <w:pStyle w:val="10"/>
        <w:rPr>
          <w:lang w:eastAsia="ru-RU"/>
        </w:rPr>
      </w:pPr>
      <w:r w:rsidRPr="00B33855">
        <w:rPr>
          <w:lang w:eastAsia="ru-RU"/>
        </w:rPr>
        <w:t>ТЕХНИЧЕСКОЕ ЗАДАНИЕ</w:t>
      </w:r>
    </w:p>
    <w:p w14:paraId="5F7508FC" w14:textId="77777777" w:rsidR="00535E39" w:rsidRPr="00B33855" w:rsidRDefault="00535E39" w:rsidP="00B16DFF">
      <w:pPr>
        <w:pStyle w:val="10"/>
        <w:numPr>
          <w:ilvl w:val="0"/>
          <w:numId w:val="29"/>
        </w:numPr>
        <w:ind w:left="0" w:firstLine="0"/>
      </w:pPr>
      <w:r w:rsidRPr="00B33855">
        <w:rPr>
          <w:lang w:eastAsia="ru-RU"/>
        </w:rPr>
        <w:t>ОБЩИЕ СВЕДЕНИЯ</w:t>
      </w:r>
    </w:p>
    <w:p w14:paraId="27E68563" w14:textId="77777777" w:rsidR="00535E39" w:rsidRPr="00B33855" w:rsidRDefault="00535E39" w:rsidP="00B16DFF">
      <w:pPr>
        <w:pStyle w:val="22"/>
        <w:numPr>
          <w:ilvl w:val="1"/>
          <w:numId w:val="29"/>
        </w:numPr>
        <w:spacing w:after="900"/>
        <w:ind w:left="0" w:firstLine="0"/>
      </w:pPr>
      <w:r w:rsidRPr="00B33855">
        <w:t>Полное наименование АС и ее условное обозначение</w:t>
      </w:r>
    </w:p>
    <w:p w14:paraId="5197F8A3" w14:textId="1EF45A39" w:rsidR="00535E39" w:rsidRPr="00B33855" w:rsidRDefault="7E0FDC56" w:rsidP="00535E39">
      <w:pPr>
        <w:pStyle w:val="31"/>
      </w:pPr>
      <w:r w:rsidRPr="2E5ED9F6">
        <w:rPr>
          <w:lang w:eastAsia="ru-RU"/>
        </w:rPr>
        <w:t xml:space="preserve">Полное наименование системы: </w:t>
      </w:r>
      <w:r>
        <w:t>автоматизированная информационная система</w:t>
      </w:r>
      <w:r w:rsidR="0C445FFC">
        <w:t xml:space="preserve"> </w:t>
      </w:r>
      <w:r>
        <w:t>«</w:t>
      </w:r>
      <w:r w:rsidR="4F48D078">
        <w:t>Айкрафт</w:t>
      </w:r>
      <w:r>
        <w:t>».</w:t>
      </w:r>
    </w:p>
    <w:p w14:paraId="4E2A5E9B" w14:textId="61EFC568" w:rsidR="00535E39" w:rsidRPr="00B33855" w:rsidRDefault="7E0FDC56" w:rsidP="00535E39">
      <w:pPr>
        <w:pStyle w:val="31"/>
        <w:rPr>
          <w:lang w:eastAsia="ru-RU"/>
        </w:rPr>
      </w:pPr>
      <w:r w:rsidRPr="2E5ED9F6">
        <w:rPr>
          <w:lang w:eastAsia="ru-RU"/>
        </w:rPr>
        <w:t xml:space="preserve">Условное обозначение: </w:t>
      </w:r>
      <w:r w:rsidR="4DA7968F">
        <w:t>Айкрафт</w:t>
      </w:r>
      <w:r>
        <w:t>.</w:t>
      </w:r>
    </w:p>
    <w:p w14:paraId="4A7C2E89" w14:textId="77777777" w:rsidR="00535E39" w:rsidRPr="00B33855" w:rsidRDefault="00535E39" w:rsidP="00B16DFF">
      <w:pPr>
        <w:pStyle w:val="22"/>
        <w:numPr>
          <w:ilvl w:val="1"/>
          <w:numId w:val="29"/>
        </w:numPr>
        <w:ind w:left="0" w:firstLine="0"/>
      </w:pPr>
      <w:r w:rsidRPr="00B33855">
        <w:t>Наименование организации – заказчика АС, наименование организации-разработчика</w:t>
      </w:r>
    </w:p>
    <w:p w14:paraId="19120986" w14:textId="503A16C6" w:rsidR="00535E39" w:rsidRPr="00B33855" w:rsidRDefault="7E0FDC56" w:rsidP="005D1DC0">
      <w:pPr>
        <w:pStyle w:val="31"/>
      </w:pPr>
      <w:r>
        <w:t xml:space="preserve">Разработчик: </w:t>
      </w:r>
      <w:r w:rsidR="7FF027C4">
        <w:t>Кузьмин Николай Сергеевич</w:t>
      </w:r>
    </w:p>
    <w:p w14:paraId="640425A8" w14:textId="782985FA" w:rsidR="00535E39" w:rsidRPr="00B33855" w:rsidRDefault="7E0FDC56" w:rsidP="005D1DC0">
      <w:pPr>
        <w:pStyle w:val="31"/>
        <w:rPr>
          <w:b/>
          <w:bCs/>
        </w:rPr>
      </w:pPr>
      <w:r>
        <w:t>Предприятие заказчика:</w:t>
      </w:r>
      <w:r w:rsidR="0C88A7FB">
        <w:t xml:space="preserve"> </w:t>
      </w:r>
      <w:r w:rsidR="0FB7A50D">
        <w:t>ООО «Айкрафт»</w:t>
      </w:r>
      <w:r>
        <w:t>.</w:t>
      </w:r>
    </w:p>
    <w:p w14:paraId="0E257EEB" w14:textId="46ABF37D" w:rsidR="00535E39" w:rsidRPr="00B33855" w:rsidRDefault="00535E39" w:rsidP="00535E39">
      <w:pPr>
        <w:pStyle w:val="31"/>
      </w:pPr>
      <w:r w:rsidRPr="00B33855">
        <w:t xml:space="preserve">АИС разрабатывается для </w:t>
      </w:r>
      <w:r w:rsidR="00901810">
        <w:t>дипломного проекта</w:t>
      </w:r>
      <w:r w:rsidRPr="00B33855">
        <w:t>.</w:t>
      </w:r>
    </w:p>
    <w:p w14:paraId="4F82AB87" w14:textId="77777777" w:rsidR="00535E39" w:rsidRPr="00B33855" w:rsidRDefault="00535E39" w:rsidP="00B16DFF">
      <w:pPr>
        <w:pStyle w:val="22"/>
        <w:numPr>
          <w:ilvl w:val="1"/>
          <w:numId w:val="29"/>
        </w:numPr>
        <w:ind w:left="0" w:firstLine="0"/>
      </w:pPr>
      <w:r w:rsidRPr="00B33855">
        <w:t>Перечень документов, на основании которых создается АС, кем и когда утверждены эти документы</w:t>
      </w:r>
    </w:p>
    <w:p w14:paraId="62FB2FAF" w14:textId="026A522A" w:rsidR="00535E39" w:rsidRPr="00B33855" w:rsidRDefault="00535E39" w:rsidP="00535E39">
      <w:pPr>
        <w:pStyle w:val="31"/>
      </w:pPr>
      <w:r w:rsidRPr="00B33855">
        <w:t xml:space="preserve">Написание </w:t>
      </w:r>
      <w:r w:rsidR="00901810">
        <w:t>дипломного проекта</w:t>
      </w:r>
      <w:r w:rsidRPr="00B33855">
        <w:t xml:space="preserve"> для получения положительной оценки.</w:t>
      </w:r>
    </w:p>
    <w:p w14:paraId="59613E04" w14:textId="77777777" w:rsidR="00535E39" w:rsidRPr="00B33855" w:rsidRDefault="00535E39" w:rsidP="00535E39">
      <w:pPr>
        <w:spacing w:after="0"/>
        <w:rPr>
          <w:rFonts w:cs="Times New Roman"/>
          <w:szCs w:val="28"/>
        </w:rPr>
      </w:pPr>
      <w:r w:rsidRPr="00B33855">
        <w:rPr>
          <w:rFonts w:cs="Times New Roman"/>
          <w:szCs w:val="28"/>
        </w:rPr>
        <w:br w:type="page"/>
      </w:r>
    </w:p>
    <w:p w14:paraId="0294F972"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83243A9" w14:textId="77777777" w:rsidR="00535E39" w:rsidRPr="00B33855" w:rsidRDefault="00535E39" w:rsidP="00B16DFF">
      <w:pPr>
        <w:pStyle w:val="22"/>
        <w:numPr>
          <w:ilvl w:val="1"/>
          <w:numId w:val="29"/>
        </w:numPr>
        <w:ind w:left="0" w:firstLine="0"/>
      </w:pPr>
      <w:r w:rsidRPr="00B33855">
        <w:t>Плановые сроки начала и окончания работ по созданию АС</w:t>
      </w:r>
    </w:p>
    <w:p w14:paraId="2B5A7B8C" w14:textId="2052ACD6" w:rsidR="00535E39" w:rsidRPr="00B33855" w:rsidRDefault="00535E39" w:rsidP="00535E39">
      <w:pPr>
        <w:pStyle w:val="31"/>
      </w:pPr>
      <w:r>
        <w:t xml:space="preserve">Начало работы </w:t>
      </w:r>
      <w:r w:rsidR="49954E26">
        <w:t>26</w:t>
      </w:r>
      <w:r>
        <w:t xml:space="preserve"> </w:t>
      </w:r>
      <w:r w:rsidR="0A357AAE">
        <w:t xml:space="preserve">октября </w:t>
      </w:r>
      <w:r>
        <w:t>202</w:t>
      </w:r>
      <w:r w:rsidR="1D9737E9">
        <w:t>4</w:t>
      </w:r>
      <w:r>
        <w:t xml:space="preserve"> года.</w:t>
      </w:r>
    </w:p>
    <w:p w14:paraId="49426979" w14:textId="7442B94B" w:rsidR="00535E39" w:rsidRPr="00B33855" w:rsidRDefault="00535E39" w:rsidP="00535E39">
      <w:pPr>
        <w:pStyle w:val="31"/>
      </w:pPr>
      <w:r>
        <w:t xml:space="preserve">Окончание работы </w:t>
      </w:r>
      <w:r w:rsidR="68D46819">
        <w:t>26</w:t>
      </w:r>
      <w:r>
        <w:t xml:space="preserve"> </w:t>
      </w:r>
      <w:r w:rsidR="2523C2E0">
        <w:t>декабря</w:t>
      </w:r>
      <w:r w:rsidR="449B4D16">
        <w:t xml:space="preserve"> </w:t>
      </w:r>
      <w:r>
        <w:t>202</w:t>
      </w:r>
      <w:r w:rsidR="47F8E8ED">
        <w:t>4</w:t>
      </w:r>
      <w:r>
        <w:t xml:space="preserve"> года.</w:t>
      </w:r>
    </w:p>
    <w:p w14:paraId="13D528F7" w14:textId="77777777" w:rsidR="00535E39" w:rsidRPr="00B33855" w:rsidRDefault="00535E39" w:rsidP="00B16DFF">
      <w:pPr>
        <w:pStyle w:val="22"/>
        <w:numPr>
          <w:ilvl w:val="1"/>
          <w:numId w:val="29"/>
        </w:numPr>
        <w:ind w:left="0" w:firstLine="0"/>
      </w:pPr>
      <w:r w:rsidRPr="00B33855">
        <w:t>Общие сведения об источниках и порядке финансирования работ</w:t>
      </w:r>
    </w:p>
    <w:p w14:paraId="739155AF" w14:textId="1E40D17F" w:rsidR="00535E39" w:rsidRPr="00B33855" w:rsidRDefault="7E0FDC56" w:rsidP="00535E39">
      <w:pPr>
        <w:pStyle w:val="31"/>
        <w:rPr>
          <w:lang w:eastAsia="ru-RU"/>
        </w:rPr>
      </w:pPr>
      <w:r>
        <w:t>Источником финансирования является</w:t>
      </w:r>
      <w:r w:rsidR="49DB4361">
        <w:t xml:space="preserve"> </w:t>
      </w:r>
      <w:r w:rsidR="7957C69E">
        <w:t>ООО «Айкрафт»</w:t>
      </w:r>
      <w:r>
        <w:t>, порядок финансирования определяется статусом разработки подсистем автоматизированной информационной системы</w:t>
      </w:r>
      <w:r w:rsidR="3D26A889">
        <w:t xml:space="preserve"> «Айкрафт»</w:t>
      </w:r>
      <w:r w:rsidRPr="2E5ED9F6">
        <w:rPr>
          <w:lang w:eastAsia="ru-RU"/>
        </w:rPr>
        <w:t>.</w:t>
      </w:r>
    </w:p>
    <w:p w14:paraId="2990FF21" w14:textId="77777777" w:rsidR="00535E39" w:rsidRPr="00B33855" w:rsidRDefault="00535E39" w:rsidP="00535E39">
      <w:pPr>
        <w:rPr>
          <w:rFonts w:cs="Times New Roman"/>
          <w:lang w:eastAsia="ru-RU"/>
        </w:rPr>
      </w:pPr>
      <w:r w:rsidRPr="00B33855">
        <w:rPr>
          <w:rFonts w:cs="Times New Roman"/>
          <w:lang w:eastAsia="ru-RU"/>
        </w:rPr>
        <w:br w:type="page"/>
      </w:r>
    </w:p>
    <w:p w14:paraId="3A9865D6"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03879C36" w14:textId="77777777" w:rsidR="00535E39" w:rsidRPr="00B33855" w:rsidRDefault="00535E39" w:rsidP="00B16DFF">
      <w:pPr>
        <w:pStyle w:val="10"/>
        <w:numPr>
          <w:ilvl w:val="0"/>
          <w:numId w:val="29"/>
        </w:numPr>
        <w:ind w:left="0" w:firstLine="0"/>
      </w:pPr>
      <w:r w:rsidRPr="00B33855">
        <w:rPr>
          <w:lang w:eastAsia="ru-RU"/>
        </w:rPr>
        <w:t>Цели и назначение создания автоматизированной системы</w:t>
      </w:r>
    </w:p>
    <w:p w14:paraId="04807274" w14:textId="77777777" w:rsidR="00535E39" w:rsidRPr="00B33855" w:rsidRDefault="00535E39" w:rsidP="00B16DFF">
      <w:pPr>
        <w:pStyle w:val="22"/>
        <w:numPr>
          <w:ilvl w:val="1"/>
          <w:numId w:val="29"/>
        </w:numPr>
        <w:spacing w:after="900"/>
        <w:ind w:left="0" w:firstLine="0"/>
      </w:pPr>
      <w:r w:rsidRPr="00B33855">
        <w:t>Цели создания АС</w:t>
      </w:r>
    </w:p>
    <w:p w14:paraId="4EB36D69" w14:textId="68B73C6E" w:rsidR="00535E39" w:rsidRPr="00B33855" w:rsidRDefault="7E0FDC56" w:rsidP="00535E39">
      <w:pPr>
        <w:pStyle w:val="31"/>
      </w:pPr>
      <w:r>
        <w:t>Цель создания системы заключается в упрощение рабочего процесса, снижении нагрузки на сотрудников отделов предприятия</w:t>
      </w:r>
      <w:r w:rsidR="3D0580FC">
        <w:t xml:space="preserve"> </w:t>
      </w:r>
      <w:r w:rsidR="6F072530">
        <w:t>ООО «Айкрафт»</w:t>
      </w:r>
      <w:r>
        <w:t>.</w:t>
      </w:r>
    </w:p>
    <w:p w14:paraId="5479217F" w14:textId="77777777" w:rsidR="00535E39" w:rsidRPr="00B33855" w:rsidRDefault="00535E39" w:rsidP="00B16DFF">
      <w:pPr>
        <w:pStyle w:val="22"/>
        <w:numPr>
          <w:ilvl w:val="1"/>
          <w:numId w:val="29"/>
        </w:numPr>
        <w:ind w:left="0" w:firstLine="0"/>
      </w:pPr>
      <w:r w:rsidRPr="00B33855">
        <w:t>Назначения АС</w:t>
      </w:r>
    </w:p>
    <w:p w14:paraId="4606E27F" w14:textId="66AFED31" w:rsidR="00535E39" w:rsidRPr="00B33855" w:rsidRDefault="7E0FDC56" w:rsidP="00535E39">
      <w:pPr>
        <w:pStyle w:val="31"/>
        <w:ind w:firstLine="708"/>
      </w:pPr>
      <w:r>
        <w:t xml:space="preserve">Назначение разработки: автоматизация деятельности отделов предприятия </w:t>
      </w:r>
      <w:r w:rsidR="190DAA30">
        <w:t>ООО «Айкрафт»</w:t>
      </w:r>
      <w:r>
        <w:t>.</w:t>
      </w:r>
    </w:p>
    <w:p w14:paraId="112C086B" w14:textId="77777777" w:rsidR="00535E39" w:rsidRPr="00B33855" w:rsidRDefault="00535E39" w:rsidP="00535E39">
      <w:pPr>
        <w:rPr>
          <w:rFonts w:cs="Times New Roman"/>
        </w:rPr>
      </w:pPr>
      <w:r w:rsidRPr="00B33855">
        <w:rPr>
          <w:rFonts w:cs="Times New Roman"/>
        </w:rPr>
        <w:br w:type="page"/>
      </w:r>
    </w:p>
    <w:p w14:paraId="614BA206"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D93A004" w14:textId="77777777" w:rsidR="00535E39" w:rsidRPr="00B33855" w:rsidRDefault="00535E39" w:rsidP="00B16DFF">
      <w:pPr>
        <w:pStyle w:val="10"/>
        <w:numPr>
          <w:ilvl w:val="0"/>
          <w:numId w:val="29"/>
        </w:numPr>
        <w:ind w:left="0" w:firstLine="0"/>
      </w:pPr>
      <w:r w:rsidRPr="00B33855">
        <w:rPr>
          <w:lang w:eastAsia="ru-RU"/>
        </w:rPr>
        <w:t>Характеристика объектов автоматизации</w:t>
      </w:r>
    </w:p>
    <w:p w14:paraId="136E7925" w14:textId="77777777" w:rsidR="00535E39" w:rsidRPr="00B33855" w:rsidRDefault="00535E39" w:rsidP="00B16DFF">
      <w:pPr>
        <w:pStyle w:val="22"/>
        <w:numPr>
          <w:ilvl w:val="1"/>
          <w:numId w:val="29"/>
        </w:numPr>
        <w:spacing w:after="900"/>
        <w:ind w:left="0" w:firstLine="0"/>
      </w:pPr>
      <w:r w:rsidRPr="00B33855">
        <w:t>Основные сведения об объекте автоматизации или ссылки на документы, содержащие такие сведения</w:t>
      </w:r>
    </w:p>
    <w:p w14:paraId="102A430E" w14:textId="3B630740" w:rsidR="00535E39" w:rsidRPr="00B33855" w:rsidRDefault="7E0FDC56" w:rsidP="00535E39">
      <w:pPr>
        <w:pStyle w:val="31"/>
        <w:ind w:firstLine="708"/>
        <w:rPr>
          <w:highlight w:val="yellow"/>
        </w:rPr>
      </w:pPr>
      <w:r w:rsidRPr="2E5ED9F6">
        <w:rPr>
          <w:rStyle w:val="ft3"/>
        </w:rPr>
        <w:t>В</w:t>
      </w:r>
      <w:r w:rsidR="4B4DB98C" w:rsidRPr="2E5ED9F6">
        <w:rPr>
          <w:rStyle w:val="ft3"/>
        </w:rPr>
        <w:t xml:space="preserve"> </w:t>
      </w:r>
      <w:r w:rsidRPr="2E5ED9F6">
        <w:rPr>
          <w:rStyle w:val="ft23"/>
        </w:rPr>
        <w:t>ходе проведения работ по разработке автоматизируются процессы Заказчика по приемке, учету и хранению результатов работ, осуществляемые сотрудниками Заказчика в сети Интернет посредством установленных на рабочих местах браузеров. Система будет эксплуатироваться на выделенном сервере, подключенном к сети интернет.</w:t>
      </w:r>
    </w:p>
    <w:p w14:paraId="405B35EB" w14:textId="77777777" w:rsidR="00535E39" w:rsidRPr="00B33855" w:rsidRDefault="00535E39" w:rsidP="00B16DFF">
      <w:pPr>
        <w:pStyle w:val="22"/>
        <w:numPr>
          <w:ilvl w:val="1"/>
          <w:numId w:val="29"/>
        </w:numPr>
        <w:ind w:left="0" w:firstLine="0"/>
      </w:pPr>
      <w:r w:rsidRPr="00B33855">
        <w:t>Сведения об условиях эксплуатации объекта автоматизации и характеристиках окружающей среды</w:t>
      </w:r>
    </w:p>
    <w:p w14:paraId="06305D4E" w14:textId="77777777" w:rsidR="00535E39" w:rsidRPr="00B33855" w:rsidRDefault="00535E39" w:rsidP="00535E39">
      <w:pPr>
        <w:pStyle w:val="31"/>
      </w:pPr>
      <w:r w:rsidRPr="00B33855">
        <w:t>Условия эксплуатации технических средств, использующихся для автоматизации объекта автоматизации, соответствуют сложившейся практике эксплуатации выделенных серверов и включают:</w:t>
      </w:r>
    </w:p>
    <w:p w14:paraId="08782027" w14:textId="77777777" w:rsidR="00535E39" w:rsidRPr="00B33855" w:rsidRDefault="00535E39" w:rsidP="00B16DFF">
      <w:pPr>
        <w:pStyle w:val="31"/>
        <w:numPr>
          <w:ilvl w:val="0"/>
          <w:numId w:val="30"/>
        </w:numPr>
        <w:tabs>
          <w:tab w:val="left" w:pos="567"/>
        </w:tabs>
        <w:ind w:left="0" w:firstLine="709"/>
      </w:pPr>
      <w:r w:rsidRPr="00B33855">
        <w:rPr>
          <w:rStyle w:val="ft18"/>
        </w:rPr>
        <w:t>оптический канал, пропускной способностью 2Gb/s</w:t>
      </w:r>
      <w:r w:rsidRPr="00B33855">
        <w:rPr>
          <w:rStyle w:val="ft6"/>
          <w:sz w:val="29"/>
          <w:szCs w:val="29"/>
        </w:rPr>
        <w:t>;</w:t>
      </w:r>
    </w:p>
    <w:p w14:paraId="03762F18" w14:textId="77777777" w:rsidR="00535E39" w:rsidRPr="00B33855" w:rsidRDefault="00535E39" w:rsidP="00B16DFF">
      <w:pPr>
        <w:pStyle w:val="31"/>
        <w:numPr>
          <w:ilvl w:val="0"/>
          <w:numId w:val="30"/>
        </w:numPr>
        <w:tabs>
          <w:tab w:val="left" w:pos="567"/>
        </w:tabs>
        <w:ind w:left="0" w:firstLine="709"/>
      </w:pPr>
      <w:r w:rsidRPr="00B33855">
        <w:rPr>
          <w:rStyle w:val="ft26"/>
        </w:rPr>
        <w:t xml:space="preserve">система защиты от несанкционированного доступа и охрана здания, в котором находятся помещения </w:t>
      </w:r>
      <w:r w:rsidRPr="00B33855">
        <w:t>дата-центра, включая круглосуточное видеонаблюдение;</w:t>
      </w:r>
    </w:p>
    <w:p w14:paraId="67F964AA" w14:textId="77777777" w:rsidR="00535E39" w:rsidRPr="00B33855" w:rsidRDefault="00535E39" w:rsidP="00B16DFF">
      <w:pPr>
        <w:pStyle w:val="31"/>
        <w:numPr>
          <w:ilvl w:val="0"/>
          <w:numId w:val="30"/>
        </w:numPr>
        <w:tabs>
          <w:tab w:val="left" w:pos="567"/>
        </w:tabs>
        <w:ind w:left="0" w:firstLine="709"/>
      </w:pPr>
      <w:r w:rsidRPr="00B33855">
        <w:rPr>
          <w:rStyle w:val="ft18"/>
        </w:rPr>
        <w:t>круглосуточный доступ клиента к собственному оборудованию;</w:t>
      </w:r>
    </w:p>
    <w:p w14:paraId="064A6727" w14:textId="2EFE0DF2" w:rsidR="00535E39" w:rsidRPr="00B33855" w:rsidRDefault="7E0FDC56" w:rsidP="00B16DFF">
      <w:pPr>
        <w:pStyle w:val="31"/>
        <w:numPr>
          <w:ilvl w:val="0"/>
          <w:numId w:val="30"/>
        </w:numPr>
        <w:tabs>
          <w:tab w:val="left" w:pos="567"/>
        </w:tabs>
        <w:ind w:left="0" w:firstLine="709"/>
      </w:pPr>
      <w:r w:rsidRPr="2E5ED9F6">
        <w:rPr>
          <w:rStyle w:val="ft18"/>
        </w:rPr>
        <w:t xml:space="preserve">электропитание оборудования </w:t>
      </w:r>
      <w:r>
        <w:t>дата-центра по I категории надежности (согласно ПУЭ);</w:t>
      </w:r>
    </w:p>
    <w:p w14:paraId="6B558E74" w14:textId="77777777" w:rsidR="00535E39" w:rsidRPr="00B33855" w:rsidRDefault="00535E39" w:rsidP="00B16DFF">
      <w:pPr>
        <w:pStyle w:val="31"/>
        <w:numPr>
          <w:ilvl w:val="0"/>
          <w:numId w:val="30"/>
        </w:numPr>
        <w:tabs>
          <w:tab w:val="left" w:pos="567"/>
        </w:tabs>
        <w:ind w:left="0" w:firstLine="709"/>
      </w:pPr>
      <w:r w:rsidRPr="00B33855">
        <w:rPr>
          <w:rStyle w:val="ft26"/>
        </w:rPr>
        <w:lastRenderedPageBreak/>
        <w:t xml:space="preserve">промышленная система кондиционирования и вентиляции (согласно СНиП </w:t>
      </w:r>
      <w:r w:rsidRPr="00B33855">
        <w:t>2.04.05-86), электростатическая защита помещения (согласно ГОСТ 12.4.124-83, СН-2152-80 и СанПиН- 2.2.2.542-96);</w:t>
      </w:r>
    </w:p>
    <w:p w14:paraId="566ABF7A" w14:textId="3CF3AB4E" w:rsidR="00535E39" w:rsidRPr="00B33855" w:rsidRDefault="7E0FDC56" w:rsidP="00B16DFF">
      <w:pPr>
        <w:pStyle w:val="31"/>
        <w:numPr>
          <w:ilvl w:val="0"/>
          <w:numId w:val="30"/>
        </w:numPr>
        <w:tabs>
          <w:tab w:val="left" w:pos="567"/>
        </w:tabs>
        <w:ind w:left="0" w:firstLine="709"/>
      </w:pPr>
      <w:r w:rsidRPr="2E5ED9F6">
        <w:rPr>
          <w:rStyle w:val="ft18"/>
        </w:rPr>
        <w:t xml:space="preserve">система автоматического пожаротушения газом (ГОСТ </w:t>
      </w:r>
      <w:r>
        <w:t>12.1.004-76. ССБТ).</w:t>
      </w:r>
    </w:p>
    <w:p w14:paraId="4B211E43" w14:textId="64668AD0" w:rsidR="2E5ED9F6" w:rsidRDefault="2E5ED9F6" w:rsidP="2E5ED9F6">
      <w:pPr>
        <w:pStyle w:val="31"/>
        <w:tabs>
          <w:tab w:val="left" w:pos="567"/>
        </w:tabs>
      </w:pPr>
    </w:p>
    <w:p w14:paraId="53487B7F" w14:textId="6E611D9B" w:rsidR="2E5ED9F6" w:rsidRDefault="2E5ED9F6" w:rsidP="2E5ED9F6">
      <w:pPr>
        <w:pStyle w:val="31"/>
        <w:tabs>
          <w:tab w:val="left" w:pos="567"/>
        </w:tabs>
      </w:pPr>
    </w:p>
    <w:p w14:paraId="06E0116F" w14:textId="2F086039" w:rsidR="2E5ED9F6" w:rsidRDefault="2E5ED9F6" w:rsidP="2E5ED9F6">
      <w:pPr>
        <w:pStyle w:val="31"/>
        <w:tabs>
          <w:tab w:val="left" w:pos="567"/>
        </w:tabs>
      </w:pPr>
    </w:p>
    <w:p w14:paraId="72BABB0E" w14:textId="1D8CE471" w:rsidR="2E5ED9F6" w:rsidRDefault="2E5ED9F6" w:rsidP="2E5ED9F6">
      <w:pPr>
        <w:pStyle w:val="31"/>
        <w:tabs>
          <w:tab w:val="left" w:pos="567"/>
        </w:tabs>
      </w:pPr>
    </w:p>
    <w:p w14:paraId="13C90362" w14:textId="22C152E7" w:rsidR="2E5ED9F6" w:rsidRDefault="2E5ED9F6" w:rsidP="2E5ED9F6">
      <w:pPr>
        <w:pStyle w:val="31"/>
        <w:tabs>
          <w:tab w:val="left" w:pos="567"/>
        </w:tabs>
      </w:pPr>
    </w:p>
    <w:p w14:paraId="63BE92AB" w14:textId="18D36D56" w:rsidR="2E5ED9F6" w:rsidRDefault="2E5ED9F6" w:rsidP="2E5ED9F6">
      <w:pPr>
        <w:pStyle w:val="31"/>
        <w:tabs>
          <w:tab w:val="left" w:pos="567"/>
        </w:tabs>
      </w:pPr>
    </w:p>
    <w:p w14:paraId="5C2992C3" w14:textId="45D468F0" w:rsidR="2E5ED9F6" w:rsidRDefault="2E5ED9F6" w:rsidP="2E5ED9F6">
      <w:pPr>
        <w:pStyle w:val="31"/>
        <w:tabs>
          <w:tab w:val="left" w:pos="567"/>
        </w:tabs>
      </w:pPr>
    </w:p>
    <w:p w14:paraId="706753C5" w14:textId="7569D8FA" w:rsidR="2E5ED9F6" w:rsidRDefault="2E5ED9F6" w:rsidP="2E5ED9F6">
      <w:pPr>
        <w:pStyle w:val="31"/>
        <w:tabs>
          <w:tab w:val="left" w:pos="567"/>
        </w:tabs>
      </w:pPr>
    </w:p>
    <w:p w14:paraId="14847AD6" w14:textId="045D94A0" w:rsidR="2E5ED9F6" w:rsidRDefault="2E5ED9F6" w:rsidP="2E5ED9F6">
      <w:pPr>
        <w:pStyle w:val="31"/>
        <w:tabs>
          <w:tab w:val="left" w:pos="567"/>
        </w:tabs>
      </w:pPr>
    </w:p>
    <w:p w14:paraId="22215718" w14:textId="3A292611" w:rsidR="2E5ED9F6" w:rsidRDefault="2E5ED9F6" w:rsidP="2E5ED9F6">
      <w:pPr>
        <w:pStyle w:val="31"/>
        <w:tabs>
          <w:tab w:val="left" w:pos="567"/>
        </w:tabs>
      </w:pPr>
    </w:p>
    <w:p w14:paraId="417F62BE" w14:textId="12FD24ED" w:rsidR="2E5ED9F6" w:rsidRDefault="2E5ED9F6" w:rsidP="2E5ED9F6">
      <w:pPr>
        <w:pStyle w:val="31"/>
        <w:tabs>
          <w:tab w:val="left" w:pos="567"/>
        </w:tabs>
      </w:pPr>
    </w:p>
    <w:p w14:paraId="08630C1A" w14:textId="143F296B" w:rsidR="2E5ED9F6" w:rsidRDefault="2E5ED9F6" w:rsidP="2E5ED9F6">
      <w:pPr>
        <w:pStyle w:val="31"/>
        <w:tabs>
          <w:tab w:val="left" w:pos="567"/>
        </w:tabs>
      </w:pPr>
    </w:p>
    <w:p w14:paraId="486C806A" w14:textId="00AB057C" w:rsidR="2E5ED9F6" w:rsidRDefault="2E5ED9F6" w:rsidP="2E5ED9F6">
      <w:pPr>
        <w:pStyle w:val="31"/>
        <w:tabs>
          <w:tab w:val="left" w:pos="567"/>
        </w:tabs>
      </w:pPr>
    </w:p>
    <w:p w14:paraId="18C194B5" w14:textId="0AFB72C1" w:rsidR="2E5ED9F6" w:rsidRDefault="2E5ED9F6" w:rsidP="2E5ED9F6">
      <w:pPr>
        <w:pStyle w:val="31"/>
        <w:tabs>
          <w:tab w:val="left" w:pos="567"/>
        </w:tabs>
      </w:pPr>
    </w:p>
    <w:p w14:paraId="28C45CC7" w14:textId="512083B8" w:rsidR="2E5ED9F6" w:rsidRDefault="2E5ED9F6" w:rsidP="2E5ED9F6">
      <w:pPr>
        <w:pStyle w:val="31"/>
        <w:tabs>
          <w:tab w:val="left" w:pos="567"/>
        </w:tabs>
      </w:pPr>
    </w:p>
    <w:p w14:paraId="70248607" w14:textId="41C419B6" w:rsidR="2E5ED9F6" w:rsidRDefault="2E5ED9F6" w:rsidP="2E5ED9F6">
      <w:pPr>
        <w:pStyle w:val="31"/>
        <w:tabs>
          <w:tab w:val="left" w:pos="567"/>
        </w:tabs>
      </w:pPr>
    </w:p>
    <w:p w14:paraId="3BECC141" w14:textId="39A9F94F" w:rsidR="2E5ED9F6" w:rsidRDefault="2E5ED9F6" w:rsidP="2E5ED9F6">
      <w:pPr>
        <w:pStyle w:val="31"/>
        <w:tabs>
          <w:tab w:val="left" w:pos="567"/>
        </w:tabs>
      </w:pPr>
    </w:p>
    <w:p w14:paraId="2801E852" w14:textId="6BD6E41F" w:rsidR="2E5ED9F6" w:rsidRDefault="2E5ED9F6" w:rsidP="2E5ED9F6">
      <w:pPr>
        <w:pStyle w:val="31"/>
        <w:tabs>
          <w:tab w:val="left" w:pos="567"/>
        </w:tabs>
      </w:pPr>
    </w:p>
    <w:p w14:paraId="23D7A5AF" w14:textId="73235D9F" w:rsidR="2E5ED9F6" w:rsidRDefault="2E5ED9F6" w:rsidP="2E5ED9F6">
      <w:pPr>
        <w:pStyle w:val="31"/>
        <w:tabs>
          <w:tab w:val="left" w:pos="567"/>
        </w:tabs>
      </w:pPr>
    </w:p>
    <w:p w14:paraId="615BBB6D" w14:textId="5191255F" w:rsidR="2E5ED9F6" w:rsidRDefault="2E5ED9F6" w:rsidP="2E5ED9F6">
      <w:pPr>
        <w:pStyle w:val="31"/>
        <w:tabs>
          <w:tab w:val="left" w:pos="567"/>
        </w:tabs>
      </w:pPr>
    </w:p>
    <w:p w14:paraId="1B041677" w14:textId="5BAA6C83" w:rsidR="2E5ED9F6" w:rsidRDefault="2E5ED9F6" w:rsidP="2E5ED9F6">
      <w:pPr>
        <w:pStyle w:val="31"/>
        <w:tabs>
          <w:tab w:val="left" w:pos="567"/>
        </w:tabs>
      </w:pPr>
    </w:p>
    <w:p w14:paraId="584099C3"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t>Продолжение приложения 2</w:t>
      </w:r>
    </w:p>
    <w:p w14:paraId="4157C401" w14:textId="77777777" w:rsidR="00535E39" w:rsidRPr="00B33855" w:rsidRDefault="00535E39" w:rsidP="00B16DFF">
      <w:pPr>
        <w:pStyle w:val="10"/>
        <w:numPr>
          <w:ilvl w:val="0"/>
          <w:numId w:val="29"/>
        </w:numPr>
        <w:ind w:left="0" w:firstLine="0"/>
      </w:pPr>
      <w:r w:rsidRPr="00B33855">
        <w:rPr>
          <w:lang w:eastAsia="ru-RU"/>
        </w:rPr>
        <w:t>Требования к автоматизированной системе</w:t>
      </w:r>
    </w:p>
    <w:p w14:paraId="5F071EFF" w14:textId="77777777" w:rsidR="00535E39" w:rsidRPr="00B33855" w:rsidRDefault="00535E39" w:rsidP="00B16DFF">
      <w:pPr>
        <w:pStyle w:val="22"/>
        <w:numPr>
          <w:ilvl w:val="1"/>
          <w:numId w:val="29"/>
        </w:numPr>
        <w:ind w:left="0" w:firstLine="0"/>
      </w:pPr>
      <w:r w:rsidRPr="00B33855">
        <w:lastRenderedPageBreak/>
        <w:t>Требования к структуре АС в целом</w:t>
      </w:r>
    </w:p>
    <w:p w14:paraId="2F3D052A" w14:textId="77777777" w:rsidR="00535E39" w:rsidRPr="00B33855" w:rsidRDefault="00535E39" w:rsidP="00B16DFF">
      <w:pPr>
        <w:pStyle w:val="22"/>
        <w:numPr>
          <w:ilvl w:val="2"/>
          <w:numId w:val="29"/>
        </w:numPr>
        <w:spacing w:after="900"/>
        <w:ind w:left="0" w:firstLine="0"/>
      </w:pPr>
      <w:bookmarkStart w:id="83" w:name="_Hlk103708671"/>
      <w:r w:rsidRPr="00B33855">
        <w:t>Перечень подсистем, их назначение и основные характеристики</w:t>
      </w:r>
    </w:p>
    <w:p w14:paraId="52FBDEA5" w14:textId="07D31907" w:rsidR="00535E39" w:rsidRPr="00B33855" w:rsidRDefault="7E0FDC56" w:rsidP="00535E39">
      <w:pPr>
        <w:pStyle w:val="31"/>
        <w:rPr>
          <w:lang w:eastAsia="ru-RU"/>
        </w:rPr>
      </w:pPr>
      <w:r>
        <w:t xml:space="preserve">Автоматизированная информационная система </w:t>
      </w:r>
      <w:r w:rsidR="66A76075">
        <w:t>«Айкрафт»</w:t>
      </w:r>
      <w:r>
        <w:t xml:space="preserve"> </w:t>
      </w:r>
      <w:r w:rsidRPr="2E5ED9F6">
        <w:rPr>
          <w:lang w:eastAsia="ru-RU"/>
        </w:rPr>
        <w:t>состоит из следующих подсистем: мод</w:t>
      </w:r>
      <w:r w:rsidR="75CD5908" w:rsidRPr="2E5ED9F6">
        <w:rPr>
          <w:lang w:eastAsia="ru-RU"/>
        </w:rPr>
        <w:t>уль системы, модуль базы данных</w:t>
      </w:r>
      <w:r w:rsidRPr="2E5ED9F6">
        <w:rPr>
          <w:lang w:eastAsia="ru-RU"/>
        </w:rPr>
        <w:t>.</w:t>
      </w:r>
    </w:p>
    <w:p w14:paraId="2399373C" w14:textId="77777777" w:rsidR="00535E39" w:rsidRPr="00B33855" w:rsidRDefault="00535E39" w:rsidP="00535E39">
      <w:pPr>
        <w:pStyle w:val="31"/>
      </w:pPr>
      <w:r w:rsidRPr="00B33855">
        <w:t>Каждый программный модуль должен располагаться в, предназначенной для него папки. Так же код должен быть структурированным, это поможет развивать ИС.</w:t>
      </w:r>
    </w:p>
    <w:bookmarkEnd w:id="83"/>
    <w:p w14:paraId="47E8C3BA" w14:textId="77777777" w:rsidR="00535E39" w:rsidRPr="00B33855" w:rsidRDefault="00535E39" w:rsidP="00B16DFF">
      <w:pPr>
        <w:pStyle w:val="22"/>
        <w:numPr>
          <w:ilvl w:val="2"/>
          <w:numId w:val="29"/>
        </w:numPr>
        <w:ind w:left="0" w:firstLine="0"/>
      </w:pPr>
      <w:r w:rsidRPr="00B33855">
        <w:t>Требования к способам и средствам обеспечения информационного взаимодействия компонентов АС</w:t>
      </w:r>
    </w:p>
    <w:p w14:paraId="47A9829F" w14:textId="478EE369" w:rsidR="00535E39" w:rsidRPr="00B33855" w:rsidRDefault="7E0FDC56" w:rsidP="00535E39">
      <w:pPr>
        <w:pStyle w:val="31"/>
      </w:pPr>
      <w:r>
        <w:t>АИС</w:t>
      </w:r>
      <w:r w:rsidR="632A01FF">
        <w:t xml:space="preserve"> «Айкрафт»</w:t>
      </w:r>
      <w:r>
        <w:t xml:space="preserve"> должна обеспечивать автоматический и ручной информационный обмен между компьютерными станциями.</w:t>
      </w:r>
    </w:p>
    <w:p w14:paraId="4D04F59D" w14:textId="5D25825F" w:rsidR="00535E39" w:rsidRPr="00B33855" w:rsidRDefault="7E0FDC56" w:rsidP="00535E39">
      <w:pPr>
        <w:pStyle w:val="31"/>
      </w:pPr>
      <w:r>
        <w:t>Для информационного обмена между компонентами системы должна быть организована локальная сеть. Информационная система</w:t>
      </w:r>
      <w:r w:rsidR="6EEF44B8">
        <w:t xml:space="preserve"> «Айкрафт»</w:t>
      </w:r>
      <w:r w:rsidR="4694A657">
        <w:t xml:space="preserve"> </w:t>
      </w:r>
      <w:r>
        <w:t>функционирует на сервере, к которому имеют доступ пользователи этой программой по средствам локальной сети.</w:t>
      </w:r>
    </w:p>
    <w:p w14:paraId="524F586F" w14:textId="77777777" w:rsidR="00535E39" w:rsidRPr="00B33855" w:rsidRDefault="00535E39" w:rsidP="00535E39">
      <w:pPr>
        <w:rPr>
          <w:rFonts w:cs="Times New Roman"/>
        </w:rPr>
      </w:pPr>
      <w:r w:rsidRPr="00B33855">
        <w:rPr>
          <w:rFonts w:cs="Times New Roman"/>
        </w:rPr>
        <w:br w:type="page"/>
      </w:r>
    </w:p>
    <w:p w14:paraId="49007057"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30E2A787" w14:textId="77777777" w:rsidR="00535E39" w:rsidRPr="00B33855" w:rsidRDefault="00535E39" w:rsidP="00B16DFF">
      <w:pPr>
        <w:pStyle w:val="22"/>
        <w:numPr>
          <w:ilvl w:val="2"/>
          <w:numId w:val="29"/>
        </w:numPr>
        <w:spacing w:before="0"/>
        <w:ind w:left="0" w:firstLine="0"/>
      </w:pPr>
      <w:r w:rsidRPr="00B33855">
        <w:t>Требования к характеристикам взаимосвязей создаваемой АС со смежными АС, требования к интероперабельности, требования к ее совместимости, в том числе указания о способах обмена информацией</w:t>
      </w:r>
    </w:p>
    <w:p w14:paraId="0241AB6E" w14:textId="75ABC6FB" w:rsidR="00535E39" w:rsidRPr="001A612A" w:rsidRDefault="7E0FDC56" w:rsidP="2E5ED9F6">
      <w:pPr>
        <w:pStyle w:val="31"/>
      </w:pPr>
      <w:r w:rsidRPr="001A612A">
        <w:t>Для работы со смежными</w:t>
      </w:r>
      <w:r w:rsidR="001A612A">
        <w:t xml:space="preserve"> приложениями автоматизированная информационная система</w:t>
      </w:r>
      <w:r w:rsidRPr="001A612A">
        <w:t xml:space="preserve"> взаимодействует с базой данных </w:t>
      </w:r>
      <w:r w:rsidR="001A612A">
        <w:rPr>
          <w:lang w:val="en-US"/>
        </w:rPr>
        <w:t>SQL</w:t>
      </w:r>
      <w:r w:rsidR="001A612A" w:rsidRPr="001A612A">
        <w:t xml:space="preserve"> </w:t>
      </w:r>
      <w:r w:rsidR="001A612A">
        <w:rPr>
          <w:lang w:val="en-US"/>
        </w:rPr>
        <w:t>Lite</w:t>
      </w:r>
      <w:r w:rsidRPr="001A612A">
        <w:t>.</w:t>
      </w:r>
    </w:p>
    <w:p w14:paraId="2C5A5615" w14:textId="77777777" w:rsidR="00535E39" w:rsidRPr="00B33855" w:rsidRDefault="00535E39" w:rsidP="00B16DFF">
      <w:pPr>
        <w:pStyle w:val="22"/>
        <w:numPr>
          <w:ilvl w:val="2"/>
          <w:numId w:val="29"/>
        </w:numPr>
        <w:ind w:left="0" w:firstLine="0"/>
      </w:pPr>
      <w:r w:rsidRPr="00B33855">
        <w:t>Требования к режимам функционирования АС</w:t>
      </w:r>
    </w:p>
    <w:p w14:paraId="20A5232C" w14:textId="77777777" w:rsidR="00535E39" w:rsidRPr="00B33855" w:rsidRDefault="00535E39" w:rsidP="00535E39">
      <w:pPr>
        <w:pStyle w:val="31"/>
      </w:pPr>
      <w:r w:rsidRPr="00B33855">
        <w:t>Режим функционирования – осуществляется в рабочее время сотрудников, исключая согласованные периоды времени на выполнение регламентных работ по обслуживанию оборудования или обновление программного обеспечения системы.</w:t>
      </w:r>
    </w:p>
    <w:p w14:paraId="7A431AA9" w14:textId="77777777" w:rsidR="00535E39" w:rsidRPr="00B33855" w:rsidRDefault="00535E39" w:rsidP="00B16DFF">
      <w:pPr>
        <w:pStyle w:val="22"/>
        <w:numPr>
          <w:ilvl w:val="2"/>
          <w:numId w:val="29"/>
        </w:numPr>
        <w:ind w:left="0" w:firstLine="0"/>
      </w:pPr>
      <w:r w:rsidRPr="00B33855">
        <w:t>Требования к диагностированию АС</w:t>
      </w:r>
    </w:p>
    <w:p w14:paraId="7B62B0C3" w14:textId="77777777" w:rsidR="00535E39" w:rsidRPr="00B33855" w:rsidRDefault="00535E39" w:rsidP="00535E39">
      <w:pPr>
        <w:pStyle w:val="31"/>
      </w:pPr>
      <w:r w:rsidRPr="00B33855">
        <w:t>Система должна удовлетворять следующим требованиям по диагностированию:</w:t>
      </w:r>
    </w:p>
    <w:p w14:paraId="14243449" w14:textId="77777777" w:rsidR="00535E39" w:rsidRPr="00B33855" w:rsidRDefault="00535E39" w:rsidP="00B16DFF">
      <w:pPr>
        <w:pStyle w:val="31"/>
        <w:numPr>
          <w:ilvl w:val="0"/>
          <w:numId w:val="49"/>
        </w:numPr>
        <w:ind w:left="0" w:firstLine="709"/>
      </w:pPr>
      <w:r w:rsidRPr="00B33855">
        <w:t>журналирование действий пользователей при выполнении работ;</w:t>
      </w:r>
    </w:p>
    <w:p w14:paraId="4BF68958" w14:textId="77777777" w:rsidR="00535E39" w:rsidRPr="00B33855" w:rsidRDefault="00535E39" w:rsidP="00B16DFF">
      <w:pPr>
        <w:pStyle w:val="31"/>
        <w:numPr>
          <w:ilvl w:val="0"/>
          <w:numId w:val="49"/>
        </w:numPr>
        <w:ind w:left="0" w:firstLine="709"/>
      </w:pPr>
      <w:r w:rsidRPr="00B33855">
        <w:t>выдача пользователю сообщений, содержащих описание информации для пользователя;</w:t>
      </w:r>
    </w:p>
    <w:p w14:paraId="4BFFD0FB" w14:textId="77777777" w:rsidR="00535E39" w:rsidRPr="00B33855" w:rsidRDefault="00535E39" w:rsidP="00B16DFF">
      <w:pPr>
        <w:pStyle w:val="31"/>
        <w:numPr>
          <w:ilvl w:val="0"/>
          <w:numId w:val="49"/>
        </w:numPr>
        <w:ind w:left="0" w:firstLine="709"/>
      </w:pPr>
      <w:r w:rsidRPr="00B33855">
        <w:t>выдача пользователю сообщений, содержащих описание информации для пользователя.</w:t>
      </w:r>
    </w:p>
    <w:p w14:paraId="3001091F" w14:textId="77777777" w:rsidR="00535E39" w:rsidRPr="00B33855" w:rsidRDefault="00535E39" w:rsidP="00535E39">
      <w:pPr>
        <w:pStyle w:val="31"/>
      </w:pPr>
      <w:r w:rsidRPr="00B33855">
        <w:t>Во время опытной эксплуатации рекомендуется работа скомпилированного в отладочном режиме программного обеспечения для сохранения полной отладочной информации.</w:t>
      </w:r>
      <w:r w:rsidRPr="00B33855">
        <w:br w:type="page"/>
      </w:r>
    </w:p>
    <w:p w14:paraId="32C7BF3B"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34001386" w14:textId="77777777" w:rsidR="00535E39" w:rsidRPr="00B33855" w:rsidRDefault="00535E39" w:rsidP="00B16DFF">
      <w:pPr>
        <w:pStyle w:val="22"/>
        <w:numPr>
          <w:ilvl w:val="2"/>
          <w:numId w:val="29"/>
        </w:numPr>
        <w:spacing w:before="0"/>
        <w:ind w:left="0" w:firstLine="0"/>
      </w:pPr>
      <w:r w:rsidRPr="00B33855">
        <w:t>Перспективы развития, модернизации АС</w:t>
      </w:r>
    </w:p>
    <w:p w14:paraId="01F9D466" w14:textId="0B94BDF8" w:rsidR="00535E39" w:rsidRPr="00B33855" w:rsidRDefault="00535E39" w:rsidP="00535E39">
      <w:pPr>
        <w:pStyle w:val="31"/>
      </w:pPr>
      <w:r w:rsidRPr="00B33855">
        <w:t xml:space="preserve">Для приведения </w:t>
      </w:r>
      <w:r w:rsidR="002D1997" w:rsidRPr="00B33855">
        <w:t>с</w:t>
      </w:r>
      <w:r w:rsidRPr="00B33855">
        <w:t>истемы к готовности для промышленной эксплуатации по результатам опытной эксплуатации могут быть проведены работы в следующих направлениях:</w:t>
      </w:r>
    </w:p>
    <w:p w14:paraId="685602ED" w14:textId="77777777" w:rsidR="00535E39" w:rsidRPr="00B33855" w:rsidRDefault="7E0FDC56" w:rsidP="00B16DFF">
      <w:pPr>
        <w:pStyle w:val="31"/>
        <w:numPr>
          <w:ilvl w:val="0"/>
          <w:numId w:val="31"/>
        </w:numPr>
        <w:ind w:left="0" w:firstLine="709"/>
      </w:pPr>
      <w:r w:rsidRPr="2E5ED9F6">
        <w:rPr>
          <w:rStyle w:val="ft32"/>
        </w:rPr>
        <w:t>Масштабируемости системы за счет вынесения функций валидации и конвертирования файлов материалов в регламентированные форматы за счет вынесения этих функций на выделенные аппаратные ресурсы.</w:t>
      </w:r>
    </w:p>
    <w:p w14:paraId="1604B32A" w14:textId="77777777" w:rsidR="00535E39" w:rsidRPr="00B33855" w:rsidRDefault="00535E39" w:rsidP="00B16DFF">
      <w:pPr>
        <w:pStyle w:val="31"/>
        <w:numPr>
          <w:ilvl w:val="0"/>
          <w:numId w:val="31"/>
        </w:numPr>
        <w:ind w:left="0" w:firstLine="709"/>
      </w:pPr>
      <w:r w:rsidRPr="00B33855">
        <w:rPr>
          <w:rStyle w:val="ft32"/>
        </w:rPr>
        <w:t>Разработка пользовательского интерфейса редактирования параметров настройки Системы. Доступ к этому пользовательскому интерфейсу должен контролироваться подсистемой безопасности.</w:t>
      </w:r>
    </w:p>
    <w:p w14:paraId="4D59FD0B" w14:textId="77777777" w:rsidR="00535E39" w:rsidRPr="00B33855" w:rsidRDefault="00535E39" w:rsidP="00B16DFF">
      <w:pPr>
        <w:pStyle w:val="31"/>
        <w:numPr>
          <w:ilvl w:val="0"/>
          <w:numId w:val="31"/>
        </w:numPr>
        <w:ind w:left="0" w:firstLine="709"/>
      </w:pPr>
      <w:r w:rsidRPr="00B33855">
        <w:rPr>
          <w:rStyle w:val="ft32"/>
        </w:rPr>
        <w:t>Адаптация логики работы системы к изменениям в законодательстве и документах, регламентирующих деятельность Заказчика.</w:t>
      </w:r>
    </w:p>
    <w:p w14:paraId="104D5DF9" w14:textId="77777777" w:rsidR="00535E39" w:rsidRPr="00B33855" w:rsidRDefault="00535E39" w:rsidP="00B16DFF">
      <w:pPr>
        <w:pStyle w:val="22"/>
        <w:numPr>
          <w:ilvl w:val="1"/>
          <w:numId w:val="29"/>
        </w:numPr>
        <w:ind w:left="0" w:firstLine="0"/>
      </w:pPr>
      <w:r w:rsidRPr="00B33855">
        <w:t>Требования к функциям (задачам), выполняемым АС</w:t>
      </w:r>
    </w:p>
    <w:p w14:paraId="031ADE2C" w14:textId="77777777" w:rsidR="00535E39" w:rsidRPr="00B33855" w:rsidRDefault="00535E39" w:rsidP="00535E39">
      <w:pPr>
        <w:pStyle w:val="31"/>
      </w:pPr>
      <w:r w:rsidRPr="00B33855">
        <w:t>По режимам работы функции делятся на:</w:t>
      </w:r>
    </w:p>
    <w:p w14:paraId="38C9E0C0" w14:textId="77777777" w:rsidR="00535E39" w:rsidRPr="00B33855" w:rsidRDefault="00535E39" w:rsidP="00B16DFF">
      <w:pPr>
        <w:pStyle w:val="31"/>
        <w:numPr>
          <w:ilvl w:val="0"/>
          <w:numId w:val="25"/>
        </w:numPr>
        <w:ind w:left="0" w:firstLine="709"/>
        <w:rPr>
          <w:lang w:eastAsia="ru-RU"/>
        </w:rPr>
      </w:pPr>
      <w:r w:rsidRPr="00B33855">
        <w:rPr>
          <w:lang w:eastAsia="ru-RU"/>
        </w:rPr>
        <w:t>оперативные функции, которые связаны с текущим управлением, авторизация, просмотр списков, добавление в списки, редактирование в списках, сбором, предоставлением информации и диагностикой в темпе протекания технологического процесса;</w:t>
      </w:r>
    </w:p>
    <w:p w14:paraId="33C00A62" w14:textId="77777777" w:rsidR="00535E39" w:rsidRPr="00B33855" w:rsidRDefault="00535E39" w:rsidP="00B16DFF">
      <w:pPr>
        <w:pStyle w:val="31"/>
        <w:numPr>
          <w:ilvl w:val="0"/>
          <w:numId w:val="25"/>
        </w:numPr>
        <w:ind w:left="0" w:firstLine="709"/>
        <w:rPr>
          <w:shd w:val="clear" w:color="auto" w:fill="FFFFFF"/>
        </w:rPr>
      </w:pPr>
      <w:r w:rsidRPr="00B33855">
        <w:rPr>
          <w:lang w:eastAsia="ru-RU"/>
        </w:rPr>
        <w:t xml:space="preserve">неосновные функции, которые связаны с поиском, сортировкой списков, фильтрацией списков, в реальном времени и заключается в обработке, хранении, передаче и представлении информации, </w:t>
      </w:r>
      <w:r w:rsidRPr="00B33855">
        <w:rPr>
          <w:shd w:val="clear" w:color="auto" w:fill="FFFFFF"/>
        </w:rPr>
        <w:t>используемой в неоперативном управлении, планировании, обслуживании, ремонте и т. д.</w:t>
      </w:r>
      <w:r w:rsidRPr="00B33855">
        <w:rPr>
          <w:shd w:val="clear" w:color="auto" w:fill="FFFFFF"/>
        </w:rPr>
        <w:br w:type="page"/>
      </w:r>
    </w:p>
    <w:p w14:paraId="695B19E8"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66FDBDFC" w14:textId="77777777" w:rsidR="00535E39" w:rsidRPr="00B33855" w:rsidRDefault="00535E39" w:rsidP="00B16DFF">
      <w:pPr>
        <w:pStyle w:val="22"/>
        <w:numPr>
          <w:ilvl w:val="2"/>
          <w:numId w:val="29"/>
        </w:numPr>
        <w:ind w:left="0" w:firstLine="0"/>
      </w:pPr>
      <w:r w:rsidRPr="00B33855">
        <w:t>Временной регламент реализации каждой функции (задачи)</w:t>
      </w:r>
    </w:p>
    <w:p w14:paraId="2F6E4B2F" w14:textId="77777777" w:rsidR="00535E39" w:rsidRPr="001A612A" w:rsidRDefault="7E0FDC56" w:rsidP="2E5ED9F6">
      <w:pPr>
        <w:pStyle w:val="31"/>
      </w:pPr>
      <w:r w:rsidRPr="001A612A">
        <w:t>Визуальное представление временного регламента реализации каждой задачи предоставлен в таблице 1.</w:t>
      </w:r>
    </w:p>
    <w:p w14:paraId="35470D5C" w14:textId="77777777" w:rsidR="00535E39" w:rsidRPr="00B33855" w:rsidRDefault="00535E39" w:rsidP="00535E39">
      <w:pPr>
        <w:pStyle w:val="31"/>
        <w:spacing w:before="600"/>
        <w:ind w:firstLine="0"/>
      </w:pPr>
      <w:r w:rsidRPr="00B33855">
        <w:t>Таблица 1 – Временный регламент реализации каждой задачи</w:t>
      </w:r>
    </w:p>
    <w:tbl>
      <w:tblPr>
        <w:tblStyle w:val="ae"/>
        <w:tblW w:w="0" w:type="auto"/>
        <w:tblLook w:val="04A0" w:firstRow="1" w:lastRow="0" w:firstColumn="1" w:lastColumn="0" w:noHBand="0" w:noVBand="1"/>
      </w:tblPr>
      <w:tblGrid>
        <w:gridCol w:w="5097"/>
        <w:gridCol w:w="5098"/>
      </w:tblGrid>
      <w:tr w:rsidR="00535E39" w:rsidRPr="00B33855" w14:paraId="25C37224" w14:textId="77777777" w:rsidTr="00AF55BC">
        <w:tc>
          <w:tcPr>
            <w:tcW w:w="5097" w:type="dxa"/>
            <w:shd w:val="clear" w:color="auto" w:fill="auto"/>
          </w:tcPr>
          <w:p w14:paraId="01D8609C" w14:textId="77777777" w:rsidR="00535E39" w:rsidRPr="00B33855" w:rsidRDefault="00535E39" w:rsidP="00AF55BC">
            <w:pPr>
              <w:pStyle w:val="31"/>
              <w:spacing w:line="240" w:lineRule="auto"/>
              <w:ind w:left="30" w:firstLine="0"/>
              <w:jc w:val="center"/>
              <w:rPr>
                <w:sz w:val="24"/>
                <w:szCs w:val="24"/>
              </w:rPr>
            </w:pPr>
            <w:r w:rsidRPr="00B33855">
              <w:rPr>
                <w:sz w:val="24"/>
                <w:szCs w:val="24"/>
              </w:rPr>
              <w:t>Задача</w:t>
            </w:r>
          </w:p>
        </w:tc>
        <w:tc>
          <w:tcPr>
            <w:tcW w:w="5098" w:type="dxa"/>
            <w:shd w:val="clear" w:color="auto" w:fill="auto"/>
          </w:tcPr>
          <w:p w14:paraId="64FF0082" w14:textId="77777777" w:rsidR="00535E39" w:rsidRPr="00B33855" w:rsidRDefault="00535E39" w:rsidP="00AF55BC">
            <w:pPr>
              <w:pStyle w:val="31"/>
              <w:spacing w:line="240" w:lineRule="auto"/>
              <w:ind w:left="30" w:firstLine="0"/>
              <w:jc w:val="center"/>
              <w:rPr>
                <w:sz w:val="24"/>
                <w:szCs w:val="24"/>
              </w:rPr>
            </w:pPr>
            <w:r w:rsidRPr="00B33855">
              <w:rPr>
                <w:sz w:val="24"/>
                <w:szCs w:val="24"/>
              </w:rPr>
              <w:t>Требования к временному регламенту</w:t>
            </w:r>
          </w:p>
        </w:tc>
      </w:tr>
      <w:tr w:rsidR="00535E39" w:rsidRPr="00B33855" w14:paraId="5490B80A" w14:textId="77777777" w:rsidTr="00AF55BC">
        <w:tc>
          <w:tcPr>
            <w:tcW w:w="5097" w:type="dxa"/>
          </w:tcPr>
          <w:p w14:paraId="55FEA3AC" w14:textId="77777777" w:rsidR="00535E39" w:rsidRPr="00B33855" w:rsidRDefault="00535E39" w:rsidP="00AF55BC">
            <w:pPr>
              <w:pStyle w:val="31"/>
              <w:spacing w:line="240" w:lineRule="auto"/>
              <w:ind w:left="30" w:firstLine="0"/>
              <w:rPr>
                <w:sz w:val="24"/>
                <w:szCs w:val="24"/>
              </w:rPr>
            </w:pPr>
            <w:r w:rsidRPr="00B33855">
              <w:rPr>
                <w:sz w:val="24"/>
                <w:szCs w:val="24"/>
              </w:rPr>
              <w:t>Создание, редактирование и удаление процессов сбора, обработки и загрузки данных</w:t>
            </w:r>
          </w:p>
        </w:tc>
        <w:tc>
          <w:tcPr>
            <w:tcW w:w="5098" w:type="dxa"/>
          </w:tcPr>
          <w:p w14:paraId="24D9DA19" w14:textId="77777777" w:rsidR="00535E39" w:rsidRPr="00B33855" w:rsidRDefault="00535E39" w:rsidP="00AF55BC">
            <w:pPr>
              <w:pStyle w:val="31"/>
              <w:spacing w:line="240" w:lineRule="auto"/>
              <w:ind w:left="30" w:firstLine="0"/>
              <w:rPr>
                <w:sz w:val="24"/>
                <w:szCs w:val="24"/>
              </w:rPr>
            </w:pPr>
            <w:r w:rsidRPr="00B33855">
              <w:rPr>
                <w:sz w:val="24"/>
                <w:szCs w:val="24"/>
              </w:rPr>
              <w:t>Весь период функционирования системы, при возникновении необходимости изменения процессов сбора, обработки и загрузки данных</w:t>
            </w:r>
          </w:p>
        </w:tc>
      </w:tr>
      <w:tr w:rsidR="00535E39" w:rsidRPr="00B33855" w14:paraId="2CEE9F1D" w14:textId="77777777" w:rsidTr="00AF55BC">
        <w:tc>
          <w:tcPr>
            <w:tcW w:w="5097" w:type="dxa"/>
          </w:tcPr>
          <w:p w14:paraId="4EF131FF" w14:textId="77777777" w:rsidR="00535E39" w:rsidRPr="00B33855" w:rsidRDefault="00535E39" w:rsidP="00AF55BC">
            <w:pPr>
              <w:pStyle w:val="31"/>
              <w:spacing w:line="240" w:lineRule="auto"/>
              <w:ind w:left="30" w:firstLine="0"/>
              <w:rPr>
                <w:sz w:val="24"/>
                <w:szCs w:val="24"/>
              </w:rPr>
            </w:pPr>
            <w:r w:rsidRPr="00B33855">
              <w:rPr>
                <w:sz w:val="24"/>
                <w:szCs w:val="24"/>
              </w:rPr>
              <w:t>Формирование последовательности выполнения процессов сбора, обработки и загрузки данных</w:t>
            </w:r>
          </w:p>
        </w:tc>
        <w:tc>
          <w:tcPr>
            <w:tcW w:w="5098" w:type="dxa"/>
          </w:tcPr>
          <w:p w14:paraId="1617DFBA" w14:textId="77777777" w:rsidR="00535E39" w:rsidRPr="00B33855" w:rsidRDefault="00535E39" w:rsidP="00AF55BC">
            <w:pPr>
              <w:pStyle w:val="31"/>
              <w:spacing w:line="240" w:lineRule="auto"/>
              <w:ind w:left="30" w:firstLine="0"/>
              <w:rPr>
                <w:sz w:val="24"/>
                <w:szCs w:val="24"/>
              </w:rPr>
            </w:pPr>
            <w:r w:rsidRPr="00B33855">
              <w:rPr>
                <w:sz w:val="24"/>
                <w:szCs w:val="24"/>
              </w:rPr>
              <w:t>Весь период функционирования системы, при возникновении необходимости модификации регламента загрузки данных</w:t>
            </w:r>
          </w:p>
        </w:tc>
      </w:tr>
      <w:tr w:rsidR="00535E39" w:rsidRPr="00B33855" w14:paraId="6705725E" w14:textId="77777777" w:rsidTr="00AF55BC">
        <w:tc>
          <w:tcPr>
            <w:tcW w:w="5097" w:type="dxa"/>
          </w:tcPr>
          <w:p w14:paraId="595AEC62" w14:textId="77777777" w:rsidR="00535E39" w:rsidRPr="00B33855" w:rsidRDefault="00535E39" w:rsidP="00AF55BC">
            <w:pPr>
              <w:pStyle w:val="31"/>
              <w:spacing w:line="240" w:lineRule="auto"/>
              <w:ind w:left="30" w:firstLine="0"/>
              <w:rPr>
                <w:sz w:val="24"/>
                <w:szCs w:val="24"/>
              </w:rPr>
            </w:pPr>
            <w:r w:rsidRPr="00B33855">
              <w:rPr>
                <w:sz w:val="24"/>
                <w:szCs w:val="24"/>
              </w:rPr>
              <w:t>Оперативное извещение пользователей обо всех нештатных ситуациях в процессе работы подсистемы</w:t>
            </w:r>
          </w:p>
        </w:tc>
        <w:tc>
          <w:tcPr>
            <w:tcW w:w="5098" w:type="dxa"/>
          </w:tcPr>
          <w:p w14:paraId="102B4512" w14:textId="77777777" w:rsidR="00535E39" w:rsidRPr="00B33855" w:rsidRDefault="00535E39" w:rsidP="00AF55BC">
            <w:pPr>
              <w:pStyle w:val="31"/>
              <w:spacing w:line="240" w:lineRule="auto"/>
              <w:ind w:left="30" w:firstLine="0"/>
              <w:rPr>
                <w:sz w:val="24"/>
                <w:szCs w:val="24"/>
              </w:rPr>
            </w:pPr>
            <w:r w:rsidRPr="00B33855">
              <w:rPr>
                <w:sz w:val="24"/>
                <w:szCs w:val="24"/>
              </w:rPr>
              <w:t>Регулярно, при возникновении нештатной ситуации в процессе работы подсистемы</w:t>
            </w:r>
          </w:p>
        </w:tc>
      </w:tr>
    </w:tbl>
    <w:p w14:paraId="57016E24" w14:textId="77777777" w:rsidR="00535E39" w:rsidRPr="00B33855" w:rsidRDefault="00535E39" w:rsidP="00B16DFF">
      <w:pPr>
        <w:pStyle w:val="22"/>
        <w:numPr>
          <w:ilvl w:val="2"/>
          <w:numId w:val="29"/>
        </w:numPr>
        <w:ind w:left="0" w:firstLine="0"/>
      </w:pPr>
      <w:r w:rsidRPr="00B33855">
        <w:t>Требования к реализации каждой функции (задачи), к форме представления выходной информации, характеристики необходимой точности и времени выполнения, требования одновременности выполнения группы функций, достоверности выдачи результатов</w:t>
      </w:r>
    </w:p>
    <w:p w14:paraId="6CEB4DCA" w14:textId="77777777" w:rsidR="00535E39" w:rsidRPr="00B33855" w:rsidRDefault="00535E39" w:rsidP="00535E39">
      <w:pPr>
        <w:pStyle w:val="31"/>
      </w:pPr>
      <w:r w:rsidRPr="00B33855">
        <w:t>Визуальное представление требований к реализации каждой функции (задачи) предоставлен в таблице 2.</w:t>
      </w:r>
    </w:p>
    <w:p w14:paraId="1A14421C" w14:textId="77777777" w:rsidR="00535E39" w:rsidRPr="00B33855" w:rsidRDefault="00535E39" w:rsidP="00535E39">
      <w:pPr>
        <w:pStyle w:val="31"/>
        <w:spacing w:before="600"/>
        <w:ind w:firstLine="0"/>
      </w:pPr>
      <w:r w:rsidRPr="00B33855">
        <w:t>Таблица 2 – Требования к реализации каждой функции (задачи)</w:t>
      </w:r>
    </w:p>
    <w:tbl>
      <w:tblPr>
        <w:tblStyle w:val="ae"/>
        <w:tblW w:w="0" w:type="auto"/>
        <w:tblLook w:val="04A0" w:firstRow="1" w:lastRow="0" w:firstColumn="1" w:lastColumn="0" w:noHBand="0" w:noVBand="1"/>
      </w:tblPr>
      <w:tblGrid>
        <w:gridCol w:w="2806"/>
        <w:gridCol w:w="2965"/>
        <w:gridCol w:w="3857"/>
      </w:tblGrid>
      <w:tr w:rsidR="00535E39" w:rsidRPr="00B33855" w14:paraId="7BE9EBE7" w14:textId="77777777" w:rsidTr="00AF55BC">
        <w:tc>
          <w:tcPr>
            <w:tcW w:w="2806" w:type="dxa"/>
            <w:shd w:val="clear" w:color="auto" w:fill="auto"/>
            <w:vAlign w:val="center"/>
          </w:tcPr>
          <w:p w14:paraId="1638EC3D" w14:textId="77777777" w:rsidR="00535E39" w:rsidRPr="00B33855" w:rsidRDefault="00535E39" w:rsidP="00AF55BC">
            <w:pPr>
              <w:pStyle w:val="31"/>
              <w:spacing w:line="240" w:lineRule="auto"/>
              <w:ind w:left="18" w:firstLine="0"/>
              <w:jc w:val="center"/>
              <w:rPr>
                <w:sz w:val="24"/>
                <w:szCs w:val="24"/>
                <w:highlight w:val="yellow"/>
              </w:rPr>
            </w:pPr>
            <w:r w:rsidRPr="00B33855">
              <w:rPr>
                <w:sz w:val="24"/>
                <w:szCs w:val="24"/>
              </w:rPr>
              <w:t>Задача</w:t>
            </w:r>
          </w:p>
        </w:tc>
        <w:tc>
          <w:tcPr>
            <w:tcW w:w="2965" w:type="dxa"/>
            <w:shd w:val="clear" w:color="auto" w:fill="auto"/>
            <w:vAlign w:val="center"/>
          </w:tcPr>
          <w:p w14:paraId="20CB9F41" w14:textId="77777777" w:rsidR="00535E39" w:rsidRPr="00B33855" w:rsidRDefault="00535E39" w:rsidP="00AF55BC">
            <w:pPr>
              <w:pStyle w:val="31"/>
              <w:spacing w:line="240" w:lineRule="auto"/>
              <w:ind w:left="44" w:firstLine="0"/>
              <w:jc w:val="center"/>
              <w:rPr>
                <w:sz w:val="24"/>
                <w:szCs w:val="24"/>
                <w:highlight w:val="yellow"/>
              </w:rPr>
            </w:pPr>
            <w:r w:rsidRPr="00B33855">
              <w:rPr>
                <w:sz w:val="24"/>
                <w:szCs w:val="24"/>
              </w:rPr>
              <w:t>Форма представления выходной информации</w:t>
            </w:r>
          </w:p>
        </w:tc>
        <w:tc>
          <w:tcPr>
            <w:tcW w:w="3857" w:type="dxa"/>
            <w:shd w:val="clear" w:color="auto" w:fill="auto"/>
            <w:vAlign w:val="center"/>
          </w:tcPr>
          <w:p w14:paraId="3EA931D7" w14:textId="77777777" w:rsidR="00535E39" w:rsidRPr="00B33855" w:rsidRDefault="00535E39" w:rsidP="00AF55BC">
            <w:pPr>
              <w:pStyle w:val="31"/>
              <w:spacing w:line="240" w:lineRule="auto"/>
              <w:ind w:left="45" w:firstLine="0"/>
              <w:jc w:val="center"/>
              <w:rPr>
                <w:sz w:val="24"/>
                <w:szCs w:val="24"/>
                <w:highlight w:val="yellow"/>
              </w:rPr>
            </w:pPr>
            <w:r w:rsidRPr="00B33855">
              <w:rPr>
                <w:sz w:val="24"/>
                <w:szCs w:val="24"/>
              </w:rPr>
              <w:t>Характеристики точности и времени выполнения</w:t>
            </w:r>
          </w:p>
        </w:tc>
      </w:tr>
      <w:tr w:rsidR="00535E39" w:rsidRPr="00B33855" w14:paraId="532EA4FF" w14:textId="77777777" w:rsidTr="00AF55BC">
        <w:tc>
          <w:tcPr>
            <w:tcW w:w="2806" w:type="dxa"/>
          </w:tcPr>
          <w:p w14:paraId="580C0536" w14:textId="5B57F526" w:rsidR="00535E39" w:rsidRPr="00B33855" w:rsidRDefault="001A612A" w:rsidP="00AF55BC">
            <w:pPr>
              <w:pStyle w:val="31"/>
              <w:spacing w:line="240" w:lineRule="auto"/>
              <w:ind w:firstLine="0"/>
              <w:rPr>
                <w:sz w:val="24"/>
                <w:szCs w:val="24"/>
                <w:highlight w:val="yellow"/>
              </w:rPr>
            </w:pPr>
            <w:r>
              <w:rPr>
                <w:sz w:val="24"/>
                <w:szCs w:val="24"/>
              </w:rPr>
              <w:t>Добавление документа в систему</w:t>
            </w:r>
          </w:p>
        </w:tc>
        <w:tc>
          <w:tcPr>
            <w:tcW w:w="2965" w:type="dxa"/>
          </w:tcPr>
          <w:p w14:paraId="6030D20A" w14:textId="4F5828EA" w:rsidR="00535E39" w:rsidRPr="00B33855" w:rsidRDefault="001A612A" w:rsidP="00AF55BC">
            <w:pPr>
              <w:pStyle w:val="31"/>
              <w:spacing w:line="240" w:lineRule="auto"/>
              <w:ind w:firstLine="0"/>
              <w:rPr>
                <w:sz w:val="24"/>
                <w:szCs w:val="24"/>
                <w:highlight w:val="yellow"/>
              </w:rPr>
            </w:pPr>
            <w:r w:rsidRPr="00B33855">
              <w:rPr>
                <w:sz w:val="24"/>
                <w:szCs w:val="24"/>
              </w:rPr>
              <w:t>Данные в структурах БД</w:t>
            </w:r>
          </w:p>
        </w:tc>
        <w:tc>
          <w:tcPr>
            <w:tcW w:w="3857" w:type="dxa"/>
          </w:tcPr>
          <w:p w14:paraId="4BF6B947" w14:textId="4BD488BE" w:rsidR="00535E39" w:rsidRPr="00B33855" w:rsidRDefault="00535E39" w:rsidP="001A612A">
            <w:pPr>
              <w:pStyle w:val="31"/>
              <w:spacing w:line="240" w:lineRule="auto"/>
              <w:ind w:firstLine="0"/>
              <w:rPr>
                <w:sz w:val="24"/>
                <w:szCs w:val="24"/>
                <w:highlight w:val="yellow"/>
              </w:rPr>
            </w:pPr>
            <w:r w:rsidRPr="00B33855">
              <w:rPr>
                <w:sz w:val="24"/>
                <w:szCs w:val="24"/>
              </w:rPr>
              <w:t xml:space="preserve">В момент </w:t>
            </w:r>
            <w:r w:rsidR="001A612A">
              <w:rPr>
                <w:sz w:val="24"/>
                <w:szCs w:val="24"/>
              </w:rPr>
              <w:t>добавления документа</w:t>
            </w:r>
          </w:p>
        </w:tc>
      </w:tr>
    </w:tbl>
    <w:p w14:paraId="3F7C9A10" w14:textId="77777777" w:rsidR="00535E39" w:rsidRPr="00B33855" w:rsidRDefault="00535E39" w:rsidP="00535E39">
      <w:pPr>
        <w:rPr>
          <w:rFonts w:cs="Times New Roman"/>
        </w:rPr>
      </w:pPr>
      <w:r w:rsidRPr="00B33855">
        <w:rPr>
          <w:rFonts w:cs="Times New Roman"/>
        </w:rPr>
        <w:br w:type="page"/>
      </w:r>
    </w:p>
    <w:p w14:paraId="2A2F1FF8"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6CEA43DC" w14:textId="77777777" w:rsidR="00535E39" w:rsidRPr="00B33855" w:rsidRDefault="00535E39" w:rsidP="00535E39">
      <w:pPr>
        <w:pStyle w:val="31"/>
        <w:ind w:firstLine="0"/>
      </w:pPr>
      <w:r w:rsidRPr="00B33855">
        <w:t>Продолжение таблицы 2</w:t>
      </w:r>
    </w:p>
    <w:tbl>
      <w:tblPr>
        <w:tblStyle w:val="ae"/>
        <w:tblW w:w="9634" w:type="dxa"/>
        <w:tblLook w:val="04A0" w:firstRow="1" w:lastRow="0" w:firstColumn="1" w:lastColumn="0" w:noHBand="0" w:noVBand="1"/>
      </w:tblPr>
      <w:tblGrid>
        <w:gridCol w:w="2689"/>
        <w:gridCol w:w="2835"/>
        <w:gridCol w:w="4110"/>
      </w:tblGrid>
      <w:tr w:rsidR="00535E39" w:rsidRPr="00B33855" w14:paraId="6A092C73" w14:textId="77777777" w:rsidTr="00AF55BC">
        <w:tc>
          <w:tcPr>
            <w:tcW w:w="2689" w:type="dxa"/>
            <w:vAlign w:val="center"/>
          </w:tcPr>
          <w:p w14:paraId="723A35CC" w14:textId="77777777" w:rsidR="00535E39" w:rsidRPr="00B33855" w:rsidRDefault="00535E39" w:rsidP="00AF55BC">
            <w:pPr>
              <w:pStyle w:val="31"/>
              <w:spacing w:line="240" w:lineRule="auto"/>
              <w:ind w:left="18" w:firstLine="0"/>
              <w:jc w:val="center"/>
              <w:rPr>
                <w:sz w:val="24"/>
                <w:szCs w:val="24"/>
                <w:highlight w:val="yellow"/>
              </w:rPr>
            </w:pPr>
            <w:r w:rsidRPr="00B33855">
              <w:rPr>
                <w:sz w:val="24"/>
                <w:szCs w:val="24"/>
              </w:rPr>
              <w:t>Задача</w:t>
            </w:r>
          </w:p>
        </w:tc>
        <w:tc>
          <w:tcPr>
            <w:tcW w:w="2835" w:type="dxa"/>
            <w:vAlign w:val="center"/>
          </w:tcPr>
          <w:p w14:paraId="3E2EBC16" w14:textId="77777777" w:rsidR="00535E39" w:rsidRPr="00B33855" w:rsidRDefault="00535E39" w:rsidP="00AF55BC">
            <w:pPr>
              <w:pStyle w:val="31"/>
              <w:spacing w:line="240" w:lineRule="auto"/>
              <w:ind w:left="44" w:firstLine="0"/>
              <w:jc w:val="center"/>
              <w:rPr>
                <w:sz w:val="24"/>
                <w:szCs w:val="24"/>
                <w:highlight w:val="yellow"/>
              </w:rPr>
            </w:pPr>
            <w:r w:rsidRPr="00B33855">
              <w:rPr>
                <w:sz w:val="24"/>
                <w:szCs w:val="24"/>
              </w:rPr>
              <w:t>Форма представления выходной информации</w:t>
            </w:r>
          </w:p>
        </w:tc>
        <w:tc>
          <w:tcPr>
            <w:tcW w:w="4110" w:type="dxa"/>
            <w:vAlign w:val="center"/>
          </w:tcPr>
          <w:p w14:paraId="21F25DE7" w14:textId="77777777" w:rsidR="00535E39" w:rsidRPr="00B33855" w:rsidRDefault="00535E39" w:rsidP="00AF55BC">
            <w:pPr>
              <w:pStyle w:val="31"/>
              <w:spacing w:line="240" w:lineRule="auto"/>
              <w:ind w:left="45" w:firstLine="0"/>
              <w:jc w:val="center"/>
              <w:rPr>
                <w:sz w:val="24"/>
                <w:szCs w:val="24"/>
                <w:highlight w:val="yellow"/>
              </w:rPr>
            </w:pPr>
            <w:r w:rsidRPr="00B33855">
              <w:rPr>
                <w:sz w:val="24"/>
                <w:szCs w:val="24"/>
              </w:rPr>
              <w:t>Характеристики точности и времени выполнения</w:t>
            </w:r>
          </w:p>
        </w:tc>
      </w:tr>
      <w:tr w:rsidR="00535E39" w:rsidRPr="00B33855" w14:paraId="0FF1FDD4" w14:textId="77777777" w:rsidTr="00AF55BC">
        <w:tc>
          <w:tcPr>
            <w:tcW w:w="2689" w:type="dxa"/>
          </w:tcPr>
          <w:p w14:paraId="7CFB2731" w14:textId="128E40FB" w:rsidR="00535E39" w:rsidRPr="00B33855" w:rsidRDefault="001A612A" w:rsidP="00AF55BC">
            <w:pPr>
              <w:pStyle w:val="31"/>
              <w:spacing w:line="240" w:lineRule="auto"/>
              <w:ind w:firstLine="0"/>
              <w:rPr>
                <w:sz w:val="24"/>
                <w:szCs w:val="24"/>
              </w:rPr>
            </w:pPr>
            <w:r>
              <w:rPr>
                <w:sz w:val="24"/>
                <w:szCs w:val="24"/>
              </w:rPr>
              <w:t>Добавление пользователя</w:t>
            </w:r>
          </w:p>
        </w:tc>
        <w:tc>
          <w:tcPr>
            <w:tcW w:w="2835" w:type="dxa"/>
          </w:tcPr>
          <w:p w14:paraId="4A1B86D3" w14:textId="7600E9DC" w:rsidR="00535E39" w:rsidRPr="00B33855" w:rsidRDefault="001A612A" w:rsidP="00AF55BC">
            <w:pPr>
              <w:pStyle w:val="31"/>
              <w:spacing w:line="240" w:lineRule="auto"/>
              <w:ind w:firstLine="0"/>
              <w:rPr>
                <w:sz w:val="24"/>
                <w:szCs w:val="24"/>
              </w:rPr>
            </w:pPr>
            <w:r w:rsidRPr="00B33855">
              <w:rPr>
                <w:sz w:val="24"/>
                <w:szCs w:val="24"/>
              </w:rPr>
              <w:t>Данные в структурах БД</w:t>
            </w:r>
          </w:p>
        </w:tc>
        <w:tc>
          <w:tcPr>
            <w:tcW w:w="4110" w:type="dxa"/>
          </w:tcPr>
          <w:p w14:paraId="1D102898" w14:textId="7FA33394" w:rsidR="00535E39" w:rsidRPr="00B33855" w:rsidRDefault="00535E39" w:rsidP="001A612A">
            <w:pPr>
              <w:pStyle w:val="31"/>
              <w:spacing w:line="240" w:lineRule="auto"/>
              <w:ind w:firstLine="0"/>
              <w:rPr>
                <w:sz w:val="24"/>
                <w:szCs w:val="24"/>
                <w:highlight w:val="yellow"/>
              </w:rPr>
            </w:pPr>
            <w:r w:rsidRPr="00B33855">
              <w:rPr>
                <w:sz w:val="24"/>
                <w:szCs w:val="24"/>
              </w:rPr>
              <w:t xml:space="preserve">В момент </w:t>
            </w:r>
            <w:r w:rsidR="001A612A">
              <w:rPr>
                <w:sz w:val="24"/>
                <w:szCs w:val="24"/>
              </w:rPr>
              <w:t>нажатия кнопки «сохранить»</w:t>
            </w:r>
          </w:p>
        </w:tc>
      </w:tr>
      <w:tr w:rsidR="00535E39" w:rsidRPr="00B33855" w14:paraId="34677109" w14:textId="77777777" w:rsidTr="00AF55BC">
        <w:tc>
          <w:tcPr>
            <w:tcW w:w="2689" w:type="dxa"/>
          </w:tcPr>
          <w:p w14:paraId="51A360BE" w14:textId="2552C643" w:rsidR="00535E39" w:rsidRPr="00B33855" w:rsidRDefault="001A612A" w:rsidP="00AF55BC">
            <w:pPr>
              <w:pStyle w:val="31"/>
              <w:spacing w:line="240" w:lineRule="auto"/>
              <w:ind w:firstLine="0"/>
              <w:rPr>
                <w:sz w:val="24"/>
                <w:szCs w:val="24"/>
              </w:rPr>
            </w:pPr>
            <w:r>
              <w:rPr>
                <w:sz w:val="24"/>
                <w:szCs w:val="24"/>
              </w:rPr>
              <w:t>Отправка сообщения</w:t>
            </w:r>
          </w:p>
        </w:tc>
        <w:tc>
          <w:tcPr>
            <w:tcW w:w="2835" w:type="dxa"/>
          </w:tcPr>
          <w:p w14:paraId="03C331BE" w14:textId="77777777" w:rsidR="00535E39" w:rsidRPr="00B33855" w:rsidRDefault="00535E39" w:rsidP="00AF55BC">
            <w:pPr>
              <w:pStyle w:val="31"/>
              <w:spacing w:line="240" w:lineRule="auto"/>
              <w:ind w:firstLine="0"/>
              <w:rPr>
                <w:sz w:val="24"/>
                <w:szCs w:val="24"/>
              </w:rPr>
            </w:pPr>
            <w:r w:rsidRPr="00B33855">
              <w:rPr>
                <w:sz w:val="24"/>
                <w:szCs w:val="24"/>
              </w:rPr>
              <w:t>Данные в структурах БД</w:t>
            </w:r>
          </w:p>
        </w:tc>
        <w:tc>
          <w:tcPr>
            <w:tcW w:w="4110" w:type="dxa"/>
          </w:tcPr>
          <w:p w14:paraId="7257FBE5" w14:textId="72A6C9AA" w:rsidR="00535E39" w:rsidRPr="00B33855" w:rsidRDefault="00535E39" w:rsidP="001A612A">
            <w:pPr>
              <w:pStyle w:val="31"/>
              <w:spacing w:line="240" w:lineRule="auto"/>
              <w:ind w:firstLine="0"/>
              <w:rPr>
                <w:sz w:val="24"/>
                <w:szCs w:val="24"/>
                <w:highlight w:val="yellow"/>
              </w:rPr>
            </w:pPr>
            <w:r w:rsidRPr="00B33855">
              <w:rPr>
                <w:sz w:val="24"/>
                <w:szCs w:val="24"/>
              </w:rPr>
              <w:t xml:space="preserve">В момент </w:t>
            </w:r>
            <w:r w:rsidR="001A612A">
              <w:rPr>
                <w:sz w:val="24"/>
                <w:szCs w:val="24"/>
              </w:rPr>
              <w:t>нажатия кнопки «Отправить»</w:t>
            </w:r>
          </w:p>
        </w:tc>
      </w:tr>
      <w:tr w:rsidR="00535E39" w:rsidRPr="00B33855" w14:paraId="7C6EADA7" w14:textId="77777777" w:rsidTr="00AF55BC">
        <w:tc>
          <w:tcPr>
            <w:tcW w:w="2689" w:type="dxa"/>
          </w:tcPr>
          <w:p w14:paraId="7F682F05" w14:textId="6DC9A66A" w:rsidR="00535E39" w:rsidRPr="00B33855" w:rsidRDefault="001A612A" w:rsidP="00AF55BC">
            <w:pPr>
              <w:pStyle w:val="31"/>
              <w:spacing w:line="240" w:lineRule="auto"/>
              <w:ind w:firstLine="0"/>
              <w:rPr>
                <w:sz w:val="24"/>
                <w:szCs w:val="24"/>
              </w:rPr>
            </w:pPr>
            <w:r>
              <w:rPr>
                <w:sz w:val="24"/>
                <w:szCs w:val="24"/>
              </w:rPr>
              <w:t>Скачивание документов из БД</w:t>
            </w:r>
          </w:p>
        </w:tc>
        <w:tc>
          <w:tcPr>
            <w:tcW w:w="2835" w:type="dxa"/>
          </w:tcPr>
          <w:p w14:paraId="5AE0E154" w14:textId="76671EB9" w:rsidR="00535E39" w:rsidRPr="00B33855" w:rsidRDefault="001A612A" w:rsidP="00AF55BC">
            <w:pPr>
              <w:pStyle w:val="31"/>
              <w:spacing w:line="240" w:lineRule="auto"/>
              <w:ind w:firstLine="0"/>
              <w:rPr>
                <w:sz w:val="24"/>
                <w:szCs w:val="24"/>
              </w:rPr>
            </w:pPr>
            <w:r>
              <w:rPr>
                <w:sz w:val="24"/>
                <w:szCs w:val="24"/>
              </w:rPr>
              <w:t>Файл</w:t>
            </w:r>
          </w:p>
        </w:tc>
        <w:tc>
          <w:tcPr>
            <w:tcW w:w="4110" w:type="dxa"/>
          </w:tcPr>
          <w:p w14:paraId="00313FF1" w14:textId="0407B867" w:rsidR="00535E39" w:rsidRPr="00B33855" w:rsidRDefault="001A612A" w:rsidP="00AF55BC">
            <w:pPr>
              <w:pStyle w:val="31"/>
              <w:spacing w:line="240" w:lineRule="auto"/>
              <w:ind w:firstLine="0"/>
              <w:rPr>
                <w:sz w:val="24"/>
                <w:szCs w:val="24"/>
                <w:highlight w:val="yellow"/>
              </w:rPr>
            </w:pPr>
            <w:r>
              <w:rPr>
                <w:sz w:val="24"/>
                <w:szCs w:val="24"/>
              </w:rPr>
              <w:t>В момент нажатия кнопки «Скачать»</w:t>
            </w:r>
          </w:p>
        </w:tc>
      </w:tr>
      <w:tr w:rsidR="00535E39" w:rsidRPr="00B33855" w14:paraId="5D326BF2" w14:textId="77777777" w:rsidTr="00AF55BC">
        <w:tc>
          <w:tcPr>
            <w:tcW w:w="2689" w:type="dxa"/>
          </w:tcPr>
          <w:p w14:paraId="3D08ED36" w14:textId="530E28CF" w:rsidR="00535E39" w:rsidRPr="00B33855" w:rsidRDefault="00284097" w:rsidP="00AF55BC">
            <w:pPr>
              <w:pStyle w:val="31"/>
              <w:spacing w:line="240" w:lineRule="auto"/>
              <w:ind w:firstLine="0"/>
              <w:rPr>
                <w:sz w:val="24"/>
                <w:szCs w:val="24"/>
              </w:rPr>
            </w:pPr>
            <w:r>
              <w:rPr>
                <w:sz w:val="24"/>
                <w:szCs w:val="24"/>
              </w:rPr>
              <w:t>Изменение профиля</w:t>
            </w:r>
          </w:p>
        </w:tc>
        <w:tc>
          <w:tcPr>
            <w:tcW w:w="2835" w:type="dxa"/>
          </w:tcPr>
          <w:p w14:paraId="1A80F721" w14:textId="77777777" w:rsidR="00535E39" w:rsidRPr="00B33855" w:rsidRDefault="00535E39" w:rsidP="00AF55BC">
            <w:pPr>
              <w:pStyle w:val="31"/>
              <w:spacing w:line="240" w:lineRule="auto"/>
              <w:ind w:firstLine="0"/>
              <w:rPr>
                <w:sz w:val="24"/>
                <w:szCs w:val="24"/>
              </w:rPr>
            </w:pPr>
            <w:r w:rsidRPr="00B33855">
              <w:rPr>
                <w:sz w:val="24"/>
                <w:szCs w:val="24"/>
              </w:rPr>
              <w:t>Данные в структурах БД</w:t>
            </w:r>
          </w:p>
        </w:tc>
        <w:tc>
          <w:tcPr>
            <w:tcW w:w="4110" w:type="dxa"/>
          </w:tcPr>
          <w:p w14:paraId="60955D8A" w14:textId="01400230" w:rsidR="00535E39" w:rsidRPr="00B33855" w:rsidRDefault="00284097" w:rsidP="00AF55BC">
            <w:pPr>
              <w:pStyle w:val="31"/>
              <w:spacing w:line="240" w:lineRule="auto"/>
              <w:ind w:firstLine="0"/>
              <w:rPr>
                <w:sz w:val="24"/>
                <w:szCs w:val="24"/>
                <w:highlight w:val="yellow"/>
              </w:rPr>
            </w:pPr>
            <w:r>
              <w:rPr>
                <w:sz w:val="24"/>
                <w:szCs w:val="24"/>
              </w:rPr>
              <w:t>В момент нажатия кнопки «Сохранить»</w:t>
            </w:r>
          </w:p>
        </w:tc>
      </w:tr>
      <w:tr w:rsidR="00535E39" w:rsidRPr="00B33855" w14:paraId="3ACE55B2" w14:textId="77777777" w:rsidTr="00AF55BC">
        <w:tc>
          <w:tcPr>
            <w:tcW w:w="2689" w:type="dxa"/>
          </w:tcPr>
          <w:p w14:paraId="72640392" w14:textId="6121A0EF" w:rsidR="00535E39" w:rsidRPr="00B33855" w:rsidRDefault="00284097" w:rsidP="00AF55BC">
            <w:pPr>
              <w:pStyle w:val="31"/>
              <w:spacing w:line="240" w:lineRule="auto"/>
              <w:ind w:firstLine="0"/>
              <w:rPr>
                <w:sz w:val="24"/>
                <w:szCs w:val="24"/>
              </w:rPr>
            </w:pPr>
            <w:r>
              <w:rPr>
                <w:sz w:val="24"/>
                <w:szCs w:val="24"/>
              </w:rPr>
              <w:t>Поиск по любой из страниц системы</w:t>
            </w:r>
          </w:p>
        </w:tc>
        <w:tc>
          <w:tcPr>
            <w:tcW w:w="2835" w:type="dxa"/>
          </w:tcPr>
          <w:p w14:paraId="01E9DE05" w14:textId="4DBB7DE2" w:rsidR="00535E39" w:rsidRPr="00B33855" w:rsidRDefault="00284097" w:rsidP="00AF55BC">
            <w:pPr>
              <w:pStyle w:val="31"/>
              <w:spacing w:line="240" w:lineRule="auto"/>
              <w:ind w:firstLine="0"/>
              <w:rPr>
                <w:sz w:val="24"/>
                <w:szCs w:val="24"/>
              </w:rPr>
            </w:pPr>
            <w:r>
              <w:rPr>
                <w:sz w:val="24"/>
                <w:szCs w:val="24"/>
              </w:rPr>
              <w:t>Данные в структурах БД</w:t>
            </w:r>
          </w:p>
        </w:tc>
        <w:tc>
          <w:tcPr>
            <w:tcW w:w="4110" w:type="dxa"/>
          </w:tcPr>
          <w:p w14:paraId="03F7218A" w14:textId="5B186830" w:rsidR="00535E39" w:rsidRPr="00B33855" w:rsidRDefault="00284097" w:rsidP="00AF55BC">
            <w:pPr>
              <w:pStyle w:val="31"/>
              <w:spacing w:line="240" w:lineRule="auto"/>
              <w:ind w:firstLine="0"/>
              <w:rPr>
                <w:sz w:val="24"/>
                <w:szCs w:val="24"/>
                <w:highlight w:val="yellow"/>
              </w:rPr>
            </w:pPr>
            <w:r>
              <w:rPr>
                <w:sz w:val="24"/>
                <w:szCs w:val="24"/>
              </w:rPr>
              <w:t>В момент нажатия кнопки «Поиск»</w:t>
            </w:r>
          </w:p>
        </w:tc>
      </w:tr>
    </w:tbl>
    <w:p w14:paraId="18BA5EBB" w14:textId="77777777" w:rsidR="00535E39" w:rsidRPr="00B33855" w:rsidRDefault="00535E39" w:rsidP="00B16DFF">
      <w:pPr>
        <w:pStyle w:val="22"/>
        <w:numPr>
          <w:ilvl w:val="2"/>
          <w:numId w:val="29"/>
        </w:numPr>
        <w:ind w:left="0" w:firstLine="0"/>
      </w:pPr>
      <w:r w:rsidRPr="00B33855">
        <w:t>Перечень и критерии отказов для каждой функции, по которой задаются требования по надежности</w:t>
      </w:r>
    </w:p>
    <w:p w14:paraId="40D0E4A8" w14:textId="77777777" w:rsidR="00535E39" w:rsidRPr="00B33855" w:rsidRDefault="00535E39" w:rsidP="00535E39">
      <w:pPr>
        <w:pStyle w:val="31"/>
      </w:pPr>
      <w:r w:rsidRPr="00B33855">
        <w:t>Перечень критериев отказа каждой функции предоставлены в таблице 3.</w:t>
      </w:r>
    </w:p>
    <w:p w14:paraId="28E0C7C4" w14:textId="77777777" w:rsidR="00535E39" w:rsidRPr="00B33855" w:rsidRDefault="00535E39" w:rsidP="00535E39">
      <w:pPr>
        <w:pStyle w:val="31"/>
        <w:spacing w:before="600"/>
        <w:ind w:firstLine="0"/>
      </w:pPr>
      <w:r w:rsidRPr="00B33855">
        <w:t xml:space="preserve">Таблица </w:t>
      </w:r>
      <w:r w:rsidRPr="00B33855">
        <w:rPr>
          <w:lang w:val="en-US"/>
        </w:rPr>
        <w:t>3</w:t>
      </w:r>
      <w:r w:rsidRPr="00B33855">
        <w:t xml:space="preserve"> – Перечень критериев отказа</w:t>
      </w:r>
    </w:p>
    <w:tbl>
      <w:tblPr>
        <w:tblStyle w:val="ae"/>
        <w:tblW w:w="0" w:type="auto"/>
        <w:tblLook w:val="04A0" w:firstRow="1" w:lastRow="0" w:firstColumn="1" w:lastColumn="0" w:noHBand="0" w:noVBand="1"/>
      </w:tblPr>
      <w:tblGrid>
        <w:gridCol w:w="3114"/>
        <w:gridCol w:w="3402"/>
        <w:gridCol w:w="1860"/>
        <w:gridCol w:w="1836"/>
      </w:tblGrid>
      <w:tr w:rsidR="00535E39" w:rsidRPr="00B33855" w14:paraId="1AF7B450" w14:textId="77777777" w:rsidTr="00AF55BC">
        <w:tc>
          <w:tcPr>
            <w:tcW w:w="3114" w:type="dxa"/>
            <w:shd w:val="clear" w:color="auto" w:fill="auto"/>
          </w:tcPr>
          <w:p w14:paraId="525C6FA9" w14:textId="77777777" w:rsidR="00535E39" w:rsidRPr="00B33855" w:rsidRDefault="00535E39" w:rsidP="00AF55BC">
            <w:pPr>
              <w:pStyle w:val="31"/>
              <w:spacing w:line="240" w:lineRule="auto"/>
              <w:ind w:left="30" w:firstLine="0"/>
              <w:jc w:val="center"/>
              <w:rPr>
                <w:sz w:val="24"/>
                <w:szCs w:val="24"/>
              </w:rPr>
            </w:pPr>
            <w:r w:rsidRPr="00B33855">
              <w:rPr>
                <w:sz w:val="24"/>
                <w:szCs w:val="24"/>
              </w:rPr>
              <w:t>Функция</w:t>
            </w:r>
          </w:p>
        </w:tc>
        <w:tc>
          <w:tcPr>
            <w:tcW w:w="3402" w:type="dxa"/>
            <w:shd w:val="clear" w:color="auto" w:fill="auto"/>
          </w:tcPr>
          <w:p w14:paraId="3F348ED8" w14:textId="77777777" w:rsidR="00535E39" w:rsidRPr="00B33855" w:rsidRDefault="00535E39" w:rsidP="00AF55BC">
            <w:pPr>
              <w:pStyle w:val="31"/>
              <w:spacing w:line="240" w:lineRule="auto"/>
              <w:ind w:left="30" w:firstLine="0"/>
              <w:jc w:val="center"/>
              <w:rPr>
                <w:sz w:val="24"/>
                <w:szCs w:val="24"/>
              </w:rPr>
            </w:pPr>
            <w:r w:rsidRPr="00B33855">
              <w:rPr>
                <w:sz w:val="24"/>
                <w:szCs w:val="24"/>
              </w:rPr>
              <w:t>Критерии отказа</w:t>
            </w:r>
          </w:p>
        </w:tc>
        <w:tc>
          <w:tcPr>
            <w:tcW w:w="1843" w:type="dxa"/>
            <w:shd w:val="clear" w:color="auto" w:fill="auto"/>
          </w:tcPr>
          <w:p w14:paraId="5E58D640" w14:textId="77777777" w:rsidR="00535E39" w:rsidRPr="00B33855" w:rsidRDefault="00535E39" w:rsidP="00AF55BC">
            <w:pPr>
              <w:pStyle w:val="31"/>
              <w:spacing w:line="240" w:lineRule="auto"/>
              <w:ind w:left="30" w:firstLine="0"/>
              <w:jc w:val="center"/>
              <w:rPr>
                <w:sz w:val="24"/>
                <w:szCs w:val="24"/>
              </w:rPr>
            </w:pPr>
            <w:r w:rsidRPr="00B33855">
              <w:rPr>
                <w:sz w:val="24"/>
                <w:szCs w:val="24"/>
              </w:rPr>
              <w:t>Время восстановления</w:t>
            </w:r>
          </w:p>
        </w:tc>
        <w:tc>
          <w:tcPr>
            <w:tcW w:w="1836" w:type="dxa"/>
            <w:shd w:val="clear" w:color="auto" w:fill="auto"/>
          </w:tcPr>
          <w:p w14:paraId="112030AA" w14:textId="77777777" w:rsidR="00535E39" w:rsidRPr="00B33855" w:rsidRDefault="00535E39" w:rsidP="00AF55BC">
            <w:pPr>
              <w:pStyle w:val="31"/>
              <w:spacing w:line="240" w:lineRule="auto"/>
              <w:ind w:left="30" w:firstLine="0"/>
              <w:jc w:val="center"/>
              <w:rPr>
                <w:sz w:val="24"/>
                <w:szCs w:val="24"/>
              </w:rPr>
            </w:pPr>
            <w:r w:rsidRPr="00B33855">
              <w:rPr>
                <w:sz w:val="24"/>
                <w:szCs w:val="24"/>
              </w:rPr>
              <w:t>Коэффициент готовности</w:t>
            </w:r>
          </w:p>
        </w:tc>
      </w:tr>
      <w:tr w:rsidR="00535E39" w:rsidRPr="00B33855" w14:paraId="61E114BC" w14:textId="77777777" w:rsidTr="00AF55BC">
        <w:tc>
          <w:tcPr>
            <w:tcW w:w="3114" w:type="dxa"/>
          </w:tcPr>
          <w:p w14:paraId="2BCD30A3" w14:textId="77777777" w:rsidR="00535E39" w:rsidRPr="00B33855" w:rsidRDefault="00535E39" w:rsidP="00AF55BC">
            <w:pPr>
              <w:pStyle w:val="31"/>
              <w:spacing w:line="240" w:lineRule="auto"/>
              <w:ind w:left="30" w:firstLine="0"/>
              <w:rPr>
                <w:sz w:val="24"/>
                <w:szCs w:val="24"/>
              </w:rPr>
            </w:pPr>
            <w:r w:rsidRPr="00B33855">
              <w:rPr>
                <w:sz w:val="24"/>
                <w:szCs w:val="24"/>
              </w:rPr>
              <w:t>Управляет процессами сбора, обработки и загрузки данных</w:t>
            </w:r>
          </w:p>
        </w:tc>
        <w:tc>
          <w:tcPr>
            <w:tcW w:w="3402" w:type="dxa"/>
          </w:tcPr>
          <w:p w14:paraId="79CFB34E" w14:textId="77777777" w:rsidR="00535E39" w:rsidRPr="00B33855" w:rsidRDefault="00535E39" w:rsidP="00AF55BC">
            <w:pPr>
              <w:pStyle w:val="31"/>
              <w:spacing w:line="240" w:lineRule="auto"/>
              <w:ind w:left="30" w:firstLine="0"/>
              <w:rPr>
                <w:sz w:val="24"/>
                <w:szCs w:val="24"/>
              </w:rPr>
            </w:pPr>
            <w:r w:rsidRPr="00B33855">
              <w:rPr>
                <w:sz w:val="24"/>
                <w:szCs w:val="24"/>
              </w:rPr>
              <w:t>Не выполняется одна из задач: перечисляются задачи, в случае невыполнения которых не выполняется функция</w:t>
            </w:r>
          </w:p>
        </w:tc>
        <w:tc>
          <w:tcPr>
            <w:tcW w:w="1843" w:type="dxa"/>
          </w:tcPr>
          <w:p w14:paraId="301EAC3A" w14:textId="77777777" w:rsidR="00535E39" w:rsidRPr="00B33855" w:rsidRDefault="00535E39" w:rsidP="00AF55BC">
            <w:pPr>
              <w:pStyle w:val="31"/>
              <w:spacing w:line="240" w:lineRule="auto"/>
              <w:ind w:left="30" w:firstLine="0"/>
              <w:jc w:val="center"/>
              <w:rPr>
                <w:sz w:val="24"/>
                <w:szCs w:val="24"/>
              </w:rPr>
            </w:pPr>
            <w:r w:rsidRPr="00B33855">
              <w:rPr>
                <w:sz w:val="24"/>
                <w:szCs w:val="24"/>
              </w:rPr>
              <w:t>8 часов</w:t>
            </w:r>
          </w:p>
        </w:tc>
        <w:tc>
          <w:tcPr>
            <w:tcW w:w="1836" w:type="dxa"/>
          </w:tcPr>
          <w:p w14:paraId="23C1EE56" w14:textId="77777777" w:rsidR="00535E39" w:rsidRPr="00B33855" w:rsidRDefault="00535E39" w:rsidP="00AF55BC">
            <w:pPr>
              <w:pStyle w:val="31"/>
              <w:spacing w:line="240" w:lineRule="auto"/>
              <w:ind w:left="30" w:firstLine="0"/>
              <w:jc w:val="center"/>
              <w:rPr>
                <w:sz w:val="24"/>
                <w:szCs w:val="24"/>
              </w:rPr>
            </w:pPr>
            <w:r w:rsidRPr="00B33855">
              <w:rPr>
                <w:sz w:val="24"/>
                <w:szCs w:val="24"/>
              </w:rPr>
              <w:t>0.85</w:t>
            </w:r>
          </w:p>
        </w:tc>
      </w:tr>
      <w:tr w:rsidR="00535E39" w:rsidRPr="00B33855" w14:paraId="5FD9E957" w14:textId="77777777" w:rsidTr="00AF55BC">
        <w:tc>
          <w:tcPr>
            <w:tcW w:w="3114" w:type="dxa"/>
          </w:tcPr>
          <w:p w14:paraId="12E552AE" w14:textId="77777777" w:rsidR="00535E39" w:rsidRPr="00B33855" w:rsidRDefault="00535E39" w:rsidP="00AF55BC">
            <w:pPr>
              <w:pStyle w:val="31"/>
              <w:spacing w:line="240" w:lineRule="auto"/>
              <w:ind w:left="30" w:firstLine="0"/>
              <w:rPr>
                <w:sz w:val="24"/>
                <w:szCs w:val="24"/>
              </w:rPr>
            </w:pPr>
            <w:r w:rsidRPr="00B33855">
              <w:rPr>
                <w:sz w:val="24"/>
                <w:szCs w:val="24"/>
              </w:rPr>
              <w:t>Запускает процессы сбора, обработки и загрузки данных из источников</w:t>
            </w:r>
          </w:p>
        </w:tc>
        <w:tc>
          <w:tcPr>
            <w:tcW w:w="3402" w:type="dxa"/>
          </w:tcPr>
          <w:p w14:paraId="02A1A3A6" w14:textId="77777777" w:rsidR="00535E39" w:rsidRPr="00B33855" w:rsidRDefault="00535E39" w:rsidP="00AF55BC">
            <w:pPr>
              <w:pStyle w:val="31"/>
              <w:spacing w:line="240" w:lineRule="auto"/>
              <w:ind w:left="30" w:firstLine="0"/>
              <w:rPr>
                <w:sz w:val="24"/>
                <w:szCs w:val="24"/>
              </w:rPr>
            </w:pPr>
            <w:r w:rsidRPr="00B33855">
              <w:rPr>
                <w:sz w:val="24"/>
                <w:szCs w:val="24"/>
              </w:rPr>
              <w:t>Не выполняется одна из задач функции</w:t>
            </w:r>
          </w:p>
        </w:tc>
        <w:tc>
          <w:tcPr>
            <w:tcW w:w="1843" w:type="dxa"/>
          </w:tcPr>
          <w:p w14:paraId="0E0FC0E5" w14:textId="77777777" w:rsidR="00535E39" w:rsidRPr="00B33855" w:rsidRDefault="00535E39" w:rsidP="00AF55BC">
            <w:pPr>
              <w:pStyle w:val="31"/>
              <w:spacing w:line="240" w:lineRule="auto"/>
              <w:ind w:left="30" w:firstLine="0"/>
              <w:jc w:val="center"/>
              <w:rPr>
                <w:sz w:val="24"/>
                <w:szCs w:val="24"/>
              </w:rPr>
            </w:pPr>
            <w:r w:rsidRPr="00B33855">
              <w:rPr>
                <w:sz w:val="24"/>
                <w:szCs w:val="24"/>
              </w:rPr>
              <w:t>12 часов</w:t>
            </w:r>
          </w:p>
        </w:tc>
        <w:tc>
          <w:tcPr>
            <w:tcW w:w="1836" w:type="dxa"/>
          </w:tcPr>
          <w:p w14:paraId="0D67BD68" w14:textId="77777777" w:rsidR="00535E39" w:rsidRPr="00B33855" w:rsidRDefault="00535E39" w:rsidP="00AF55BC">
            <w:pPr>
              <w:pStyle w:val="31"/>
              <w:spacing w:line="240" w:lineRule="auto"/>
              <w:ind w:left="30" w:firstLine="0"/>
              <w:jc w:val="center"/>
              <w:rPr>
                <w:sz w:val="24"/>
                <w:szCs w:val="24"/>
              </w:rPr>
            </w:pPr>
            <w:r w:rsidRPr="00B33855">
              <w:rPr>
                <w:sz w:val="24"/>
                <w:szCs w:val="24"/>
              </w:rPr>
              <w:t>0.75</w:t>
            </w:r>
          </w:p>
        </w:tc>
      </w:tr>
      <w:tr w:rsidR="00535E39" w:rsidRPr="00B33855" w14:paraId="6B5C9A3D" w14:textId="77777777" w:rsidTr="00AF55BC">
        <w:tc>
          <w:tcPr>
            <w:tcW w:w="3114" w:type="dxa"/>
          </w:tcPr>
          <w:p w14:paraId="45D98F0A" w14:textId="77777777" w:rsidR="00535E39" w:rsidRPr="00B33855" w:rsidRDefault="00535E39" w:rsidP="00AF55BC">
            <w:pPr>
              <w:pStyle w:val="31"/>
              <w:spacing w:line="240" w:lineRule="auto"/>
              <w:ind w:left="30" w:firstLine="0"/>
              <w:rPr>
                <w:sz w:val="24"/>
                <w:szCs w:val="24"/>
              </w:rPr>
            </w:pPr>
            <w:r w:rsidRPr="00B33855">
              <w:rPr>
                <w:sz w:val="24"/>
                <w:szCs w:val="24"/>
              </w:rPr>
              <w:t>Протоколирует результаты сбора, обработки и загрузки данных</w:t>
            </w:r>
          </w:p>
        </w:tc>
        <w:tc>
          <w:tcPr>
            <w:tcW w:w="3402" w:type="dxa"/>
          </w:tcPr>
          <w:p w14:paraId="465143B5" w14:textId="77777777" w:rsidR="00535E39" w:rsidRPr="00B33855" w:rsidRDefault="00535E39" w:rsidP="00AF55BC">
            <w:pPr>
              <w:pStyle w:val="31"/>
              <w:spacing w:line="240" w:lineRule="auto"/>
              <w:ind w:left="30" w:firstLine="0"/>
              <w:rPr>
                <w:sz w:val="24"/>
                <w:szCs w:val="24"/>
              </w:rPr>
            </w:pPr>
            <w:r w:rsidRPr="00B33855">
              <w:rPr>
                <w:sz w:val="24"/>
                <w:szCs w:val="24"/>
              </w:rPr>
              <w:t>Не выполняется одна из задач функции</w:t>
            </w:r>
          </w:p>
        </w:tc>
        <w:tc>
          <w:tcPr>
            <w:tcW w:w="1843" w:type="dxa"/>
          </w:tcPr>
          <w:p w14:paraId="369F3EC3" w14:textId="77777777" w:rsidR="00535E39" w:rsidRPr="00B33855" w:rsidRDefault="00535E39" w:rsidP="00AF55BC">
            <w:pPr>
              <w:pStyle w:val="31"/>
              <w:spacing w:line="240" w:lineRule="auto"/>
              <w:ind w:left="30" w:firstLine="0"/>
              <w:jc w:val="center"/>
              <w:rPr>
                <w:sz w:val="24"/>
                <w:szCs w:val="24"/>
              </w:rPr>
            </w:pPr>
            <w:r w:rsidRPr="00B33855">
              <w:rPr>
                <w:sz w:val="24"/>
                <w:szCs w:val="24"/>
              </w:rPr>
              <w:t>12 часов</w:t>
            </w:r>
          </w:p>
        </w:tc>
        <w:tc>
          <w:tcPr>
            <w:tcW w:w="1836" w:type="dxa"/>
          </w:tcPr>
          <w:p w14:paraId="163787AC" w14:textId="77777777" w:rsidR="00535E39" w:rsidRPr="00B33855" w:rsidRDefault="00535E39" w:rsidP="00AF55BC">
            <w:pPr>
              <w:pStyle w:val="31"/>
              <w:spacing w:line="240" w:lineRule="auto"/>
              <w:ind w:left="30" w:firstLine="0"/>
              <w:jc w:val="center"/>
              <w:rPr>
                <w:sz w:val="24"/>
                <w:szCs w:val="24"/>
              </w:rPr>
            </w:pPr>
            <w:r w:rsidRPr="00B33855">
              <w:rPr>
                <w:sz w:val="24"/>
                <w:szCs w:val="24"/>
              </w:rPr>
              <w:t>0.75</w:t>
            </w:r>
          </w:p>
        </w:tc>
      </w:tr>
    </w:tbl>
    <w:p w14:paraId="5A95FE4F" w14:textId="77777777" w:rsidR="00535E39" w:rsidRPr="00B33855" w:rsidRDefault="00535E39" w:rsidP="00535E39">
      <w:pPr>
        <w:rPr>
          <w:rFonts w:cs="Times New Roman"/>
        </w:rPr>
      </w:pPr>
      <w:r w:rsidRPr="00B33855">
        <w:rPr>
          <w:rFonts w:cs="Times New Roman"/>
        </w:rPr>
        <w:br w:type="page"/>
      </w:r>
    </w:p>
    <w:p w14:paraId="474A091F"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7E4CBDBA" w14:textId="77777777" w:rsidR="00535E39" w:rsidRPr="00B33855" w:rsidRDefault="00535E39" w:rsidP="00B16DFF">
      <w:pPr>
        <w:pStyle w:val="22"/>
        <w:numPr>
          <w:ilvl w:val="1"/>
          <w:numId w:val="29"/>
        </w:numPr>
        <w:ind w:left="0" w:firstLine="0"/>
      </w:pPr>
      <w:r w:rsidRPr="00B33855">
        <w:t>Требования к видам обеспечения АС</w:t>
      </w:r>
    </w:p>
    <w:p w14:paraId="6117961C" w14:textId="77777777" w:rsidR="00535E39" w:rsidRPr="00B33855" w:rsidRDefault="00535E39" w:rsidP="00B16DFF">
      <w:pPr>
        <w:pStyle w:val="22"/>
        <w:numPr>
          <w:ilvl w:val="2"/>
          <w:numId w:val="29"/>
        </w:numPr>
        <w:spacing w:after="900"/>
        <w:ind w:left="0" w:firstLine="0"/>
      </w:pPr>
      <w:r w:rsidRPr="00B33855">
        <w:t>Требования к математическому обеспечению</w:t>
      </w:r>
    </w:p>
    <w:p w14:paraId="60E68EA8" w14:textId="77777777" w:rsidR="00535E39" w:rsidRPr="00B33855" w:rsidRDefault="00535E39" w:rsidP="00535E39">
      <w:pPr>
        <w:tabs>
          <w:tab w:val="left" w:pos="1134"/>
        </w:tabs>
        <w:spacing w:after="0" w:line="360" w:lineRule="auto"/>
        <w:ind w:firstLine="709"/>
        <w:jc w:val="both"/>
        <w:rPr>
          <w:rFonts w:eastAsia="Times New Roman" w:cs="Times New Roman"/>
          <w:szCs w:val="28"/>
          <w:lang w:eastAsia="ru-RU"/>
        </w:rPr>
      </w:pPr>
      <w:r w:rsidRPr="00B33855">
        <w:rPr>
          <w:rFonts w:eastAsia="Times New Roman" w:cs="Times New Roman"/>
          <w:szCs w:val="28"/>
          <w:lang w:eastAsia="ru-RU"/>
        </w:rPr>
        <w:t>В состав нормативно-правого и методического обеспечения системы должны входить следующие законодательные акты, стандарты и нормативы:</w:t>
      </w:r>
    </w:p>
    <w:p w14:paraId="07FB9EBF" w14:textId="77777777" w:rsidR="00535E39" w:rsidRPr="00B33855" w:rsidRDefault="00535E39" w:rsidP="00B16DFF">
      <w:pPr>
        <w:pStyle w:val="af4"/>
        <w:numPr>
          <w:ilvl w:val="0"/>
          <w:numId w:val="50"/>
        </w:numPr>
        <w:spacing w:after="0" w:line="360" w:lineRule="auto"/>
        <w:ind w:left="0" w:firstLine="709"/>
        <w:jc w:val="both"/>
        <w:rPr>
          <w:rFonts w:eastAsia="Times New Roman" w:cs="Times New Roman"/>
          <w:szCs w:val="28"/>
          <w:lang w:eastAsia="ru-RU"/>
        </w:rPr>
      </w:pPr>
      <w:r w:rsidRPr="00B33855">
        <w:rPr>
          <w:rFonts w:eastAsia="Times New Roman" w:cs="Times New Roman"/>
          <w:szCs w:val="28"/>
          <w:lang w:eastAsia="ru-RU"/>
        </w:rPr>
        <w:t>ГОСТ 34.003-90. Информационная технология. Комплекс стандартов на автоматизированные системы. Автоматизированные системы. Термины и определения.</w:t>
      </w:r>
    </w:p>
    <w:p w14:paraId="5B05C573" w14:textId="77777777" w:rsidR="00535E39" w:rsidRPr="00B33855" w:rsidRDefault="00535E39" w:rsidP="00B16DFF">
      <w:pPr>
        <w:pStyle w:val="af4"/>
        <w:numPr>
          <w:ilvl w:val="0"/>
          <w:numId w:val="50"/>
        </w:numPr>
        <w:spacing w:after="0" w:line="360" w:lineRule="auto"/>
        <w:ind w:left="0" w:firstLine="709"/>
        <w:contextualSpacing w:val="0"/>
        <w:jc w:val="both"/>
        <w:rPr>
          <w:rFonts w:eastAsia="Times New Roman" w:cs="Times New Roman"/>
          <w:szCs w:val="28"/>
          <w:lang w:eastAsia="ru-RU"/>
        </w:rPr>
      </w:pPr>
      <w:r w:rsidRPr="00B33855">
        <w:rPr>
          <w:rFonts w:eastAsia="Times New Roman" w:cs="Times New Roman"/>
          <w:szCs w:val="28"/>
          <w:lang w:eastAsia="ru-RU"/>
        </w:rPr>
        <w:t>ГОСТ 34.201-89 Информационная технология (ИТ). Комплекс стандартов на автоматизированные системы. Виды, комплектность и обозначение документов при создании автоматизированных систем.</w:t>
      </w:r>
    </w:p>
    <w:p w14:paraId="0774B23C" w14:textId="77777777" w:rsidR="00535E39" w:rsidRPr="00B33855" w:rsidRDefault="00535E39" w:rsidP="00B16DFF">
      <w:pPr>
        <w:pStyle w:val="af4"/>
        <w:numPr>
          <w:ilvl w:val="0"/>
          <w:numId w:val="50"/>
        </w:numPr>
        <w:spacing w:after="0" w:line="360" w:lineRule="auto"/>
        <w:ind w:left="0" w:firstLine="709"/>
        <w:contextualSpacing w:val="0"/>
        <w:jc w:val="both"/>
        <w:rPr>
          <w:rFonts w:eastAsia="Times New Roman" w:cs="Times New Roman"/>
          <w:szCs w:val="28"/>
          <w:lang w:eastAsia="ru-RU"/>
        </w:rPr>
      </w:pPr>
      <w:r w:rsidRPr="00B33855">
        <w:rPr>
          <w:rFonts w:eastAsia="Times New Roman" w:cs="Times New Roman"/>
          <w:szCs w:val="28"/>
          <w:lang w:eastAsia="ru-RU"/>
        </w:rPr>
        <w:t>ГОСТ 34.601-90 Информационная технология (ИТ). Комплекс стандартов на автоматизированные системы. Автоматизированные системы. Стадии создания.</w:t>
      </w:r>
    </w:p>
    <w:p w14:paraId="22E65907" w14:textId="77777777" w:rsidR="00535E39" w:rsidRPr="00B33855" w:rsidRDefault="00535E39" w:rsidP="00535E39">
      <w:pPr>
        <w:pStyle w:val="31"/>
      </w:pPr>
      <w:r w:rsidRPr="00B33855">
        <w:t>Также программное обеспечение, реализующее их, должны быть сертифицированы уполномоченными организациями для использования в государственных органах Российской Федерации.</w:t>
      </w:r>
    </w:p>
    <w:p w14:paraId="79F221FA" w14:textId="77777777" w:rsidR="00535E39" w:rsidRPr="00B33855" w:rsidRDefault="00535E39" w:rsidP="00B16DFF">
      <w:pPr>
        <w:pStyle w:val="22"/>
        <w:numPr>
          <w:ilvl w:val="2"/>
          <w:numId w:val="29"/>
        </w:numPr>
        <w:ind w:left="0" w:firstLine="0"/>
      </w:pPr>
      <w:r w:rsidRPr="00B33855">
        <w:t>Требования к информационному обеспечению</w:t>
      </w:r>
    </w:p>
    <w:p w14:paraId="590E7C1D" w14:textId="77777777" w:rsidR="00535E39" w:rsidRPr="00B33855" w:rsidRDefault="00535E39" w:rsidP="00535E39">
      <w:pPr>
        <w:pStyle w:val="31"/>
      </w:pPr>
      <w:r w:rsidRPr="00B33855">
        <w:t>Состав, структура и способы организации данных в системе должны быть определены на этапе технического проектирования. Уровень хранения данных в системе должен быть построен на основе современных реляционных или объектно-реляционных СУБД. Для обеспечения целостности данных должны использоваться встроенные механизмы СУБД.</w:t>
      </w:r>
      <w:r w:rsidRPr="00B33855">
        <w:br w:type="page"/>
      </w:r>
    </w:p>
    <w:p w14:paraId="1BBC4DF6"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2079FA6" w14:textId="77777777" w:rsidR="00535E39" w:rsidRPr="00B33855" w:rsidRDefault="00535E39" w:rsidP="00535E39">
      <w:pPr>
        <w:pStyle w:val="31"/>
      </w:pPr>
      <w:r w:rsidRPr="00B33855">
        <w:t>Средства СУБД, а также средства используемых операционных систем должны обеспечивать документирование и протоколирование обрабатываемой в системе информации.</w:t>
      </w:r>
    </w:p>
    <w:p w14:paraId="19846F82" w14:textId="77777777" w:rsidR="00535E39" w:rsidRPr="00B33855" w:rsidRDefault="00535E39" w:rsidP="00535E39">
      <w:pPr>
        <w:pStyle w:val="31"/>
      </w:pPr>
      <w:r w:rsidRPr="00B33855">
        <w:rPr>
          <w:shd w:val="clear" w:color="auto" w:fill="FFFFFF"/>
        </w:rPr>
        <w:t>Структура базы данных должна поддерживать кодирование хранимой и обрабатываемой информации в соответствии с общероссийскими классификаторами (там, где они применимы). Доступ к данным должен быть предоставлен только авторизованным пользователям с учетом их служебных полномочий, а также с учетом категории запрашиваемой информации.</w:t>
      </w:r>
    </w:p>
    <w:p w14:paraId="08B69DA7" w14:textId="77777777" w:rsidR="00535E39" w:rsidRPr="00B33855" w:rsidRDefault="00535E39" w:rsidP="00535E39">
      <w:pPr>
        <w:pStyle w:val="31"/>
      </w:pPr>
      <w:r w:rsidRPr="00B33855">
        <w:rPr>
          <w:shd w:val="clear" w:color="auto" w:fill="FFFFFF"/>
        </w:rPr>
        <w:t>Структура базы данных должна быть организована рациональным способом, исключающим единовременную полную выгрузку информации, содержащейся в базе данных системы.</w:t>
      </w:r>
    </w:p>
    <w:p w14:paraId="60CAD7D2" w14:textId="77777777" w:rsidR="00535E39" w:rsidRPr="00B33855" w:rsidRDefault="00535E39" w:rsidP="00535E39">
      <w:pPr>
        <w:pStyle w:val="31"/>
      </w:pPr>
      <w:r w:rsidRPr="00B33855">
        <w:rPr>
          <w:shd w:val="clear" w:color="auto" w:fill="FFFFFF"/>
        </w:rPr>
        <w:t>Технические средства, обеспечивающие хранение информации, должны использовать современные технологии, позволяющие обеспечить повышенную надежность хранения данных и оперативную замену оборудования (распределенная избыточная запись/считывание данных; зеркалирование; независимые дисковые массивы; кластеризация).</w:t>
      </w:r>
    </w:p>
    <w:p w14:paraId="60C6906B" w14:textId="77777777" w:rsidR="00535E39" w:rsidRPr="00B33855" w:rsidRDefault="00535E39" w:rsidP="00535E39">
      <w:pPr>
        <w:pStyle w:val="31"/>
      </w:pPr>
      <w:r w:rsidRPr="00B33855">
        <w:rPr>
          <w:shd w:val="clear" w:color="auto" w:fill="FFFFFF"/>
        </w:rPr>
        <w:t>В состав системы должна входить специализированная подсистема резервного копирования и восстановления данных.</w:t>
      </w:r>
    </w:p>
    <w:p w14:paraId="3C9F3FC0" w14:textId="77777777" w:rsidR="00535E39" w:rsidRPr="00B33855" w:rsidRDefault="00535E39" w:rsidP="00535E39">
      <w:pPr>
        <w:pStyle w:val="31"/>
        <w:rPr>
          <w:shd w:val="clear" w:color="auto" w:fill="FFFFFF"/>
        </w:rPr>
      </w:pPr>
      <w:r w:rsidRPr="00B33855">
        <w:rPr>
          <w:shd w:val="clear" w:color="auto" w:fill="FFFFFF"/>
        </w:rPr>
        <w:t>При проектировании и развертывании системы необходимо рассмотреть возможность использования накопленной информации из уже функционирующих информационных систем. Перечень функционирующих информационных систем приведен в разделе 3 настоящего документа.</w:t>
      </w:r>
    </w:p>
    <w:p w14:paraId="445D6B49" w14:textId="77777777" w:rsidR="00535E39" w:rsidRPr="00B33855" w:rsidRDefault="00535E39" w:rsidP="00535E39">
      <w:pPr>
        <w:pStyle w:val="31"/>
      </w:pPr>
      <w:r w:rsidRPr="00B33855">
        <w:t>Информационный обмен между подсистемами должен удовлетворять следующим положениям:</w:t>
      </w:r>
    </w:p>
    <w:p w14:paraId="4EE9B4BF" w14:textId="77777777" w:rsidR="00535E39" w:rsidRPr="00B33855" w:rsidRDefault="00535E39" w:rsidP="00B16DFF">
      <w:pPr>
        <w:pStyle w:val="31"/>
        <w:numPr>
          <w:ilvl w:val="0"/>
          <w:numId w:val="32"/>
        </w:numPr>
        <w:ind w:left="0" w:firstLine="709"/>
      </w:pPr>
      <w:r w:rsidRPr="00B33855">
        <w:rPr>
          <w:rStyle w:val="ft33"/>
        </w:rPr>
        <w:t>все взаимодействия должны контролироваться подсистемой безопасности;</w:t>
      </w:r>
    </w:p>
    <w:p w14:paraId="76C7EC6F" w14:textId="77777777" w:rsidR="00535E39" w:rsidRPr="00B33855" w:rsidRDefault="00535E39" w:rsidP="00B16DFF">
      <w:pPr>
        <w:pStyle w:val="31"/>
        <w:numPr>
          <w:ilvl w:val="0"/>
          <w:numId w:val="32"/>
        </w:numPr>
        <w:ind w:left="0" w:firstLine="709"/>
      </w:pPr>
      <w:r w:rsidRPr="00B33855">
        <w:rPr>
          <w:rStyle w:val="ft33"/>
        </w:rPr>
        <w:t>все подсистемы должны использовать общую базу данных;</w:t>
      </w:r>
    </w:p>
    <w:p w14:paraId="6EC6517D" w14:textId="77777777" w:rsidR="00535E39" w:rsidRPr="00B33855" w:rsidRDefault="00535E39" w:rsidP="00B16DFF">
      <w:pPr>
        <w:pStyle w:val="31"/>
        <w:numPr>
          <w:ilvl w:val="0"/>
          <w:numId w:val="32"/>
        </w:numPr>
        <w:ind w:left="0" w:firstLine="709"/>
        <w:rPr>
          <w:rStyle w:val="ft33"/>
        </w:rPr>
      </w:pPr>
      <w:r w:rsidRPr="00B33855">
        <w:rPr>
          <w:rStyle w:val="ft33"/>
        </w:rPr>
        <w:t>все подсистемы должны использовать общие конфигурационные файлы.</w:t>
      </w:r>
      <w:r w:rsidRPr="00B33855">
        <w:rPr>
          <w:rStyle w:val="ft33"/>
        </w:rPr>
        <w:br w:type="page"/>
      </w:r>
    </w:p>
    <w:p w14:paraId="4931094B"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793E56D6" w14:textId="77777777" w:rsidR="00535E39" w:rsidRPr="00B33855" w:rsidRDefault="00535E39" w:rsidP="00B16DFF">
      <w:pPr>
        <w:pStyle w:val="22"/>
        <w:numPr>
          <w:ilvl w:val="3"/>
          <w:numId w:val="29"/>
        </w:numPr>
        <w:ind w:left="0" w:firstLine="0"/>
      </w:pPr>
      <w:bookmarkStart w:id="84" w:name="_GoBack"/>
      <w:r w:rsidRPr="00B33855">
        <w:t>Требования к составу, структуре и способам организации данных в АС</w:t>
      </w:r>
    </w:p>
    <w:bookmarkEnd w:id="84"/>
    <w:p w14:paraId="679652B7" w14:textId="77777777" w:rsidR="00535E39" w:rsidRPr="00B33855" w:rsidRDefault="00535E39" w:rsidP="00535E39">
      <w:pPr>
        <w:pStyle w:val="31"/>
      </w:pPr>
      <w:r w:rsidRPr="00B33855">
        <w:t>Структура хранения данных в должна состоять из следующих основных областей:</w:t>
      </w:r>
    </w:p>
    <w:p w14:paraId="0CF023CE" w14:textId="77777777" w:rsidR="00535E39" w:rsidRPr="00B33855" w:rsidRDefault="00535E39" w:rsidP="00B16DFF">
      <w:pPr>
        <w:pStyle w:val="31"/>
        <w:numPr>
          <w:ilvl w:val="0"/>
          <w:numId w:val="26"/>
        </w:numPr>
        <w:ind w:left="0" w:firstLine="709"/>
      </w:pPr>
      <w:r w:rsidRPr="00B33855">
        <w:t>область временного хранения данных;</w:t>
      </w:r>
    </w:p>
    <w:p w14:paraId="739A49D5" w14:textId="77777777" w:rsidR="00535E39" w:rsidRPr="00B33855" w:rsidRDefault="00535E39" w:rsidP="00B16DFF">
      <w:pPr>
        <w:pStyle w:val="31"/>
        <w:numPr>
          <w:ilvl w:val="0"/>
          <w:numId w:val="26"/>
        </w:numPr>
        <w:ind w:left="0" w:firstLine="709"/>
      </w:pPr>
      <w:r w:rsidRPr="00B33855">
        <w:t>область постоянного хранения данных;</w:t>
      </w:r>
    </w:p>
    <w:p w14:paraId="010F72D5" w14:textId="77777777" w:rsidR="00535E39" w:rsidRPr="00B33855" w:rsidRDefault="00535E39" w:rsidP="00B16DFF">
      <w:pPr>
        <w:pStyle w:val="31"/>
        <w:numPr>
          <w:ilvl w:val="0"/>
          <w:numId w:val="26"/>
        </w:numPr>
        <w:ind w:left="0" w:firstLine="709"/>
      </w:pPr>
      <w:r w:rsidRPr="00B33855">
        <w:t>область витрин данных.</w:t>
      </w:r>
    </w:p>
    <w:p w14:paraId="48B511FF" w14:textId="77777777" w:rsidR="00535E39" w:rsidRPr="00B33855" w:rsidRDefault="00535E39" w:rsidP="00535E39">
      <w:pPr>
        <w:pStyle w:val="31"/>
      </w:pPr>
      <w:r w:rsidRPr="00B33855">
        <w:t>Области постоянного хранения и витрин данных должны строиться на основе многомерной модели данных, подразумевающей выделение отдельных измерений и фактов с их анализом по выбранным измерениям.</w:t>
      </w:r>
    </w:p>
    <w:p w14:paraId="65803B74" w14:textId="77777777" w:rsidR="00535E39" w:rsidRPr="00B33855" w:rsidRDefault="00535E39" w:rsidP="00535E39">
      <w:pPr>
        <w:pStyle w:val="31"/>
      </w:pPr>
      <w:r w:rsidRPr="00B33855">
        <w:t>Многомерная модель данных физически должна быть реализована в реляционной СУБД.</w:t>
      </w:r>
    </w:p>
    <w:p w14:paraId="0375B1F4" w14:textId="77777777" w:rsidR="00535E39" w:rsidRPr="00B33855" w:rsidRDefault="00535E39" w:rsidP="00B16DFF">
      <w:pPr>
        <w:pStyle w:val="22"/>
        <w:numPr>
          <w:ilvl w:val="3"/>
          <w:numId w:val="29"/>
        </w:numPr>
        <w:ind w:left="0" w:firstLine="0"/>
      </w:pPr>
      <w:r w:rsidRPr="00B33855">
        <w:t>Требования к информационному обмену между компонентами АС и со смежными АС</w:t>
      </w:r>
    </w:p>
    <w:p w14:paraId="553884D4" w14:textId="77777777" w:rsidR="00535E39" w:rsidRPr="00B33855" w:rsidRDefault="00535E39" w:rsidP="00535E39">
      <w:pPr>
        <w:pStyle w:val="31"/>
      </w:pPr>
      <w:r w:rsidRPr="00B33855">
        <w:t>Обмен информацией между подсистемами должен осуществляется путем совместного доступа подсистем к общим наборам данных в базе данных. Должны быть предусмотрены необходимые механизмы блокировки и совместного доступа к информации многими пользователями и процессами одновременно.</w:t>
      </w:r>
    </w:p>
    <w:p w14:paraId="744C92C7" w14:textId="77777777" w:rsidR="00535E39" w:rsidRPr="00B33855" w:rsidRDefault="00535E39" w:rsidP="00B16DFF">
      <w:pPr>
        <w:pStyle w:val="22"/>
        <w:numPr>
          <w:ilvl w:val="3"/>
          <w:numId w:val="29"/>
        </w:numPr>
        <w:ind w:left="0" w:firstLine="0"/>
      </w:pPr>
      <w:r w:rsidRPr="00B33855">
        <w:t>Требования к информационной совместимости со смежными АС</w:t>
      </w:r>
    </w:p>
    <w:p w14:paraId="38A7CD5C" w14:textId="77777777" w:rsidR="00535E39" w:rsidRPr="00B33855" w:rsidRDefault="00535E39" w:rsidP="00535E39">
      <w:pPr>
        <w:pStyle w:val="31"/>
      </w:pPr>
      <w:r w:rsidRPr="00B33855">
        <w:t>Связи между системой и смежными системами должны осуществляться путем совместного доступа систем к общим наборам данных в базе данных.</w:t>
      </w:r>
      <w:r w:rsidRPr="00B33855">
        <w:br w:type="page"/>
      </w:r>
    </w:p>
    <w:p w14:paraId="187E2003"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399EC18C" w14:textId="77777777" w:rsidR="00535E39" w:rsidRPr="00B33855" w:rsidRDefault="00535E39" w:rsidP="00535E39">
      <w:pPr>
        <w:pStyle w:val="31"/>
      </w:pPr>
      <w:r w:rsidRPr="00B33855">
        <w:t>Требования по использованию общесоюзных и зарегистрированных республиканских, отраслевых классификаторов, унифицированных документов и классификаторов, действующих на данном предприятии.</w:t>
      </w:r>
    </w:p>
    <w:p w14:paraId="1A73E304" w14:textId="77777777" w:rsidR="00535E39" w:rsidRPr="00B33855" w:rsidRDefault="00535E39" w:rsidP="00535E39">
      <w:pPr>
        <w:pStyle w:val="31"/>
      </w:pPr>
      <w:r w:rsidRPr="00B33855">
        <w:t>При проектировании модели сущность связь должны использоваться унифицированные справочники информации, действующие в компании.</w:t>
      </w:r>
    </w:p>
    <w:p w14:paraId="6AD8CB0B" w14:textId="77777777" w:rsidR="00535E39" w:rsidRPr="00B33855" w:rsidRDefault="00535E39" w:rsidP="00B16DFF">
      <w:pPr>
        <w:pStyle w:val="22"/>
        <w:numPr>
          <w:ilvl w:val="3"/>
          <w:numId w:val="29"/>
        </w:numPr>
        <w:ind w:left="0" w:firstLine="0"/>
      </w:pPr>
      <w:r w:rsidRPr="00B33855">
        <w:t>Требования по использованию действующих и по разработке новых классификаторов, справочников, форм документов</w:t>
      </w:r>
    </w:p>
    <w:p w14:paraId="19F266D9" w14:textId="77777777" w:rsidR="00535E39" w:rsidRPr="00B33855" w:rsidRDefault="00535E39" w:rsidP="00535E39">
      <w:pPr>
        <w:pStyle w:val="31"/>
        <w:rPr>
          <w:lang w:eastAsia="ru-RU"/>
        </w:rPr>
      </w:pPr>
      <w:r w:rsidRPr="00B33855">
        <w:rPr>
          <w:lang w:eastAsia="ru-RU"/>
        </w:rPr>
        <w:t>Система, по возможности, должна использовать классификаторы и справочники, которые ведутся в системах-источниках данных.</w:t>
      </w:r>
    </w:p>
    <w:p w14:paraId="0360646F" w14:textId="77777777" w:rsidR="00535E39" w:rsidRPr="00B33855" w:rsidRDefault="00535E39" w:rsidP="00535E39">
      <w:pPr>
        <w:pStyle w:val="31"/>
        <w:rPr>
          <w:lang w:eastAsia="ru-RU"/>
        </w:rPr>
      </w:pPr>
      <w:r w:rsidRPr="00B33855">
        <w:rPr>
          <w:lang w:eastAsia="ru-RU"/>
        </w:rPr>
        <w:t>Основные классификаторы и справочники в системе должны быть едиными.</w:t>
      </w:r>
    </w:p>
    <w:p w14:paraId="23F9A262" w14:textId="77777777" w:rsidR="00535E39" w:rsidRPr="00B33855" w:rsidRDefault="00535E39" w:rsidP="00535E39">
      <w:pPr>
        <w:pStyle w:val="31"/>
      </w:pPr>
      <w:r w:rsidRPr="00B33855">
        <w:rPr>
          <w:lang w:eastAsia="ru-RU"/>
        </w:rPr>
        <w:t>Значения классификаторов и справочников, отсутствующие в системах-источниках, но необходимые для анализа данных, необходимо поддерживать в специально разработанных файлах или репозитории базы данных.</w:t>
      </w:r>
    </w:p>
    <w:p w14:paraId="3AD75BF3" w14:textId="77777777" w:rsidR="00535E39" w:rsidRPr="00B33855" w:rsidRDefault="00535E39" w:rsidP="00B16DFF">
      <w:pPr>
        <w:pStyle w:val="22"/>
        <w:numPr>
          <w:ilvl w:val="3"/>
          <w:numId w:val="29"/>
        </w:numPr>
        <w:ind w:left="0" w:firstLine="0"/>
      </w:pPr>
      <w:r w:rsidRPr="00B33855">
        <w:t>Требования по применению систем управления базами данных</w:t>
      </w:r>
    </w:p>
    <w:p w14:paraId="72EF44A7" w14:textId="1FDBD0AE" w:rsidR="00535E39" w:rsidRPr="00284097" w:rsidRDefault="7E0FDC56" w:rsidP="2E5ED9F6">
      <w:pPr>
        <w:pStyle w:val="31"/>
      </w:pPr>
      <w:r w:rsidRPr="00284097">
        <w:t xml:space="preserve">Для хранения данных системы должна использоваться система управления базами данных </w:t>
      </w:r>
      <w:r w:rsidR="00284097">
        <w:rPr>
          <w:lang w:val="en-US"/>
        </w:rPr>
        <w:t>SQL</w:t>
      </w:r>
      <w:r w:rsidR="00284097" w:rsidRPr="00284097">
        <w:t xml:space="preserve"> </w:t>
      </w:r>
      <w:r w:rsidR="00284097">
        <w:rPr>
          <w:lang w:val="en-US"/>
        </w:rPr>
        <w:t>Lite</w:t>
      </w:r>
      <w:r w:rsidRPr="00284097">
        <w:t xml:space="preserve">. </w:t>
      </w:r>
    </w:p>
    <w:p w14:paraId="6029B087" w14:textId="0243D647" w:rsidR="00535E39" w:rsidRPr="00284097" w:rsidRDefault="7E0FDC56" w:rsidP="2E5ED9F6">
      <w:pPr>
        <w:pStyle w:val="31"/>
      </w:pPr>
      <w:r w:rsidRPr="00284097">
        <w:t xml:space="preserve">Проектирование структуры БД должно производиться с использованием </w:t>
      </w:r>
      <w:r w:rsidR="00284097">
        <w:rPr>
          <w:lang w:val="en-US"/>
        </w:rPr>
        <w:t>SQL</w:t>
      </w:r>
      <w:r w:rsidR="00284097" w:rsidRPr="00284097">
        <w:t xml:space="preserve"> </w:t>
      </w:r>
      <w:r w:rsidR="00284097">
        <w:rPr>
          <w:lang w:val="en-US"/>
        </w:rPr>
        <w:t>Lite</w:t>
      </w:r>
      <w:r w:rsidRPr="00284097">
        <w:t>.</w:t>
      </w:r>
    </w:p>
    <w:p w14:paraId="3A66209B" w14:textId="77777777" w:rsidR="00535E39" w:rsidRPr="00B33855" w:rsidRDefault="00535E39" w:rsidP="00535E39">
      <w:pPr>
        <w:rPr>
          <w:rFonts w:cs="Times New Roman"/>
        </w:rPr>
      </w:pPr>
      <w:r w:rsidRPr="00B33855">
        <w:rPr>
          <w:rFonts w:cs="Times New Roman"/>
        </w:rPr>
        <w:br w:type="page"/>
      </w:r>
    </w:p>
    <w:p w14:paraId="7AFDB3EB"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71EC47DD" w14:textId="77777777" w:rsidR="00535E39" w:rsidRPr="00B33855" w:rsidRDefault="00535E39" w:rsidP="00B16DFF">
      <w:pPr>
        <w:pStyle w:val="22"/>
        <w:numPr>
          <w:ilvl w:val="3"/>
          <w:numId w:val="29"/>
        </w:numPr>
        <w:ind w:left="0" w:firstLine="0"/>
      </w:pPr>
      <w:r w:rsidRPr="00B33855">
        <w:t>Требования к представлению данных в АС</w:t>
      </w:r>
    </w:p>
    <w:p w14:paraId="108DCF1E" w14:textId="77777777" w:rsidR="00535E39" w:rsidRPr="00B33855" w:rsidRDefault="00535E39" w:rsidP="00535E39">
      <w:pPr>
        <w:pStyle w:val="31"/>
      </w:pPr>
      <w:r w:rsidRPr="00B33855">
        <w:t>Требования к представлению данных, в автоматизированной информационной системе не предъявляются.</w:t>
      </w:r>
    </w:p>
    <w:p w14:paraId="2B4F5FAE" w14:textId="77777777" w:rsidR="00535E39" w:rsidRPr="00B33855" w:rsidRDefault="00535E39" w:rsidP="00B16DFF">
      <w:pPr>
        <w:pStyle w:val="22"/>
        <w:numPr>
          <w:ilvl w:val="3"/>
          <w:numId w:val="29"/>
        </w:numPr>
        <w:ind w:left="0" w:firstLine="0"/>
      </w:pPr>
      <w:r w:rsidRPr="00B33855">
        <w:t xml:space="preserve">Требования </w:t>
      </w:r>
      <w:r w:rsidRPr="00B33855">
        <w:rPr>
          <w:shd w:val="clear" w:color="auto" w:fill="FFFFFF"/>
        </w:rPr>
        <w:t>к контролю, хранению, обновлению и восстановлению данных</w:t>
      </w:r>
    </w:p>
    <w:p w14:paraId="1F166F61" w14:textId="6DD0FDEE" w:rsidR="00535E39" w:rsidRPr="00B33855" w:rsidRDefault="00535E39" w:rsidP="00535E39">
      <w:pPr>
        <w:pStyle w:val="31"/>
        <w:rPr>
          <w:highlight w:val="green"/>
        </w:rPr>
      </w:pPr>
      <w:r w:rsidRPr="00B33855">
        <w:t>Контроль, хранение, обновление и восстановление данных должно производится сред</w:t>
      </w:r>
      <w:r w:rsidR="00284097">
        <w:t>ствами СУБД</w:t>
      </w:r>
      <w:r w:rsidR="00284097" w:rsidRPr="00284097">
        <w:t xml:space="preserve"> </w:t>
      </w:r>
      <w:r w:rsidR="00284097">
        <w:rPr>
          <w:lang w:val="en-US"/>
        </w:rPr>
        <w:t>SQL</w:t>
      </w:r>
      <w:r w:rsidR="00284097" w:rsidRPr="00284097">
        <w:t xml:space="preserve"> </w:t>
      </w:r>
      <w:r w:rsidR="00284097">
        <w:rPr>
          <w:lang w:val="en-US"/>
        </w:rPr>
        <w:t>Lite</w:t>
      </w:r>
      <w:r w:rsidRPr="00B33855">
        <w:t>.</w:t>
      </w:r>
    </w:p>
    <w:p w14:paraId="3ABB958F" w14:textId="77777777" w:rsidR="00535E39" w:rsidRPr="00B33855" w:rsidRDefault="00535E39" w:rsidP="00B16DFF">
      <w:pPr>
        <w:pStyle w:val="22"/>
        <w:numPr>
          <w:ilvl w:val="2"/>
          <w:numId w:val="29"/>
        </w:numPr>
        <w:ind w:left="0" w:firstLine="0"/>
      </w:pPr>
      <w:r w:rsidRPr="00B33855">
        <w:t>Требования к лингвистическому обеспечению</w:t>
      </w:r>
    </w:p>
    <w:p w14:paraId="49656711" w14:textId="77777777" w:rsidR="00535E39" w:rsidRPr="00B33855" w:rsidRDefault="00535E39" w:rsidP="00535E39">
      <w:pPr>
        <w:pStyle w:val="31"/>
      </w:pPr>
      <w:r w:rsidRPr="00B33855">
        <w:t>Система должна быть реализована с использованием языков программирования высокого уровня, имеющих промышленные масштабы развития и сопровождения.</w:t>
      </w:r>
    </w:p>
    <w:p w14:paraId="522FC207" w14:textId="77777777" w:rsidR="00535E39" w:rsidRPr="00B33855" w:rsidRDefault="00535E39" w:rsidP="00535E39">
      <w:pPr>
        <w:pStyle w:val="31"/>
        <w:rPr>
          <w:shd w:val="clear" w:color="auto" w:fill="FFFFFF"/>
        </w:rPr>
      </w:pPr>
      <w:r w:rsidRPr="00B33855">
        <w:t>В качестве языка манипулирования данными и языка определения данных должен быть использован язык SQL.</w:t>
      </w:r>
    </w:p>
    <w:p w14:paraId="0D3371FE" w14:textId="77777777" w:rsidR="00535E39" w:rsidRPr="00B33855" w:rsidRDefault="00535E39" w:rsidP="00535E39">
      <w:pPr>
        <w:pStyle w:val="31"/>
        <w:rPr>
          <w:shd w:val="clear" w:color="auto" w:fill="FFFFFF"/>
        </w:rPr>
      </w:pPr>
      <w:r w:rsidRPr="00B33855">
        <w:rPr>
          <w:shd w:val="clear" w:color="auto" w:fill="FFFFFF"/>
        </w:rPr>
        <w:t>Все прикладное программное обеспечение системы для организации взаимодействия с пользователем должно использовать русский язык.</w:t>
      </w:r>
    </w:p>
    <w:p w14:paraId="09A8E2E3" w14:textId="77777777" w:rsidR="00535E39" w:rsidRPr="00B33855" w:rsidRDefault="00535E39" w:rsidP="00B16DFF">
      <w:pPr>
        <w:pStyle w:val="22"/>
        <w:numPr>
          <w:ilvl w:val="2"/>
          <w:numId w:val="29"/>
        </w:numPr>
        <w:ind w:left="0" w:firstLine="0"/>
      </w:pPr>
      <w:r w:rsidRPr="00B33855">
        <w:t>Требования к программному обеспечению</w:t>
      </w:r>
    </w:p>
    <w:p w14:paraId="2F14C820" w14:textId="77777777" w:rsidR="00535E39" w:rsidRPr="00B33855" w:rsidRDefault="00535E39" w:rsidP="00535E39">
      <w:pPr>
        <w:pStyle w:val="31"/>
        <w:rPr>
          <w:shd w:val="clear" w:color="auto" w:fill="FFFFFF"/>
        </w:rPr>
      </w:pPr>
      <w:r w:rsidRPr="00B33855">
        <w:rPr>
          <w:shd w:val="clear" w:color="auto" w:fill="FFFFFF"/>
        </w:rPr>
        <w:t>При проектировании и разработке системы необходимо максимально эффективным образом использовать ранее закупленное программное обеспечение, как серверное, так и для рабочих станций.</w:t>
      </w:r>
      <w:r w:rsidRPr="00B33855">
        <w:rPr>
          <w:shd w:val="clear" w:color="auto" w:fill="FFFFFF"/>
        </w:rPr>
        <w:br w:type="page"/>
      </w:r>
    </w:p>
    <w:p w14:paraId="4B4E4D2A"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15F3206C" w14:textId="77777777" w:rsidR="00535E39" w:rsidRPr="00B33855" w:rsidRDefault="00535E39" w:rsidP="00535E39">
      <w:pPr>
        <w:pStyle w:val="31"/>
        <w:rPr>
          <w:shd w:val="clear" w:color="auto" w:fill="FFFFFF"/>
        </w:rPr>
      </w:pPr>
      <w:r w:rsidRPr="00B33855">
        <w:rPr>
          <w:shd w:val="clear" w:color="auto" w:fill="FFFFFF"/>
        </w:rPr>
        <w:t>Используемое при разработке программное обеспечение и библиотеки программных кодов должны иметь широкое распространение, быть общедоступными и использоваться в промышленных масштабах. Базовой программной платформой должна являться операционная система MS Windows.</w:t>
      </w:r>
    </w:p>
    <w:p w14:paraId="2B2F92BF" w14:textId="1AEA344A" w:rsidR="00535E39" w:rsidRPr="00B33855" w:rsidRDefault="00535E39" w:rsidP="00535E39">
      <w:pPr>
        <w:pStyle w:val="31"/>
      </w:pPr>
      <w:r w:rsidRPr="00B33855">
        <w:t xml:space="preserve">Программная архитектура предприятия состоит из следующих элементов: сервер </w:t>
      </w:r>
      <w:r w:rsidRPr="00B33855">
        <w:rPr>
          <w:lang w:val="en-US"/>
        </w:rPr>
        <w:t>Dell</w:t>
      </w:r>
      <w:r w:rsidRPr="00B33855">
        <w:t xml:space="preserve"> </w:t>
      </w:r>
      <w:r w:rsidRPr="00B33855">
        <w:rPr>
          <w:lang w:val="en-US"/>
        </w:rPr>
        <w:t>Power</w:t>
      </w:r>
      <w:r w:rsidRPr="00B33855">
        <w:t xml:space="preserve"> </w:t>
      </w:r>
      <w:r w:rsidRPr="00B33855">
        <w:rPr>
          <w:lang w:val="en-US"/>
        </w:rPr>
        <w:t>Edge</w:t>
      </w:r>
      <w:r w:rsidRPr="00B33855">
        <w:t xml:space="preserve"> </w:t>
      </w:r>
      <w:r w:rsidRPr="00B33855">
        <w:rPr>
          <w:lang w:val="en-US"/>
        </w:rPr>
        <w:t>R</w:t>
      </w:r>
      <w:r w:rsidRPr="00B33855">
        <w:t>740</w:t>
      </w:r>
      <w:r w:rsidRPr="00B33855">
        <w:rPr>
          <w:lang w:val="en-US"/>
        </w:rPr>
        <w:t>xd</w:t>
      </w:r>
      <w:r w:rsidRPr="00B33855">
        <w:t xml:space="preserve">, на котором установлены СУБД </w:t>
      </w:r>
      <w:r w:rsidRPr="00B33855">
        <w:rPr>
          <w:lang w:val="en-US"/>
        </w:rPr>
        <w:t>Microsoft</w:t>
      </w:r>
      <w:r w:rsidRPr="00B33855">
        <w:t xml:space="preserve"> </w:t>
      </w:r>
      <w:r w:rsidRPr="00B33855">
        <w:rPr>
          <w:lang w:val="en-US"/>
        </w:rPr>
        <w:t>Server</w:t>
      </w:r>
      <w:r w:rsidRPr="00B33855">
        <w:t xml:space="preserve"> </w:t>
      </w:r>
      <w:r w:rsidRPr="00B33855">
        <w:rPr>
          <w:lang w:val="en-US"/>
        </w:rPr>
        <w:t>SQL</w:t>
      </w:r>
      <w:r w:rsidRPr="00B33855">
        <w:t xml:space="preserve"> 2018, серверное ПО «</w:t>
      </w:r>
      <w:r w:rsidRPr="00B33855">
        <w:rPr>
          <w:lang w:val="en-US"/>
        </w:rPr>
        <w:t>Control</w:t>
      </w:r>
      <w:r w:rsidRPr="00B33855">
        <w:t xml:space="preserve"> </w:t>
      </w:r>
      <w:r w:rsidRPr="00B33855">
        <w:rPr>
          <w:lang w:val="en-US"/>
        </w:rPr>
        <w:t>Server</w:t>
      </w:r>
      <w:r w:rsidRPr="00B33855">
        <w:t>», специальное ПО «</w:t>
      </w:r>
      <w:r w:rsidRPr="00B33855">
        <w:rPr>
          <w:lang w:val="en-US"/>
        </w:rPr>
        <w:t>Gazprom</w:t>
      </w:r>
      <w:r w:rsidRPr="00B33855">
        <w:t xml:space="preserve"> </w:t>
      </w:r>
      <w:r w:rsidRPr="00B33855">
        <w:rPr>
          <w:lang w:val="en-US"/>
        </w:rPr>
        <w:t>Data</w:t>
      </w:r>
      <w:r w:rsidRPr="00B33855">
        <w:t xml:space="preserve"> </w:t>
      </w:r>
      <w:r w:rsidRPr="00B33855">
        <w:rPr>
          <w:lang w:val="en-US"/>
        </w:rPr>
        <w:t>Encode</w:t>
      </w:r>
      <w:r w:rsidRPr="00B33855">
        <w:t>&amp;</w:t>
      </w:r>
      <w:r w:rsidRPr="00B33855">
        <w:rPr>
          <w:lang w:val="en-US"/>
        </w:rPr>
        <w:t>Decode</w:t>
      </w:r>
      <w:r w:rsidRPr="00B33855">
        <w:t>», серверное ПО «</w:t>
      </w:r>
      <w:r w:rsidRPr="00B33855">
        <w:rPr>
          <w:lang w:val="en-US"/>
        </w:rPr>
        <w:t>Data</w:t>
      </w:r>
      <w:r w:rsidRPr="00B33855">
        <w:t xml:space="preserve"> </w:t>
      </w:r>
      <w:r w:rsidRPr="00B33855">
        <w:rPr>
          <w:lang w:val="en-US"/>
        </w:rPr>
        <w:t>Transfer</w:t>
      </w:r>
      <w:r w:rsidRPr="00B33855">
        <w:t xml:space="preserve">»; рабочие станции сотрудников </w:t>
      </w:r>
      <w:r w:rsidRPr="00B33855">
        <w:rPr>
          <w:lang w:val="en-US"/>
        </w:rPr>
        <w:t>DELL</w:t>
      </w:r>
      <w:r w:rsidRPr="00B33855">
        <w:t xml:space="preserve"> </w:t>
      </w:r>
      <w:r w:rsidRPr="00B33855">
        <w:rPr>
          <w:lang w:val="en-US"/>
        </w:rPr>
        <w:t>Optiplex</w:t>
      </w:r>
      <w:r w:rsidRPr="00B33855">
        <w:t xml:space="preserve"> 7070, на котором установлены локальное хранилище, программное обеспечение «</w:t>
      </w:r>
      <w:r w:rsidRPr="00B33855">
        <w:rPr>
          <w:lang w:val="en-US"/>
        </w:rPr>
        <w:t>Workflow</w:t>
      </w:r>
      <w:r w:rsidRPr="00B33855">
        <w:t>», программное обеспечение «</w:t>
      </w:r>
      <w:r w:rsidRPr="00B33855">
        <w:rPr>
          <w:lang w:val="en-US"/>
        </w:rPr>
        <w:t>Microsoft</w:t>
      </w:r>
      <w:r w:rsidRPr="00B33855">
        <w:t xml:space="preserve"> </w:t>
      </w:r>
      <w:r w:rsidRPr="00B33855">
        <w:rPr>
          <w:lang w:val="en-US"/>
        </w:rPr>
        <w:t>Office</w:t>
      </w:r>
      <w:r w:rsidRPr="00B33855">
        <w:t xml:space="preserve">»; сервер хостинг провайдера, в котором находятся веб сервер </w:t>
      </w:r>
      <w:r w:rsidRPr="00B33855">
        <w:rPr>
          <w:lang w:val="en-US"/>
        </w:rPr>
        <w:t>Apache</w:t>
      </w:r>
      <w:r w:rsidRPr="00B33855">
        <w:t xml:space="preserve">, модуль </w:t>
      </w:r>
      <w:r w:rsidRPr="00B33855">
        <w:rPr>
          <w:lang w:val="en-US"/>
        </w:rPr>
        <w:t>PHP</w:t>
      </w:r>
      <w:r w:rsidRPr="00B33855">
        <w:t xml:space="preserve"> 7, СУБД </w:t>
      </w:r>
      <w:r w:rsidR="00284097">
        <w:rPr>
          <w:lang w:val="en-US"/>
        </w:rPr>
        <w:t>SQL</w:t>
      </w:r>
      <w:r w:rsidR="00284097" w:rsidRPr="00284097">
        <w:t xml:space="preserve"> </w:t>
      </w:r>
      <w:r w:rsidR="00284097">
        <w:rPr>
          <w:lang w:val="en-US"/>
        </w:rPr>
        <w:t>Lite</w:t>
      </w:r>
      <w:r w:rsidRPr="00B33855">
        <w:t>, файлы с данными.</w:t>
      </w:r>
    </w:p>
    <w:p w14:paraId="5B1D761D" w14:textId="77777777" w:rsidR="00535E39" w:rsidRPr="00B33855" w:rsidRDefault="00535E39" w:rsidP="00535E39">
      <w:pPr>
        <w:pStyle w:val="31"/>
      </w:pPr>
      <w:r w:rsidRPr="00B33855">
        <w:t>Эти элементы имеют следующие связи: сервер связывается с рабочей станцией сотрудника с помощью серверного программного обеспечения «</w:t>
      </w:r>
      <w:r w:rsidRPr="00B33855">
        <w:rPr>
          <w:lang w:val="en-US"/>
        </w:rPr>
        <w:t>Control</w:t>
      </w:r>
      <w:r w:rsidRPr="00B33855">
        <w:t xml:space="preserve"> </w:t>
      </w:r>
      <w:r w:rsidRPr="00B33855">
        <w:rPr>
          <w:lang w:val="en-US"/>
        </w:rPr>
        <w:t>Server</w:t>
      </w:r>
      <w:r w:rsidRPr="00B33855">
        <w:t>» и программного обеспечения «</w:t>
      </w:r>
      <w:r w:rsidRPr="00B33855">
        <w:rPr>
          <w:lang w:val="en-US"/>
        </w:rPr>
        <w:t>Workflow</w:t>
      </w:r>
      <w:r w:rsidRPr="00B33855">
        <w:t xml:space="preserve">» через протокол </w:t>
      </w:r>
      <w:r w:rsidRPr="00B33855">
        <w:rPr>
          <w:lang w:val="en-US"/>
        </w:rPr>
        <w:t>https</w:t>
      </w:r>
      <w:r w:rsidRPr="00B33855">
        <w:t>, а также сервер связывается с сетевым файловым хранилищем при помощи серверного программного обеспечения «</w:t>
      </w:r>
      <w:r w:rsidRPr="00B33855">
        <w:rPr>
          <w:lang w:val="en-US"/>
        </w:rPr>
        <w:t>Data</w:t>
      </w:r>
      <w:r w:rsidRPr="00B33855">
        <w:t xml:space="preserve"> </w:t>
      </w:r>
      <w:r w:rsidRPr="00B33855">
        <w:rPr>
          <w:lang w:val="en-US"/>
        </w:rPr>
        <w:t>Transfer</w:t>
      </w:r>
      <w:r w:rsidRPr="00B33855">
        <w:t xml:space="preserve">» через протокол </w:t>
      </w:r>
      <w:r w:rsidRPr="00B33855">
        <w:rPr>
          <w:lang w:val="en-US"/>
        </w:rPr>
        <w:t>https</w:t>
      </w:r>
      <w:r w:rsidRPr="00B33855">
        <w:t xml:space="preserve">, и рабочая станция сотрудника связывается с сервером хостингом провайдера через интернет и протоколы </w:t>
      </w:r>
      <w:r w:rsidRPr="00B33855">
        <w:rPr>
          <w:lang w:val="en-US"/>
        </w:rPr>
        <w:t>https</w:t>
      </w:r>
      <w:r w:rsidRPr="00B33855">
        <w:t>.</w:t>
      </w:r>
    </w:p>
    <w:p w14:paraId="14491061" w14:textId="035C141A" w:rsidR="00535E39" w:rsidRPr="00B33855" w:rsidRDefault="7E0FDC56" w:rsidP="00535E39">
      <w:pPr>
        <w:pStyle w:val="31"/>
      </w:pPr>
      <w:r>
        <w:t>Визуальное представление программной архитектуры</w:t>
      </w:r>
      <w:r w:rsidR="47EFB107">
        <w:t xml:space="preserve"> «Айкрафт»</w:t>
      </w:r>
      <w:r>
        <w:t xml:space="preserve"> находится на рисунке 1.</w:t>
      </w:r>
    </w:p>
    <w:p w14:paraId="5206048C" w14:textId="77777777" w:rsidR="00535E39" w:rsidRPr="00B33855" w:rsidRDefault="00535E39" w:rsidP="00535E39">
      <w:pPr>
        <w:rPr>
          <w:rFonts w:cs="Times New Roman"/>
          <w:szCs w:val="28"/>
        </w:rPr>
      </w:pPr>
      <w:r w:rsidRPr="00B33855">
        <w:rPr>
          <w:rFonts w:cs="Times New Roman"/>
        </w:rPr>
        <w:br w:type="page"/>
      </w:r>
    </w:p>
    <w:p w14:paraId="4BE94840"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4F858D79" w14:textId="77777777" w:rsidR="00535E39" w:rsidRPr="00B33855" w:rsidRDefault="00535E39" w:rsidP="00535E39">
      <w:pPr>
        <w:pStyle w:val="31"/>
        <w:ind w:firstLine="0"/>
        <w:jc w:val="center"/>
        <w:rPr>
          <w:highlight w:val="magenta"/>
        </w:rPr>
      </w:pPr>
      <w:r w:rsidRPr="00B33855">
        <w:rPr>
          <w:noProof/>
          <w:lang w:eastAsia="ru-RU"/>
        </w:rPr>
        <w:drawing>
          <wp:inline distT="0" distB="0" distL="0" distR="0" wp14:anchorId="1708752D" wp14:editId="537AFA6B">
            <wp:extent cx="5646987" cy="2895600"/>
            <wp:effectExtent l="0" t="0" r="0" b="0"/>
            <wp:docPr id="3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51989" cy="2898165"/>
                    </a:xfrm>
                    <a:prstGeom prst="rect">
                      <a:avLst/>
                    </a:prstGeom>
                  </pic:spPr>
                </pic:pic>
              </a:graphicData>
            </a:graphic>
          </wp:inline>
        </w:drawing>
      </w:r>
    </w:p>
    <w:p w14:paraId="54A7071D" w14:textId="61B5AFE2" w:rsidR="7E0FDC56" w:rsidRDefault="7E0FDC56" w:rsidP="2E5ED9F6">
      <w:pPr>
        <w:pStyle w:val="31"/>
        <w:spacing w:after="600"/>
        <w:ind w:firstLine="0"/>
        <w:jc w:val="center"/>
        <w:rPr>
          <w:i/>
          <w:iCs/>
        </w:rPr>
      </w:pPr>
      <w:r>
        <w:t>Рисунок 1 – Программная архитектура</w:t>
      </w:r>
      <w:r w:rsidR="481C3E40">
        <w:t xml:space="preserve"> </w:t>
      </w:r>
      <w:r w:rsidR="0DF21A76">
        <w:t>«Айкрафт»</w:t>
      </w:r>
    </w:p>
    <w:p w14:paraId="4E469DE1" w14:textId="77777777" w:rsidR="00535E39" w:rsidRPr="00B33855" w:rsidRDefault="00535E39" w:rsidP="00B16DFF">
      <w:pPr>
        <w:pStyle w:val="22"/>
        <w:numPr>
          <w:ilvl w:val="2"/>
          <w:numId w:val="29"/>
        </w:numPr>
        <w:ind w:left="0" w:firstLine="0"/>
      </w:pPr>
      <w:r w:rsidRPr="00B33855">
        <w:t>Требования к техническому обеспечению</w:t>
      </w:r>
    </w:p>
    <w:p w14:paraId="0623A1A0" w14:textId="77777777" w:rsidR="00535E39" w:rsidRPr="00B33855" w:rsidRDefault="00535E39" w:rsidP="00535E39">
      <w:pPr>
        <w:pStyle w:val="31"/>
      </w:pPr>
      <w:r w:rsidRPr="00B33855">
        <w:rPr>
          <w:shd w:val="clear" w:color="auto" w:fill="FFFFFF"/>
        </w:rPr>
        <w:t>Техническое обеспечение системы должно максимально и наиболее эффективным образом использовать существующие в органах федерального агентства технические средства.</w:t>
      </w:r>
    </w:p>
    <w:p w14:paraId="1FFC2548" w14:textId="77777777" w:rsidR="00535E39" w:rsidRPr="00B33855" w:rsidRDefault="00535E39" w:rsidP="00535E39">
      <w:pPr>
        <w:pStyle w:val="31"/>
      </w:pPr>
      <w:r w:rsidRPr="00B33855">
        <w:rPr>
          <w:shd w:val="clear" w:color="auto" w:fill="FFFFFF"/>
        </w:rPr>
        <w:t>В состав комплекса должны следующие технические средства:</w:t>
      </w:r>
    </w:p>
    <w:p w14:paraId="272F10CD" w14:textId="77777777" w:rsidR="00535E39" w:rsidRPr="00B33855" w:rsidRDefault="00535E39" w:rsidP="00B16DFF">
      <w:pPr>
        <w:pStyle w:val="af4"/>
        <w:numPr>
          <w:ilvl w:val="0"/>
          <w:numId w:val="19"/>
        </w:numPr>
        <w:tabs>
          <w:tab w:val="left" w:pos="1134"/>
        </w:tabs>
        <w:spacing w:after="0" w:line="360" w:lineRule="auto"/>
        <w:ind w:left="0" w:firstLine="709"/>
        <w:jc w:val="both"/>
        <w:rPr>
          <w:rFonts w:cs="Times New Roman"/>
          <w:szCs w:val="28"/>
        </w:rPr>
      </w:pPr>
      <w:r w:rsidRPr="00B33855">
        <w:rPr>
          <w:rFonts w:eastAsia="Times New Roman" w:cs="Times New Roman"/>
          <w:szCs w:val="28"/>
          <w:lang w:eastAsia="ru-RU"/>
        </w:rPr>
        <w:t>модем</w:t>
      </w:r>
      <w:r w:rsidRPr="00B33855">
        <w:rPr>
          <w:rFonts w:cs="Times New Roman"/>
          <w:szCs w:val="28"/>
          <w:shd w:val="clear" w:color="auto" w:fill="FFFFFF"/>
        </w:rPr>
        <w:t>;</w:t>
      </w:r>
    </w:p>
    <w:p w14:paraId="53A4538D" w14:textId="77777777" w:rsidR="00535E39" w:rsidRPr="00B33855" w:rsidRDefault="00535E39" w:rsidP="00B16DFF">
      <w:pPr>
        <w:pStyle w:val="af4"/>
        <w:numPr>
          <w:ilvl w:val="0"/>
          <w:numId w:val="19"/>
        </w:numPr>
        <w:tabs>
          <w:tab w:val="left" w:pos="1134"/>
        </w:tabs>
        <w:spacing w:after="0" w:line="360" w:lineRule="auto"/>
        <w:ind w:left="0" w:firstLine="709"/>
        <w:jc w:val="both"/>
        <w:rPr>
          <w:rFonts w:cs="Times New Roman"/>
          <w:szCs w:val="28"/>
        </w:rPr>
      </w:pPr>
      <w:r w:rsidRPr="00B33855">
        <w:rPr>
          <w:rFonts w:eastAsia="Times New Roman" w:cs="Times New Roman"/>
          <w:szCs w:val="28"/>
          <w:lang w:eastAsia="ru-RU"/>
        </w:rPr>
        <w:t>маршрутизатор</w:t>
      </w:r>
      <w:r w:rsidRPr="00B33855">
        <w:rPr>
          <w:rFonts w:cs="Times New Roman"/>
          <w:szCs w:val="28"/>
          <w:shd w:val="clear" w:color="auto" w:fill="FFFFFF"/>
        </w:rPr>
        <w:t>;</w:t>
      </w:r>
    </w:p>
    <w:p w14:paraId="62262236" w14:textId="77777777" w:rsidR="00535E39" w:rsidRPr="00B33855" w:rsidRDefault="00535E39" w:rsidP="00B16DFF">
      <w:pPr>
        <w:pStyle w:val="af4"/>
        <w:numPr>
          <w:ilvl w:val="0"/>
          <w:numId w:val="19"/>
        </w:numPr>
        <w:tabs>
          <w:tab w:val="left" w:pos="1134"/>
        </w:tabs>
        <w:spacing w:after="0" w:line="360" w:lineRule="auto"/>
        <w:ind w:left="0" w:firstLine="709"/>
        <w:jc w:val="both"/>
        <w:rPr>
          <w:rFonts w:cs="Times New Roman"/>
          <w:szCs w:val="28"/>
          <w:shd w:val="clear" w:color="auto" w:fill="FFFFFF"/>
        </w:rPr>
      </w:pPr>
      <w:r w:rsidRPr="00B33855">
        <w:rPr>
          <w:rFonts w:cs="Times New Roman"/>
          <w:szCs w:val="28"/>
          <w:shd w:val="clear" w:color="auto" w:fill="FFFFFF"/>
        </w:rPr>
        <w:t>МФУ;</w:t>
      </w:r>
    </w:p>
    <w:p w14:paraId="6BFB5139" w14:textId="77777777" w:rsidR="00535E39" w:rsidRPr="00B33855" w:rsidRDefault="00535E39" w:rsidP="00B16DFF">
      <w:pPr>
        <w:pStyle w:val="af4"/>
        <w:numPr>
          <w:ilvl w:val="0"/>
          <w:numId w:val="19"/>
        </w:numPr>
        <w:tabs>
          <w:tab w:val="left" w:pos="1134"/>
        </w:tabs>
        <w:spacing w:after="0" w:line="360" w:lineRule="auto"/>
        <w:ind w:left="0" w:firstLine="709"/>
        <w:jc w:val="both"/>
        <w:rPr>
          <w:rFonts w:cs="Times New Roman"/>
          <w:szCs w:val="28"/>
        </w:rPr>
      </w:pPr>
      <w:r w:rsidRPr="00B33855">
        <w:rPr>
          <w:rFonts w:cs="Times New Roman"/>
          <w:szCs w:val="28"/>
          <w:shd w:val="clear" w:color="auto" w:fill="FFFFFF"/>
        </w:rPr>
        <w:t>сервер;</w:t>
      </w:r>
    </w:p>
    <w:p w14:paraId="2367EF38" w14:textId="77777777" w:rsidR="00535E39" w:rsidRPr="00B33855" w:rsidRDefault="00535E39" w:rsidP="00B16DFF">
      <w:pPr>
        <w:pStyle w:val="af4"/>
        <w:numPr>
          <w:ilvl w:val="0"/>
          <w:numId w:val="19"/>
        </w:numPr>
        <w:tabs>
          <w:tab w:val="left" w:pos="1134"/>
        </w:tabs>
        <w:spacing w:after="0" w:line="360" w:lineRule="auto"/>
        <w:ind w:left="0" w:firstLine="709"/>
        <w:jc w:val="both"/>
        <w:rPr>
          <w:rFonts w:cs="Times New Roman"/>
          <w:szCs w:val="28"/>
        </w:rPr>
      </w:pPr>
      <w:r w:rsidRPr="00B33855">
        <w:rPr>
          <w:rFonts w:cs="Times New Roman"/>
          <w:szCs w:val="28"/>
          <w:shd w:val="clear" w:color="auto" w:fill="FFFFFF"/>
        </w:rPr>
        <w:t>программное обеспечение;</w:t>
      </w:r>
    </w:p>
    <w:p w14:paraId="65510664" w14:textId="77777777" w:rsidR="00535E39" w:rsidRPr="00B33855" w:rsidRDefault="00535E39" w:rsidP="00B16DFF">
      <w:pPr>
        <w:pStyle w:val="af4"/>
        <w:numPr>
          <w:ilvl w:val="0"/>
          <w:numId w:val="19"/>
        </w:numPr>
        <w:tabs>
          <w:tab w:val="left" w:pos="1134"/>
        </w:tabs>
        <w:spacing w:after="0" w:line="360" w:lineRule="auto"/>
        <w:ind w:left="0" w:firstLine="709"/>
        <w:jc w:val="both"/>
        <w:rPr>
          <w:rFonts w:eastAsia="Times New Roman" w:cs="Times New Roman"/>
          <w:szCs w:val="28"/>
          <w:lang w:eastAsia="ru-RU"/>
        </w:rPr>
      </w:pPr>
      <w:r w:rsidRPr="00B33855">
        <w:rPr>
          <w:rFonts w:cs="Times New Roman"/>
          <w:szCs w:val="28"/>
          <w:shd w:val="clear" w:color="auto" w:fill="FFFFFF"/>
        </w:rPr>
        <w:t>рабочие станции.</w:t>
      </w:r>
    </w:p>
    <w:p w14:paraId="706F1C5E" w14:textId="77777777" w:rsidR="00535E39" w:rsidRPr="00B33855" w:rsidRDefault="00535E39" w:rsidP="00535E39">
      <w:pPr>
        <w:rPr>
          <w:rFonts w:eastAsia="Times New Roman" w:cs="Times New Roman"/>
          <w:szCs w:val="28"/>
          <w:lang w:eastAsia="ru-RU"/>
        </w:rPr>
      </w:pPr>
      <w:r w:rsidRPr="00B33855">
        <w:rPr>
          <w:rFonts w:eastAsia="Times New Roman" w:cs="Times New Roman"/>
          <w:szCs w:val="28"/>
          <w:lang w:eastAsia="ru-RU"/>
        </w:rPr>
        <w:br w:type="page"/>
      </w:r>
    </w:p>
    <w:p w14:paraId="71A02D85"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8FF2C65" w14:textId="77777777" w:rsidR="00535E39" w:rsidRPr="00284097" w:rsidRDefault="7E0FDC56" w:rsidP="2E5ED9F6">
      <w:pPr>
        <w:pStyle w:val="31"/>
        <w:rPr>
          <w:lang w:eastAsia="ru-RU"/>
        </w:rPr>
      </w:pPr>
      <w:r w:rsidRPr="00284097">
        <w:rPr>
          <w:lang w:eastAsia="ru-RU"/>
        </w:rPr>
        <w:t>Требования к рабочим станциям:</w:t>
      </w:r>
    </w:p>
    <w:p w14:paraId="6056F9E1" w14:textId="744C74B6" w:rsidR="00535E39" w:rsidRPr="00703EA0" w:rsidRDefault="00535E39" w:rsidP="00B16DFF">
      <w:pPr>
        <w:pStyle w:val="31"/>
        <w:numPr>
          <w:ilvl w:val="0"/>
          <w:numId w:val="33"/>
        </w:numPr>
        <w:ind w:left="0" w:firstLine="709"/>
        <w:rPr>
          <w:rFonts w:eastAsia="Times New Roman"/>
          <w:lang w:eastAsia="ru-RU"/>
        </w:rPr>
      </w:pPr>
      <w:r w:rsidRPr="00703EA0">
        <w:rPr>
          <w:rFonts w:eastAsia="Times New Roman"/>
          <w:lang w:eastAsia="ru-RU"/>
        </w:rPr>
        <w:t xml:space="preserve">процессор: </w:t>
      </w:r>
      <w:r w:rsidR="00D243C0" w:rsidRPr="00703EA0">
        <w:rPr>
          <w:shd w:val="clear" w:color="auto" w:fill="FFFFFF"/>
        </w:rPr>
        <w:t xml:space="preserve">Intel </w:t>
      </w:r>
      <w:r w:rsidR="00703EA0" w:rsidRPr="00703EA0">
        <w:rPr>
          <w:shd w:val="clear" w:color="auto" w:fill="FFFFFF"/>
        </w:rPr>
        <w:t>i5-6500</w:t>
      </w:r>
      <w:r w:rsidRPr="00703EA0">
        <w:rPr>
          <w:shd w:val="clear" w:color="auto" w:fill="FFFFFF"/>
        </w:rPr>
        <w:t>;</w:t>
      </w:r>
    </w:p>
    <w:p w14:paraId="03BD08C1" w14:textId="3C5F2692" w:rsidR="00535E39" w:rsidRPr="00B33855" w:rsidRDefault="00535E39" w:rsidP="00B16DFF">
      <w:pPr>
        <w:pStyle w:val="31"/>
        <w:numPr>
          <w:ilvl w:val="0"/>
          <w:numId w:val="33"/>
        </w:numPr>
        <w:ind w:left="0" w:firstLine="709"/>
        <w:rPr>
          <w:rFonts w:eastAsia="Times New Roman"/>
          <w:lang w:eastAsia="ru-RU"/>
        </w:rPr>
      </w:pPr>
      <w:r w:rsidRPr="00B33855">
        <w:rPr>
          <w:rFonts w:eastAsia="Times New Roman"/>
          <w:lang w:eastAsia="ru-RU"/>
        </w:rPr>
        <w:t xml:space="preserve">процессор, частота: </w:t>
      </w:r>
      <w:r w:rsidR="00703EA0">
        <w:rPr>
          <w:rFonts w:eastAsia="Times New Roman"/>
          <w:lang w:eastAsia="ru-RU"/>
        </w:rPr>
        <w:t>3.2</w:t>
      </w:r>
      <w:r w:rsidR="00D243C0" w:rsidRPr="00B33855">
        <w:rPr>
          <w:rFonts w:eastAsia="Times New Roman"/>
          <w:lang w:eastAsia="ru-RU"/>
        </w:rPr>
        <w:t xml:space="preserve"> ГГц;</w:t>
      </w:r>
    </w:p>
    <w:p w14:paraId="060589B1" w14:textId="3752E570" w:rsidR="00535E39" w:rsidRPr="00B33855" w:rsidRDefault="00535E39" w:rsidP="00B16DFF">
      <w:pPr>
        <w:pStyle w:val="31"/>
        <w:numPr>
          <w:ilvl w:val="0"/>
          <w:numId w:val="33"/>
        </w:numPr>
        <w:ind w:left="0" w:firstLine="709"/>
        <w:rPr>
          <w:rFonts w:eastAsia="Times New Roman"/>
          <w:lang w:eastAsia="ru-RU"/>
        </w:rPr>
      </w:pPr>
      <w:r w:rsidRPr="00B33855">
        <w:rPr>
          <w:rFonts w:eastAsia="Times New Roman"/>
          <w:lang w:eastAsia="ru-RU"/>
        </w:rPr>
        <w:t xml:space="preserve">количество ядер: </w:t>
      </w:r>
      <w:r w:rsidR="000D6972" w:rsidRPr="00B33855">
        <w:rPr>
          <w:rFonts w:eastAsia="Times New Roman"/>
          <w:lang w:eastAsia="ru-RU"/>
        </w:rPr>
        <w:t>4</w:t>
      </w:r>
      <w:r w:rsidRPr="00B33855">
        <w:rPr>
          <w:rFonts w:eastAsia="Times New Roman"/>
          <w:lang w:eastAsia="ru-RU"/>
        </w:rPr>
        <w:t>;</w:t>
      </w:r>
    </w:p>
    <w:p w14:paraId="1D7FF9E9" w14:textId="1CC32A76" w:rsidR="00535E39" w:rsidRPr="00B33855" w:rsidRDefault="00535E39" w:rsidP="00B16DFF">
      <w:pPr>
        <w:pStyle w:val="31"/>
        <w:numPr>
          <w:ilvl w:val="0"/>
          <w:numId w:val="33"/>
        </w:numPr>
        <w:ind w:left="0" w:firstLine="709"/>
        <w:rPr>
          <w:rFonts w:eastAsia="Times New Roman"/>
          <w:lang w:eastAsia="ru-RU"/>
        </w:rPr>
      </w:pPr>
      <w:r w:rsidRPr="00B33855">
        <w:rPr>
          <w:rFonts w:eastAsia="Times New Roman"/>
          <w:lang w:eastAsia="ru-RU"/>
        </w:rPr>
        <w:t xml:space="preserve">чипсет материнской платы: </w:t>
      </w:r>
      <w:r w:rsidR="00703EA0" w:rsidRPr="00703EA0">
        <w:rPr>
          <w:rFonts w:eastAsia="Times New Roman"/>
          <w:lang w:eastAsia="ru-RU"/>
        </w:rPr>
        <w:t>LGA1151</w:t>
      </w:r>
      <w:r w:rsidRPr="00B33855">
        <w:rPr>
          <w:rFonts w:eastAsia="Times New Roman"/>
          <w:lang w:eastAsia="ru-RU"/>
        </w:rPr>
        <w:t>;</w:t>
      </w:r>
    </w:p>
    <w:p w14:paraId="51A3125F" w14:textId="0301BE7C" w:rsidR="00535E39" w:rsidRPr="00B33855" w:rsidRDefault="00535E39" w:rsidP="00B16DFF">
      <w:pPr>
        <w:pStyle w:val="31"/>
        <w:numPr>
          <w:ilvl w:val="0"/>
          <w:numId w:val="33"/>
        </w:numPr>
        <w:ind w:left="0" w:firstLine="709"/>
        <w:rPr>
          <w:rFonts w:eastAsia="Times New Roman"/>
          <w:lang w:eastAsia="ru-RU"/>
        </w:rPr>
      </w:pPr>
      <w:r w:rsidRPr="00B33855">
        <w:rPr>
          <w:rFonts w:eastAsia="Times New Roman"/>
          <w:lang w:eastAsia="ru-RU"/>
        </w:rPr>
        <w:t xml:space="preserve">оперативная память: </w:t>
      </w:r>
      <w:r w:rsidR="003061D0" w:rsidRPr="00B33855">
        <w:rPr>
          <w:rFonts w:eastAsia="Times New Roman"/>
          <w:lang w:val="en-US" w:eastAsia="ru-RU"/>
        </w:rPr>
        <w:t>SO</w:t>
      </w:r>
      <w:r w:rsidR="003061D0" w:rsidRPr="00B33855">
        <w:rPr>
          <w:rFonts w:eastAsia="Times New Roman"/>
          <w:lang w:eastAsia="ru-RU"/>
        </w:rPr>
        <w:t>-</w:t>
      </w:r>
      <w:r w:rsidRPr="00B33855">
        <w:rPr>
          <w:shd w:val="clear" w:color="auto" w:fill="FFFFFF"/>
        </w:rPr>
        <w:t xml:space="preserve">DIMM, DDR4 </w:t>
      </w:r>
      <w:r w:rsidR="003061D0" w:rsidRPr="00B33855">
        <w:rPr>
          <w:shd w:val="clear" w:color="auto" w:fill="FFFFFF"/>
        </w:rPr>
        <w:t>4096</w:t>
      </w:r>
      <w:r w:rsidRPr="00B33855">
        <w:rPr>
          <w:shd w:val="clear" w:color="auto" w:fill="FFFFFF"/>
        </w:rPr>
        <w:t xml:space="preserve"> Мб 2666 МГц;</w:t>
      </w:r>
    </w:p>
    <w:p w14:paraId="78049F39" w14:textId="77777777" w:rsidR="00535E39" w:rsidRPr="00B33855" w:rsidRDefault="00535E39" w:rsidP="00B16DFF">
      <w:pPr>
        <w:pStyle w:val="31"/>
        <w:numPr>
          <w:ilvl w:val="0"/>
          <w:numId w:val="33"/>
        </w:numPr>
        <w:ind w:left="0" w:firstLine="709"/>
        <w:rPr>
          <w:rFonts w:eastAsia="Times New Roman"/>
          <w:lang w:eastAsia="ru-RU"/>
        </w:rPr>
      </w:pPr>
      <w:r w:rsidRPr="00B33855">
        <w:rPr>
          <w:shd w:val="clear" w:color="auto" w:fill="FFFFFF"/>
        </w:rPr>
        <w:t>тип графического контроллера: интегрированный;</w:t>
      </w:r>
    </w:p>
    <w:p w14:paraId="645D504E" w14:textId="164F16E4" w:rsidR="00535E39" w:rsidRPr="00B33855" w:rsidRDefault="00535E39" w:rsidP="00B16DFF">
      <w:pPr>
        <w:pStyle w:val="31"/>
        <w:numPr>
          <w:ilvl w:val="0"/>
          <w:numId w:val="33"/>
        </w:numPr>
        <w:ind w:left="0" w:firstLine="709"/>
        <w:rPr>
          <w:rFonts w:eastAsia="Times New Roman"/>
          <w:lang w:eastAsia="ru-RU"/>
        </w:rPr>
      </w:pPr>
      <w:r w:rsidRPr="00B33855">
        <w:rPr>
          <w:shd w:val="clear" w:color="auto" w:fill="FFFFFF"/>
        </w:rPr>
        <w:t xml:space="preserve">графика: </w:t>
      </w:r>
      <w:r w:rsidRPr="00B33855">
        <w:rPr>
          <w:shd w:val="clear" w:color="auto" w:fill="FFFFFF"/>
          <w:lang w:val="en-US"/>
        </w:rPr>
        <w:t xml:space="preserve">Intel UHD Graphics </w:t>
      </w:r>
      <w:r w:rsidR="002F5002" w:rsidRPr="00B33855">
        <w:rPr>
          <w:shd w:val="clear" w:color="auto" w:fill="FFFFFF"/>
          <w:lang w:val="en-US"/>
        </w:rPr>
        <w:t>600</w:t>
      </w:r>
      <w:r w:rsidRPr="00B33855">
        <w:rPr>
          <w:shd w:val="clear" w:color="auto" w:fill="FFFFFF"/>
        </w:rPr>
        <w:t>;</w:t>
      </w:r>
    </w:p>
    <w:p w14:paraId="6ADEB140" w14:textId="1312720A" w:rsidR="00535E39" w:rsidRPr="00B33855" w:rsidRDefault="00535E39" w:rsidP="00B16DFF">
      <w:pPr>
        <w:pStyle w:val="31"/>
        <w:numPr>
          <w:ilvl w:val="0"/>
          <w:numId w:val="33"/>
        </w:numPr>
        <w:ind w:left="0" w:firstLine="709"/>
        <w:rPr>
          <w:rFonts w:eastAsia="Times New Roman"/>
          <w:lang w:val="en-US" w:eastAsia="ru-RU"/>
        </w:rPr>
      </w:pPr>
      <w:r w:rsidRPr="00B33855">
        <w:rPr>
          <w:shd w:val="clear" w:color="auto" w:fill="FFFFFF"/>
          <w:lang w:val="en-US"/>
        </w:rPr>
        <w:t xml:space="preserve">SSD </w:t>
      </w:r>
      <w:r w:rsidR="00D92B0E" w:rsidRPr="00B33855">
        <w:rPr>
          <w:shd w:val="clear" w:color="auto" w:fill="FFFFFF"/>
          <w:lang w:val="en-US"/>
        </w:rPr>
        <w:t>120</w:t>
      </w:r>
      <w:r w:rsidRPr="00B33855">
        <w:rPr>
          <w:shd w:val="clear" w:color="auto" w:fill="FFFFFF"/>
          <w:lang w:val="en-US"/>
        </w:rPr>
        <w:t xml:space="preserve"> </w:t>
      </w:r>
      <w:r w:rsidRPr="00B33855">
        <w:rPr>
          <w:shd w:val="clear" w:color="auto" w:fill="FFFFFF"/>
        </w:rPr>
        <w:t>Гб</w:t>
      </w:r>
      <w:r w:rsidRPr="00B33855">
        <w:rPr>
          <w:shd w:val="clear" w:color="auto" w:fill="FFFFFF"/>
          <w:lang w:val="en-US"/>
        </w:rPr>
        <w:t>.</w:t>
      </w:r>
    </w:p>
    <w:p w14:paraId="7C42DA2F" w14:textId="77777777" w:rsidR="00535E39" w:rsidRPr="00B33855" w:rsidRDefault="00535E39" w:rsidP="00535E39">
      <w:pPr>
        <w:pStyle w:val="31"/>
      </w:pPr>
      <w:r w:rsidRPr="00B33855">
        <w:t>Требования к МФУ:</w:t>
      </w:r>
    </w:p>
    <w:p w14:paraId="2BB939AE" w14:textId="77777777" w:rsidR="00535E39" w:rsidRPr="00B33855" w:rsidRDefault="00535E39" w:rsidP="00B16DFF">
      <w:pPr>
        <w:pStyle w:val="31"/>
        <w:numPr>
          <w:ilvl w:val="0"/>
          <w:numId w:val="34"/>
        </w:numPr>
        <w:ind w:left="0" w:firstLine="709"/>
        <w:rPr>
          <w:rFonts w:eastAsia="Times New Roman"/>
          <w:lang w:eastAsia="ru-RU"/>
        </w:rPr>
      </w:pPr>
      <w:r w:rsidRPr="00B33855">
        <w:rPr>
          <w:rFonts w:eastAsia="Times New Roman"/>
          <w:lang w:eastAsia="ru-RU"/>
        </w:rPr>
        <w:t>технология печати: лазерная;</w:t>
      </w:r>
    </w:p>
    <w:p w14:paraId="7BE6A4BE" w14:textId="77777777" w:rsidR="00535E39" w:rsidRPr="00B33855" w:rsidRDefault="00535E39" w:rsidP="00B16DFF">
      <w:pPr>
        <w:pStyle w:val="31"/>
        <w:numPr>
          <w:ilvl w:val="0"/>
          <w:numId w:val="34"/>
        </w:numPr>
        <w:ind w:left="0" w:firstLine="709"/>
        <w:rPr>
          <w:rFonts w:eastAsia="Times New Roman"/>
          <w:lang w:eastAsia="ru-RU"/>
        </w:rPr>
      </w:pPr>
      <w:r w:rsidRPr="00B33855">
        <w:rPr>
          <w:rFonts w:eastAsia="Times New Roman"/>
          <w:lang w:eastAsia="ru-RU"/>
        </w:rPr>
        <w:t>тип печати: цветной;</w:t>
      </w:r>
    </w:p>
    <w:p w14:paraId="5A4B19BD" w14:textId="77777777" w:rsidR="00535E39" w:rsidRPr="00B33855" w:rsidRDefault="00535E39" w:rsidP="00B16DFF">
      <w:pPr>
        <w:pStyle w:val="31"/>
        <w:numPr>
          <w:ilvl w:val="0"/>
          <w:numId w:val="34"/>
        </w:numPr>
        <w:ind w:left="0" w:firstLine="709"/>
        <w:rPr>
          <w:rFonts w:eastAsia="Times New Roman"/>
          <w:lang w:eastAsia="ru-RU"/>
        </w:rPr>
      </w:pPr>
      <w:r w:rsidRPr="00B33855">
        <w:rPr>
          <w:rFonts w:eastAsia="Times New Roman"/>
          <w:lang w:eastAsia="ru-RU"/>
        </w:rPr>
        <w:t>формат печати: А4;</w:t>
      </w:r>
    </w:p>
    <w:p w14:paraId="0E27464C" w14:textId="77777777" w:rsidR="00535E39" w:rsidRPr="00B33855" w:rsidRDefault="00535E39" w:rsidP="00B16DFF">
      <w:pPr>
        <w:pStyle w:val="31"/>
        <w:numPr>
          <w:ilvl w:val="0"/>
          <w:numId w:val="34"/>
        </w:numPr>
        <w:ind w:left="0" w:firstLine="709"/>
        <w:rPr>
          <w:rFonts w:eastAsia="Times New Roman"/>
          <w:lang w:eastAsia="ru-RU"/>
        </w:rPr>
      </w:pPr>
      <w:r w:rsidRPr="00B33855">
        <w:rPr>
          <w:rFonts w:eastAsia="Times New Roman"/>
          <w:lang w:eastAsia="ru-RU"/>
        </w:rPr>
        <w:t>ЖК-дисплей: сенсорный.</w:t>
      </w:r>
    </w:p>
    <w:p w14:paraId="13C094E6" w14:textId="77777777" w:rsidR="00535E39" w:rsidRPr="00B33855" w:rsidRDefault="00535E39" w:rsidP="00535E39">
      <w:pPr>
        <w:pStyle w:val="31"/>
      </w:pPr>
      <w:r w:rsidRPr="00B33855">
        <w:t>Требования к серверу:</w:t>
      </w:r>
    </w:p>
    <w:p w14:paraId="5E1CF360" w14:textId="77AEBD2B"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процессор: </w:t>
      </w:r>
      <w:r w:rsidR="003F7699" w:rsidRPr="00B33855">
        <w:rPr>
          <w:rFonts w:eastAsia="Times New Roman"/>
          <w:lang w:eastAsia="ru-RU"/>
        </w:rPr>
        <w:t>Intel Xeon Bronze</w:t>
      </w:r>
      <w:r w:rsidRPr="00B33855">
        <w:rPr>
          <w:rFonts w:eastAsia="Times New Roman"/>
          <w:lang w:val="en-US" w:eastAsia="ru-RU"/>
        </w:rPr>
        <w:t>;</w:t>
      </w:r>
    </w:p>
    <w:p w14:paraId="17B19014" w14:textId="6749215F"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модель процессора: </w:t>
      </w:r>
      <w:r w:rsidR="003F7699" w:rsidRPr="00B33855">
        <w:rPr>
          <w:rFonts w:eastAsia="Times New Roman"/>
          <w:lang w:eastAsia="ru-RU"/>
        </w:rPr>
        <w:t>3204</w:t>
      </w:r>
      <w:r w:rsidRPr="00B33855">
        <w:rPr>
          <w:rFonts w:eastAsia="Times New Roman"/>
          <w:lang w:eastAsia="ru-RU"/>
        </w:rPr>
        <w:t>;</w:t>
      </w:r>
    </w:p>
    <w:p w14:paraId="11F11FD1" w14:textId="2F33A767"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количество процессоров: </w:t>
      </w:r>
      <w:r w:rsidR="003F7699" w:rsidRPr="00B33855">
        <w:rPr>
          <w:rFonts w:eastAsia="Times New Roman"/>
          <w:lang w:eastAsia="ru-RU"/>
        </w:rPr>
        <w:t>6</w:t>
      </w:r>
      <w:r w:rsidRPr="00B33855">
        <w:rPr>
          <w:rFonts w:eastAsia="Times New Roman"/>
          <w:lang w:eastAsia="ru-RU"/>
        </w:rPr>
        <w:t>;</w:t>
      </w:r>
    </w:p>
    <w:p w14:paraId="6A5E5284" w14:textId="6E8B81FF"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количество ядер процессора: </w:t>
      </w:r>
      <w:r w:rsidR="003F7699" w:rsidRPr="00B33855">
        <w:rPr>
          <w:rFonts w:eastAsia="Times New Roman"/>
          <w:lang w:eastAsia="ru-RU"/>
        </w:rPr>
        <w:t>6</w:t>
      </w:r>
      <w:r w:rsidRPr="00B33855">
        <w:rPr>
          <w:rFonts w:eastAsia="Times New Roman"/>
          <w:lang w:eastAsia="ru-RU"/>
        </w:rPr>
        <w:t>;</w:t>
      </w:r>
    </w:p>
    <w:p w14:paraId="3F9077A2" w14:textId="77777777"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тип ОЗУ: </w:t>
      </w:r>
      <w:r w:rsidRPr="00B33855">
        <w:rPr>
          <w:rFonts w:eastAsia="Times New Roman"/>
          <w:lang w:val="en-US" w:eastAsia="ru-RU"/>
        </w:rPr>
        <w:t>DDR4;</w:t>
      </w:r>
    </w:p>
    <w:p w14:paraId="244A47FD" w14:textId="28FD2908"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установленные модули памяти: </w:t>
      </w:r>
      <w:r w:rsidR="001048C7" w:rsidRPr="00B33855">
        <w:rPr>
          <w:rFonts w:eastAsia="Times New Roman"/>
          <w:lang w:eastAsia="ru-RU"/>
        </w:rPr>
        <w:t>2</w:t>
      </w:r>
      <w:r w:rsidRPr="00B33855">
        <w:rPr>
          <w:rFonts w:eastAsia="Times New Roman"/>
          <w:lang w:eastAsia="ru-RU"/>
        </w:rPr>
        <w:t xml:space="preserve"> </w:t>
      </w:r>
      <w:r w:rsidRPr="00B33855">
        <w:rPr>
          <w:rFonts w:eastAsia="Times New Roman"/>
          <w:lang w:val="en-US" w:eastAsia="ru-RU"/>
        </w:rPr>
        <w:t>x</w:t>
      </w:r>
      <w:r w:rsidRPr="00B33855">
        <w:rPr>
          <w:rFonts w:eastAsia="Times New Roman"/>
          <w:lang w:eastAsia="ru-RU"/>
        </w:rPr>
        <w:t xml:space="preserve"> </w:t>
      </w:r>
      <w:r w:rsidR="001048C7" w:rsidRPr="00B33855">
        <w:rPr>
          <w:rFonts w:eastAsia="Times New Roman"/>
          <w:lang w:eastAsia="ru-RU"/>
        </w:rPr>
        <w:t>16</w:t>
      </w:r>
      <w:r w:rsidRPr="00B33855">
        <w:rPr>
          <w:rFonts w:eastAsia="Times New Roman"/>
          <w:lang w:eastAsia="ru-RU"/>
        </w:rPr>
        <w:t xml:space="preserve"> Гб;</w:t>
      </w:r>
    </w:p>
    <w:p w14:paraId="50B868FC" w14:textId="77777777"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тип </w:t>
      </w:r>
      <w:r w:rsidRPr="00B33855">
        <w:rPr>
          <w:rFonts w:eastAsia="Times New Roman"/>
          <w:lang w:val="en-US" w:eastAsia="ru-RU"/>
        </w:rPr>
        <w:t>HDD: NLSAS;</w:t>
      </w:r>
    </w:p>
    <w:p w14:paraId="4DA06E9A" w14:textId="468D0C8C" w:rsidR="00535E39" w:rsidRPr="00B33855" w:rsidRDefault="00535E39" w:rsidP="00B16DFF">
      <w:pPr>
        <w:pStyle w:val="31"/>
        <w:numPr>
          <w:ilvl w:val="0"/>
          <w:numId w:val="35"/>
        </w:numPr>
        <w:ind w:left="0" w:firstLine="709"/>
        <w:rPr>
          <w:rFonts w:eastAsia="Times New Roman"/>
          <w:lang w:eastAsia="ru-RU"/>
        </w:rPr>
      </w:pPr>
      <w:r w:rsidRPr="00B33855">
        <w:rPr>
          <w:rFonts w:eastAsia="Times New Roman"/>
          <w:lang w:eastAsia="ru-RU"/>
        </w:rPr>
        <w:t xml:space="preserve">количество </w:t>
      </w:r>
      <w:r w:rsidRPr="00B33855">
        <w:rPr>
          <w:rFonts w:eastAsia="Times New Roman"/>
          <w:lang w:val="en-US" w:eastAsia="ru-RU"/>
        </w:rPr>
        <w:t>HDD</w:t>
      </w:r>
      <w:r w:rsidRPr="00B33855">
        <w:rPr>
          <w:rFonts w:eastAsia="Times New Roman"/>
          <w:lang w:eastAsia="ru-RU"/>
        </w:rPr>
        <w:t>: 2</w:t>
      </w:r>
      <w:r w:rsidRPr="00B33855">
        <w:rPr>
          <w:rFonts w:eastAsia="Times New Roman"/>
          <w:lang w:val="en-US" w:eastAsia="ru-RU"/>
        </w:rPr>
        <w:t>;</w:t>
      </w:r>
    </w:p>
    <w:p w14:paraId="1EBFE8BB" w14:textId="49BE269B" w:rsidR="00535E39" w:rsidRPr="00B33855" w:rsidRDefault="00535E39" w:rsidP="00B16DFF">
      <w:pPr>
        <w:pStyle w:val="31"/>
        <w:numPr>
          <w:ilvl w:val="0"/>
          <w:numId w:val="35"/>
        </w:numPr>
        <w:ind w:left="0" w:firstLine="709"/>
        <w:rPr>
          <w:shd w:val="clear" w:color="auto" w:fill="FFFFFF"/>
        </w:rPr>
      </w:pPr>
      <w:r w:rsidRPr="00B33855">
        <w:rPr>
          <w:rFonts w:eastAsia="Times New Roman"/>
          <w:lang w:eastAsia="ru-RU"/>
        </w:rPr>
        <w:t xml:space="preserve">емкость одного </w:t>
      </w:r>
      <w:r w:rsidRPr="00B33855">
        <w:rPr>
          <w:rFonts w:eastAsia="Times New Roman"/>
          <w:lang w:val="en-US" w:eastAsia="ru-RU"/>
        </w:rPr>
        <w:t>HDD</w:t>
      </w:r>
      <w:r w:rsidRPr="00B33855">
        <w:rPr>
          <w:rFonts w:eastAsia="Times New Roman"/>
          <w:lang w:eastAsia="ru-RU"/>
        </w:rPr>
        <w:t xml:space="preserve">: </w:t>
      </w:r>
      <w:r w:rsidR="00B93757" w:rsidRPr="00B33855">
        <w:rPr>
          <w:rFonts w:eastAsia="Times New Roman"/>
          <w:lang w:eastAsia="ru-RU"/>
        </w:rPr>
        <w:t>1</w:t>
      </w:r>
      <w:r w:rsidRPr="00B33855">
        <w:rPr>
          <w:rFonts w:eastAsia="Times New Roman"/>
          <w:lang w:eastAsia="ru-RU"/>
        </w:rPr>
        <w:t xml:space="preserve"> Тб.</w:t>
      </w:r>
    </w:p>
    <w:p w14:paraId="43501F28" w14:textId="77777777" w:rsidR="00535E39" w:rsidRPr="00B33855" w:rsidRDefault="00535E39" w:rsidP="00535E39">
      <w:pPr>
        <w:pStyle w:val="31"/>
        <w:rPr>
          <w:rFonts w:eastAsia="Times New Roman"/>
          <w:lang w:eastAsia="ru-RU"/>
        </w:rPr>
      </w:pPr>
      <w:r w:rsidRPr="00B33855">
        <w:rPr>
          <w:rFonts w:eastAsia="Times New Roman"/>
          <w:lang w:eastAsia="ru-RU"/>
        </w:rPr>
        <w:t>Требования к программному обеспечению:</w:t>
      </w:r>
    </w:p>
    <w:p w14:paraId="73C81779" w14:textId="77777777" w:rsidR="00535E39" w:rsidRPr="00B33855" w:rsidRDefault="00535E39" w:rsidP="00B16DFF">
      <w:pPr>
        <w:pStyle w:val="31"/>
        <w:numPr>
          <w:ilvl w:val="0"/>
          <w:numId w:val="36"/>
        </w:numPr>
        <w:ind w:left="0" w:firstLine="709"/>
        <w:rPr>
          <w:shd w:val="clear" w:color="auto" w:fill="FFFFFF"/>
        </w:rPr>
      </w:pPr>
      <w:r w:rsidRPr="00B33855">
        <w:rPr>
          <w:shd w:val="clear" w:color="auto" w:fill="FFFFFF"/>
        </w:rPr>
        <w:t>операционная система MS Windows 10;</w:t>
      </w:r>
    </w:p>
    <w:p w14:paraId="5E3963E8" w14:textId="77777777" w:rsidR="00535E39" w:rsidRPr="00B33855" w:rsidRDefault="00535E39" w:rsidP="00535E39">
      <w:pPr>
        <w:rPr>
          <w:rFonts w:cs="Times New Roman"/>
          <w:szCs w:val="28"/>
          <w:shd w:val="clear" w:color="auto" w:fill="FFFFFF"/>
        </w:rPr>
      </w:pPr>
      <w:r w:rsidRPr="00B33855">
        <w:rPr>
          <w:rFonts w:cs="Times New Roman"/>
          <w:shd w:val="clear" w:color="auto" w:fill="FFFFFF"/>
        </w:rPr>
        <w:lastRenderedPageBreak/>
        <w:br w:type="page"/>
      </w:r>
    </w:p>
    <w:p w14:paraId="5ABAAB4C"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464A71A7" w14:textId="3BE9C36E" w:rsidR="00535E39" w:rsidRPr="00B33855" w:rsidRDefault="00535E39" w:rsidP="00B16DFF">
      <w:pPr>
        <w:pStyle w:val="31"/>
        <w:numPr>
          <w:ilvl w:val="0"/>
          <w:numId w:val="36"/>
        </w:numPr>
        <w:ind w:left="0" w:firstLine="709"/>
        <w:rPr>
          <w:rFonts w:eastAsia="Times New Roman"/>
          <w:lang w:val="en-US" w:eastAsia="ru-RU"/>
        </w:rPr>
      </w:pPr>
      <w:r w:rsidRPr="00B33855">
        <w:rPr>
          <w:rFonts w:eastAsia="Times New Roman"/>
          <w:lang w:val="en-US" w:eastAsia="ru-RU"/>
        </w:rPr>
        <w:t xml:space="preserve">Microsoft Office Pro </w:t>
      </w:r>
      <w:r w:rsidR="00613661" w:rsidRPr="00B33855">
        <w:rPr>
          <w:rFonts w:eastAsia="Times New Roman"/>
          <w:lang w:val="en-US" w:eastAsia="ru-RU"/>
        </w:rPr>
        <w:t>2016</w:t>
      </w:r>
      <w:r w:rsidRPr="00B33855">
        <w:rPr>
          <w:rFonts w:eastAsia="Times New Roman"/>
          <w:lang w:val="en-US" w:eastAsia="ru-RU"/>
        </w:rPr>
        <w:t xml:space="preserve">: MS Word, MS </w:t>
      </w:r>
      <w:r w:rsidR="00FE2FA0" w:rsidRPr="00B33855">
        <w:rPr>
          <w:rFonts w:eastAsia="Times New Roman"/>
          <w:lang w:val="en-US" w:eastAsia="ru-RU"/>
        </w:rPr>
        <w:t>Excel</w:t>
      </w:r>
      <w:r w:rsidRPr="00B33855">
        <w:rPr>
          <w:rFonts w:eastAsia="Times New Roman"/>
          <w:lang w:val="en-US" w:eastAsia="ru-RU"/>
        </w:rPr>
        <w:t>; MS Power Point; MS Access;</w:t>
      </w:r>
    </w:p>
    <w:p w14:paraId="30F6F4DA" w14:textId="77777777" w:rsidR="00535E39" w:rsidRPr="00B33855" w:rsidRDefault="00535E39" w:rsidP="00B16DFF">
      <w:pPr>
        <w:pStyle w:val="31"/>
        <w:numPr>
          <w:ilvl w:val="0"/>
          <w:numId w:val="36"/>
        </w:numPr>
        <w:ind w:left="0" w:firstLine="709"/>
        <w:rPr>
          <w:rFonts w:eastAsia="Times New Roman"/>
          <w:lang w:val="en-US" w:eastAsia="ru-RU"/>
        </w:rPr>
      </w:pPr>
      <w:r w:rsidRPr="00B33855">
        <w:rPr>
          <w:rFonts w:eastAsia="Times New Roman"/>
          <w:lang w:eastAsia="ru-RU"/>
        </w:rPr>
        <w:t>антивирус.</w:t>
      </w:r>
    </w:p>
    <w:p w14:paraId="0D1C193A" w14:textId="2B20B68C" w:rsidR="00535E39" w:rsidRPr="00B33855" w:rsidRDefault="00FE2FA0" w:rsidP="00535E39">
      <w:pPr>
        <w:pStyle w:val="31"/>
        <w:ind w:firstLine="0"/>
        <w:jc w:val="center"/>
        <w:rPr>
          <w:shd w:val="clear" w:color="auto" w:fill="FFFFFF"/>
          <w:lang w:val="en-US"/>
        </w:rPr>
      </w:pPr>
      <w:r w:rsidRPr="00B33855">
        <w:rPr>
          <w:noProof/>
          <w:lang w:eastAsia="ru-RU"/>
        </w:rPr>
        <w:drawing>
          <wp:inline distT="0" distB="0" distL="0" distR="0" wp14:anchorId="17A020CB" wp14:editId="086A29BF">
            <wp:extent cx="6000750" cy="3079797"/>
            <wp:effectExtent l="0" t="0" r="0" b="635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006738" cy="3082870"/>
                    </a:xfrm>
                    <a:prstGeom prst="rect">
                      <a:avLst/>
                    </a:prstGeom>
                    <a:noFill/>
                    <a:ln>
                      <a:noFill/>
                    </a:ln>
                  </pic:spPr>
                </pic:pic>
              </a:graphicData>
            </a:graphic>
          </wp:inline>
        </w:drawing>
      </w:r>
    </w:p>
    <w:p w14:paraId="0A008B3C" w14:textId="2E3B49CA" w:rsidR="00535E39" w:rsidRPr="00B33855" w:rsidRDefault="7E0FDC56" w:rsidP="2E5ED9F6">
      <w:pPr>
        <w:pStyle w:val="31"/>
        <w:spacing w:after="600"/>
        <w:ind w:firstLine="0"/>
        <w:jc w:val="center"/>
        <w:rPr>
          <w:rFonts w:eastAsia="Times New Roman"/>
          <w:i/>
          <w:iCs/>
        </w:rPr>
      </w:pPr>
      <w:r>
        <w:t xml:space="preserve">Рисунок 2 – Техническая архитектура </w:t>
      </w:r>
      <w:r w:rsidR="1EC08A09">
        <w:t>ООО «Айкрафт»</w:t>
      </w:r>
    </w:p>
    <w:p w14:paraId="51EA2302" w14:textId="77777777" w:rsidR="00535E39" w:rsidRPr="00B33855" w:rsidRDefault="00535E39" w:rsidP="00B16DFF">
      <w:pPr>
        <w:pStyle w:val="22"/>
        <w:numPr>
          <w:ilvl w:val="2"/>
          <w:numId w:val="29"/>
        </w:numPr>
        <w:ind w:left="0" w:firstLine="0"/>
        <w:rPr>
          <w:lang w:eastAsia="ru-RU"/>
        </w:rPr>
      </w:pPr>
      <w:r w:rsidRPr="00B33855">
        <w:rPr>
          <w:lang w:eastAsia="ru-RU"/>
        </w:rPr>
        <w:t xml:space="preserve">Требования к метрологическому обеспечению </w:t>
      </w:r>
    </w:p>
    <w:p w14:paraId="1E4DF5FF" w14:textId="77777777" w:rsidR="00535E39" w:rsidRPr="00B33855" w:rsidRDefault="00535E39" w:rsidP="00535E39">
      <w:pPr>
        <w:pStyle w:val="31"/>
      </w:pPr>
      <w:r w:rsidRPr="00B33855">
        <w:t>Требования к метрологическому обеспечению не предъявляются.</w:t>
      </w:r>
    </w:p>
    <w:p w14:paraId="2FE2EB30" w14:textId="77777777" w:rsidR="00535E39" w:rsidRPr="00B33855" w:rsidRDefault="00535E39" w:rsidP="00B16DFF">
      <w:pPr>
        <w:pStyle w:val="22"/>
        <w:numPr>
          <w:ilvl w:val="2"/>
          <w:numId w:val="29"/>
        </w:numPr>
        <w:ind w:left="0" w:firstLine="0"/>
        <w:rPr>
          <w:lang w:eastAsia="ru-RU"/>
        </w:rPr>
      </w:pPr>
      <w:r w:rsidRPr="00B33855">
        <w:rPr>
          <w:lang w:eastAsia="ru-RU"/>
        </w:rPr>
        <w:t>Требования к организационному обеспечению</w:t>
      </w:r>
    </w:p>
    <w:p w14:paraId="2F656914" w14:textId="77777777" w:rsidR="00535E39" w:rsidRPr="00B33855" w:rsidRDefault="00535E39" w:rsidP="00535E39">
      <w:pPr>
        <w:pStyle w:val="31"/>
        <w:rPr>
          <w:lang w:eastAsia="ru-RU"/>
        </w:rPr>
      </w:pPr>
      <w:r w:rsidRPr="00B33855">
        <w:rPr>
          <w:lang w:eastAsia="ru-RU"/>
        </w:rPr>
        <w:t>Организационное обеспечение 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системы. Заказчиком должны быть определены должностные лица, ответственные за:</w:t>
      </w:r>
      <w:r w:rsidRPr="00B33855">
        <w:rPr>
          <w:lang w:eastAsia="ru-RU"/>
        </w:rPr>
        <w:br w:type="page"/>
      </w:r>
    </w:p>
    <w:p w14:paraId="607CF988"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357DCB5F" w14:textId="77777777" w:rsidR="00535E39" w:rsidRPr="00B33855" w:rsidRDefault="00535E39" w:rsidP="00B16DFF">
      <w:pPr>
        <w:pStyle w:val="31"/>
        <w:numPr>
          <w:ilvl w:val="0"/>
          <w:numId w:val="37"/>
        </w:numPr>
        <w:ind w:left="0" w:firstLine="709"/>
        <w:rPr>
          <w:lang w:eastAsia="ru-RU"/>
        </w:rPr>
      </w:pPr>
      <w:r w:rsidRPr="00B33855">
        <w:rPr>
          <w:lang w:eastAsia="ru-RU"/>
        </w:rPr>
        <w:t>обработку информации АИС;</w:t>
      </w:r>
    </w:p>
    <w:p w14:paraId="35EFC3BE" w14:textId="77777777" w:rsidR="00535E39" w:rsidRPr="00B33855" w:rsidRDefault="00535E39" w:rsidP="00B16DFF">
      <w:pPr>
        <w:pStyle w:val="31"/>
        <w:numPr>
          <w:ilvl w:val="0"/>
          <w:numId w:val="37"/>
        </w:numPr>
        <w:ind w:left="0" w:firstLine="709"/>
        <w:rPr>
          <w:lang w:eastAsia="ru-RU"/>
        </w:rPr>
      </w:pPr>
      <w:r w:rsidRPr="00B33855">
        <w:rPr>
          <w:lang w:eastAsia="ru-RU"/>
        </w:rPr>
        <w:t>администрирование АИС;</w:t>
      </w:r>
    </w:p>
    <w:p w14:paraId="4A352DC2" w14:textId="77777777" w:rsidR="00535E39" w:rsidRPr="00B33855" w:rsidRDefault="00535E39" w:rsidP="00B16DFF">
      <w:pPr>
        <w:pStyle w:val="31"/>
        <w:numPr>
          <w:ilvl w:val="0"/>
          <w:numId w:val="37"/>
        </w:numPr>
        <w:ind w:left="0" w:firstLine="709"/>
        <w:rPr>
          <w:lang w:eastAsia="ru-RU"/>
        </w:rPr>
      </w:pPr>
      <w:r w:rsidRPr="00B33855">
        <w:rPr>
          <w:lang w:eastAsia="ru-RU"/>
        </w:rPr>
        <w:t>обеспечение безопасности информации АИС;</w:t>
      </w:r>
    </w:p>
    <w:p w14:paraId="75294E3B" w14:textId="77777777" w:rsidR="00535E39" w:rsidRPr="00B33855" w:rsidRDefault="00535E39" w:rsidP="00B16DFF">
      <w:pPr>
        <w:pStyle w:val="31"/>
        <w:numPr>
          <w:ilvl w:val="0"/>
          <w:numId w:val="37"/>
        </w:numPr>
        <w:ind w:left="0" w:firstLine="709"/>
        <w:rPr>
          <w:lang w:eastAsia="ru-RU"/>
        </w:rPr>
      </w:pPr>
      <w:r w:rsidRPr="00B33855">
        <w:rPr>
          <w:lang w:eastAsia="ru-RU"/>
        </w:rPr>
        <w:t xml:space="preserve">управление работой персонала по обслуживанию АИС. </w:t>
      </w:r>
    </w:p>
    <w:p w14:paraId="4CAB16B5" w14:textId="77777777" w:rsidR="00535E39" w:rsidRPr="00B33855" w:rsidRDefault="00535E39" w:rsidP="00535E39">
      <w:pPr>
        <w:pStyle w:val="31"/>
        <w:rPr>
          <w:highlight w:val="magenta"/>
        </w:rPr>
      </w:pPr>
      <w:r w:rsidRPr="00B33855">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работе с системой.</w:t>
      </w:r>
    </w:p>
    <w:p w14:paraId="5A92FF89" w14:textId="77777777" w:rsidR="00535E39" w:rsidRPr="00B33855" w:rsidRDefault="00535E39" w:rsidP="00B16DFF">
      <w:pPr>
        <w:pStyle w:val="22"/>
        <w:numPr>
          <w:ilvl w:val="2"/>
          <w:numId w:val="29"/>
        </w:numPr>
        <w:ind w:left="0" w:firstLine="0"/>
        <w:rPr>
          <w:lang w:eastAsia="ru-RU"/>
        </w:rPr>
      </w:pPr>
      <w:r w:rsidRPr="00B33855">
        <w:rPr>
          <w:lang w:eastAsia="ru-RU"/>
        </w:rPr>
        <w:t>Требования к методическому обеспечению</w:t>
      </w:r>
    </w:p>
    <w:p w14:paraId="5462062E" w14:textId="77777777" w:rsidR="00535E39" w:rsidRPr="00B33855" w:rsidRDefault="00535E39" w:rsidP="00535E39">
      <w:pPr>
        <w:pStyle w:val="31"/>
      </w:pPr>
      <w:r w:rsidRPr="00B33855">
        <w:t>В состав нормативно-правого и методического обеспечения системы должны входить следующие законодательные акты, стандарты и нормативы:</w:t>
      </w:r>
    </w:p>
    <w:p w14:paraId="4F9403A1" w14:textId="77777777" w:rsidR="00535E39" w:rsidRPr="00B33855" w:rsidRDefault="00535E39" w:rsidP="00B16DFF">
      <w:pPr>
        <w:pStyle w:val="31"/>
        <w:numPr>
          <w:ilvl w:val="0"/>
          <w:numId w:val="52"/>
        </w:numPr>
        <w:ind w:left="0" w:firstLine="709"/>
        <w:rPr>
          <w:rFonts w:eastAsia="Times New Roman"/>
          <w:lang w:eastAsia="ru-RU"/>
        </w:rPr>
      </w:pPr>
      <w:r w:rsidRPr="00B33855">
        <w:rPr>
          <w:rFonts w:eastAsia="Times New Roman"/>
          <w:lang w:eastAsia="ru-RU"/>
        </w:rPr>
        <w:t>ГОСТ 34.003-90. Информационная технология. Комплекс стандартов на автоматизированные системы. Автоматизированные системы. Термины и определения.</w:t>
      </w:r>
    </w:p>
    <w:p w14:paraId="7C5C070F" w14:textId="77777777" w:rsidR="00535E39" w:rsidRPr="00B33855" w:rsidRDefault="00535E39" w:rsidP="00B16DFF">
      <w:pPr>
        <w:pStyle w:val="31"/>
        <w:numPr>
          <w:ilvl w:val="0"/>
          <w:numId w:val="52"/>
        </w:numPr>
        <w:ind w:left="0" w:firstLine="709"/>
        <w:rPr>
          <w:rFonts w:eastAsia="Times New Roman"/>
          <w:lang w:eastAsia="ru-RU"/>
        </w:rPr>
      </w:pPr>
      <w:r w:rsidRPr="00B33855">
        <w:rPr>
          <w:rFonts w:eastAsia="Times New Roman"/>
          <w:lang w:eastAsia="ru-RU"/>
        </w:rPr>
        <w:t>ГОСТ 34.201-89 Информационная технология (ИТ). Комплекс стандартов на автоматизированные системы. Виды, комплектность и обозначение документов при создании автоматизированных систем.</w:t>
      </w:r>
    </w:p>
    <w:p w14:paraId="7187C6E7" w14:textId="77777777" w:rsidR="00535E39" w:rsidRPr="00B33855" w:rsidRDefault="7E0FDC56" w:rsidP="00B16DFF">
      <w:pPr>
        <w:pStyle w:val="31"/>
        <w:numPr>
          <w:ilvl w:val="0"/>
          <w:numId w:val="52"/>
        </w:numPr>
        <w:ind w:left="0" w:firstLine="709"/>
        <w:rPr>
          <w:rFonts w:eastAsia="Times New Roman"/>
          <w:lang w:eastAsia="ru-RU"/>
        </w:rPr>
      </w:pPr>
      <w:r w:rsidRPr="2E5ED9F6">
        <w:rPr>
          <w:rFonts w:eastAsia="Times New Roman"/>
          <w:lang w:eastAsia="ru-RU"/>
        </w:rPr>
        <w:t>ГОСТ 34.601-90 Информационная технология (ИТ). Комплекс стандартов на автоматизированные системы. Автоматизированные системы. Стадии создания.</w:t>
      </w:r>
    </w:p>
    <w:p w14:paraId="4A15940B" w14:textId="7E8E84C1" w:rsidR="2E5ED9F6" w:rsidRDefault="2E5ED9F6" w:rsidP="2E5ED9F6">
      <w:pPr>
        <w:pStyle w:val="31"/>
        <w:ind w:left="708" w:firstLine="0"/>
        <w:rPr>
          <w:rFonts w:eastAsia="Times New Roman"/>
          <w:lang w:eastAsia="ru-RU"/>
        </w:rPr>
      </w:pPr>
    </w:p>
    <w:p w14:paraId="0558DC27" w14:textId="5FFED772" w:rsidR="2E5ED9F6" w:rsidRDefault="2E5ED9F6" w:rsidP="2E5ED9F6">
      <w:pPr>
        <w:pStyle w:val="31"/>
        <w:ind w:left="708" w:firstLine="0"/>
        <w:rPr>
          <w:rFonts w:eastAsia="Times New Roman"/>
          <w:lang w:eastAsia="ru-RU"/>
        </w:rPr>
      </w:pPr>
    </w:p>
    <w:p w14:paraId="70345275" w14:textId="60A9D9A2" w:rsidR="2E5ED9F6" w:rsidRDefault="2E5ED9F6" w:rsidP="2E5ED9F6">
      <w:pPr>
        <w:pStyle w:val="31"/>
        <w:ind w:firstLine="0"/>
        <w:rPr>
          <w:rFonts w:eastAsia="Times New Roman"/>
          <w:lang w:eastAsia="ru-RU"/>
        </w:rPr>
      </w:pPr>
    </w:p>
    <w:p w14:paraId="5D3C9BD1" w14:textId="2C91EA02" w:rsidR="2E5ED9F6" w:rsidRDefault="2E5ED9F6" w:rsidP="2E5ED9F6">
      <w:pPr>
        <w:pStyle w:val="31"/>
        <w:ind w:firstLine="0"/>
        <w:rPr>
          <w:rFonts w:eastAsia="Times New Roman"/>
          <w:lang w:eastAsia="ru-RU"/>
        </w:rPr>
      </w:pPr>
    </w:p>
    <w:p w14:paraId="2324A079" w14:textId="06B9461C" w:rsidR="2E5ED9F6" w:rsidRDefault="2E5ED9F6" w:rsidP="2E5ED9F6">
      <w:pPr>
        <w:pStyle w:val="31"/>
        <w:ind w:firstLine="0"/>
        <w:rPr>
          <w:rFonts w:eastAsia="Times New Roman"/>
          <w:lang w:eastAsia="ru-RU"/>
        </w:rPr>
      </w:pPr>
    </w:p>
    <w:p w14:paraId="287614AE" w14:textId="7302812D" w:rsidR="441CDB1C" w:rsidRDefault="441CDB1C" w:rsidP="2E5ED9F6">
      <w:pPr>
        <w:spacing w:after="600"/>
        <w:jc w:val="right"/>
        <w:rPr>
          <w:rFonts w:eastAsiaTheme="majorEastAsia" w:cs="Times New Roman"/>
          <w:b/>
          <w:bCs/>
        </w:rPr>
      </w:pPr>
      <w:r w:rsidRPr="2E5ED9F6">
        <w:rPr>
          <w:rFonts w:eastAsiaTheme="majorEastAsia" w:cs="Times New Roman"/>
          <w:b/>
          <w:bCs/>
        </w:rPr>
        <w:t>Продолжение приложения 2</w:t>
      </w:r>
    </w:p>
    <w:p w14:paraId="00E680E3" w14:textId="77777777" w:rsidR="00535E39" w:rsidRPr="00B33855" w:rsidRDefault="00535E39" w:rsidP="00B16DFF">
      <w:pPr>
        <w:pStyle w:val="22"/>
        <w:numPr>
          <w:ilvl w:val="2"/>
          <w:numId w:val="29"/>
        </w:numPr>
        <w:ind w:left="0" w:firstLine="0"/>
        <w:rPr>
          <w:lang w:eastAsia="ru-RU"/>
        </w:rPr>
      </w:pPr>
      <w:r w:rsidRPr="00B33855">
        <w:rPr>
          <w:lang w:eastAsia="ru-RU"/>
        </w:rPr>
        <w:lastRenderedPageBreak/>
        <w:t>Требования к патентной чистоте</w:t>
      </w:r>
    </w:p>
    <w:p w14:paraId="54C3C20E" w14:textId="42FEC83C" w:rsidR="00535E39" w:rsidRPr="00B33855" w:rsidRDefault="7E0FDC56" w:rsidP="00535E39">
      <w:pPr>
        <w:pStyle w:val="31"/>
      </w:pPr>
      <w:r>
        <w:t>По всем техническим и программным средствам, применяемым в системе, должны соблюдаться условия лицензионных соглашений и обеспечиваться патентная чистота.</w:t>
      </w:r>
    </w:p>
    <w:p w14:paraId="6942A72E" w14:textId="0BE8A8BE" w:rsidR="00535E39" w:rsidRPr="00B33855" w:rsidRDefault="7E0FDC56" w:rsidP="00535E39">
      <w:pPr>
        <w:pStyle w:val="31"/>
      </w:pPr>
      <w:r>
        <w:t>Патентная чистота – это юридическое свойство объекта, заключающиеся в том, что он может быть свободно использован в данной стране без опасности нарушения действующих на ее территории патентов исключительного права, принадлежащего третьим лицам (права промышленной собственности).</w:t>
      </w:r>
    </w:p>
    <w:p w14:paraId="3D14880C" w14:textId="77777777" w:rsidR="00535E39" w:rsidRPr="00B33855" w:rsidRDefault="00535E39" w:rsidP="00B16DFF">
      <w:pPr>
        <w:pStyle w:val="22"/>
        <w:numPr>
          <w:ilvl w:val="1"/>
          <w:numId w:val="29"/>
        </w:numPr>
        <w:ind w:left="0" w:firstLine="0"/>
      </w:pPr>
      <w:r w:rsidRPr="00B33855">
        <w:t>Общие технические требования к АС</w:t>
      </w:r>
    </w:p>
    <w:p w14:paraId="57B40342" w14:textId="77777777" w:rsidR="00535E39" w:rsidRPr="00B33855" w:rsidRDefault="00535E39" w:rsidP="00B16DFF">
      <w:pPr>
        <w:pStyle w:val="22"/>
        <w:numPr>
          <w:ilvl w:val="2"/>
          <w:numId w:val="29"/>
        </w:numPr>
        <w:ind w:left="0" w:firstLine="0"/>
      </w:pPr>
      <w:r w:rsidRPr="00B33855">
        <w:t>Требования к численности и квалификации персонала и пользователей АС</w:t>
      </w:r>
    </w:p>
    <w:p w14:paraId="2FEDDF15" w14:textId="77777777" w:rsidR="00535E39" w:rsidRPr="00B33855" w:rsidRDefault="00535E39" w:rsidP="00B16DFF">
      <w:pPr>
        <w:pStyle w:val="22"/>
        <w:numPr>
          <w:ilvl w:val="3"/>
          <w:numId w:val="29"/>
        </w:numPr>
        <w:spacing w:after="900"/>
        <w:ind w:left="0" w:firstLine="0"/>
      </w:pPr>
      <w:r w:rsidRPr="00B33855">
        <w:t>Требования к численности персонала и пользователей АС</w:t>
      </w:r>
    </w:p>
    <w:p w14:paraId="19B31054" w14:textId="413DD5F2" w:rsidR="7E0FDC56" w:rsidRDefault="7E0FDC56" w:rsidP="2E5ED9F6">
      <w:pPr>
        <w:pStyle w:val="31"/>
      </w:pPr>
      <w:r>
        <w:t>С учетом макетности системы конкретных требований к численности персонала не приводится. В Системе предполагается наличие ролей пользователей – администратор, сотрудники, которые мо</w:t>
      </w:r>
      <w:r w:rsidR="3AE2389E">
        <w:t>гут</w:t>
      </w:r>
      <w:r>
        <w:t xml:space="preserve"> вносить данные, и р</w:t>
      </w:r>
      <w:r w:rsidR="2537B571">
        <w:t>уководители</w:t>
      </w:r>
      <w:r>
        <w:t>,</w:t>
      </w:r>
    </w:p>
    <w:p w14:paraId="0BD670A7" w14:textId="51A2695D" w:rsidR="2E5ED9F6" w:rsidRDefault="2E5ED9F6" w:rsidP="2E5ED9F6">
      <w:pPr>
        <w:pStyle w:val="31"/>
      </w:pPr>
    </w:p>
    <w:p w14:paraId="3277EE22" w14:textId="5E53D09A" w:rsidR="078EF818" w:rsidRDefault="078EF818" w:rsidP="2E5ED9F6">
      <w:pPr>
        <w:pStyle w:val="31"/>
        <w:jc w:val="right"/>
        <w:rPr>
          <w:rFonts w:eastAsiaTheme="majorEastAsia"/>
          <w:b/>
          <w:bCs/>
        </w:rPr>
      </w:pPr>
      <w:r w:rsidRPr="2E5ED9F6">
        <w:rPr>
          <w:rFonts w:eastAsiaTheme="majorEastAsia"/>
          <w:b/>
          <w:bCs/>
        </w:rPr>
        <w:t>Продолжение приложения 2</w:t>
      </w:r>
    </w:p>
    <w:p w14:paraId="2ADA3881" w14:textId="74F5CCB6" w:rsidR="7E0FDC56" w:rsidRDefault="7E0FDC56" w:rsidP="2E5ED9F6">
      <w:pPr>
        <w:pStyle w:val="31"/>
      </w:pPr>
      <w:r>
        <w:t>обладающи</w:t>
      </w:r>
      <w:r w:rsidR="379F4BC8">
        <w:t>е</w:t>
      </w:r>
      <w:r>
        <w:t xml:space="preserve"> </w:t>
      </w:r>
      <w:r w:rsidR="69A76438">
        <w:t>большим количеством прав, чем сотрудники, но меньшим, чем у администратора</w:t>
      </w:r>
      <w:r>
        <w:t>.</w:t>
      </w:r>
    </w:p>
    <w:p w14:paraId="6E4C9CFD" w14:textId="77777777" w:rsidR="00535E39" w:rsidRPr="00B33855" w:rsidRDefault="00535E39" w:rsidP="00B16DFF">
      <w:pPr>
        <w:pStyle w:val="22"/>
        <w:numPr>
          <w:ilvl w:val="3"/>
          <w:numId w:val="29"/>
        </w:numPr>
        <w:ind w:left="0" w:firstLine="0"/>
      </w:pPr>
      <w:r w:rsidRPr="00B33855">
        <w:t>Требования к квалификации персонала и пользователей АС</w:t>
      </w:r>
    </w:p>
    <w:p w14:paraId="55D3C7CC" w14:textId="1C55EAA3" w:rsidR="00E429CB" w:rsidRDefault="7E0FDC56" w:rsidP="00E429CB">
      <w:pPr>
        <w:pStyle w:val="31"/>
        <w:rPr>
          <w:lang w:eastAsia="ru-RU"/>
        </w:rPr>
      </w:pPr>
      <w:r w:rsidRPr="2E5ED9F6">
        <w:rPr>
          <w:lang w:eastAsia="ru-RU"/>
        </w:rPr>
        <w:lastRenderedPageBreak/>
        <w:t>Пользователь с ролью администратор должен обладать знаниями и навыками необходимыми для настройки программной и аппаратной части системы, для классификации и устранения возникающих ошибок, и быть ознакомлен с рабочей документацией на систему. Пользователи, заносящие данные в систему (сотрудники</w:t>
      </w:r>
      <w:r w:rsidR="4BB31D9D" w:rsidRPr="2E5ED9F6">
        <w:rPr>
          <w:lang w:eastAsia="ru-RU"/>
        </w:rPr>
        <w:t xml:space="preserve"> и руководители</w:t>
      </w:r>
      <w:r w:rsidRPr="2E5ED9F6">
        <w:rPr>
          <w:lang w:eastAsia="ru-RU"/>
        </w:rPr>
        <w:t>), должны изучить регламент публикации и руководство оператора и обладать базовыми навыками работы на персональном компьютере.</w:t>
      </w:r>
    </w:p>
    <w:p w14:paraId="20E0269A" w14:textId="04815E1F" w:rsidR="00B737A3" w:rsidRPr="00E429CB" w:rsidRDefault="00E429CB" w:rsidP="00E429CB">
      <w:pPr>
        <w:rPr>
          <w:rFonts w:cs="Times New Roman"/>
          <w:szCs w:val="28"/>
          <w:lang w:eastAsia="ru-RU"/>
        </w:rPr>
      </w:pPr>
      <w:r>
        <w:rPr>
          <w:lang w:eastAsia="ru-RU"/>
        </w:rPr>
        <w:br w:type="page"/>
      </w:r>
    </w:p>
    <w:p w14:paraId="18D265F5"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7FECDFB4" w14:textId="77777777" w:rsidR="00535E39" w:rsidRPr="00B33855" w:rsidRDefault="00535E39" w:rsidP="00B16DFF">
      <w:pPr>
        <w:pStyle w:val="22"/>
        <w:numPr>
          <w:ilvl w:val="3"/>
          <w:numId w:val="29"/>
        </w:numPr>
        <w:ind w:left="0" w:firstLine="0"/>
      </w:pPr>
      <w:r w:rsidRPr="00B33855">
        <w:t>Требуемый режим работы персонала и пользователей АС</w:t>
      </w:r>
    </w:p>
    <w:p w14:paraId="3D4EFC38" w14:textId="6013C365" w:rsidR="00535E39" w:rsidRPr="00B33855" w:rsidRDefault="00535E39" w:rsidP="00535E39">
      <w:pPr>
        <w:pStyle w:val="31"/>
        <w:rPr>
          <w:lang w:eastAsia="ru-RU"/>
        </w:rPr>
      </w:pPr>
      <w:r w:rsidRPr="00B33855">
        <w:rPr>
          <w:lang w:eastAsia="ru-RU"/>
        </w:rPr>
        <w:t xml:space="preserve">Режим работы пользователей с ролью администратор определяется режимом работы организации, эксплуатирующей </w:t>
      </w:r>
      <w:r w:rsidR="00BD086A" w:rsidRPr="00B33855">
        <w:rPr>
          <w:lang w:eastAsia="ru-RU"/>
        </w:rPr>
        <w:t>с</w:t>
      </w:r>
      <w:r w:rsidRPr="00B33855">
        <w:rPr>
          <w:lang w:eastAsia="ru-RU"/>
        </w:rPr>
        <w:t>истему, за исключением работ по устранению возможных ошибок ПО, выявленных в период опытной эксплуатации других, проводимых по регламенту в нерабочее время.</w:t>
      </w:r>
    </w:p>
    <w:p w14:paraId="1A2EC5B1" w14:textId="77777777" w:rsidR="00535E39" w:rsidRPr="00B33855" w:rsidRDefault="00535E39" w:rsidP="00535E39">
      <w:pPr>
        <w:pStyle w:val="31"/>
        <w:rPr>
          <w:lang w:eastAsia="ru-RU"/>
        </w:rPr>
      </w:pPr>
      <w:r w:rsidRPr="00B33855">
        <w:rPr>
          <w:lang w:eastAsia="ru-RU"/>
        </w:rPr>
        <w:t>Режим работы остальных пользователей не регламентируется.</w:t>
      </w:r>
    </w:p>
    <w:p w14:paraId="0F62C682" w14:textId="77777777" w:rsidR="00535E39" w:rsidRPr="00B33855" w:rsidRDefault="00535E39" w:rsidP="00B16DFF">
      <w:pPr>
        <w:pStyle w:val="22"/>
        <w:numPr>
          <w:ilvl w:val="2"/>
          <w:numId w:val="29"/>
        </w:numPr>
        <w:ind w:left="0" w:firstLine="0"/>
      </w:pPr>
      <w:r w:rsidRPr="00B33855">
        <w:t>Требования к показателям назначения</w:t>
      </w:r>
    </w:p>
    <w:p w14:paraId="5B662D56" w14:textId="141F2657" w:rsidR="00535E39" w:rsidRPr="00B33855" w:rsidRDefault="7E0FDC56" w:rsidP="00535E39">
      <w:pPr>
        <w:pStyle w:val="31"/>
      </w:pPr>
      <w:r w:rsidRPr="00B33855">
        <w:rPr>
          <w:shd w:val="clear" w:color="auto" w:fill="FFFFFF"/>
        </w:rPr>
        <w:t>АИС</w:t>
      </w:r>
      <w:r w:rsidR="0C2D9B85" w:rsidRPr="2E5ED9F6">
        <w:rPr>
          <w:rFonts w:eastAsia="Times New Roman"/>
          <w:color w:val="000000" w:themeColor="text1"/>
        </w:rPr>
        <w:t xml:space="preserve"> «Айкрафт»</w:t>
      </w:r>
      <w:r w:rsidRPr="00B33855">
        <w:rPr>
          <w:shd w:val="clear" w:color="auto" w:fill="FFFFFF"/>
        </w:rPr>
        <w:t xml:space="preserve"> должна обеспечивать возможность хранения данных с глубиной не менее 2 лет.</w:t>
      </w:r>
    </w:p>
    <w:p w14:paraId="79E61A59" w14:textId="77777777" w:rsidR="00535E39" w:rsidRPr="00B33855" w:rsidRDefault="00535E39" w:rsidP="00535E39">
      <w:pPr>
        <w:pStyle w:val="31"/>
        <w:rPr>
          <w:shd w:val="clear" w:color="auto" w:fill="FFFFFF"/>
        </w:rPr>
      </w:pPr>
      <w:r w:rsidRPr="00B33855">
        <w:rPr>
          <w:shd w:val="clear" w:color="auto" w:fill="FFFFFF"/>
        </w:rPr>
        <w:t>Система должна обеспечивать возможность одновременной работы 100 пользователей для подсистемы операционной деятельности, и не менее 20 пользователей для других подсистем при следующих характеристиках времени отклика системы:</w:t>
      </w:r>
    </w:p>
    <w:p w14:paraId="0B8DCDEF" w14:textId="77777777" w:rsidR="00535E39" w:rsidRPr="00B33855" w:rsidRDefault="00535E39" w:rsidP="00B16DFF">
      <w:pPr>
        <w:pStyle w:val="31"/>
        <w:numPr>
          <w:ilvl w:val="0"/>
          <w:numId w:val="20"/>
        </w:numPr>
        <w:ind w:left="0"/>
      </w:pPr>
      <w:r w:rsidRPr="00B33855">
        <w:rPr>
          <w:shd w:val="clear" w:color="auto" w:fill="FFFFFF"/>
        </w:rPr>
        <w:t>для операций навигации по экранным формам системы – не более 5 секунд;</w:t>
      </w:r>
    </w:p>
    <w:p w14:paraId="5A21F834" w14:textId="77777777" w:rsidR="00535E39" w:rsidRPr="00B33855" w:rsidRDefault="00535E39" w:rsidP="00B16DFF">
      <w:pPr>
        <w:pStyle w:val="31"/>
        <w:numPr>
          <w:ilvl w:val="0"/>
          <w:numId w:val="20"/>
        </w:numPr>
        <w:ind w:left="0"/>
      </w:pPr>
      <w:r w:rsidRPr="00B33855">
        <w:rPr>
          <w:shd w:val="clear" w:color="auto" w:fill="FFFFFF"/>
        </w:rPr>
        <w:t>для операций формирования справок и выписок – не более 10 секунд.</w:t>
      </w:r>
    </w:p>
    <w:p w14:paraId="643BCD70" w14:textId="77777777" w:rsidR="00535E39" w:rsidRPr="00B33855" w:rsidRDefault="00535E39" w:rsidP="00535E39">
      <w:pPr>
        <w:rPr>
          <w:rFonts w:cs="Times New Roman"/>
          <w:szCs w:val="28"/>
          <w:shd w:val="clear" w:color="auto" w:fill="FFFFFF"/>
        </w:rPr>
      </w:pPr>
      <w:r w:rsidRPr="00B33855">
        <w:rPr>
          <w:rFonts w:cs="Times New Roman"/>
          <w:shd w:val="clear" w:color="auto" w:fill="FFFFFF"/>
        </w:rPr>
        <w:br w:type="page"/>
      </w:r>
    </w:p>
    <w:p w14:paraId="654526C4"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8ED0851" w14:textId="77777777" w:rsidR="00535E39" w:rsidRPr="00B33855" w:rsidRDefault="00535E39" w:rsidP="00B16DFF">
      <w:pPr>
        <w:pStyle w:val="22"/>
        <w:numPr>
          <w:ilvl w:val="2"/>
          <w:numId w:val="29"/>
        </w:numPr>
        <w:ind w:left="0" w:firstLine="0"/>
      </w:pPr>
      <w:r w:rsidRPr="00B33855">
        <w:t>Требования к надежности</w:t>
      </w:r>
    </w:p>
    <w:p w14:paraId="2864E079" w14:textId="77777777" w:rsidR="00535E39" w:rsidRPr="00B33855" w:rsidRDefault="00535E39" w:rsidP="00B16DFF">
      <w:pPr>
        <w:pStyle w:val="22"/>
        <w:numPr>
          <w:ilvl w:val="3"/>
          <w:numId w:val="29"/>
        </w:numPr>
        <w:spacing w:after="900"/>
        <w:ind w:left="0" w:firstLine="0"/>
      </w:pPr>
      <w:r w:rsidRPr="00B33855">
        <w:t>Состав и количественные значения показателей надежности для АС в целом или ее подсистем (составных частей)</w:t>
      </w:r>
    </w:p>
    <w:p w14:paraId="41043BA7" w14:textId="77777777" w:rsidR="00535E39" w:rsidRPr="00B33855" w:rsidRDefault="00535E39" w:rsidP="00535E39">
      <w:pPr>
        <w:pStyle w:val="31"/>
      </w:pPr>
      <w:r w:rsidRPr="00B33855">
        <w:t>Уровень надежности должен достигаться согласованным применением организационных, организационно-технических мероприятий и программно-аппаратных средств.</w:t>
      </w:r>
    </w:p>
    <w:p w14:paraId="5A714A43" w14:textId="77777777" w:rsidR="00535E39" w:rsidRPr="00B33855" w:rsidRDefault="00535E39" w:rsidP="00535E39">
      <w:pPr>
        <w:pStyle w:val="31"/>
      </w:pPr>
      <w:r w:rsidRPr="00B33855">
        <w:t>Система должна соответствовать следующим параметрам:</w:t>
      </w:r>
    </w:p>
    <w:p w14:paraId="473AC8F3" w14:textId="77777777" w:rsidR="00535E39" w:rsidRPr="00B33855" w:rsidRDefault="00535E39" w:rsidP="00B16DFF">
      <w:pPr>
        <w:pStyle w:val="31"/>
        <w:numPr>
          <w:ilvl w:val="0"/>
          <w:numId w:val="21"/>
        </w:numPr>
        <w:ind w:left="0" w:firstLine="709"/>
      </w:pPr>
      <w:r w:rsidRPr="00B33855">
        <w:t>среднее время восстановления 1 час – определяется как сумма всех времен восстановления за заданный календарный период, поделенные на продолжительность этого периода;</w:t>
      </w:r>
    </w:p>
    <w:p w14:paraId="353BFF99" w14:textId="77777777" w:rsidR="00535E39" w:rsidRPr="00B33855" w:rsidRDefault="00535E39" w:rsidP="00B16DFF">
      <w:pPr>
        <w:pStyle w:val="31"/>
        <w:numPr>
          <w:ilvl w:val="0"/>
          <w:numId w:val="21"/>
        </w:numPr>
        <w:ind w:left="0" w:firstLine="709"/>
      </w:pPr>
      <w:r w:rsidRPr="00B33855">
        <w:t>коэффициент готовности W – определяется как результат отношения средней наработки на отказ к сумме средней наработки на отказ и среднего времени восстановления;</w:t>
      </w:r>
    </w:p>
    <w:p w14:paraId="59C96AF2" w14:textId="77777777" w:rsidR="00535E39" w:rsidRPr="00B33855" w:rsidRDefault="00535E39" w:rsidP="00B16DFF">
      <w:pPr>
        <w:pStyle w:val="31"/>
        <w:numPr>
          <w:ilvl w:val="0"/>
          <w:numId w:val="21"/>
        </w:numPr>
        <w:ind w:left="0" w:firstLine="709"/>
      </w:pPr>
      <w:r w:rsidRPr="00B33855">
        <w:t>время наработки на отказ 120 часов – определяется как результат отношения суммарной наработки системы к среднему числу отказов за время наработки;</w:t>
      </w:r>
    </w:p>
    <w:p w14:paraId="1F18A201" w14:textId="77777777" w:rsidR="00535E39" w:rsidRPr="00B33855" w:rsidRDefault="00535E39" w:rsidP="00B16DFF">
      <w:pPr>
        <w:pStyle w:val="31"/>
        <w:numPr>
          <w:ilvl w:val="0"/>
          <w:numId w:val="21"/>
        </w:numPr>
        <w:ind w:left="0" w:firstLine="709"/>
      </w:pPr>
      <w:r w:rsidRPr="00B33855">
        <w:t>средняя наработка на отказ АСПК не должна быть меньше 60 часов.</w:t>
      </w:r>
    </w:p>
    <w:p w14:paraId="0F0BBCE9" w14:textId="77777777" w:rsidR="00535E39" w:rsidRPr="00B33855" w:rsidRDefault="00535E39" w:rsidP="00B16DFF">
      <w:pPr>
        <w:pStyle w:val="22"/>
        <w:numPr>
          <w:ilvl w:val="3"/>
          <w:numId w:val="29"/>
        </w:numPr>
        <w:ind w:left="0" w:firstLine="0"/>
      </w:pPr>
      <w:r w:rsidRPr="00B33855">
        <w:t>Перечень аварийных ситуаций, по которым должны быть регламентированы требования к надежности, и значения соответствующих показателей</w:t>
      </w:r>
    </w:p>
    <w:p w14:paraId="505AE121" w14:textId="77777777" w:rsidR="00535E39" w:rsidRPr="00B33855" w:rsidRDefault="00535E39" w:rsidP="00535E39">
      <w:pPr>
        <w:pStyle w:val="31"/>
      </w:pPr>
      <w:r w:rsidRPr="00B33855">
        <w:t>При работе системы возможны следующие аварийные ситуации, которые влияют на надежность работы системы:</w:t>
      </w:r>
      <w:r w:rsidRPr="00B33855">
        <w:br w:type="page"/>
      </w:r>
    </w:p>
    <w:p w14:paraId="497B8874"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32E9F56" w14:textId="77777777" w:rsidR="00535E39" w:rsidRPr="00B33855" w:rsidRDefault="00535E39" w:rsidP="00B16DFF">
      <w:pPr>
        <w:pStyle w:val="31"/>
        <w:numPr>
          <w:ilvl w:val="0"/>
          <w:numId w:val="22"/>
        </w:numPr>
        <w:ind w:left="0" w:firstLine="709"/>
      </w:pPr>
      <w:r w:rsidRPr="00B33855">
        <w:t>сбой в электроснабжении сервера;</w:t>
      </w:r>
    </w:p>
    <w:p w14:paraId="4EA36DE0" w14:textId="77777777" w:rsidR="00535E39" w:rsidRPr="00B33855" w:rsidRDefault="00535E39" w:rsidP="00B16DFF">
      <w:pPr>
        <w:pStyle w:val="31"/>
        <w:numPr>
          <w:ilvl w:val="0"/>
          <w:numId w:val="22"/>
        </w:numPr>
        <w:ind w:left="0" w:firstLine="709"/>
      </w:pPr>
      <w:r w:rsidRPr="00B33855">
        <w:t>сбой в электроснабжении турникетов, к которым подключены датчики контроля времени;</w:t>
      </w:r>
    </w:p>
    <w:p w14:paraId="6EBAF6B9" w14:textId="77777777" w:rsidR="00535E39" w:rsidRPr="00B33855" w:rsidRDefault="00535E39" w:rsidP="00B16DFF">
      <w:pPr>
        <w:pStyle w:val="31"/>
        <w:numPr>
          <w:ilvl w:val="0"/>
          <w:numId w:val="22"/>
        </w:numPr>
        <w:ind w:left="0" w:firstLine="709"/>
      </w:pPr>
      <w:r w:rsidRPr="00B33855">
        <w:t>сбой в электроснабжении терминалов оформления заказов;</w:t>
      </w:r>
    </w:p>
    <w:p w14:paraId="15981AEF" w14:textId="77777777" w:rsidR="00535E39" w:rsidRPr="00B33855" w:rsidRDefault="00535E39" w:rsidP="00B16DFF">
      <w:pPr>
        <w:pStyle w:val="31"/>
        <w:numPr>
          <w:ilvl w:val="0"/>
          <w:numId w:val="22"/>
        </w:numPr>
        <w:ind w:left="0" w:firstLine="709"/>
      </w:pPr>
      <w:r w:rsidRPr="00B33855">
        <w:t>сбой в электроснабжении обеспечения локальной сети (поломка сети);</w:t>
      </w:r>
    </w:p>
    <w:p w14:paraId="074E02E4" w14:textId="77777777" w:rsidR="00535E39" w:rsidRPr="00B33855" w:rsidRDefault="00535E39" w:rsidP="00B16DFF">
      <w:pPr>
        <w:pStyle w:val="31"/>
        <w:numPr>
          <w:ilvl w:val="0"/>
          <w:numId w:val="22"/>
        </w:numPr>
        <w:ind w:left="0" w:firstLine="709"/>
      </w:pPr>
      <w:r w:rsidRPr="00B33855">
        <w:t>ошибки АСПК, не выявленные при отладке и испытании системы;</w:t>
      </w:r>
    </w:p>
    <w:p w14:paraId="56D1A3EB" w14:textId="77777777" w:rsidR="00535E39" w:rsidRPr="00B33855" w:rsidRDefault="00535E39" w:rsidP="00B16DFF">
      <w:pPr>
        <w:pStyle w:val="31"/>
        <w:numPr>
          <w:ilvl w:val="0"/>
          <w:numId w:val="22"/>
        </w:numPr>
        <w:ind w:left="0" w:firstLine="709"/>
      </w:pPr>
      <w:r w:rsidRPr="00B33855">
        <w:t>сбои программного обеспечения сервера и терминалов.</w:t>
      </w:r>
    </w:p>
    <w:p w14:paraId="438A45F6" w14:textId="77777777" w:rsidR="00535E39" w:rsidRPr="00B33855" w:rsidRDefault="00535E39" w:rsidP="00B16DFF">
      <w:pPr>
        <w:pStyle w:val="22"/>
        <w:numPr>
          <w:ilvl w:val="3"/>
          <w:numId w:val="29"/>
        </w:numPr>
        <w:ind w:left="0" w:firstLine="0"/>
      </w:pPr>
      <w:r w:rsidRPr="00B33855">
        <w:t>Требования к надежности технических средств и программного обеспечения</w:t>
      </w:r>
    </w:p>
    <w:p w14:paraId="2AAAD52C" w14:textId="77777777" w:rsidR="00535E39" w:rsidRPr="00B33855" w:rsidRDefault="00535E39" w:rsidP="00535E39">
      <w:pPr>
        <w:pStyle w:val="31"/>
      </w:pPr>
      <w:r w:rsidRPr="00B33855">
        <w:t>К надежности оборудования предъявляются следующие требования:</w:t>
      </w:r>
    </w:p>
    <w:p w14:paraId="76C0B48D" w14:textId="77777777" w:rsidR="00535E39" w:rsidRPr="00B33855" w:rsidRDefault="00535E39" w:rsidP="00B16DFF">
      <w:pPr>
        <w:pStyle w:val="31"/>
        <w:numPr>
          <w:ilvl w:val="0"/>
          <w:numId w:val="23"/>
        </w:numPr>
        <w:ind w:left="0" w:firstLine="709"/>
      </w:pPr>
      <w:r w:rsidRPr="00B33855">
        <w:t>в качестве аппаратных платформ должны использоваться средства с повышенной надежностью;</w:t>
      </w:r>
    </w:p>
    <w:p w14:paraId="59DB6E92" w14:textId="77777777" w:rsidR="00535E39" w:rsidRPr="00B33855" w:rsidRDefault="00535E39" w:rsidP="00B16DFF">
      <w:pPr>
        <w:pStyle w:val="31"/>
        <w:numPr>
          <w:ilvl w:val="0"/>
          <w:numId w:val="23"/>
        </w:numPr>
        <w:ind w:left="0" w:firstLine="709"/>
      </w:pPr>
      <w:r w:rsidRPr="00B33855">
        <w:t>применение технических средств, соответствующих классу решаемых задач;</w:t>
      </w:r>
    </w:p>
    <w:p w14:paraId="522DBFDD" w14:textId="77777777" w:rsidR="00535E39" w:rsidRPr="00B33855" w:rsidRDefault="00535E39" w:rsidP="00B16DFF">
      <w:pPr>
        <w:pStyle w:val="31"/>
        <w:numPr>
          <w:ilvl w:val="0"/>
          <w:numId w:val="23"/>
        </w:numPr>
        <w:ind w:left="0" w:firstLine="709"/>
      </w:pPr>
      <w:r w:rsidRPr="00B33855">
        <w:t>аппаратно-программный комплекс АСПК должен иметь возможность восстановления в случаях сбоев.</w:t>
      </w:r>
    </w:p>
    <w:p w14:paraId="40265F8C" w14:textId="77777777" w:rsidR="00535E39" w:rsidRPr="00B33855" w:rsidRDefault="00535E39" w:rsidP="00535E39">
      <w:pPr>
        <w:pStyle w:val="31"/>
      </w:pPr>
      <w:r w:rsidRPr="00B33855">
        <w:t>К надежности электроснабжения предъявляются следующие требования:</w:t>
      </w:r>
    </w:p>
    <w:p w14:paraId="1B2C44AB" w14:textId="77777777" w:rsidR="00535E39" w:rsidRPr="00B33855" w:rsidRDefault="00535E39" w:rsidP="00B16DFF">
      <w:pPr>
        <w:pStyle w:val="31"/>
        <w:numPr>
          <w:ilvl w:val="0"/>
          <w:numId w:val="24"/>
        </w:numPr>
        <w:ind w:left="0" w:firstLine="709"/>
      </w:pPr>
      <w:r w:rsidRPr="00B33855">
        <w:t>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15 минут;</w:t>
      </w:r>
    </w:p>
    <w:p w14:paraId="0C53208D" w14:textId="77777777" w:rsidR="00535E39" w:rsidRPr="00B33855" w:rsidRDefault="00535E39" w:rsidP="00B16DFF">
      <w:pPr>
        <w:pStyle w:val="31"/>
        <w:numPr>
          <w:ilvl w:val="0"/>
          <w:numId w:val="24"/>
        </w:numPr>
        <w:ind w:left="0" w:firstLine="709"/>
      </w:pPr>
      <w:r w:rsidRPr="00B33855">
        <w:t>система должны быть укомплектована подсистемой оповещения Администраторов о переходе на автономный режим работы;</w:t>
      </w:r>
    </w:p>
    <w:p w14:paraId="6C147F30" w14:textId="77777777" w:rsidR="00535E39" w:rsidRPr="00B33855" w:rsidRDefault="00535E39" w:rsidP="00B16DFF">
      <w:pPr>
        <w:pStyle w:val="31"/>
        <w:numPr>
          <w:ilvl w:val="0"/>
          <w:numId w:val="24"/>
        </w:numPr>
        <w:ind w:left="0" w:firstLine="709"/>
      </w:pPr>
      <w:r w:rsidRPr="00B33855">
        <w:t>система должны быть укомплектована агентами автоматической остановки операционной системы в случае, если перебой электропитания превышает 15 минут;</w:t>
      </w:r>
      <w:r w:rsidRPr="00B33855">
        <w:br w:type="page"/>
      </w:r>
    </w:p>
    <w:p w14:paraId="69603697"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B1B3D43" w14:textId="77777777" w:rsidR="00535E39" w:rsidRPr="00B33855" w:rsidRDefault="00535E39" w:rsidP="00B16DFF">
      <w:pPr>
        <w:pStyle w:val="31"/>
        <w:numPr>
          <w:ilvl w:val="0"/>
          <w:numId w:val="24"/>
        </w:numPr>
        <w:ind w:left="0" w:firstLine="709"/>
      </w:pPr>
      <w:r w:rsidRPr="00B33855">
        <w:t>должно быть обеспечено бесперебойное питание активного сетевого оборудования.</w:t>
      </w:r>
    </w:p>
    <w:p w14:paraId="4F09F739" w14:textId="77777777" w:rsidR="00535E39" w:rsidRPr="00B33855" w:rsidRDefault="00535E39" w:rsidP="00B16DFF">
      <w:pPr>
        <w:pStyle w:val="22"/>
        <w:numPr>
          <w:ilvl w:val="3"/>
          <w:numId w:val="29"/>
        </w:numPr>
        <w:ind w:left="0" w:firstLine="0"/>
      </w:pPr>
      <w:r w:rsidRPr="00B33855">
        <w:t>Требования к методам оценки и контроля показателей надежности на разных стадиях создания АС в соответствии с действующими нормативно-техническими документами</w:t>
      </w:r>
    </w:p>
    <w:p w14:paraId="4C5E3546" w14:textId="77777777" w:rsidR="00535E39" w:rsidRPr="00B33855" w:rsidRDefault="00535E39" w:rsidP="00535E39">
      <w:pPr>
        <w:pStyle w:val="31"/>
      </w:pPr>
      <w:r w:rsidRPr="00B33855">
        <w:t>Требования к методам оценки и контроля показателей надежности на разных стадиях создания системы устанавливаются в соответствии с ГОСТ 27.003-90 «Надежность в технике. Состав и общие правила задания требований по надежности».</w:t>
      </w:r>
    </w:p>
    <w:p w14:paraId="552EAA07" w14:textId="77777777" w:rsidR="00535E39" w:rsidRPr="00B33855" w:rsidRDefault="00535E39" w:rsidP="00B16DFF">
      <w:pPr>
        <w:pStyle w:val="22"/>
        <w:numPr>
          <w:ilvl w:val="2"/>
          <w:numId w:val="29"/>
        </w:numPr>
        <w:ind w:left="0" w:firstLine="0"/>
      </w:pPr>
      <w:r w:rsidRPr="00B33855">
        <w:t>Требования по безопасности</w:t>
      </w:r>
    </w:p>
    <w:p w14:paraId="7A3DA216" w14:textId="77777777" w:rsidR="00535E39" w:rsidRPr="00B33855" w:rsidRDefault="00535E39" w:rsidP="00535E39">
      <w:pPr>
        <w:pStyle w:val="31"/>
      </w:pPr>
      <w:r w:rsidRPr="00B33855">
        <w:t>Специальных требований к безопасности при монтаже, наладке, эксплуатации, обслуживании и ремонте технических средств Системы не предъявляется. Сотрудники Заказчика и Исполнителя должны руководствоваться действующими в соответствующих организациях регламентирующими технику безопасности документами.</w:t>
      </w:r>
    </w:p>
    <w:p w14:paraId="29801423" w14:textId="77777777" w:rsidR="00535E39" w:rsidRPr="00B33855" w:rsidRDefault="00535E39" w:rsidP="00B16DFF">
      <w:pPr>
        <w:pStyle w:val="22"/>
        <w:numPr>
          <w:ilvl w:val="2"/>
          <w:numId w:val="29"/>
        </w:numPr>
        <w:ind w:left="0" w:firstLine="0"/>
      </w:pPr>
      <w:r w:rsidRPr="00B33855">
        <w:t>Требования к эргономике и технической эстетике</w:t>
      </w:r>
    </w:p>
    <w:p w14:paraId="31915D28" w14:textId="77777777" w:rsidR="00535E39" w:rsidRPr="00B33855" w:rsidRDefault="00535E39" w:rsidP="00535E39">
      <w:pPr>
        <w:pStyle w:val="31"/>
      </w:pPr>
      <w:r w:rsidRPr="00B33855">
        <w:t>Интерфейс должен быть рассчитан на преимущественное использование манипулятора типа «мышь», то есть управление системой должно осуществляться с помощью набора экранных меню, кнопок, значков и т. п. элементов.</w:t>
      </w:r>
      <w:r w:rsidRPr="00B33855">
        <w:br w:type="page"/>
      </w:r>
    </w:p>
    <w:p w14:paraId="30AF8439"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58705D7D" w14:textId="77777777" w:rsidR="00535E39" w:rsidRPr="00B33855" w:rsidRDefault="00535E39" w:rsidP="00535E39">
      <w:pPr>
        <w:pStyle w:val="31"/>
      </w:pPr>
      <w:r w:rsidRPr="00B33855">
        <w:t>Клавиатурный режим ввода должен используется главным образом при заполнении и/или редактировании текстовых и числовых полей экранных форм.</w:t>
      </w:r>
    </w:p>
    <w:p w14:paraId="69BF7BFE" w14:textId="77777777" w:rsidR="00535E39" w:rsidRPr="00B33855" w:rsidRDefault="00535E39" w:rsidP="00535E39">
      <w:pPr>
        <w:pStyle w:val="31"/>
      </w:pPr>
      <w:r w:rsidRPr="00B33855">
        <w:t>Все надписи экранных форм, а также сообщения, выдаваемые пользователю (кроме системных сообщений), должны быть на русском языке.</w:t>
      </w:r>
    </w:p>
    <w:p w14:paraId="7204BB94" w14:textId="77777777" w:rsidR="00535E39" w:rsidRPr="00B33855" w:rsidRDefault="00535E39" w:rsidP="00535E39">
      <w:pPr>
        <w:pStyle w:val="31"/>
      </w:pPr>
      <w:r w:rsidRPr="00B33855">
        <w:t>Система должна обеспечивать корректную обработку аварийных ситуаций, вызванных неверными действиями пользователей, неверным форматом или недопустимыми значениями входных данных. В указанных случаях система должна выдавать пользователю соответствующие сообщения, после чего возвращаться в рабочее состояние, предшествовавшее неверной (недопустимой) команде или некорректному вводу данных.</w:t>
      </w:r>
    </w:p>
    <w:p w14:paraId="3A9D03B8" w14:textId="77777777" w:rsidR="00535E39" w:rsidRPr="00B33855" w:rsidRDefault="00535E39" w:rsidP="00535E39">
      <w:pPr>
        <w:pStyle w:val="31"/>
      </w:pPr>
      <w:r w:rsidRPr="00B33855">
        <w:t>Экранные формы должны проектироваться с учетом требований унификации:</w:t>
      </w:r>
    </w:p>
    <w:p w14:paraId="34A47380" w14:textId="77777777" w:rsidR="00535E39" w:rsidRPr="00B33855" w:rsidRDefault="00535E39" w:rsidP="00B16DFF">
      <w:pPr>
        <w:pStyle w:val="31"/>
        <w:numPr>
          <w:ilvl w:val="0"/>
          <w:numId w:val="38"/>
        </w:numPr>
        <w:ind w:left="0" w:firstLine="709"/>
      </w:pPr>
      <w:r w:rsidRPr="00B33855">
        <w:t>Все экранные формы пользовательского интерфейса должны быть выполнены в едином графическом дизайне, с одинаковым расположением основных элементов управления и навигации.</w:t>
      </w:r>
    </w:p>
    <w:p w14:paraId="23EFBE2F" w14:textId="77777777" w:rsidR="00535E39" w:rsidRPr="00B33855" w:rsidRDefault="00535E39" w:rsidP="00B16DFF">
      <w:pPr>
        <w:pStyle w:val="31"/>
        <w:numPr>
          <w:ilvl w:val="0"/>
          <w:numId w:val="38"/>
        </w:numPr>
        <w:ind w:left="0" w:firstLine="709"/>
      </w:pPr>
      <w:r w:rsidRPr="00B33855">
        <w:t>Для обозначения сходных операций должны использоваться сходные графические значки, кнопки и другие управляющие (навигационные) элементы. Термины, используемые для обозначения типовых операций (добавление информационной сущности, редактирование поля данных), а также последовательности действий пользователя при их выполнении, должны быть унифицированы.</w:t>
      </w:r>
    </w:p>
    <w:p w14:paraId="3F5FCBE5" w14:textId="77777777" w:rsidR="00535E39" w:rsidRPr="00B33855" w:rsidRDefault="00535E39" w:rsidP="00B16DFF">
      <w:pPr>
        <w:pStyle w:val="31"/>
        <w:numPr>
          <w:ilvl w:val="0"/>
          <w:numId w:val="38"/>
        </w:numPr>
        <w:ind w:left="0" w:firstLine="709"/>
      </w:pPr>
      <w:r w:rsidRPr="00B33855">
        <w:t>Внешнее поведение сходных элементов интерфейса (реакция на наведение указателя «мыши», переключение фокуса, нажатие кнопки) должны реализовываться одинаково для однотипных элементов.</w:t>
      </w:r>
    </w:p>
    <w:p w14:paraId="591DDA38" w14:textId="77777777" w:rsidR="00535E39" w:rsidRPr="00B33855" w:rsidRDefault="00535E39" w:rsidP="00535E39">
      <w:pPr>
        <w:pStyle w:val="31"/>
      </w:pPr>
      <w:r w:rsidRPr="00B33855">
        <w:t>Система должна соответствовать требованиям эргономики и профессиональной работы при условии комплектования высококачественным оборудованием (ПЭВМ, монитор и прочее оборудование), имеющим необходимые сертификаты соответствия и безопасности Рос стандарта.</w:t>
      </w:r>
      <w:r w:rsidRPr="00B33855">
        <w:br w:type="page"/>
      </w:r>
    </w:p>
    <w:p w14:paraId="694981DD"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4407EE3A" w14:textId="77777777" w:rsidR="00535E39" w:rsidRPr="00B33855" w:rsidRDefault="00535E39" w:rsidP="00B16DFF">
      <w:pPr>
        <w:pStyle w:val="22"/>
        <w:numPr>
          <w:ilvl w:val="3"/>
          <w:numId w:val="29"/>
        </w:numPr>
        <w:ind w:left="0" w:firstLine="0"/>
      </w:pPr>
      <w:r w:rsidRPr="00B33855">
        <w:t>Эргономические требования к организации и средствам деятельности персонала и пользователей АС, в том числе к средствам отображения информации и организации рабочего места</w:t>
      </w:r>
    </w:p>
    <w:p w14:paraId="7F4AF2F8" w14:textId="77777777" w:rsidR="00535E39" w:rsidRPr="00B33855" w:rsidRDefault="00535E39" w:rsidP="00535E39">
      <w:pPr>
        <w:pStyle w:val="31"/>
      </w:pPr>
      <w:r w:rsidRPr="00B33855">
        <w:t>Эргономические требования к организации и средствам деятельности персонала и пользователей автоматизированной информационной системы, предъявляет определенные требования:</w:t>
      </w:r>
    </w:p>
    <w:p w14:paraId="7958145E" w14:textId="77777777" w:rsidR="00535E39" w:rsidRPr="00B33855" w:rsidRDefault="00535E39" w:rsidP="00B16DFF">
      <w:pPr>
        <w:pStyle w:val="31"/>
        <w:numPr>
          <w:ilvl w:val="0"/>
          <w:numId w:val="48"/>
        </w:numPr>
        <w:ind w:left="0" w:firstLine="709"/>
      </w:pPr>
      <w:r w:rsidRPr="00B33855">
        <w:t>Высота рабочей поверхности стола для взрослых пользователей должна регулироваться в пределах 680-800 мм; при отсутствии такой возможности высота рабочей поверхности стола должна составлять 725 мм.</w:t>
      </w:r>
    </w:p>
    <w:p w14:paraId="43125927" w14:textId="77777777" w:rsidR="00535E39" w:rsidRPr="00B33855" w:rsidRDefault="00535E39" w:rsidP="00B16DFF">
      <w:pPr>
        <w:pStyle w:val="31"/>
        <w:numPr>
          <w:ilvl w:val="0"/>
          <w:numId w:val="48"/>
        </w:numPr>
        <w:ind w:left="0" w:firstLine="709"/>
      </w:pPr>
      <w:r w:rsidRPr="00B33855">
        <w:t>Рабочий стол должен иметь пространство для ног высотой не менее 600 мм, шириной – не менее 500 мм, глубиной на уровне колен – не менее 450 мм и на уровне вытянутых ног – не менее 650 мм.</w:t>
      </w:r>
    </w:p>
    <w:p w14:paraId="31F30283" w14:textId="77777777" w:rsidR="00535E39" w:rsidRPr="00B33855" w:rsidRDefault="00535E39" w:rsidP="00B16DFF">
      <w:pPr>
        <w:pStyle w:val="31"/>
        <w:numPr>
          <w:ilvl w:val="0"/>
          <w:numId w:val="48"/>
        </w:numPr>
        <w:ind w:left="0" w:firstLine="709"/>
      </w:pPr>
      <w:r w:rsidRPr="00B33855">
        <w:t>Клавиатуру следует располагать на поверхности стола на расстоянии 100–300 мм от края.</w:t>
      </w:r>
    </w:p>
    <w:p w14:paraId="52B43128" w14:textId="77777777" w:rsidR="00535E39" w:rsidRPr="00B33855" w:rsidRDefault="00535E39" w:rsidP="00B16DFF">
      <w:pPr>
        <w:pStyle w:val="31"/>
        <w:numPr>
          <w:ilvl w:val="0"/>
          <w:numId w:val="48"/>
        </w:numPr>
        <w:ind w:left="0" w:firstLine="709"/>
      </w:pPr>
      <w:r w:rsidRPr="00B33855">
        <w:t xml:space="preserve"> Помещения для эксплуатации ПЭВМ должны иметь естественное и искусственное освещение.</w:t>
      </w:r>
    </w:p>
    <w:p w14:paraId="65CEB601" w14:textId="77777777" w:rsidR="00535E39" w:rsidRPr="00B33855" w:rsidRDefault="00535E39" w:rsidP="00B16DFF">
      <w:pPr>
        <w:pStyle w:val="31"/>
        <w:numPr>
          <w:ilvl w:val="0"/>
          <w:numId w:val="48"/>
        </w:numPr>
        <w:ind w:left="0" w:firstLine="709"/>
      </w:pPr>
      <w:r w:rsidRPr="00B33855">
        <w:t>Оптимальное расстояние от глаз до экрана монитора 600-700 мм, но не ближе 500 мм с учетом размеров алфавитно-цифровых знаков и символов. Монитор должен быть установлен прямо перед пользователем, причем так, чтобы верхняя граница экрана находилась прямо перед глазами или чуть выше. Сам монитор должен располагаться под наклоном 5-15° по отношению к сидящему перед ним – в этом случае пользователь будет смотреть на экран сверху вниз, глаза будут частично прикрыты веками и, следовательно, не будут пересыхать.</w:t>
      </w:r>
    </w:p>
    <w:p w14:paraId="46292279" w14:textId="77777777" w:rsidR="00535E39" w:rsidRPr="00B33855" w:rsidRDefault="00535E39" w:rsidP="00535E39">
      <w:pPr>
        <w:rPr>
          <w:rFonts w:cs="Times New Roman"/>
          <w:szCs w:val="28"/>
        </w:rPr>
      </w:pPr>
      <w:r w:rsidRPr="00B33855">
        <w:rPr>
          <w:rFonts w:cs="Times New Roman"/>
        </w:rPr>
        <w:br w:type="page"/>
      </w:r>
    </w:p>
    <w:p w14:paraId="331C5B31"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61E33B78" w14:textId="77777777" w:rsidR="00535E39" w:rsidRPr="00B33855" w:rsidRDefault="00535E39" w:rsidP="00B16DFF">
      <w:pPr>
        <w:pStyle w:val="22"/>
        <w:numPr>
          <w:ilvl w:val="3"/>
          <w:numId w:val="29"/>
        </w:numPr>
        <w:ind w:left="0" w:firstLine="0"/>
      </w:pPr>
      <w:r w:rsidRPr="00B33855">
        <w:t>Требования к технической эстетике, определяющие композиционную целостность, информационную выразительность, рациональность формы и культуру производственного исполнения создаваемого изделия, в том числе реализации человеко-машинного интерфейса</w:t>
      </w:r>
    </w:p>
    <w:p w14:paraId="656D4E2C" w14:textId="77777777" w:rsidR="00535E39" w:rsidRPr="00B33855" w:rsidRDefault="00535E39" w:rsidP="00535E39">
      <w:pPr>
        <w:pStyle w:val="31"/>
      </w:pPr>
      <w:r w:rsidRPr="00B33855">
        <w:t>Интерфейс системы должен быть понятным и удобным, не должен быть перегружен графическими элементами и должен обеспечивать быстрое отображение экранных форм.</w:t>
      </w:r>
    </w:p>
    <w:p w14:paraId="2D5CD72F" w14:textId="77777777" w:rsidR="00535E39" w:rsidRPr="00B33855" w:rsidRDefault="00535E39" w:rsidP="00535E39">
      <w:pPr>
        <w:pStyle w:val="31"/>
      </w:pPr>
      <w:r w:rsidRPr="00B33855">
        <w:t>Интерфейс должен соответствовать современным эргономическим требованиям и обеспечивать удобный доступ к основным функциям и операциям системы.</w:t>
      </w:r>
    </w:p>
    <w:p w14:paraId="5DB800D0" w14:textId="77777777" w:rsidR="00535E39" w:rsidRPr="00B33855" w:rsidRDefault="00535E39" w:rsidP="00535E39">
      <w:pPr>
        <w:pStyle w:val="31"/>
      </w:pPr>
      <w:r w:rsidRPr="00B33855">
        <w:t>Навигационные элементы должны быть выполнены в удобной для пользователя форме. Средства редактирования информации должны удовлетворять принятым соглашениям в части использования функциональных клавиш, режимов работы, поиска, использования оконной системы.</w:t>
      </w:r>
    </w:p>
    <w:p w14:paraId="77040420" w14:textId="77777777" w:rsidR="00535E39" w:rsidRPr="00B33855" w:rsidRDefault="00535E39" w:rsidP="00535E39">
      <w:pPr>
        <w:pStyle w:val="31"/>
      </w:pPr>
      <w:r w:rsidRPr="00B33855">
        <w:t>Разработанная АИС должна не должна содержать вызывающих ярких цветов. В программе не должно быть использовано более трех цветов.</w:t>
      </w:r>
    </w:p>
    <w:p w14:paraId="701F3449" w14:textId="77777777" w:rsidR="00535E39" w:rsidRPr="00B33855" w:rsidRDefault="00535E39" w:rsidP="00B16DFF">
      <w:pPr>
        <w:pStyle w:val="22"/>
        <w:numPr>
          <w:ilvl w:val="2"/>
          <w:numId w:val="29"/>
        </w:numPr>
        <w:ind w:left="0" w:firstLine="0"/>
      </w:pPr>
      <w:r w:rsidRPr="00B33855">
        <w:t>Требования к транспортабельности для подвижных АС</w:t>
      </w:r>
    </w:p>
    <w:p w14:paraId="7825CDAD" w14:textId="77777777" w:rsidR="00535E39" w:rsidRPr="00B33855" w:rsidRDefault="00535E39" w:rsidP="00535E39">
      <w:pPr>
        <w:pStyle w:val="31"/>
      </w:pPr>
      <w:r w:rsidRPr="00B33855">
        <w:t>Система является стационарным и после монтажа и проведения пуско-наладочных работ транспортировке не подлежит.</w:t>
      </w:r>
    </w:p>
    <w:p w14:paraId="5D505B1C" w14:textId="77777777" w:rsidR="00535E39" w:rsidRPr="00B33855" w:rsidRDefault="00535E39" w:rsidP="00535E39">
      <w:pPr>
        <w:rPr>
          <w:rFonts w:cs="Times New Roman"/>
          <w:szCs w:val="28"/>
        </w:rPr>
      </w:pPr>
      <w:r w:rsidRPr="00B33855">
        <w:rPr>
          <w:rFonts w:cs="Times New Roman"/>
        </w:rPr>
        <w:br w:type="page"/>
      </w:r>
    </w:p>
    <w:p w14:paraId="6EC42559"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75D9C1E9" w14:textId="77777777" w:rsidR="00535E39" w:rsidRPr="00B33855" w:rsidRDefault="00535E39" w:rsidP="00B16DFF">
      <w:pPr>
        <w:pStyle w:val="22"/>
        <w:numPr>
          <w:ilvl w:val="2"/>
          <w:numId w:val="29"/>
        </w:numPr>
        <w:ind w:left="0" w:firstLine="0"/>
      </w:pPr>
      <w:r w:rsidRPr="00B33855">
        <w:t>Требования к эксплуатации, техническому обслуживанию, ремонту и хранению компонентов АС</w:t>
      </w:r>
    </w:p>
    <w:p w14:paraId="3DF10E24" w14:textId="77777777" w:rsidR="00535E39" w:rsidRPr="00B33855" w:rsidRDefault="00535E39" w:rsidP="00535E39">
      <w:pPr>
        <w:pStyle w:val="31"/>
      </w:pPr>
      <w:r w:rsidRPr="00B33855">
        <w:rPr>
          <w:rStyle w:val="32"/>
        </w:rPr>
        <w:t>Система должна быть рассчитана на эксплуатацию в составе программное–технического комплекса Заказчика и учитывать разделение ИТ инфраструктуры Заказчика на внутреннюю и внешнюю. Техническая и физическая защита аппаратных компонентов системы, носителей данных, бесперебойное энергоснабжение, резервирование ресурсов, текущее обслуживание реализуется техническими и организационными средствами, предусмотренными в ИТ</w:t>
      </w:r>
      <w:r w:rsidRPr="00B33855">
        <w:t xml:space="preserve"> инфраструктуре Заказчика.</w:t>
      </w:r>
    </w:p>
    <w:p w14:paraId="63B856B7" w14:textId="77777777" w:rsidR="00535E39" w:rsidRPr="00B33855" w:rsidRDefault="00535E39" w:rsidP="00535E39">
      <w:pPr>
        <w:pStyle w:val="31"/>
      </w:pPr>
      <w:r w:rsidRPr="00B33855">
        <w:t>Для нормальной эксплуатации разрабатываемой системы должно быть обеспечено бесперебойное питание ПЭВМ. При эксплуатации система должна быть обеспечена соответствующая стандартам хранения носителей и эксплуатации ПЭВМ температура и влажность воздуха.</w:t>
      </w:r>
    </w:p>
    <w:p w14:paraId="31E389F1" w14:textId="77777777" w:rsidR="00535E39" w:rsidRPr="00B33855" w:rsidRDefault="00535E39" w:rsidP="00535E39">
      <w:pPr>
        <w:pStyle w:val="31"/>
      </w:pPr>
      <w:r w:rsidRPr="00B33855">
        <w:t>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 но не реже одного раза в год.</w:t>
      </w:r>
    </w:p>
    <w:p w14:paraId="012FA5C4" w14:textId="77777777" w:rsidR="00535E39" w:rsidRPr="00B33855" w:rsidRDefault="00535E39" w:rsidP="00535E39">
      <w:pPr>
        <w:pStyle w:val="31"/>
      </w:pPr>
      <w:r w:rsidRPr="00B33855">
        <w:t>Периодическое техническое обслуживание и тестирование технических средств должны включать в себя обслуживание и тестирование всех используемых средств, включая рабочие станции, серверы, кабельные системы и сетевое оборудование, устройства бесперебойного питания.</w:t>
      </w:r>
    </w:p>
    <w:p w14:paraId="1BF7010F" w14:textId="77777777" w:rsidR="00535E39" w:rsidRPr="00B33855" w:rsidRDefault="00535E39" w:rsidP="00535E39">
      <w:pPr>
        <w:pStyle w:val="31"/>
      </w:pPr>
      <w:r w:rsidRPr="00B33855">
        <w:t>В процессе проведения периодического технического обслуживания должны проводиться внешний и внутренний осмотр и чистка технических средств, проверка контактных соединений, проверка параметров настроек работоспособности технических средств и тестирование их взаимодействия.</w:t>
      </w:r>
    </w:p>
    <w:p w14:paraId="6DF06068" w14:textId="77777777" w:rsidR="00535E39" w:rsidRPr="00B33855" w:rsidRDefault="00535E39" w:rsidP="00535E39">
      <w:pPr>
        <w:pStyle w:val="31"/>
      </w:pPr>
      <w:r w:rsidRPr="00B33855">
        <w:lastRenderedPageBreak/>
        <w:t>На основании результатов тестирования технических средств должны проводиться анализ причин возникновения обнаруженных дефектов и приниматься меры по их ликвидации.</w:t>
      </w:r>
      <w:r w:rsidRPr="00B33855">
        <w:br w:type="page"/>
      </w:r>
    </w:p>
    <w:p w14:paraId="39AF77D2"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1B948317" w14:textId="77777777" w:rsidR="00535E39" w:rsidRPr="00B33855" w:rsidRDefault="00535E39" w:rsidP="00535E39">
      <w:pPr>
        <w:pStyle w:val="31"/>
      </w:pPr>
      <w:r w:rsidRPr="00B33855">
        <w:t>Восстановление работоспособности технических средств должно проводиться в соответствии с инструкциями разработчика и поставщика технических средств и документами по восстановлению работоспособности технических средств и завершаться проведением их тестирования. При вводе системы в опытную эксплуатацию должен быть разработан план выполнения резервного копирования программного обеспечения и обрабатываемой информации. Во время эксплуатации системы, персонал, ответственный за эксплуатацию системы должен выполнять разработанный план.</w:t>
      </w:r>
    </w:p>
    <w:p w14:paraId="2B75CDFE" w14:textId="77777777" w:rsidR="00535E39" w:rsidRPr="00B33855" w:rsidRDefault="00535E39" w:rsidP="00535E39">
      <w:pPr>
        <w:pStyle w:val="31"/>
      </w:pPr>
      <w:r w:rsidRPr="00B33855">
        <w:t>Размещение помещений и их оборудование должны исключать возможность бесконтрольного проникновения в них посторонних лиц и обеспечивать сохранность находящихся в этих помещениях конфиденциальных документов и технических средств.</w:t>
      </w:r>
    </w:p>
    <w:p w14:paraId="616C4B6F" w14:textId="77777777" w:rsidR="00535E39" w:rsidRPr="00B33855" w:rsidRDefault="00535E39" w:rsidP="00535E39">
      <w:pPr>
        <w:pStyle w:val="31"/>
      </w:pPr>
      <w:r w:rsidRPr="00B33855">
        <w:t>Размещение оборудования, технических средств должно соответствовать требованиям техники безопасности, санитарным нормам и требованиям пожарной безопасности.</w:t>
      </w:r>
    </w:p>
    <w:p w14:paraId="1296CA14" w14:textId="77777777" w:rsidR="00535E39" w:rsidRPr="00B33855" w:rsidRDefault="00535E39" w:rsidP="00535E39">
      <w:pPr>
        <w:pStyle w:val="31"/>
      </w:pPr>
      <w:r w:rsidRPr="00B33855">
        <w:t>Все пользователи системы должны соблюдать правила эксплуатации электронной вычислительной техники.</w:t>
      </w:r>
    </w:p>
    <w:p w14:paraId="3DD31232" w14:textId="77777777" w:rsidR="00535E39" w:rsidRPr="00B33855" w:rsidRDefault="00535E39" w:rsidP="00535E39">
      <w:pPr>
        <w:pStyle w:val="31"/>
        <w:rPr>
          <w:b/>
        </w:rPr>
      </w:pPr>
      <w:r w:rsidRPr="00B33855">
        <w:t>Квалификация персонала и его подготовка должны соответствовать технической документации.</w:t>
      </w:r>
    </w:p>
    <w:p w14:paraId="656DD317" w14:textId="77777777" w:rsidR="00535E39" w:rsidRPr="00B33855" w:rsidRDefault="00535E39" w:rsidP="00B16DFF">
      <w:pPr>
        <w:pStyle w:val="22"/>
        <w:numPr>
          <w:ilvl w:val="3"/>
          <w:numId w:val="29"/>
        </w:numPr>
        <w:ind w:left="0" w:firstLine="0"/>
      </w:pPr>
      <w:r w:rsidRPr="00B33855">
        <w:t>Условия и регламент (режим) эксплуатации, которые должны обеспечивать использование технических средств и программно-технических средств АС с заданными показателями</w:t>
      </w:r>
    </w:p>
    <w:p w14:paraId="41480BC5" w14:textId="77777777" w:rsidR="00535E39" w:rsidRPr="00B33855" w:rsidRDefault="00535E39" w:rsidP="00535E39">
      <w:pPr>
        <w:pStyle w:val="31"/>
      </w:pPr>
      <w:r w:rsidRPr="00B33855">
        <w:t>Для нормальной эксплуатации разрабатываемой системы должно быть обеспечено бесперебойное питание ЭВМ.</w:t>
      </w:r>
    </w:p>
    <w:p w14:paraId="03F86C6C" w14:textId="451BD19B" w:rsidR="00535E39" w:rsidRPr="00B33855" w:rsidRDefault="00535E39" w:rsidP="00535E39">
      <w:pPr>
        <w:rPr>
          <w:rFonts w:cs="Times New Roman"/>
          <w:szCs w:val="28"/>
        </w:rPr>
      </w:pPr>
    </w:p>
    <w:p w14:paraId="6C641544"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t>Продолжение приложения 2</w:t>
      </w:r>
    </w:p>
    <w:p w14:paraId="5690CE15" w14:textId="77777777" w:rsidR="00535E39" w:rsidRPr="00B33855" w:rsidRDefault="00535E39" w:rsidP="00535E39">
      <w:pPr>
        <w:pStyle w:val="31"/>
      </w:pPr>
      <w:r w:rsidRPr="00B33855">
        <w:t>При эксплуатации система должна быть обеспечена соответствующая стандартам хранения носителей и эксплуатации ЭВМ температура и влажность воздуха.</w:t>
      </w:r>
    </w:p>
    <w:p w14:paraId="0C3EE98D" w14:textId="77777777" w:rsidR="00535E39" w:rsidRPr="00B33855" w:rsidRDefault="00535E39" w:rsidP="00535E39">
      <w:pPr>
        <w:pStyle w:val="31"/>
      </w:pPr>
      <w:r w:rsidRPr="00B33855">
        <w:t>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 оборудования, но не реже одного раза в год.</w:t>
      </w:r>
    </w:p>
    <w:p w14:paraId="64928B9B" w14:textId="77777777" w:rsidR="00535E39" w:rsidRPr="00B33855" w:rsidRDefault="00535E39" w:rsidP="00535E39">
      <w:pPr>
        <w:pStyle w:val="31"/>
      </w:pPr>
      <w:r w:rsidRPr="00B33855">
        <w:t>Размещение помещений и их оборудование должны исключать возможность бесконтрольного проникновения в них посторонних лиц и обеспечивать сохранность находящихся в этих помещениях конфиденциальных документов и технических средств.</w:t>
      </w:r>
    </w:p>
    <w:p w14:paraId="65029ACA" w14:textId="77777777" w:rsidR="00535E39" w:rsidRPr="00B33855" w:rsidRDefault="00535E39" w:rsidP="00B16DFF">
      <w:pPr>
        <w:pStyle w:val="22"/>
        <w:numPr>
          <w:ilvl w:val="3"/>
          <w:numId w:val="29"/>
        </w:numPr>
        <w:ind w:left="0" w:firstLine="0"/>
      </w:pPr>
      <w:r w:rsidRPr="00B33855">
        <w:t>Требования к видам, периодичности и объему технического обслуживания, контролю технического состояния и ремонта или допустимость работы без обслуживания</w:t>
      </w:r>
    </w:p>
    <w:p w14:paraId="2FF91D49" w14:textId="77777777" w:rsidR="00535E39" w:rsidRPr="00B33855" w:rsidRDefault="00535E39" w:rsidP="00535E39">
      <w:pPr>
        <w:pStyle w:val="31"/>
      </w:pPr>
      <w:r w:rsidRPr="00B33855">
        <w:t>Требования к видам, объекту технического облуживания, контролю технического состояния, ремонта определяются в соответствии с техническими требованиями производителя оборудования.</w:t>
      </w:r>
    </w:p>
    <w:p w14:paraId="02E55490" w14:textId="77777777" w:rsidR="00535E39" w:rsidRPr="00B33855" w:rsidRDefault="00535E39" w:rsidP="00B16DFF">
      <w:pPr>
        <w:pStyle w:val="22"/>
        <w:numPr>
          <w:ilvl w:val="3"/>
          <w:numId w:val="29"/>
        </w:numPr>
        <w:ind w:left="0" w:firstLine="0"/>
      </w:pPr>
      <w:r w:rsidRPr="00B33855">
        <w:t>Предварительные требования к допустимым площадям для размещения персонала и технических средств АС, к параметрам сетей энергоснабжения, вентиляции, охлаждения</w:t>
      </w:r>
    </w:p>
    <w:p w14:paraId="32E9C007" w14:textId="77777777" w:rsidR="00535E39" w:rsidRPr="00B33855" w:rsidRDefault="00535E39" w:rsidP="00535E39">
      <w:pPr>
        <w:pStyle w:val="31"/>
      </w:pPr>
      <w:r w:rsidRPr="00B33855">
        <w:t>Для сервера: система пожаротушения и система вентиляции.</w:t>
      </w:r>
    </w:p>
    <w:p w14:paraId="4C788A5C" w14:textId="77777777" w:rsidR="00535E39" w:rsidRPr="00B33855" w:rsidRDefault="00535E39" w:rsidP="00535E39">
      <w:pPr>
        <w:pStyle w:val="31"/>
      </w:pPr>
      <w:r w:rsidRPr="00B33855">
        <w:t>Для персонала должно выделяться не менее 5 кв. м. Рабочего пространства.</w:t>
      </w:r>
    </w:p>
    <w:p w14:paraId="4760D6A5" w14:textId="77777777" w:rsidR="00535E39" w:rsidRPr="00B33855" w:rsidRDefault="00535E39" w:rsidP="00535E39">
      <w:pPr>
        <w:pStyle w:val="31"/>
      </w:pPr>
      <w:r w:rsidRPr="00B33855">
        <w:lastRenderedPageBreak/>
        <w:t>Сеть энергоснабжения должна иметь следующие параметры: напряжение – 220В; частота – 50Гц.</w:t>
      </w:r>
      <w:r w:rsidRPr="00B33855">
        <w:br w:type="page"/>
      </w:r>
    </w:p>
    <w:p w14:paraId="69174F02"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3E3EDC1D" w14:textId="77777777" w:rsidR="00535E39" w:rsidRPr="00B33855" w:rsidRDefault="00535E39" w:rsidP="00B16DFF">
      <w:pPr>
        <w:pStyle w:val="22"/>
        <w:numPr>
          <w:ilvl w:val="3"/>
          <w:numId w:val="29"/>
        </w:numPr>
        <w:ind w:left="0" w:firstLine="0"/>
      </w:pPr>
      <w:r w:rsidRPr="00B33855">
        <w:t>Требования к составу, размещению и условиям хранения комплекта запасных частей, инструментов и принадлежностей, а также к нормам расхода запасных частей</w:t>
      </w:r>
    </w:p>
    <w:p w14:paraId="0C8F1CF4" w14:textId="77777777" w:rsidR="00535E39" w:rsidRPr="00284097" w:rsidRDefault="7E0FDC56" w:rsidP="2E5ED9F6">
      <w:pPr>
        <w:pStyle w:val="31"/>
      </w:pPr>
      <w:r w:rsidRPr="00284097">
        <w:t>Для бесперебойной работы сервера и функционирования системы, установленной в свою очередь на сервере, должен быть обеспечен комплект запасных изделий, таких как:</w:t>
      </w:r>
    </w:p>
    <w:p w14:paraId="69567D00" w14:textId="3080A1D3" w:rsidR="00535E39" w:rsidRPr="00B33855" w:rsidRDefault="00535E39" w:rsidP="00B16DFF">
      <w:pPr>
        <w:pStyle w:val="31"/>
        <w:numPr>
          <w:ilvl w:val="0"/>
          <w:numId w:val="39"/>
        </w:numPr>
        <w:ind w:left="0" w:firstLine="709"/>
        <w:rPr>
          <w:lang w:eastAsia="ru-RU"/>
        </w:rPr>
      </w:pPr>
      <w:r w:rsidRPr="00B33855">
        <w:rPr>
          <w:lang w:eastAsia="ru-RU"/>
        </w:rPr>
        <w:t xml:space="preserve">HDD </w:t>
      </w:r>
      <w:r w:rsidR="00D6689E" w:rsidRPr="00B33855">
        <w:rPr>
          <w:lang w:eastAsia="ru-RU"/>
        </w:rPr>
        <w:t>SAS, объемом</w:t>
      </w:r>
      <w:r w:rsidRPr="00B33855">
        <w:rPr>
          <w:lang w:eastAsia="ru-RU"/>
        </w:rPr>
        <w:t xml:space="preserve"> 72 ГБ (жесткий диск, для хранения резервной копии работоспособной системы);</w:t>
      </w:r>
    </w:p>
    <w:p w14:paraId="36066A54" w14:textId="77777777" w:rsidR="00535E39" w:rsidRPr="00B33855" w:rsidRDefault="00535E39" w:rsidP="00B16DFF">
      <w:pPr>
        <w:pStyle w:val="31"/>
        <w:numPr>
          <w:ilvl w:val="0"/>
          <w:numId w:val="39"/>
        </w:numPr>
        <w:ind w:left="0" w:firstLine="709"/>
        <w:rPr>
          <w:lang w:eastAsia="ru-RU"/>
        </w:rPr>
      </w:pPr>
      <w:r w:rsidRPr="00B33855">
        <w:rPr>
          <w:lang w:eastAsia="ru-RU"/>
        </w:rPr>
        <w:t>система ввода информации: клавиатура, мышь;</w:t>
      </w:r>
    </w:p>
    <w:p w14:paraId="2F29DFA0" w14:textId="77777777" w:rsidR="00535E39" w:rsidRPr="00B33855" w:rsidRDefault="00535E39" w:rsidP="00B16DFF">
      <w:pPr>
        <w:pStyle w:val="31"/>
        <w:numPr>
          <w:ilvl w:val="0"/>
          <w:numId w:val="39"/>
        </w:numPr>
        <w:ind w:left="0" w:firstLine="709"/>
        <w:rPr>
          <w:lang w:eastAsia="ru-RU"/>
        </w:rPr>
      </w:pPr>
      <w:r w:rsidRPr="00B33855">
        <w:rPr>
          <w:lang w:eastAsia="ru-RU"/>
        </w:rPr>
        <w:t>свитч;</w:t>
      </w:r>
    </w:p>
    <w:p w14:paraId="7474BF0F" w14:textId="77777777" w:rsidR="00535E39" w:rsidRPr="00B33855" w:rsidRDefault="00535E39" w:rsidP="00B16DFF">
      <w:pPr>
        <w:pStyle w:val="31"/>
        <w:numPr>
          <w:ilvl w:val="0"/>
          <w:numId w:val="39"/>
        </w:numPr>
        <w:ind w:left="0" w:firstLine="709"/>
        <w:rPr>
          <w:lang w:eastAsia="ru-RU"/>
        </w:rPr>
      </w:pPr>
      <w:r w:rsidRPr="00B33855">
        <w:rPr>
          <w:lang w:eastAsia="ru-RU"/>
        </w:rPr>
        <w:t>резервные коннекторы;</w:t>
      </w:r>
    </w:p>
    <w:p w14:paraId="3DD29CA8" w14:textId="77777777" w:rsidR="00535E39" w:rsidRPr="00B33855" w:rsidRDefault="00535E39" w:rsidP="00B16DFF">
      <w:pPr>
        <w:pStyle w:val="31"/>
        <w:numPr>
          <w:ilvl w:val="0"/>
          <w:numId w:val="39"/>
        </w:numPr>
        <w:ind w:left="0" w:firstLine="709"/>
        <w:rPr>
          <w:lang w:eastAsia="ru-RU"/>
        </w:rPr>
      </w:pPr>
      <w:r w:rsidRPr="00B33855">
        <w:rPr>
          <w:lang w:eastAsia="ru-RU"/>
        </w:rPr>
        <w:t>резервная бухта UTP-кабеля;</w:t>
      </w:r>
    </w:p>
    <w:p w14:paraId="53D0BCC3" w14:textId="77777777" w:rsidR="00535E39" w:rsidRPr="00B33855" w:rsidRDefault="00535E39" w:rsidP="00B16DFF">
      <w:pPr>
        <w:pStyle w:val="31"/>
        <w:numPr>
          <w:ilvl w:val="0"/>
          <w:numId w:val="39"/>
        </w:numPr>
        <w:ind w:left="0" w:firstLine="709"/>
        <w:rPr>
          <w:lang w:eastAsia="ru-RU"/>
        </w:rPr>
      </w:pPr>
      <w:r w:rsidRPr="00B33855">
        <w:rPr>
          <w:lang w:eastAsia="ru-RU"/>
        </w:rPr>
        <w:t>должен храниться резервный ИБП для сервера.</w:t>
      </w:r>
    </w:p>
    <w:p w14:paraId="09E6559E" w14:textId="77777777" w:rsidR="00535E39" w:rsidRPr="00B33855" w:rsidRDefault="00535E39" w:rsidP="00B16DFF">
      <w:pPr>
        <w:pStyle w:val="22"/>
        <w:numPr>
          <w:ilvl w:val="3"/>
          <w:numId w:val="29"/>
        </w:numPr>
        <w:ind w:left="0" w:firstLine="0"/>
      </w:pPr>
      <w:r w:rsidRPr="00B33855">
        <w:t>Требования к регламенту обслуживания</w:t>
      </w:r>
    </w:p>
    <w:p w14:paraId="646F3A88" w14:textId="77777777" w:rsidR="00535E39" w:rsidRPr="00B33855" w:rsidRDefault="00535E39" w:rsidP="00535E39">
      <w:pPr>
        <w:pStyle w:val="31"/>
        <w:rPr>
          <w:highlight w:val="magenta"/>
        </w:rPr>
      </w:pPr>
      <w:r w:rsidRPr="00B33855">
        <w:t>Требования к регламенту обслуживания согласуется с руководством подразделения.</w:t>
      </w:r>
    </w:p>
    <w:p w14:paraId="1A254CB9" w14:textId="77777777" w:rsidR="00535E39" w:rsidRPr="00B33855" w:rsidRDefault="00535E39" w:rsidP="00B16DFF">
      <w:pPr>
        <w:pStyle w:val="22"/>
        <w:numPr>
          <w:ilvl w:val="2"/>
          <w:numId w:val="29"/>
        </w:numPr>
        <w:ind w:left="0" w:firstLine="0"/>
      </w:pPr>
      <w:r w:rsidRPr="00B33855">
        <w:t>Требования к защите информации от несанкционированного доступа</w:t>
      </w:r>
    </w:p>
    <w:p w14:paraId="23FD1C77" w14:textId="7693FDA1" w:rsidR="00535E39" w:rsidRPr="00B33855" w:rsidRDefault="7E0FDC56" w:rsidP="00535E39">
      <w:pPr>
        <w:pStyle w:val="31"/>
      </w:pPr>
      <w:r>
        <w:t>Автоматизированная система</w:t>
      </w:r>
      <w:r w:rsidR="2C3F5E55" w:rsidRPr="2E5ED9F6">
        <w:rPr>
          <w:rFonts w:eastAsia="Times New Roman"/>
          <w:color w:val="000000" w:themeColor="text1"/>
        </w:rPr>
        <w:t xml:space="preserve"> «Айкрафт»</w:t>
      </w:r>
      <w:r>
        <w:t xml:space="preserve"> должна обеспечивать защиту от несанкционированного доступа следующими модулями:</w:t>
      </w:r>
    </w:p>
    <w:p w14:paraId="4039D11B" w14:textId="77777777" w:rsidR="00535E39" w:rsidRPr="00B33855" w:rsidRDefault="00535E39" w:rsidP="00B16DFF">
      <w:pPr>
        <w:pStyle w:val="31"/>
        <w:numPr>
          <w:ilvl w:val="0"/>
          <w:numId w:val="27"/>
        </w:numPr>
        <w:ind w:left="0" w:firstLine="709"/>
      </w:pPr>
      <w:r w:rsidRPr="00B33855">
        <w:t>модуль авторизации;</w:t>
      </w:r>
    </w:p>
    <w:p w14:paraId="0517C46A" w14:textId="77777777" w:rsidR="00535E39" w:rsidRPr="00B33855" w:rsidRDefault="00535E39" w:rsidP="00B16DFF">
      <w:pPr>
        <w:pStyle w:val="31"/>
        <w:numPr>
          <w:ilvl w:val="0"/>
          <w:numId w:val="27"/>
        </w:numPr>
        <w:ind w:left="0" w:firstLine="709"/>
      </w:pPr>
      <w:r w:rsidRPr="00B33855">
        <w:lastRenderedPageBreak/>
        <w:t>модуль шифровки пароля.</w:t>
      </w:r>
      <w:r w:rsidRPr="00B33855">
        <w:br w:type="page"/>
      </w:r>
    </w:p>
    <w:p w14:paraId="7BD6D48C"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7BA4E7FB" w14:textId="77777777" w:rsidR="00535E39" w:rsidRPr="00B33855" w:rsidRDefault="00535E39" w:rsidP="00535E39">
      <w:pPr>
        <w:pStyle w:val="31"/>
      </w:pPr>
      <w:r w:rsidRPr="00B33855">
        <w:t>Уровень защищённости от несанкционированного доступа средств вычислительной техники, обрабатывающих конфиденциальную информацию, должен соответствовать требованиям к классу защищённости 6 согласно требованиям действующего руководящего документа Гостехкомиссии России «Средства вычислительной техники. Защита от несанкционированного доступа к информации. Показатели защищенности от несанкционированного доступа к информации».</w:t>
      </w:r>
    </w:p>
    <w:p w14:paraId="00648265" w14:textId="77777777" w:rsidR="00535E39" w:rsidRPr="00B33855" w:rsidRDefault="00535E39" w:rsidP="00535E39">
      <w:pPr>
        <w:pStyle w:val="31"/>
      </w:pPr>
      <w:r w:rsidRPr="00B33855">
        <w:t>Защищённая часть системы должна использовать «слепые» пароли (при наборе пароля его символы не показываются на экране либо заменяются одним типом символов; количество символов не соответствует длине пароля).</w:t>
      </w:r>
    </w:p>
    <w:p w14:paraId="2AEB1A0F" w14:textId="77777777" w:rsidR="00535E39" w:rsidRPr="00B33855" w:rsidRDefault="00535E39" w:rsidP="00535E39">
      <w:pPr>
        <w:pStyle w:val="31"/>
      </w:pPr>
      <w:r w:rsidRPr="00B33855">
        <w:t>Защищённая часть системы должна автоматически блокировать сессии пользователей и приложений по заранее заданным временам отсутствия активности со стороны пользователей и приложений.</w:t>
      </w:r>
    </w:p>
    <w:p w14:paraId="1853823A" w14:textId="77777777" w:rsidR="00535E39" w:rsidRPr="00B33855" w:rsidRDefault="00535E39" w:rsidP="00535E39">
      <w:pPr>
        <w:pStyle w:val="31"/>
      </w:pPr>
      <w:r w:rsidRPr="00B33855">
        <w:t>Защищённая часть системы должна предотвратить работу с некатегоризированной информацией под сеансом пользователя, авторизованного на доступ к конфиденциальной информации.</w:t>
      </w:r>
    </w:p>
    <w:p w14:paraId="56B7A597" w14:textId="77777777" w:rsidR="00535E39" w:rsidRPr="00B33855" w:rsidRDefault="00535E39" w:rsidP="00535E39">
      <w:pPr>
        <w:pStyle w:val="31"/>
      </w:pPr>
      <w:r w:rsidRPr="00B33855">
        <w:t>Защищённая часть системы должна использовать многоуровневую систему защиты. Защищённая часть системы должна быть отделена от незащищённой части системы межсетевым экраном.</w:t>
      </w:r>
    </w:p>
    <w:p w14:paraId="5E586660" w14:textId="77777777" w:rsidR="00535E39" w:rsidRPr="00B33855" w:rsidRDefault="00535E39" w:rsidP="00B16DFF">
      <w:pPr>
        <w:pStyle w:val="22"/>
        <w:numPr>
          <w:ilvl w:val="2"/>
          <w:numId w:val="29"/>
        </w:numPr>
        <w:ind w:left="0" w:firstLine="0"/>
      </w:pPr>
      <w:r w:rsidRPr="00B33855">
        <w:t>Требования по сохранности информации при авариях</w:t>
      </w:r>
    </w:p>
    <w:p w14:paraId="005C4686" w14:textId="24B1701E" w:rsidR="00535E39" w:rsidRPr="00B33855" w:rsidRDefault="7E0FDC56" w:rsidP="00535E39">
      <w:pPr>
        <w:pStyle w:val="31"/>
        <w:rPr>
          <w:lang w:eastAsia="ru-RU"/>
        </w:rPr>
      </w:pPr>
      <w:r w:rsidRPr="2E5ED9F6">
        <w:rPr>
          <w:lang w:eastAsia="ru-RU"/>
        </w:rPr>
        <w:t>Программное обеспечение АИС</w:t>
      </w:r>
      <w:r w:rsidR="07B34C90" w:rsidRPr="2E5ED9F6">
        <w:rPr>
          <w:rFonts w:eastAsia="Times New Roman"/>
          <w:color w:val="000000" w:themeColor="text1"/>
        </w:rPr>
        <w:t xml:space="preserve"> «Айкрафт»</w:t>
      </w:r>
      <w:r w:rsidRPr="2E5ED9F6">
        <w:rPr>
          <w:lang w:eastAsia="ru-RU"/>
        </w:rPr>
        <w:t xml:space="preserve"> должно восстанавливать свое функционирование при корректном перезапуске аппаратных средств.</w:t>
      </w:r>
    </w:p>
    <w:p w14:paraId="6F0A2764" w14:textId="77777777" w:rsidR="00535E39" w:rsidRPr="00B33855" w:rsidRDefault="00535E39" w:rsidP="00535E39">
      <w:pPr>
        <w:rPr>
          <w:rFonts w:cs="Times New Roman"/>
          <w:szCs w:val="28"/>
          <w:lang w:eastAsia="ru-RU"/>
        </w:rPr>
      </w:pPr>
      <w:r w:rsidRPr="00B33855">
        <w:rPr>
          <w:rFonts w:cs="Times New Roman"/>
          <w:lang w:eastAsia="ru-RU"/>
        </w:rPr>
        <w:br w:type="page"/>
      </w:r>
    </w:p>
    <w:p w14:paraId="739627AE"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627D2C47" w14:textId="77777777" w:rsidR="00535E39" w:rsidRPr="00B33855" w:rsidRDefault="00535E39" w:rsidP="00535E39">
      <w:pPr>
        <w:pStyle w:val="31"/>
        <w:rPr>
          <w:lang w:eastAsia="ru-RU"/>
        </w:rPr>
      </w:pPr>
      <w:r w:rsidRPr="00B33855">
        <w:rPr>
          <w:lang w:eastAsia="ru-RU"/>
        </w:rPr>
        <w:t>Должна быть предусмотрена возможность организации автоматического и (или) ручного резервного копирования данных системы средствами системного и базового программного обеспечения (ОС, СУБД), входящего в состав программно-технического комплекса Заказчика.</w:t>
      </w:r>
    </w:p>
    <w:p w14:paraId="7718998C" w14:textId="77777777" w:rsidR="00535E39" w:rsidRPr="00B33855" w:rsidRDefault="00535E39" w:rsidP="00535E39">
      <w:pPr>
        <w:pStyle w:val="31"/>
        <w:rPr>
          <w:lang w:eastAsia="ru-RU"/>
        </w:rPr>
      </w:pPr>
      <w:r w:rsidRPr="00B33855">
        <w:rPr>
          <w:lang w:eastAsia="ru-RU"/>
        </w:rPr>
        <w:t>Приведенные выше требования не распространяются на компоненты системы, разработанные третьими сторонами и действительны только при соблюдении правил эксплуатации этих компонентов, включая своевременную установку обновлений, рекомендованных производителями покупного программного обеспечения.</w:t>
      </w:r>
    </w:p>
    <w:p w14:paraId="05C7966F" w14:textId="77777777" w:rsidR="00535E39" w:rsidRPr="00B33855" w:rsidRDefault="00535E39" w:rsidP="00B16DFF">
      <w:pPr>
        <w:pStyle w:val="22"/>
        <w:numPr>
          <w:ilvl w:val="2"/>
          <w:numId w:val="29"/>
        </w:numPr>
        <w:ind w:left="0" w:firstLine="0"/>
      </w:pPr>
      <w:r w:rsidRPr="00B33855">
        <w:t>Требования к защите от влияния внешних воздействий</w:t>
      </w:r>
    </w:p>
    <w:p w14:paraId="54E2DC7E" w14:textId="77777777" w:rsidR="00535E39" w:rsidRPr="00B33855" w:rsidRDefault="00535E39" w:rsidP="00535E39">
      <w:pPr>
        <w:pStyle w:val="31"/>
      </w:pPr>
      <w:r w:rsidRPr="00B33855">
        <w:t>Защита от влияния внешних воздействий должна обеспечиваться средствами программно-технического комплекса Заказчика.</w:t>
      </w:r>
    </w:p>
    <w:p w14:paraId="1E31A225" w14:textId="77777777" w:rsidR="00535E39" w:rsidRPr="00B33855" w:rsidRDefault="00535E39" w:rsidP="00B16DFF">
      <w:pPr>
        <w:pStyle w:val="22"/>
        <w:numPr>
          <w:ilvl w:val="3"/>
          <w:numId w:val="29"/>
        </w:numPr>
        <w:ind w:left="0" w:firstLine="0"/>
      </w:pPr>
      <w:r w:rsidRPr="00B33855">
        <w:t>Требования к радиоэлектронной защите средств АС</w:t>
      </w:r>
    </w:p>
    <w:p w14:paraId="71262D25" w14:textId="77777777" w:rsidR="00535E39" w:rsidRPr="00B33855" w:rsidRDefault="00535E39" w:rsidP="00535E39">
      <w:pPr>
        <w:pStyle w:val="31"/>
      </w:pPr>
      <w:r w:rsidRPr="00B33855">
        <w:t>Аппаратные средства системы должны обладать радиоэлектронной защитой. Уровень радиопомех, создаваемых аппаратными системами во время работы, а также в моменты включения и выключения, не должен превышать значений, утвержденных Государственной комиссией по радиочастотам.</w:t>
      </w:r>
    </w:p>
    <w:p w14:paraId="609EDE20" w14:textId="77777777" w:rsidR="00535E39" w:rsidRPr="00B33855" w:rsidRDefault="00535E39" w:rsidP="00535E39">
      <w:pPr>
        <w:rPr>
          <w:rFonts w:cs="Times New Roman"/>
          <w:szCs w:val="28"/>
        </w:rPr>
      </w:pPr>
      <w:r w:rsidRPr="00B33855">
        <w:rPr>
          <w:rFonts w:cs="Times New Roman"/>
        </w:rPr>
        <w:br w:type="page"/>
      </w:r>
    </w:p>
    <w:p w14:paraId="49BC4ADD"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5790E6F0" w14:textId="77777777" w:rsidR="00535E39" w:rsidRPr="00B33855" w:rsidRDefault="00535E39" w:rsidP="00B16DFF">
      <w:pPr>
        <w:pStyle w:val="22"/>
        <w:numPr>
          <w:ilvl w:val="3"/>
          <w:numId w:val="29"/>
        </w:numPr>
        <w:ind w:left="0" w:firstLine="0"/>
      </w:pPr>
      <w:r w:rsidRPr="00B33855">
        <w:t>Требования по стойкости, устойчивости и прочности к внешним воздействиям (среде применения)</w:t>
      </w:r>
    </w:p>
    <w:p w14:paraId="6CF8592E" w14:textId="77777777" w:rsidR="00535E39" w:rsidRPr="00B33855" w:rsidRDefault="00535E39" w:rsidP="00535E39">
      <w:pPr>
        <w:pStyle w:val="31"/>
      </w:pPr>
      <w:r w:rsidRPr="00B33855">
        <w:t>Необходимо применение экранирования помещений от индустриальных помех и электромагнитных полей.</w:t>
      </w:r>
    </w:p>
    <w:p w14:paraId="0E822B4E" w14:textId="77777777" w:rsidR="00535E39" w:rsidRPr="00B33855" w:rsidRDefault="00535E39" w:rsidP="00B16DFF">
      <w:pPr>
        <w:pStyle w:val="22"/>
        <w:numPr>
          <w:ilvl w:val="2"/>
          <w:numId w:val="29"/>
        </w:numPr>
        <w:ind w:left="0" w:firstLine="0"/>
      </w:pPr>
      <w:r w:rsidRPr="00B33855">
        <w:t>Требования к патентной чистоте и патентоспособности</w:t>
      </w:r>
    </w:p>
    <w:p w14:paraId="32C410E6" w14:textId="77777777" w:rsidR="00535E39" w:rsidRPr="00B33855" w:rsidRDefault="00535E39" w:rsidP="00535E39">
      <w:pPr>
        <w:pStyle w:val="31"/>
      </w:pPr>
      <w:r w:rsidRPr="00B33855">
        <w:t>Разработанная система не нуждается в патенте.</w:t>
      </w:r>
    </w:p>
    <w:p w14:paraId="26C91EEC" w14:textId="77777777" w:rsidR="00535E39" w:rsidRPr="00B33855" w:rsidRDefault="00535E39" w:rsidP="00B16DFF">
      <w:pPr>
        <w:pStyle w:val="22"/>
        <w:numPr>
          <w:ilvl w:val="2"/>
          <w:numId w:val="29"/>
        </w:numPr>
        <w:ind w:left="0" w:firstLine="0"/>
      </w:pPr>
      <w:r w:rsidRPr="00B33855">
        <w:t>Требования по стандартизации и унификации</w:t>
      </w:r>
    </w:p>
    <w:p w14:paraId="0CB415A2" w14:textId="77777777" w:rsidR="00535E39" w:rsidRPr="00B33855" w:rsidRDefault="00535E39" w:rsidP="00535E39">
      <w:pPr>
        <w:pStyle w:val="31"/>
      </w:pPr>
      <w:r w:rsidRPr="00B33855">
        <w:t>Взаимодействие пользователей с прикладным программным обеспечением, входящим в состав системы должно осуществляться посредством визуального графического интерфейса (GUI). Интерфейс системы должен быть понятным и удобным, не должен быть перегружен графическими элементами и должен обеспечивать быстрое отображение экранных форм. Навигационные элементы должны быть выполнены в удобной для пользователя форме. Средства редактирования информации должны удовлетворять принятым соглашениям в части использования функциональных клавиш, режимов работы, поиска, использования оконной системы. Ввод-вывод данных системы, прием управляющих команд и отображение результатов их исполнения должны выполняться в интерактивном режиме. Интерфейс должен соответствовать современным эргономическим требованиям и обеспечивать удобный доступ к основным функциям и операциям системы.</w:t>
      </w:r>
    </w:p>
    <w:p w14:paraId="73AEAFC8" w14:textId="77777777" w:rsidR="00535E39" w:rsidRPr="00B33855" w:rsidRDefault="00535E39" w:rsidP="00535E39">
      <w:pPr>
        <w:rPr>
          <w:rFonts w:cs="Times New Roman"/>
          <w:szCs w:val="28"/>
        </w:rPr>
      </w:pPr>
      <w:r w:rsidRPr="00B33855">
        <w:rPr>
          <w:rFonts w:cs="Times New Roman"/>
        </w:rPr>
        <w:br w:type="page"/>
      </w:r>
    </w:p>
    <w:p w14:paraId="0F9A73E3"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335C720E" w14:textId="77777777" w:rsidR="00535E39" w:rsidRPr="00B33855" w:rsidRDefault="00535E39" w:rsidP="00535E39">
      <w:pPr>
        <w:pStyle w:val="31"/>
      </w:pPr>
      <w:r w:rsidRPr="00B33855">
        <w:t>Интерфейс должен быть рассчитан на преимущественное использование манипулятора типа «мышь», то есть управление системой должно осуществляется с помощью набора экранных меню, кнопок, значков и т. п. элементов. Клавиатурный режим ввода должен используется главным образом при заполнении и/или редактировании текстовых и числовых полей экранных форм.</w:t>
      </w:r>
    </w:p>
    <w:p w14:paraId="7C904B77" w14:textId="77777777" w:rsidR="00535E39" w:rsidRPr="00B33855" w:rsidRDefault="00535E39" w:rsidP="00535E39">
      <w:pPr>
        <w:pStyle w:val="31"/>
      </w:pPr>
      <w:r w:rsidRPr="00B33855">
        <w:t>Все надписи экранных форм, а также сообщения, выдаваемые пользователю (кроме системных сообщений), должны быть на русском языке. Экранные формы должны проектироваться с учетом требований унификации:</w:t>
      </w:r>
    </w:p>
    <w:p w14:paraId="46ABFFE7" w14:textId="77777777" w:rsidR="00535E39" w:rsidRPr="00B33855" w:rsidRDefault="00535E39" w:rsidP="00B16DFF">
      <w:pPr>
        <w:pStyle w:val="31"/>
        <w:numPr>
          <w:ilvl w:val="0"/>
          <w:numId w:val="40"/>
        </w:numPr>
        <w:ind w:left="0" w:firstLine="709"/>
      </w:pPr>
      <w:r w:rsidRPr="00B33855">
        <w:t>все экранные формы пользовательского интерфейса должны быть выполнены в едином графическом дизайне, с одинаковым расположением основных элементов управления;</w:t>
      </w:r>
    </w:p>
    <w:p w14:paraId="4F851B81" w14:textId="77777777" w:rsidR="00535E39" w:rsidRPr="00B33855" w:rsidRDefault="00535E39" w:rsidP="00B16DFF">
      <w:pPr>
        <w:pStyle w:val="31"/>
        <w:numPr>
          <w:ilvl w:val="0"/>
          <w:numId w:val="40"/>
        </w:numPr>
        <w:ind w:left="0" w:firstLine="709"/>
      </w:pPr>
      <w:r w:rsidRPr="00B33855">
        <w:t>для обозначения сходных операций должны использоваться сходные графические значки, кнопки и другие управляющие (навигационные) элементы.</w:t>
      </w:r>
    </w:p>
    <w:p w14:paraId="407D14DB" w14:textId="77777777" w:rsidR="00535E39" w:rsidRPr="00B33855" w:rsidRDefault="00535E39" w:rsidP="00535E39">
      <w:pPr>
        <w:pStyle w:val="31"/>
      </w:pPr>
      <w:r w:rsidRPr="00B33855">
        <w:t>Система должна соответствовать требованиям эргономики и профессиональной медицины при условии комплектования высококачественным оборудованием, имеющим необходимые сертификаты соответствия и безопасности Росстандарта.</w:t>
      </w:r>
    </w:p>
    <w:p w14:paraId="1995EC1A" w14:textId="77777777" w:rsidR="00535E39" w:rsidRPr="00B33855" w:rsidRDefault="00535E39" w:rsidP="00535E39">
      <w:pPr>
        <w:rPr>
          <w:rFonts w:cs="Times New Roman"/>
          <w:szCs w:val="28"/>
        </w:rPr>
      </w:pPr>
      <w:r w:rsidRPr="00B33855">
        <w:rPr>
          <w:rFonts w:cs="Times New Roman"/>
        </w:rPr>
        <w:br w:type="page"/>
      </w:r>
    </w:p>
    <w:p w14:paraId="278F736B"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454B9EC5" w14:textId="77777777" w:rsidR="00535E39" w:rsidRPr="00B33855" w:rsidRDefault="00535E39" w:rsidP="00B16DFF">
      <w:pPr>
        <w:pStyle w:val="22"/>
        <w:numPr>
          <w:ilvl w:val="3"/>
          <w:numId w:val="29"/>
        </w:numPr>
        <w:ind w:left="0" w:firstLine="0"/>
      </w:pPr>
      <w:r w:rsidRPr="00B33855">
        <w:t>Требуемую степень использования стандартных, унифицированных методов реализации функций (задач) АС, поставляемых программных средств, типовых математических методов и моделей, типовых проектных решений, унифицированных форм документов, общероссийских классификаторов и классификаторов других категорий в соответствии с областью их применения</w:t>
      </w:r>
    </w:p>
    <w:p w14:paraId="0116CFAD" w14:textId="77777777" w:rsidR="00535E39" w:rsidRPr="00B33855" w:rsidRDefault="00535E39" w:rsidP="00535E39">
      <w:pPr>
        <w:pStyle w:val="31"/>
      </w:pPr>
      <w:r w:rsidRPr="00B33855">
        <w:t xml:space="preserve">В требования к стандартизации и унификации включают: показатели, устанавливающие требуемую степень использования стандартных, унифицированных методов реализации функций (задач) системы, поставляемых программных средств, типовых математических методов и моделей, типовых проектных решений, унифицированных форм управленческих документов, установленных ГОСТ 6.10.1, общесоюзных классификаторов технико-экономической информации и классификаторов других категорий в соответствии с областью их применения, требования к использованию типовых автоматизированных рабочих мест, компонентов и комплексов. </w:t>
      </w:r>
    </w:p>
    <w:p w14:paraId="6329C6BC" w14:textId="77777777" w:rsidR="00535E39" w:rsidRPr="00B33855" w:rsidRDefault="00535E39" w:rsidP="00535E39">
      <w:pPr>
        <w:pStyle w:val="31"/>
      </w:pPr>
      <w:r w:rsidRPr="00B33855">
        <w:t xml:space="preserve">Разработка системы должна осуществляться с использованием стандартных методологий функционального моделирования: IDEF0, DFD и информационного моделирования IDEF3 и IDEF1Х в рамках рекомендаций по стандартизации Р50.1.028-2001 «Информационные технологии поддержки жизненного цикла продукции. Методология функционального моделирования». </w:t>
      </w:r>
    </w:p>
    <w:p w14:paraId="54B9FE8D" w14:textId="77777777" w:rsidR="00535E39" w:rsidRPr="00B33855" w:rsidRDefault="00535E39" w:rsidP="00535E39">
      <w:pPr>
        <w:pStyle w:val="31"/>
      </w:pPr>
      <w:r w:rsidRPr="00B33855">
        <w:t xml:space="preserve">Моделирование должно выполняться в рамках стандартов, поддерживаемых программными средствами моделирования </w:t>
      </w:r>
      <w:r w:rsidRPr="00B33855">
        <w:rPr>
          <w:lang w:val="en-US"/>
        </w:rPr>
        <w:t>Windows</w:t>
      </w:r>
      <w:r w:rsidRPr="00B33855">
        <w:t>.</w:t>
      </w:r>
    </w:p>
    <w:p w14:paraId="7E674DDF" w14:textId="77777777" w:rsidR="00535E39" w:rsidRPr="00B33855" w:rsidRDefault="00535E39" w:rsidP="00535E39">
      <w:pPr>
        <w:pStyle w:val="31"/>
      </w:pPr>
      <w:r w:rsidRPr="00B33855">
        <w:t>Для работы с БД должен использоваться язык запросов SQL в рамках стандарта ANSI SQL:2008.</w:t>
      </w:r>
    </w:p>
    <w:p w14:paraId="5C235E5E" w14:textId="77777777" w:rsidR="00535E39" w:rsidRPr="00B33855" w:rsidRDefault="00535E39" w:rsidP="00535E39">
      <w:pPr>
        <w:rPr>
          <w:rFonts w:cs="Times New Roman"/>
          <w:szCs w:val="28"/>
        </w:rPr>
      </w:pPr>
      <w:r w:rsidRPr="00B33855">
        <w:rPr>
          <w:rFonts w:cs="Times New Roman"/>
        </w:rPr>
        <w:br w:type="page"/>
      </w:r>
    </w:p>
    <w:p w14:paraId="53E82DD0"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0D327376" w14:textId="77777777" w:rsidR="00535E39" w:rsidRPr="00B33855" w:rsidRDefault="00535E39" w:rsidP="00535E39">
      <w:pPr>
        <w:pStyle w:val="31"/>
      </w:pPr>
      <w:r w:rsidRPr="00B33855">
        <w:t>Для разработки пользовательских интерфейсов и средств генерации отчетов (любых твердых копий) должны использоваться встроенные возможности ПО Microsoft Office 2010 и Microsoft Dynamics, а также, в случае необходимости, языки программирования Java 8 или C++.</w:t>
      </w:r>
    </w:p>
    <w:p w14:paraId="638422BF" w14:textId="77777777" w:rsidR="00535E39" w:rsidRPr="00B33855" w:rsidRDefault="00535E39" w:rsidP="00535E39">
      <w:pPr>
        <w:pStyle w:val="31"/>
      </w:pPr>
      <w:r w:rsidRPr="00B33855">
        <w:t>В системе должны использоваться (при необходимости) общероссийские классификаторы и единые классификаторы и словари для различных видов алфавитно-цифровой и текстовой информации.</w:t>
      </w:r>
    </w:p>
    <w:p w14:paraId="5F35F205" w14:textId="77777777" w:rsidR="00535E39" w:rsidRPr="00B33855" w:rsidRDefault="00535E39" w:rsidP="00B16DFF">
      <w:pPr>
        <w:pStyle w:val="22"/>
        <w:numPr>
          <w:ilvl w:val="3"/>
          <w:numId w:val="29"/>
        </w:numPr>
        <w:ind w:left="0" w:firstLine="0"/>
      </w:pPr>
      <w:r w:rsidRPr="00B33855">
        <w:t>Требования к использованию типовых автоматизированных рабочих мест, компонентов и комплексов</w:t>
      </w:r>
    </w:p>
    <w:p w14:paraId="33929497" w14:textId="77777777" w:rsidR="00535E39" w:rsidRPr="00B33855" w:rsidRDefault="00535E39" w:rsidP="00535E39">
      <w:pPr>
        <w:pStyle w:val="31"/>
      </w:pPr>
      <w:r w:rsidRPr="00B33855">
        <w:t>Комплексы ППО должны быть построены с использованием стандартных и унифицированных методов реализации функций информационной системы, входящих в состав используемой системы проектирования (среда разработки комплекса ППО).</w:t>
      </w:r>
    </w:p>
    <w:p w14:paraId="195B387A" w14:textId="77777777" w:rsidR="00535E39" w:rsidRPr="00B33855" w:rsidRDefault="00535E39" w:rsidP="00535E39">
      <w:pPr>
        <w:pStyle w:val="31"/>
      </w:pPr>
      <w:r w:rsidRPr="00B33855">
        <w:t>Реализация каждого из комплексов ППО должна производится с использованием единой для данного комплекса системы проектирования. Используемое решение ППО должно обеспечивать унификацию функциональных задач, операций и интерфейсов.</w:t>
      </w:r>
    </w:p>
    <w:p w14:paraId="5B926F12" w14:textId="77777777" w:rsidR="00535E39" w:rsidRPr="00B33855" w:rsidRDefault="00535E39" w:rsidP="00535E39">
      <w:pPr>
        <w:pStyle w:val="31"/>
      </w:pPr>
      <w:r w:rsidRPr="00B33855">
        <w:t>Автоматизированные рабочие места должны быть построены на основе типовых решений построения клиентских рабочих мест системы проектирования.</w:t>
      </w:r>
    </w:p>
    <w:p w14:paraId="1BBBDBB6" w14:textId="77777777" w:rsidR="00535E39" w:rsidRPr="00B33855" w:rsidRDefault="00535E39" w:rsidP="00535E39">
      <w:pPr>
        <w:pStyle w:val="31"/>
      </w:pPr>
      <w:r w:rsidRPr="00B33855">
        <w:t>В качестве операционных систем серверов ППО (учетного, аналитического комплексов и комплекса управления документами) должна быть применена единая (типовая) операционная система.</w:t>
      </w:r>
    </w:p>
    <w:p w14:paraId="10E88440" w14:textId="77777777" w:rsidR="00535E39" w:rsidRPr="00B33855" w:rsidRDefault="00535E39" w:rsidP="00535E39">
      <w:pPr>
        <w:rPr>
          <w:rFonts w:cs="Times New Roman"/>
        </w:rPr>
      </w:pPr>
      <w:r w:rsidRPr="00B33855">
        <w:rPr>
          <w:rFonts w:cs="Times New Roman"/>
        </w:rPr>
        <w:br w:type="page"/>
      </w:r>
    </w:p>
    <w:p w14:paraId="43264864"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EB4068F" w14:textId="77777777" w:rsidR="00535E39" w:rsidRPr="00B33855" w:rsidRDefault="00535E39" w:rsidP="00B16DFF">
      <w:pPr>
        <w:pStyle w:val="10"/>
        <w:numPr>
          <w:ilvl w:val="0"/>
          <w:numId w:val="29"/>
        </w:numPr>
        <w:ind w:left="0" w:firstLine="0"/>
      </w:pPr>
      <w:r w:rsidRPr="00B33855">
        <w:rPr>
          <w:lang w:eastAsia="ru-RU"/>
        </w:rPr>
        <w:t>Состав и содержание работ по созданию автоматизированной системы</w:t>
      </w:r>
    </w:p>
    <w:p w14:paraId="4B6C7ACF" w14:textId="77777777" w:rsidR="00535E39" w:rsidRPr="00B33855" w:rsidRDefault="00535E39" w:rsidP="00535E39">
      <w:pPr>
        <w:pStyle w:val="31"/>
        <w:spacing w:after="600"/>
        <w:rPr>
          <w:lang w:eastAsia="ru-RU"/>
        </w:rPr>
      </w:pPr>
      <w:r w:rsidRPr="00B33855">
        <w:rPr>
          <w:lang w:eastAsia="ru-RU"/>
        </w:rPr>
        <w:t>Содержания и результаты работ представлены в таблице 4.</w:t>
      </w:r>
    </w:p>
    <w:p w14:paraId="1BB02F64" w14:textId="77777777" w:rsidR="00535E39" w:rsidRPr="00B33855" w:rsidRDefault="00535E39" w:rsidP="00535E39">
      <w:pPr>
        <w:pStyle w:val="31"/>
        <w:ind w:firstLine="0"/>
        <w:rPr>
          <w:lang w:eastAsia="ru-RU"/>
        </w:rPr>
      </w:pPr>
      <w:r w:rsidRPr="00B33855">
        <w:rPr>
          <w:lang w:eastAsia="ru-RU"/>
        </w:rPr>
        <w:t>Таблица 4 – Содержания и результаты работ</w:t>
      </w:r>
    </w:p>
    <w:tbl>
      <w:tblPr>
        <w:tblStyle w:val="ae"/>
        <w:tblW w:w="9600" w:type="dxa"/>
        <w:tblLook w:val="04A0" w:firstRow="1" w:lastRow="0" w:firstColumn="1" w:lastColumn="0" w:noHBand="0" w:noVBand="1"/>
      </w:tblPr>
      <w:tblGrid>
        <w:gridCol w:w="876"/>
        <w:gridCol w:w="4477"/>
        <w:gridCol w:w="4247"/>
      </w:tblGrid>
      <w:tr w:rsidR="00535E39" w:rsidRPr="00B33855" w14:paraId="2354DBE5" w14:textId="77777777" w:rsidTr="2A262404">
        <w:trPr>
          <w:trHeight w:val="273"/>
        </w:trPr>
        <w:tc>
          <w:tcPr>
            <w:tcW w:w="824" w:type="dxa"/>
            <w:vAlign w:val="center"/>
          </w:tcPr>
          <w:p w14:paraId="5116E126"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Этапы</w:t>
            </w:r>
          </w:p>
        </w:tc>
        <w:tc>
          <w:tcPr>
            <w:tcW w:w="4507" w:type="dxa"/>
            <w:vAlign w:val="center"/>
          </w:tcPr>
          <w:p w14:paraId="75C85621"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Содержание работ</w:t>
            </w:r>
          </w:p>
        </w:tc>
        <w:tc>
          <w:tcPr>
            <w:tcW w:w="4269" w:type="dxa"/>
            <w:vAlign w:val="center"/>
          </w:tcPr>
          <w:p w14:paraId="219D1C56"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Результаты работ</w:t>
            </w:r>
          </w:p>
        </w:tc>
      </w:tr>
      <w:tr w:rsidR="00535E39" w:rsidRPr="00B33855" w14:paraId="38F9FAE6" w14:textId="77777777" w:rsidTr="2A262404">
        <w:trPr>
          <w:trHeight w:val="273"/>
        </w:trPr>
        <w:tc>
          <w:tcPr>
            <w:tcW w:w="824" w:type="dxa"/>
            <w:vAlign w:val="center"/>
          </w:tcPr>
          <w:p w14:paraId="0984B311"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1</w:t>
            </w:r>
          </w:p>
        </w:tc>
        <w:tc>
          <w:tcPr>
            <w:tcW w:w="4507" w:type="dxa"/>
          </w:tcPr>
          <w:p w14:paraId="42D6429B" w14:textId="1578FAD1" w:rsidR="00535E39" w:rsidRPr="00B33855" w:rsidRDefault="7E0FDC56" w:rsidP="00AF55BC">
            <w:pPr>
              <w:tabs>
                <w:tab w:val="left" w:pos="1134"/>
              </w:tabs>
              <w:rPr>
                <w:rFonts w:eastAsia="Times New Roman" w:cs="Times New Roman"/>
                <w:sz w:val="24"/>
                <w:szCs w:val="24"/>
                <w:lang w:eastAsia="ru-RU"/>
              </w:rPr>
            </w:pPr>
            <w:r w:rsidRPr="2E5ED9F6">
              <w:rPr>
                <w:rFonts w:eastAsia="Times New Roman" w:cs="Times New Roman"/>
                <w:sz w:val="24"/>
                <w:szCs w:val="24"/>
                <w:lang w:eastAsia="ru-RU"/>
              </w:rPr>
              <w:t xml:space="preserve">Сбор информации о </w:t>
            </w:r>
            <w:r w:rsidR="15F4BD22" w:rsidRPr="2E5ED9F6">
              <w:rPr>
                <w:rFonts w:eastAsia="Times New Roman" w:cs="Times New Roman"/>
                <w:sz w:val="24"/>
                <w:szCs w:val="24"/>
                <w:lang w:eastAsia="ru-RU"/>
              </w:rPr>
              <w:t>ООО «Айкрафт»</w:t>
            </w:r>
          </w:p>
        </w:tc>
        <w:tc>
          <w:tcPr>
            <w:tcW w:w="4269" w:type="dxa"/>
          </w:tcPr>
          <w:p w14:paraId="30C60D53"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Описание предметной области</w:t>
            </w:r>
          </w:p>
        </w:tc>
      </w:tr>
      <w:tr w:rsidR="00535E39" w:rsidRPr="00B33855" w14:paraId="1E8A1637" w14:textId="77777777" w:rsidTr="2A262404">
        <w:trPr>
          <w:trHeight w:val="273"/>
        </w:trPr>
        <w:tc>
          <w:tcPr>
            <w:tcW w:w="824" w:type="dxa"/>
            <w:vAlign w:val="center"/>
          </w:tcPr>
          <w:p w14:paraId="691B29E9"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2</w:t>
            </w:r>
          </w:p>
        </w:tc>
        <w:tc>
          <w:tcPr>
            <w:tcW w:w="4507" w:type="dxa"/>
          </w:tcPr>
          <w:p w14:paraId="5223C01C"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Разработка технического задания</w:t>
            </w:r>
          </w:p>
        </w:tc>
        <w:tc>
          <w:tcPr>
            <w:tcW w:w="4269" w:type="dxa"/>
          </w:tcPr>
          <w:p w14:paraId="408DE4AA"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Разработанное техническое задание</w:t>
            </w:r>
          </w:p>
        </w:tc>
      </w:tr>
      <w:tr w:rsidR="00535E39" w:rsidRPr="00B33855" w14:paraId="3AEA0400" w14:textId="77777777" w:rsidTr="2A262404">
        <w:trPr>
          <w:trHeight w:val="561"/>
        </w:trPr>
        <w:tc>
          <w:tcPr>
            <w:tcW w:w="824" w:type="dxa"/>
            <w:vAlign w:val="center"/>
          </w:tcPr>
          <w:p w14:paraId="32830842"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3</w:t>
            </w:r>
          </w:p>
        </w:tc>
        <w:tc>
          <w:tcPr>
            <w:tcW w:w="4507" w:type="dxa"/>
          </w:tcPr>
          <w:p w14:paraId="67E0A25E"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Проектирование бизнес-процессов</w:t>
            </w:r>
          </w:p>
        </w:tc>
        <w:tc>
          <w:tcPr>
            <w:tcW w:w="4269" w:type="dxa"/>
          </w:tcPr>
          <w:p w14:paraId="2FC1DA8C" w14:textId="3E197853" w:rsidR="00535E39" w:rsidRPr="00B33855" w:rsidRDefault="5454091B" w:rsidP="00AF55BC">
            <w:pPr>
              <w:tabs>
                <w:tab w:val="left" w:pos="1134"/>
              </w:tabs>
              <w:rPr>
                <w:rFonts w:eastAsia="Times New Roman" w:cs="Times New Roman"/>
                <w:sz w:val="24"/>
                <w:szCs w:val="24"/>
                <w:lang w:eastAsia="ru-RU"/>
              </w:rPr>
            </w:pPr>
            <w:r w:rsidRPr="2A262404">
              <w:rPr>
                <w:rFonts w:eastAsia="Times New Roman" w:cs="Times New Roman"/>
                <w:sz w:val="24"/>
                <w:szCs w:val="24"/>
                <w:lang w:eastAsia="ru-RU"/>
              </w:rPr>
              <w:t xml:space="preserve">Спроектированные диаграммы: </w:t>
            </w:r>
            <w:r w:rsidRPr="2A262404">
              <w:rPr>
                <w:rFonts w:eastAsia="Times New Roman" w:cs="Times New Roman"/>
                <w:sz w:val="24"/>
                <w:szCs w:val="24"/>
                <w:lang w:val="en-US" w:eastAsia="ru-RU"/>
              </w:rPr>
              <w:t>IDEF</w:t>
            </w:r>
            <w:r w:rsidRPr="2A262404">
              <w:rPr>
                <w:rFonts w:eastAsia="Times New Roman" w:cs="Times New Roman"/>
                <w:sz w:val="24"/>
                <w:szCs w:val="24"/>
                <w:lang w:eastAsia="ru-RU"/>
              </w:rPr>
              <w:t>0, UML</w:t>
            </w:r>
          </w:p>
        </w:tc>
      </w:tr>
      <w:tr w:rsidR="00535E39" w:rsidRPr="00B33855" w14:paraId="6B57828C" w14:textId="77777777" w:rsidTr="2A262404">
        <w:trPr>
          <w:trHeight w:val="273"/>
        </w:trPr>
        <w:tc>
          <w:tcPr>
            <w:tcW w:w="824" w:type="dxa"/>
            <w:vAlign w:val="center"/>
          </w:tcPr>
          <w:p w14:paraId="3EA8575B" w14:textId="77777777" w:rsidR="00535E39" w:rsidRPr="00B33855" w:rsidRDefault="00535E39" w:rsidP="00AF55BC">
            <w:pPr>
              <w:tabs>
                <w:tab w:val="left" w:pos="1134"/>
              </w:tabs>
              <w:jc w:val="center"/>
              <w:rPr>
                <w:rFonts w:eastAsia="Times New Roman" w:cs="Times New Roman"/>
                <w:sz w:val="24"/>
                <w:szCs w:val="24"/>
                <w:lang w:val="en-US" w:eastAsia="ru-RU"/>
              </w:rPr>
            </w:pPr>
            <w:r w:rsidRPr="00B33855">
              <w:rPr>
                <w:rFonts w:eastAsia="Times New Roman" w:cs="Times New Roman"/>
                <w:sz w:val="24"/>
                <w:szCs w:val="24"/>
                <w:lang w:val="en-US" w:eastAsia="ru-RU"/>
              </w:rPr>
              <w:t>4</w:t>
            </w:r>
          </w:p>
        </w:tc>
        <w:tc>
          <w:tcPr>
            <w:tcW w:w="4507" w:type="dxa"/>
          </w:tcPr>
          <w:p w14:paraId="5B2C125A"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Проектирование и разработка базы данных</w:t>
            </w:r>
          </w:p>
        </w:tc>
        <w:tc>
          <w:tcPr>
            <w:tcW w:w="4269" w:type="dxa"/>
          </w:tcPr>
          <w:p w14:paraId="44C8EDCC"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Скрипт с базой данных</w:t>
            </w:r>
          </w:p>
        </w:tc>
      </w:tr>
      <w:tr w:rsidR="00535E39" w:rsidRPr="00B33855" w14:paraId="0CFEC15F" w14:textId="77777777" w:rsidTr="2A262404">
        <w:trPr>
          <w:trHeight w:val="835"/>
        </w:trPr>
        <w:tc>
          <w:tcPr>
            <w:tcW w:w="824" w:type="dxa"/>
            <w:vAlign w:val="center"/>
          </w:tcPr>
          <w:p w14:paraId="17383417"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5</w:t>
            </w:r>
          </w:p>
        </w:tc>
        <w:tc>
          <w:tcPr>
            <w:tcW w:w="4507" w:type="dxa"/>
          </w:tcPr>
          <w:p w14:paraId="5D856599" w14:textId="2EE0E142" w:rsidR="00535E39" w:rsidRPr="00B33855" w:rsidRDefault="7E0FDC56" w:rsidP="00AF55BC">
            <w:pPr>
              <w:tabs>
                <w:tab w:val="left" w:pos="1134"/>
              </w:tabs>
              <w:rPr>
                <w:rFonts w:eastAsia="Times New Roman" w:cs="Times New Roman"/>
                <w:sz w:val="24"/>
                <w:szCs w:val="24"/>
                <w:lang w:eastAsia="ru-RU"/>
              </w:rPr>
            </w:pPr>
            <w:r w:rsidRPr="2E5ED9F6">
              <w:rPr>
                <w:rFonts w:eastAsia="Times New Roman" w:cs="Times New Roman"/>
                <w:sz w:val="24"/>
                <w:szCs w:val="24"/>
                <w:lang w:eastAsia="ru-RU"/>
              </w:rPr>
              <w:t xml:space="preserve">Проектирование и разработка АИС </w:t>
            </w:r>
            <w:r w:rsidR="5E21B9F5" w:rsidRPr="2E5ED9F6">
              <w:rPr>
                <w:rFonts w:eastAsia="Times New Roman" w:cs="Times New Roman"/>
                <w:sz w:val="24"/>
                <w:szCs w:val="24"/>
                <w:lang w:eastAsia="ru-RU"/>
              </w:rPr>
              <w:t>«Айкрафт»</w:t>
            </w:r>
          </w:p>
        </w:tc>
        <w:tc>
          <w:tcPr>
            <w:tcW w:w="4269" w:type="dxa"/>
          </w:tcPr>
          <w:p w14:paraId="6197860E"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Протестированная и готовая к эксплуатации автоматизированная информационная система</w:t>
            </w:r>
          </w:p>
        </w:tc>
      </w:tr>
      <w:tr w:rsidR="00535E39" w:rsidRPr="00B33855" w14:paraId="312151F6" w14:textId="77777777" w:rsidTr="2A262404">
        <w:trPr>
          <w:trHeight w:val="546"/>
        </w:trPr>
        <w:tc>
          <w:tcPr>
            <w:tcW w:w="824" w:type="dxa"/>
            <w:vAlign w:val="center"/>
          </w:tcPr>
          <w:p w14:paraId="244D1DC6"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6</w:t>
            </w:r>
          </w:p>
        </w:tc>
        <w:tc>
          <w:tcPr>
            <w:tcW w:w="4507" w:type="dxa"/>
          </w:tcPr>
          <w:p w14:paraId="3D7BFA9D" w14:textId="6411E799" w:rsidR="00535E39" w:rsidRPr="00B33855" w:rsidRDefault="341BF1E3" w:rsidP="00284097">
            <w:pPr>
              <w:tabs>
                <w:tab w:val="left" w:pos="1134"/>
              </w:tabs>
              <w:rPr>
                <w:rFonts w:eastAsia="Times New Roman" w:cs="Times New Roman"/>
                <w:sz w:val="24"/>
                <w:szCs w:val="24"/>
                <w:lang w:eastAsia="ru-RU"/>
              </w:rPr>
            </w:pPr>
            <w:r w:rsidRPr="2A262404">
              <w:rPr>
                <w:rFonts w:eastAsia="Times New Roman" w:cs="Times New Roman"/>
                <w:sz w:val="24"/>
                <w:szCs w:val="24"/>
                <w:lang w:eastAsia="ru-RU"/>
              </w:rPr>
              <w:t xml:space="preserve">Разработка руководства пользователя </w:t>
            </w:r>
          </w:p>
        </w:tc>
        <w:tc>
          <w:tcPr>
            <w:tcW w:w="4269" w:type="dxa"/>
          </w:tcPr>
          <w:p w14:paraId="584A3007" w14:textId="48BAFF1C" w:rsidR="00535E39" w:rsidRPr="00B33855" w:rsidRDefault="00535E39" w:rsidP="00284097">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Разрабо</w:t>
            </w:r>
            <w:r w:rsidR="00284097">
              <w:rPr>
                <w:rFonts w:eastAsia="Times New Roman" w:cs="Times New Roman"/>
                <w:sz w:val="24"/>
                <w:szCs w:val="24"/>
                <w:lang w:eastAsia="ru-RU"/>
              </w:rPr>
              <w:t>танное руководство пользователя</w:t>
            </w:r>
          </w:p>
        </w:tc>
      </w:tr>
      <w:tr w:rsidR="00535E39" w:rsidRPr="00B33855" w14:paraId="4C7BA002" w14:textId="77777777" w:rsidTr="2A262404">
        <w:trPr>
          <w:trHeight w:val="546"/>
        </w:trPr>
        <w:tc>
          <w:tcPr>
            <w:tcW w:w="824" w:type="dxa"/>
            <w:vAlign w:val="center"/>
          </w:tcPr>
          <w:p w14:paraId="665226E7" w14:textId="77777777" w:rsidR="00535E39" w:rsidRPr="00B33855" w:rsidRDefault="00535E39" w:rsidP="00AF55BC">
            <w:pPr>
              <w:tabs>
                <w:tab w:val="left" w:pos="1134"/>
              </w:tabs>
              <w:jc w:val="center"/>
              <w:rPr>
                <w:rFonts w:eastAsia="Times New Roman" w:cs="Times New Roman"/>
                <w:sz w:val="24"/>
                <w:szCs w:val="24"/>
                <w:lang w:eastAsia="ru-RU"/>
              </w:rPr>
            </w:pPr>
            <w:r w:rsidRPr="00B33855">
              <w:rPr>
                <w:rFonts w:eastAsia="Times New Roman" w:cs="Times New Roman"/>
                <w:sz w:val="24"/>
                <w:szCs w:val="24"/>
                <w:lang w:eastAsia="ru-RU"/>
              </w:rPr>
              <w:t>7</w:t>
            </w:r>
          </w:p>
        </w:tc>
        <w:tc>
          <w:tcPr>
            <w:tcW w:w="4507" w:type="dxa"/>
          </w:tcPr>
          <w:p w14:paraId="78AB5244"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Сдача проекта</w:t>
            </w:r>
          </w:p>
        </w:tc>
        <w:tc>
          <w:tcPr>
            <w:tcW w:w="4269" w:type="dxa"/>
          </w:tcPr>
          <w:p w14:paraId="5F7FFF8D" w14:textId="77777777" w:rsidR="00535E39" w:rsidRPr="00B33855" w:rsidRDefault="00535E39" w:rsidP="00AF55BC">
            <w:pPr>
              <w:tabs>
                <w:tab w:val="left" w:pos="1134"/>
              </w:tabs>
              <w:rPr>
                <w:rFonts w:eastAsia="Times New Roman" w:cs="Times New Roman"/>
                <w:sz w:val="24"/>
                <w:szCs w:val="24"/>
                <w:lang w:eastAsia="ru-RU"/>
              </w:rPr>
            </w:pPr>
            <w:r w:rsidRPr="00B33855">
              <w:rPr>
                <w:rFonts w:eastAsia="Times New Roman" w:cs="Times New Roman"/>
                <w:sz w:val="24"/>
                <w:szCs w:val="24"/>
                <w:lang w:eastAsia="ru-RU"/>
              </w:rPr>
              <w:t>Распечатанная документация с электронной версией проекта</w:t>
            </w:r>
          </w:p>
        </w:tc>
      </w:tr>
    </w:tbl>
    <w:p w14:paraId="3DB65A1F" w14:textId="77777777" w:rsidR="00535E39" w:rsidRPr="00B33855" w:rsidRDefault="00535E39" w:rsidP="00535E39">
      <w:pPr>
        <w:rPr>
          <w:rFonts w:cs="Times New Roman"/>
          <w:lang w:eastAsia="ru-RU"/>
        </w:rPr>
      </w:pPr>
      <w:r w:rsidRPr="00B33855">
        <w:rPr>
          <w:rFonts w:cs="Times New Roman"/>
          <w:lang w:eastAsia="ru-RU"/>
        </w:rPr>
        <w:br w:type="page"/>
      </w:r>
    </w:p>
    <w:p w14:paraId="17AC3899"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4503F72F" w14:textId="5300C8AD" w:rsidR="00535E39" w:rsidRPr="00B33855" w:rsidRDefault="341BF1E3" w:rsidP="00B16DFF">
      <w:pPr>
        <w:pStyle w:val="10"/>
        <w:numPr>
          <w:ilvl w:val="0"/>
          <w:numId w:val="29"/>
        </w:numPr>
        <w:ind w:left="0" w:firstLine="0"/>
        <w:rPr>
          <w:lang w:eastAsia="ru-RU"/>
        </w:rPr>
      </w:pPr>
      <w:r w:rsidRPr="2A262404">
        <w:rPr>
          <w:lang w:eastAsia="ru-RU"/>
        </w:rPr>
        <w:t>Порядок разработки автоматизированной си</w:t>
      </w:r>
      <w:r w:rsidR="5A1DCDCC" w:rsidRPr="2A262404">
        <w:rPr>
          <w:lang w:eastAsia="ru-RU"/>
        </w:rPr>
        <w:t>с</w:t>
      </w:r>
      <w:r w:rsidRPr="2A262404">
        <w:rPr>
          <w:lang w:eastAsia="ru-RU"/>
        </w:rPr>
        <w:t>темы</w:t>
      </w:r>
    </w:p>
    <w:p w14:paraId="442EA95B" w14:textId="77777777" w:rsidR="00535E39" w:rsidRPr="00B33855" w:rsidRDefault="00535E39" w:rsidP="00B16DFF">
      <w:pPr>
        <w:pStyle w:val="22"/>
        <w:numPr>
          <w:ilvl w:val="1"/>
          <w:numId w:val="29"/>
        </w:numPr>
        <w:spacing w:after="900"/>
        <w:ind w:left="0" w:firstLine="0"/>
      </w:pPr>
      <w:r w:rsidRPr="00B33855">
        <w:t>Порядок организации разработки АС</w:t>
      </w:r>
    </w:p>
    <w:p w14:paraId="4D23D562" w14:textId="77777777" w:rsidR="00535E39" w:rsidRPr="00B33855" w:rsidRDefault="00535E39" w:rsidP="00535E39">
      <w:pPr>
        <w:pStyle w:val="31"/>
      </w:pPr>
      <w:r w:rsidRPr="00B33855">
        <w:t>В порядок организации и разработки АС входят:</w:t>
      </w:r>
    </w:p>
    <w:p w14:paraId="72BDFBD2" w14:textId="77777777" w:rsidR="00535E39" w:rsidRPr="00B33855" w:rsidRDefault="00535E39" w:rsidP="00B16DFF">
      <w:pPr>
        <w:pStyle w:val="31"/>
        <w:numPr>
          <w:ilvl w:val="2"/>
          <w:numId w:val="45"/>
        </w:numPr>
        <w:ind w:left="0" w:firstLine="709"/>
      </w:pPr>
      <w:r w:rsidRPr="00B33855">
        <w:t>формирование требований к АС;</w:t>
      </w:r>
    </w:p>
    <w:p w14:paraId="7D72A4B7" w14:textId="77777777" w:rsidR="00535E39" w:rsidRPr="00B33855" w:rsidRDefault="00535E39" w:rsidP="00B16DFF">
      <w:pPr>
        <w:pStyle w:val="31"/>
        <w:numPr>
          <w:ilvl w:val="2"/>
          <w:numId w:val="45"/>
        </w:numPr>
        <w:ind w:left="0" w:firstLine="709"/>
      </w:pPr>
      <w:r w:rsidRPr="00B33855">
        <w:t>разработка концепции АС;</w:t>
      </w:r>
    </w:p>
    <w:p w14:paraId="775C86AA" w14:textId="47231166" w:rsidR="00535E39" w:rsidRPr="00B33855" w:rsidRDefault="00535E39" w:rsidP="00284097">
      <w:pPr>
        <w:pStyle w:val="31"/>
        <w:numPr>
          <w:ilvl w:val="2"/>
          <w:numId w:val="45"/>
        </w:numPr>
        <w:ind w:left="0" w:firstLine="709"/>
      </w:pPr>
      <w:r w:rsidRPr="00B33855">
        <w:t>техническое задание;</w:t>
      </w:r>
    </w:p>
    <w:p w14:paraId="33A70D36" w14:textId="77777777" w:rsidR="00535E39" w:rsidRPr="00B33855" w:rsidRDefault="00535E39" w:rsidP="00B16DFF">
      <w:pPr>
        <w:pStyle w:val="31"/>
        <w:numPr>
          <w:ilvl w:val="2"/>
          <w:numId w:val="45"/>
        </w:numPr>
        <w:ind w:left="0" w:firstLine="709"/>
      </w:pPr>
      <w:r w:rsidRPr="00B33855">
        <w:t>технический проект;</w:t>
      </w:r>
    </w:p>
    <w:p w14:paraId="2AB2A85C" w14:textId="77777777" w:rsidR="00535E39" w:rsidRPr="00B33855" w:rsidRDefault="00535E39" w:rsidP="00B16DFF">
      <w:pPr>
        <w:pStyle w:val="31"/>
        <w:numPr>
          <w:ilvl w:val="2"/>
          <w:numId w:val="45"/>
        </w:numPr>
        <w:ind w:left="0" w:firstLine="709"/>
      </w:pPr>
      <w:r w:rsidRPr="00B33855">
        <w:t>рабочая документация;</w:t>
      </w:r>
    </w:p>
    <w:p w14:paraId="22F19FCD" w14:textId="77777777" w:rsidR="00535E39" w:rsidRPr="00B33855" w:rsidRDefault="00535E39" w:rsidP="00B16DFF">
      <w:pPr>
        <w:pStyle w:val="31"/>
        <w:numPr>
          <w:ilvl w:val="2"/>
          <w:numId w:val="45"/>
        </w:numPr>
        <w:ind w:left="0" w:firstLine="709"/>
      </w:pPr>
      <w:r w:rsidRPr="00B33855">
        <w:t>ввод в действие;</w:t>
      </w:r>
    </w:p>
    <w:p w14:paraId="2A8C2ECD" w14:textId="77777777" w:rsidR="00535E39" w:rsidRPr="00B33855" w:rsidRDefault="00535E39" w:rsidP="00B16DFF">
      <w:pPr>
        <w:pStyle w:val="31"/>
        <w:numPr>
          <w:ilvl w:val="2"/>
          <w:numId w:val="45"/>
        </w:numPr>
        <w:ind w:left="0" w:firstLine="709"/>
      </w:pPr>
      <w:r w:rsidRPr="00B33855">
        <w:t>сопровождение АС.</w:t>
      </w:r>
    </w:p>
    <w:p w14:paraId="5EEC3235" w14:textId="77777777" w:rsidR="00535E39" w:rsidRPr="00B33855" w:rsidRDefault="00535E39" w:rsidP="00B16DFF">
      <w:pPr>
        <w:pStyle w:val="22"/>
        <w:numPr>
          <w:ilvl w:val="1"/>
          <w:numId w:val="29"/>
        </w:numPr>
        <w:ind w:left="0" w:firstLine="0"/>
      </w:pPr>
      <w:r w:rsidRPr="00B33855">
        <w:t>Перечень документов и исходных данных для разработки АС</w:t>
      </w:r>
    </w:p>
    <w:p w14:paraId="264EFCE3" w14:textId="77777777" w:rsidR="00535E39" w:rsidRPr="00B33855" w:rsidRDefault="00535E39" w:rsidP="00535E39">
      <w:pPr>
        <w:pStyle w:val="31"/>
      </w:pPr>
      <w:r w:rsidRPr="00B33855">
        <w:t>Для разработки АС используются следующие документы:</w:t>
      </w:r>
    </w:p>
    <w:p w14:paraId="3F485DF1" w14:textId="77777777" w:rsidR="00535E39" w:rsidRPr="00B33855" w:rsidRDefault="00535E39" w:rsidP="00B16DFF">
      <w:pPr>
        <w:pStyle w:val="31"/>
        <w:numPr>
          <w:ilvl w:val="0"/>
          <w:numId w:val="46"/>
        </w:numPr>
        <w:ind w:left="0" w:firstLine="709"/>
      </w:pPr>
      <w:r w:rsidRPr="00B33855">
        <w:t>федеральный закон о персональных данных;</w:t>
      </w:r>
    </w:p>
    <w:p w14:paraId="5648B958" w14:textId="77777777" w:rsidR="00535E39" w:rsidRPr="00B33855" w:rsidRDefault="00535E39" w:rsidP="00B16DFF">
      <w:pPr>
        <w:pStyle w:val="31"/>
        <w:numPr>
          <w:ilvl w:val="0"/>
          <w:numId w:val="46"/>
        </w:numPr>
        <w:ind w:left="0" w:firstLine="709"/>
      </w:pPr>
      <w:r w:rsidRPr="00B33855">
        <w:t>устав организации;</w:t>
      </w:r>
    </w:p>
    <w:p w14:paraId="3EFB5A28" w14:textId="77777777" w:rsidR="00535E39" w:rsidRPr="00B33855" w:rsidRDefault="00535E39" w:rsidP="00B16DFF">
      <w:pPr>
        <w:pStyle w:val="31"/>
        <w:numPr>
          <w:ilvl w:val="0"/>
          <w:numId w:val="46"/>
        </w:numPr>
        <w:ind w:left="0" w:firstLine="709"/>
      </w:pPr>
      <w:r w:rsidRPr="00B33855">
        <w:t>условия договора.</w:t>
      </w:r>
    </w:p>
    <w:p w14:paraId="4BBE8DAB" w14:textId="77777777" w:rsidR="00535E39" w:rsidRPr="00B33855" w:rsidRDefault="00535E39" w:rsidP="00535E39">
      <w:pPr>
        <w:rPr>
          <w:rFonts w:cs="Times New Roman"/>
        </w:rPr>
      </w:pPr>
      <w:r w:rsidRPr="00B33855">
        <w:rPr>
          <w:rFonts w:cs="Times New Roman"/>
        </w:rPr>
        <w:br w:type="page"/>
      </w:r>
    </w:p>
    <w:p w14:paraId="684DAA7E"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069287A8" w14:textId="77777777" w:rsidR="00535E39" w:rsidRPr="00B33855" w:rsidRDefault="00535E39" w:rsidP="00B16DFF">
      <w:pPr>
        <w:pStyle w:val="22"/>
        <w:numPr>
          <w:ilvl w:val="1"/>
          <w:numId w:val="29"/>
        </w:numPr>
        <w:ind w:left="0" w:firstLine="0"/>
      </w:pPr>
      <w:r w:rsidRPr="00B33855">
        <w:t>Перечень документов, предъявляемых по окончании соответствующих этапов работ</w:t>
      </w:r>
    </w:p>
    <w:p w14:paraId="3E6AF061" w14:textId="77777777" w:rsidR="00535E39" w:rsidRPr="00B33855" w:rsidRDefault="00535E39" w:rsidP="00535E39">
      <w:pPr>
        <w:pStyle w:val="31"/>
        <w:rPr>
          <w:rStyle w:val="32"/>
        </w:rPr>
      </w:pPr>
      <w:r w:rsidRPr="00B33855">
        <w:t xml:space="preserve">Перечень документов, предъявляемых по окончании </w:t>
      </w:r>
      <w:r w:rsidRPr="00B33855">
        <w:rPr>
          <w:rStyle w:val="32"/>
        </w:rPr>
        <w:t>соответствующих стадий и этапов работ, определяется в соответствии с ГОСТ 34.201-89 «Виды, комплектность и обозначение документов при создании автоматизированных систем».</w:t>
      </w:r>
    </w:p>
    <w:p w14:paraId="2794837E" w14:textId="77777777" w:rsidR="00535E39" w:rsidRPr="00B33855" w:rsidRDefault="00535E39" w:rsidP="00B16DFF">
      <w:pPr>
        <w:pStyle w:val="22"/>
        <w:numPr>
          <w:ilvl w:val="1"/>
          <w:numId w:val="29"/>
        </w:numPr>
        <w:ind w:left="0" w:firstLine="0"/>
      </w:pPr>
      <w:r w:rsidRPr="00B33855">
        <w:t>Порядок проведения экспертизы технической документации</w:t>
      </w:r>
    </w:p>
    <w:p w14:paraId="078552D7" w14:textId="77777777" w:rsidR="00535E39" w:rsidRPr="00B33855" w:rsidRDefault="00535E39" w:rsidP="00535E39">
      <w:pPr>
        <w:pStyle w:val="31"/>
        <w:rPr>
          <w:lang w:eastAsia="ru-RU"/>
        </w:rPr>
      </w:pPr>
      <w:r w:rsidRPr="00B33855">
        <w:rPr>
          <w:lang w:eastAsia="ru-RU"/>
        </w:rPr>
        <w:t>На стадии «Рабочая документация» документация осуществляется экспертиза следующих документов:</w:t>
      </w:r>
    </w:p>
    <w:p w14:paraId="20C7C252" w14:textId="77777777" w:rsidR="00535E39" w:rsidRPr="00B33855" w:rsidRDefault="00535E39" w:rsidP="00B16DFF">
      <w:pPr>
        <w:pStyle w:val="31"/>
        <w:numPr>
          <w:ilvl w:val="0"/>
          <w:numId w:val="41"/>
        </w:numPr>
        <w:ind w:left="0" w:firstLine="709"/>
        <w:rPr>
          <w:lang w:eastAsia="ru-RU"/>
        </w:rPr>
      </w:pPr>
      <w:r w:rsidRPr="00B33855">
        <w:rPr>
          <w:lang w:eastAsia="ru-RU"/>
        </w:rPr>
        <w:t>ведомость эксплуатационных документов;</w:t>
      </w:r>
    </w:p>
    <w:p w14:paraId="2A7690D1" w14:textId="77777777" w:rsidR="00535E39" w:rsidRPr="00B33855" w:rsidRDefault="00535E39" w:rsidP="00B16DFF">
      <w:pPr>
        <w:pStyle w:val="31"/>
        <w:numPr>
          <w:ilvl w:val="0"/>
          <w:numId w:val="41"/>
        </w:numPr>
        <w:ind w:left="0" w:firstLine="709"/>
        <w:rPr>
          <w:lang w:eastAsia="ru-RU"/>
        </w:rPr>
      </w:pPr>
      <w:r w:rsidRPr="00B33855">
        <w:rPr>
          <w:lang w:eastAsia="ru-RU"/>
        </w:rPr>
        <w:t>ведомость машинных носителей информации;</w:t>
      </w:r>
    </w:p>
    <w:p w14:paraId="219E7147" w14:textId="77777777" w:rsidR="00535E39" w:rsidRPr="00B33855" w:rsidRDefault="00535E39" w:rsidP="00B16DFF">
      <w:pPr>
        <w:pStyle w:val="31"/>
        <w:numPr>
          <w:ilvl w:val="0"/>
          <w:numId w:val="41"/>
        </w:numPr>
        <w:ind w:left="0" w:firstLine="709"/>
        <w:rPr>
          <w:lang w:eastAsia="ru-RU"/>
        </w:rPr>
      </w:pPr>
      <w:r w:rsidRPr="00B33855">
        <w:rPr>
          <w:lang w:eastAsia="ru-RU"/>
        </w:rPr>
        <w:t>паспорт;</w:t>
      </w:r>
    </w:p>
    <w:p w14:paraId="566C71FB" w14:textId="77777777" w:rsidR="00535E39" w:rsidRPr="00B33855" w:rsidRDefault="00535E39" w:rsidP="00B16DFF">
      <w:pPr>
        <w:pStyle w:val="31"/>
        <w:numPr>
          <w:ilvl w:val="0"/>
          <w:numId w:val="41"/>
        </w:numPr>
        <w:ind w:left="0" w:firstLine="709"/>
        <w:rPr>
          <w:lang w:eastAsia="ru-RU"/>
        </w:rPr>
      </w:pPr>
      <w:r w:rsidRPr="00B33855">
        <w:rPr>
          <w:lang w:eastAsia="ru-RU"/>
        </w:rPr>
        <w:t>общее описание системы;</w:t>
      </w:r>
    </w:p>
    <w:p w14:paraId="195D8513" w14:textId="77777777" w:rsidR="00535E39" w:rsidRPr="00B33855" w:rsidRDefault="00535E39" w:rsidP="00B16DFF">
      <w:pPr>
        <w:pStyle w:val="31"/>
        <w:numPr>
          <w:ilvl w:val="0"/>
          <w:numId w:val="41"/>
        </w:numPr>
        <w:ind w:left="0" w:firstLine="709"/>
        <w:rPr>
          <w:lang w:eastAsia="ru-RU"/>
        </w:rPr>
      </w:pPr>
      <w:r w:rsidRPr="00B33855">
        <w:rPr>
          <w:lang w:eastAsia="ru-RU"/>
        </w:rPr>
        <w:t>технологическая инструкция;</w:t>
      </w:r>
    </w:p>
    <w:p w14:paraId="33C6EA0B" w14:textId="77777777" w:rsidR="00535E39" w:rsidRPr="00B33855" w:rsidRDefault="00535E39" w:rsidP="00B16DFF">
      <w:pPr>
        <w:pStyle w:val="31"/>
        <w:numPr>
          <w:ilvl w:val="0"/>
          <w:numId w:val="41"/>
        </w:numPr>
        <w:ind w:left="0" w:firstLine="709"/>
        <w:rPr>
          <w:lang w:eastAsia="ru-RU"/>
        </w:rPr>
      </w:pPr>
      <w:r w:rsidRPr="00B33855">
        <w:rPr>
          <w:lang w:eastAsia="ru-RU"/>
        </w:rPr>
        <w:t>руководство пользователя;</w:t>
      </w:r>
    </w:p>
    <w:p w14:paraId="710D6E0D" w14:textId="77777777" w:rsidR="00535E39" w:rsidRPr="00B33855" w:rsidRDefault="00535E39" w:rsidP="00B16DFF">
      <w:pPr>
        <w:pStyle w:val="31"/>
        <w:numPr>
          <w:ilvl w:val="0"/>
          <w:numId w:val="41"/>
        </w:numPr>
        <w:ind w:left="0" w:firstLine="709"/>
        <w:rPr>
          <w:lang w:eastAsia="ru-RU"/>
        </w:rPr>
      </w:pPr>
      <w:r w:rsidRPr="00B33855">
        <w:rPr>
          <w:lang w:eastAsia="ru-RU"/>
        </w:rPr>
        <w:t>описание технологического процесса обработки данных;</w:t>
      </w:r>
    </w:p>
    <w:p w14:paraId="2B43E28F" w14:textId="77777777" w:rsidR="00535E39" w:rsidRPr="00B33855" w:rsidRDefault="00535E39" w:rsidP="00B16DFF">
      <w:pPr>
        <w:pStyle w:val="31"/>
        <w:numPr>
          <w:ilvl w:val="0"/>
          <w:numId w:val="41"/>
        </w:numPr>
        <w:ind w:left="0" w:firstLine="709"/>
        <w:rPr>
          <w:lang w:eastAsia="ru-RU"/>
        </w:rPr>
      </w:pPr>
      <w:r w:rsidRPr="00B33855">
        <w:rPr>
          <w:lang w:eastAsia="ru-RU"/>
        </w:rPr>
        <w:t>программа и методика испытаний;</w:t>
      </w:r>
    </w:p>
    <w:p w14:paraId="665748E9" w14:textId="77777777" w:rsidR="00535E39" w:rsidRPr="00B33855" w:rsidRDefault="00535E39" w:rsidP="00B16DFF">
      <w:pPr>
        <w:pStyle w:val="31"/>
        <w:numPr>
          <w:ilvl w:val="0"/>
          <w:numId w:val="41"/>
        </w:numPr>
        <w:ind w:left="0" w:firstLine="709"/>
        <w:rPr>
          <w:lang w:eastAsia="ru-RU"/>
        </w:rPr>
      </w:pPr>
      <w:r w:rsidRPr="00B33855">
        <w:rPr>
          <w:lang w:eastAsia="ru-RU"/>
        </w:rPr>
        <w:t>спецификация оборудования.</w:t>
      </w:r>
    </w:p>
    <w:p w14:paraId="3D94FEFE" w14:textId="77777777" w:rsidR="00535E39" w:rsidRPr="00B33855" w:rsidRDefault="00535E39" w:rsidP="00535E39">
      <w:pPr>
        <w:pStyle w:val="31"/>
        <w:rPr>
          <w:lang w:eastAsia="ru-RU"/>
        </w:rPr>
      </w:pPr>
      <w:r w:rsidRPr="00B33855">
        <w:rPr>
          <w:lang w:eastAsia="ru-RU"/>
        </w:rPr>
        <w:t>Экспертиза проводится отделом норм контроля предприятия-исполнителя.</w:t>
      </w:r>
    </w:p>
    <w:p w14:paraId="180722C7" w14:textId="77777777" w:rsidR="00535E39" w:rsidRPr="00B33855" w:rsidRDefault="00535E39" w:rsidP="00535E39">
      <w:pPr>
        <w:rPr>
          <w:rFonts w:cs="Times New Roman"/>
          <w:lang w:eastAsia="ru-RU"/>
        </w:rPr>
      </w:pPr>
      <w:r w:rsidRPr="00B33855">
        <w:rPr>
          <w:rFonts w:cs="Times New Roman"/>
          <w:lang w:eastAsia="ru-RU"/>
        </w:rPr>
        <w:br w:type="page"/>
      </w:r>
    </w:p>
    <w:p w14:paraId="64CDF13A"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4BAC1C1B" w14:textId="77777777" w:rsidR="00535E39" w:rsidRPr="00B33855" w:rsidRDefault="00535E39" w:rsidP="00B16DFF">
      <w:pPr>
        <w:pStyle w:val="22"/>
        <w:numPr>
          <w:ilvl w:val="1"/>
          <w:numId w:val="29"/>
        </w:numPr>
        <w:ind w:left="0" w:firstLine="0"/>
      </w:pPr>
      <w:r w:rsidRPr="00B33855">
        <w:t>Перечень макетов, рядок их разработки, изготовления, испытаний, необходимость разработки на них документации, программы и методик испытаний</w:t>
      </w:r>
    </w:p>
    <w:p w14:paraId="24BF1013" w14:textId="77777777" w:rsidR="00535E39" w:rsidRPr="00B33855" w:rsidRDefault="00535E39" w:rsidP="00535E39">
      <w:pPr>
        <w:pStyle w:val="31"/>
      </w:pPr>
      <w:r w:rsidRPr="00B33855">
        <w:t xml:space="preserve">Макет информационной системы был разработан в графическом онлайн-редакторе </w:t>
      </w:r>
      <w:r w:rsidRPr="00B33855">
        <w:rPr>
          <w:bCs/>
          <w:lang w:val="en-US"/>
        </w:rPr>
        <w:t>Figma</w:t>
      </w:r>
      <w:r w:rsidRPr="00B33855">
        <w:rPr>
          <w:bCs/>
        </w:rPr>
        <w:t>.</w:t>
      </w:r>
      <w:r w:rsidRPr="00B33855">
        <w:rPr>
          <w:bCs/>
          <w:lang w:val="en-US"/>
        </w:rPr>
        <w:t>com</w:t>
      </w:r>
      <w:r w:rsidRPr="00B33855">
        <w:rPr>
          <w:bCs/>
        </w:rPr>
        <w:t xml:space="preserve"> (Фигма).</w:t>
      </w:r>
    </w:p>
    <w:p w14:paraId="50D881B1" w14:textId="77777777" w:rsidR="00535E39" w:rsidRPr="00B33855" w:rsidRDefault="00535E39" w:rsidP="00B16DFF">
      <w:pPr>
        <w:pStyle w:val="22"/>
        <w:numPr>
          <w:ilvl w:val="1"/>
          <w:numId w:val="29"/>
        </w:numPr>
        <w:ind w:left="0" w:firstLine="0"/>
      </w:pPr>
      <w:r w:rsidRPr="00B33855">
        <w:t>Порядок разработки, согласования и утверждения плана совместных работ по разработке АС</w:t>
      </w:r>
    </w:p>
    <w:p w14:paraId="1CF44682" w14:textId="77777777" w:rsidR="00535E39" w:rsidRPr="00B33855" w:rsidRDefault="00535E39" w:rsidP="00535E39">
      <w:pPr>
        <w:pStyle w:val="31"/>
      </w:pPr>
      <w:r w:rsidRPr="00B33855">
        <w:t>Информационная система была разработана на основе выданного графика и индивидуального задания.</w:t>
      </w:r>
    </w:p>
    <w:p w14:paraId="6241AF95" w14:textId="77777777" w:rsidR="00535E39" w:rsidRPr="00B33855" w:rsidRDefault="00535E39" w:rsidP="00B16DFF">
      <w:pPr>
        <w:pStyle w:val="22"/>
        <w:numPr>
          <w:ilvl w:val="1"/>
          <w:numId w:val="29"/>
        </w:numPr>
        <w:ind w:left="0" w:firstLine="0"/>
      </w:pPr>
      <w:r w:rsidRPr="00B33855">
        <w:t>Порядок разработки, согласования и утверждения программы работ по стандартизации</w:t>
      </w:r>
    </w:p>
    <w:p w14:paraId="0CF9D67A" w14:textId="77777777" w:rsidR="00535E39" w:rsidRPr="00B33855" w:rsidRDefault="00535E39" w:rsidP="00535E39">
      <w:pPr>
        <w:pStyle w:val="31"/>
      </w:pPr>
      <w:r w:rsidRPr="00B33855">
        <w:t>Порядок разработки определяется выданным индивидуальным графиком работы.</w:t>
      </w:r>
    </w:p>
    <w:p w14:paraId="67A5B6A6" w14:textId="77777777" w:rsidR="00535E39" w:rsidRPr="00B33855" w:rsidRDefault="00535E39" w:rsidP="00B16DFF">
      <w:pPr>
        <w:pStyle w:val="22"/>
        <w:numPr>
          <w:ilvl w:val="1"/>
          <w:numId w:val="29"/>
        </w:numPr>
        <w:ind w:left="0" w:firstLine="0"/>
      </w:pPr>
      <w:r w:rsidRPr="00B33855">
        <w:t>Требования к гарантийным обязательствам разработчика</w:t>
      </w:r>
    </w:p>
    <w:p w14:paraId="5B5CDE36" w14:textId="77777777" w:rsidR="00535E39" w:rsidRPr="00B33855" w:rsidRDefault="00535E39" w:rsidP="00535E39">
      <w:pPr>
        <w:pStyle w:val="31"/>
      </w:pPr>
      <w:r w:rsidRPr="00B33855">
        <w:t>Разработчик гарантирует предоставить работоспособную программу по всем выдвинутым требованиям.</w:t>
      </w:r>
    </w:p>
    <w:p w14:paraId="14C5AAA4" w14:textId="77777777" w:rsidR="00535E39" w:rsidRPr="00B33855" w:rsidRDefault="00535E39" w:rsidP="00535E39">
      <w:pPr>
        <w:rPr>
          <w:rFonts w:cs="Times New Roman"/>
        </w:rPr>
      </w:pPr>
      <w:r w:rsidRPr="00B33855">
        <w:rPr>
          <w:rFonts w:cs="Times New Roman"/>
        </w:rPr>
        <w:br w:type="page"/>
      </w:r>
    </w:p>
    <w:p w14:paraId="7E301411"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157EBCC0" w14:textId="77777777" w:rsidR="00535E39" w:rsidRPr="00B33855" w:rsidRDefault="00535E39" w:rsidP="00B16DFF">
      <w:pPr>
        <w:pStyle w:val="22"/>
        <w:numPr>
          <w:ilvl w:val="1"/>
          <w:numId w:val="29"/>
        </w:numPr>
        <w:ind w:left="0" w:firstLine="0"/>
      </w:pPr>
      <w:r w:rsidRPr="00B33855">
        <w:t>Порядок проведения технико-экономической оценки разработки АС</w:t>
      </w:r>
    </w:p>
    <w:p w14:paraId="3A1BCCDE" w14:textId="77777777" w:rsidR="00535E39" w:rsidRPr="00B33855" w:rsidRDefault="00535E39" w:rsidP="00535E39">
      <w:pPr>
        <w:pStyle w:val="31"/>
      </w:pPr>
      <w:r w:rsidRPr="00B33855">
        <w:t>Технико-экономическая оценка разработки АС происходит по следующим пунктам:</w:t>
      </w:r>
    </w:p>
    <w:p w14:paraId="578F468D" w14:textId="77777777" w:rsidR="00535E39" w:rsidRPr="00B33855" w:rsidRDefault="00535E39" w:rsidP="00B16DFF">
      <w:pPr>
        <w:pStyle w:val="31"/>
        <w:numPr>
          <w:ilvl w:val="0"/>
          <w:numId w:val="47"/>
        </w:numPr>
        <w:ind w:left="0" w:firstLine="709"/>
      </w:pPr>
      <w:r w:rsidRPr="00B33855">
        <w:t>технико-экономическое обоснование целесообразности создания автоматизированной информационной системы;</w:t>
      </w:r>
    </w:p>
    <w:p w14:paraId="2E926A43" w14:textId="77777777" w:rsidR="00535E39" w:rsidRPr="00B33855" w:rsidRDefault="00535E39" w:rsidP="00B16DFF">
      <w:pPr>
        <w:pStyle w:val="31"/>
        <w:numPr>
          <w:ilvl w:val="0"/>
          <w:numId w:val="47"/>
        </w:numPr>
        <w:ind w:left="0" w:firstLine="709"/>
      </w:pPr>
      <w:r w:rsidRPr="00B33855">
        <w:t>расчет трудоемкости работ;</w:t>
      </w:r>
    </w:p>
    <w:p w14:paraId="42035A6A" w14:textId="77777777" w:rsidR="00535E39" w:rsidRPr="00B33855" w:rsidRDefault="00535E39" w:rsidP="00B16DFF">
      <w:pPr>
        <w:pStyle w:val="31"/>
        <w:numPr>
          <w:ilvl w:val="0"/>
          <w:numId w:val="47"/>
        </w:numPr>
        <w:ind w:left="0" w:firstLine="709"/>
      </w:pPr>
      <w:r w:rsidRPr="00B33855">
        <w:t>обоснование и расчёт стоимости разработки информационной системы;</w:t>
      </w:r>
    </w:p>
    <w:p w14:paraId="15B078B1" w14:textId="77777777" w:rsidR="00535E39" w:rsidRPr="00B33855" w:rsidRDefault="00535E39" w:rsidP="00B16DFF">
      <w:pPr>
        <w:pStyle w:val="31"/>
        <w:numPr>
          <w:ilvl w:val="0"/>
          <w:numId w:val="47"/>
        </w:numPr>
        <w:ind w:left="0" w:firstLine="709"/>
      </w:pPr>
      <w:r w:rsidRPr="00B33855">
        <w:t>расчёт затрат на разработку автоматизированной системы;</w:t>
      </w:r>
    </w:p>
    <w:p w14:paraId="2E12CC29" w14:textId="77777777" w:rsidR="00535E39" w:rsidRPr="00B33855" w:rsidRDefault="00535E39" w:rsidP="00B16DFF">
      <w:pPr>
        <w:pStyle w:val="31"/>
        <w:numPr>
          <w:ilvl w:val="0"/>
          <w:numId w:val="47"/>
        </w:numPr>
        <w:ind w:left="0" w:firstLine="709"/>
      </w:pPr>
      <w:r w:rsidRPr="00B33855">
        <w:t>расчёт материальных работ;</w:t>
      </w:r>
    </w:p>
    <w:p w14:paraId="222EFAAB" w14:textId="77777777" w:rsidR="00535E39" w:rsidRPr="00B33855" w:rsidRDefault="00535E39" w:rsidP="00B16DFF">
      <w:pPr>
        <w:pStyle w:val="31"/>
        <w:numPr>
          <w:ilvl w:val="0"/>
          <w:numId w:val="47"/>
        </w:numPr>
        <w:ind w:left="0" w:firstLine="709"/>
      </w:pPr>
      <w:r w:rsidRPr="00B33855">
        <w:t>расчёт стоимости машинного времени;</w:t>
      </w:r>
    </w:p>
    <w:p w14:paraId="7F532751" w14:textId="77777777" w:rsidR="00535E39" w:rsidRPr="00B33855" w:rsidRDefault="00535E39" w:rsidP="00B16DFF">
      <w:pPr>
        <w:pStyle w:val="31"/>
        <w:numPr>
          <w:ilvl w:val="0"/>
          <w:numId w:val="47"/>
        </w:numPr>
        <w:ind w:left="0" w:firstLine="709"/>
      </w:pPr>
      <w:r w:rsidRPr="00B33855">
        <w:t>расчёт общих затрат на заработную плату;</w:t>
      </w:r>
    </w:p>
    <w:p w14:paraId="34184D48" w14:textId="77777777" w:rsidR="00535E39" w:rsidRPr="00B33855" w:rsidRDefault="00535E39" w:rsidP="00B16DFF">
      <w:pPr>
        <w:pStyle w:val="31"/>
        <w:numPr>
          <w:ilvl w:val="0"/>
          <w:numId w:val="47"/>
        </w:numPr>
        <w:ind w:left="0" w:firstLine="709"/>
      </w:pPr>
      <w:r w:rsidRPr="00B33855">
        <w:t>расчёт страховых социальных отчислений.</w:t>
      </w:r>
    </w:p>
    <w:p w14:paraId="23598A91" w14:textId="77777777" w:rsidR="00535E39" w:rsidRPr="00B33855" w:rsidRDefault="00535E39" w:rsidP="00535E39">
      <w:pPr>
        <w:rPr>
          <w:rFonts w:cs="Times New Roman"/>
          <w:lang w:eastAsia="ru-RU"/>
        </w:rPr>
      </w:pPr>
      <w:r w:rsidRPr="00B33855">
        <w:rPr>
          <w:rFonts w:cs="Times New Roman"/>
          <w:lang w:eastAsia="ru-RU"/>
        </w:rPr>
        <w:br w:type="page"/>
      </w:r>
    </w:p>
    <w:p w14:paraId="3D259420"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65B052FC" w14:textId="77777777" w:rsidR="00535E39" w:rsidRPr="00B33855" w:rsidRDefault="00535E39" w:rsidP="00B16DFF">
      <w:pPr>
        <w:pStyle w:val="10"/>
        <w:numPr>
          <w:ilvl w:val="0"/>
          <w:numId w:val="29"/>
        </w:numPr>
        <w:ind w:left="0" w:firstLine="0"/>
      </w:pPr>
      <w:r w:rsidRPr="00B33855">
        <w:rPr>
          <w:lang w:eastAsia="ru-RU"/>
        </w:rPr>
        <w:t>Порядок контроля и приемки автоматизированной системы</w:t>
      </w:r>
    </w:p>
    <w:p w14:paraId="386C72B3" w14:textId="77777777" w:rsidR="00535E39" w:rsidRPr="00B33855" w:rsidRDefault="00535E39" w:rsidP="00B16DFF">
      <w:pPr>
        <w:pStyle w:val="22"/>
        <w:numPr>
          <w:ilvl w:val="1"/>
          <w:numId w:val="29"/>
        </w:numPr>
        <w:spacing w:after="900"/>
        <w:ind w:left="0" w:firstLine="0"/>
      </w:pPr>
      <w:r w:rsidRPr="00B33855">
        <w:t>Виды, состав и методы испытаний АС и ее составных частей</w:t>
      </w:r>
    </w:p>
    <w:p w14:paraId="33791F1C" w14:textId="77777777" w:rsidR="00535E39" w:rsidRPr="00B33855" w:rsidRDefault="00535E39" w:rsidP="00535E39">
      <w:pPr>
        <w:pStyle w:val="31"/>
        <w:ind w:firstLine="708"/>
        <w:rPr>
          <w:lang w:eastAsia="ru-RU"/>
        </w:rPr>
      </w:pPr>
      <w:r w:rsidRPr="00B33855">
        <w:rPr>
          <w:lang w:eastAsia="ru-RU"/>
        </w:rPr>
        <w:t>Первая версия системы должна пройти предварительные испытания, состоящие из функционального и нагрузочного тестирования. Будут проведены испытания макета репозитория с целью сбора перечня предложений и выявленных недостатков. В результате будет представлен протокол испытаний.</w:t>
      </w:r>
    </w:p>
    <w:p w14:paraId="48AB4618" w14:textId="77777777" w:rsidR="00535E39" w:rsidRPr="00B33855" w:rsidRDefault="00535E39" w:rsidP="00535E39">
      <w:pPr>
        <w:pStyle w:val="31"/>
        <w:rPr>
          <w:lang w:eastAsia="ru-RU"/>
        </w:rPr>
      </w:pPr>
      <w:r w:rsidRPr="00B33855">
        <w:rPr>
          <w:lang w:eastAsia="ru-RU"/>
        </w:rPr>
        <w:t>По итогам предварительных испытаний в систему должны быть внесены исправления, учитывающие замечания, полученные в ходе предварительных испытаний.</w:t>
      </w:r>
    </w:p>
    <w:p w14:paraId="6DACE726" w14:textId="77777777" w:rsidR="00535E39" w:rsidRPr="00B33855" w:rsidRDefault="00535E39" w:rsidP="00535E39">
      <w:pPr>
        <w:pStyle w:val="31"/>
        <w:rPr>
          <w:lang w:eastAsia="ru-RU"/>
        </w:rPr>
      </w:pPr>
      <w:r w:rsidRPr="00B33855">
        <w:rPr>
          <w:lang w:eastAsia="ru-RU"/>
        </w:rPr>
        <w:t>Для проверки результата внесенных изменений должны быть проведены повторные предварительные испытания по ранее разработанной программе.</w:t>
      </w:r>
    </w:p>
    <w:p w14:paraId="1D2C943E" w14:textId="77777777" w:rsidR="00535E39" w:rsidRPr="00B33855" w:rsidRDefault="00535E39" w:rsidP="00535E39">
      <w:pPr>
        <w:pStyle w:val="31"/>
        <w:ind w:firstLine="851"/>
        <w:rPr>
          <w:lang w:eastAsia="ru-RU"/>
        </w:rPr>
      </w:pPr>
      <w:r w:rsidRPr="00B33855">
        <w:rPr>
          <w:lang w:eastAsia="ru-RU"/>
        </w:rPr>
        <w:t>Повторные предварительные испытания включают в себя проверку работы функций Основной целью является проверка реализации системы на соответствие требованиям настоящего «Технического задания».</w:t>
      </w:r>
    </w:p>
    <w:p w14:paraId="523FD6AE" w14:textId="77777777" w:rsidR="00535E39" w:rsidRPr="00B33855" w:rsidRDefault="00535E39" w:rsidP="00535E39">
      <w:pPr>
        <w:pStyle w:val="31"/>
        <w:ind w:firstLine="851"/>
        <w:rPr>
          <w:lang w:eastAsia="ru-RU"/>
        </w:rPr>
      </w:pPr>
      <w:r w:rsidRPr="00B33855">
        <w:rPr>
          <w:lang w:eastAsia="ru-RU"/>
        </w:rPr>
        <w:t>После проведения испытаний исполнителем будут проводится работы по обслуживанию системы.</w:t>
      </w:r>
    </w:p>
    <w:p w14:paraId="761BA7FA" w14:textId="77777777" w:rsidR="00535E39" w:rsidRPr="00B33855" w:rsidRDefault="00535E39" w:rsidP="00B16DFF">
      <w:pPr>
        <w:pStyle w:val="22"/>
        <w:numPr>
          <w:ilvl w:val="1"/>
          <w:numId w:val="29"/>
        </w:numPr>
        <w:ind w:left="0" w:firstLine="0"/>
      </w:pPr>
      <w:r w:rsidRPr="00B33855">
        <w:t>Общие требования к приемке работ, порядок согласования и утверждения приемочной документации</w:t>
      </w:r>
    </w:p>
    <w:p w14:paraId="1E0808B3" w14:textId="77777777" w:rsidR="00535E39" w:rsidRPr="00B33855" w:rsidRDefault="00535E39" w:rsidP="00535E39">
      <w:pPr>
        <w:pStyle w:val="31"/>
        <w:rPr>
          <w:lang w:eastAsia="ru-RU"/>
        </w:rPr>
      </w:pPr>
      <w:r w:rsidRPr="00B33855">
        <w:rPr>
          <w:lang w:eastAsia="ru-RU"/>
        </w:rPr>
        <w:t>В процессе приемки работ должна быть осуществлена проверка системы на соответствие требованиям настоящего «Технического задания».</w:t>
      </w:r>
    </w:p>
    <w:p w14:paraId="35427DA4" w14:textId="77777777" w:rsidR="00535E39" w:rsidRPr="00B33855" w:rsidRDefault="00535E39" w:rsidP="00535E39">
      <w:pPr>
        <w:rPr>
          <w:rFonts w:cs="Times New Roman"/>
          <w:szCs w:val="28"/>
          <w:lang w:eastAsia="ru-RU"/>
        </w:rPr>
      </w:pPr>
      <w:r w:rsidRPr="00B33855">
        <w:rPr>
          <w:rFonts w:cs="Times New Roman"/>
          <w:lang w:eastAsia="ru-RU"/>
        </w:rPr>
        <w:lastRenderedPageBreak/>
        <w:br w:type="page"/>
      </w:r>
    </w:p>
    <w:p w14:paraId="52DAC269"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2D611B13" w14:textId="77777777" w:rsidR="00535E39" w:rsidRPr="00B33855" w:rsidRDefault="00535E39" w:rsidP="00535E39">
      <w:pPr>
        <w:pStyle w:val="31"/>
        <w:rPr>
          <w:lang w:eastAsia="ru-RU"/>
        </w:rPr>
      </w:pPr>
      <w:r w:rsidRPr="00B33855">
        <w:rPr>
          <w:lang w:eastAsia="ru-RU"/>
        </w:rPr>
        <w:t>Испытания системы должны проводиться в соответствии с стандартом ГОСТ 34.603-92.</w:t>
      </w:r>
    </w:p>
    <w:p w14:paraId="01587515" w14:textId="77777777" w:rsidR="00535E39" w:rsidRPr="00B33855" w:rsidRDefault="00535E39" w:rsidP="00535E39">
      <w:pPr>
        <w:pStyle w:val="31"/>
        <w:rPr>
          <w:lang w:eastAsia="ru-RU"/>
        </w:rPr>
      </w:pPr>
      <w:r w:rsidRPr="00B33855">
        <w:rPr>
          <w:lang w:eastAsia="ru-RU"/>
        </w:rPr>
        <w:t>Испытания системы должны проводиться на основании программы и методики испытаний.</w:t>
      </w:r>
    </w:p>
    <w:p w14:paraId="39905D8D" w14:textId="77777777" w:rsidR="00535E39" w:rsidRPr="00B33855" w:rsidRDefault="00535E39" w:rsidP="00535E39">
      <w:pPr>
        <w:pStyle w:val="31"/>
      </w:pPr>
      <w:r w:rsidRPr="00B33855">
        <w:rPr>
          <w:lang w:eastAsia="ru-RU"/>
        </w:rPr>
        <w:t xml:space="preserve">Проведение предварительных испытаний заканчивается оформлением акта о приемке </w:t>
      </w:r>
      <w:r w:rsidRPr="00B33855">
        <w:t>системы с приложением к нему протокола испытаний.</w:t>
      </w:r>
    </w:p>
    <w:p w14:paraId="7261C988" w14:textId="77777777" w:rsidR="00535E39" w:rsidRPr="00B33855" w:rsidRDefault="00535E39" w:rsidP="00535E39">
      <w:pPr>
        <w:pStyle w:val="31"/>
        <w:rPr>
          <w:lang w:eastAsia="ru-RU"/>
        </w:rPr>
      </w:pPr>
      <w:r w:rsidRPr="00B33855">
        <w:rPr>
          <w:lang w:eastAsia="ru-RU"/>
        </w:rPr>
        <w:t>Испытания должны проводиться на полном объеме реальных данных, которые вводятся оператором посредством разработанного в системе интерфейса. В процессе приемочных испытаний должен вестись журнал, в котором будут фиксироваться результаты выполненных работ, замечания по работе программного обеспечения и предложения по изменению работы программного обеспечения.</w:t>
      </w:r>
    </w:p>
    <w:p w14:paraId="2C7D4D82" w14:textId="77777777" w:rsidR="00535E39" w:rsidRPr="00B33855" w:rsidRDefault="00535E39" w:rsidP="00535E39">
      <w:pPr>
        <w:pStyle w:val="31"/>
      </w:pPr>
      <w:r w:rsidRPr="00B33855">
        <w:rPr>
          <w:lang w:eastAsia="ru-RU"/>
        </w:rPr>
        <w:t>По результатам испытаний возможны доработки и исправления. Выявленные в ПО и документации недостатки Исполнитель исправляет за свой счет в специально оговоренные после проведения испытаний сроки.</w:t>
      </w:r>
    </w:p>
    <w:p w14:paraId="5E134BAB" w14:textId="77777777" w:rsidR="00535E39" w:rsidRPr="00B33855" w:rsidRDefault="00535E39" w:rsidP="00B16DFF">
      <w:pPr>
        <w:pStyle w:val="22"/>
        <w:numPr>
          <w:ilvl w:val="1"/>
          <w:numId w:val="29"/>
        </w:numPr>
        <w:ind w:left="0" w:firstLine="0"/>
      </w:pPr>
      <w:r w:rsidRPr="00B33855">
        <w:t>Статус приемочной комиссии</w:t>
      </w:r>
    </w:p>
    <w:p w14:paraId="254AB7FD" w14:textId="77777777" w:rsidR="00535E39" w:rsidRPr="00B33855" w:rsidRDefault="00535E39" w:rsidP="00535E39">
      <w:pPr>
        <w:pStyle w:val="31"/>
      </w:pPr>
      <w:r w:rsidRPr="00B33855">
        <w:t>Статус приемочной комиссии определяется Заказчиком после проведения испытаний.</w:t>
      </w:r>
    </w:p>
    <w:p w14:paraId="3E8128B8" w14:textId="77777777" w:rsidR="00535E39" w:rsidRPr="00B33855" w:rsidRDefault="00535E39" w:rsidP="00535E39">
      <w:pPr>
        <w:rPr>
          <w:rFonts w:cs="Times New Roman"/>
          <w:lang w:eastAsia="ru-RU"/>
        </w:rPr>
      </w:pPr>
      <w:r w:rsidRPr="00B33855">
        <w:rPr>
          <w:rFonts w:cs="Times New Roman"/>
          <w:lang w:eastAsia="ru-RU"/>
        </w:rPr>
        <w:br w:type="page"/>
      </w:r>
    </w:p>
    <w:p w14:paraId="7C040371"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4104F5C5" w14:textId="77777777" w:rsidR="00535E39" w:rsidRPr="00B33855" w:rsidRDefault="00535E39" w:rsidP="00B16DFF">
      <w:pPr>
        <w:pStyle w:val="10"/>
        <w:numPr>
          <w:ilvl w:val="0"/>
          <w:numId w:val="29"/>
        </w:numPr>
        <w:ind w:left="0" w:firstLine="0"/>
      </w:pPr>
      <w:r w:rsidRPr="00B33855">
        <w:rPr>
          <w:lang w:eastAsia="ru-RU"/>
        </w:rPr>
        <w:t>Требования к составу и содержанию работ по подготовке объекта автоматизации к вводу автоматизированной системы в действие</w:t>
      </w:r>
    </w:p>
    <w:p w14:paraId="765559CF" w14:textId="77777777" w:rsidR="00535E39" w:rsidRPr="00B33855" w:rsidRDefault="00535E39" w:rsidP="00B16DFF">
      <w:pPr>
        <w:pStyle w:val="22"/>
        <w:numPr>
          <w:ilvl w:val="1"/>
          <w:numId w:val="29"/>
        </w:numPr>
        <w:spacing w:after="900"/>
        <w:ind w:left="0" w:firstLine="0"/>
      </w:pPr>
      <w:r w:rsidRPr="00B33855">
        <w:rPr>
          <w:shd w:val="clear" w:color="auto" w:fill="FFFFFF"/>
        </w:rPr>
        <w:t>Создание условий функционирования объекта автоматизации, при которых гарантируется соответствие создаваемой АС требованиям, содержащимся в ТЗ на АС</w:t>
      </w:r>
    </w:p>
    <w:p w14:paraId="436352D5" w14:textId="77777777" w:rsidR="00535E39" w:rsidRPr="00B33855" w:rsidRDefault="00535E39" w:rsidP="00535E39">
      <w:pPr>
        <w:pStyle w:val="31"/>
      </w:pPr>
      <w:r w:rsidRPr="00B33855">
        <w:t>Необходимо выполнить следующие условия:</w:t>
      </w:r>
    </w:p>
    <w:p w14:paraId="546DA04D" w14:textId="77777777" w:rsidR="00535E39" w:rsidRPr="00B33855" w:rsidRDefault="00535E39" w:rsidP="00B16DFF">
      <w:pPr>
        <w:pStyle w:val="31"/>
        <w:numPr>
          <w:ilvl w:val="0"/>
          <w:numId w:val="44"/>
        </w:numPr>
        <w:ind w:left="0" w:firstLine="709"/>
      </w:pPr>
      <w:r w:rsidRPr="00B33855">
        <w:t>технические характеристики;</w:t>
      </w:r>
    </w:p>
    <w:p w14:paraId="0CAB8B88" w14:textId="77777777" w:rsidR="00535E39" w:rsidRPr="00B33855" w:rsidRDefault="00535E39" w:rsidP="00B16DFF">
      <w:pPr>
        <w:pStyle w:val="31"/>
        <w:numPr>
          <w:ilvl w:val="0"/>
          <w:numId w:val="44"/>
        </w:numPr>
        <w:ind w:left="0" w:firstLine="709"/>
      </w:pPr>
      <w:r w:rsidRPr="00B33855">
        <w:t>комнатная температура не выше 18 °С;</w:t>
      </w:r>
    </w:p>
    <w:p w14:paraId="2C14A6EA" w14:textId="77777777" w:rsidR="00535E39" w:rsidRPr="00B33855" w:rsidRDefault="00535E39" w:rsidP="00B16DFF">
      <w:pPr>
        <w:pStyle w:val="31"/>
        <w:numPr>
          <w:ilvl w:val="0"/>
          <w:numId w:val="44"/>
        </w:numPr>
        <w:ind w:left="0" w:firstLine="709"/>
      </w:pPr>
      <w:r w:rsidRPr="00B33855">
        <w:rPr>
          <w:sz w:val="27"/>
          <w:szCs w:val="27"/>
        </w:rPr>
        <w:t>атмосферное давление: от 630 до 800 мм. рт. ст.;</w:t>
      </w:r>
    </w:p>
    <w:p w14:paraId="2F5435ED" w14:textId="77777777" w:rsidR="00535E39" w:rsidRPr="00B33855" w:rsidRDefault="00535E39" w:rsidP="00B16DFF">
      <w:pPr>
        <w:pStyle w:val="31"/>
        <w:numPr>
          <w:ilvl w:val="0"/>
          <w:numId w:val="44"/>
        </w:numPr>
        <w:ind w:left="0" w:firstLine="709"/>
      </w:pPr>
      <w:r w:rsidRPr="00B33855">
        <w:rPr>
          <w:sz w:val="27"/>
          <w:szCs w:val="27"/>
        </w:rPr>
        <w:t>концентрация пыли не более 0,4 г/м3;</w:t>
      </w:r>
    </w:p>
    <w:p w14:paraId="4CA5938C" w14:textId="77777777" w:rsidR="00535E39" w:rsidRPr="00B33855" w:rsidRDefault="00535E39" w:rsidP="00B16DFF">
      <w:pPr>
        <w:pStyle w:val="31"/>
        <w:numPr>
          <w:ilvl w:val="0"/>
          <w:numId w:val="44"/>
        </w:numPr>
        <w:ind w:left="0" w:firstLine="709"/>
      </w:pPr>
      <w:r w:rsidRPr="00B33855">
        <w:t>влажность воздуха не более 60%.</w:t>
      </w:r>
    </w:p>
    <w:p w14:paraId="071A4285" w14:textId="77777777" w:rsidR="00535E39" w:rsidRPr="00B33855" w:rsidRDefault="00535E39" w:rsidP="00B16DFF">
      <w:pPr>
        <w:pStyle w:val="22"/>
        <w:numPr>
          <w:ilvl w:val="1"/>
          <w:numId w:val="29"/>
        </w:numPr>
        <w:ind w:left="0" w:firstLine="0"/>
      </w:pPr>
      <w:r w:rsidRPr="00B33855">
        <w:t>Проведение необходимых организационно-штатных мероприятий</w:t>
      </w:r>
    </w:p>
    <w:p w14:paraId="1576A7EF" w14:textId="77777777" w:rsidR="00535E39" w:rsidRPr="00B33855" w:rsidRDefault="00535E39" w:rsidP="00535E39">
      <w:pPr>
        <w:pStyle w:val="31"/>
        <w:rPr>
          <w:lang w:eastAsia="ru-RU"/>
        </w:rPr>
      </w:pPr>
      <w:r w:rsidRPr="00B33855">
        <w:rPr>
          <w:lang w:eastAsia="ru-RU"/>
        </w:rPr>
        <w:t>Ознакомить пользователей с документом «Руководство оператора». Выполняется совместно исполнителем и ответственным подразделением заказчика.</w:t>
      </w:r>
    </w:p>
    <w:p w14:paraId="04153779" w14:textId="77777777" w:rsidR="00535E39" w:rsidRPr="00B33855" w:rsidRDefault="00535E39" w:rsidP="00535E39">
      <w:pPr>
        <w:pStyle w:val="31"/>
        <w:rPr>
          <w:lang w:eastAsia="ru-RU"/>
        </w:rPr>
      </w:pPr>
      <w:r w:rsidRPr="00B33855">
        <w:rPr>
          <w:lang w:eastAsia="ru-RU"/>
        </w:rPr>
        <w:t>Подготовить справочные данные об исполнителях и результатах работ, выполненных по заказу министерства экономического развития и торговли РФ для занесения в справочники и рубрикаторы. Справочные данные подготавливаются представителями заказчика и передаются исполнителю.</w:t>
      </w:r>
    </w:p>
    <w:p w14:paraId="3CFDC08C" w14:textId="77777777" w:rsidR="00535E39" w:rsidRPr="00B33855" w:rsidRDefault="00535E39" w:rsidP="00535E39">
      <w:pPr>
        <w:pStyle w:val="31"/>
        <w:rPr>
          <w:lang w:eastAsia="ru-RU"/>
        </w:rPr>
      </w:pPr>
      <w:r w:rsidRPr="00B33855">
        <w:rPr>
          <w:lang w:eastAsia="ru-RU"/>
        </w:rPr>
        <w:t>Определить список работ, результаты которых должны заноситься в систему. список определяется в рабочем порядке представителями заказчика.</w:t>
      </w:r>
      <w:r w:rsidRPr="00B33855">
        <w:rPr>
          <w:lang w:eastAsia="ru-RU"/>
        </w:rPr>
        <w:br w:type="page"/>
      </w:r>
    </w:p>
    <w:p w14:paraId="6DD09F69"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77807634" w14:textId="77777777" w:rsidR="00535E39" w:rsidRPr="00B33855" w:rsidRDefault="00535E39" w:rsidP="00B16DFF">
      <w:pPr>
        <w:pStyle w:val="22"/>
        <w:numPr>
          <w:ilvl w:val="1"/>
          <w:numId w:val="29"/>
        </w:numPr>
        <w:ind w:left="0" w:firstLine="0"/>
      </w:pPr>
      <w:r w:rsidRPr="00B33855">
        <w:t>Порядок обучения персонала и пользователей АС</w:t>
      </w:r>
    </w:p>
    <w:p w14:paraId="16439ADC" w14:textId="77777777" w:rsidR="00535E39" w:rsidRPr="00B33855" w:rsidRDefault="00535E39" w:rsidP="00535E39">
      <w:pPr>
        <w:pStyle w:val="31"/>
        <w:rPr>
          <w:lang w:eastAsia="ru-RU"/>
        </w:rPr>
      </w:pPr>
      <w:r w:rsidRPr="00B33855">
        <w:t>Персонал обучается согласно инструкции пользователя.</w:t>
      </w:r>
      <w:r w:rsidRPr="00B33855">
        <w:rPr>
          <w:lang w:eastAsia="ru-RU"/>
        </w:rPr>
        <w:br w:type="page"/>
      </w:r>
    </w:p>
    <w:p w14:paraId="3A98A80A"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0D73515E" w14:textId="77777777" w:rsidR="00535E39" w:rsidRPr="00B33855" w:rsidRDefault="00535E39" w:rsidP="00B16DFF">
      <w:pPr>
        <w:pStyle w:val="10"/>
        <w:numPr>
          <w:ilvl w:val="0"/>
          <w:numId w:val="29"/>
        </w:numPr>
        <w:ind w:left="0" w:firstLine="0"/>
      </w:pPr>
      <w:r w:rsidRPr="00B33855">
        <w:rPr>
          <w:lang w:eastAsia="ru-RU"/>
        </w:rPr>
        <w:t>Требования к документированию</w:t>
      </w:r>
    </w:p>
    <w:p w14:paraId="1C052C70" w14:textId="77777777" w:rsidR="00535E39" w:rsidRPr="00B33855" w:rsidRDefault="00535E39" w:rsidP="00B16DFF">
      <w:pPr>
        <w:pStyle w:val="22"/>
        <w:numPr>
          <w:ilvl w:val="1"/>
          <w:numId w:val="29"/>
        </w:numPr>
        <w:spacing w:after="900"/>
        <w:ind w:left="0" w:firstLine="0"/>
      </w:pPr>
      <w:r w:rsidRPr="00B33855">
        <w:t>Перечень подлежащих разработке документов</w:t>
      </w:r>
    </w:p>
    <w:p w14:paraId="0D867B63" w14:textId="77777777" w:rsidR="00535E39" w:rsidRPr="00B33855" w:rsidRDefault="00535E39" w:rsidP="00535E39">
      <w:pPr>
        <w:pStyle w:val="31"/>
      </w:pPr>
      <w:r w:rsidRPr="00B33855">
        <w:t>На стадиях эскизного проекта и технического проекта разработке подлежат следующие документы:</w:t>
      </w:r>
    </w:p>
    <w:p w14:paraId="7B384F5E" w14:textId="77777777" w:rsidR="00535E39" w:rsidRPr="00B33855" w:rsidRDefault="00535E39" w:rsidP="00B16DFF">
      <w:pPr>
        <w:pStyle w:val="31"/>
        <w:numPr>
          <w:ilvl w:val="0"/>
          <w:numId w:val="42"/>
        </w:numPr>
        <w:ind w:left="0" w:firstLine="709"/>
      </w:pPr>
      <w:r w:rsidRPr="00B33855">
        <w:t>ведомость эскизного проекта;</w:t>
      </w:r>
    </w:p>
    <w:p w14:paraId="3A49B126" w14:textId="77777777" w:rsidR="00535E39" w:rsidRPr="00B33855" w:rsidRDefault="00535E39" w:rsidP="00B16DFF">
      <w:pPr>
        <w:pStyle w:val="31"/>
        <w:numPr>
          <w:ilvl w:val="0"/>
          <w:numId w:val="42"/>
        </w:numPr>
        <w:ind w:left="0" w:firstLine="709"/>
      </w:pPr>
      <w:r w:rsidRPr="00B33855">
        <w:t>пояснительная записка к эскизному проекту;</w:t>
      </w:r>
    </w:p>
    <w:p w14:paraId="381DDD24" w14:textId="77777777" w:rsidR="00535E39" w:rsidRPr="00B33855" w:rsidRDefault="00535E39" w:rsidP="00B16DFF">
      <w:pPr>
        <w:pStyle w:val="31"/>
        <w:numPr>
          <w:ilvl w:val="0"/>
          <w:numId w:val="42"/>
        </w:numPr>
        <w:ind w:left="0" w:firstLine="709"/>
      </w:pPr>
      <w:r w:rsidRPr="00B33855">
        <w:t>ведомость технического проекта;</w:t>
      </w:r>
    </w:p>
    <w:p w14:paraId="6CB97BDA" w14:textId="77777777" w:rsidR="00535E39" w:rsidRPr="00B33855" w:rsidRDefault="00535E39" w:rsidP="00B16DFF">
      <w:pPr>
        <w:pStyle w:val="31"/>
        <w:numPr>
          <w:ilvl w:val="0"/>
          <w:numId w:val="42"/>
        </w:numPr>
        <w:ind w:left="0" w:firstLine="709"/>
      </w:pPr>
      <w:r w:rsidRPr="00B33855">
        <w:t>пояснительная записка к эскизному проекту;</w:t>
      </w:r>
    </w:p>
    <w:p w14:paraId="22D148DE" w14:textId="77777777" w:rsidR="00535E39" w:rsidRPr="00B33855" w:rsidRDefault="00535E39" w:rsidP="00B16DFF">
      <w:pPr>
        <w:pStyle w:val="31"/>
        <w:numPr>
          <w:ilvl w:val="0"/>
          <w:numId w:val="42"/>
        </w:numPr>
        <w:ind w:left="0" w:firstLine="709"/>
      </w:pPr>
      <w:r w:rsidRPr="00B33855">
        <w:t>схема функциональной структуры.</w:t>
      </w:r>
    </w:p>
    <w:p w14:paraId="51E52B10" w14:textId="77777777" w:rsidR="00535E39" w:rsidRPr="00B33855" w:rsidRDefault="00535E39" w:rsidP="00535E39">
      <w:pPr>
        <w:pStyle w:val="31"/>
      </w:pPr>
      <w:r w:rsidRPr="00B33855">
        <w:t>На стадии разработки рабочей документации разработке подлежат следующие документы:</w:t>
      </w:r>
    </w:p>
    <w:p w14:paraId="5FB1EA6A" w14:textId="77777777" w:rsidR="00535E39" w:rsidRPr="00B33855" w:rsidRDefault="00535E39" w:rsidP="00B16DFF">
      <w:pPr>
        <w:pStyle w:val="31"/>
        <w:numPr>
          <w:ilvl w:val="0"/>
          <w:numId w:val="43"/>
        </w:numPr>
        <w:ind w:left="0" w:firstLine="709"/>
      </w:pPr>
      <w:r w:rsidRPr="00B33855">
        <w:t>ведомость эксплуатационных документов;</w:t>
      </w:r>
    </w:p>
    <w:p w14:paraId="477ACA09" w14:textId="77777777" w:rsidR="00535E39" w:rsidRPr="00B33855" w:rsidRDefault="00535E39" w:rsidP="00B16DFF">
      <w:pPr>
        <w:pStyle w:val="31"/>
        <w:numPr>
          <w:ilvl w:val="0"/>
          <w:numId w:val="43"/>
        </w:numPr>
        <w:ind w:left="0" w:firstLine="709"/>
      </w:pPr>
      <w:r w:rsidRPr="00B33855">
        <w:t>ведомость машинных носителей информации;</w:t>
      </w:r>
    </w:p>
    <w:p w14:paraId="4CA599D4" w14:textId="77777777" w:rsidR="00535E39" w:rsidRPr="00B33855" w:rsidRDefault="00535E39" w:rsidP="00B16DFF">
      <w:pPr>
        <w:pStyle w:val="31"/>
        <w:numPr>
          <w:ilvl w:val="0"/>
          <w:numId w:val="43"/>
        </w:numPr>
        <w:ind w:left="0" w:firstLine="709"/>
      </w:pPr>
      <w:r w:rsidRPr="00B33855">
        <w:t>паспорт;</w:t>
      </w:r>
    </w:p>
    <w:p w14:paraId="080B3CB3" w14:textId="77777777" w:rsidR="00535E39" w:rsidRPr="00B33855" w:rsidRDefault="00535E39" w:rsidP="00B16DFF">
      <w:pPr>
        <w:pStyle w:val="31"/>
        <w:numPr>
          <w:ilvl w:val="0"/>
          <w:numId w:val="43"/>
        </w:numPr>
        <w:ind w:left="0" w:firstLine="709"/>
      </w:pPr>
      <w:r w:rsidRPr="00B33855">
        <w:t>общее описание системы;</w:t>
      </w:r>
    </w:p>
    <w:p w14:paraId="32245AF9" w14:textId="77777777" w:rsidR="00535E39" w:rsidRPr="00B33855" w:rsidRDefault="00535E39" w:rsidP="00B16DFF">
      <w:pPr>
        <w:pStyle w:val="31"/>
        <w:numPr>
          <w:ilvl w:val="0"/>
          <w:numId w:val="43"/>
        </w:numPr>
        <w:ind w:left="0" w:firstLine="709"/>
      </w:pPr>
      <w:r w:rsidRPr="00B33855">
        <w:t>технологическая инструкция;</w:t>
      </w:r>
    </w:p>
    <w:p w14:paraId="37C2C1EC" w14:textId="77777777" w:rsidR="00535E39" w:rsidRPr="00B33855" w:rsidRDefault="00535E39" w:rsidP="00B16DFF">
      <w:pPr>
        <w:pStyle w:val="31"/>
        <w:numPr>
          <w:ilvl w:val="0"/>
          <w:numId w:val="43"/>
        </w:numPr>
        <w:ind w:left="0" w:firstLine="709"/>
      </w:pPr>
      <w:r w:rsidRPr="00B33855">
        <w:t>руководство пользователя;</w:t>
      </w:r>
    </w:p>
    <w:p w14:paraId="45964ECE" w14:textId="77777777" w:rsidR="00535E39" w:rsidRPr="00B33855" w:rsidRDefault="00535E39" w:rsidP="00B16DFF">
      <w:pPr>
        <w:pStyle w:val="31"/>
        <w:numPr>
          <w:ilvl w:val="0"/>
          <w:numId w:val="43"/>
        </w:numPr>
        <w:ind w:left="0" w:firstLine="709"/>
      </w:pPr>
      <w:r w:rsidRPr="00B33855">
        <w:t>описание технологического процесса обработки данных;</w:t>
      </w:r>
    </w:p>
    <w:p w14:paraId="325A0709" w14:textId="77777777" w:rsidR="00535E39" w:rsidRPr="00B33855" w:rsidRDefault="00535E39" w:rsidP="00B16DFF">
      <w:pPr>
        <w:pStyle w:val="31"/>
        <w:numPr>
          <w:ilvl w:val="0"/>
          <w:numId w:val="43"/>
        </w:numPr>
        <w:ind w:left="0" w:firstLine="709"/>
      </w:pPr>
      <w:r w:rsidRPr="00B33855">
        <w:t>инструкция по формированию и ведению базы данных (набора данных);</w:t>
      </w:r>
    </w:p>
    <w:p w14:paraId="42CCA1B6" w14:textId="77777777" w:rsidR="00535E39" w:rsidRPr="00B33855" w:rsidRDefault="00535E39" w:rsidP="00B16DFF">
      <w:pPr>
        <w:pStyle w:val="31"/>
        <w:numPr>
          <w:ilvl w:val="0"/>
          <w:numId w:val="43"/>
        </w:numPr>
        <w:ind w:left="0" w:firstLine="709"/>
      </w:pPr>
      <w:r w:rsidRPr="00B33855">
        <w:t>состав выходных данных (сообщений);</w:t>
      </w:r>
    </w:p>
    <w:p w14:paraId="3F649ADC" w14:textId="77777777" w:rsidR="00535E39" w:rsidRPr="00B33855" w:rsidRDefault="00535E39" w:rsidP="00B16DFF">
      <w:pPr>
        <w:pStyle w:val="31"/>
        <w:numPr>
          <w:ilvl w:val="0"/>
          <w:numId w:val="43"/>
        </w:numPr>
        <w:ind w:left="0" w:firstLine="709"/>
      </w:pPr>
      <w:r w:rsidRPr="00B33855">
        <w:t>каталог базы данных;</w:t>
      </w:r>
    </w:p>
    <w:p w14:paraId="1195B84D" w14:textId="77777777" w:rsidR="00535E39" w:rsidRPr="00B33855" w:rsidRDefault="00535E39" w:rsidP="00B16DFF">
      <w:pPr>
        <w:pStyle w:val="31"/>
        <w:numPr>
          <w:ilvl w:val="0"/>
          <w:numId w:val="43"/>
        </w:numPr>
        <w:ind w:left="0" w:firstLine="709"/>
      </w:pPr>
      <w:r w:rsidRPr="00B33855">
        <w:t>программа и методика испытаний;</w:t>
      </w:r>
    </w:p>
    <w:p w14:paraId="37CC154D" w14:textId="77777777" w:rsidR="00535E39" w:rsidRPr="00B33855" w:rsidRDefault="00535E39" w:rsidP="00B16DFF">
      <w:pPr>
        <w:pStyle w:val="31"/>
        <w:numPr>
          <w:ilvl w:val="0"/>
          <w:numId w:val="43"/>
        </w:numPr>
        <w:ind w:left="0" w:firstLine="709"/>
      </w:pPr>
      <w:r w:rsidRPr="00B33855">
        <w:t>спецификация оборудования;</w:t>
      </w:r>
    </w:p>
    <w:p w14:paraId="2B59EEB6" w14:textId="77777777" w:rsidR="00535E39" w:rsidRPr="00B33855" w:rsidRDefault="00535E39" w:rsidP="00B16DFF">
      <w:pPr>
        <w:pStyle w:val="31"/>
        <w:numPr>
          <w:ilvl w:val="0"/>
          <w:numId w:val="43"/>
        </w:numPr>
        <w:ind w:left="0" w:firstLine="709"/>
      </w:pPr>
      <w:r w:rsidRPr="00B33855">
        <w:lastRenderedPageBreak/>
        <w:t>текст программ.</w:t>
      </w:r>
      <w:r w:rsidRPr="00B33855">
        <w:br w:type="page"/>
      </w:r>
    </w:p>
    <w:p w14:paraId="34277763"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691BDE70" w14:textId="77777777" w:rsidR="00535E39" w:rsidRPr="00B33855" w:rsidRDefault="00535E39" w:rsidP="00B16DFF">
      <w:pPr>
        <w:pStyle w:val="22"/>
        <w:numPr>
          <w:ilvl w:val="1"/>
          <w:numId w:val="29"/>
        </w:numPr>
        <w:ind w:left="0" w:firstLine="0"/>
      </w:pPr>
      <w:r w:rsidRPr="00B33855">
        <w:t>Вид представления и количество документов</w:t>
      </w:r>
    </w:p>
    <w:p w14:paraId="6D3167D8" w14:textId="77777777" w:rsidR="00535E39" w:rsidRPr="00B33855" w:rsidRDefault="00535E39" w:rsidP="00535E39">
      <w:pPr>
        <w:pStyle w:val="31"/>
      </w:pPr>
      <w:r w:rsidRPr="00B33855">
        <w:t>Вся документация должна быть подготовлена и передана как в печатаном, так и в электронном виде (в формате Microsoft Word).</w:t>
      </w:r>
    </w:p>
    <w:p w14:paraId="1B69BEA9" w14:textId="77777777" w:rsidR="00535E39" w:rsidRPr="00B33855" w:rsidRDefault="00535E39" w:rsidP="00535E39">
      <w:pPr>
        <w:pStyle w:val="31"/>
      </w:pPr>
      <w:r w:rsidRPr="00B33855">
        <w:t>На стадии ввода в действие разработке подлежат следующие документы:</w:t>
      </w:r>
    </w:p>
    <w:p w14:paraId="42C4102B" w14:textId="77777777" w:rsidR="00535E39" w:rsidRPr="00B33855" w:rsidRDefault="00535E39" w:rsidP="00B16DFF">
      <w:pPr>
        <w:pStyle w:val="31"/>
        <w:numPr>
          <w:ilvl w:val="0"/>
          <w:numId w:val="51"/>
        </w:numPr>
        <w:ind w:left="0" w:firstLine="709"/>
      </w:pPr>
      <w:r w:rsidRPr="00B33855">
        <w:t>распечатанная текстовая часть в количестве 1 шт;</w:t>
      </w:r>
    </w:p>
    <w:p w14:paraId="76AD12FD" w14:textId="77777777" w:rsidR="00535E39" w:rsidRPr="00B33855" w:rsidRDefault="00535E39" w:rsidP="00B16DFF">
      <w:pPr>
        <w:pStyle w:val="31"/>
        <w:numPr>
          <w:ilvl w:val="0"/>
          <w:numId w:val="51"/>
        </w:numPr>
        <w:ind w:left="0" w:firstLine="709"/>
      </w:pPr>
      <w:r w:rsidRPr="00B33855">
        <w:t>документы, предоставленные в электронном виде в количестве 5 шт.</w:t>
      </w:r>
    </w:p>
    <w:p w14:paraId="68BE7E27" w14:textId="77777777" w:rsidR="00535E39" w:rsidRPr="00B33855" w:rsidRDefault="00535E39" w:rsidP="00B16DFF">
      <w:pPr>
        <w:pStyle w:val="22"/>
        <w:numPr>
          <w:ilvl w:val="1"/>
          <w:numId w:val="29"/>
        </w:numPr>
        <w:ind w:left="0" w:firstLine="0"/>
      </w:pPr>
      <w:r w:rsidRPr="00B33855">
        <w:t>Требования по использованию ЕСКД и ЕСПД при разработке документов</w:t>
      </w:r>
    </w:p>
    <w:p w14:paraId="6EFA7CF3" w14:textId="77777777" w:rsidR="00535E39" w:rsidRPr="00B33855" w:rsidRDefault="00535E39" w:rsidP="00535E39">
      <w:pPr>
        <w:pStyle w:val="31"/>
      </w:pPr>
      <w:r w:rsidRPr="00B33855">
        <w:t>Требования по использованию ЕСКД и ЕСПД при разработке документов не предъявляются.</w:t>
      </w:r>
    </w:p>
    <w:p w14:paraId="1A986DDE" w14:textId="77777777" w:rsidR="00535E39" w:rsidRPr="00B33855" w:rsidRDefault="00535E39" w:rsidP="00535E39">
      <w:pPr>
        <w:rPr>
          <w:rFonts w:cs="Times New Roman"/>
          <w:lang w:eastAsia="ru-RU"/>
        </w:rPr>
      </w:pPr>
      <w:r w:rsidRPr="00B33855">
        <w:rPr>
          <w:rFonts w:cs="Times New Roman"/>
          <w:lang w:eastAsia="ru-RU"/>
        </w:rPr>
        <w:br w:type="page"/>
      </w:r>
    </w:p>
    <w:p w14:paraId="64BB8D3A"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0A25D107" w14:textId="77777777" w:rsidR="00535E39" w:rsidRPr="00B33855" w:rsidRDefault="00535E39" w:rsidP="00B16DFF">
      <w:pPr>
        <w:pStyle w:val="10"/>
        <w:numPr>
          <w:ilvl w:val="0"/>
          <w:numId w:val="29"/>
        </w:numPr>
        <w:ind w:left="0" w:firstLine="0"/>
      </w:pPr>
      <w:r w:rsidRPr="00B33855">
        <w:rPr>
          <w:lang w:eastAsia="ru-RU"/>
        </w:rPr>
        <w:t>Источники разработки</w:t>
      </w:r>
    </w:p>
    <w:p w14:paraId="67D09CAF" w14:textId="77777777" w:rsidR="00535E39" w:rsidRPr="00B33855" w:rsidRDefault="00535E39" w:rsidP="00535E39">
      <w:pPr>
        <w:pStyle w:val="31"/>
      </w:pPr>
      <w:r w:rsidRPr="00B33855">
        <w:t>Настоящее техническое задание разработано на основе следующих документов и информационных материалов:</w:t>
      </w:r>
    </w:p>
    <w:p w14:paraId="4917C6AE" w14:textId="77777777" w:rsidR="00535E39" w:rsidRPr="00B33855" w:rsidRDefault="00535E39" w:rsidP="00B16DFF">
      <w:pPr>
        <w:pStyle w:val="31"/>
        <w:numPr>
          <w:ilvl w:val="0"/>
          <w:numId w:val="28"/>
        </w:numPr>
        <w:ind w:left="0"/>
        <w:rPr>
          <w:lang w:eastAsia="ru-RU"/>
        </w:rPr>
      </w:pPr>
      <w:r w:rsidRPr="00B33855">
        <w:rPr>
          <w:lang w:eastAsia="ru-RU"/>
        </w:rPr>
        <w:t>Технические требования к лоту «Разработка макета учетной системы результатов работ, полученных по проектам ФЦП «Электронная Россия (2002-2010 годы)» с целью их публикации в открытом доступе».</w:t>
      </w:r>
    </w:p>
    <w:p w14:paraId="302DEAA3" w14:textId="77777777" w:rsidR="00535E39" w:rsidRPr="00B33855" w:rsidRDefault="00535E39" w:rsidP="00B16DFF">
      <w:pPr>
        <w:pStyle w:val="31"/>
        <w:numPr>
          <w:ilvl w:val="0"/>
          <w:numId w:val="28"/>
        </w:numPr>
        <w:ind w:left="0"/>
        <w:rPr>
          <w:lang w:eastAsia="ru-RU"/>
        </w:rPr>
      </w:pPr>
      <w:r w:rsidRPr="00B33855">
        <w:rPr>
          <w:lang w:eastAsia="ru-RU"/>
        </w:rPr>
        <w:t>Требования к форматам и способам представления электронных документов, содержащих текстовые и графические результаты работ, выполненных по государственным контрактам в рамках ФЦП «Электронная Россия».</w:t>
      </w:r>
    </w:p>
    <w:p w14:paraId="6C8F387E" w14:textId="77777777" w:rsidR="00535E39" w:rsidRPr="00B33855" w:rsidRDefault="00535E39" w:rsidP="00B16DFF">
      <w:pPr>
        <w:pStyle w:val="31"/>
        <w:numPr>
          <w:ilvl w:val="0"/>
          <w:numId w:val="28"/>
        </w:numPr>
        <w:ind w:left="0"/>
        <w:rPr>
          <w:lang w:eastAsia="ru-RU"/>
        </w:rPr>
      </w:pPr>
      <w:r w:rsidRPr="00B33855">
        <w:rPr>
          <w:lang w:eastAsia="ru-RU"/>
        </w:rPr>
        <w:t>«Правила устройства электроустановок» (ПУЭ, изд. 6 и 7, 2002 г.);</w:t>
      </w:r>
    </w:p>
    <w:p w14:paraId="4D772C57" w14:textId="77777777" w:rsidR="00535E39" w:rsidRPr="00B33855" w:rsidRDefault="00535E39" w:rsidP="00B16DFF">
      <w:pPr>
        <w:pStyle w:val="31"/>
        <w:numPr>
          <w:ilvl w:val="0"/>
          <w:numId w:val="28"/>
        </w:numPr>
        <w:ind w:left="0"/>
        <w:rPr>
          <w:lang w:eastAsia="ru-RU"/>
        </w:rPr>
      </w:pPr>
      <w:r w:rsidRPr="00B33855">
        <w:rPr>
          <w:lang w:eastAsia="ru-RU"/>
        </w:rPr>
        <w:t>ГОСТ 12.1.003-83 «Система стандартов безопасности труда. Шум. Общие требования безопасности».</w:t>
      </w:r>
    </w:p>
    <w:p w14:paraId="6FECD51A" w14:textId="77777777" w:rsidR="00535E39" w:rsidRPr="00B33855" w:rsidRDefault="00535E39" w:rsidP="00B16DFF">
      <w:pPr>
        <w:pStyle w:val="31"/>
        <w:numPr>
          <w:ilvl w:val="0"/>
          <w:numId w:val="28"/>
        </w:numPr>
        <w:ind w:left="0"/>
        <w:rPr>
          <w:lang w:eastAsia="ru-RU"/>
        </w:rPr>
      </w:pPr>
      <w:r w:rsidRPr="00B33855">
        <w:rPr>
          <w:lang w:eastAsia="ru-RU"/>
        </w:rPr>
        <w:t>ГОСТ 12.1.004-91 «Система стандартов безопасности труда. Пожарная безопасность. Общие требования».</w:t>
      </w:r>
    </w:p>
    <w:p w14:paraId="6BB83BEE" w14:textId="77777777" w:rsidR="00535E39" w:rsidRPr="00B33855" w:rsidRDefault="00535E39" w:rsidP="00B16DFF">
      <w:pPr>
        <w:pStyle w:val="31"/>
        <w:numPr>
          <w:ilvl w:val="0"/>
          <w:numId w:val="28"/>
        </w:numPr>
        <w:ind w:left="0"/>
        <w:rPr>
          <w:lang w:eastAsia="ru-RU"/>
        </w:rPr>
      </w:pPr>
      <w:r w:rsidRPr="00B33855">
        <w:rPr>
          <w:lang w:eastAsia="ru-RU"/>
        </w:rPr>
        <w:t>ГОСТ 12.1.012-90 «Система стандартов безопасности труда. Вибрационная безопасность. Общие требования».</w:t>
      </w:r>
    </w:p>
    <w:p w14:paraId="15E01279" w14:textId="77777777" w:rsidR="00535E39" w:rsidRPr="00B33855" w:rsidRDefault="00535E39" w:rsidP="00B16DFF">
      <w:pPr>
        <w:pStyle w:val="31"/>
        <w:numPr>
          <w:ilvl w:val="0"/>
          <w:numId w:val="28"/>
        </w:numPr>
        <w:ind w:left="0"/>
        <w:rPr>
          <w:lang w:eastAsia="ru-RU"/>
        </w:rPr>
      </w:pPr>
      <w:r w:rsidRPr="00B33855">
        <w:rPr>
          <w:lang w:eastAsia="ru-RU"/>
        </w:rPr>
        <w:t>ГОСТ 12.1.036-81 «Система стандартов безопасности труда. Шум. Допустимые уровни в жилых и общественных зданиях».</w:t>
      </w:r>
    </w:p>
    <w:p w14:paraId="50316CEB" w14:textId="77777777" w:rsidR="00535E39" w:rsidRPr="00B33855" w:rsidRDefault="00535E39" w:rsidP="00B16DFF">
      <w:pPr>
        <w:pStyle w:val="31"/>
        <w:numPr>
          <w:ilvl w:val="0"/>
          <w:numId w:val="28"/>
        </w:numPr>
        <w:ind w:left="0"/>
        <w:rPr>
          <w:lang w:eastAsia="ru-RU"/>
        </w:rPr>
      </w:pPr>
      <w:r w:rsidRPr="00B33855">
        <w:rPr>
          <w:lang w:eastAsia="ru-RU"/>
        </w:rPr>
        <w:t>ГОСТ 12.2.007.0-75 «Система стандартов безопасности труда. Изделия электротехнические. Общие требования безопасности».</w:t>
      </w:r>
    </w:p>
    <w:p w14:paraId="132C5FB8" w14:textId="77777777" w:rsidR="00535E39" w:rsidRPr="00B33855" w:rsidRDefault="00535E39" w:rsidP="00B16DFF">
      <w:pPr>
        <w:pStyle w:val="31"/>
        <w:numPr>
          <w:ilvl w:val="0"/>
          <w:numId w:val="28"/>
        </w:numPr>
        <w:ind w:left="0"/>
        <w:rPr>
          <w:lang w:eastAsia="ru-RU"/>
        </w:rPr>
      </w:pPr>
      <w:r w:rsidRPr="00B33855">
        <w:rPr>
          <w:lang w:eastAsia="ru-RU"/>
        </w:rPr>
        <w:t>ГОСТ 12.2.049-80. «Оборудование производственное. Общие эргономические требования».</w:t>
      </w:r>
    </w:p>
    <w:p w14:paraId="2860E259" w14:textId="77777777" w:rsidR="00535E39" w:rsidRPr="00B33855" w:rsidRDefault="00535E39" w:rsidP="00B16DFF">
      <w:pPr>
        <w:pStyle w:val="31"/>
        <w:numPr>
          <w:ilvl w:val="0"/>
          <w:numId w:val="28"/>
        </w:numPr>
        <w:ind w:left="0"/>
        <w:rPr>
          <w:lang w:eastAsia="ru-RU"/>
        </w:rPr>
      </w:pPr>
      <w:r w:rsidRPr="00B33855">
        <w:rPr>
          <w:lang w:eastAsia="ru-RU"/>
        </w:rPr>
        <w:t>ГОСТ 34.201-89 «Виды, комплектность и обозначение документов при создании автоматизированных систем».</w:t>
      </w:r>
    </w:p>
    <w:p w14:paraId="27D83545" w14:textId="77777777" w:rsidR="00535E39" w:rsidRPr="00B33855" w:rsidRDefault="00535E39" w:rsidP="00535E39">
      <w:pPr>
        <w:rPr>
          <w:rFonts w:cs="Times New Roman"/>
          <w:szCs w:val="28"/>
          <w:lang w:eastAsia="ru-RU"/>
        </w:rPr>
      </w:pPr>
      <w:r w:rsidRPr="00B33855">
        <w:rPr>
          <w:rFonts w:cs="Times New Roman"/>
          <w:lang w:eastAsia="ru-RU"/>
        </w:rPr>
        <w:br w:type="page"/>
      </w:r>
    </w:p>
    <w:p w14:paraId="2C804FBD" w14:textId="77777777" w:rsidR="00535E39" w:rsidRPr="00B33855" w:rsidRDefault="00535E39" w:rsidP="00535E39">
      <w:pPr>
        <w:spacing w:after="600"/>
        <w:jc w:val="right"/>
        <w:rPr>
          <w:rFonts w:eastAsiaTheme="majorEastAsia" w:cs="Times New Roman"/>
          <w:b/>
          <w:bCs/>
          <w:szCs w:val="28"/>
        </w:rPr>
      </w:pPr>
      <w:r w:rsidRPr="00B33855">
        <w:rPr>
          <w:rFonts w:eastAsiaTheme="majorEastAsia" w:cs="Times New Roman"/>
          <w:b/>
          <w:bCs/>
          <w:szCs w:val="28"/>
        </w:rPr>
        <w:lastRenderedPageBreak/>
        <w:t>Продолжение приложения 2</w:t>
      </w:r>
    </w:p>
    <w:p w14:paraId="517FDDED" w14:textId="4D0464C3" w:rsidR="00535E39" w:rsidRPr="00B33855" w:rsidRDefault="7E0FDC56" w:rsidP="00B16DFF">
      <w:pPr>
        <w:pStyle w:val="31"/>
        <w:numPr>
          <w:ilvl w:val="0"/>
          <w:numId w:val="28"/>
        </w:numPr>
        <w:ind w:left="0"/>
      </w:pPr>
      <w:r w:rsidRPr="2E5ED9F6">
        <w:rPr>
          <w:highlight w:val="yellow"/>
        </w:rPr>
        <w:t xml:space="preserve">Методические рекомендации по выполнению, оформлению и защите </w:t>
      </w:r>
      <w:r w:rsidR="5601E915" w:rsidRPr="2E5ED9F6">
        <w:rPr>
          <w:highlight w:val="yellow"/>
        </w:rPr>
        <w:t>дипломного проекта</w:t>
      </w:r>
      <w:r w:rsidRPr="2E5ED9F6">
        <w:rPr>
          <w:highlight w:val="yellow"/>
        </w:rPr>
        <w:t xml:space="preserve"> по специальности 09.02.07 Информационные системы и программирование, согласованные протоколом заседания ПЦК Защиты информации и программирования от 20 октября 2021 года № 3 и утвержденные заместителем директора по содержанию образования и конвергенции образовательных программ Кузнецовой Н.Ю. от 10 декабря 2021 года</w:t>
      </w:r>
      <w:r>
        <w:t>.</w:t>
      </w:r>
    </w:p>
    <w:p w14:paraId="3171A5E4" w14:textId="77777777" w:rsidR="00535E39" w:rsidRPr="00B33855" w:rsidRDefault="00535E39" w:rsidP="00535E39">
      <w:pPr>
        <w:rPr>
          <w:rFonts w:cs="Times New Roman"/>
        </w:rPr>
      </w:pPr>
      <w:r w:rsidRPr="00B33855">
        <w:rPr>
          <w:rFonts w:cs="Times New Roman"/>
        </w:rPr>
        <w:br w:type="page"/>
      </w:r>
    </w:p>
    <w:p w14:paraId="6FF5D8AB" w14:textId="77777777" w:rsidR="00535E39" w:rsidRPr="00B33855" w:rsidRDefault="5454091B" w:rsidP="00535E39">
      <w:pPr>
        <w:spacing w:after="600"/>
        <w:jc w:val="right"/>
        <w:rPr>
          <w:rFonts w:eastAsiaTheme="majorEastAsia" w:cs="Times New Roman"/>
          <w:b/>
          <w:bCs/>
          <w:szCs w:val="28"/>
        </w:rPr>
      </w:pPr>
      <w:r w:rsidRPr="2A262404">
        <w:rPr>
          <w:rFonts w:eastAsiaTheme="majorEastAsia" w:cs="Times New Roman"/>
          <w:b/>
          <w:bCs/>
        </w:rPr>
        <w:lastRenderedPageBreak/>
        <w:t>Приложение 3</w:t>
      </w:r>
    </w:p>
    <w:p w14:paraId="77068CF2" w14:textId="4E831660" w:rsidR="369BA098" w:rsidRPr="00A45432" w:rsidRDefault="369BA098" w:rsidP="47FD1556">
      <w:pPr>
        <w:spacing w:after="600"/>
        <w:jc w:val="center"/>
        <w:rPr>
          <w:rFonts w:cs="Times New Roman"/>
          <w:b/>
          <w:bCs/>
          <w:i/>
          <w:iCs/>
        </w:rPr>
      </w:pPr>
      <w:r w:rsidRPr="00A45432">
        <w:rPr>
          <w:rFonts w:cs="Times New Roman"/>
          <w:b/>
          <w:bCs/>
          <w:i/>
          <w:iCs/>
        </w:rPr>
        <w:t>Руководство пользователя</w:t>
      </w:r>
      <w:r w:rsidR="3A47D1E5" w:rsidRPr="00A45432">
        <w:rPr>
          <w:rFonts w:cs="Times New Roman"/>
          <w:b/>
          <w:bCs/>
          <w:i/>
          <w:iCs/>
        </w:rPr>
        <w:t xml:space="preserve"> информационной системы </w:t>
      </w:r>
      <w:r w:rsidR="48A13AA7" w:rsidRPr="00A45432">
        <w:rPr>
          <w:rFonts w:cs="Times New Roman"/>
          <w:b/>
          <w:bCs/>
          <w:i/>
          <w:iCs/>
        </w:rPr>
        <w:t>«Айкрафт»</w:t>
      </w:r>
    </w:p>
    <w:p w14:paraId="0622D85B" w14:textId="339AD8D7" w:rsidR="162B4E5B" w:rsidRDefault="162B4E5B" w:rsidP="47FD1556">
      <w:pPr>
        <w:spacing w:after="0"/>
        <w:jc w:val="center"/>
        <w:rPr>
          <w:rFonts w:eastAsiaTheme="majorEastAsia" w:cs="Times New Roman"/>
          <w:b/>
          <w:bCs/>
        </w:rPr>
      </w:pPr>
      <w:r>
        <w:rPr>
          <w:noProof/>
          <w:lang w:eastAsia="ru-RU"/>
        </w:rPr>
        <w:drawing>
          <wp:inline distT="0" distB="0" distL="0" distR="0" wp14:anchorId="0C8E5199" wp14:editId="6F3372DF">
            <wp:extent cx="1305107" cy="1362265"/>
            <wp:effectExtent l="0" t="0" r="0" b="0"/>
            <wp:docPr id="1324924446" name="Рисунок 132492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305107" cy="1362265"/>
                    </a:xfrm>
                    <a:prstGeom prst="rect">
                      <a:avLst/>
                    </a:prstGeom>
                  </pic:spPr>
                </pic:pic>
              </a:graphicData>
            </a:graphic>
          </wp:inline>
        </w:drawing>
      </w:r>
      <w:r w:rsidRPr="47FD1556">
        <w:rPr>
          <w:rFonts w:eastAsiaTheme="majorEastAsia" w:cs="Times New Roman"/>
          <w:b/>
          <w:bCs/>
        </w:rPr>
        <w:br w:type="page"/>
      </w:r>
    </w:p>
    <w:p w14:paraId="63BBF6D2" w14:textId="6C48279B" w:rsidR="22A55DE0" w:rsidRDefault="22A55DE0" w:rsidP="47FD1556">
      <w:pPr>
        <w:tabs>
          <w:tab w:val="left" w:pos="4065"/>
        </w:tabs>
        <w:spacing w:line="360" w:lineRule="auto"/>
        <w:jc w:val="center"/>
        <w:rPr>
          <w:rFonts w:eastAsia="Times New Roman" w:cs="Times New Roman"/>
          <w:color w:val="000000" w:themeColor="text1"/>
          <w:sz w:val="40"/>
          <w:szCs w:val="40"/>
        </w:rPr>
      </w:pPr>
      <w:r w:rsidRPr="47FD1556">
        <w:rPr>
          <w:rFonts w:eastAsia="Times New Roman" w:cs="Times New Roman"/>
          <w:b/>
          <w:bCs/>
          <w:color w:val="000000" w:themeColor="text1"/>
          <w:sz w:val="40"/>
          <w:szCs w:val="40"/>
        </w:rPr>
        <w:lastRenderedPageBreak/>
        <w:t>Содержание</w:t>
      </w:r>
    </w:p>
    <w:p w14:paraId="4ABEC1E3" w14:textId="2C8CAFEC" w:rsidR="22A55DE0" w:rsidRDefault="22A55DE0" w:rsidP="47FD1556">
      <w:pPr>
        <w:tabs>
          <w:tab w:val="left" w:pos="4065"/>
        </w:tabs>
        <w:spacing w:line="360" w:lineRule="auto"/>
        <w:rPr>
          <w:rFonts w:eastAsia="Times New Roman" w:cs="Times New Roman"/>
          <w:color w:val="000000" w:themeColor="text1"/>
          <w:sz w:val="32"/>
          <w:szCs w:val="32"/>
        </w:rPr>
      </w:pPr>
      <w:r w:rsidRPr="47FD1556">
        <w:t>1.Глосарий……….1</w:t>
      </w:r>
    </w:p>
    <w:p w14:paraId="42BE00C8" w14:textId="38E241AB" w:rsidR="22A55DE0" w:rsidRDefault="22A55DE0" w:rsidP="47FD1556">
      <w:pPr>
        <w:tabs>
          <w:tab w:val="left" w:pos="4065"/>
        </w:tabs>
        <w:spacing w:line="360" w:lineRule="auto"/>
        <w:rPr>
          <w:rFonts w:eastAsia="Times New Roman" w:cs="Times New Roman"/>
          <w:color w:val="000000" w:themeColor="text1"/>
          <w:sz w:val="32"/>
          <w:szCs w:val="32"/>
        </w:rPr>
      </w:pPr>
      <w:r w:rsidRPr="47FD1556">
        <w:t>2.Введение……….2</w:t>
      </w:r>
    </w:p>
    <w:p w14:paraId="254BCB3B" w14:textId="0786301E" w:rsidR="22A55DE0" w:rsidRDefault="22A55DE0" w:rsidP="47FD1556">
      <w:pPr>
        <w:tabs>
          <w:tab w:val="left" w:pos="4065"/>
        </w:tabs>
        <w:spacing w:line="360" w:lineRule="auto"/>
        <w:rPr>
          <w:rFonts w:eastAsia="Times New Roman" w:cs="Times New Roman"/>
          <w:color w:val="000000" w:themeColor="text1"/>
          <w:sz w:val="32"/>
          <w:szCs w:val="32"/>
        </w:rPr>
      </w:pPr>
      <w:r w:rsidRPr="47FD1556">
        <w:t>3.Назначение……..3</w:t>
      </w:r>
    </w:p>
    <w:p w14:paraId="348317A2" w14:textId="5C7AEED7" w:rsidR="22A55DE0" w:rsidRDefault="22A55DE0" w:rsidP="47FD1556">
      <w:pPr>
        <w:tabs>
          <w:tab w:val="left" w:pos="4065"/>
        </w:tabs>
        <w:spacing w:line="360" w:lineRule="auto"/>
        <w:rPr>
          <w:rFonts w:eastAsia="Times New Roman" w:cs="Times New Roman"/>
          <w:color w:val="000000" w:themeColor="text1"/>
          <w:sz w:val="32"/>
          <w:szCs w:val="32"/>
        </w:rPr>
      </w:pPr>
      <w:r w:rsidRPr="47FD1556">
        <w:t>4.Подготовка к работе</w:t>
      </w:r>
    </w:p>
    <w:p w14:paraId="6632B712" w14:textId="677CC64D" w:rsidR="22A55DE0" w:rsidRDefault="22A55DE0" w:rsidP="47FD1556">
      <w:pPr>
        <w:tabs>
          <w:tab w:val="left" w:pos="4065"/>
        </w:tabs>
        <w:spacing w:line="360" w:lineRule="auto"/>
        <w:rPr>
          <w:rFonts w:eastAsia="Times New Roman" w:cs="Times New Roman"/>
          <w:color w:val="000000" w:themeColor="text1"/>
          <w:sz w:val="32"/>
          <w:szCs w:val="32"/>
        </w:rPr>
      </w:pPr>
      <w:r w:rsidRPr="47FD1556">
        <w:t>5.Основы работы с информационной системой</w:t>
      </w:r>
    </w:p>
    <w:p w14:paraId="2D397F27" w14:textId="37117974" w:rsidR="22A55DE0" w:rsidRDefault="22A55DE0" w:rsidP="47FD1556">
      <w:pPr>
        <w:tabs>
          <w:tab w:val="left" w:pos="4065"/>
        </w:tabs>
        <w:spacing w:line="360" w:lineRule="auto"/>
        <w:rPr>
          <w:rFonts w:eastAsia="Times New Roman" w:cs="Times New Roman"/>
          <w:color w:val="000000" w:themeColor="text1"/>
          <w:sz w:val="32"/>
          <w:szCs w:val="32"/>
        </w:rPr>
      </w:pPr>
      <w:r w:rsidRPr="47FD1556">
        <w:t>5.1 Администратор</w:t>
      </w:r>
    </w:p>
    <w:p w14:paraId="27DBB424" w14:textId="3FD87897" w:rsidR="22A55DE0" w:rsidRDefault="22A55DE0" w:rsidP="47FD1556">
      <w:pPr>
        <w:spacing w:line="360" w:lineRule="auto"/>
        <w:rPr>
          <w:rFonts w:eastAsia="Times New Roman" w:cs="Times New Roman"/>
          <w:color w:val="000000" w:themeColor="text1"/>
          <w:sz w:val="32"/>
          <w:szCs w:val="32"/>
        </w:rPr>
      </w:pPr>
      <w:r w:rsidRPr="47FD1556">
        <w:t>5.1.1 Авторизация</w:t>
      </w:r>
    </w:p>
    <w:p w14:paraId="502E5546" w14:textId="26106A00" w:rsidR="22A55DE0" w:rsidRDefault="22A55DE0" w:rsidP="47FD1556">
      <w:pPr>
        <w:spacing w:line="360" w:lineRule="auto"/>
        <w:rPr>
          <w:rFonts w:eastAsia="Times New Roman" w:cs="Times New Roman"/>
          <w:color w:val="000000" w:themeColor="text1"/>
          <w:sz w:val="32"/>
          <w:szCs w:val="32"/>
        </w:rPr>
      </w:pPr>
      <w:r w:rsidRPr="47FD1556">
        <w:t>5.1.2 Регистрация пользователей в системе</w:t>
      </w:r>
    </w:p>
    <w:p w14:paraId="67A07CCD" w14:textId="32EF46C7" w:rsidR="22A55DE0" w:rsidRDefault="22A55DE0" w:rsidP="47FD1556">
      <w:pPr>
        <w:spacing w:line="360" w:lineRule="auto"/>
        <w:rPr>
          <w:rFonts w:eastAsia="Times New Roman" w:cs="Times New Roman"/>
          <w:color w:val="000000" w:themeColor="text1"/>
          <w:sz w:val="32"/>
          <w:szCs w:val="32"/>
        </w:rPr>
      </w:pPr>
      <w:r w:rsidRPr="47FD1556">
        <w:t xml:space="preserve">5.1.3 Изменение статуса пользователя </w:t>
      </w:r>
    </w:p>
    <w:p w14:paraId="548C1BE7" w14:textId="06608A6D" w:rsidR="22A55DE0" w:rsidRDefault="22A55DE0" w:rsidP="47FD1556">
      <w:pPr>
        <w:spacing w:line="360" w:lineRule="auto"/>
        <w:rPr>
          <w:rFonts w:eastAsia="Times New Roman" w:cs="Times New Roman"/>
          <w:color w:val="000000" w:themeColor="text1"/>
          <w:sz w:val="32"/>
          <w:szCs w:val="32"/>
        </w:rPr>
      </w:pPr>
      <w:r w:rsidRPr="47FD1556">
        <w:t>5.1.4 Назначение работников на смены</w:t>
      </w:r>
    </w:p>
    <w:p w14:paraId="0358E845" w14:textId="5667BA2B" w:rsidR="22A55DE0" w:rsidRDefault="22A55DE0" w:rsidP="47FD1556">
      <w:pPr>
        <w:spacing w:line="360" w:lineRule="auto"/>
        <w:rPr>
          <w:rFonts w:eastAsia="Times New Roman" w:cs="Times New Roman"/>
          <w:color w:val="000000" w:themeColor="text1"/>
          <w:sz w:val="32"/>
          <w:szCs w:val="32"/>
        </w:rPr>
      </w:pPr>
      <w:r w:rsidRPr="47FD1556">
        <w:t>5.2 Официант</w:t>
      </w:r>
    </w:p>
    <w:p w14:paraId="4858410D" w14:textId="34B978D6" w:rsidR="22A55DE0" w:rsidRDefault="22A55DE0" w:rsidP="47FD1556">
      <w:pPr>
        <w:spacing w:line="360" w:lineRule="auto"/>
        <w:rPr>
          <w:rFonts w:eastAsia="Times New Roman" w:cs="Times New Roman"/>
          <w:color w:val="000000" w:themeColor="text1"/>
          <w:sz w:val="32"/>
          <w:szCs w:val="32"/>
        </w:rPr>
      </w:pPr>
      <w:r w:rsidRPr="47FD1556">
        <w:t>5.2.1 Авторизация</w:t>
      </w:r>
    </w:p>
    <w:p w14:paraId="69F6047E" w14:textId="044925F7" w:rsidR="22A55DE0" w:rsidRDefault="22A55DE0" w:rsidP="47FD1556">
      <w:pPr>
        <w:spacing w:line="360" w:lineRule="auto"/>
        <w:rPr>
          <w:rFonts w:eastAsia="Times New Roman" w:cs="Times New Roman"/>
          <w:color w:val="000000" w:themeColor="text1"/>
          <w:sz w:val="32"/>
          <w:szCs w:val="32"/>
        </w:rPr>
      </w:pPr>
      <w:r w:rsidRPr="47FD1556">
        <w:t xml:space="preserve">5.2.2 Создание заказа </w:t>
      </w:r>
    </w:p>
    <w:p w14:paraId="059A4EAE" w14:textId="37B9362F" w:rsidR="22A55DE0" w:rsidRDefault="22A55DE0" w:rsidP="47FD1556">
      <w:pPr>
        <w:spacing w:line="360" w:lineRule="auto"/>
        <w:rPr>
          <w:rFonts w:eastAsia="Times New Roman" w:cs="Times New Roman"/>
          <w:color w:val="000000" w:themeColor="text1"/>
          <w:sz w:val="32"/>
          <w:szCs w:val="32"/>
        </w:rPr>
      </w:pPr>
      <w:r w:rsidRPr="47FD1556">
        <w:t>5.2.3 Изменение статуса заказа от официанта</w:t>
      </w:r>
    </w:p>
    <w:p w14:paraId="019CCF03" w14:textId="03CD4FC6" w:rsidR="22A55DE0" w:rsidRDefault="22A55DE0" w:rsidP="47FD1556">
      <w:pPr>
        <w:tabs>
          <w:tab w:val="left" w:pos="4065"/>
        </w:tabs>
        <w:spacing w:line="360" w:lineRule="auto"/>
        <w:rPr>
          <w:rFonts w:eastAsia="Times New Roman" w:cs="Times New Roman"/>
          <w:color w:val="000000" w:themeColor="text1"/>
          <w:sz w:val="32"/>
          <w:szCs w:val="32"/>
        </w:rPr>
      </w:pPr>
      <w:r w:rsidRPr="47FD1556">
        <w:t>5.3 Повар</w:t>
      </w:r>
    </w:p>
    <w:p w14:paraId="2993C18C" w14:textId="6D947A6B" w:rsidR="22A55DE0" w:rsidRDefault="22A55DE0" w:rsidP="47FD1556">
      <w:pPr>
        <w:tabs>
          <w:tab w:val="left" w:pos="4065"/>
        </w:tabs>
        <w:spacing w:line="360" w:lineRule="auto"/>
        <w:rPr>
          <w:rFonts w:eastAsia="Times New Roman" w:cs="Times New Roman"/>
          <w:color w:val="000000" w:themeColor="text1"/>
          <w:sz w:val="32"/>
          <w:szCs w:val="32"/>
        </w:rPr>
      </w:pPr>
      <w:r w:rsidRPr="47FD1556">
        <w:t xml:space="preserve"> 5.3.1Просмотр всех заказов</w:t>
      </w:r>
    </w:p>
    <w:p w14:paraId="00B32BCF" w14:textId="4B752C3D" w:rsidR="22A55DE0" w:rsidRDefault="22A55DE0" w:rsidP="47FD1556">
      <w:pPr>
        <w:tabs>
          <w:tab w:val="left" w:pos="4065"/>
        </w:tabs>
        <w:spacing w:line="360" w:lineRule="auto"/>
        <w:rPr>
          <w:rFonts w:eastAsia="Times New Roman" w:cs="Times New Roman"/>
          <w:color w:val="000000" w:themeColor="text1"/>
          <w:sz w:val="32"/>
          <w:szCs w:val="32"/>
        </w:rPr>
      </w:pPr>
      <w:r w:rsidRPr="47FD1556">
        <w:t xml:space="preserve"> 5.3.2Изменение статуса заказа от повара</w:t>
      </w:r>
    </w:p>
    <w:p w14:paraId="0110C199" w14:textId="089FE92E" w:rsidR="22A55DE0" w:rsidRDefault="22A55DE0" w:rsidP="47FD1556">
      <w:pPr>
        <w:tabs>
          <w:tab w:val="left" w:pos="4065"/>
        </w:tabs>
        <w:spacing w:line="360" w:lineRule="auto"/>
        <w:rPr>
          <w:rFonts w:eastAsia="Times New Roman" w:cs="Times New Roman"/>
          <w:color w:val="000000" w:themeColor="text1"/>
          <w:sz w:val="32"/>
          <w:szCs w:val="32"/>
        </w:rPr>
      </w:pPr>
      <w:r w:rsidRPr="47FD1556">
        <w:t>6. Требования к квалификации персонала</w:t>
      </w:r>
    </w:p>
    <w:p w14:paraId="577489EE" w14:textId="245C646C" w:rsidR="22A55DE0" w:rsidRDefault="22A55DE0" w:rsidP="47FD1556">
      <w:pPr>
        <w:spacing w:line="360" w:lineRule="auto"/>
      </w:pPr>
      <w:r w:rsidRPr="47FD1556">
        <w:t>7.Требование к АРМ</w:t>
      </w:r>
    </w:p>
    <w:p w14:paraId="071ADA8F" w14:textId="2EF9FCDF" w:rsidR="47FD1556" w:rsidRDefault="47FD1556" w:rsidP="47FD1556">
      <w:pPr>
        <w:spacing w:after="0" w:line="360" w:lineRule="auto"/>
        <w:jc w:val="center"/>
        <w:rPr>
          <w:rFonts w:eastAsiaTheme="majorEastAsia" w:cs="Times New Roman"/>
          <w:b/>
          <w:bCs/>
        </w:rPr>
      </w:pPr>
    </w:p>
    <w:p w14:paraId="53BBDCA9" w14:textId="5CB40BF4" w:rsidR="47FD1556" w:rsidRDefault="47FD1556" w:rsidP="47FD1556">
      <w:pPr>
        <w:spacing w:after="0" w:line="360" w:lineRule="auto"/>
        <w:jc w:val="center"/>
        <w:rPr>
          <w:rFonts w:eastAsiaTheme="majorEastAsia" w:cs="Times New Roman"/>
          <w:b/>
          <w:bCs/>
        </w:rPr>
      </w:pPr>
    </w:p>
    <w:p w14:paraId="656F3118" w14:textId="2F5A38A2" w:rsidR="47FD1556" w:rsidRDefault="47FD1556" w:rsidP="47FD1556">
      <w:pPr>
        <w:spacing w:after="0" w:line="360" w:lineRule="auto"/>
        <w:jc w:val="center"/>
        <w:rPr>
          <w:rFonts w:eastAsiaTheme="majorEastAsia" w:cs="Times New Roman"/>
          <w:b/>
          <w:bCs/>
        </w:rPr>
      </w:pPr>
    </w:p>
    <w:p w14:paraId="552565FE" w14:textId="4296456D" w:rsidR="47FD1556" w:rsidRDefault="47FD1556" w:rsidP="47FD1556">
      <w:pPr>
        <w:spacing w:after="0" w:line="360" w:lineRule="auto"/>
        <w:jc w:val="center"/>
        <w:rPr>
          <w:rFonts w:eastAsiaTheme="majorEastAsia" w:cs="Times New Roman"/>
          <w:b/>
          <w:bCs/>
        </w:rPr>
      </w:pPr>
    </w:p>
    <w:p w14:paraId="0AA1A11D" w14:textId="3B2BAC82" w:rsidR="47FD1556" w:rsidRDefault="47FD1556" w:rsidP="47FD1556">
      <w:pPr>
        <w:spacing w:after="0" w:line="360" w:lineRule="auto"/>
        <w:jc w:val="center"/>
        <w:rPr>
          <w:rFonts w:eastAsiaTheme="majorEastAsia" w:cs="Times New Roman"/>
          <w:b/>
          <w:bCs/>
        </w:rPr>
      </w:pPr>
    </w:p>
    <w:p w14:paraId="4862B99C" w14:textId="20EC99A7" w:rsidR="47FD1556" w:rsidRDefault="47FD1556" w:rsidP="47FD1556">
      <w:pPr>
        <w:spacing w:after="0" w:line="360" w:lineRule="auto"/>
        <w:jc w:val="center"/>
        <w:rPr>
          <w:rFonts w:eastAsiaTheme="majorEastAsia" w:cs="Times New Roman"/>
          <w:b/>
          <w:bCs/>
        </w:rPr>
      </w:pPr>
    </w:p>
    <w:p w14:paraId="01E8E2C4" w14:textId="3D6D8BCA" w:rsidR="47FD1556" w:rsidRDefault="47FD1556" w:rsidP="47FD1556">
      <w:pPr>
        <w:spacing w:after="0" w:line="360" w:lineRule="auto"/>
        <w:jc w:val="center"/>
        <w:rPr>
          <w:rFonts w:eastAsiaTheme="majorEastAsia" w:cs="Times New Roman"/>
          <w:b/>
          <w:bCs/>
        </w:rPr>
      </w:pPr>
    </w:p>
    <w:p w14:paraId="78ABA5D4" w14:textId="5E85D0EF" w:rsidR="47FD1556" w:rsidRDefault="47FD1556" w:rsidP="47FD1556">
      <w:pPr>
        <w:spacing w:after="0" w:line="360" w:lineRule="auto"/>
        <w:jc w:val="center"/>
        <w:rPr>
          <w:rFonts w:eastAsiaTheme="majorEastAsia" w:cs="Times New Roman"/>
          <w:b/>
          <w:bCs/>
        </w:rPr>
      </w:pPr>
    </w:p>
    <w:p w14:paraId="0C18E936" w14:textId="5ED98ACB" w:rsidR="47FD1556" w:rsidRDefault="47FD1556" w:rsidP="47FD1556">
      <w:pPr>
        <w:spacing w:after="0" w:line="360" w:lineRule="auto"/>
        <w:jc w:val="center"/>
        <w:rPr>
          <w:rFonts w:eastAsiaTheme="majorEastAsia" w:cs="Times New Roman"/>
          <w:b/>
          <w:bCs/>
        </w:rPr>
      </w:pPr>
    </w:p>
    <w:p w14:paraId="1B7E1771" w14:textId="762FC582" w:rsidR="47FD1556" w:rsidRDefault="47FD1556" w:rsidP="47FD1556">
      <w:pPr>
        <w:spacing w:after="0" w:line="360" w:lineRule="auto"/>
        <w:jc w:val="center"/>
        <w:rPr>
          <w:rFonts w:eastAsiaTheme="majorEastAsia" w:cs="Times New Roman"/>
          <w:b/>
          <w:bCs/>
        </w:rPr>
      </w:pPr>
    </w:p>
    <w:p w14:paraId="658215CE" w14:textId="73194E54" w:rsidR="3B405606" w:rsidRDefault="3B405606" w:rsidP="47FD1556">
      <w:pPr>
        <w:pStyle w:val="2"/>
        <w:numPr>
          <w:ilvl w:val="0"/>
          <w:numId w:val="0"/>
        </w:numPr>
        <w:rPr>
          <w:rFonts w:eastAsiaTheme="majorEastAsia"/>
          <w:bCs/>
        </w:rPr>
      </w:pPr>
      <w:bookmarkStart w:id="85" w:name="_Toc187949345"/>
      <w:r>
        <w:t>1.Глоссарий</w:t>
      </w:r>
      <w:bookmarkEnd w:id="85"/>
      <w:r>
        <w:t xml:space="preserve"> </w:t>
      </w:r>
    </w:p>
    <w:p w14:paraId="63A8C537" w14:textId="60A984BA" w:rsidR="3B405606" w:rsidRDefault="3B405606" w:rsidP="47FD1556">
      <w:pPr>
        <w:spacing w:line="360" w:lineRule="auto"/>
      </w:pPr>
      <w:r w:rsidRPr="47FD1556">
        <w:rPr>
          <w:b/>
          <w:bCs/>
        </w:rPr>
        <w:t>Пользователь</w:t>
      </w:r>
      <w:r>
        <w:t xml:space="preserve"> – физическое лицо, использующее функциональные возможности информационной системы.</w:t>
      </w:r>
    </w:p>
    <w:p w14:paraId="4E5D17DE" w14:textId="46205EB6" w:rsidR="3B405606" w:rsidRDefault="3B405606" w:rsidP="47FD1556">
      <w:pPr>
        <w:spacing w:line="360" w:lineRule="auto"/>
      </w:pPr>
      <w:r w:rsidRPr="47FD1556">
        <w:rPr>
          <w:b/>
          <w:bCs/>
        </w:rPr>
        <w:t>ПО</w:t>
      </w:r>
      <w:r>
        <w:t xml:space="preserve"> – программное обеспечение.</w:t>
      </w:r>
    </w:p>
    <w:p w14:paraId="714CD623" w14:textId="5B06FA9C" w:rsidR="3B405606" w:rsidRDefault="3B405606" w:rsidP="47FD1556">
      <w:pPr>
        <w:spacing w:line="360" w:lineRule="auto"/>
      </w:pPr>
      <w:r w:rsidRPr="47FD1556">
        <w:rPr>
          <w:b/>
          <w:bCs/>
        </w:rPr>
        <w:t>ОС</w:t>
      </w:r>
      <w:r>
        <w:t xml:space="preserve"> – операционная система.</w:t>
      </w:r>
    </w:p>
    <w:p w14:paraId="7CDAB6D8" w14:textId="79C8F445" w:rsidR="3B405606" w:rsidRDefault="3B405606" w:rsidP="47FD1556">
      <w:pPr>
        <w:spacing w:line="360" w:lineRule="auto"/>
      </w:pPr>
      <w:r w:rsidRPr="47FD1556">
        <w:rPr>
          <w:b/>
          <w:bCs/>
        </w:rPr>
        <w:t>ИС</w:t>
      </w:r>
      <w:r>
        <w:t xml:space="preserve"> – информационная система.</w:t>
      </w:r>
    </w:p>
    <w:p w14:paraId="4FAFE0DB" w14:textId="19CDE928" w:rsidR="3B405606" w:rsidRDefault="3B405606" w:rsidP="47FD1556">
      <w:pPr>
        <w:spacing w:line="360" w:lineRule="auto"/>
      </w:pPr>
      <w:r w:rsidRPr="47FD1556">
        <w:rPr>
          <w:b/>
          <w:bCs/>
        </w:rPr>
        <w:t>Регистрация</w:t>
      </w:r>
      <w:r>
        <w:t xml:space="preserve"> – создание личной учетной записи, которая хранится на сервере и при помощи которой осуществляется вход в информационную систему. </w:t>
      </w:r>
    </w:p>
    <w:p w14:paraId="56F15339" w14:textId="2E854175" w:rsidR="3B405606" w:rsidRDefault="3B405606" w:rsidP="47FD1556">
      <w:pPr>
        <w:spacing w:line="360" w:lineRule="auto"/>
      </w:pPr>
      <w:r w:rsidRPr="47FD1556">
        <w:rPr>
          <w:b/>
          <w:bCs/>
        </w:rPr>
        <w:t>Личный кабинет</w:t>
      </w:r>
      <w:r>
        <w:t xml:space="preserve"> – функциональный блок, предоставляющий возможность выполнение определенных (в зависимости от роли) функций в системе.</w:t>
      </w:r>
    </w:p>
    <w:p w14:paraId="4A7380E8" w14:textId="20001302" w:rsidR="3B405606" w:rsidRDefault="3B405606" w:rsidP="47FD1556">
      <w:pPr>
        <w:spacing w:line="360" w:lineRule="auto"/>
      </w:pPr>
      <w:r w:rsidRPr="47FD1556">
        <w:rPr>
          <w:b/>
          <w:bCs/>
        </w:rPr>
        <w:t>АРМ</w:t>
      </w:r>
      <w:r>
        <w:t xml:space="preserve"> – автоматизированное рабочее место.</w:t>
      </w:r>
    </w:p>
    <w:p w14:paraId="739430E0" w14:textId="73291A09" w:rsidR="47FD1556" w:rsidRDefault="47FD1556" w:rsidP="47FD1556">
      <w:pPr>
        <w:spacing w:after="0" w:line="360" w:lineRule="auto"/>
        <w:jc w:val="center"/>
        <w:rPr>
          <w:rFonts w:eastAsiaTheme="majorEastAsia" w:cs="Times New Roman"/>
          <w:b/>
          <w:bCs/>
        </w:rPr>
      </w:pPr>
    </w:p>
    <w:p w14:paraId="202F5DF9" w14:textId="6CB3A9DA" w:rsidR="47FD1556" w:rsidRDefault="47FD1556" w:rsidP="47FD1556">
      <w:pPr>
        <w:spacing w:after="0" w:line="360" w:lineRule="auto"/>
        <w:jc w:val="center"/>
        <w:rPr>
          <w:rFonts w:eastAsiaTheme="majorEastAsia" w:cs="Times New Roman"/>
          <w:b/>
          <w:bCs/>
        </w:rPr>
      </w:pPr>
    </w:p>
    <w:p w14:paraId="3A1BBE5B" w14:textId="29A9EE0D" w:rsidR="06D0E44E" w:rsidRDefault="06D0E44E" w:rsidP="47FD1556">
      <w:pPr>
        <w:pStyle w:val="2"/>
        <w:numPr>
          <w:ilvl w:val="0"/>
          <w:numId w:val="0"/>
        </w:numPr>
      </w:pPr>
      <w:bookmarkStart w:id="86" w:name="_Toc187949346"/>
      <w:r>
        <w:t>2.Введение</w:t>
      </w:r>
      <w:bookmarkEnd w:id="86"/>
    </w:p>
    <w:p w14:paraId="3FEB4E22" w14:textId="0199521E" w:rsidR="06D0E44E" w:rsidRDefault="06D0E44E" w:rsidP="47FD1556">
      <w:pPr>
        <w:spacing w:line="360" w:lineRule="auto"/>
        <w:ind w:firstLine="708"/>
      </w:pPr>
      <w:r>
        <w:lastRenderedPageBreak/>
        <w:t xml:space="preserve">Настоящее руководство пользователя предоставляется на ИС «Айкрафт». Руководство пользователя содержит технические характеристики, описание программного обеспечения, принципы взаимодействия пользователя с информационной системой и указания необходимые для правильной и безопасной эксплуатации ПО.  </w:t>
      </w:r>
    </w:p>
    <w:p w14:paraId="043B15FB" w14:textId="26E20B47" w:rsidR="06D0E44E" w:rsidRDefault="06D0E44E" w:rsidP="47FD1556">
      <w:pPr>
        <w:pStyle w:val="2"/>
        <w:numPr>
          <w:ilvl w:val="0"/>
          <w:numId w:val="0"/>
        </w:numPr>
      </w:pPr>
      <w:bookmarkStart w:id="87" w:name="_Toc187949347"/>
      <w:r>
        <w:t>3.Назначение</w:t>
      </w:r>
      <w:bookmarkEnd w:id="87"/>
    </w:p>
    <w:p w14:paraId="345F498A" w14:textId="01CD5DBC" w:rsidR="06D0E44E" w:rsidRDefault="06D0E44E" w:rsidP="47FD1556">
      <w:pPr>
        <w:spacing w:line="360" w:lineRule="auto"/>
        <w:ind w:firstLine="708"/>
        <w:rPr>
          <w:rFonts w:eastAsiaTheme="majorEastAsia" w:cs="Times New Roman"/>
          <w:b/>
          <w:bCs/>
        </w:rPr>
      </w:pPr>
      <w:r>
        <w:t xml:space="preserve">Информационная система «Айкрафт» предназначена для автоматизации процесса учета документов в ООО «Айкрафт». Информационная система представляет из себя клиент-серверную архитектура. В серверную часть входят функции хранения и обработки информации. Клиентская часть является десктопным графическим приложением, через которое пользователь вносит данные.  </w:t>
      </w:r>
    </w:p>
    <w:p w14:paraId="651FA403" w14:textId="56DBD3AB" w:rsidR="06D0E44E" w:rsidRDefault="06D0E44E" w:rsidP="47FD1556">
      <w:pPr>
        <w:pStyle w:val="2"/>
        <w:numPr>
          <w:ilvl w:val="0"/>
          <w:numId w:val="0"/>
        </w:numPr>
      </w:pPr>
      <w:bookmarkStart w:id="88" w:name="_Toc187949348"/>
      <w:r>
        <w:t>4.Подготовка к работе</w:t>
      </w:r>
      <w:bookmarkEnd w:id="88"/>
    </w:p>
    <w:p w14:paraId="0FA5B773" w14:textId="02F1DF38" w:rsidR="22E8CF4D" w:rsidRDefault="22E8CF4D" w:rsidP="47FD1556">
      <w:pPr>
        <w:spacing w:line="360" w:lineRule="auto"/>
        <w:ind w:firstLine="708"/>
      </w:pPr>
      <w:r>
        <w:t xml:space="preserve">Для начала работы информационной системы «Айкрафт» на АРМ должна быть установлена ОС «Windows» версии 10. </w:t>
      </w:r>
      <w:r w:rsidR="049AAAB7">
        <w:t>Для работы с документами</w:t>
      </w:r>
      <w:r w:rsidR="76F942DF">
        <w:t>,</w:t>
      </w:r>
      <w:r w:rsidR="049AAAB7">
        <w:t xml:space="preserve"> выгружаемыми из системы</w:t>
      </w:r>
      <w:r w:rsidR="6AD523F1">
        <w:t>,</w:t>
      </w:r>
      <w:r w:rsidR="049AAAB7">
        <w:t xml:space="preserve"> потребуется Microsoft Office 2016 и выше.</w:t>
      </w:r>
      <w:r>
        <w:t xml:space="preserve"> </w:t>
      </w:r>
    </w:p>
    <w:p w14:paraId="20BD7A25" w14:textId="5DB4D1E1" w:rsidR="12228726" w:rsidRDefault="12228726" w:rsidP="47FD1556">
      <w:pPr>
        <w:pStyle w:val="2"/>
        <w:numPr>
          <w:ilvl w:val="0"/>
          <w:numId w:val="0"/>
        </w:numPr>
      </w:pPr>
      <w:bookmarkStart w:id="89" w:name="_Toc187949349"/>
      <w:r>
        <w:t>5.Основы работы с информационной системой</w:t>
      </w:r>
      <w:bookmarkEnd w:id="89"/>
    </w:p>
    <w:p w14:paraId="1C0A89C7" w14:textId="70607582" w:rsidR="7AD7A83A" w:rsidRDefault="7AD7A83A" w:rsidP="47FD1556">
      <w:pPr>
        <w:pStyle w:val="2"/>
        <w:numPr>
          <w:ilvl w:val="0"/>
          <w:numId w:val="0"/>
        </w:numPr>
      </w:pPr>
      <w:bookmarkStart w:id="90" w:name="_Toc187949350"/>
      <w:r>
        <w:t>5.1Авторизация</w:t>
      </w:r>
      <w:bookmarkEnd w:id="90"/>
    </w:p>
    <w:p w14:paraId="1A6909B7" w14:textId="37391897" w:rsidR="5AB3F2C6" w:rsidRDefault="5AB3F2C6" w:rsidP="47FD1556">
      <w:pPr>
        <w:spacing w:line="360" w:lineRule="auto"/>
      </w:pPr>
      <w:r>
        <w:t>Для входа в информационную систему «Айкрафт» необходимо ввести логин и пароль и нажать кнопку “войти”</w:t>
      </w:r>
      <w:r w:rsidR="126F0876">
        <w:t xml:space="preserve"> (Рис</w:t>
      </w:r>
      <w:r w:rsidR="1F17A693">
        <w:t xml:space="preserve">унок </w:t>
      </w:r>
      <w:r w:rsidR="126F0876">
        <w:t>1)</w:t>
      </w:r>
      <w:r w:rsidR="63EC9434">
        <w:t xml:space="preserve">. После чего пользователь увидит </w:t>
      </w:r>
      <w:r w:rsidR="63EC9434">
        <w:lastRenderedPageBreak/>
        <w:t>главное окно</w:t>
      </w:r>
      <w:r w:rsidR="4F5A022B">
        <w:t>,</w:t>
      </w:r>
      <w:r w:rsidR="63EC9434">
        <w:t xml:space="preserve"> соответствующее его роли, если логин и пароль были верными. Или сообщение </w:t>
      </w:r>
      <w:r w:rsidR="6EF1A516">
        <w:t>об ошибке при вводе логина или пароля.</w:t>
      </w:r>
    </w:p>
    <w:p w14:paraId="26C94316" w14:textId="68FC6165" w:rsidR="762F750C" w:rsidRDefault="762F750C" w:rsidP="47FD1556">
      <w:pPr>
        <w:spacing w:after="0" w:line="360" w:lineRule="auto"/>
        <w:jc w:val="center"/>
      </w:pPr>
      <w:r>
        <w:rPr>
          <w:noProof/>
          <w:lang w:eastAsia="ru-RU"/>
        </w:rPr>
        <w:drawing>
          <wp:inline distT="0" distB="0" distL="0" distR="0" wp14:anchorId="4C97F5E1" wp14:editId="3BBE7ED1">
            <wp:extent cx="4976109" cy="3017817"/>
            <wp:effectExtent l="0" t="0" r="0" b="0"/>
            <wp:docPr id="1312503969" name="Рисунок 131250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976109" cy="3017817"/>
                    </a:xfrm>
                    <a:prstGeom prst="rect">
                      <a:avLst/>
                    </a:prstGeom>
                  </pic:spPr>
                </pic:pic>
              </a:graphicData>
            </a:graphic>
          </wp:inline>
        </w:drawing>
      </w:r>
    </w:p>
    <w:p w14:paraId="41B43B74" w14:textId="67A6AEC4" w:rsidR="762F750C" w:rsidRDefault="762F750C" w:rsidP="47FD1556">
      <w:pPr>
        <w:spacing w:line="360" w:lineRule="auto"/>
        <w:jc w:val="center"/>
        <w:rPr>
          <w:rFonts w:eastAsiaTheme="majorEastAsia" w:cs="Times New Roman"/>
          <w:b/>
          <w:bCs/>
        </w:rPr>
      </w:pPr>
      <w:r>
        <w:t>Рисунок 1</w:t>
      </w:r>
    </w:p>
    <w:p w14:paraId="341F918B" w14:textId="084E6DC8" w:rsidR="03F3B5D0" w:rsidRDefault="03F3B5D0" w:rsidP="47FD1556">
      <w:pPr>
        <w:spacing w:line="360" w:lineRule="auto"/>
      </w:pPr>
      <w:r>
        <w:t>При удачном входе с ролью администратора пользователь соответствующее главное окно (Рисунок 2).</w:t>
      </w:r>
    </w:p>
    <w:p w14:paraId="144E1EAB" w14:textId="4473A072" w:rsidR="03F3B5D0" w:rsidRDefault="03F3B5D0" w:rsidP="47FD1556">
      <w:pPr>
        <w:spacing w:line="360" w:lineRule="auto"/>
        <w:jc w:val="center"/>
      </w:pPr>
      <w:r>
        <w:rPr>
          <w:noProof/>
          <w:lang w:eastAsia="ru-RU"/>
        </w:rPr>
        <w:drawing>
          <wp:inline distT="0" distB="0" distL="0" distR="0" wp14:anchorId="1A119232" wp14:editId="1D56383F">
            <wp:extent cx="5086350" cy="3092142"/>
            <wp:effectExtent l="0" t="0" r="0" b="0"/>
            <wp:docPr id="548478138" name="Рисунок 54847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86350" cy="3092142"/>
                    </a:xfrm>
                    <a:prstGeom prst="rect">
                      <a:avLst/>
                    </a:prstGeom>
                  </pic:spPr>
                </pic:pic>
              </a:graphicData>
            </a:graphic>
          </wp:inline>
        </w:drawing>
      </w:r>
    </w:p>
    <w:p w14:paraId="638A7D4E" w14:textId="7EC35279" w:rsidR="03F3B5D0" w:rsidRDefault="03F3B5D0" w:rsidP="47FD1556">
      <w:pPr>
        <w:spacing w:line="360" w:lineRule="auto"/>
        <w:jc w:val="center"/>
      </w:pPr>
      <w:r>
        <w:t>Рисунок 2</w:t>
      </w:r>
    </w:p>
    <w:p w14:paraId="3FAE4629" w14:textId="753C8B2D" w:rsidR="03F3B5D0" w:rsidRDefault="03F3B5D0" w:rsidP="47FD1556">
      <w:pPr>
        <w:spacing w:line="360" w:lineRule="auto"/>
      </w:pPr>
      <w:r>
        <w:lastRenderedPageBreak/>
        <w:t>При удачном входе с ролью руководителя пользователь соответствующее главное окно (Рисунок 3).</w:t>
      </w:r>
    </w:p>
    <w:p w14:paraId="3E99EC54" w14:textId="2A0AF802" w:rsidR="03F3B5D0" w:rsidRDefault="03F3B5D0" w:rsidP="47FD1556">
      <w:pPr>
        <w:spacing w:after="0" w:line="360" w:lineRule="auto"/>
        <w:jc w:val="center"/>
      </w:pPr>
      <w:r>
        <w:rPr>
          <w:noProof/>
          <w:lang w:eastAsia="ru-RU"/>
        </w:rPr>
        <w:drawing>
          <wp:inline distT="0" distB="0" distL="0" distR="0" wp14:anchorId="5EC86089" wp14:editId="6E42A8FB">
            <wp:extent cx="5467350" cy="3307706"/>
            <wp:effectExtent l="0" t="0" r="0" b="0"/>
            <wp:docPr id="1724532298" name="Рисунок 172453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467350" cy="3307706"/>
                    </a:xfrm>
                    <a:prstGeom prst="rect">
                      <a:avLst/>
                    </a:prstGeom>
                  </pic:spPr>
                </pic:pic>
              </a:graphicData>
            </a:graphic>
          </wp:inline>
        </w:drawing>
      </w:r>
    </w:p>
    <w:p w14:paraId="35E037B4" w14:textId="35AE227F" w:rsidR="03F3B5D0" w:rsidRDefault="03F3B5D0" w:rsidP="47FD1556">
      <w:pPr>
        <w:jc w:val="center"/>
        <w:rPr>
          <w:rFonts w:eastAsiaTheme="majorEastAsia" w:cs="Times New Roman"/>
          <w:b/>
          <w:bCs/>
        </w:rPr>
      </w:pPr>
      <w:r>
        <w:t>Рисунок 3</w:t>
      </w:r>
    </w:p>
    <w:p w14:paraId="2EDCBB00" w14:textId="776E4FBE" w:rsidR="03F3B5D0" w:rsidRDefault="03F3B5D0" w:rsidP="47FD1556">
      <w:pPr>
        <w:spacing w:line="360" w:lineRule="auto"/>
        <w:ind w:firstLine="708"/>
      </w:pPr>
      <w:r>
        <w:t>При удачном входе с ролью сотрудника пользователь соответствующее главное окно (Рисунок 4).</w:t>
      </w:r>
    </w:p>
    <w:p w14:paraId="1E545FF7" w14:textId="40C7CF02" w:rsidR="03F3B5D0" w:rsidRDefault="03F3B5D0" w:rsidP="47FD1556">
      <w:pPr>
        <w:spacing w:after="0" w:line="360" w:lineRule="auto"/>
        <w:jc w:val="center"/>
      </w:pPr>
      <w:r>
        <w:rPr>
          <w:noProof/>
          <w:lang w:eastAsia="ru-RU"/>
        </w:rPr>
        <w:drawing>
          <wp:inline distT="0" distB="0" distL="0" distR="0" wp14:anchorId="1A13C803" wp14:editId="3E1D5FD8">
            <wp:extent cx="5114925" cy="3094492"/>
            <wp:effectExtent l="0" t="0" r="0" b="0"/>
            <wp:docPr id="157514311" name="Рисунок 15751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114925" cy="3094492"/>
                    </a:xfrm>
                    <a:prstGeom prst="rect">
                      <a:avLst/>
                    </a:prstGeom>
                  </pic:spPr>
                </pic:pic>
              </a:graphicData>
            </a:graphic>
          </wp:inline>
        </w:drawing>
      </w:r>
    </w:p>
    <w:p w14:paraId="14EF7888" w14:textId="503862FC" w:rsidR="03F3B5D0" w:rsidRDefault="03F3B5D0" w:rsidP="47FD1556">
      <w:pPr>
        <w:spacing w:line="360" w:lineRule="auto"/>
        <w:jc w:val="center"/>
        <w:rPr>
          <w:rFonts w:eastAsiaTheme="majorEastAsia" w:cs="Times New Roman"/>
          <w:b/>
          <w:bCs/>
        </w:rPr>
      </w:pPr>
      <w:r>
        <w:t>Рисунок 4</w:t>
      </w:r>
    </w:p>
    <w:p w14:paraId="22EE5C7E" w14:textId="6B69D5FF" w:rsidR="03F3B5D0" w:rsidRDefault="03F3B5D0" w:rsidP="47FD1556">
      <w:pPr>
        <w:pStyle w:val="2"/>
        <w:numPr>
          <w:ilvl w:val="0"/>
          <w:numId w:val="0"/>
        </w:numPr>
      </w:pPr>
      <w:bookmarkStart w:id="91" w:name="_Toc187949351"/>
      <w:r>
        <w:lastRenderedPageBreak/>
        <w:t>5.2Добавление пользователя</w:t>
      </w:r>
      <w:bookmarkEnd w:id="91"/>
    </w:p>
    <w:p w14:paraId="30E0060E" w14:textId="05C1D777" w:rsidR="03F3B5D0" w:rsidRDefault="03F3B5D0" w:rsidP="47FD1556">
      <w:pPr>
        <w:spacing w:line="360" w:lineRule="auto"/>
      </w:pPr>
      <w:r>
        <w:t>Создавать новых пользователей может только администратор. Для этого ему необходимо нажать на кн</w:t>
      </w:r>
      <w:r w:rsidR="33436A2C">
        <w:t>опку с иконкой человечка с плюсиком в левом верхнем углу окна. После этого администратора перенаправит на окно создания пользова</w:t>
      </w:r>
      <w:r w:rsidR="3ECCA1E5">
        <w:t>теля (Рисунок 5). В этом окне необходимо заполнить поля: ФИО, Логин, пароль, телефон, почта, пароль, роль, должность</w:t>
      </w:r>
      <w:r w:rsidR="344CFA9A">
        <w:t>,</w:t>
      </w:r>
      <w:r w:rsidR="3ECCA1E5">
        <w:t xml:space="preserve"> отдел</w:t>
      </w:r>
      <w:r w:rsidR="44A23ED2">
        <w:t xml:space="preserve"> и фото (опционально)</w:t>
      </w:r>
      <w:r w:rsidR="41033DA9">
        <w:t>, после чего нажать кнопку “Сохраить”.</w:t>
      </w:r>
    </w:p>
    <w:p w14:paraId="2989BF87" w14:textId="54FC1A07" w:rsidR="3ECCA1E5" w:rsidRDefault="3ECCA1E5" w:rsidP="47FD1556">
      <w:pPr>
        <w:spacing w:after="0" w:line="360" w:lineRule="auto"/>
        <w:jc w:val="center"/>
      </w:pPr>
      <w:r>
        <w:rPr>
          <w:noProof/>
          <w:lang w:eastAsia="ru-RU"/>
        </w:rPr>
        <w:drawing>
          <wp:inline distT="0" distB="0" distL="0" distR="0" wp14:anchorId="4FF9DDDC" wp14:editId="36BB7EE8">
            <wp:extent cx="6486525" cy="3924300"/>
            <wp:effectExtent l="0" t="0" r="0" b="0"/>
            <wp:docPr id="1624119547" name="Рисунок 162411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6486525" cy="3924300"/>
                    </a:xfrm>
                    <a:prstGeom prst="rect">
                      <a:avLst/>
                    </a:prstGeom>
                  </pic:spPr>
                </pic:pic>
              </a:graphicData>
            </a:graphic>
          </wp:inline>
        </w:drawing>
      </w:r>
      <w:r w:rsidR="199721C2">
        <w:t>Рисунок 5</w:t>
      </w:r>
    </w:p>
    <w:p w14:paraId="22509534" w14:textId="72A9D734" w:rsidR="62524621" w:rsidRDefault="62524621" w:rsidP="47FD1556">
      <w:pPr>
        <w:pStyle w:val="2"/>
        <w:numPr>
          <w:ilvl w:val="0"/>
          <w:numId w:val="0"/>
        </w:numPr>
      </w:pPr>
      <w:bookmarkStart w:id="92" w:name="_Toc187949352"/>
      <w:r>
        <w:t>5.3Отправка сообщений</w:t>
      </w:r>
      <w:bookmarkEnd w:id="92"/>
    </w:p>
    <w:p w14:paraId="4C60F09A" w14:textId="5DD56F9B" w:rsidR="62524621" w:rsidRDefault="62524621" w:rsidP="47FD1556">
      <w:pPr>
        <w:spacing w:line="360" w:lineRule="auto"/>
      </w:pPr>
      <w:r>
        <w:t>Пользователи системы могут отправлять друг другу сообщения. Для этого необходимо нажать на кнопку с иконкой письма в левом верхнем углу окна. После</w:t>
      </w:r>
      <w:r w:rsidR="465ECD78">
        <w:t xml:space="preserve"> этого пользователь будет перенаправлен на окно отправки сообщения (Рисунок 6). </w:t>
      </w:r>
    </w:p>
    <w:p w14:paraId="0CDAB12F" w14:textId="0B1D03BD" w:rsidR="465ECD78" w:rsidRDefault="465ECD78" w:rsidP="47FD1556">
      <w:pPr>
        <w:spacing w:line="360" w:lineRule="auto"/>
      </w:pPr>
      <w:r>
        <w:lastRenderedPageBreak/>
        <w:t>На данном окне пользователю необходимо ввести тему сообщения, текст</w:t>
      </w:r>
      <w:r w:rsidR="7E4DBDDA">
        <w:t>, получателя</w:t>
      </w:r>
      <w:r w:rsidR="0C112458">
        <w:t xml:space="preserve"> и прикрепить документы если это необходимо. Для прикрепления документов необходимо нажать на кнопку с иконкой скрепки</w:t>
      </w:r>
      <w:r w:rsidR="019D4349">
        <w:t>,</w:t>
      </w:r>
      <w:r w:rsidR="0C112458">
        <w:t xml:space="preserve"> после чего откроется диалоговое окно выбора</w:t>
      </w:r>
      <w:r w:rsidR="15C44153">
        <w:t xml:space="preserve"> файлов (Рисунок 7).</w:t>
      </w:r>
      <w:r w:rsidR="3011ECDF">
        <w:t xml:space="preserve"> Если все поля заполнены</w:t>
      </w:r>
      <w:r w:rsidR="1F34A9D2">
        <w:t xml:space="preserve"> (Файлы прикреплять необязательно)</w:t>
      </w:r>
      <w:r w:rsidR="3011ECDF">
        <w:t>, то при нажатии кнопки с иконкой стрелочки в нижней части экрана сообщение будет отправлено.</w:t>
      </w:r>
    </w:p>
    <w:p w14:paraId="5C7D2163" w14:textId="40D9C5D3" w:rsidR="15C44153" w:rsidRDefault="15C44153" w:rsidP="47FD1556">
      <w:pPr>
        <w:spacing w:after="0" w:line="360" w:lineRule="auto"/>
        <w:jc w:val="center"/>
      </w:pPr>
      <w:r>
        <w:rPr>
          <w:noProof/>
          <w:lang w:eastAsia="ru-RU"/>
        </w:rPr>
        <w:drawing>
          <wp:inline distT="0" distB="0" distL="0" distR="0" wp14:anchorId="02240B42" wp14:editId="554F80A7">
            <wp:extent cx="4905375" cy="2982122"/>
            <wp:effectExtent l="0" t="0" r="0" b="0"/>
            <wp:docPr id="1352447276" name="Рисунок 135244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905375" cy="2982122"/>
                    </a:xfrm>
                    <a:prstGeom prst="rect">
                      <a:avLst/>
                    </a:prstGeom>
                  </pic:spPr>
                </pic:pic>
              </a:graphicData>
            </a:graphic>
          </wp:inline>
        </w:drawing>
      </w:r>
    </w:p>
    <w:p w14:paraId="5E9B5E17" w14:textId="36E9F965" w:rsidR="15C44153" w:rsidRDefault="15C44153" w:rsidP="47FD1556">
      <w:pPr>
        <w:jc w:val="center"/>
        <w:rPr>
          <w:rFonts w:eastAsiaTheme="majorEastAsia" w:cs="Times New Roman"/>
          <w:b/>
          <w:bCs/>
        </w:rPr>
      </w:pPr>
      <w:r>
        <w:t>Рисунок 6</w:t>
      </w:r>
    </w:p>
    <w:p w14:paraId="20C580C5" w14:textId="0CE8BB77" w:rsidR="15C44153" w:rsidRDefault="15C44153" w:rsidP="47FD1556">
      <w:pPr>
        <w:spacing w:after="0" w:line="360" w:lineRule="auto"/>
        <w:jc w:val="center"/>
      </w:pPr>
      <w:r>
        <w:rPr>
          <w:noProof/>
          <w:lang w:eastAsia="ru-RU"/>
        </w:rPr>
        <w:drawing>
          <wp:inline distT="0" distB="0" distL="0" distR="0" wp14:anchorId="6E604888" wp14:editId="01986694">
            <wp:extent cx="4781550" cy="2913867"/>
            <wp:effectExtent l="0" t="0" r="0" b="0"/>
            <wp:docPr id="950503585" name="Рисунок 95050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781550" cy="2913867"/>
                    </a:xfrm>
                    <a:prstGeom prst="rect">
                      <a:avLst/>
                    </a:prstGeom>
                  </pic:spPr>
                </pic:pic>
              </a:graphicData>
            </a:graphic>
          </wp:inline>
        </w:drawing>
      </w:r>
    </w:p>
    <w:p w14:paraId="19AA22A6" w14:textId="0449C298" w:rsidR="15C44153" w:rsidRDefault="15C44153" w:rsidP="47FD1556">
      <w:pPr>
        <w:jc w:val="center"/>
        <w:rPr>
          <w:rFonts w:eastAsiaTheme="majorEastAsia" w:cs="Times New Roman"/>
          <w:b/>
          <w:bCs/>
        </w:rPr>
      </w:pPr>
      <w:r>
        <w:t>Рисунок 7</w:t>
      </w:r>
    </w:p>
    <w:p w14:paraId="659980FB" w14:textId="5823172C" w:rsidR="663FF927" w:rsidRDefault="663FF927" w:rsidP="47FD1556">
      <w:pPr>
        <w:pStyle w:val="2"/>
        <w:numPr>
          <w:ilvl w:val="0"/>
          <w:numId w:val="0"/>
        </w:numPr>
      </w:pPr>
      <w:bookmarkStart w:id="93" w:name="_Toc187949353"/>
      <w:r>
        <w:lastRenderedPageBreak/>
        <w:t>5.4Добавление документов в систему</w:t>
      </w:r>
      <w:bookmarkEnd w:id="93"/>
    </w:p>
    <w:p w14:paraId="00232602" w14:textId="7F12C85F" w:rsidR="663FF927" w:rsidRDefault="663FF927" w:rsidP="47FD1556">
      <w:pPr>
        <w:spacing w:line="360" w:lineRule="auto"/>
      </w:pPr>
      <w:r>
        <w:t>Любой пользователь системы может добавить документ. Для этого необходимо нажать на кнопку со значком документа в левом верхнем углу окна.</w:t>
      </w:r>
      <w:r w:rsidR="73E0B3BD">
        <w:t xml:space="preserve"> После этого появится диалоговое окно (Рисунок 8), в котором нужно выбрать файлы для добавления в систему.</w:t>
      </w:r>
    </w:p>
    <w:p w14:paraId="71371410" w14:textId="0BC78E67" w:rsidR="301768E0" w:rsidRDefault="301768E0" w:rsidP="47FD1556">
      <w:pPr>
        <w:spacing w:after="0" w:line="360" w:lineRule="auto"/>
        <w:jc w:val="center"/>
      </w:pPr>
      <w:r>
        <w:rPr>
          <w:noProof/>
          <w:lang w:eastAsia="ru-RU"/>
        </w:rPr>
        <w:drawing>
          <wp:inline distT="0" distB="0" distL="0" distR="0" wp14:anchorId="49658DAD" wp14:editId="4B7D356D">
            <wp:extent cx="5505450" cy="3346926"/>
            <wp:effectExtent l="0" t="0" r="0" b="0"/>
            <wp:docPr id="1567818529" name="Рисунок 156781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505450" cy="3346926"/>
                    </a:xfrm>
                    <a:prstGeom prst="rect">
                      <a:avLst/>
                    </a:prstGeom>
                  </pic:spPr>
                </pic:pic>
              </a:graphicData>
            </a:graphic>
          </wp:inline>
        </w:drawing>
      </w:r>
    </w:p>
    <w:p w14:paraId="78DCC9A0" w14:textId="7997B018" w:rsidR="301768E0" w:rsidRDefault="301768E0" w:rsidP="47FD1556">
      <w:pPr>
        <w:jc w:val="center"/>
        <w:rPr>
          <w:rFonts w:eastAsiaTheme="majorEastAsia" w:cs="Times New Roman"/>
          <w:b/>
          <w:bCs/>
        </w:rPr>
      </w:pPr>
      <w:r>
        <w:t>Рисунок 8</w:t>
      </w:r>
    </w:p>
    <w:p w14:paraId="29BD4531" w14:textId="18B5ACA0" w:rsidR="30012D78" w:rsidRDefault="30012D78" w:rsidP="47FD1556">
      <w:pPr>
        <w:pStyle w:val="2"/>
        <w:numPr>
          <w:ilvl w:val="0"/>
          <w:numId w:val="0"/>
        </w:numPr>
      </w:pPr>
      <w:bookmarkStart w:id="94" w:name="_Toc187949354"/>
      <w:r>
        <w:t>5.5Изменение профиля</w:t>
      </w:r>
      <w:bookmarkEnd w:id="94"/>
    </w:p>
    <w:p w14:paraId="1C109516" w14:textId="408B3612" w:rsidR="30012D78" w:rsidRDefault="30012D78" w:rsidP="47FD1556">
      <w:pPr>
        <w:spacing w:line="360" w:lineRule="auto"/>
      </w:pPr>
      <w:r>
        <w:t>Каждый пользователь может изменить свои личные данные в профиле</w:t>
      </w:r>
      <w:r w:rsidR="638EF07A">
        <w:t xml:space="preserve"> (Рисунок 9)</w:t>
      </w:r>
      <w:r>
        <w:t>. Для того чтобы перейти к своему профилю необходимо нажать на кнопку с и</w:t>
      </w:r>
      <w:r w:rsidR="4C585490">
        <w:t>конкой человечка в правом верхнем углу окна.</w:t>
      </w:r>
    </w:p>
    <w:p w14:paraId="4ED3132B" w14:textId="2B93E143" w:rsidR="2B78EDBD" w:rsidRDefault="2B78EDBD" w:rsidP="47FD1556">
      <w:pPr>
        <w:spacing w:after="0" w:line="360" w:lineRule="auto"/>
        <w:jc w:val="center"/>
      </w:pPr>
      <w:r>
        <w:rPr>
          <w:noProof/>
          <w:lang w:eastAsia="ru-RU"/>
        </w:rPr>
        <w:lastRenderedPageBreak/>
        <w:drawing>
          <wp:inline distT="0" distB="0" distL="0" distR="0" wp14:anchorId="658E2B2E" wp14:editId="32C2FA80">
            <wp:extent cx="5334000" cy="3242696"/>
            <wp:effectExtent l="0" t="0" r="0" b="0"/>
            <wp:docPr id="1764696544" name="Рисунок 176469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334000" cy="3242696"/>
                    </a:xfrm>
                    <a:prstGeom prst="rect">
                      <a:avLst/>
                    </a:prstGeom>
                  </pic:spPr>
                </pic:pic>
              </a:graphicData>
            </a:graphic>
          </wp:inline>
        </w:drawing>
      </w:r>
    </w:p>
    <w:p w14:paraId="54672D74" w14:textId="26C2E21D" w:rsidR="2B78EDBD" w:rsidRDefault="2B78EDBD" w:rsidP="47FD1556">
      <w:pPr>
        <w:spacing w:line="360" w:lineRule="auto"/>
        <w:jc w:val="center"/>
        <w:rPr>
          <w:rFonts w:eastAsiaTheme="majorEastAsia" w:cs="Times New Roman"/>
          <w:b/>
          <w:bCs/>
        </w:rPr>
      </w:pPr>
      <w:r>
        <w:t>Рисунок 9</w:t>
      </w:r>
    </w:p>
    <w:p w14:paraId="67B2E9C2" w14:textId="2F51E3EF" w:rsidR="1F00CD9B" w:rsidRDefault="1F00CD9B" w:rsidP="47FD1556">
      <w:pPr>
        <w:pStyle w:val="2"/>
        <w:numPr>
          <w:ilvl w:val="0"/>
          <w:numId w:val="0"/>
        </w:numPr>
        <w:rPr>
          <w:rFonts w:eastAsia="Times New Roman"/>
          <w:b w:val="0"/>
          <w:i w:val="0"/>
          <w:color w:val="000000" w:themeColor="text1"/>
          <w:sz w:val="40"/>
          <w:szCs w:val="40"/>
        </w:rPr>
      </w:pPr>
      <w:bookmarkStart w:id="95" w:name="_Toc187949355"/>
      <w:r w:rsidRPr="47FD1556">
        <w:t>6.Требования к квалификации персонала</w:t>
      </w:r>
      <w:bookmarkEnd w:id="95"/>
    </w:p>
    <w:p w14:paraId="4EB0E98F" w14:textId="1388F834" w:rsidR="1F00CD9B" w:rsidRDefault="1F00CD9B" w:rsidP="47FD1556">
      <w:pPr>
        <w:tabs>
          <w:tab w:val="left" w:pos="4019"/>
        </w:tabs>
        <w:spacing w:after="0" w:line="360" w:lineRule="auto"/>
        <w:ind w:firstLine="708"/>
        <w:rPr>
          <w:rFonts w:eastAsia="Times New Roman" w:cs="Times New Roman"/>
          <w:color w:val="000000" w:themeColor="text1"/>
          <w:sz w:val="32"/>
          <w:szCs w:val="32"/>
        </w:rPr>
      </w:pPr>
      <w:r w:rsidRPr="47FD1556">
        <w:t>Для обеспечения ввода информационной системы в эксплуатацию персонал, должен изучить эксплуатационную документацию ИС «Айкрафт» и овладеть навыками работы с операционной системой «</w:t>
      </w:r>
      <w:r w:rsidRPr="47FD1556">
        <w:rPr>
          <w:lang w:val="en-US"/>
        </w:rPr>
        <w:t>Windows</w:t>
      </w:r>
      <w:r w:rsidRPr="47FD1556">
        <w:t>» Версии 10 и выше.</w:t>
      </w:r>
    </w:p>
    <w:p w14:paraId="285E43E7" w14:textId="53C05302" w:rsidR="1F00CD9B" w:rsidRDefault="1F00CD9B" w:rsidP="47FD1556">
      <w:pPr>
        <w:tabs>
          <w:tab w:val="left" w:pos="4019"/>
        </w:tabs>
        <w:spacing w:after="0" w:line="360" w:lineRule="auto"/>
        <w:rPr>
          <w:rFonts w:eastAsia="Times New Roman" w:cs="Times New Roman"/>
          <w:color w:val="000000" w:themeColor="text1"/>
          <w:sz w:val="32"/>
          <w:szCs w:val="32"/>
        </w:rPr>
      </w:pPr>
      <w:r w:rsidRPr="47FD1556">
        <w:t>Сотрудники организации, использующие информационную систему в своей деятельности, проходят обучение навыкам работы за компьютером.</w:t>
      </w:r>
    </w:p>
    <w:p w14:paraId="409361B6" w14:textId="2F8417AF" w:rsidR="1F00CD9B" w:rsidRDefault="1F00CD9B" w:rsidP="47FD1556">
      <w:pPr>
        <w:tabs>
          <w:tab w:val="left" w:pos="4019"/>
        </w:tabs>
        <w:spacing w:line="360" w:lineRule="auto"/>
        <w:rPr>
          <w:rFonts w:eastAsia="Times New Roman" w:cs="Times New Roman"/>
          <w:color w:val="000000" w:themeColor="text1"/>
          <w:sz w:val="32"/>
          <w:szCs w:val="32"/>
        </w:rPr>
      </w:pPr>
      <w:r w:rsidRPr="47FD1556">
        <w:t xml:space="preserve">Пользователи системы должны владеть навыками работы с пакетом программ </w:t>
      </w:r>
      <w:r w:rsidRPr="47FD1556">
        <w:rPr>
          <w:lang w:val="en-US"/>
        </w:rPr>
        <w:t>Microsoft</w:t>
      </w:r>
      <w:r w:rsidRPr="47FD1556">
        <w:t xml:space="preserve"> </w:t>
      </w:r>
      <w:r w:rsidRPr="47FD1556">
        <w:rPr>
          <w:lang w:val="en-US"/>
        </w:rPr>
        <w:t>Office</w:t>
      </w:r>
      <w:r w:rsidRPr="00A45432">
        <w:t>.</w:t>
      </w:r>
    </w:p>
    <w:p w14:paraId="67D5BE4F" w14:textId="1F2732EF" w:rsidR="1F00CD9B" w:rsidRDefault="1F00CD9B" w:rsidP="47FD1556">
      <w:pPr>
        <w:pStyle w:val="2"/>
        <w:numPr>
          <w:ilvl w:val="0"/>
          <w:numId w:val="0"/>
        </w:numPr>
        <w:rPr>
          <w:rFonts w:eastAsia="Times New Roman"/>
          <w:b w:val="0"/>
          <w:i w:val="0"/>
          <w:color w:val="000000" w:themeColor="text1"/>
          <w:sz w:val="40"/>
          <w:szCs w:val="40"/>
        </w:rPr>
      </w:pPr>
      <w:bookmarkStart w:id="96" w:name="_Toc187949356"/>
      <w:r w:rsidRPr="47FD1556">
        <w:t>7.Требование к АРМ</w:t>
      </w:r>
      <w:bookmarkEnd w:id="96"/>
    </w:p>
    <w:p w14:paraId="0E7A33E5" w14:textId="71302121" w:rsidR="1F00CD9B" w:rsidRDefault="1F00CD9B" w:rsidP="47FD1556">
      <w:pPr>
        <w:tabs>
          <w:tab w:val="left" w:pos="4019"/>
        </w:tabs>
        <w:spacing w:after="0" w:line="360" w:lineRule="auto"/>
        <w:ind w:firstLine="708"/>
        <w:rPr>
          <w:rFonts w:eastAsia="Times New Roman" w:cs="Times New Roman"/>
          <w:color w:val="000000" w:themeColor="text1"/>
          <w:sz w:val="32"/>
          <w:szCs w:val="32"/>
        </w:rPr>
      </w:pPr>
      <w:r w:rsidRPr="47FD1556">
        <w:t xml:space="preserve">АРМ должно быть с предустановленной операционной системой </w:t>
      </w:r>
      <w:r w:rsidRPr="47FD1556">
        <w:rPr>
          <w:lang w:val="en-US"/>
        </w:rPr>
        <w:t>Windows</w:t>
      </w:r>
      <w:r w:rsidRPr="47FD1556">
        <w:t xml:space="preserve">, установлен пакет </w:t>
      </w:r>
      <w:r w:rsidRPr="47FD1556">
        <w:rPr>
          <w:lang w:val="en-US"/>
        </w:rPr>
        <w:t>Microsoft</w:t>
      </w:r>
      <w:r w:rsidRPr="47FD1556">
        <w:t xml:space="preserve"> </w:t>
      </w:r>
      <w:r w:rsidRPr="47FD1556">
        <w:rPr>
          <w:lang w:val="en-US"/>
        </w:rPr>
        <w:t>Office</w:t>
      </w:r>
      <w:r w:rsidRPr="47FD1556">
        <w:t xml:space="preserve"> 2016 и выше.</w:t>
      </w:r>
    </w:p>
    <w:p w14:paraId="66AAA39A" w14:textId="35B07D0E" w:rsidR="1F00CD9B" w:rsidRDefault="1F00CD9B" w:rsidP="47FD1556">
      <w:pPr>
        <w:tabs>
          <w:tab w:val="left" w:pos="4019"/>
        </w:tabs>
        <w:spacing w:after="0" w:line="360" w:lineRule="auto"/>
        <w:rPr>
          <w:rFonts w:eastAsia="Times New Roman" w:cs="Times New Roman"/>
          <w:color w:val="000000" w:themeColor="text1"/>
          <w:sz w:val="32"/>
          <w:szCs w:val="32"/>
        </w:rPr>
      </w:pPr>
      <w:r w:rsidRPr="47FD1556">
        <w:t>Технические характеристики АРМ:</w:t>
      </w:r>
    </w:p>
    <w:p w14:paraId="07795649" w14:textId="5169B341" w:rsidR="1F00CD9B" w:rsidRDefault="1F00CD9B" w:rsidP="47FD1556">
      <w:pPr>
        <w:pStyle w:val="af4"/>
        <w:tabs>
          <w:tab w:val="left" w:pos="4019"/>
        </w:tabs>
        <w:spacing w:after="0" w:line="360" w:lineRule="auto"/>
        <w:rPr>
          <w:rFonts w:eastAsia="Times New Roman" w:cs="Times New Roman"/>
          <w:color w:val="000000" w:themeColor="text1"/>
          <w:sz w:val="32"/>
          <w:szCs w:val="32"/>
        </w:rPr>
      </w:pPr>
      <w:r w:rsidRPr="47FD1556">
        <w:lastRenderedPageBreak/>
        <w:t xml:space="preserve">Процессор: </w:t>
      </w:r>
      <w:r w:rsidRPr="47FD1556">
        <w:rPr>
          <w:lang w:val="en-US"/>
        </w:rPr>
        <w:t>intel</w:t>
      </w:r>
      <w:r w:rsidR="3D3AC093" w:rsidRPr="00A45432">
        <w:t xml:space="preserve"> </w:t>
      </w:r>
      <w:r w:rsidRPr="47FD1556">
        <w:rPr>
          <w:lang w:val="en-US"/>
        </w:rPr>
        <w:t>core</w:t>
      </w:r>
      <w:r w:rsidRPr="47FD1556">
        <w:t xml:space="preserve"> </w:t>
      </w:r>
      <w:r w:rsidRPr="47FD1556">
        <w:rPr>
          <w:lang w:val="en-US"/>
        </w:rPr>
        <w:t>i</w:t>
      </w:r>
      <w:r w:rsidRPr="47FD1556">
        <w:t>5 с тактовой частотой 2ГГц и выше</w:t>
      </w:r>
    </w:p>
    <w:p w14:paraId="4F29DE35" w14:textId="10B68CE6" w:rsidR="1F00CD9B" w:rsidRDefault="1F00CD9B" w:rsidP="47FD1556">
      <w:pPr>
        <w:pStyle w:val="af4"/>
        <w:tabs>
          <w:tab w:val="left" w:pos="4019"/>
        </w:tabs>
        <w:spacing w:after="0" w:line="360" w:lineRule="auto"/>
        <w:rPr>
          <w:rFonts w:eastAsia="Times New Roman" w:cs="Times New Roman"/>
          <w:color w:val="000000" w:themeColor="text1"/>
          <w:sz w:val="32"/>
          <w:szCs w:val="32"/>
        </w:rPr>
      </w:pPr>
      <w:r w:rsidRPr="47FD1556">
        <w:t xml:space="preserve">ОЗУ: </w:t>
      </w:r>
      <w:r w:rsidR="449ABCFB" w:rsidRPr="47FD1556">
        <w:t>8</w:t>
      </w:r>
      <w:r w:rsidRPr="47FD1556">
        <w:t>Гб и выше</w:t>
      </w:r>
    </w:p>
    <w:p w14:paraId="6980C5C9" w14:textId="5BDB3031" w:rsidR="1F00CD9B" w:rsidRDefault="1F00CD9B" w:rsidP="47FD1556">
      <w:pPr>
        <w:pStyle w:val="af4"/>
        <w:tabs>
          <w:tab w:val="left" w:pos="4019"/>
        </w:tabs>
        <w:spacing w:after="0" w:line="360" w:lineRule="auto"/>
        <w:rPr>
          <w:rFonts w:eastAsia="Times New Roman" w:cs="Times New Roman"/>
          <w:color w:val="000000" w:themeColor="text1"/>
          <w:sz w:val="32"/>
          <w:szCs w:val="32"/>
        </w:rPr>
      </w:pPr>
      <w:r w:rsidRPr="47FD1556">
        <w:t>Графическая карта: интегрированная</w:t>
      </w:r>
    </w:p>
    <w:p w14:paraId="620EADF0" w14:textId="3A395C4D" w:rsidR="1F00CD9B" w:rsidRDefault="1F00CD9B" w:rsidP="47FD1556">
      <w:pPr>
        <w:pStyle w:val="af4"/>
        <w:tabs>
          <w:tab w:val="left" w:pos="4019"/>
        </w:tabs>
        <w:spacing w:after="0" w:line="360" w:lineRule="auto"/>
        <w:rPr>
          <w:rFonts w:eastAsia="Times New Roman" w:cs="Times New Roman"/>
          <w:color w:val="000000" w:themeColor="text1"/>
          <w:sz w:val="32"/>
          <w:szCs w:val="32"/>
        </w:rPr>
      </w:pPr>
      <w:r w:rsidRPr="47FD1556">
        <w:t>Жесткий диск: 500Гб</w:t>
      </w:r>
    </w:p>
    <w:p w14:paraId="69B3251C" w14:textId="58437699" w:rsidR="1F00CD9B" w:rsidRDefault="1F00CD9B" w:rsidP="47FD1556">
      <w:pPr>
        <w:pStyle w:val="af4"/>
        <w:tabs>
          <w:tab w:val="left" w:pos="4019"/>
        </w:tabs>
        <w:spacing w:after="0" w:line="360" w:lineRule="auto"/>
        <w:rPr>
          <w:rFonts w:eastAsia="Times New Roman" w:cs="Times New Roman"/>
          <w:color w:val="000000" w:themeColor="text1"/>
          <w:sz w:val="32"/>
          <w:szCs w:val="32"/>
        </w:rPr>
      </w:pPr>
      <w:r w:rsidRPr="47FD1556">
        <w:t xml:space="preserve">Дисплей: дисплей с </w:t>
      </w:r>
      <w:r w:rsidR="1BB83780" w:rsidRPr="47FD1556">
        <w:t>разрешением 720р и больше</w:t>
      </w:r>
    </w:p>
    <w:p w14:paraId="58DF1538" w14:textId="25A0E658" w:rsidR="1F00CD9B" w:rsidRDefault="1F00CD9B" w:rsidP="47FD1556">
      <w:pPr>
        <w:pStyle w:val="af4"/>
        <w:tabs>
          <w:tab w:val="left" w:pos="4019"/>
        </w:tabs>
        <w:spacing w:after="0" w:line="360" w:lineRule="auto"/>
        <w:rPr>
          <w:rFonts w:eastAsia="Times New Roman" w:cs="Times New Roman"/>
          <w:color w:val="000000" w:themeColor="text1"/>
          <w:sz w:val="32"/>
          <w:szCs w:val="32"/>
        </w:rPr>
      </w:pPr>
      <w:r w:rsidRPr="47FD1556">
        <w:t>Устройства ввода: клавиатура и мышь</w:t>
      </w:r>
    </w:p>
    <w:p w14:paraId="38C46ABF" w14:textId="3E68A029" w:rsidR="47FD1556" w:rsidRDefault="47FD1556" w:rsidP="47FD1556"/>
    <w:p w14:paraId="0B182F0D" w14:textId="570F2BCC" w:rsidR="47FD1556" w:rsidRDefault="47FD1556" w:rsidP="47FD1556">
      <w:pPr>
        <w:spacing w:line="360" w:lineRule="auto"/>
        <w:jc w:val="center"/>
      </w:pPr>
    </w:p>
    <w:p w14:paraId="4FC4F971" w14:textId="7899D462" w:rsidR="47FD1556" w:rsidRDefault="47FD1556" w:rsidP="47FD1556">
      <w:pPr>
        <w:spacing w:line="360" w:lineRule="auto"/>
        <w:jc w:val="center"/>
      </w:pPr>
    </w:p>
    <w:p w14:paraId="49856BFD" w14:textId="24104F95" w:rsidR="47FD1556" w:rsidRDefault="47FD1556" w:rsidP="47FD1556">
      <w:pPr>
        <w:spacing w:line="360" w:lineRule="auto"/>
        <w:jc w:val="center"/>
      </w:pPr>
    </w:p>
    <w:p w14:paraId="4A7D1088" w14:textId="3EE6214A" w:rsidR="47FD1556" w:rsidRDefault="47FD1556" w:rsidP="47FD1556">
      <w:pPr>
        <w:spacing w:line="360" w:lineRule="auto"/>
        <w:jc w:val="center"/>
      </w:pPr>
    </w:p>
    <w:p w14:paraId="06CCC5D9" w14:textId="7797B1BC" w:rsidR="47FD1556" w:rsidRDefault="47FD1556" w:rsidP="47FD1556">
      <w:pPr>
        <w:spacing w:line="360" w:lineRule="auto"/>
        <w:jc w:val="center"/>
      </w:pPr>
    </w:p>
    <w:p w14:paraId="256411D7" w14:textId="68C828E2" w:rsidR="47FD1556" w:rsidRDefault="47FD1556" w:rsidP="47FD1556">
      <w:pPr>
        <w:spacing w:line="360" w:lineRule="auto"/>
        <w:jc w:val="center"/>
      </w:pPr>
    </w:p>
    <w:p w14:paraId="0E616EEA" w14:textId="30979CB0" w:rsidR="47FD1556" w:rsidRDefault="47FD1556" w:rsidP="47FD1556">
      <w:pPr>
        <w:spacing w:line="360" w:lineRule="auto"/>
        <w:jc w:val="center"/>
      </w:pPr>
    </w:p>
    <w:p w14:paraId="4645723C" w14:textId="0361B348" w:rsidR="47FD1556" w:rsidRDefault="47FD1556" w:rsidP="47FD1556">
      <w:pPr>
        <w:spacing w:line="360" w:lineRule="auto"/>
        <w:jc w:val="center"/>
      </w:pPr>
    </w:p>
    <w:p w14:paraId="7168F4D9" w14:textId="375245CB" w:rsidR="47FD1556" w:rsidRDefault="47FD1556" w:rsidP="47FD1556">
      <w:pPr>
        <w:spacing w:line="360" w:lineRule="auto"/>
        <w:jc w:val="center"/>
      </w:pPr>
    </w:p>
    <w:p w14:paraId="11ED2D14" w14:textId="0FF070C1" w:rsidR="47FD1556" w:rsidRDefault="47FD1556" w:rsidP="47FD1556">
      <w:pPr>
        <w:spacing w:line="360" w:lineRule="auto"/>
        <w:jc w:val="center"/>
      </w:pPr>
    </w:p>
    <w:p w14:paraId="49FBD5CA" w14:textId="728E2822" w:rsidR="47FD1556" w:rsidRDefault="47FD1556" w:rsidP="47FD1556">
      <w:pPr>
        <w:spacing w:line="360" w:lineRule="auto"/>
        <w:jc w:val="center"/>
      </w:pPr>
    </w:p>
    <w:p w14:paraId="1819D84A" w14:textId="60A30357" w:rsidR="47FD1556" w:rsidRDefault="47FD1556" w:rsidP="47FD1556">
      <w:pPr>
        <w:spacing w:line="360" w:lineRule="auto"/>
        <w:jc w:val="center"/>
      </w:pPr>
    </w:p>
    <w:p w14:paraId="3F2F70BF" w14:textId="265E0995" w:rsidR="47FD1556" w:rsidRDefault="47FD1556" w:rsidP="47FD1556">
      <w:pPr>
        <w:spacing w:line="360" w:lineRule="auto"/>
        <w:jc w:val="center"/>
      </w:pPr>
    </w:p>
    <w:p w14:paraId="61D33974" w14:textId="656B89D1" w:rsidR="47FD1556" w:rsidRDefault="47FD1556" w:rsidP="47FD1556">
      <w:pPr>
        <w:spacing w:line="360" w:lineRule="auto"/>
        <w:jc w:val="center"/>
      </w:pPr>
    </w:p>
    <w:p w14:paraId="3FB09849" w14:textId="7D20E42A" w:rsidR="47FD1556" w:rsidRDefault="47FD1556" w:rsidP="47FD1556">
      <w:pPr>
        <w:spacing w:line="360" w:lineRule="auto"/>
        <w:jc w:val="center"/>
      </w:pPr>
    </w:p>
    <w:p w14:paraId="71DE2800" w14:textId="77777777" w:rsidR="00A45432" w:rsidRDefault="00A45432" w:rsidP="47FD1556">
      <w:pPr>
        <w:spacing w:line="360" w:lineRule="auto"/>
        <w:jc w:val="center"/>
      </w:pPr>
    </w:p>
    <w:p w14:paraId="11509D56" w14:textId="13C7BFBB" w:rsidR="00535E39" w:rsidRPr="00A45432" w:rsidRDefault="00535E39" w:rsidP="47FD1556">
      <w:pPr>
        <w:spacing w:after="600" w:line="360" w:lineRule="auto"/>
        <w:jc w:val="right"/>
        <w:rPr>
          <w:rFonts w:eastAsiaTheme="majorEastAsia" w:cs="Times New Roman"/>
          <w:b/>
          <w:bCs/>
        </w:rPr>
      </w:pPr>
      <w:r w:rsidRPr="47FD1556">
        <w:rPr>
          <w:rFonts w:eastAsiaTheme="majorEastAsia" w:cs="Times New Roman"/>
          <w:b/>
          <w:bCs/>
        </w:rPr>
        <w:lastRenderedPageBreak/>
        <w:t xml:space="preserve">Приложение </w:t>
      </w:r>
      <w:r w:rsidR="00595328" w:rsidRPr="00A45432">
        <w:rPr>
          <w:rFonts w:eastAsiaTheme="majorEastAsia" w:cs="Times New Roman"/>
          <w:b/>
          <w:bCs/>
        </w:rPr>
        <w:t>4</w:t>
      </w:r>
    </w:p>
    <w:p w14:paraId="5CB0A6E9" w14:textId="77777777" w:rsidR="00535E39" w:rsidRPr="00B33855" w:rsidRDefault="00535E39" w:rsidP="00535E39">
      <w:pPr>
        <w:spacing w:after="600"/>
        <w:jc w:val="center"/>
        <w:rPr>
          <w:rFonts w:cs="Times New Roman"/>
          <w:b/>
          <w:bCs/>
          <w:i/>
          <w:iCs/>
          <w:szCs w:val="28"/>
          <w:lang w:val="en-US"/>
        </w:rPr>
      </w:pPr>
      <w:r w:rsidRPr="658350A1">
        <w:rPr>
          <w:rFonts w:cs="Times New Roman"/>
          <w:b/>
          <w:bCs/>
          <w:i/>
          <w:iCs/>
          <w:lang w:val="en-US"/>
        </w:rPr>
        <w:t>ER диаграмма</w:t>
      </w:r>
    </w:p>
    <w:p w14:paraId="0000321C" w14:textId="56FBD983" w:rsidR="00535E39" w:rsidRPr="00B33855" w:rsidRDefault="53600819" w:rsidP="00535E39">
      <w:pPr>
        <w:pStyle w:val="22"/>
        <w:spacing w:before="0" w:after="0"/>
      </w:pPr>
      <w:r>
        <w:rPr>
          <w:noProof/>
          <w:lang w:eastAsia="ru-RU"/>
        </w:rPr>
        <w:drawing>
          <wp:inline distT="0" distB="0" distL="0" distR="0" wp14:anchorId="0BA08C68" wp14:editId="2033B0F2">
            <wp:extent cx="6486525" cy="4981574"/>
            <wp:effectExtent l="0" t="0" r="0" b="0"/>
            <wp:docPr id="147548440" name="Рисунок 14754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6486525" cy="4981574"/>
                    </a:xfrm>
                    <a:prstGeom prst="rect">
                      <a:avLst/>
                    </a:prstGeom>
                  </pic:spPr>
                </pic:pic>
              </a:graphicData>
            </a:graphic>
          </wp:inline>
        </w:drawing>
      </w:r>
    </w:p>
    <w:p w14:paraId="228EFA25" w14:textId="77777777" w:rsidR="00535E39" w:rsidRPr="00B33855" w:rsidRDefault="00535E39" w:rsidP="00535E39">
      <w:pPr>
        <w:rPr>
          <w:rFonts w:eastAsiaTheme="majorEastAsia" w:cs="Times New Roman"/>
          <w:b/>
          <w:bCs/>
          <w:szCs w:val="28"/>
          <w:shd w:val="clear" w:color="auto" w:fill="FBFBFB"/>
        </w:rPr>
      </w:pPr>
      <w:r w:rsidRPr="00B33855">
        <w:rPr>
          <w:rFonts w:eastAsiaTheme="majorEastAsia" w:cs="Times New Roman"/>
          <w:b/>
          <w:bCs/>
          <w:szCs w:val="28"/>
          <w:shd w:val="clear" w:color="auto" w:fill="FBFBFB"/>
        </w:rPr>
        <w:br w:type="page"/>
      </w:r>
    </w:p>
    <w:p w14:paraId="621F2A18" w14:textId="06F345C6" w:rsidR="00535E39" w:rsidRPr="00B33855" w:rsidRDefault="00535E39" w:rsidP="00535E39">
      <w:pPr>
        <w:spacing w:after="600"/>
        <w:jc w:val="right"/>
        <w:rPr>
          <w:rFonts w:eastAsiaTheme="majorEastAsia" w:cs="Times New Roman"/>
          <w:b/>
          <w:bCs/>
          <w:szCs w:val="28"/>
          <w:lang w:val="en-US"/>
        </w:rPr>
      </w:pPr>
      <w:r w:rsidRPr="00B33855">
        <w:rPr>
          <w:rFonts w:eastAsiaTheme="majorEastAsia" w:cs="Times New Roman"/>
          <w:b/>
          <w:bCs/>
          <w:szCs w:val="28"/>
        </w:rPr>
        <w:lastRenderedPageBreak/>
        <w:t xml:space="preserve">Приложение </w:t>
      </w:r>
      <w:r w:rsidR="00595328" w:rsidRPr="00B33855">
        <w:rPr>
          <w:rFonts w:eastAsiaTheme="majorEastAsia" w:cs="Times New Roman"/>
          <w:b/>
          <w:bCs/>
          <w:szCs w:val="28"/>
          <w:lang w:val="en-US"/>
        </w:rPr>
        <w:t>5</w:t>
      </w:r>
    </w:p>
    <w:p w14:paraId="609EBB60" w14:textId="77777777" w:rsidR="00535E39" w:rsidRPr="00B33855" w:rsidRDefault="7E0FDC56" w:rsidP="00535E39">
      <w:pPr>
        <w:spacing w:after="600"/>
        <w:jc w:val="center"/>
        <w:rPr>
          <w:rFonts w:cs="Times New Roman"/>
          <w:b/>
          <w:bCs/>
          <w:i/>
          <w:iCs/>
          <w:szCs w:val="28"/>
          <w:lang w:val="en-US"/>
        </w:rPr>
      </w:pPr>
      <w:r w:rsidRPr="2E5ED9F6">
        <w:rPr>
          <w:rFonts w:cs="Times New Roman"/>
          <w:b/>
          <w:bCs/>
          <w:i/>
          <w:iCs/>
          <w:lang w:val="en-US"/>
        </w:rPr>
        <w:t>Сценарий диалогов</w:t>
      </w:r>
    </w:p>
    <w:p w14:paraId="12768834" w14:textId="5978989B" w:rsidR="00535E39" w:rsidRPr="00B33855" w:rsidRDefault="51061EA4" w:rsidP="2E5ED9F6">
      <w:pPr>
        <w:spacing w:after="0"/>
        <w:jc w:val="center"/>
      </w:pPr>
      <w:r>
        <w:rPr>
          <w:noProof/>
          <w:lang w:eastAsia="ru-RU"/>
        </w:rPr>
        <w:drawing>
          <wp:inline distT="0" distB="0" distL="0" distR="0" wp14:anchorId="210FA831" wp14:editId="00A0C8E0">
            <wp:extent cx="7017818" cy="3967488"/>
            <wp:effectExtent l="953" t="0" r="0" b="0"/>
            <wp:docPr id="1730882496" name="Рисунок 173088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rot="16200000">
                      <a:off x="0" y="0"/>
                      <a:ext cx="7021046" cy="3969313"/>
                    </a:xfrm>
                    <a:prstGeom prst="rect">
                      <a:avLst/>
                    </a:prstGeom>
                  </pic:spPr>
                </pic:pic>
              </a:graphicData>
            </a:graphic>
          </wp:inline>
        </w:drawing>
      </w:r>
    </w:p>
    <w:p w14:paraId="20179D75" w14:textId="7DA52A98" w:rsidR="2E5ED9F6" w:rsidRDefault="2E5ED9F6" w:rsidP="2E5ED9F6">
      <w:pPr>
        <w:spacing w:after="600"/>
        <w:jc w:val="right"/>
        <w:rPr>
          <w:rFonts w:eastAsiaTheme="majorEastAsia" w:cs="Times New Roman"/>
          <w:b/>
          <w:bCs/>
        </w:rPr>
      </w:pPr>
    </w:p>
    <w:p w14:paraId="60ABFC3E" w14:textId="77B575CA" w:rsidR="658350A1" w:rsidRDefault="7E0FDC56" w:rsidP="2E5ED9F6">
      <w:pPr>
        <w:spacing w:after="600"/>
        <w:jc w:val="right"/>
        <w:rPr>
          <w:rFonts w:eastAsiaTheme="majorEastAsia" w:cs="Times New Roman"/>
          <w:b/>
          <w:bCs/>
        </w:rPr>
      </w:pPr>
      <w:bookmarkStart w:id="97" w:name="_Hlk105516034"/>
      <w:r w:rsidRPr="2E5ED9F6">
        <w:rPr>
          <w:rFonts w:eastAsiaTheme="majorEastAsia" w:cs="Times New Roman"/>
          <w:b/>
          <w:bCs/>
        </w:rPr>
        <w:lastRenderedPageBreak/>
        <w:t xml:space="preserve">Приложение </w:t>
      </w:r>
      <w:r w:rsidR="0F1B9ADA" w:rsidRPr="2E5ED9F6">
        <w:rPr>
          <w:rFonts w:eastAsiaTheme="majorEastAsia" w:cs="Times New Roman"/>
          <w:b/>
          <w:bCs/>
        </w:rPr>
        <w:t>6</w:t>
      </w:r>
    </w:p>
    <w:p w14:paraId="7917CF05" w14:textId="77777777" w:rsidR="00535E39" w:rsidRPr="00B33855" w:rsidRDefault="00535E39" w:rsidP="00535E39">
      <w:pPr>
        <w:spacing w:after="600"/>
        <w:jc w:val="center"/>
        <w:rPr>
          <w:rFonts w:cs="Times New Roman"/>
          <w:b/>
          <w:bCs/>
          <w:i/>
          <w:iCs/>
          <w:szCs w:val="28"/>
        </w:rPr>
      </w:pPr>
      <w:r w:rsidRPr="00B33855">
        <w:rPr>
          <w:rFonts w:cs="Times New Roman"/>
          <w:b/>
          <w:bCs/>
          <w:i/>
          <w:iCs/>
          <w:szCs w:val="28"/>
        </w:rPr>
        <w:t>Обоснование и расчет стоимости разработки информационной системы</w:t>
      </w:r>
    </w:p>
    <w:tbl>
      <w:tblPr>
        <w:tblStyle w:val="ae"/>
        <w:tblpPr w:leftFromText="180" w:rightFromText="180" w:vertAnchor="text" w:horzAnchor="margin" w:tblpY="157"/>
        <w:tblW w:w="9593" w:type="dxa"/>
        <w:tblLayout w:type="fixed"/>
        <w:tblLook w:val="04A0" w:firstRow="1" w:lastRow="0" w:firstColumn="1" w:lastColumn="0" w:noHBand="0" w:noVBand="1"/>
      </w:tblPr>
      <w:tblGrid>
        <w:gridCol w:w="846"/>
        <w:gridCol w:w="3544"/>
        <w:gridCol w:w="1882"/>
        <w:gridCol w:w="1746"/>
        <w:gridCol w:w="1575"/>
      </w:tblGrid>
      <w:tr w:rsidR="00535E39" w:rsidRPr="00B33855" w14:paraId="231F83CC" w14:textId="77777777" w:rsidTr="2A262404">
        <w:trPr>
          <w:trHeight w:val="121"/>
        </w:trPr>
        <w:tc>
          <w:tcPr>
            <w:tcW w:w="846" w:type="dxa"/>
            <w:tcBorders>
              <w:top w:val="single" w:sz="4" w:space="0" w:color="auto"/>
              <w:left w:val="single" w:sz="4" w:space="0" w:color="auto"/>
              <w:bottom w:val="single" w:sz="4" w:space="0" w:color="auto"/>
              <w:right w:val="single" w:sz="4" w:space="0" w:color="auto"/>
            </w:tcBorders>
            <w:vAlign w:val="center"/>
            <w:hideMark/>
          </w:tcPr>
          <w:p w14:paraId="216DE9E1" w14:textId="77777777" w:rsidR="00535E39" w:rsidRPr="00B33855" w:rsidRDefault="00535E39" w:rsidP="00AF55BC">
            <w:pPr>
              <w:jc w:val="center"/>
              <w:rPr>
                <w:rFonts w:cs="Times New Roman"/>
                <w:sz w:val="24"/>
                <w:szCs w:val="24"/>
              </w:rPr>
            </w:pPr>
            <w:r w:rsidRPr="00B33855">
              <w:rPr>
                <w:rFonts w:cs="Times New Roman"/>
                <w:sz w:val="24"/>
                <w:szCs w:val="24"/>
              </w:rPr>
              <w:t>№ п/п</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0B22858" w14:textId="77777777" w:rsidR="00535E39" w:rsidRPr="00B33855" w:rsidRDefault="00535E39" w:rsidP="00AF55BC">
            <w:pPr>
              <w:jc w:val="center"/>
              <w:rPr>
                <w:rFonts w:cs="Times New Roman"/>
                <w:sz w:val="24"/>
                <w:szCs w:val="24"/>
              </w:rPr>
            </w:pPr>
            <w:r w:rsidRPr="00B33855">
              <w:rPr>
                <w:rFonts w:cs="Times New Roman"/>
                <w:sz w:val="24"/>
                <w:szCs w:val="24"/>
              </w:rPr>
              <w:t>Наименование показателя</w:t>
            </w:r>
          </w:p>
        </w:tc>
        <w:tc>
          <w:tcPr>
            <w:tcW w:w="1882" w:type="dxa"/>
            <w:tcBorders>
              <w:top w:val="single" w:sz="4" w:space="0" w:color="auto"/>
              <w:left w:val="single" w:sz="4" w:space="0" w:color="auto"/>
              <w:bottom w:val="single" w:sz="4" w:space="0" w:color="auto"/>
              <w:right w:val="single" w:sz="4" w:space="0" w:color="auto"/>
            </w:tcBorders>
            <w:vAlign w:val="center"/>
            <w:hideMark/>
          </w:tcPr>
          <w:p w14:paraId="1DC27603" w14:textId="77777777" w:rsidR="00535E39" w:rsidRPr="00B33855" w:rsidRDefault="00535E39" w:rsidP="00AF55BC">
            <w:pPr>
              <w:jc w:val="center"/>
              <w:rPr>
                <w:rFonts w:cs="Times New Roman"/>
                <w:sz w:val="24"/>
                <w:szCs w:val="24"/>
              </w:rPr>
            </w:pPr>
            <w:r w:rsidRPr="00B33855">
              <w:rPr>
                <w:rFonts w:cs="Times New Roman"/>
                <w:sz w:val="24"/>
                <w:szCs w:val="24"/>
              </w:rPr>
              <w:t>Условное обозначение</w:t>
            </w:r>
          </w:p>
        </w:tc>
        <w:tc>
          <w:tcPr>
            <w:tcW w:w="1746" w:type="dxa"/>
            <w:tcBorders>
              <w:top w:val="single" w:sz="4" w:space="0" w:color="auto"/>
              <w:left w:val="single" w:sz="4" w:space="0" w:color="auto"/>
              <w:bottom w:val="single" w:sz="4" w:space="0" w:color="auto"/>
              <w:right w:val="single" w:sz="4" w:space="0" w:color="auto"/>
            </w:tcBorders>
            <w:vAlign w:val="center"/>
            <w:hideMark/>
          </w:tcPr>
          <w:p w14:paraId="483613DA" w14:textId="77777777" w:rsidR="00535E39" w:rsidRPr="00B33855" w:rsidRDefault="00535E39" w:rsidP="00AF55BC">
            <w:pPr>
              <w:jc w:val="center"/>
              <w:rPr>
                <w:rFonts w:cs="Times New Roman"/>
                <w:sz w:val="24"/>
                <w:szCs w:val="24"/>
              </w:rPr>
            </w:pPr>
            <w:r w:rsidRPr="00B33855">
              <w:rPr>
                <w:rFonts w:cs="Times New Roman"/>
                <w:sz w:val="24"/>
                <w:szCs w:val="24"/>
              </w:rPr>
              <w:t>Значение показателя</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DA465F7" w14:textId="77777777" w:rsidR="00535E39" w:rsidRPr="00B33855" w:rsidRDefault="00535E39" w:rsidP="00AF55BC">
            <w:pPr>
              <w:jc w:val="center"/>
              <w:rPr>
                <w:rFonts w:cs="Times New Roman"/>
                <w:sz w:val="24"/>
                <w:szCs w:val="24"/>
              </w:rPr>
            </w:pPr>
            <w:r w:rsidRPr="00B33855">
              <w:rPr>
                <w:rFonts w:cs="Times New Roman"/>
                <w:sz w:val="24"/>
                <w:szCs w:val="24"/>
              </w:rPr>
              <w:t>Единицу</w:t>
            </w:r>
          </w:p>
          <w:p w14:paraId="06E8916C" w14:textId="77777777" w:rsidR="00535E39" w:rsidRPr="00B33855" w:rsidRDefault="00535E39" w:rsidP="00AF55BC">
            <w:pPr>
              <w:jc w:val="center"/>
              <w:rPr>
                <w:rFonts w:cs="Times New Roman"/>
                <w:sz w:val="24"/>
                <w:szCs w:val="24"/>
              </w:rPr>
            </w:pPr>
            <w:r w:rsidRPr="00B33855">
              <w:rPr>
                <w:rFonts w:cs="Times New Roman"/>
                <w:sz w:val="24"/>
                <w:szCs w:val="24"/>
              </w:rPr>
              <w:t>измерения</w:t>
            </w:r>
          </w:p>
        </w:tc>
      </w:tr>
      <w:tr w:rsidR="00535E39" w:rsidRPr="00B33855" w14:paraId="6C9D0259" w14:textId="77777777" w:rsidTr="2A262404">
        <w:trPr>
          <w:trHeight w:val="250"/>
        </w:trPr>
        <w:tc>
          <w:tcPr>
            <w:tcW w:w="846" w:type="dxa"/>
            <w:tcBorders>
              <w:top w:val="single" w:sz="4" w:space="0" w:color="auto"/>
              <w:left w:val="single" w:sz="4" w:space="0" w:color="auto"/>
              <w:right w:val="single" w:sz="4" w:space="0" w:color="auto"/>
            </w:tcBorders>
            <w:vAlign w:val="center"/>
            <w:hideMark/>
          </w:tcPr>
          <w:p w14:paraId="0B0FFF5B" w14:textId="77777777" w:rsidR="00535E39" w:rsidRPr="00B33855" w:rsidRDefault="00535E39" w:rsidP="00AF55BC">
            <w:pPr>
              <w:jc w:val="center"/>
              <w:rPr>
                <w:rFonts w:cs="Times New Roman"/>
                <w:sz w:val="24"/>
                <w:szCs w:val="24"/>
              </w:rPr>
            </w:pPr>
            <w:r w:rsidRPr="00B33855">
              <w:rPr>
                <w:rFonts w:cs="Times New Roman"/>
                <w:sz w:val="24"/>
                <w:szCs w:val="24"/>
              </w:rPr>
              <w:t>1</w:t>
            </w:r>
          </w:p>
        </w:tc>
        <w:tc>
          <w:tcPr>
            <w:tcW w:w="3544" w:type="dxa"/>
            <w:tcBorders>
              <w:top w:val="single" w:sz="4" w:space="0" w:color="auto"/>
              <w:left w:val="single" w:sz="4" w:space="0" w:color="auto"/>
              <w:right w:val="single" w:sz="4" w:space="0" w:color="auto"/>
            </w:tcBorders>
            <w:vAlign w:val="center"/>
            <w:hideMark/>
          </w:tcPr>
          <w:p w14:paraId="7FC3FC27" w14:textId="77777777" w:rsidR="00535E39" w:rsidRPr="00B33855" w:rsidRDefault="00535E39" w:rsidP="00AF55BC">
            <w:pPr>
              <w:rPr>
                <w:rFonts w:cs="Times New Roman"/>
                <w:sz w:val="24"/>
                <w:szCs w:val="24"/>
              </w:rPr>
            </w:pPr>
            <w:r w:rsidRPr="00B33855">
              <w:rPr>
                <w:rFonts w:cs="Times New Roman"/>
                <w:sz w:val="24"/>
                <w:szCs w:val="24"/>
              </w:rPr>
              <w:t>Поправочный коэффициент, учитывающий степень использования в разработка (типовых) стандартных ПП</w:t>
            </w:r>
          </w:p>
        </w:tc>
        <w:tc>
          <w:tcPr>
            <w:tcW w:w="1882" w:type="dxa"/>
            <w:tcBorders>
              <w:top w:val="single" w:sz="4" w:space="0" w:color="auto"/>
              <w:left w:val="single" w:sz="4" w:space="0" w:color="auto"/>
              <w:right w:val="single" w:sz="4" w:space="0" w:color="auto"/>
            </w:tcBorders>
            <w:vAlign w:val="center"/>
            <w:hideMark/>
          </w:tcPr>
          <w:p w14:paraId="1CAD69EB" w14:textId="77777777" w:rsidR="00535E39" w:rsidRPr="00B33855" w:rsidRDefault="00535E39" w:rsidP="00AF55BC">
            <w:pPr>
              <w:jc w:val="center"/>
              <w:rPr>
                <w:rFonts w:cs="Times New Roman"/>
                <w:sz w:val="24"/>
                <w:szCs w:val="24"/>
              </w:rPr>
            </w:pPr>
            <w:r w:rsidRPr="00B33855">
              <w:rPr>
                <w:rFonts w:cs="Times New Roman"/>
                <w:sz w:val="24"/>
                <w:szCs w:val="24"/>
              </w:rPr>
              <w:t>КТ</w:t>
            </w:r>
          </w:p>
        </w:tc>
        <w:tc>
          <w:tcPr>
            <w:tcW w:w="1746" w:type="dxa"/>
            <w:tcBorders>
              <w:top w:val="single" w:sz="4" w:space="0" w:color="auto"/>
              <w:left w:val="single" w:sz="4" w:space="0" w:color="auto"/>
              <w:right w:val="single" w:sz="4" w:space="0" w:color="auto"/>
            </w:tcBorders>
            <w:vAlign w:val="center"/>
            <w:hideMark/>
          </w:tcPr>
          <w:p w14:paraId="43C518B0" w14:textId="77777777" w:rsidR="00535E39" w:rsidRPr="00B33855" w:rsidRDefault="00535E39" w:rsidP="00AF55BC">
            <w:pPr>
              <w:jc w:val="center"/>
              <w:rPr>
                <w:rFonts w:cs="Times New Roman"/>
                <w:sz w:val="24"/>
                <w:szCs w:val="24"/>
              </w:rPr>
            </w:pPr>
            <w:r w:rsidRPr="00B33855">
              <w:rPr>
                <w:rFonts w:cs="Times New Roman"/>
                <w:sz w:val="24"/>
                <w:szCs w:val="24"/>
              </w:rPr>
              <w:t>0,9</w:t>
            </w:r>
          </w:p>
        </w:tc>
        <w:tc>
          <w:tcPr>
            <w:tcW w:w="1575" w:type="dxa"/>
            <w:tcBorders>
              <w:top w:val="single" w:sz="4" w:space="0" w:color="auto"/>
              <w:left w:val="single" w:sz="4" w:space="0" w:color="auto"/>
              <w:right w:val="single" w:sz="4" w:space="0" w:color="auto"/>
            </w:tcBorders>
            <w:vAlign w:val="center"/>
            <w:hideMark/>
          </w:tcPr>
          <w:p w14:paraId="7B50FA3D" w14:textId="77777777" w:rsidR="00535E39" w:rsidRPr="00B33855" w:rsidRDefault="00535E39" w:rsidP="00AF55BC">
            <w:pPr>
              <w:jc w:val="center"/>
              <w:rPr>
                <w:rFonts w:cs="Times New Roman"/>
                <w:sz w:val="24"/>
                <w:szCs w:val="24"/>
              </w:rPr>
            </w:pPr>
          </w:p>
        </w:tc>
      </w:tr>
      <w:tr w:rsidR="00535E39" w:rsidRPr="00B33855" w14:paraId="25A5BA30" w14:textId="77777777" w:rsidTr="2A262404">
        <w:trPr>
          <w:trHeight w:val="313"/>
        </w:trPr>
        <w:tc>
          <w:tcPr>
            <w:tcW w:w="846" w:type="dxa"/>
            <w:tcBorders>
              <w:top w:val="single" w:sz="4" w:space="0" w:color="auto"/>
              <w:left w:val="single" w:sz="4" w:space="0" w:color="auto"/>
              <w:bottom w:val="single" w:sz="4" w:space="0" w:color="auto"/>
              <w:right w:val="single" w:sz="4" w:space="0" w:color="auto"/>
            </w:tcBorders>
            <w:vAlign w:val="center"/>
            <w:hideMark/>
          </w:tcPr>
          <w:p w14:paraId="5E700AD7" w14:textId="77777777" w:rsidR="00535E39" w:rsidRPr="00B33855" w:rsidRDefault="00535E39" w:rsidP="00AF55BC">
            <w:pPr>
              <w:jc w:val="center"/>
              <w:rPr>
                <w:rFonts w:cs="Times New Roman"/>
                <w:sz w:val="24"/>
                <w:szCs w:val="24"/>
              </w:rPr>
            </w:pPr>
            <w:r w:rsidRPr="00B33855">
              <w:rPr>
                <w:rFonts w:cs="Times New Roman"/>
                <w:sz w:val="24"/>
                <w:szCs w:val="24"/>
              </w:rPr>
              <w:t>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B5CB359" w14:textId="77777777" w:rsidR="00535E39" w:rsidRPr="00B33855" w:rsidRDefault="00535E39" w:rsidP="00AF55BC">
            <w:pPr>
              <w:rPr>
                <w:rFonts w:cs="Times New Roman"/>
                <w:sz w:val="24"/>
                <w:szCs w:val="24"/>
              </w:rPr>
            </w:pPr>
            <w:r w:rsidRPr="00B33855">
              <w:rPr>
                <w:rFonts w:cs="Times New Roman"/>
                <w:sz w:val="24"/>
                <w:szCs w:val="24"/>
              </w:rPr>
              <w:t xml:space="preserve">Поправочный коэффициент, учитывающий степень новизны ПП и использование при внедрениях ПП и новых типов ЭВМ и ОС </w:t>
            </w:r>
          </w:p>
        </w:tc>
        <w:tc>
          <w:tcPr>
            <w:tcW w:w="1882" w:type="dxa"/>
            <w:tcBorders>
              <w:top w:val="single" w:sz="4" w:space="0" w:color="auto"/>
              <w:left w:val="single" w:sz="4" w:space="0" w:color="auto"/>
              <w:bottom w:val="single" w:sz="4" w:space="0" w:color="auto"/>
              <w:right w:val="single" w:sz="4" w:space="0" w:color="auto"/>
            </w:tcBorders>
            <w:vAlign w:val="center"/>
            <w:hideMark/>
          </w:tcPr>
          <w:p w14:paraId="7E591D9E" w14:textId="77777777" w:rsidR="00535E39" w:rsidRPr="00B33855" w:rsidRDefault="00535E39" w:rsidP="00AF55BC">
            <w:pPr>
              <w:jc w:val="center"/>
              <w:rPr>
                <w:rFonts w:cs="Times New Roman"/>
                <w:sz w:val="24"/>
                <w:szCs w:val="24"/>
              </w:rPr>
            </w:pPr>
            <w:r w:rsidRPr="00B33855">
              <w:rPr>
                <w:rFonts w:cs="Times New Roman"/>
                <w:sz w:val="24"/>
                <w:szCs w:val="24"/>
              </w:rPr>
              <w:t>КН</w:t>
            </w:r>
          </w:p>
        </w:tc>
        <w:tc>
          <w:tcPr>
            <w:tcW w:w="1746" w:type="dxa"/>
            <w:tcBorders>
              <w:top w:val="single" w:sz="4" w:space="0" w:color="auto"/>
              <w:left w:val="single" w:sz="4" w:space="0" w:color="auto"/>
              <w:bottom w:val="single" w:sz="4" w:space="0" w:color="auto"/>
              <w:right w:val="single" w:sz="4" w:space="0" w:color="auto"/>
            </w:tcBorders>
            <w:vAlign w:val="center"/>
            <w:hideMark/>
          </w:tcPr>
          <w:p w14:paraId="3BD230C2" w14:textId="77777777" w:rsidR="00535E39" w:rsidRPr="00B33855" w:rsidRDefault="00535E39" w:rsidP="00AF55BC">
            <w:pPr>
              <w:jc w:val="center"/>
              <w:rPr>
                <w:rFonts w:cs="Times New Roman"/>
                <w:sz w:val="24"/>
                <w:szCs w:val="24"/>
              </w:rPr>
            </w:pPr>
            <w:r w:rsidRPr="00B33855">
              <w:rPr>
                <w:rFonts w:cs="Times New Roman"/>
                <w:sz w:val="24"/>
                <w:szCs w:val="24"/>
              </w:rPr>
              <w:t>0,4</w:t>
            </w:r>
          </w:p>
        </w:tc>
        <w:tc>
          <w:tcPr>
            <w:tcW w:w="1575" w:type="dxa"/>
            <w:tcBorders>
              <w:top w:val="single" w:sz="4" w:space="0" w:color="auto"/>
              <w:left w:val="single" w:sz="4" w:space="0" w:color="auto"/>
              <w:bottom w:val="single" w:sz="4" w:space="0" w:color="auto"/>
              <w:right w:val="single" w:sz="4" w:space="0" w:color="auto"/>
            </w:tcBorders>
            <w:vAlign w:val="center"/>
          </w:tcPr>
          <w:p w14:paraId="09A54DC8" w14:textId="77777777" w:rsidR="00535E39" w:rsidRPr="00B33855" w:rsidRDefault="00535E39" w:rsidP="00AF55BC">
            <w:pPr>
              <w:jc w:val="center"/>
              <w:rPr>
                <w:rFonts w:cs="Times New Roman"/>
                <w:sz w:val="24"/>
                <w:szCs w:val="24"/>
              </w:rPr>
            </w:pPr>
          </w:p>
        </w:tc>
      </w:tr>
      <w:tr w:rsidR="00535E39" w:rsidRPr="00B33855" w14:paraId="6B9CB3F7" w14:textId="77777777" w:rsidTr="2A262404">
        <w:trPr>
          <w:trHeight w:val="187"/>
        </w:trPr>
        <w:tc>
          <w:tcPr>
            <w:tcW w:w="846" w:type="dxa"/>
            <w:tcBorders>
              <w:top w:val="single" w:sz="4" w:space="0" w:color="auto"/>
              <w:left w:val="single" w:sz="4" w:space="0" w:color="auto"/>
              <w:bottom w:val="single" w:sz="4" w:space="0" w:color="auto"/>
              <w:right w:val="single" w:sz="4" w:space="0" w:color="auto"/>
            </w:tcBorders>
            <w:vAlign w:val="center"/>
            <w:hideMark/>
          </w:tcPr>
          <w:p w14:paraId="61E496AE" w14:textId="77777777" w:rsidR="00535E39" w:rsidRPr="00B33855" w:rsidRDefault="00535E39" w:rsidP="00AF55BC">
            <w:pPr>
              <w:jc w:val="center"/>
              <w:rPr>
                <w:rFonts w:cs="Times New Roman"/>
                <w:sz w:val="24"/>
                <w:szCs w:val="24"/>
              </w:rPr>
            </w:pPr>
            <w:r w:rsidRPr="00B33855">
              <w:rPr>
                <w:rFonts w:cs="Times New Roman"/>
                <w:sz w:val="24"/>
                <w:szCs w:val="24"/>
              </w:rPr>
              <w:t>3</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97589D9" w14:textId="77777777" w:rsidR="00535E39" w:rsidRPr="00B33855" w:rsidRDefault="00535E39" w:rsidP="00AF55BC">
            <w:pPr>
              <w:rPr>
                <w:rFonts w:cs="Times New Roman"/>
                <w:sz w:val="24"/>
                <w:szCs w:val="24"/>
              </w:rPr>
            </w:pPr>
            <w:r w:rsidRPr="00B33855">
              <w:rPr>
                <w:rFonts w:cs="Times New Roman"/>
                <w:sz w:val="24"/>
                <w:szCs w:val="24"/>
              </w:rPr>
              <w:t>Поправочный коэффициент, учитывающий характер среды внедрения ПП</w:t>
            </w:r>
          </w:p>
        </w:tc>
        <w:tc>
          <w:tcPr>
            <w:tcW w:w="1882" w:type="dxa"/>
            <w:tcBorders>
              <w:top w:val="single" w:sz="4" w:space="0" w:color="auto"/>
              <w:left w:val="single" w:sz="4" w:space="0" w:color="auto"/>
              <w:bottom w:val="single" w:sz="4" w:space="0" w:color="auto"/>
              <w:right w:val="single" w:sz="4" w:space="0" w:color="auto"/>
            </w:tcBorders>
            <w:vAlign w:val="center"/>
            <w:hideMark/>
          </w:tcPr>
          <w:p w14:paraId="4D360E3E" w14:textId="77777777" w:rsidR="00535E39" w:rsidRPr="00B33855" w:rsidRDefault="00535E39" w:rsidP="00AF55BC">
            <w:pPr>
              <w:jc w:val="center"/>
              <w:rPr>
                <w:rFonts w:cs="Times New Roman"/>
                <w:sz w:val="24"/>
                <w:szCs w:val="24"/>
              </w:rPr>
            </w:pPr>
            <w:r w:rsidRPr="00B33855">
              <w:rPr>
                <w:rFonts w:cs="Times New Roman"/>
                <w:sz w:val="24"/>
                <w:szCs w:val="24"/>
              </w:rPr>
              <w:t>КВР</w:t>
            </w:r>
          </w:p>
        </w:tc>
        <w:tc>
          <w:tcPr>
            <w:tcW w:w="1746" w:type="dxa"/>
            <w:tcBorders>
              <w:top w:val="single" w:sz="4" w:space="0" w:color="auto"/>
              <w:left w:val="single" w:sz="4" w:space="0" w:color="auto"/>
              <w:bottom w:val="single" w:sz="4" w:space="0" w:color="auto"/>
              <w:right w:val="single" w:sz="4" w:space="0" w:color="auto"/>
            </w:tcBorders>
            <w:vAlign w:val="center"/>
            <w:hideMark/>
          </w:tcPr>
          <w:p w14:paraId="2DCD3425" w14:textId="77777777" w:rsidR="00535E39" w:rsidRPr="00B33855" w:rsidRDefault="00535E39" w:rsidP="00AF55BC">
            <w:pPr>
              <w:jc w:val="center"/>
              <w:rPr>
                <w:rFonts w:cs="Times New Roman"/>
                <w:sz w:val="24"/>
                <w:szCs w:val="24"/>
              </w:rPr>
            </w:pPr>
            <w:r w:rsidRPr="00B33855">
              <w:rPr>
                <w:rFonts w:cs="Times New Roman"/>
                <w:sz w:val="24"/>
                <w:szCs w:val="24"/>
              </w:rPr>
              <w:t>0,43</w:t>
            </w:r>
          </w:p>
        </w:tc>
        <w:tc>
          <w:tcPr>
            <w:tcW w:w="1575" w:type="dxa"/>
            <w:tcBorders>
              <w:top w:val="single" w:sz="4" w:space="0" w:color="auto"/>
              <w:left w:val="single" w:sz="4" w:space="0" w:color="auto"/>
              <w:bottom w:val="single" w:sz="4" w:space="0" w:color="auto"/>
              <w:right w:val="single" w:sz="4" w:space="0" w:color="auto"/>
            </w:tcBorders>
            <w:vAlign w:val="center"/>
          </w:tcPr>
          <w:p w14:paraId="34563E31" w14:textId="77777777" w:rsidR="00535E39" w:rsidRPr="00B33855" w:rsidRDefault="00535E39" w:rsidP="00AF55BC">
            <w:pPr>
              <w:jc w:val="center"/>
              <w:rPr>
                <w:rFonts w:cs="Times New Roman"/>
                <w:sz w:val="24"/>
                <w:szCs w:val="24"/>
              </w:rPr>
            </w:pPr>
          </w:p>
        </w:tc>
      </w:tr>
      <w:tr w:rsidR="00535E39" w:rsidRPr="00B33855" w14:paraId="167E9744" w14:textId="77777777" w:rsidTr="2A262404">
        <w:trPr>
          <w:trHeight w:val="60"/>
        </w:trPr>
        <w:tc>
          <w:tcPr>
            <w:tcW w:w="846" w:type="dxa"/>
            <w:tcBorders>
              <w:top w:val="single" w:sz="4" w:space="0" w:color="auto"/>
              <w:left w:val="single" w:sz="4" w:space="0" w:color="auto"/>
              <w:bottom w:val="single" w:sz="4" w:space="0" w:color="auto"/>
              <w:right w:val="single" w:sz="4" w:space="0" w:color="auto"/>
            </w:tcBorders>
            <w:vAlign w:val="center"/>
            <w:hideMark/>
          </w:tcPr>
          <w:p w14:paraId="75B10696" w14:textId="77777777" w:rsidR="00535E39" w:rsidRPr="00B33855" w:rsidRDefault="00535E39" w:rsidP="00AF55BC">
            <w:pPr>
              <w:jc w:val="center"/>
              <w:rPr>
                <w:rFonts w:cs="Times New Roman"/>
                <w:sz w:val="24"/>
                <w:szCs w:val="24"/>
              </w:rPr>
            </w:pPr>
            <w:r w:rsidRPr="00B33855">
              <w:rPr>
                <w:rFonts w:cs="Times New Roman"/>
                <w:sz w:val="24"/>
                <w:szCs w:val="24"/>
              </w:rPr>
              <w:t>4</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3568C13" w14:textId="62A378F8" w:rsidR="00535E39" w:rsidRPr="00B33855" w:rsidRDefault="00535E39" w:rsidP="00AF55BC">
            <w:pPr>
              <w:rPr>
                <w:rFonts w:cs="Times New Roman"/>
                <w:sz w:val="24"/>
                <w:szCs w:val="24"/>
              </w:rPr>
            </w:pPr>
            <w:r w:rsidRPr="00B33855">
              <w:rPr>
                <w:rFonts w:cs="Times New Roman"/>
                <w:sz w:val="24"/>
                <w:szCs w:val="24"/>
              </w:rPr>
              <w:t xml:space="preserve">Оклад </w:t>
            </w:r>
            <w:r w:rsidR="00757432">
              <w:rPr>
                <w:rFonts w:cs="Times New Roman"/>
                <w:sz w:val="24"/>
                <w:szCs w:val="24"/>
              </w:rPr>
              <w:t>разработчика</w:t>
            </w:r>
            <w:r w:rsidR="009B2798">
              <w:rPr>
                <w:rFonts w:cs="Times New Roman"/>
                <w:sz w:val="24"/>
                <w:szCs w:val="24"/>
              </w:rPr>
              <w:t xml:space="preserve"> ДП</w:t>
            </w:r>
          </w:p>
        </w:tc>
        <w:tc>
          <w:tcPr>
            <w:tcW w:w="1882" w:type="dxa"/>
            <w:tcBorders>
              <w:top w:val="single" w:sz="4" w:space="0" w:color="auto"/>
              <w:left w:val="single" w:sz="4" w:space="0" w:color="auto"/>
              <w:bottom w:val="single" w:sz="4" w:space="0" w:color="auto"/>
              <w:right w:val="single" w:sz="4" w:space="0" w:color="auto"/>
            </w:tcBorders>
            <w:vAlign w:val="center"/>
            <w:hideMark/>
          </w:tcPr>
          <w:p w14:paraId="4A4877D0" w14:textId="77777777" w:rsidR="00535E39" w:rsidRPr="00B33855" w:rsidRDefault="00535E39" w:rsidP="00AF55BC">
            <w:pPr>
              <w:jc w:val="center"/>
              <w:rPr>
                <w:rFonts w:cs="Times New Roman"/>
                <w:sz w:val="24"/>
                <w:szCs w:val="24"/>
              </w:rPr>
            </w:pPr>
            <w:r w:rsidRPr="00B33855">
              <w:rPr>
                <w:rFonts w:cs="Times New Roman"/>
                <w:sz w:val="24"/>
                <w:szCs w:val="24"/>
              </w:rPr>
              <w:t>ОМ</w:t>
            </w:r>
          </w:p>
        </w:tc>
        <w:tc>
          <w:tcPr>
            <w:tcW w:w="1746" w:type="dxa"/>
            <w:tcBorders>
              <w:top w:val="single" w:sz="4" w:space="0" w:color="auto"/>
              <w:left w:val="single" w:sz="4" w:space="0" w:color="auto"/>
              <w:bottom w:val="single" w:sz="4" w:space="0" w:color="auto"/>
              <w:right w:val="single" w:sz="4" w:space="0" w:color="auto"/>
            </w:tcBorders>
            <w:vAlign w:val="center"/>
            <w:hideMark/>
          </w:tcPr>
          <w:p w14:paraId="59294845" w14:textId="1DC9080E" w:rsidR="00535E39" w:rsidRPr="00B33855" w:rsidRDefault="08A641A9" w:rsidP="2A262404">
            <w:pPr>
              <w:jc w:val="center"/>
            </w:pPr>
            <w:r w:rsidRPr="2A262404">
              <w:rPr>
                <w:sz w:val="24"/>
                <w:szCs w:val="24"/>
              </w:rPr>
              <w:t>0</w:t>
            </w:r>
          </w:p>
        </w:tc>
        <w:tc>
          <w:tcPr>
            <w:tcW w:w="1575" w:type="dxa"/>
            <w:tcBorders>
              <w:top w:val="single" w:sz="4" w:space="0" w:color="auto"/>
              <w:left w:val="single" w:sz="4" w:space="0" w:color="auto"/>
              <w:bottom w:val="single" w:sz="4" w:space="0" w:color="auto"/>
              <w:right w:val="single" w:sz="4" w:space="0" w:color="auto"/>
            </w:tcBorders>
            <w:vAlign w:val="center"/>
            <w:hideMark/>
          </w:tcPr>
          <w:p w14:paraId="1FC65383" w14:textId="77777777" w:rsidR="00535E39" w:rsidRPr="00B33855" w:rsidRDefault="00535E39" w:rsidP="00AF55BC">
            <w:pPr>
              <w:jc w:val="center"/>
              <w:rPr>
                <w:rFonts w:cs="Times New Roman"/>
                <w:sz w:val="24"/>
                <w:szCs w:val="24"/>
              </w:rPr>
            </w:pPr>
            <w:r w:rsidRPr="00B33855">
              <w:rPr>
                <w:rFonts w:cs="Times New Roman"/>
                <w:sz w:val="24"/>
                <w:szCs w:val="24"/>
              </w:rPr>
              <w:t>Руб./мес.</w:t>
            </w:r>
          </w:p>
        </w:tc>
      </w:tr>
      <w:tr w:rsidR="00535E39" w:rsidRPr="00B33855" w14:paraId="2A3C6DFA" w14:textId="77777777" w:rsidTr="2A262404">
        <w:trPr>
          <w:trHeight w:val="60"/>
        </w:trPr>
        <w:tc>
          <w:tcPr>
            <w:tcW w:w="846" w:type="dxa"/>
            <w:tcBorders>
              <w:top w:val="single" w:sz="4" w:space="0" w:color="auto"/>
              <w:left w:val="single" w:sz="4" w:space="0" w:color="auto"/>
              <w:bottom w:val="single" w:sz="4" w:space="0" w:color="auto"/>
              <w:right w:val="single" w:sz="4" w:space="0" w:color="auto"/>
            </w:tcBorders>
            <w:vAlign w:val="center"/>
          </w:tcPr>
          <w:p w14:paraId="117DDAE8" w14:textId="77777777" w:rsidR="00535E39" w:rsidRPr="00B33855" w:rsidRDefault="00535E39" w:rsidP="00AF55BC">
            <w:pPr>
              <w:jc w:val="center"/>
              <w:rPr>
                <w:rFonts w:cs="Times New Roman"/>
                <w:sz w:val="24"/>
                <w:szCs w:val="24"/>
              </w:rPr>
            </w:pPr>
            <w:r w:rsidRPr="00B33855">
              <w:rPr>
                <w:rFonts w:cs="Times New Roman"/>
                <w:sz w:val="24"/>
                <w:szCs w:val="24"/>
              </w:rPr>
              <w:t>5</w:t>
            </w:r>
          </w:p>
        </w:tc>
        <w:tc>
          <w:tcPr>
            <w:tcW w:w="3544" w:type="dxa"/>
            <w:tcBorders>
              <w:top w:val="single" w:sz="4" w:space="0" w:color="auto"/>
              <w:left w:val="single" w:sz="4" w:space="0" w:color="auto"/>
              <w:bottom w:val="single" w:sz="4" w:space="0" w:color="auto"/>
              <w:right w:val="single" w:sz="4" w:space="0" w:color="auto"/>
            </w:tcBorders>
            <w:vAlign w:val="center"/>
          </w:tcPr>
          <w:p w14:paraId="2443A989" w14:textId="7BB26857" w:rsidR="00535E39" w:rsidRPr="00B33855" w:rsidRDefault="00535E39" w:rsidP="00AF55BC">
            <w:pPr>
              <w:rPr>
                <w:rFonts w:cs="Times New Roman"/>
                <w:sz w:val="24"/>
                <w:szCs w:val="24"/>
              </w:rPr>
            </w:pPr>
            <w:r w:rsidRPr="00B33855">
              <w:rPr>
                <w:rFonts w:cs="Times New Roman"/>
                <w:sz w:val="24"/>
                <w:szCs w:val="24"/>
              </w:rPr>
              <w:t xml:space="preserve">Оклад </w:t>
            </w:r>
            <w:r w:rsidR="00757432">
              <w:rPr>
                <w:rFonts w:cs="Times New Roman"/>
                <w:sz w:val="24"/>
                <w:szCs w:val="24"/>
              </w:rPr>
              <w:t>программиста</w:t>
            </w:r>
          </w:p>
        </w:tc>
        <w:tc>
          <w:tcPr>
            <w:tcW w:w="1882" w:type="dxa"/>
            <w:tcBorders>
              <w:top w:val="single" w:sz="4" w:space="0" w:color="auto"/>
              <w:left w:val="single" w:sz="4" w:space="0" w:color="auto"/>
              <w:bottom w:val="single" w:sz="4" w:space="0" w:color="auto"/>
              <w:right w:val="single" w:sz="4" w:space="0" w:color="auto"/>
            </w:tcBorders>
            <w:vAlign w:val="center"/>
          </w:tcPr>
          <w:p w14:paraId="52CBA989" w14:textId="77777777" w:rsidR="00535E39" w:rsidRPr="00B33855" w:rsidRDefault="00535E39" w:rsidP="00AF55BC">
            <w:pPr>
              <w:jc w:val="center"/>
              <w:rPr>
                <w:rFonts w:cs="Times New Roman"/>
                <w:sz w:val="24"/>
                <w:szCs w:val="24"/>
              </w:rPr>
            </w:pPr>
            <w:r w:rsidRPr="00B33855">
              <w:rPr>
                <w:rFonts w:cs="Times New Roman"/>
                <w:sz w:val="24"/>
                <w:szCs w:val="24"/>
              </w:rPr>
              <w:t>ОМ</w:t>
            </w:r>
          </w:p>
        </w:tc>
        <w:tc>
          <w:tcPr>
            <w:tcW w:w="1746" w:type="dxa"/>
            <w:tcBorders>
              <w:top w:val="single" w:sz="4" w:space="0" w:color="auto"/>
              <w:left w:val="single" w:sz="4" w:space="0" w:color="auto"/>
              <w:bottom w:val="single" w:sz="4" w:space="0" w:color="auto"/>
              <w:right w:val="single" w:sz="4" w:space="0" w:color="auto"/>
            </w:tcBorders>
            <w:vAlign w:val="center"/>
          </w:tcPr>
          <w:p w14:paraId="6A33D285" w14:textId="611604B9" w:rsidR="00535E39" w:rsidRPr="00B33855" w:rsidRDefault="0F65ED3C" w:rsidP="2A262404">
            <w:pPr>
              <w:jc w:val="center"/>
            </w:pPr>
            <w:r w:rsidRPr="2A262404">
              <w:rPr>
                <w:sz w:val="24"/>
                <w:szCs w:val="24"/>
              </w:rPr>
              <w:t>0</w:t>
            </w:r>
          </w:p>
        </w:tc>
        <w:tc>
          <w:tcPr>
            <w:tcW w:w="1575" w:type="dxa"/>
            <w:tcBorders>
              <w:top w:val="single" w:sz="4" w:space="0" w:color="auto"/>
              <w:left w:val="single" w:sz="4" w:space="0" w:color="auto"/>
              <w:bottom w:val="single" w:sz="4" w:space="0" w:color="auto"/>
              <w:right w:val="single" w:sz="4" w:space="0" w:color="auto"/>
            </w:tcBorders>
            <w:vAlign w:val="center"/>
          </w:tcPr>
          <w:p w14:paraId="61202BC7" w14:textId="77777777" w:rsidR="00535E39" w:rsidRPr="00B33855" w:rsidRDefault="00535E39" w:rsidP="00AF55BC">
            <w:pPr>
              <w:jc w:val="center"/>
              <w:rPr>
                <w:rFonts w:cs="Times New Roman"/>
                <w:sz w:val="24"/>
                <w:szCs w:val="24"/>
              </w:rPr>
            </w:pPr>
            <w:r w:rsidRPr="00B33855">
              <w:rPr>
                <w:rFonts w:cs="Times New Roman"/>
                <w:sz w:val="24"/>
                <w:szCs w:val="24"/>
              </w:rPr>
              <w:t>Руб./мес.</w:t>
            </w:r>
          </w:p>
        </w:tc>
      </w:tr>
      <w:tr w:rsidR="00535E39" w:rsidRPr="00B33855" w14:paraId="00B5A6CC" w14:textId="77777777" w:rsidTr="2A262404">
        <w:trPr>
          <w:trHeight w:val="121"/>
        </w:trPr>
        <w:tc>
          <w:tcPr>
            <w:tcW w:w="846" w:type="dxa"/>
            <w:tcBorders>
              <w:top w:val="single" w:sz="4" w:space="0" w:color="auto"/>
              <w:left w:val="single" w:sz="4" w:space="0" w:color="auto"/>
              <w:bottom w:val="single" w:sz="4" w:space="0" w:color="auto"/>
              <w:right w:val="single" w:sz="4" w:space="0" w:color="auto"/>
            </w:tcBorders>
            <w:vAlign w:val="center"/>
            <w:hideMark/>
          </w:tcPr>
          <w:p w14:paraId="6B53CCE2" w14:textId="77777777" w:rsidR="00535E39" w:rsidRPr="00B33855" w:rsidRDefault="00535E39" w:rsidP="00AF55BC">
            <w:pPr>
              <w:jc w:val="center"/>
              <w:rPr>
                <w:rFonts w:cs="Times New Roman"/>
                <w:sz w:val="24"/>
                <w:szCs w:val="24"/>
              </w:rPr>
            </w:pPr>
            <w:r w:rsidRPr="00B33855">
              <w:rPr>
                <w:rFonts w:cs="Times New Roman"/>
                <w:sz w:val="24"/>
                <w:szCs w:val="24"/>
              </w:rPr>
              <w:t>6</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8E7FBBB" w14:textId="77777777" w:rsidR="00535E39" w:rsidRPr="00B33855" w:rsidRDefault="00535E39" w:rsidP="00AF55BC">
            <w:pPr>
              <w:rPr>
                <w:rFonts w:cs="Times New Roman"/>
                <w:sz w:val="24"/>
                <w:szCs w:val="24"/>
              </w:rPr>
            </w:pPr>
            <w:r w:rsidRPr="00B33855">
              <w:rPr>
                <w:rFonts w:cs="Times New Roman"/>
                <w:sz w:val="24"/>
                <w:szCs w:val="24"/>
              </w:rPr>
              <w:t>Отчисления во внебюджетные фонды</w:t>
            </w:r>
          </w:p>
        </w:tc>
        <w:tc>
          <w:tcPr>
            <w:tcW w:w="1882" w:type="dxa"/>
            <w:tcBorders>
              <w:top w:val="single" w:sz="4" w:space="0" w:color="auto"/>
              <w:left w:val="single" w:sz="4" w:space="0" w:color="auto"/>
              <w:bottom w:val="single" w:sz="4" w:space="0" w:color="auto"/>
              <w:right w:val="single" w:sz="4" w:space="0" w:color="auto"/>
            </w:tcBorders>
            <w:vAlign w:val="center"/>
            <w:hideMark/>
          </w:tcPr>
          <w:p w14:paraId="46B0F1B3" w14:textId="77777777" w:rsidR="00535E39" w:rsidRPr="00B33855" w:rsidRDefault="00535E39" w:rsidP="00AF55BC">
            <w:pPr>
              <w:jc w:val="center"/>
              <w:rPr>
                <w:rFonts w:cs="Times New Roman"/>
                <w:sz w:val="24"/>
                <w:szCs w:val="24"/>
              </w:rPr>
            </w:pPr>
            <w:r w:rsidRPr="00B33855">
              <w:rPr>
                <w:rFonts w:cs="Times New Roman"/>
                <w:sz w:val="24"/>
                <w:szCs w:val="24"/>
              </w:rPr>
              <w:t>ОВФ</w:t>
            </w:r>
          </w:p>
        </w:tc>
        <w:tc>
          <w:tcPr>
            <w:tcW w:w="1746" w:type="dxa"/>
            <w:tcBorders>
              <w:top w:val="single" w:sz="4" w:space="0" w:color="auto"/>
              <w:left w:val="single" w:sz="4" w:space="0" w:color="auto"/>
              <w:bottom w:val="single" w:sz="4" w:space="0" w:color="auto"/>
              <w:right w:val="single" w:sz="4" w:space="0" w:color="auto"/>
            </w:tcBorders>
            <w:vAlign w:val="center"/>
            <w:hideMark/>
          </w:tcPr>
          <w:p w14:paraId="0D3545C9" w14:textId="15FA293E" w:rsidR="00535E39" w:rsidRPr="00B33855" w:rsidRDefault="5454091B" w:rsidP="00AF55BC">
            <w:pPr>
              <w:jc w:val="center"/>
              <w:rPr>
                <w:rFonts w:cs="Times New Roman"/>
                <w:sz w:val="24"/>
                <w:szCs w:val="24"/>
              </w:rPr>
            </w:pPr>
            <w:r w:rsidRPr="2A262404">
              <w:rPr>
                <w:rFonts w:cs="Times New Roman"/>
                <w:sz w:val="24"/>
                <w:szCs w:val="24"/>
              </w:rPr>
              <w:t>3</w:t>
            </w:r>
            <w:r w:rsidR="317B8F78" w:rsidRPr="2A262404">
              <w:rPr>
                <w:rFonts w:cs="Times New Roman"/>
                <w:sz w:val="24"/>
                <w:szCs w:val="24"/>
              </w:rPr>
              <w:t>0</w:t>
            </w:r>
          </w:p>
        </w:tc>
        <w:tc>
          <w:tcPr>
            <w:tcW w:w="1575" w:type="dxa"/>
            <w:tcBorders>
              <w:top w:val="single" w:sz="4" w:space="0" w:color="auto"/>
              <w:left w:val="single" w:sz="4" w:space="0" w:color="auto"/>
              <w:bottom w:val="single" w:sz="4" w:space="0" w:color="auto"/>
              <w:right w:val="single" w:sz="4" w:space="0" w:color="auto"/>
            </w:tcBorders>
            <w:vAlign w:val="center"/>
            <w:hideMark/>
          </w:tcPr>
          <w:p w14:paraId="4FC2D6C2" w14:textId="77777777" w:rsidR="00535E39" w:rsidRPr="00B33855" w:rsidRDefault="00535E39" w:rsidP="00AF55BC">
            <w:pPr>
              <w:jc w:val="center"/>
              <w:rPr>
                <w:rFonts w:cs="Times New Roman"/>
                <w:sz w:val="24"/>
                <w:szCs w:val="24"/>
              </w:rPr>
            </w:pPr>
            <w:r w:rsidRPr="00B33855">
              <w:rPr>
                <w:rFonts w:cs="Times New Roman"/>
                <w:sz w:val="24"/>
                <w:szCs w:val="24"/>
              </w:rPr>
              <w:t>%</w:t>
            </w:r>
          </w:p>
        </w:tc>
      </w:tr>
      <w:tr w:rsidR="00535E39" w:rsidRPr="00B33855" w14:paraId="1C60F5B4" w14:textId="77777777" w:rsidTr="2A262404">
        <w:trPr>
          <w:trHeight w:val="60"/>
        </w:trPr>
        <w:tc>
          <w:tcPr>
            <w:tcW w:w="846" w:type="dxa"/>
            <w:tcBorders>
              <w:top w:val="single" w:sz="4" w:space="0" w:color="auto"/>
              <w:left w:val="single" w:sz="4" w:space="0" w:color="auto"/>
              <w:bottom w:val="single" w:sz="4" w:space="0" w:color="auto"/>
              <w:right w:val="single" w:sz="4" w:space="0" w:color="auto"/>
            </w:tcBorders>
            <w:vAlign w:val="center"/>
            <w:hideMark/>
          </w:tcPr>
          <w:p w14:paraId="53CC9D2D" w14:textId="77777777" w:rsidR="00535E39" w:rsidRPr="00B33855" w:rsidRDefault="00535E39" w:rsidP="00AF55BC">
            <w:pPr>
              <w:jc w:val="center"/>
              <w:rPr>
                <w:rFonts w:cs="Times New Roman"/>
                <w:sz w:val="24"/>
                <w:szCs w:val="24"/>
              </w:rPr>
            </w:pPr>
            <w:r w:rsidRPr="00B33855">
              <w:rPr>
                <w:rFonts w:cs="Times New Roman"/>
                <w:sz w:val="24"/>
                <w:szCs w:val="24"/>
              </w:rPr>
              <w:t>7</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BB6A29C" w14:textId="77777777" w:rsidR="00535E39" w:rsidRPr="00B33855" w:rsidRDefault="00535E39" w:rsidP="00AF55BC">
            <w:pPr>
              <w:rPr>
                <w:rFonts w:cs="Times New Roman"/>
                <w:sz w:val="24"/>
                <w:szCs w:val="24"/>
              </w:rPr>
            </w:pPr>
            <w:r w:rsidRPr="00B33855">
              <w:rPr>
                <w:rFonts w:cs="Times New Roman"/>
                <w:sz w:val="24"/>
                <w:szCs w:val="24"/>
              </w:rPr>
              <w:t xml:space="preserve">Время разработки </w:t>
            </w:r>
          </w:p>
        </w:tc>
        <w:tc>
          <w:tcPr>
            <w:tcW w:w="1882" w:type="dxa"/>
            <w:tcBorders>
              <w:top w:val="single" w:sz="4" w:space="0" w:color="auto"/>
              <w:left w:val="single" w:sz="4" w:space="0" w:color="auto"/>
              <w:bottom w:val="single" w:sz="4" w:space="0" w:color="auto"/>
              <w:right w:val="single" w:sz="4" w:space="0" w:color="auto"/>
            </w:tcBorders>
            <w:vAlign w:val="center"/>
            <w:hideMark/>
          </w:tcPr>
          <w:p w14:paraId="5889291D" w14:textId="77777777" w:rsidR="00535E39" w:rsidRPr="00B33855" w:rsidRDefault="00535E39" w:rsidP="00AF55BC">
            <w:pPr>
              <w:jc w:val="center"/>
              <w:rPr>
                <w:rFonts w:cs="Times New Roman"/>
                <w:sz w:val="24"/>
                <w:szCs w:val="24"/>
              </w:rPr>
            </w:pPr>
            <w:r w:rsidRPr="00B33855">
              <w:rPr>
                <w:rFonts w:cs="Times New Roman"/>
                <w:sz w:val="24"/>
                <w:szCs w:val="24"/>
              </w:rPr>
              <w:t>Т</w:t>
            </w:r>
          </w:p>
        </w:tc>
        <w:tc>
          <w:tcPr>
            <w:tcW w:w="1746" w:type="dxa"/>
            <w:tcBorders>
              <w:top w:val="single" w:sz="4" w:space="0" w:color="auto"/>
              <w:left w:val="single" w:sz="4" w:space="0" w:color="auto"/>
              <w:bottom w:val="single" w:sz="4" w:space="0" w:color="auto"/>
              <w:right w:val="single" w:sz="4" w:space="0" w:color="auto"/>
            </w:tcBorders>
            <w:vAlign w:val="center"/>
            <w:hideMark/>
          </w:tcPr>
          <w:p w14:paraId="20FB33D9" w14:textId="77777777" w:rsidR="00535E39" w:rsidRPr="00B33855" w:rsidRDefault="00535E39" w:rsidP="00AF55BC">
            <w:pPr>
              <w:jc w:val="center"/>
              <w:rPr>
                <w:rFonts w:cs="Times New Roman"/>
                <w:sz w:val="24"/>
                <w:szCs w:val="24"/>
              </w:rPr>
            </w:pPr>
            <w:r w:rsidRPr="00B33855">
              <w:rPr>
                <w:rFonts w:cs="Times New Roman"/>
                <w:sz w:val="24"/>
                <w:szCs w:val="24"/>
              </w:rPr>
              <w:t>3</w:t>
            </w:r>
          </w:p>
        </w:tc>
        <w:tc>
          <w:tcPr>
            <w:tcW w:w="1575" w:type="dxa"/>
            <w:tcBorders>
              <w:top w:val="single" w:sz="4" w:space="0" w:color="auto"/>
              <w:left w:val="single" w:sz="4" w:space="0" w:color="auto"/>
              <w:bottom w:val="single" w:sz="4" w:space="0" w:color="auto"/>
              <w:right w:val="single" w:sz="4" w:space="0" w:color="auto"/>
            </w:tcBorders>
            <w:vAlign w:val="center"/>
            <w:hideMark/>
          </w:tcPr>
          <w:p w14:paraId="6000DE67" w14:textId="77777777" w:rsidR="00535E39" w:rsidRPr="00B33855" w:rsidRDefault="00535E39" w:rsidP="00AF55BC">
            <w:pPr>
              <w:jc w:val="center"/>
              <w:rPr>
                <w:rFonts w:cs="Times New Roman"/>
                <w:sz w:val="24"/>
                <w:szCs w:val="24"/>
              </w:rPr>
            </w:pPr>
            <w:r w:rsidRPr="00B33855">
              <w:rPr>
                <w:rFonts w:cs="Times New Roman"/>
                <w:sz w:val="24"/>
                <w:szCs w:val="24"/>
              </w:rPr>
              <w:t>Мес.</w:t>
            </w:r>
          </w:p>
        </w:tc>
      </w:tr>
      <w:tr w:rsidR="00535E39" w:rsidRPr="00B33855" w14:paraId="71F292F9" w14:textId="77777777" w:rsidTr="2A262404">
        <w:trPr>
          <w:trHeight w:val="187"/>
        </w:trPr>
        <w:tc>
          <w:tcPr>
            <w:tcW w:w="846" w:type="dxa"/>
            <w:tcBorders>
              <w:top w:val="single" w:sz="4" w:space="0" w:color="auto"/>
              <w:left w:val="single" w:sz="4" w:space="0" w:color="auto"/>
              <w:bottom w:val="single" w:sz="4" w:space="0" w:color="auto"/>
              <w:right w:val="single" w:sz="4" w:space="0" w:color="auto"/>
            </w:tcBorders>
            <w:vAlign w:val="center"/>
            <w:hideMark/>
          </w:tcPr>
          <w:p w14:paraId="4EBEBD87" w14:textId="77777777" w:rsidR="00535E39" w:rsidRPr="00B33855" w:rsidRDefault="00535E39" w:rsidP="00AF55BC">
            <w:pPr>
              <w:jc w:val="center"/>
              <w:rPr>
                <w:rFonts w:cs="Times New Roman"/>
                <w:sz w:val="24"/>
                <w:szCs w:val="24"/>
              </w:rPr>
            </w:pPr>
            <w:r w:rsidRPr="00B33855">
              <w:rPr>
                <w:rFonts w:cs="Times New Roman"/>
                <w:sz w:val="24"/>
                <w:szCs w:val="24"/>
              </w:rPr>
              <w:t>8</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679B44C" w14:textId="77777777" w:rsidR="00535E39" w:rsidRPr="00B33855" w:rsidRDefault="00535E39" w:rsidP="00AF55BC">
            <w:pPr>
              <w:rPr>
                <w:rFonts w:cs="Times New Roman"/>
                <w:sz w:val="24"/>
                <w:szCs w:val="24"/>
              </w:rPr>
            </w:pPr>
            <w:r w:rsidRPr="00B33855">
              <w:rPr>
                <w:rFonts w:cs="Times New Roman"/>
                <w:sz w:val="24"/>
                <w:szCs w:val="24"/>
              </w:rPr>
              <w:t xml:space="preserve">Количество программистов, принимающих участия в разработке </w:t>
            </w:r>
          </w:p>
        </w:tc>
        <w:tc>
          <w:tcPr>
            <w:tcW w:w="1882" w:type="dxa"/>
            <w:tcBorders>
              <w:top w:val="single" w:sz="4" w:space="0" w:color="auto"/>
              <w:left w:val="single" w:sz="4" w:space="0" w:color="auto"/>
              <w:bottom w:val="single" w:sz="4" w:space="0" w:color="auto"/>
              <w:right w:val="single" w:sz="4" w:space="0" w:color="auto"/>
            </w:tcBorders>
            <w:vAlign w:val="center"/>
            <w:hideMark/>
          </w:tcPr>
          <w:p w14:paraId="06066955" w14:textId="77777777" w:rsidR="00535E39" w:rsidRPr="00B33855" w:rsidRDefault="00535E39" w:rsidP="00AF55BC">
            <w:pPr>
              <w:jc w:val="center"/>
              <w:rPr>
                <w:rFonts w:cs="Times New Roman"/>
                <w:sz w:val="24"/>
                <w:szCs w:val="24"/>
              </w:rPr>
            </w:pPr>
            <w:r w:rsidRPr="00B33855">
              <w:rPr>
                <w:rFonts w:cs="Times New Roman"/>
                <w:sz w:val="24"/>
                <w:szCs w:val="24"/>
              </w:rPr>
              <w:t>NЧ</w:t>
            </w:r>
          </w:p>
        </w:tc>
        <w:tc>
          <w:tcPr>
            <w:tcW w:w="1746" w:type="dxa"/>
            <w:tcBorders>
              <w:top w:val="single" w:sz="4" w:space="0" w:color="auto"/>
              <w:left w:val="single" w:sz="4" w:space="0" w:color="auto"/>
              <w:bottom w:val="single" w:sz="4" w:space="0" w:color="auto"/>
              <w:right w:val="single" w:sz="4" w:space="0" w:color="auto"/>
            </w:tcBorders>
            <w:vAlign w:val="center"/>
            <w:hideMark/>
          </w:tcPr>
          <w:p w14:paraId="3F038B51" w14:textId="77777777" w:rsidR="00535E39" w:rsidRPr="00B33855" w:rsidRDefault="00535E39" w:rsidP="00AF55BC">
            <w:pPr>
              <w:jc w:val="center"/>
              <w:rPr>
                <w:rFonts w:cs="Times New Roman"/>
                <w:sz w:val="24"/>
                <w:szCs w:val="24"/>
              </w:rPr>
            </w:pPr>
            <w:r w:rsidRPr="00B33855">
              <w:rPr>
                <w:rFonts w:cs="Times New Roman"/>
                <w:sz w:val="24"/>
                <w:szCs w:val="24"/>
              </w:rPr>
              <w:t>1</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6046710" w14:textId="77777777" w:rsidR="00535E39" w:rsidRPr="00B33855" w:rsidRDefault="00535E39" w:rsidP="00AF55BC">
            <w:pPr>
              <w:jc w:val="center"/>
              <w:rPr>
                <w:rFonts w:cs="Times New Roman"/>
                <w:sz w:val="24"/>
                <w:szCs w:val="24"/>
              </w:rPr>
            </w:pPr>
            <w:r w:rsidRPr="00B33855">
              <w:rPr>
                <w:rFonts w:cs="Times New Roman"/>
                <w:sz w:val="24"/>
                <w:szCs w:val="24"/>
              </w:rPr>
              <w:t>Чел.</w:t>
            </w:r>
          </w:p>
        </w:tc>
      </w:tr>
      <w:tr w:rsidR="00535E39" w:rsidRPr="00B33855" w14:paraId="004C46D0" w14:textId="77777777" w:rsidTr="2A262404">
        <w:trPr>
          <w:trHeight w:val="125"/>
        </w:trPr>
        <w:tc>
          <w:tcPr>
            <w:tcW w:w="846" w:type="dxa"/>
            <w:tcBorders>
              <w:top w:val="single" w:sz="4" w:space="0" w:color="auto"/>
              <w:left w:val="single" w:sz="4" w:space="0" w:color="auto"/>
              <w:bottom w:val="single" w:sz="4" w:space="0" w:color="auto"/>
              <w:right w:val="single" w:sz="4" w:space="0" w:color="auto"/>
            </w:tcBorders>
            <w:vAlign w:val="center"/>
            <w:hideMark/>
          </w:tcPr>
          <w:p w14:paraId="01FD4336" w14:textId="77777777" w:rsidR="00535E39" w:rsidRPr="00B33855" w:rsidRDefault="00535E39" w:rsidP="00AF55BC">
            <w:pPr>
              <w:jc w:val="center"/>
              <w:rPr>
                <w:rFonts w:cs="Times New Roman"/>
                <w:sz w:val="24"/>
                <w:szCs w:val="24"/>
              </w:rPr>
            </w:pPr>
            <w:r w:rsidRPr="00B33855">
              <w:rPr>
                <w:rFonts w:cs="Times New Roman"/>
                <w:sz w:val="24"/>
                <w:szCs w:val="24"/>
              </w:rPr>
              <w:t>9</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C081FB1" w14:textId="77777777" w:rsidR="00535E39" w:rsidRPr="00B33855" w:rsidRDefault="00535E39" w:rsidP="00AF55BC">
            <w:pPr>
              <w:rPr>
                <w:rFonts w:cs="Times New Roman"/>
                <w:sz w:val="24"/>
                <w:szCs w:val="24"/>
              </w:rPr>
            </w:pPr>
            <w:r w:rsidRPr="00B33855">
              <w:rPr>
                <w:rFonts w:cs="Times New Roman"/>
                <w:sz w:val="24"/>
                <w:szCs w:val="24"/>
              </w:rPr>
              <w:t>Норма амортизации компьютера</w:t>
            </w:r>
          </w:p>
        </w:tc>
        <w:tc>
          <w:tcPr>
            <w:tcW w:w="1882" w:type="dxa"/>
            <w:tcBorders>
              <w:top w:val="single" w:sz="4" w:space="0" w:color="auto"/>
              <w:left w:val="single" w:sz="4" w:space="0" w:color="auto"/>
              <w:bottom w:val="single" w:sz="4" w:space="0" w:color="auto"/>
              <w:right w:val="single" w:sz="4" w:space="0" w:color="auto"/>
            </w:tcBorders>
            <w:vAlign w:val="center"/>
            <w:hideMark/>
          </w:tcPr>
          <w:p w14:paraId="0EB4C889" w14:textId="77777777" w:rsidR="00535E39" w:rsidRPr="00B33855" w:rsidRDefault="00535E39" w:rsidP="00AF55BC">
            <w:pPr>
              <w:jc w:val="center"/>
              <w:rPr>
                <w:rFonts w:cs="Times New Roman"/>
                <w:sz w:val="24"/>
                <w:szCs w:val="24"/>
              </w:rPr>
            </w:pPr>
            <w:r w:rsidRPr="00B33855">
              <w:rPr>
                <w:rFonts w:cs="Times New Roman"/>
                <w:sz w:val="24"/>
                <w:szCs w:val="24"/>
              </w:rPr>
              <w:t>NА</w:t>
            </w:r>
          </w:p>
        </w:tc>
        <w:tc>
          <w:tcPr>
            <w:tcW w:w="1746" w:type="dxa"/>
            <w:tcBorders>
              <w:top w:val="single" w:sz="4" w:space="0" w:color="auto"/>
              <w:left w:val="single" w:sz="4" w:space="0" w:color="auto"/>
              <w:bottom w:val="single" w:sz="4" w:space="0" w:color="auto"/>
              <w:right w:val="single" w:sz="4" w:space="0" w:color="auto"/>
            </w:tcBorders>
            <w:vAlign w:val="center"/>
            <w:hideMark/>
          </w:tcPr>
          <w:p w14:paraId="487DE44B" w14:textId="77777777" w:rsidR="00535E39" w:rsidRPr="00B33855" w:rsidRDefault="00535E39" w:rsidP="00AF55BC">
            <w:pPr>
              <w:jc w:val="center"/>
              <w:rPr>
                <w:rFonts w:cs="Times New Roman"/>
                <w:sz w:val="24"/>
                <w:szCs w:val="24"/>
              </w:rPr>
            </w:pPr>
            <w:r w:rsidRPr="00B33855">
              <w:rPr>
                <w:rFonts w:cs="Times New Roman"/>
                <w:sz w:val="24"/>
                <w:szCs w:val="24"/>
              </w:rPr>
              <w:t>20</w:t>
            </w:r>
          </w:p>
        </w:tc>
        <w:tc>
          <w:tcPr>
            <w:tcW w:w="1575" w:type="dxa"/>
            <w:tcBorders>
              <w:top w:val="single" w:sz="4" w:space="0" w:color="auto"/>
              <w:left w:val="single" w:sz="4" w:space="0" w:color="auto"/>
              <w:bottom w:val="single" w:sz="4" w:space="0" w:color="auto"/>
              <w:right w:val="single" w:sz="4" w:space="0" w:color="auto"/>
            </w:tcBorders>
            <w:vAlign w:val="center"/>
            <w:hideMark/>
          </w:tcPr>
          <w:p w14:paraId="20ABF7C0" w14:textId="77777777" w:rsidR="00535E39" w:rsidRPr="00B33855" w:rsidRDefault="00535E39" w:rsidP="00AF55BC">
            <w:pPr>
              <w:jc w:val="center"/>
              <w:rPr>
                <w:rFonts w:cs="Times New Roman"/>
                <w:sz w:val="24"/>
                <w:szCs w:val="24"/>
              </w:rPr>
            </w:pPr>
            <w:r w:rsidRPr="00B33855">
              <w:rPr>
                <w:rFonts w:cs="Times New Roman"/>
                <w:sz w:val="24"/>
                <w:szCs w:val="24"/>
              </w:rPr>
              <w:t>%</w:t>
            </w:r>
          </w:p>
        </w:tc>
      </w:tr>
      <w:tr w:rsidR="00535E39" w:rsidRPr="00B33855" w14:paraId="33679D6A" w14:textId="77777777" w:rsidTr="2A262404">
        <w:trPr>
          <w:trHeight w:val="60"/>
        </w:trPr>
        <w:tc>
          <w:tcPr>
            <w:tcW w:w="846" w:type="dxa"/>
            <w:tcBorders>
              <w:top w:val="single" w:sz="4" w:space="0" w:color="auto"/>
              <w:left w:val="single" w:sz="4" w:space="0" w:color="auto"/>
              <w:bottom w:val="single" w:sz="4" w:space="0" w:color="auto"/>
              <w:right w:val="single" w:sz="4" w:space="0" w:color="auto"/>
            </w:tcBorders>
            <w:vAlign w:val="center"/>
            <w:hideMark/>
          </w:tcPr>
          <w:p w14:paraId="094546AC" w14:textId="77777777" w:rsidR="00535E39" w:rsidRPr="00B33855" w:rsidRDefault="00535E39" w:rsidP="00AF55BC">
            <w:pPr>
              <w:jc w:val="center"/>
              <w:rPr>
                <w:rFonts w:cs="Times New Roman"/>
                <w:sz w:val="24"/>
                <w:szCs w:val="24"/>
              </w:rPr>
            </w:pPr>
            <w:r w:rsidRPr="00B33855">
              <w:rPr>
                <w:rFonts w:cs="Times New Roman"/>
                <w:sz w:val="24"/>
                <w:szCs w:val="24"/>
              </w:rPr>
              <w:t>10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1B4F54D" w14:textId="77777777" w:rsidR="00535E39" w:rsidRPr="00B33855" w:rsidRDefault="00535E39" w:rsidP="00AF55BC">
            <w:pPr>
              <w:rPr>
                <w:rFonts w:cs="Times New Roman"/>
                <w:sz w:val="24"/>
                <w:szCs w:val="24"/>
              </w:rPr>
            </w:pPr>
            <w:r w:rsidRPr="00B33855">
              <w:rPr>
                <w:rFonts w:cs="Times New Roman"/>
                <w:sz w:val="24"/>
                <w:szCs w:val="24"/>
              </w:rPr>
              <w:t>Стоимость 1 ПК</w:t>
            </w:r>
          </w:p>
        </w:tc>
        <w:tc>
          <w:tcPr>
            <w:tcW w:w="1882" w:type="dxa"/>
            <w:tcBorders>
              <w:top w:val="single" w:sz="4" w:space="0" w:color="auto"/>
              <w:left w:val="single" w:sz="4" w:space="0" w:color="auto"/>
              <w:bottom w:val="single" w:sz="4" w:space="0" w:color="auto"/>
              <w:right w:val="single" w:sz="4" w:space="0" w:color="auto"/>
            </w:tcBorders>
            <w:vAlign w:val="center"/>
            <w:hideMark/>
          </w:tcPr>
          <w:p w14:paraId="56335165" w14:textId="77777777" w:rsidR="00535E39" w:rsidRPr="00B33855" w:rsidRDefault="00535E39" w:rsidP="00AF55BC">
            <w:pPr>
              <w:jc w:val="center"/>
              <w:rPr>
                <w:rFonts w:cs="Times New Roman"/>
                <w:sz w:val="24"/>
                <w:szCs w:val="24"/>
              </w:rPr>
            </w:pPr>
            <w:r w:rsidRPr="00B33855">
              <w:rPr>
                <w:rFonts w:cs="Times New Roman"/>
                <w:sz w:val="24"/>
                <w:szCs w:val="24"/>
              </w:rPr>
              <w:t>CЭВМ</w:t>
            </w:r>
          </w:p>
        </w:tc>
        <w:tc>
          <w:tcPr>
            <w:tcW w:w="1746" w:type="dxa"/>
            <w:tcBorders>
              <w:top w:val="single" w:sz="4" w:space="0" w:color="auto"/>
              <w:left w:val="single" w:sz="4" w:space="0" w:color="auto"/>
              <w:bottom w:val="single" w:sz="4" w:space="0" w:color="auto"/>
              <w:right w:val="single" w:sz="4" w:space="0" w:color="auto"/>
            </w:tcBorders>
            <w:vAlign w:val="center"/>
            <w:hideMark/>
          </w:tcPr>
          <w:p w14:paraId="09C676B9" w14:textId="1F6DCD3F" w:rsidR="00535E39" w:rsidRPr="00B33855" w:rsidRDefault="14764FC3" w:rsidP="00AF55BC">
            <w:pPr>
              <w:jc w:val="center"/>
              <w:rPr>
                <w:rFonts w:cs="Times New Roman"/>
                <w:sz w:val="24"/>
                <w:szCs w:val="24"/>
              </w:rPr>
            </w:pPr>
            <w:r w:rsidRPr="2A262404">
              <w:rPr>
                <w:rFonts w:cs="Times New Roman"/>
                <w:sz w:val="24"/>
                <w:szCs w:val="24"/>
              </w:rPr>
              <w:t>9</w:t>
            </w:r>
            <w:r w:rsidR="5454091B" w:rsidRPr="2A262404">
              <w:rPr>
                <w:rFonts w:cs="Times New Roman"/>
                <w:sz w:val="24"/>
                <w:szCs w:val="24"/>
              </w:rPr>
              <w:t>0000</w:t>
            </w:r>
          </w:p>
        </w:tc>
        <w:tc>
          <w:tcPr>
            <w:tcW w:w="1575" w:type="dxa"/>
            <w:tcBorders>
              <w:top w:val="single" w:sz="4" w:space="0" w:color="auto"/>
              <w:left w:val="single" w:sz="4" w:space="0" w:color="auto"/>
              <w:bottom w:val="single" w:sz="4" w:space="0" w:color="auto"/>
              <w:right w:val="single" w:sz="4" w:space="0" w:color="auto"/>
            </w:tcBorders>
            <w:vAlign w:val="center"/>
            <w:hideMark/>
          </w:tcPr>
          <w:p w14:paraId="1DC54152" w14:textId="77777777" w:rsidR="00535E39" w:rsidRPr="00B33855" w:rsidRDefault="00535E39" w:rsidP="00AF55BC">
            <w:pPr>
              <w:jc w:val="center"/>
              <w:rPr>
                <w:rFonts w:cs="Times New Roman"/>
                <w:sz w:val="24"/>
                <w:szCs w:val="24"/>
              </w:rPr>
            </w:pPr>
            <w:r w:rsidRPr="00B33855">
              <w:rPr>
                <w:rFonts w:cs="Times New Roman"/>
                <w:sz w:val="24"/>
                <w:szCs w:val="24"/>
              </w:rPr>
              <w:t>Руб.</w:t>
            </w:r>
          </w:p>
        </w:tc>
      </w:tr>
      <w:tr w:rsidR="00535E39" w:rsidRPr="00B33855" w14:paraId="6503DF5F" w14:textId="77777777" w:rsidTr="2A262404">
        <w:trPr>
          <w:trHeight w:val="60"/>
        </w:trPr>
        <w:tc>
          <w:tcPr>
            <w:tcW w:w="846" w:type="dxa"/>
            <w:tcBorders>
              <w:top w:val="single" w:sz="4" w:space="0" w:color="auto"/>
              <w:left w:val="single" w:sz="4" w:space="0" w:color="auto"/>
              <w:bottom w:val="single" w:sz="4" w:space="0" w:color="auto"/>
              <w:right w:val="single" w:sz="4" w:space="0" w:color="auto"/>
            </w:tcBorders>
            <w:vAlign w:val="center"/>
            <w:hideMark/>
          </w:tcPr>
          <w:p w14:paraId="290EAEF2" w14:textId="77777777" w:rsidR="00535E39" w:rsidRPr="00B33855" w:rsidRDefault="00535E39" w:rsidP="00AF55BC">
            <w:pPr>
              <w:jc w:val="center"/>
              <w:rPr>
                <w:rFonts w:cs="Times New Roman"/>
                <w:sz w:val="24"/>
                <w:szCs w:val="24"/>
              </w:rPr>
            </w:pPr>
            <w:r w:rsidRPr="00B33855">
              <w:rPr>
                <w:rFonts w:cs="Times New Roman"/>
                <w:sz w:val="24"/>
                <w:szCs w:val="24"/>
              </w:rPr>
              <w:t>11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35A3FAC" w14:textId="77777777" w:rsidR="00535E39" w:rsidRPr="00B33855" w:rsidRDefault="00535E39" w:rsidP="00AF55BC">
            <w:pPr>
              <w:rPr>
                <w:rFonts w:cs="Times New Roman"/>
                <w:sz w:val="24"/>
                <w:szCs w:val="24"/>
              </w:rPr>
            </w:pPr>
            <w:r w:rsidRPr="00B33855">
              <w:rPr>
                <w:rFonts w:cs="Times New Roman"/>
                <w:sz w:val="24"/>
                <w:szCs w:val="24"/>
              </w:rPr>
              <w:t>Количество, используемых ПК</w:t>
            </w:r>
          </w:p>
        </w:tc>
        <w:tc>
          <w:tcPr>
            <w:tcW w:w="1882" w:type="dxa"/>
            <w:tcBorders>
              <w:top w:val="single" w:sz="4" w:space="0" w:color="auto"/>
              <w:left w:val="single" w:sz="4" w:space="0" w:color="auto"/>
              <w:bottom w:val="single" w:sz="4" w:space="0" w:color="auto"/>
              <w:right w:val="single" w:sz="4" w:space="0" w:color="auto"/>
            </w:tcBorders>
            <w:vAlign w:val="center"/>
            <w:hideMark/>
          </w:tcPr>
          <w:p w14:paraId="28498772" w14:textId="77777777" w:rsidR="00535E39" w:rsidRPr="00B33855" w:rsidRDefault="00535E39" w:rsidP="00AF55BC">
            <w:pPr>
              <w:jc w:val="center"/>
              <w:rPr>
                <w:rFonts w:cs="Times New Roman"/>
                <w:sz w:val="24"/>
                <w:szCs w:val="24"/>
              </w:rPr>
            </w:pPr>
            <w:r w:rsidRPr="00B33855">
              <w:rPr>
                <w:rFonts w:cs="Times New Roman"/>
                <w:sz w:val="24"/>
                <w:szCs w:val="24"/>
              </w:rPr>
              <w:t>NЭВМ</w:t>
            </w:r>
          </w:p>
        </w:tc>
        <w:tc>
          <w:tcPr>
            <w:tcW w:w="1746" w:type="dxa"/>
            <w:tcBorders>
              <w:top w:val="single" w:sz="4" w:space="0" w:color="auto"/>
              <w:left w:val="single" w:sz="4" w:space="0" w:color="auto"/>
              <w:bottom w:val="single" w:sz="4" w:space="0" w:color="auto"/>
              <w:right w:val="single" w:sz="4" w:space="0" w:color="auto"/>
            </w:tcBorders>
            <w:vAlign w:val="center"/>
            <w:hideMark/>
          </w:tcPr>
          <w:p w14:paraId="27DDF1B7" w14:textId="77777777" w:rsidR="00535E39" w:rsidRPr="00B33855" w:rsidRDefault="00535E39" w:rsidP="00AF55BC">
            <w:pPr>
              <w:jc w:val="center"/>
              <w:rPr>
                <w:rFonts w:cs="Times New Roman"/>
                <w:sz w:val="24"/>
                <w:szCs w:val="24"/>
              </w:rPr>
            </w:pPr>
            <w:r w:rsidRPr="00B33855">
              <w:rPr>
                <w:rFonts w:cs="Times New Roman"/>
                <w:sz w:val="24"/>
                <w:szCs w:val="24"/>
              </w:rPr>
              <w:t>1</w:t>
            </w:r>
          </w:p>
        </w:tc>
        <w:tc>
          <w:tcPr>
            <w:tcW w:w="1575" w:type="dxa"/>
            <w:tcBorders>
              <w:top w:val="single" w:sz="4" w:space="0" w:color="auto"/>
              <w:left w:val="single" w:sz="4" w:space="0" w:color="auto"/>
              <w:bottom w:val="single" w:sz="4" w:space="0" w:color="auto"/>
              <w:right w:val="single" w:sz="4" w:space="0" w:color="auto"/>
            </w:tcBorders>
            <w:vAlign w:val="center"/>
            <w:hideMark/>
          </w:tcPr>
          <w:p w14:paraId="088EB008" w14:textId="77777777" w:rsidR="00535E39" w:rsidRPr="00B33855" w:rsidRDefault="00535E39" w:rsidP="00AF55BC">
            <w:pPr>
              <w:jc w:val="center"/>
              <w:rPr>
                <w:rFonts w:cs="Times New Roman"/>
                <w:sz w:val="24"/>
                <w:szCs w:val="24"/>
              </w:rPr>
            </w:pPr>
            <w:r w:rsidRPr="00B33855">
              <w:rPr>
                <w:rFonts w:cs="Times New Roman"/>
                <w:sz w:val="24"/>
                <w:szCs w:val="24"/>
              </w:rPr>
              <w:t>шт.</w:t>
            </w:r>
          </w:p>
        </w:tc>
      </w:tr>
      <w:tr w:rsidR="00535E39" w:rsidRPr="00B33855" w14:paraId="5206AA80" w14:textId="77777777" w:rsidTr="2A262404">
        <w:trPr>
          <w:trHeight w:val="60"/>
        </w:trPr>
        <w:tc>
          <w:tcPr>
            <w:tcW w:w="846" w:type="dxa"/>
            <w:tcBorders>
              <w:top w:val="single" w:sz="4" w:space="0" w:color="auto"/>
              <w:left w:val="single" w:sz="4" w:space="0" w:color="auto"/>
              <w:bottom w:val="single" w:sz="4" w:space="0" w:color="auto"/>
              <w:right w:val="single" w:sz="4" w:space="0" w:color="auto"/>
            </w:tcBorders>
            <w:vAlign w:val="center"/>
            <w:hideMark/>
          </w:tcPr>
          <w:p w14:paraId="609D2FC1" w14:textId="77777777" w:rsidR="00535E39" w:rsidRPr="00B33855" w:rsidRDefault="00535E39" w:rsidP="00AF55BC">
            <w:pPr>
              <w:jc w:val="center"/>
              <w:rPr>
                <w:rFonts w:cs="Times New Roman"/>
                <w:sz w:val="24"/>
                <w:szCs w:val="24"/>
              </w:rPr>
            </w:pPr>
            <w:r w:rsidRPr="00B33855">
              <w:rPr>
                <w:rFonts w:cs="Times New Roman"/>
                <w:sz w:val="24"/>
                <w:szCs w:val="24"/>
              </w:rPr>
              <w:t>12</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93DDCB4" w14:textId="77777777" w:rsidR="00535E39" w:rsidRPr="00B33855" w:rsidRDefault="00535E39" w:rsidP="00AF55BC">
            <w:pPr>
              <w:rPr>
                <w:rFonts w:cs="Times New Roman"/>
                <w:sz w:val="24"/>
                <w:szCs w:val="24"/>
              </w:rPr>
            </w:pPr>
            <w:r w:rsidRPr="00B33855">
              <w:rPr>
                <w:rFonts w:cs="Times New Roman"/>
                <w:sz w:val="24"/>
                <w:szCs w:val="24"/>
              </w:rPr>
              <w:t>Потребляемых мощность ПК</w:t>
            </w:r>
          </w:p>
        </w:tc>
        <w:tc>
          <w:tcPr>
            <w:tcW w:w="1882" w:type="dxa"/>
            <w:tcBorders>
              <w:top w:val="single" w:sz="4" w:space="0" w:color="auto"/>
              <w:left w:val="single" w:sz="4" w:space="0" w:color="auto"/>
              <w:bottom w:val="single" w:sz="4" w:space="0" w:color="auto"/>
              <w:right w:val="single" w:sz="4" w:space="0" w:color="auto"/>
            </w:tcBorders>
            <w:vAlign w:val="center"/>
            <w:hideMark/>
          </w:tcPr>
          <w:p w14:paraId="254893D9" w14:textId="77777777" w:rsidR="00535E39" w:rsidRPr="00B33855" w:rsidRDefault="00535E39" w:rsidP="00AF55BC">
            <w:pPr>
              <w:jc w:val="center"/>
              <w:rPr>
                <w:rFonts w:cs="Times New Roman"/>
                <w:sz w:val="24"/>
                <w:szCs w:val="24"/>
              </w:rPr>
            </w:pPr>
            <w:r w:rsidRPr="00B33855">
              <w:rPr>
                <w:rFonts w:cs="Times New Roman"/>
                <w:sz w:val="24"/>
                <w:szCs w:val="24"/>
              </w:rPr>
              <w:t>WЭВМ</w:t>
            </w:r>
          </w:p>
        </w:tc>
        <w:tc>
          <w:tcPr>
            <w:tcW w:w="1746" w:type="dxa"/>
            <w:tcBorders>
              <w:top w:val="single" w:sz="4" w:space="0" w:color="auto"/>
              <w:left w:val="single" w:sz="4" w:space="0" w:color="auto"/>
              <w:bottom w:val="single" w:sz="4" w:space="0" w:color="auto"/>
              <w:right w:val="single" w:sz="4" w:space="0" w:color="auto"/>
            </w:tcBorders>
            <w:vAlign w:val="center"/>
            <w:hideMark/>
          </w:tcPr>
          <w:p w14:paraId="6C5CB6FC" w14:textId="32447165" w:rsidR="00535E39" w:rsidRPr="00B33855" w:rsidRDefault="5454091B" w:rsidP="00AF55BC">
            <w:pPr>
              <w:jc w:val="center"/>
              <w:rPr>
                <w:rFonts w:cs="Times New Roman"/>
                <w:sz w:val="24"/>
                <w:szCs w:val="24"/>
              </w:rPr>
            </w:pPr>
            <w:r w:rsidRPr="2A262404">
              <w:rPr>
                <w:rFonts w:cs="Times New Roman"/>
                <w:sz w:val="24"/>
                <w:szCs w:val="24"/>
              </w:rPr>
              <w:t>0,</w:t>
            </w:r>
            <w:r w:rsidR="59799B74" w:rsidRPr="2A262404">
              <w:rPr>
                <w:rFonts w:cs="Times New Roman"/>
                <w:sz w:val="24"/>
                <w:szCs w:val="24"/>
              </w:rPr>
              <w:t>65</w:t>
            </w:r>
          </w:p>
        </w:tc>
        <w:tc>
          <w:tcPr>
            <w:tcW w:w="1575" w:type="dxa"/>
            <w:tcBorders>
              <w:top w:val="single" w:sz="4" w:space="0" w:color="auto"/>
              <w:left w:val="single" w:sz="4" w:space="0" w:color="auto"/>
              <w:bottom w:val="single" w:sz="4" w:space="0" w:color="auto"/>
              <w:right w:val="single" w:sz="4" w:space="0" w:color="auto"/>
            </w:tcBorders>
            <w:vAlign w:val="center"/>
            <w:hideMark/>
          </w:tcPr>
          <w:p w14:paraId="3BE4C281" w14:textId="77777777" w:rsidR="00535E39" w:rsidRPr="00B33855" w:rsidRDefault="00535E39" w:rsidP="00AF55BC">
            <w:pPr>
              <w:jc w:val="center"/>
              <w:rPr>
                <w:rFonts w:cs="Times New Roman"/>
                <w:sz w:val="24"/>
                <w:szCs w:val="24"/>
              </w:rPr>
            </w:pPr>
            <w:r w:rsidRPr="00B33855">
              <w:rPr>
                <w:rFonts w:cs="Times New Roman"/>
                <w:sz w:val="24"/>
                <w:szCs w:val="24"/>
              </w:rPr>
              <w:t>кВт/ч</w:t>
            </w:r>
          </w:p>
        </w:tc>
      </w:tr>
      <w:tr w:rsidR="00535E39" w:rsidRPr="00B33855" w14:paraId="3704A567" w14:textId="77777777" w:rsidTr="2A262404">
        <w:trPr>
          <w:trHeight w:val="60"/>
        </w:trPr>
        <w:tc>
          <w:tcPr>
            <w:tcW w:w="846" w:type="dxa"/>
            <w:tcBorders>
              <w:top w:val="single" w:sz="4" w:space="0" w:color="auto"/>
              <w:left w:val="single" w:sz="4" w:space="0" w:color="auto"/>
              <w:bottom w:val="single" w:sz="4" w:space="0" w:color="auto"/>
              <w:right w:val="single" w:sz="4" w:space="0" w:color="auto"/>
            </w:tcBorders>
            <w:vAlign w:val="center"/>
            <w:hideMark/>
          </w:tcPr>
          <w:p w14:paraId="64C7CFF5" w14:textId="77777777" w:rsidR="00535E39" w:rsidRPr="00B33855" w:rsidRDefault="00535E39" w:rsidP="00AF55BC">
            <w:pPr>
              <w:jc w:val="center"/>
              <w:rPr>
                <w:rFonts w:cs="Times New Roman"/>
                <w:sz w:val="24"/>
                <w:szCs w:val="24"/>
              </w:rPr>
            </w:pPr>
            <w:r w:rsidRPr="00B33855">
              <w:rPr>
                <w:rFonts w:cs="Times New Roman"/>
                <w:sz w:val="24"/>
                <w:szCs w:val="24"/>
              </w:rPr>
              <w:t>13</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081D394" w14:textId="77777777" w:rsidR="00535E39" w:rsidRPr="00B33855" w:rsidRDefault="00535E39" w:rsidP="00AF55BC">
            <w:pPr>
              <w:rPr>
                <w:rFonts w:cs="Times New Roman"/>
                <w:sz w:val="24"/>
                <w:szCs w:val="24"/>
              </w:rPr>
            </w:pPr>
            <w:r w:rsidRPr="00B33855">
              <w:rPr>
                <w:rFonts w:cs="Times New Roman"/>
                <w:sz w:val="24"/>
                <w:szCs w:val="24"/>
              </w:rPr>
              <w:t>Стоимость электроэнергии</w:t>
            </w:r>
          </w:p>
        </w:tc>
        <w:tc>
          <w:tcPr>
            <w:tcW w:w="1882" w:type="dxa"/>
            <w:tcBorders>
              <w:top w:val="single" w:sz="4" w:space="0" w:color="auto"/>
              <w:left w:val="single" w:sz="4" w:space="0" w:color="auto"/>
              <w:bottom w:val="single" w:sz="4" w:space="0" w:color="auto"/>
              <w:right w:val="single" w:sz="4" w:space="0" w:color="auto"/>
            </w:tcBorders>
            <w:vAlign w:val="center"/>
            <w:hideMark/>
          </w:tcPr>
          <w:p w14:paraId="6F9EABFB" w14:textId="77777777" w:rsidR="00535E39" w:rsidRPr="00B33855" w:rsidRDefault="00535E39" w:rsidP="00AF55BC">
            <w:pPr>
              <w:jc w:val="center"/>
              <w:rPr>
                <w:rFonts w:cs="Times New Roman"/>
                <w:sz w:val="24"/>
                <w:szCs w:val="24"/>
              </w:rPr>
            </w:pPr>
            <w:r w:rsidRPr="00B33855">
              <w:rPr>
                <w:rFonts w:cs="Times New Roman"/>
                <w:sz w:val="24"/>
                <w:szCs w:val="24"/>
              </w:rPr>
              <w:t>СЭЛ</w:t>
            </w:r>
          </w:p>
        </w:tc>
        <w:tc>
          <w:tcPr>
            <w:tcW w:w="1746" w:type="dxa"/>
            <w:tcBorders>
              <w:top w:val="single" w:sz="4" w:space="0" w:color="auto"/>
              <w:left w:val="single" w:sz="4" w:space="0" w:color="auto"/>
              <w:bottom w:val="single" w:sz="4" w:space="0" w:color="auto"/>
              <w:right w:val="single" w:sz="4" w:space="0" w:color="auto"/>
            </w:tcBorders>
            <w:vAlign w:val="center"/>
            <w:hideMark/>
          </w:tcPr>
          <w:p w14:paraId="3538A682" w14:textId="6085188C" w:rsidR="00535E39" w:rsidRPr="00B33855" w:rsidRDefault="425C0EDC" w:rsidP="00AF55BC">
            <w:pPr>
              <w:jc w:val="center"/>
              <w:rPr>
                <w:rFonts w:cs="Times New Roman"/>
                <w:sz w:val="24"/>
                <w:szCs w:val="24"/>
              </w:rPr>
            </w:pPr>
            <w:r w:rsidRPr="2A262404">
              <w:rPr>
                <w:rFonts w:cs="Times New Roman"/>
                <w:sz w:val="24"/>
                <w:szCs w:val="24"/>
              </w:rPr>
              <w:t>6,4</w:t>
            </w:r>
            <w:r w:rsidR="5454091B" w:rsidRPr="2A262404">
              <w:rPr>
                <w:rFonts w:cs="Times New Roman"/>
                <w:sz w:val="24"/>
                <w:szCs w:val="24"/>
              </w:rPr>
              <w:t>3</w:t>
            </w:r>
          </w:p>
        </w:tc>
        <w:tc>
          <w:tcPr>
            <w:tcW w:w="1575" w:type="dxa"/>
            <w:tcBorders>
              <w:top w:val="single" w:sz="4" w:space="0" w:color="auto"/>
              <w:left w:val="single" w:sz="4" w:space="0" w:color="auto"/>
              <w:bottom w:val="single" w:sz="4" w:space="0" w:color="auto"/>
              <w:right w:val="single" w:sz="4" w:space="0" w:color="auto"/>
            </w:tcBorders>
            <w:vAlign w:val="center"/>
            <w:hideMark/>
          </w:tcPr>
          <w:p w14:paraId="59589979" w14:textId="77777777" w:rsidR="00535E39" w:rsidRPr="00B33855" w:rsidRDefault="00535E39" w:rsidP="00AF55BC">
            <w:pPr>
              <w:jc w:val="center"/>
              <w:rPr>
                <w:rFonts w:cs="Times New Roman"/>
                <w:sz w:val="24"/>
                <w:szCs w:val="24"/>
              </w:rPr>
            </w:pPr>
            <w:r w:rsidRPr="00B33855">
              <w:rPr>
                <w:rFonts w:cs="Times New Roman"/>
                <w:sz w:val="24"/>
                <w:szCs w:val="24"/>
              </w:rPr>
              <w:t>Руб.кВТ/ч</w:t>
            </w:r>
          </w:p>
        </w:tc>
      </w:tr>
    </w:tbl>
    <w:p w14:paraId="484A3037" w14:textId="77777777" w:rsidR="00535E39" w:rsidRPr="00B33855" w:rsidRDefault="00535E39" w:rsidP="00535E39">
      <w:pPr>
        <w:rPr>
          <w:rFonts w:eastAsiaTheme="majorEastAsia" w:cs="Times New Roman"/>
          <w:b/>
          <w:bCs/>
          <w:szCs w:val="28"/>
          <w:shd w:val="clear" w:color="auto" w:fill="FBFBFB"/>
        </w:rPr>
      </w:pPr>
      <w:r w:rsidRPr="2A262404">
        <w:rPr>
          <w:rFonts w:eastAsiaTheme="majorEastAsia" w:cs="Times New Roman"/>
          <w:b/>
          <w:bCs/>
        </w:rPr>
        <w:br w:type="page"/>
      </w:r>
    </w:p>
    <w:p w14:paraId="4031D1B1" w14:textId="667F30E9" w:rsidR="473CD372" w:rsidRDefault="473CD372" w:rsidP="2A262404">
      <w:pPr>
        <w:spacing w:after="600"/>
        <w:jc w:val="right"/>
        <w:rPr>
          <w:rFonts w:eastAsiaTheme="majorEastAsia" w:cs="Times New Roman"/>
          <w:b/>
          <w:bCs/>
          <w:lang w:val="en-US"/>
        </w:rPr>
      </w:pPr>
      <w:r w:rsidRPr="2A262404">
        <w:rPr>
          <w:rFonts w:eastAsiaTheme="majorEastAsia" w:cs="Times New Roman"/>
          <w:b/>
          <w:bCs/>
        </w:rPr>
        <w:lastRenderedPageBreak/>
        <w:t xml:space="preserve">Приложение </w:t>
      </w:r>
      <w:r w:rsidRPr="2A262404">
        <w:rPr>
          <w:rFonts w:eastAsiaTheme="majorEastAsia" w:cs="Times New Roman"/>
          <w:b/>
          <w:bCs/>
          <w:lang w:val="en-US"/>
        </w:rPr>
        <w:t>7</w:t>
      </w:r>
    </w:p>
    <w:p w14:paraId="1A7557C7" w14:textId="4AF6725F" w:rsidR="3E7FCC5F" w:rsidRDefault="3E7FCC5F" w:rsidP="2A262404">
      <w:pPr>
        <w:spacing w:after="600"/>
        <w:jc w:val="center"/>
      </w:pPr>
      <w:r w:rsidRPr="2A262404">
        <w:rPr>
          <w:rFonts w:cs="Times New Roman"/>
          <w:b/>
          <w:bCs/>
          <w:i/>
          <w:iCs/>
        </w:rPr>
        <w:t>Диаграмма классов</w:t>
      </w:r>
    </w:p>
    <w:p w14:paraId="3DB50BD0" w14:textId="4731AFEC" w:rsidR="5AE506F7" w:rsidRDefault="5AE506F7" w:rsidP="2A262404">
      <w:pPr>
        <w:spacing w:after="600"/>
      </w:pPr>
      <w:r>
        <w:rPr>
          <w:noProof/>
          <w:lang w:eastAsia="ru-RU"/>
        </w:rPr>
        <w:drawing>
          <wp:inline distT="0" distB="0" distL="0" distR="0" wp14:anchorId="665CC569" wp14:editId="4B1B24F2">
            <wp:extent cx="6486525" cy="5114925"/>
            <wp:effectExtent l="0" t="0" r="0" b="0"/>
            <wp:docPr id="1725363848" name="Рисунок 172536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6486525" cy="5114925"/>
                    </a:xfrm>
                    <a:prstGeom prst="rect">
                      <a:avLst/>
                    </a:prstGeom>
                  </pic:spPr>
                </pic:pic>
              </a:graphicData>
            </a:graphic>
          </wp:inline>
        </w:drawing>
      </w:r>
    </w:p>
    <w:p w14:paraId="24A66560" w14:textId="3E22FB6E" w:rsidR="2A262404" w:rsidRDefault="2A262404" w:rsidP="2A262404">
      <w:pPr>
        <w:spacing w:after="600"/>
        <w:jc w:val="right"/>
        <w:rPr>
          <w:rFonts w:eastAsiaTheme="majorEastAsia" w:cs="Times New Roman"/>
          <w:b/>
          <w:bCs/>
        </w:rPr>
      </w:pPr>
    </w:p>
    <w:p w14:paraId="5353232B" w14:textId="54200655" w:rsidR="2A262404" w:rsidRDefault="2A262404" w:rsidP="2A262404">
      <w:pPr>
        <w:spacing w:after="600"/>
        <w:jc w:val="right"/>
        <w:rPr>
          <w:rFonts w:eastAsiaTheme="majorEastAsia" w:cs="Times New Roman"/>
          <w:b/>
          <w:bCs/>
        </w:rPr>
      </w:pPr>
    </w:p>
    <w:p w14:paraId="4546461E" w14:textId="56B5E4B4" w:rsidR="2A262404" w:rsidRDefault="2A262404" w:rsidP="2A262404">
      <w:pPr>
        <w:spacing w:after="600"/>
        <w:jc w:val="right"/>
        <w:rPr>
          <w:rFonts w:eastAsiaTheme="majorEastAsia" w:cs="Times New Roman"/>
          <w:b/>
          <w:bCs/>
        </w:rPr>
      </w:pPr>
    </w:p>
    <w:p w14:paraId="1B13B29F" w14:textId="77777777" w:rsidR="00A45432" w:rsidRDefault="00A45432" w:rsidP="2A262404">
      <w:pPr>
        <w:spacing w:after="600"/>
        <w:jc w:val="right"/>
        <w:rPr>
          <w:rFonts w:eastAsiaTheme="majorEastAsia" w:cs="Times New Roman"/>
          <w:b/>
          <w:bCs/>
        </w:rPr>
      </w:pPr>
    </w:p>
    <w:p w14:paraId="0098E128" w14:textId="5A81BDF2" w:rsidR="583D402E" w:rsidRDefault="583D402E" w:rsidP="2A262404">
      <w:pPr>
        <w:spacing w:after="600"/>
        <w:jc w:val="right"/>
        <w:rPr>
          <w:rFonts w:eastAsia="Times New Roman" w:cs="Times New Roman"/>
          <w:b/>
          <w:bCs/>
          <w:color w:val="000000" w:themeColor="text1"/>
          <w:szCs w:val="28"/>
          <w:lang w:val="en-US"/>
        </w:rPr>
      </w:pPr>
      <w:r w:rsidRPr="2A262404">
        <w:rPr>
          <w:rFonts w:eastAsia="Times New Roman" w:cs="Times New Roman"/>
          <w:b/>
          <w:bCs/>
          <w:color w:val="000000" w:themeColor="text1"/>
          <w:szCs w:val="28"/>
        </w:rPr>
        <w:lastRenderedPageBreak/>
        <w:t>Приложение 8</w:t>
      </w:r>
    </w:p>
    <w:p w14:paraId="0E6A9A71" w14:textId="2597CA96" w:rsidR="583D402E" w:rsidRDefault="583D402E" w:rsidP="2A262404">
      <w:pPr>
        <w:spacing w:after="600"/>
        <w:jc w:val="center"/>
      </w:pPr>
      <w:r w:rsidRPr="2A262404">
        <w:rPr>
          <w:rFonts w:cs="Times New Roman"/>
          <w:b/>
          <w:bCs/>
          <w:i/>
          <w:iCs/>
        </w:rPr>
        <w:t>Концептуальная диаграмма</w:t>
      </w:r>
    </w:p>
    <w:p w14:paraId="56A4C9AE" w14:textId="6168CE40" w:rsidR="0940DC1E" w:rsidRDefault="0940DC1E" w:rsidP="2A262404">
      <w:pPr>
        <w:spacing w:after="600"/>
        <w:jc w:val="right"/>
      </w:pPr>
      <w:r>
        <w:rPr>
          <w:noProof/>
          <w:lang w:eastAsia="ru-RU"/>
        </w:rPr>
        <w:drawing>
          <wp:inline distT="0" distB="0" distL="0" distR="0" wp14:anchorId="27404E4E" wp14:editId="58A8391C">
            <wp:extent cx="6486525" cy="4952998"/>
            <wp:effectExtent l="0" t="0" r="0" b="0"/>
            <wp:docPr id="263656758" name="Рисунок 26365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6486525" cy="4952998"/>
                    </a:xfrm>
                    <a:prstGeom prst="rect">
                      <a:avLst/>
                    </a:prstGeom>
                  </pic:spPr>
                </pic:pic>
              </a:graphicData>
            </a:graphic>
          </wp:inline>
        </w:drawing>
      </w:r>
    </w:p>
    <w:p w14:paraId="455459A4" w14:textId="6BA08856" w:rsidR="2A262404" w:rsidRDefault="2A262404" w:rsidP="2A262404">
      <w:pPr>
        <w:spacing w:after="600"/>
        <w:jc w:val="right"/>
        <w:rPr>
          <w:rFonts w:eastAsiaTheme="majorEastAsia" w:cs="Times New Roman"/>
          <w:b/>
          <w:bCs/>
        </w:rPr>
      </w:pPr>
    </w:p>
    <w:p w14:paraId="64A5BFF7" w14:textId="2ABB9A86" w:rsidR="2A262404" w:rsidRDefault="2A262404" w:rsidP="2A262404">
      <w:pPr>
        <w:spacing w:after="600"/>
        <w:jc w:val="right"/>
        <w:rPr>
          <w:rFonts w:eastAsiaTheme="majorEastAsia" w:cs="Times New Roman"/>
          <w:b/>
          <w:bCs/>
        </w:rPr>
      </w:pPr>
    </w:p>
    <w:p w14:paraId="79C97364" w14:textId="06BF7EF4" w:rsidR="2A262404" w:rsidRDefault="2A262404" w:rsidP="2A262404">
      <w:pPr>
        <w:spacing w:after="600"/>
        <w:jc w:val="right"/>
        <w:rPr>
          <w:rFonts w:eastAsiaTheme="majorEastAsia" w:cs="Times New Roman"/>
          <w:b/>
          <w:bCs/>
        </w:rPr>
      </w:pPr>
    </w:p>
    <w:p w14:paraId="2906992B" w14:textId="307A7AA1" w:rsidR="2A262404" w:rsidRDefault="2A262404" w:rsidP="2A262404">
      <w:pPr>
        <w:spacing w:after="600"/>
        <w:jc w:val="right"/>
        <w:rPr>
          <w:rFonts w:eastAsiaTheme="majorEastAsia" w:cs="Times New Roman"/>
          <w:b/>
          <w:bCs/>
        </w:rPr>
      </w:pPr>
    </w:p>
    <w:p w14:paraId="17D013CE" w14:textId="5B76286F" w:rsidR="0940DC1E" w:rsidRDefault="0940DC1E" w:rsidP="2A262404">
      <w:pPr>
        <w:spacing w:after="600"/>
        <w:jc w:val="right"/>
        <w:rPr>
          <w:rFonts w:eastAsia="Times New Roman" w:cs="Times New Roman"/>
          <w:b/>
          <w:bCs/>
          <w:color w:val="000000" w:themeColor="text1"/>
          <w:szCs w:val="28"/>
          <w:lang w:val="en-US"/>
        </w:rPr>
      </w:pPr>
      <w:r w:rsidRPr="2A262404">
        <w:rPr>
          <w:rFonts w:eastAsia="Times New Roman" w:cs="Times New Roman"/>
          <w:b/>
          <w:bCs/>
          <w:color w:val="000000" w:themeColor="text1"/>
          <w:szCs w:val="28"/>
        </w:rPr>
        <w:lastRenderedPageBreak/>
        <w:t>Приложение 9</w:t>
      </w:r>
    </w:p>
    <w:p w14:paraId="29DE27A1" w14:textId="7C58887B" w:rsidR="0940DC1E" w:rsidRDefault="0940DC1E" w:rsidP="2A262404">
      <w:pPr>
        <w:spacing w:after="600"/>
        <w:jc w:val="center"/>
      </w:pPr>
      <w:r w:rsidRPr="2A262404">
        <w:rPr>
          <w:rFonts w:cs="Times New Roman"/>
          <w:b/>
          <w:bCs/>
          <w:i/>
          <w:iCs/>
        </w:rPr>
        <w:t>Диаграмма последовательности</w:t>
      </w:r>
    </w:p>
    <w:p w14:paraId="34AD1F4F" w14:textId="0A3E7667" w:rsidR="0940DC1E" w:rsidRDefault="0940DC1E" w:rsidP="2A262404">
      <w:pPr>
        <w:spacing w:after="600"/>
        <w:jc w:val="right"/>
      </w:pPr>
      <w:r>
        <w:rPr>
          <w:noProof/>
          <w:lang w:eastAsia="ru-RU"/>
        </w:rPr>
        <w:drawing>
          <wp:inline distT="0" distB="0" distL="0" distR="0" wp14:anchorId="09BC8BFC" wp14:editId="008D0284">
            <wp:extent cx="6219826" cy="5543550"/>
            <wp:effectExtent l="0" t="0" r="0" b="0"/>
            <wp:docPr id="276189216" name="Рисунок 27618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6219826" cy="5543550"/>
                    </a:xfrm>
                    <a:prstGeom prst="rect">
                      <a:avLst/>
                    </a:prstGeom>
                  </pic:spPr>
                </pic:pic>
              </a:graphicData>
            </a:graphic>
          </wp:inline>
        </w:drawing>
      </w:r>
    </w:p>
    <w:p w14:paraId="11773CA5" w14:textId="6E3F04A4" w:rsidR="2A262404" w:rsidRDefault="2A262404" w:rsidP="2A262404">
      <w:pPr>
        <w:spacing w:after="600"/>
        <w:jc w:val="right"/>
        <w:rPr>
          <w:rFonts w:eastAsiaTheme="majorEastAsia" w:cs="Times New Roman"/>
          <w:b/>
          <w:bCs/>
        </w:rPr>
      </w:pPr>
    </w:p>
    <w:p w14:paraId="008CAB85" w14:textId="64E4F6D4" w:rsidR="2A262404" w:rsidRDefault="2A262404" w:rsidP="2A262404">
      <w:pPr>
        <w:spacing w:after="600"/>
        <w:jc w:val="right"/>
        <w:rPr>
          <w:rFonts w:eastAsiaTheme="majorEastAsia" w:cs="Times New Roman"/>
          <w:b/>
          <w:bCs/>
        </w:rPr>
      </w:pPr>
    </w:p>
    <w:p w14:paraId="22FDF2BB" w14:textId="53E374DB" w:rsidR="00A45432" w:rsidRDefault="00A45432" w:rsidP="2A262404">
      <w:pPr>
        <w:spacing w:after="600"/>
        <w:jc w:val="right"/>
        <w:rPr>
          <w:rFonts w:eastAsiaTheme="majorEastAsia" w:cs="Times New Roman"/>
          <w:b/>
          <w:bCs/>
        </w:rPr>
      </w:pPr>
    </w:p>
    <w:p w14:paraId="13190648" w14:textId="5391C4C3" w:rsidR="0940DC1E" w:rsidRDefault="0940DC1E" w:rsidP="2A262404">
      <w:pPr>
        <w:spacing w:after="600"/>
        <w:jc w:val="right"/>
        <w:rPr>
          <w:rFonts w:eastAsia="Times New Roman" w:cs="Times New Roman"/>
          <w:b/>
          <w:bCs/>
          <w:color w:val="000000" w:themeColor="text1"/>
          <w:szCs w:val="28"/>
          <w:lang w:val="en-US"/>
        </w:rPr>
      </w:pPr>
      <w:r w:rsidRPr="2A262404">
        <w:rPr>
          <w:rFonts w:eastAsia="Times New Roman" w:cs="Times New Roman"/>
          <w:b/>
          <w:bCs/>
          <w:color w:val="000000" w:themeColor="text1"/>
          <w:szCs w:val="28"/>
        </w:rPr>
        <w:lastRenderedPageBreak/>
        <w:t>Приложение 10</w:t>
      </w:r>
    </w:p>
    <w:p w14:paraId="39F9041B" w14:textId="0F243C8A" w:rsidR="0940DC1E" w:rsidRDefault="0940DC1E" w:rsidP="2A262404">
      <w:pPr>
        <w:spacing w:after="600"/>
        <w:jc w:val="center"/>
      </w:pPr>
      <w:r w:rsidRPr="2A262404">
        <w:rPr>
          <w:rFonts w:cs="Times New Roman"/>
          <w:b/>
          <w:bCs/>
          <w:i/>
          <w:iCs/>
        </w:rPr>
        <w:t>Диаграмма прецедентов</w:t>
      </w:r>
    </w:p>
    <w:p w14:paraId="760A2C94" w14:textId="60851644" w:rsidR="0940DC1E" w:rsidRDefault="0940DC1E" w:rsidP="2A262404">
      <w:pPr>
        <w:spacing w:after="600"/>
        <w:jc w:val="right"/>
      </w:pPr>
      <w:r>
        <w:rPr>
          <w:noProof/>
          <w:lang w:eastAsia="ru-RU"/>
        </w:rPr>
        <w:drawing>
          <wp:inline distT="0" distB="0" distL="0" distR="0" wp14:anchorId="0763AC20" wp14:editId="31F474D3">
            <wp:extent cx="6486525" cy="5915025"/>
            <wp:effectExtent l="0" t="0" r="0" b="0"/>
            <wp:docPr id="1243772263" name="Рисунок 124377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6486525" cy="5915025"/>
                    </a:xfrm>
                    <a:prstGeom prst="rect">
                      <a:avLst/>
                    </a:prstGeom>
                  </pic:spPr>
                </pic:pic>
              </a:graphicData>
            </a:graphic>
          </wp:inline>
        </w:drawing>
      </w:r>
    </w:p>
    <w:p w14:paraId="60947193" w14:textId="702C8BFA" w:rsidR="2A262404" w:rsidRDefault="2A262404" w:rsidP="2A262404">
      <w:pPr>
        <w:spacing w:after="600"/>
        <w:jc w:val="right"/>
        <w:rPr>
          <w:rFonts w:eastAsiaTheme="majorEastAsia" w:cs="Times New Roman"/>
          <w:b/>
          <w:bCs/>
        </w:rPr>
      </w:pPr>
    </w:p>
    <w:p w14:paraId="2C14A751" w14:textId="04B25BB8" w:rsidR="00A45432" w:rsidRDefault="00A45432" w:rsidP="2A262404">
      <w:pPr>
        <w:spacing w:after="600"/>
        <w:jc w:val="right"/>
        <w:rPr>
          <w:rFonts w:eastAsiaTheme="majorEastAsia" w:cs="Times New Roman"/>
          <w:b/>
          <w:bCs/>
        </w:rPr>
      </w:pPr>
    </w:p>
    <w:p w14:paraId="134FD910" w14:textId="49CF9683" w:rsidR="0940DC1E" w:rsidRDefault="0940DC1E" w:rsidP="2A262404">
      <w:pPr>
        <w:spacing w:after="600"/>
        <w:jc w:val="right"/>
        <w:rPr>
          <w:rFonts w:eastAsia="Times New Roman" w:cs="Times New Roman"/>
          <w:b/>
          <w:bCs/>
          <w:color w:val="000000" w:themeColor="text1"/>
          <w:szCs w:val="28"/>
          <w:lang w:val="en-US"/>
        </w:rPr>
      </w:pPr>
      <w:r w:rsidRPr="2A262404">
        <w:rPr>
          <w:rFonts w:eastAsia="Times New Roman" w:cs="Times New Roman"/>
          <w:b/>
          <w:bCs/>
          <w:color w:val="000000" w:themeColor="text1"/>
          <w:szCs w:val="28"/>
        </w:rPr>
        <w:lastRenderedPageBreak/>
        <w:t>Приложение 11</w:t>
      </w:r>
    </w:p>
    <w:p w14:paraId="4A07B8E1" w14:textId="10400713" w:rsidR="0940DC1E" w:rsidRDefault="0940DC1E" w:rsidP="2A262404">
      <w:pPr>
        <w:spacing w:after="600"/>
        <w:jc w:val="center"/>
      </w:pPr>
      <w:r w:rsidRPr="2A262404">
        <w:rPr>
          <w:rFonts w:cs="Times New Roman"/>
          <w:b/>
          <w:bCs/>
          <w:i/>
          <w:iCs/>
        </w:rPr>
        <w:t>План тестирования</w:t>
      </w:r>
    </w:p>
    <w:p w14:paraId="7ED35EE7" w14:textId="5148CE0E" w:rsidR="0940DC1E" w:rsidRDefault="0940DC1E" w:rsidP="2A262404">
      <w:pPr>
        <w:spacing w:after="600"/>
        <w:jc w:val="right"/>
      </w:pPr>
      <w:r>
        <w:rPr>
          <w:noProof/>
          <w:lang w:eastAsia="ru-RU"/>
        </w:rPr>
        <w:drawing>
          <wp:inline distT="0" distB="0" distL="0" distR="0" wp14:anchorId="39A470B0" wp14:editId="6E91F275">
            <wp:extent cx="6486525" cy="3019425"/>
            <wp:effectExtent l="0" t="0" r="0" b="0"/>
            <wp:docPr id="744938602" name="Рисунок 74493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6486525" cy="3019425"/>
                    </a:xfrm>
                    <a:prstGeom prst="rect">
                      <a:avLst/>
                    </a:prstGeom>
                  </pic:spPr>
                </pic:pic>
              </a:graphicData>
            </a:graphic>
          </wp:inline>
        </w:drawing>
      </w:r>
    </w:p>
    <w:p w14:paraId="2A645A13" w14:textId="08E96444" w:rsidR="2A262404" w:rsidRDefault="2A262404" w:rsidP="2A262404">
      <w:pPr>
        <w:spacing w:after="600"/>
        <w:jc w:val="right"/>
        <w:rPr>
          <w:rFonts w:eastAsiaTheme="majorEastAsia" w:cs="Times New Roman"/>
          <w:b/>
          <w:bCs/>
        </w:rPr>
      </w:pPr>
    </w:p>
    <w:p w14:paraId="6AA95791" w14:textId="3D948E0C" w:rsidR="2A262404" w:rsidRDefault="2A262404" w:rsidP="2A262404">
      <w:pPr>
        <w:spacing w:after="600"/>
        <w:jc w:val="right"/>
        <w:rPr>
          <w:rFonts w:eastAsiaTheme="majorEastAsia" w:cs="Times New Roman"/>
          <w:b/>
          <w:bCs/>
        </w:rPr>
      </w:pPr>
    </w:p>
    <w:p w14:paraId="5F21481F" w14:textId="505AE337" w:rsidR="2A262404" w:rsidRDefault="2A262404" w:rsidP="2A262404">
      <w:pPr>
        <w:spacing w:after="600"/>
        <w:jc w:val="right"/>
        <w:rPr>
          <w:rFonts w:eastAsiaTheme="majorEastAsia" w:cs="Times New Roman"/>
          <w:b/>
          <w:bCs/>
        </w:rPr>
      </w:pPr>
    </w:p>
    <w:p w14:paraId="22E3F9D6" w14:textId="04D8CCCB" w:rsidR="2A262404" w:rsidRDefault="2A262404" w:rsidP="2A262404">
      <w:pPr>
        <w:spacing w:after="600"/>
        <w:jc w:val="right"/>
        <w:rPr>
          <w:rFonts w:eastAsiaTheme="majorEastAsia" w:cs="Times New Roman"/>
          <w:b/>
          <w:bCs/>
        </w:rPr>
      </w:pPr>
    </w:p>
    <w:p w14:paraId="23A5D192" w14:textId="5BC5FF86" w:rsidR="2A262404" w:rsidRDefault="2A262404" w:rsidP="2A262404">
      <w:pPr>
        <w:spacing w:after="600"/>
        <w:jc w:val="right"/>
        <w:rPr>
          <w:rFonts w:eastAsiaTheme="majorEastAsia" w:cs="Times New Roman"/>
          <w:b/>
          <w:bCs/>
        </w:rPr>
      </w:pPr>
    </w:p>
    <w:p w14:paraId="26732049" w14:textId="3616DFA9" w:rsidR="2A262404" w:rsidRDefault="2A262404" w:rsidP="2A262404">
      <w:pPr>
        <w:spacing w:after="600"/>
        <w:jc w:val="right"/>
        <w:rPr>
          <w:rFonts w:eastAsiaTheme="majorEastAsia" w:cs="Times New Roman"/>
          <w:b/>
          <w:bCs/>
        </w:rPr>
      </w:pPr>
    </w:p>
    <w:p w14:paraId="1366F1C0" w14:textId="45F95688" w:rsidR="00A45432" w:rsidRDefault="00A45432" w:rsidP="2A262404">
      <w:pPr>
        <w:spacing w:after="600"/>
        <w:jc w:val="right"/>
        <w:rPr>
          <w:rFonts w:eastAsiaTheme="majorEastAsia" w:cs="Times New Roman"/>
          <w:b/>
          <w:bCs/>
        </w:rPr>
      </w:pPr>
    </w:p>
    <w:p w14:paraId="25C4CDD2" w14:textId="7AB6F425" w:rsidR="0940DC1E" w:rsidRDefault="0940DC1E" w:rsidP="2A262404">
      <w:pPr>
        <w:spacing w:after="600"/>
        <w:jc w:val="right"/>
        <w:rPr>
          <w:rFonts w:eastAsia="Times New Roman" w:cs="Times New Roman"/>
          <w:b/>
          <w:bCs/>
          <w:color w:val="000000" w:themeColor="text1"/>
          <w:szCs w:val="28"/>
          <w:lang w:val="en-US"/>
        </w:rPr>
      </w:pPr>
      <w:r w:rsidRPr="2A262404">
        <w:rPr>
          <w:rFonts w:eastAsia="Times New Roman" w:cs="Times New Roman"/>
          <w:b/>
          <w:bCs/>
          <w:color w:val="000000" w:themeColor="text1"/>
          <w:szCs w:val="28"/>
        </w:rPr>
        <w:lastRenderedPageBreak/>
        <w:t>Приложение 12</w:t>
      </w:r>
    </w:p>
    <w:p w14:paraId="75441594" w14:textId="3B5572DD" w:rsidR="0940DC1E" w:rsidRDefault="0940DC1E" w:rsidP="2A262404">
      <w:pPr>
        <w:spacing w:after="600"/>
        <w:jc w:val="center"/>
      </w:pPr>
      <w:r w:rsidRPr="2A262404">
        <w:rPr>
          <w:rFonts w:cs="Times New Roman"/>
          <w:b/>
          <w:bCs/>
          <w:i/>
          <w:iCs/>
        </w:rPr>
        <w:t>Чек-лист тестирования</w:t>
      </w:r>
    </w:p>
    <w:p w14:paraId="33F0719B" w14:textId="0BEC4AA2" w:rsidR="0940DC1E" w:rsidRDefault="0940DC1E" w:rsidP="2A262404">
      <w:pPr>
        <w:spacing w:after="600"/>
        <w:jc w:val="center"/>
      </w:pPr>
      <w:r>
        <w:rPr>
          <w:noProof/>
          <w:lang w:eastAsia="ru-RU"/>
        </w:rPr>
        <w:drawing>
          <wp:inline distT="0" distB="0" distL="0" distR="0" wp14:anchorId="10F8F4B2" wp14:editId="28057A7F">
            <wp:extent cx="2295525" cy="2295525"/>
            <wp:effectExtent l="0" t="0" r="0" b="0"/>
            <wp:docPr id="350655040" name="Рисунок 35065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2295525" cy="2295525"/>
                    </a:xfrm>
                    <a:prstGeom prst="rect">
                      <a:avLst/>
                    </a:prstGeom>
                  </pic:spPr>
                </pic:pic>
              </a:graphicData>
            </a:graphic>
          </wp:inline>
        </w:drawing>
      </w:r>
    </w:p>
    <w:p w14:paraId="30297048" w14:textId="70C0E8D2" w:rsidR="2A262404" w:rsidRDefault="2A262404" w:rsidP="2A262404">
      <w:pPr>
        <w:spacing w:after="600"/>
        <w:jc w:val="right"/>
        <w:rPr>
          <w:rFonts w:eastAsiaTheme="majorEastAsia" w:cs="Times New Roman"/>
          <w:b/>
          <w:bCs/>
        </w:rPr>
      </w:pPr>
    </w:p>
    <w:p w14:paraId="5EE0E0D3" w14:textId="06157AA4" w:rsidR="2A262404" w:rsidRDefault="2A262404" w:rsidP="2A262404">
      <w:pPr>
        <w:spacing w:after="600"/>
        <w:jc w:val="right"/>
        <w:rPr>
          <w:rFonts w:eastAsiaTheme="majorEastAsia" w:cs="Times New Roman"/>
          <w:b/>
          <w:bCs/>
        </w:rPr>
      </w:pPr>
    </w:p>
    <w:p w14:paraId="2919E5AA" w14:textId="35224B98" w:rsidR="2A262404" w:rsidRDefault="2A262404" w:rsidP="2A262404">
      <w:pPr>
        <w:spacing w:after="600"/>
        <w:jc w:val="right"/>
        <w:rPr>
          <w:rFonts w:eastAsiaTheme="majorEastAsia" w:cs="Times New Roman"/>
          <w:b/>
          <w:bCs/>
        </w:rPr>
      </w:pPr>
    </w:p>
    <w:p w14:paraId="7F569D87" w14:textId="484569A9" w:rsidR="2A262404" w:rsidRDefault="2A262404" w:rsidP="2A262404">
      <w:pPr>
        <w:spacing w:after="600"/>
        <w:jc w:val="right"/>
        <w:rPr>
          <w:rFonts w:eastAsiaTheme="majorEastAsia" w:cs="Times New Roman"/>
          <w:b/>
          <w:bCs/>
        </w:rPr>
      </w:pPr>
    </w:p>
    <w:p w14:paraId="2B0E14C4" w14:textId="395D5E51" w:rsidR="2A262404" w:rsidRDefault="2A262404" w:rsidP="2A262404">
      <w:pPr>
        <w:spacing w:after="600"/>
        <w:jc w:val="right"/>
        <w:rPr>
          <w:rFonts w:eastAsiaTheme="majorEastAsia" w:cs="Times New Roman"/>
          <w:b/>
          <w:bCs/>
        </w:rPr>
      </w:pPr>
    </w:p>
    <w:p w14:paraId="10CC3961" w14:textId="3095F996" w:rsidR="2A262404" w:rsidRDefault="2A262404" w:rsidP="2A262404">
      <w:pPr>
        <w:spacing w:after="600"/>
        <w:jc w:val="right"/>
        <w:rPr>
          <w:rFonts w:eastAsiaTheme="majorEastAsia" w:cs="Times New Roman"/>
          <w:b/>
          <w:bCs/>
        </w:rPr>
      </w:pPr>
    </w:p>
    <w:p w14:paraId="0F9B378C" w14:textId="5FE57629" w:rsidR="2A262404" w:rsidRDefault="2A262404" w:rsidP="2A262404">
      <w:pPr>
        <w:spacing w:after="600"/>
        <w:jc w:val="right"/>
        <w:rPr>
          <w:rFonts w:eastAsiaTheme="majorEastAsia" w:cs="Times New Roman"/>
          <w:b/>
          <w:bCs/>
        </w:rPr>
      </w:pPr>
    </w:p>
    <w:p w14:paraId="05145B9E" w14:textId="3CB8E82D" w:rsidR="2A262404" w:rsidRDefault="2A262404" w:rsidP="47FD1556">
      <w:pPr>
        <w:spacing w:after="600"/>
        <w:jc w:val="right"/>
        <w:rPr>
          <w:rFonts w:eastAsiaTheme="majorEastAsia" w:cs="Times New Roman"/>
          <w:b/>
          <w:bCs/>
          <w:lang w:val="en-US"/>
        </w:rPr>
      </w:pPr>
    </w:p>
    <w:p w14:paraId="75A607D7" w14:textId="3CF33E18" w:rsidR="00A45432" w:rsidRDefault="00A45432" w:rsidP="00A45432">
      <w:pPr>
        <w:pStyle w:val="af7"/>
        <w:jc w:val="right"/>
      </w:pPr>
      <w:r w:rsidRPr="47FD1556">
        <w:rPr>
          <w:rFonts w:eastAsiaTheme="majorEastAsia" w:cs="Times New Roman"/>
          <w:bCs/>
        </w:rPr>
        <w:lastRenderedPageBreak/>
        <w:t>Приложение 13</w:t>
      </w:r>
    </w:p>
    <w:p w14:paraId="3A5E6E43" w14:textId="252E209E" w:rsidR="2A262404" w:rsidRDefault="1C7B3EA7" w:rsidP="47FD1556">
      <w:pPr>
        <w:pStyle w:val="2"/>
        <w:numPr>
          <w:ilvl w:val="0"/>
          <w:numId w:val="0"/>
        </w:numPr>
      </w:pPr>
      <w:bookmarkStart w:id="98" w:name="_Toc187949357"/>
      <w:r>
        <w:t>План резервного копирования</w:t>
      </w:r>
      <w:bookmarkEnd w:id="98"/>
    </w:p>
    <w:tbl>
      <w:tblPr>
        <w:tblStyle w:val="ae"/>
        <w:tblW w:w="0" w:type="auto"/>
        <w:tblLayout w:type="fixed"/>
        <w:tblLook w:val="06A0" w:firstRow="1" w:lastRow="0" w:firstColumn="1" w:lastColumn="0" w:noHBand="1" w:noVBand="1"/>
      </w:tblPr>
      <w:tblGrid>
        <w:gridCol w:w="690"/>
        <w:gridCol w:w="1785"/>
        <w:gridCol w:w="1560"/>
        <w:gridCol w:w="1230"/>
        <w:gridCol w:w="1605"/>
        <w:gridCol w:w="1785"/>
        <w:gridCol w:w="1335"/>
      </w:tblGrid>
      <w:tr w:rsidR="47FD1556" w14:paraId="609D89F6" w14:textId="77777777" w:rsidTr="47FD1556">
        <w:trPr>
          <w:trHeight w:val="300"/>
        </w:trPr>
        <w:tc>
          <w:tcPr>
            <w:tcW w:w="690" w:type="dxa"/>
          </w:tcPr>
          <w:p w14:paraId="448AB6DF" w14:textId="04EC470E" w:rsidR="1C7B3EA7" w:rsidRDefault="1C7B3EA7" w:rsidP="47FD1556">
            <w:r>
              <w:t>№ п/п</w:t>
            </w:r>
          </w:p>
        </w:tc>
        <w:tc>
          <w:tcPr>
            <w:tcW w:w="1785" w:type="dxa"/>
          </w:tcPr>
          <w:p w14:paraId="6C1A1A0F" w14:textId="3A20E876" w:rsidR="1C7B3EA7" w:rsidRDefault="1C7B3EA7" w:rsidP="47FD1556">
            <w:r>
              <w:t>Объект копирования</w:t>
            </w:r>
          </w:p>
        </w:tc>
        <w:tc>
          <w:tcPr>
            <w:tcW w:w="1560" w:type="dxa"/>
          </w:tcPr>
          <w:p w14:paraId="76A62D42" w14:textId="3F0F0A8E" w:rsidR="1C7B3EA7" w:rsidRDefault="1C7B3EA7" w:rsidP="47FD1556">
            <w:r>
              <w:t>Приоритет</w:t>
            </w:r>
          </w:p>
        </w:tc>
        <w:tc>
          <w:tcPr>
            <w:tcW w:w="1230" w:type="dxa"/>
          </w:tcPr>
          <w:p w14:paraId="4EBF2150" w14:textId="4DD42C71" w:rsidR="1C7B3EA7" w:rsidRDefault="1C7B3EA7" w:rsidP="47FD1556">
            <w:r>
              <w:t>Время восстановления</w:t>
            </w:r>
          </w:p>
        </w:tc>
        <w:tc>
          <w:tcPr>
            <w:tcW w:w="1605" w:type="dxa"/>
          </w:tcPr>
          <w:p w14:paraId="685894A0" w14:textId="4CE3DA4A" w:rsidR="1C7B3EA7" w:rsidRDefault="1C7B3EA7" w:rsidP="47FD1556">
            <w:r>
              <w:t>Расписание</w:t>
            </w:r>
          </w:p>
        </w:tc>
        <w:tc>
          <w:tcPr>
            <w:tcW w:w="1785" w:type="dxa"/>
          </w:tcPr>
          <w:p w14:paraId="4DA1E4D6" w14:textId="40B76696" w:rsidR="1C7B3EA7" w:rsidRDefault="1C7B3EA7" w:rsidP="47FD1556">
            <w:r>
              <w:t>Окно резервного копирования</w:t>
            </w:r>
          </w:p>
        </w:tc>
        <w:tc>
          <w:tcPr>
            <w:tcW w:w="1335" w:type="dxa"/>
          </w:tcPr>
          <w:p w14:paraId="6FD17E94" w14:textId="2FD0FB76" w:rsidR="1C7B3EA7" w:rsidRDefault="1C7B3EA7" w:rsidP="47FD1556">
            <w:r>
              <w:t>Срок хранения</w:t>
            </w:r>
          </w:p>
        </w:tc>
      </w:tr>
      <w:tr w:rsidR="47FD1556" w14:paraId="4B5A34CF" w14:textId="77777777" w:rsidTr="47FD1556">
        <w:trPr>
          <w:trHeight w:val="300"/>
        </w:trPr>
        <w:tc>
          <w:tcPr>
            <w:tcW w:w="690" w:type="dxa"/>
          </w:tcPr>
          <w:p w14:paraId="7912BDC3" w14:textId="782A2EB1" w:rsidR="1C7B3EA7" w:rsidRDefault="1C7B3EA7" w:rsidP="47FD1556">
            <w:r>
              <w:t>1</w:t>
            </w:r>
          </w:p>
        </w:tc>
        <w:tc>
          <w:tcPr>
            <w:tcW w:w="1785" w:type="dxa"/>
          </w:tcPr>
          <w:p w14:paraId="773716F2" w14:textId="58D1A027" w:rsidR="14E3897C" w:rsidRDefault="14E3897C" w:rsidP="47FD1556">
            <w:r>
              <w:t>Таблица пользователей системы</w:t>
            </w:r>
          </w:p>
        </w:tc>
        <w:tc>
          <w:tcPr>
            <w:tcW w:w="1560" w:type="dxa"/>
          </w:tcPr>
          <w:p w14:paraId="3D87A9FA" w14:textId="07500054" w:rsidR="14E3897C" w:rsidRDefault="14E3897C" w:rsidP="47FD1556">
            <w:r>
              <w:t>Средний</w:t>
            </w:r>
          </w:p>
        </w:tc>
        <w:tc>
          <w:tcPr>
            <w:tcW w:w="1230" w:type="dxa"/>
          </w:tcPr>
          <w:p w14:paraId="4AC13D3F" w14:textId="38FC3084" w:rsidR="14E3897C" w:rsidRDefault="14E3897C" w:rsidP="47FD1556">
            <w:r>
              <w:t>1 час</w:t>
            </w:r>
          </w:p>
        </w:tc>
        <w:tc>
          <w:tcPr>
            <w:tcW w:w="1605" w:type="dxa"/>
          </w:tcPr>
          <w:p w14:paraId="3C953A98" w14:textId="0FB87B49" w:rsidR="14E3897C" w:rsidRDefault="14E3897C" w:rsidP="47FD1556">
            <w:r>
              <w:t>Полное - 1 раз в месяц Инкрементное - 1 раз в неделю</w:t>
            </w:r>
          </w:p>
        </w:tc>
        <w:tc>
          <w:tcPr>
            <w:tcW w:w="1785" w:type="dxa"/>
          </w:tcPr>
          <w:p w14:paraId="08C35FFE" w14:textId="07E467EB" w:rsidR="14E3897C" w:rsidRDefault="14E3897C" w:rsidP="47FD1556">
            <w:r>
              <w:t>В будни 19:00 – 09:00</w:t>
            </w:r>
            <w:r>
              <w:br/>
            </w:r>
          </w:p>
        </w:tc>
        <w:tc>
          <w:tcPr>
            <w:tcW w:w="1335" w:type="dxa"/>
          </w:tcPr>
          <w:p w14:paraId="52BE12CE" w14:textId="4E407115" w:rsidR="14E3897C" w:rsidRDefault="14E3897C" w:rsidP="47FD1556">
            <w:r>
              <w:t>Полные -6 месяцев</w:t>
            </w:r>
            <w:r>
              <w:br/>
              <w:t>Инкрементное – 1 месяц</w:t>
            </w:r>
          </w:p>
        </w:tc>
      </w:tr>
      <w:tr w:rsidR="47FD1556" w14:paraId="53AF4BCD" w14:textId="77777777" w:rsidTr="47FD1556">
        <w:trPr>
          <w:trHeight w:val="300"/>
        </w:trPr>
        <w:tc>
          <w:tcPr>
            <w:tcW w:w="690" w:type="dxa"/>
          </w:tcPr>
          <w:p w14:paraId="11B28995" w14:textId="5A5B4A41" w:rsidR="14E3897C" w:rsidRDefault="14E3897C" w:rsidP="47FD1556">
            <w:r>
              <w:t>2</w:t>
            </w:r>
          </w:p>
        </w:tc>
        <w:tc>
          <w:tcPr>
            <w:tcW w:w="1785" w:type="dxa"/>
          </w:tcPr>
          <w:p w14:paraId="2C4DD137" w14:textId="031A16A0" w:rsidR="14E3897C" w:rsidRDefault="14E3897C" w:rsidP="47FD1556">
            <w:r>
              <w:t>Таблица документов</w:t>
            </w:r>
          </w:p>
        </w:tc>
        <w:tc>
          <w:tcPr>
            <w:tcW w:w="1560" w:type="dxa"/>
          </w:tcPr>
          <w:p w14:paraId="7406556C" w14:textId="195F2D3F" w:rsidR="14E3897C" w:rsidRDefault="14E3897C" w:rsidP="47FD1556">
            <w:r>
              <w:t>Высокий</w:t>
            </w:r>
          </w:p>
        </w:tc>
        <w:tc>
          <w:tcPr>
            <w:tcW w:w="1230" w:type="dxa"/>
          </w:tcPr>
          <w:p w14:paraId="01EB6F0D" w14:textId="7324B1DA" w:rsidR="14E3897C" w:rsidRDefault="14E3897C" w:rsidP="47FD1556">
            <w:r>
              <w:t>2 часа</w:t>
            </w:r>
          </w:p>
        </w:tc>
        <w:tc>
          <w:tcPr>
            <w:tcW w:w="1605" w:type="dxa"/>
          </w:tcPr>
          <w:p w14:paraId="4A8E4BE4" w14:textId="53EC3DD9" w:rsidR="14E3897C" w:rsidRDefault="14E3897C" w:rsidP="47FD1556">
            <w:r>
              <w:t>Полное - 1 раз в неделю Инкрементное - 1 раз в день</w:t>
            </w:r>
          </w:p>
        </w:tc>
        <w:tc>
          <w:tcPr>
            <w:tcW w:w="1785" w:type="dxa"/>
          </w:tcPr>
          <w:p w14:paraId="5790E153" w14:textId="43483DFB" w:rsidR="14E3897C" w:rsidRDefault="14E3897C" w:rsidP="47FD1556">
            <w:r>
              <w:t>В будни 19:00 – 09:00</w:t>
            </w:r>
          </w:p>
        </w:tc>
        <w:tc>
          <w:tcPr>
            <w:tcW w:w="1335" w:type="dxa"/>
          </w:tcPr>
          <w:p w14:paraId="22290BA2" w14:textId="2CB58C7B" w:rsidR="14E3897C" w:rsidRDefault="14E3897C" w:rsidP="47FD1556">
            <w:r>
              <w:t>Полные -1 месяц</w:t>
            </w:r>
            <w:r>
              <w:br/>
              <w:t>Инкрементное – 1 неделю</w:t>
            </w:r>
          </w:p>
        </w:tc>
      </w:tr>
      <w:tr w:rsidR="47FD1556" w14:paraId="2053421B" w14:textId="77777777" w:rsidTr="47FD1556">
        <w:trPr>
          <w:trHeight w:val="300"/>
        </w:trPr>
        <w:tc>
          <w:tcPr>
            <w:tcW w:w="690" w:type="dxa"/>
          </w:tcPr>
          <w:p w14:paraId="0D21E1B6" w14:textId="18BCEE2F" w:rsidR="14E3897C" w:rsidRDefault="14E3897C" w:rsidP="47FD1556">
            <w:r>
              <w:t>3</w:t>
            </w:r>
          </w:p>
        </w:tc>
        <w:tc>
          <w:tcPr>
            <w:tcW w:w="1785" w:type="dxa"/>
          </w:tcPr>
          <w:p w14:paraId="0E0EC783" w14:textId="2F245EA0" w:rsidR="14E3897C" w:rsidRDefault="14E3897C" w:rsidP="47FD1556">
            <w:r>
              <w:t>Таблица архивированных документов</w:t>
            </w:r>
          </w:p>
        </w:tc>
        <w:tc>
          <w:tcPr>
            <w:tcW w:w="1560" w:type="dxa"/>
          </w:tcPr>
          <w:p w14:paraId="29C85E6C" w14:textId="3FBCCD94" w:rsidR="14E3897C" w:rsidRDefault="14E3897C" w:rsidP="47FD1556">
            <w:r>
              <w:t>Средний</w:t>
            </w:r>
          </w:p>
        </w:tc>
        <w:tc>
          <w:tcPr>
            <w:tcW w:w="1230" w:type="dxa"/>
          </w:tcPr>
          <w:p w14:paraId="61865C0A" w14:textId="2CD4A6C3" w:rsidR="14E3897C" w:rsidRDefault="14E3897C" w:rsidP="47FD1556">
            <w:r>
              <w:t>2 часа</w:t>
            </w:r>
          </w:p>
        </w:tc>
        <w:tc>
          <w:tcPr>
            <w:tcW w:w="1605" w:type="dxa"/>
          </w:tcPr>
          <w:p w14:paraId="5AE63AEC" w14:textId="1B0CBDB0" w:rsidR="14E3897C" w:rsidRDefault="14E3897C" w:rsidP="47FD1556">
            <w:r>
              <w:t>Полное - 1 раз в месяц Инкрементное - 1 раз в неделю</w:t>
            </w:r>
          </w:p>
        </w:tc>
        <w:tc>
          <w:tcPr>
            <w:tcW w:w="1785" w:type="dxa"/>
          </w:tcPr>
          <w:p w14:paraId="294E9D5A" w14:textId="43483DFB" w:rsidR="14E3897C" w:rsidRDefault="14E3897C" w:rsidP="47FD1556">
            <w:r>
              <w:t>В будни 19:00 – 09:00</w:t>
            </w:r>
          </w:p>
          <w:p w14:paraId="3BA04E4E" w14:textId="79F96CDA" w:rsidR="47FD1556" w:rsidRDefault="47FD1556" w:rsidP="47FD1556"/>
        </w:tc>
        <w:tc>
          <w:tcPr>
            <w:tcW w:w="1335" w:type="dxa"/>
          </w:tcPr>
          <w:p w14:paraId="08A2690A" w14:textId="473E1998" w:rsidR="14E3897C" w:rsidRDefault="14E3897C" w:rsidP="47FD1556">
            <w:r>
              <w:t>Полные -6 месяцев</w:t>
            </w:r>
            <w:r>
              <w:br/>
              <w:t>Инкрементное – 1 месяц</w:t>
            </w:r>
          </w:p>
        </w:tc>
      </w:tr>
      <w:tr w:rsidR="47FD1556" w14:paraId="466EB281" w14:textId="77777777" w:rsidTr="47FD1556">
        <w:trPr>
          <w:trHeight w:val="300"/>
        </w:trPr>
        <w:tc>
          <w:tcPr>
            <w:tcW w:w="690" w:type="dxa"/>
          </w:tcPr>
          <w:p w14:paraId="116C95A7" w14:textId="36641A55" w:rsidR="14E3897C" w:rsidRDefault="14E3897C" w:rsidP="47FD1556">
            <w:r>
              <w:t>4</w:t>
            </w:r>
          </w:p>
        </w:tc>
        <w:tc>
          <w:tcPr>
            <w:tcW w:w="1785" w:type="dxa"/>
          </w:tcPr>
          <w:p w14:paraId="5BA9EB5D" w14:textId="6AD9BE6D" w:rsidR="14E3897C" w:rsidRDefault="14E3897C" w:rsidP="47FD1556">
            <w:r>
              <w:t>Таблица сообщений</w:t>
            </w:r>
          </w:p>
        </w:tc>
        <w:tc>
          <w:tcPr>
            <w:tcW w:w="1560" w:type="dxa"/>
          </w:tcPr>
          <w:p w14:paraId="7069B45B" w14:textId="7AEE5E97" w:rsidR="14E3897C" w:rsidRDefault="14E3897C" w:rsidP="47FD1556">
            <w:r>
              <w:t>Средний</w:t>
            </w:r>
          </w:p>
        </w:tc>
        <w:tc>
          <w:tcPr>
            <w:tcW w:w="1230" w:type="dxa"/>
          </w:tcPr>
          <w:p w14:paraId="7B6A93BD" w14:textId="6EBA0EB5" w:rsidR="14E3897C" w:rsidRDefault="14E3897C" w:rsidP="47FD1556">
            <w:r>
              <w:t>3 часа</w:t>
            </w:r>
          </w:p>
        </w:tc>
        <w:tc>
          <w:tcPr>
            <w:tcW w:w="1605" w:type="dxa"/>
          </w:tcPr>
          <w:p w14:paraId="64C8C6CA" w14:textId="3F8CCDB4" w:rsidR="14E3897C" w:rsidRDefault="14E3897C" w:rsidP="47FD1556">
            <w:r>
              <w:t>Полное - 1 раз в неделю Инкрементное - 1 раз в день</w:t>
            </w:r>
          </w:p>
        </w:tc>
        <w:tc>
          <w:tcPr>
            <w:tcW w:w="1785" w:type="dxa"/>
          </w:tcPr>
          <w:p w14:paraId="7C11FC19" w14:textId="43483DFB" w:rsidR="14E3897C" w:rsidRDefault="14E3897C" w:rsidP="47FD1556">
            <w:r>
              <w:t>В будни 19:00 – 09:00</w:t>
            </w:r>
          </w:p>
          <w:p w14:paraId="7D8EF1BD" w14:textId="07F0D790" w:rsidR="47FD1556" w:rsidRDefault="47FD1556" w:rsidP="47FD1556"/>
        </w:tc>
        <w:tc>
          <w:tcPr>
            <w:tcW w:w="1335" w:type="dxa"/>
          </w:tcPr>
          <w:p w14:paraId="709DAF14" w14:textId="2CB58C7B" w:rsidR="14E3897C" w:rsidRDefault="14E3897C" w:rsidP="47FD1556">
            <w:r>
              <w:t>Полные -1 месяц</w:t>
            </w:r>
            <w:r>
              <w:br/>
              <w:t>Инкрементное – 1 неделю</w:t>
            </w:r>
          </w:p>
          <w:p w14:paraId="19BC8A51" w14:textId="18017E0E" w:rsidR="47FD1556" w:rsidRDefault="47FD1556" w:rsidP="47FD1556"/>
        </w:tc>
      </w:tr>
      <w:tr w:rsidR="47FD1556" w14:paraId="44F6D005" w14:textId="77777777" w:rsidTr="47FD1556">
        <w:trPr>
          <w:trHeight w:val="300"/>
        </w:trPr>
        <w:tc>
          <w:tcPr>
            <w:tcW w:w="690" w:type="dxa"/>
          </w:tcPr>
          <w:p w14:paraId="687FB449" w14:textId="4F38AB8E" w:rsidR="14E3897C" w:rsidRDefault="14E3897C" w:rsidP="47FD1556">
            <w:r>
              <w:t>5</w:t>
            </w:r>
          </w:p>
        </w:tc>
        <w:tc>
          <w:tcPr>
            <w:tcW w:w="1785" w:type="dxa"/>
          </w:tcPr>
          <w:p w14:paraId="25DDAA96" w14:textId="5049BADB" w:rsidR="14E3897C" w:rsidRDefault="14E3897C" w:rsidP="47FD1556">
            <w:r>
              <w:t>Остальные таблицы</w:t>
            </w:r>
          </w:p>
        </w:tc>
        <w:tc>
          <w:tcPr>
            <w:tcW w:w="1560" w:type="dxa"/>
          </w:tcPr>
          <w:p w14:paraId="400099A8" w14:textId="4B626A33" w:rsidR="14E3897C" w:rsidRDefault="14E3897C" w:rsidP="47FD1556">
            <w:r>
              <w:t>Низкий</w:t>
            </w:r>
          </w:p>
        </w:tc>
        <w:tc>
          <w:tcPr>
            <w:tcW w:w="1230" w:type="dxa"/>
          </w:tcPr>
          <w:p w14:paraId="103CCAF9" w14:textId="519A6177" w:rsidR="14E3897C" w:rsidRDefault="14E3897C" w:rsidP="47FD1556">
            <w:r>
              <w:t>1 час</w:t>
            </w:r>
          </w:p>
        </w:tc>
        <w:tc>
          <w:tcPr>
            <w:tcW w:w="1605" w:type="dxa"/>
          </w:tcPr>
          <w:p w14:paraId="39F1513F" w14:textId="18F8D1AC" w:rsidR="14E3897C" w:rsidRDefault="14E3897C" w:rsidP="47FD1556">
            <w:r>
              <w:t>Полное - 1 раз в месяц Инкрементное - 1 раз в неделю</w:t>
            </w:r>
          </w:p>
        </w:tc>
        <w:tc>
          <w:tcPr>
            <w:tcW w:w="1785" w:type="dxa"/>
          </w:tcPr>
          <w:p w14:paraId="320B81FC" w14:textId="43483DFB" w:rsidR="14E3897C" w:rsidRDefault="14E3897C" w:rsidP="47FD1556">
            <w:r>
              <w:t>В будни 19:00 – 09:00</w:t>
            </w:r>
          </w:p>
          <w:p w14:paraId="17A9F577" w14:textId="3A2C0ACB" w:rsidR="47FD1556" w:rsidRDefault="47FD1556" w:rsidP="47FD1556"/>
        </w:tc>
        <w:tc>
          <w:tcPr>
            <w:tcW w:w="1335" w:type="dxa"/>
          </w:tcPr>
          <w:p w14:paraId="6B538CF6" w14:textId="332610DF" w:rsidR="14E3897C" w:rsidRDefault="14E3897C" w:rsidP="47FD1556">
            <w:r>
              <w:t>Полные -6 месяцев</w:t>
            </w:r>
            <w:r>
              <w:br/>
              <w:t>Инкрементное – 1 месяц</w:t>
            </w:r>
          </w:p>
        </w:tc>
      </w:tr>
    </w:tbl>
    <w:p w14:paraId="4DD96741" w14:textId="7B2B26BA" w:rsidR="2A262404" w:rsidRDefault="2A262404" w:rsidP="47FD1556">
      <w:pPr>
        <w:spacing w:line="360" w:lineRule="auto"/>
      </w:pPr>
    </w:p>
    <w:p w14:paraId="6D13A711" w14:textId="006AAEF7" w:rsidR="47FD1556" w:rsidRDefault="47FD1556" w:rsidP="47FD1556">
      <w:pPr>
        <w:spacing w:line="360" w:lineRule="auto"/>
      </w:pPr>
    </w:p>
    <w:p w14:paraId="612898FA" w14:textId="26545200" w:rsidR="00535E39" w:rsidRPr="00B33855" w:rsidRDefault="5454091B" w:rsidP="2A262404">
      <w:pPr>
        <w:spacing w:after="600"/>
        <w:jc w:val="right"/>
        <w:rPr>
          <w:rFonts w:eastAsiaTheme="majorEastAsia" w:cs="Times New Roman"/>
          <w:b/>
          <w:bCs/>
          <w:lang w:val="en-US"/>
        </w:rPr>
      </w:pPr>
      <w:r w:rsidRPr="47FD1556">
        <w:rPr>
          <w:rFonts w:eastAsiaTheme="majorEastAsia" w:cs="Times New Roman"/>
          <w:b/>
          <w:bCs/>
        </w:rPr>
        <w:lastRenderedPageBreak/>
        <w:t xml:space="preserve">Приложение </w:t>
      </w:r>
      <w:r w:rsidR="1725A2AF" w:rsidRPr="47FD1556">
        <w:rPr>
          <w:rFonts w:eastAsiaTheme="majorEastAsia" w:cs="Times New Roman"/>
          <w:b/>
          <w:bCs/>
        </w:rPr>
        <w:t>1</w:t>
      </w:r>
      <w:r w:rsidR="4D888BEC" w:rsidRPr="47FD1556">
        <w:rPr>
          <w:rFonts w:eastAsiaTheme="majorEastAsia" w:cs="Times New Roman"/>
          <w:b/>
          <w:bCs/>
        </w:rPr>
        <w:t>4</w:t>
      </w:r>
    </w:p>
    <w:tbl>
      <w:tblPr>
        <w:tblStyle w:val="TableNormal"/>
        <w:tblW w:w="9622" w:type="dxa"/>
        <w:tblInd w:w="-23"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1E0" w:firstRow="1" w:lastRow="1" w:firstColumn="1" w:lastColumn="1" w:noHBand="0" w:noVBand="0"/>
      </w:tblPr>
      <w:tblGrid>
        <w:gridCol w:w="592"/>
        <w:gridCol w:w="423"/>
        <w:gridCol w:w="424"/>
        <w:gridCol w:w="838"/>
        <w:gridCol w:w="639"/>
        <w:gridCol w:w="678"/>
        <w:gridCol w:w="778"/>
        <w:gridCol w:w="1589"/>
        <w:gridCol w:w="281"/>
        <w:gridCol w:w="266"/>
        <w:gridCol w:w="253"/>
        <w:gridCol w:w="68"/>
        <w:gridCol w:w="803"/>
        <w:gridCol w:w="269"/>
        <w:gridCol w:w="530"/>
        <w:gridCol w:w="1191"/>
      </w:tblGrid>
      <w:tr w:rsidR="00535E39" w:rsidRPr="00B33855" w14:paraId="62DEB3F3" w14:textId="77777777" w:rsidTr="47FD1556">
        <w:trPr>
          <w:trHeight w:val="847"/>
        </w:trPr>
        <w:tc>
          <w:tcPr>
            <w:tcW w:w="592" w:type="dxa"/>
            <w:textDirection w:val="btLr"/>
          </w:tcPr>
          <w:p w14:paraId="6D819758" w14:textId="77777777" w:rsidR="00535E39" w:rsidRPr="00B33855" w:rsidRDefault="00535E39" w:rsidP="00AF55BC">
            <w:pPr>
              <w:pStyle w:val="TableParagraph"/>
              <w:spacing w:before="96"/>
              <w:ind w:left="20"/>
              <w:rPr>
                <w:i/>
                <w:lang w:val="ru-RU"/>
              </w:rPr>
            </w:pPr>
            <w:r w:rsidRPr="00B33855">
              <w:rPr>
                <w:i/>
                <w:lang w:val="ru-RU"/>
              </w:rPr>
              <w:t>Формат</w:t>
            </w:r>
          </w:p>
        </w:tc>
        <w:tc>
          <w:tcPr>
            <w:tcW w:w="423" w:type="dxa"/>
            <w:textDirection w:val="btLr"/>
          </w:tcPr>
          <w:p w14:paraId="1F97F3B9" w14:textId="77777777" w:rsidR="00535E39" w:rsidRPr="00B33855" w:rsidRDefault="00535E39" w:rsidP="00AF55BC">
            <w:pPr>
              <w:pStyle w:val="TableParagraph"/>
              <w:spacing w:before="95"/>
              <w:ind w:left="202"/>
              <w:rPr>
                <w:i/>
                <w:lang w:val="ru-RU"/>
              </w:rPr>
            </w:pPr>
            <w:r w:rsidRPr="00B33855">
              <w:rPr>
                <w:i/>
                <w:lang w:val="ru-RU"/>
              </w:rPr>
              <w:t>Зона</w:t>
            </w:r>
          </w:p>
        </w:tc>
        <w:tc>
          <w:tcPr>
            <w:tcW w:w="424" w:type="dxa"/>
            <w:textDirection w:val="btLr"/>
          </w:tcPr>
          <w:p w14:paraId="236DB14A" w14:textId="77777777" w:rsidR="00535E39" w:rsidRPr="00B33855" w:rsidRDefault="00535E39" w:rsidP="00AF55BC">
            <w:pPr>
              <w:pStyle w:val="TableParagraph"/>
              <w:spacing w:before="95"/>
              <w:ind w:left="217"/>
              <w:rPr>
                <w:i/>
                <w:lang w:val="ru-RU"/>
              </w:rPr>
            </w:pPr>
            <w:r w:rsidRPr="00B33855">
              <w:rPr>
                <w:i/>
                <w:lang w:val="ru-RU"/>
              </w:rPr>
              <w:t>Поз.</w:t>
            </w:r>
          </w:p>
        </w:tc>
        <w:tc>
          <w:tcPr>
            <w:tcW w:w="2933" w:type="dxa"/>
            <w:gridSpan w:val="4"/>
          </w:tcPr>
          <w:p w14:paraId="42371662" w14:textId="77777777" w:rsidR="00535E39" w:rsidRPr="00B33855" w:rsidRDefault="00535E39" w:rsidP="00AF55BC">
            <w:pPr>
              <w:pStyle w:val="TableParagraph"/>
              <w:jc w:val="center"/>
              <w:rPr>
                <w:i/>
              </w:rPr>
            </w:pPr>
          </w:p>
          <w:p w14:paraId="566297C6" w14:textId="77777777" w:rsidR="00535E39" w:rsidRPr="00B33855" w:rsidRDefault="00535E39" w:rsidP="00AF55BC">
            <w:pPr>
              <w:pStyle w:val="TableParagraph"/>
              <w:jc w:val="center"/>
              <w:rPr>
                <w:i/>
                <w:lang w:val="ru-RU"/>
              </w:rPr>
            </w:pPr>
            <w:r w:rsidRPr="00B33855">
              <w:rPr>
                <w:i/>
                <w:lang w:val="ru-RU"/>
              </w:rPr>
              <w:t>Обозначение</w:t>
            </w:r>
          </w:p>
        </w:tc>
        <w:tc>
          <w:tcPr>
            <w:tcW w:w="3529" w:type="dxa"/>
            <w:gridSpan w:val="7"/>
          </w:tcPr>
          <w:p w14:paraId="1F656F88" w14:textId="77777777" w:rsidR="00535E39" w:rsidRPr="00B33855" w:rsidRDefault="00535E39" w:rsidP="00AF55BC">
            <w:pPr>
              <w:pStyle w:val="TableParagraph"/>
              <w:jc w:val="center"/>
              <w:rPr>
                <w:i/>
              </w:rPr>
            </w:pPr>
          </w:p>
          <w:p w14:paraId="11747DC4" w14:textId="77777777" w:rsidR="00535E39" w:rsidRPr="00B33855" w:rsidRDefault="00535E39" w:rsidP="00AF55BC">
            <w:pPr>
              <w:pStyle w:val="TableParagraph"/>
              <w:jc w:val="center"/>
              <w:rPr>
                <w:i/>
                <w:lang w:val="ru-RU"/>
              </w:rPr>
            </w:pPr>
            <w:r w:rsidRPr="00B33855">
              <w:rPr>
                <w:i/>
                <w:lang w:val="ru-RU"/>
              </w:rPr>
              <w:t>Наименование</w:t>
            </w:r>
          </w:p>
        </w:tc>
        <w:tc>
          <w:tcPr>
            <w:tcW w:w="530" w:type="dxa"/>
            <w:textDirection w:val="btLr"/>
          </w:tcPr>
          <w:p w14:paraId="3D097503" w14:textId="77777777" w:rsidR="00535E39" w:rsidRPr="00B33855" w:rsidRDefault="00535E39" w:rsidP="00AF55BC">
            <w:pPr>
              <w:pStyle w:val="TableParagraph"/>
              <w:spacing w:before="16"/>
              <w:ind w:left="219"/>
              <w:rPr>
                <w:i/>
                <w:lang w:val="ru-RU"/>
              </w:rPr>
            </w:pPr>
            <w:r w:rsidRPr="00B33855">
              <w:rPr>
                <w:i/>
                <w:lang w:val="ru-RU"/>
              </w:rPr>
              <w:t>Кол.</w:t>
            </w:r>
          </w:p>
        </w:tc>
        <w:tc>
          <w:tcPr>
            <w:tcW w:w="1191" w:type="dxa"/>
          </w:tcPr>
          <w:p w14:paraId="2EDABF65" w14:textId="77777777" w:rsidR="00535E39" w:rsidRPr="00B33855" w:rsidRDefault="00535E39" w:rsidP="00AF55BC">
            <w:pPr>
              <w:pStyle w:val="TableParagraph"/>
              <w:spacing w:before="5"/>
            </w:pPr>
          </w:p>
          <w:p w14:paraId="18ED4E3A" w14:textId="77777777" w:rsidR="00535E39" w:rsidRPr="00B33855" w:rsidRDefault="00535E39" w:rsidP="00AF55BC">
            <w:pPr>
              <w:pStyle w:val="TableParagraph"/>
              <w:jc w:val="center"/>
              <w:rPr>
                <w:i/>
              </w:rPr>
            </w:pPr>
            <w:r w:rsidRPr="00B33855">
              <w:rPr>
                <w:i/>
                <w:lang w:val="ru-RU"/>
              </w:rPr>
              <w:t>Примеч.</w:t>
            </w:r>
            <w:r w:rsidRPr="00B33855">
              <w:rPr>
                <w:i/>
              </w:rPr>
              <w:t>.</w:t>
            </w:r>
          </w:p>
        </w:tc>
      </w:tr>
      <w:tr w:rsidR="00535E39" w:rsidRPr="00B33855" w14:paraId="7B8D8889" w14:textId="77777777" w:rsidTr="47FD1556">
        <w:trPr>
          <w:trHeight w:val="255"/>
        </w:trPr>
        <w:tc>
          <w:tcPr>
            <w:tcW w:w="592" w:type="dxa"/>
            <w:tcBorders>
              <w:bottom w:val="single" w:sz="6" w:space="0" w:color="000000" w:themeColor="text1"/>
            </w:tcBorders>
          </w:tcPr>
          <w:p w14:paraId="14AA69EA" w14:textId="77777777" w:rsidR="00535E39" w:rsidRPr="00B33855" w:rsidRDefault="00535E39" w:rsidP="00AF55BC">
            <w:pPr>
              <w:pStyle w:val="TableParagraph"/>
            </w:pPr>
          </w:p>
        </w:tc>
        <w:tc>
          <w:tcPr>
            <w:tcW w:w="423" w:type="dxa"/>
            <w:tcBorders>
              <w:bottom w:val="single" w:sz="6" w:space="0" w:color="000000" w:themeColor="text1"/>
            </w:tcBorders>
          </w:tcPr>
          <w:p w14:paraId="68ADFA6A" w14:textId="77777777" w:rsidR="00535E39" w:rsidRPr="00B33855" w:rsidRDefault="00535E39" w:rsidP="00AF55BC">
            <w:pPr>
              <w:pStyle w:val="TableParagraph"/>
            </w:pPr>
          </w:p>
        </w:tc>
        <w:tc>
          <w:tcPr>
            <w:tcW w:w="424" w:type="dxa"/>
            <w:tcBorders>
              <w:bottom w:val="single" w:sz="6" w:space="0" w:color="000000" w:themeColor="text1"/>
            </w:tcBorders>
          </w:tcPr>
          <w:p w14:paraId="756CAE7D" w14:textId="77777777" w:rsidR="00535E39" w:rsidRPr="00B33855" w:rsidRDefault="00535E39" w:rsidP="00AF55BC">
            <w:pPr>
              <w:pStyle w:val="TableParagraph"/>
            </w:pPr>
          </w:p>
        </w:tc>
        <w:tc>
          <w:tcPr>
            <w:tcW w:w="2933" w:type="dxa"/>
            <w:gridSpan w:val="4"/>
            <w:tcBorders>
              <w:bottom w:val="single" w:sz="6" w:space="0" w:color="000000" w:themeColor="text1"/>
            </w:tcBorders>
          </w:tcPr>
          <w:p w14:paraId="656EE685" w14:textId="77777777" w:rsidR="00535E39" w:rsidRPr="00B33855" w:rsidRDefault="00535E39" w:rsidP="00AF55BC">
            <w:pPr>
              <w:pStyle w:val="TableParagraph"/>
            </w:pPr>
          </w:p>
        </w:tc>
        <w:tc>
          <w:tcPr>
            <w:tcW w:w="3529" w:type="dxa"/>
            <w:gridSpan w:val="7"/>
            <w:tcBorders>
              <w:bottom w:val="single" w:sz="6" w:space="0" w:color="000000" w:themeColor="text1"/>
            </w:tcBorders>
          </w:tcPr>
          <w:p w14:paraId="6A8E78EB" w14:textId="77777777" w:rsidR="00535E39" w:rsidRPr="00B33855" w:rsidRDefault="00535E39" w:rsidP="00AF55BC">
            <w:pPr>
              <w:pStyle w:val="TableParagraph"/>
            </w:pPr>
          </w:p>
        </w:tc>
        <w:tc>
          <w:tcPr>
            <w:tcW w:w="530" w:type="dxa"/>
            <w:tcBorders>
              <w:bottom w:val="single" w:sz="6" w:space="0" w:color="000000" w:themeColor="text1"/>
            </w:tcBorders>
          </w:tcPr>
          <w:p w14:paraId="76C1D231" w14:textId="77777777" w:rsidR="00535E39" w:rsidRPr="00B33855" w:rsidRDefault="00535E39" w:rsidP="00AF55BC">
            <w:pPr>
              <w:pStyle w:val="TableParagraph"/>
            </w:pPr>
          </w:p>
        </w:tc>
        <w:tc>
          <w:tcPr>
            <w:tcW w:w="1191" w:type="dxa"/>
            <w:tcBorders>
              <w:bottom w:val="single" w:sz="6" w:space="0" w:color="000000" w:themeColor="text1"/>
            </w:tcBorders>
          </w:tcPr>
          <w:p w14:paraId="04A9A78D" w14:textId="77777777" w:rsidR="00535E39" w:rsidRPr="00B33855" w:rsidRDefault="00535E39" w:rsidP="00AF55BC">
            <w:pPr>
              <w:pStyle w:val="TableParagraph"/>
            </w:pPr>
          </w:p>
        </w:tc>
      </w:tr>
      <w:tr w:rsidR="00535E39" w:rsidRPr="00B33855" w14:paraId="21D2EB88" w14:textId="77777777" w:rsidTr="47FD1556">
        <w:trPr>
          <w:trHeight w:val="282"/>
        </w:trPr>
        <w:tc>
          <w:tcPr>
            <w:tcW w:w="592" w:type="dxa"/>
            <w:tcBorders>
              <w:top w:val="single" w:sz="6" w:space="0" w:color="000000" w:themeColor="text1"/>
              <w:bottom w:val="single" w:sz="6" w:space="0" w:color="000000" w:themeColor="text1"/>
            </w:tcBorders>
          </w:tcPr>
          <w:p w14:paraId="7FBBF86F"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6936C683"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756A8A18"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1340BA40"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3535E2B9" w14:textId="77777777" w:rsidR="00535E39" w:rsidRPr="00B33855" w:rsidRDefault="00535E39" w:rsidP="00AF55BC">
            <w:pPr>
              <w:pStyle w:val="TableParagraph"/>
              <w:spacing w:line="251" w:lineRule="exact"/>
              <w:jc w:val="center"/>
              <w:rPr>
                <w:b/>
                <w:i/>
                <w:u w:val="single"/>
                <w:lang w:val="ru-RU"/>
              </w:rPr>
            </w:pPr>
            <w:r w:rsidRPr="00B33855">
              <w:rPr>
                <w:b/>
                <w:i/>
                <w:u w:val="single"/>
                <w:lang w:val="ru-RU"/>
              </w:rPr>
              <w:t>Системное</w:t>
            </w:r>
          </w:p>
        </w:tc>
        <w:tc>
          <w:tcPr>
            <w:tcW w:w="530" w:type="dxa"/>
            <w:tcBorders>
              <w:top w:val="single" w:sz="6" w:space="0" w:color="000000" w:themeColor="text1"/>
              <w:bottom w:val="single" w:sz="6" w:space="0" w:color="000000" w:themeColor="text1"/>
            </w:tcBorders>
          </w:tcPr>
          <w:p w14:paraId="6F4792E5"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27DB442B" w14:textId="77777777" w:rsidR="00535E39" w:rsidRPr="00B33855" w:rsidRDefault="00535E39" w:rsidP="00AF55BC">
            <w:pPr>
              <w:pStyle w:val="TableParagraph"/>
            </w:pPr>
          </w:p>
        </w:tc>
      </w:tr>
      <w:tr w:rsidR="00535E39" w:rsidRPr="00B33855" w14:paraId="039F801E" w14:textId="77777777" w:rsidTr="47FD1556">
        <w:trPr>
          <w:trHeight w:val="282"/>
        </w:trPr>
        <w:tc>
          <w:tcPr>
            <w:tcW w:w="592" w:type="dxa"/>
            <w:tcBorders>
              <w:top w:val="single" w:sz="6" w:space="0" w:color="000000" w:themeColor="text1"/>
              <w:bottom w:val="single" w:sz="6" w:space="0" w:color="000000" w:themeColor="text1"/>
            </w:tcBorders>
          </w:tcPr>
          <w:p w14:paraId="33A285F1"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7CF9379A"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7FD712F7"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78FF9007"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7F4557F2" w14:textId="77777777" w:rsidR="00535E39" w:rsidRPr="00B33855" w:rsidRDefault="00535E39" w:rsidP="00AF55BC">
            <w:pPr>
              <w:pStyle w:val="TableParagraph"/>
              <w:spacing w:line="251" w:lineRule="exact"/>
              <w:jc w:val="center"/>
              <w:rPr>
                <w:b/>
                <w:i/>
                <w:u w:val="single"/>
                <w:lang w:val="ru-RU"/>
              </w:rPr>
            </w:pPr>
            <w:r w:rsidRPr="00B33855">
              <w:rPr>
                <w:b/>
                <w:i/>
                <w:u w:val="single"/>
                <w:lang w:val="ru-RU"/>
              </w:rPr>
              <w:t>программное</w:t>
            </w:r>
          </w:p>
        </w:tc>
        <w:tc>
          <w:tcPr>
            <w:tcW w:w="530" w:type="dxa"/>
            <w:tcBorders>
              <w:top w:val="single" w:sz="6" w:space="0" w:color="000000" w:themeColor="text1"/>
              <w:bottom w:val="single" w:sz="6" w:space="0" w:color="000000" w:themeColor="text1"/>
            </w:tcBorders>
          </w:tcPr>
          <w:p w14:paraId="224BE56A"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4ACC8C8" w14:textId="77777777" w:rsidR="00535E39" w:rsidRPr="00B33855" w:rsidRDefault="00535E39" w:rsidP="00AF55BC">
            <w:pPr>
              <w:pStyle w:val="TableParagraph"/>
            </w:pPr>
          </w:p>
        </w:tc>
      </w:tr>
      <w:tr w:rsidR="00535E39" w:rsidRPr="00B33855" w14:paraId="5F104922" w14:textId="77777777" w:rsidTr="47FD1556">
        <w:trPr>
          <w:trHeight w:val="282"/>
        </w:trPr>
        <w:tc>
          <w:tcPr>
            <w:tcW w:w="592" w:type="dxa"/>
            <w:tcBorders>
              <w:top w:val="single" w:sz="6" w:space="0" w:color="000000" w:themeColor="text1"/>
              <w:bottom w:val="single" w:sz="6" w:space="0" w:color="000000" w:themeColor="text1"/>
            </w:tcBorders>
          </w:tcPr>
          <w:p w14:paraId="1902C21D"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19DD8364"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62065749"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284F820F"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0D3D3A91" w14:textId="2C94A9BF" w:rsidR="00535E39" w:rsidRPr="00B33855" w:rsidRDefault="00535E39" w:rsidP="00AF55BC">
            <w:pPr>
              <w:pStyle w:val="TableParagraph"/>
              <w:spacing w:line="247" w:lineRule="exact"/>
              <w:ind w:left="18"/>
              <w:rPr>
                <w:i/>
              </w:rPr>
            </w:pPr>
            <w:r w:rsidRPr="00B33855">
              <w:rPr>
                <w:i/>
              </w:rPr>
              <w:t>MS Windows</w:t>
            </w:r>
            <w:r w:rsidRPr="00B33855">
              <w:rPr>
                <w:i/>
                <w:spacing w:val="1"/>
              </w:rPr>
              <w:t xml:space="preserve"> </w:t>
            </w:r>
            <w:r w:rsidRPr="00B33855">
              <w:rPr>
                <w:i/>
                <w:lang w:val="ru-RU"/>
              </w:rPr>
              <w:t>10</w:t>
            </w:r>
            <w:r w:rsidRPr="00B33855">
              <w:rPr>
                <w:i/>
              </w:rPr>
              <w:t xml:space="preserve"> </w:t>
            </w:r>
            <w:r w:rsidR="00642C8C" w:rsidRPr="00B33855">
              <w:rPr>
                <w:i/>
              </w:rPr>
              <w:t>Home</w:t>
            </w:r>
          </w:p>
        </w:tc>
        <w:tc>
          <w:tcPr>
            <w:tcW w:w="530" w:type="dxa"/>
            <w:tcBorders>
              <w:top w:val="single" w:sz="6" w:space="0" w:color="000000" w:themeColor="text1"/>
              <w:bottom w:val="single" w:sz="6" w:space="0" w:color="000000" w:themeColor="text1"/>
            </w:tcBorders>
          </w:tcPr>
          <w:p w14:paraId="00FC7A3D" w14:textId="77777777" w:rsidR="00535E39" w:rsidRPr="00B33855" w:rsidRDefault="00535E39" w:rsidP="00AF55BC">
            <w:pPr>
              <w:pStyle w:val="TableParagraph"/>
              <w:spacing w:line="247" w:lineRule="exact"/>
              <w:ind w:left="32"/>
              <w:jc w:val="center"/>
            </w:pPr>
            <w:r w:rsidRPr="00B33855">
              <w:t>1</w:t>
            </w:r>
          </w:p>
        </w:tc>
        <w:tc>
          <w:tcPr>
            <w:tcW w:w="1191" w:type="dxa"/>
            <w:tcBorders>
              <w:top w:val="single" w:sz="6" w:space="0" w:color="000000" w:themeColor="text1"/>
              <w:bottom w:val="single" w:sz="6" w:space="0" w:color="000000" w:themeColor="text1"/>
            </w:tcBorders>
          </w:tcPr>
          <w:p w14:paraId="70EA140E" w14:textId="77777777" w:rsidR="00535E39" w:rsidRPr="00B33855" w:rsidRDefault="00535E39" w:rsidP="00AF55BC">
            <w:pPr>
              <w:pStyle w:val="TableParagraph"/>
            </w:pPr>
          </w:p>
        </w:tc>
      </w:tr>
      <w:tr w:rsidR="00535E39" w:rsidRPr="00B33855" w14:paraId="789C2E3E" w14:textId="77777777" w:rsidTr="47FD1556">
        <w:trPr>
          <w:trHeight w:val="282"/>
        </w:trPr>
        <w:tc>
          <w:tcPr>
            <w:tcW w:w="592" w:type="dxa"/>
            <w:tcBorders>
              <w:top w:val="single" w:sz="6" w:space="0" w:color="000000" w:themeColor="text1"/>
              <w:bottom w:val="single" w:sz="6" w:space="0" w:color="000000" w:themeColor="text1"/>
            </w:tcBorders>
          </w:tcPr>
          <w:p w14:paraId="0ED27FE3"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3C80D579"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358A4AAA"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155F2F15"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7F9DEB80" w14:textId="77777777" w:rsidR="00535E39" w:rsidRPr="00B33855" w:rsidRDefault="00535E39" w:rsidP="00AF55BC">
            <w:pPr>
              <w:pStyle w:val="TableParagraph"/>
              <w:spacing w:line="247" w:lineRule="exact"/>
              <w:ind w:left="18"/>
              <w:rPr>
                <w:i/>
              </w:rPr>
            </w:pPr>
            <w:r w:rsidRPr="00B33855">
              <w:rPr>
                <w:i/>
              </w:rPr>
              <w:t>MS Windows 10</w:t>
            </w:r>
          </w:p>
        </w:tc>
        <w:tc>
          <w:tcPr>
            <w:tcW w:w="530" w:type="dxa"/>
            <w:tcBorders>
              <w:top w:val="single" w:sz="6" w:space="0" w:color="000000" w:themeColor="text1"/>
              <w:bottom w:val="single" w:sz="6" w:space="0" w:color="000000" w:themeColor="text1"/>
            </w:tcBorders>
          </w:tcPr>
          <w:p w14:paraId="68609A83" w14:textId="77777777" w:rsidR="00535E39" w:rsidRPr="00B33855" w:rsidRDefault="00535E39" w:rsidP="00AF55BC">
            <w:pPr>
              <w:pStyle w:val="TableParagraph"/>
              <w:spacing w:line="247" w:lineRule="exact"/>
              <w:ind w:left="32"/>
              <w:jc w:val="center"/>
            </w:pPr>
            <w:r w:rsidRPr="00B33855">
              <w:t>1</w:t>
            </w:r>
          </w:p>
        </w:tc>
        <w:tc>
          <w:tcPr>
            <w:tcW w:w="1191" w:type="dxa"/>
            <w:tcBorders>
              <w:top w:val="single" w:sz="6" w:space="0" w:color="000000" w:themeColor="text1"/>
              <w:bottom w:val="single" w:sz="6" w:space="0" w:color="000000" w:themeColor="text1"/>
            </w:tcBorders>
          </w:tcPr>
          <w:p w14:paraId="5D148E19" w14:textId="77777777" w:rsidR="00535E39" w:rsidRPr="00B33855" w:rsidRDefault="00535E39" w:rsidP="00AF55BC">
            <w:pPr>
              <w:pStyle w:val="TableParagraph"/>
            </w:pPr>
          </w:p>
        </w:tc>
      </w:tr>
      <w:tr w:rsidR="00535E39" w:rsidRPr="00B33855" w14:paraId="13B81E5D" w14:textId="77777777" w:rsidTr="47FD1556">
        <w:trPr>
          <w:trHeight w:val="282"/>
        </w:trPr>
        <w:tc>
          <w:tcPr>
            <w:tcW w:w="592" w:type="dxa"/>
            <w:tcBorders>
              <w:top w:val="single" w:sz="6" w:space="0" w:color="000000" w:themeColor="text1"/>
              <w:bottom w:val="single" w:sz="6" w:space="0" w:color="000000" w:themeColor="text1"/>
            </w:tcBorders>
          </w:tcPr>
          <w:p w14:paraId="1AA70693"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14B3E73C"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54BA9441"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14D668F1"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0084AB8A"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7CB57345"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814095D" w14:textId="77777777" w:rsidR="00535E39" w:rsidRPr="00B33855" w:rsidRDefault="00535E39" w:rsidP="00AF55BC">
            <w:pPr>
              <w:pStyle w:val="TableParagraph"/>
            </w:pPr>
          </w:p>
        </w:tc>
      </w:tr>
      <w:tr w:rsidR="00535E39" w:rsidRPr="00B33855" w14:paraId="12F77899" w14:textId="77777777" w:rsidTr="47FD1556">
        <w:trPr>
          <w:trHeight w:val="284"/>
        </w:trPr>
        <w:tc>
          <w:tcPr>
            <w:tcW w:w="592" w:type="dxa"/>
            <w:tcBorders>
              <w:top w:val="single" w:sz="6" w:space="0" w:color="000000" w:themeColor="text1"/>
              <w:bottom w:val="single" w:sz="6" w:space="0" w:color="000000" w:themeColor="text1"/>
            </w:tcBorders>
          </w:tcPr>
          <w:p w14:paraId="197186A4"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3347058A"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46AC4F4E"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5B6B4AD0"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3E21E17C" w14:textId="77777777" w:rsidR="00535E39" w:rsidRPr="00B33855" w:rsidRDefault="00535E39" w:rsidP="00AF55BC">
            <w:pPr>
              <w:pStyle w:val="TableParagraph"/>
              <w:jc w:val="center"/>
              <w:rPr>
                <w:b/>
                <w:i/>
                <w:u w:val="single"/>
                <w:lang w:val="ru-RU"/>
              </w:rPr>
            </w:pPr>
            <w:r w:rsidRPr="00B33855">
              <w:rPr>
                <w:b/>
                <w:i/>
                <w:u w:val="single"/>
                <w:lang w:val="ru-RU"/>
              </w:rPr>
              <w:t>Инструментальное</w:t>
            </w:r>
          </w:p>
        </w:tc>
        <w:tc>
          <w:tcPr>
            <w:tcW w:w="530" w:type="dxa"/>
            <w:tcBorders>
              <w:top w:val="single" w:sz="6" w:space="0" w:color="000000" w:themeColor="text1"/>
              <w:bottom w:val="single" w:sz="6" w:space="0" w:color="000000" w:themeColor="text1"/>
            </w:tcBorders>
          </w:tcPr>
          <w:p w14:paraId="34D4164F"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47689A62" w14:textId="77777777" w:rsidR="00535E39" w:rsidRPr="00B33855" w:rsidRDefault="00535E39" w:rsidP="00AF55BC">
            <w:pPr>
              <w:pStyle w:val="TableParagraph"/>
            </w:pPr>
          </w:p>
        </w:tc>
      </w:tr>
      <w:tr w:rsidR="00535E39" w:rsidRPr="00B33855" w14:paraId="2755A22D" w14:textId="77777777" w:rsidTr="47FD1556">
        <w:trPr>
          <w:trHeight w:val="282"/>
        </w:trPr>
        <w:tc>
          <w:tcPr>
            <w:tcW w:w="592" w:type="dxa"/>
            <w:tcBorders>
              <w:top w:val="single" w:sz="6" w:space="0" w:color="000000" w:themeColor="text1"/>
              <w:bottom w:val="single" w:sz="6" w:space="0" w:color="000000" w:themeColor="text1"/>
            </w:tcBorders>
          </w:tcPr>
          <w:p w14:paraId="3ADA34A3"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60222DC0"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1A42051B"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71CA94ED"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03C04A2D" w14:textId="77777777" w:rsidR="00535E39" w:rsidRPr="00B33855" w:rsidRDefault="00535E39" w:rsidP="00AF55BC">
            <w:pPr>
              <w:pStyle w:val="TableParagraph"/>
              <w:spacing w:line="251" w:lineRule="exact"/>
              <w:jc w:val="center"/>
              <w:rPr>
                <w:b/>
                <w:i/>
                <w:u w:val="single"/>
                <w:lang w:val="ru-RU"/>
              </w:rPr>
            </w:pPr>
            <w:r w:rsidRPr="00B33855">
              <w:rPr>
                <w:b/>
                <w:i/>
                <w:u w:val="single"/>
                <w:lang w:val="ru-RU"/>
              </w:rPr>
              <w:t>программное</w:t>
            </w:r>
          </w:p>
        </w:tc>
        <w:tc>
          <w:tcPr>
            <w:tcW w:w="530" w:type="dxa"/>
            <w:tcBorders>
              <w:top w:val="single" w:sz="6" w:space="0" w:color="000000" w:themeColor="text1"/>
              <w:bottom w:val="single" w:sz="6" w:space="0" w:color="000000" w:themeColor="text1"/>
            </w:tcBorders>
          </w:tcPr>
          <w:p w14:paraId="02EA606A"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74818198" w14:textId="77777777" w:rsidR="00535E39" w:rsidRPr="00B33855" w:rsidRDefault="00535E39" w:rsidP="00AF55BC">
            <w:pPr>
              <w:pStyle w:val="TableParagraph"/>
            </w:pPr>
          </w:p>
        </w:tc>
      </w:tr>
      <w:tr w:rsidR="00535E39" w:rsidRPr="00B33855" w14:paraId="5417BDE1" w14:textId="77777777" w:rsidTr="47FD1556">
        <w:trPr>
          <w:trHeight w:val="282"/>
        </w:trPr>
        <w:tc>
          <w:tcPr>
            <w:tcW w:w="592" w:type="dxa"/>
            <w:tcBorders>
              <w:top w:val="single" w:sz="6" w:space="0" w:color="000000" w:themeColor="text1"/>
              <w:bottom w:val="single" w:sz="6" w:space="0" w:color="000000" w:themeColor="text1"/>
            </w:tcBorders>
          </w:tcPr>
          <w:p w14:paraId="1B3B6FCB"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523C713F"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73D1680F"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4391F00D"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50B2EC14" w14:textId="77777777" w:rsidR="00535E39" w:rsidRPr="00B33855" w:rsidRDefault="00535E39" w:rsidP="00AF55BC">
            <w:pPr>
              <w:pStyle w:val="TableParagraph"/>
              <w:spacing w:line="247" w:lineRule="exact"/>
              <w:ind w:left="18"/>
              <w:rPr>
                <w:i/>
                <w:lang w:val="ru-RU"/>
              </w:rPr>
            </w:pPr>
            <w:r w:rsidRPr="00B33855">
              <w:rPr>
                <w:i/>
              </w:rPr>
              <w:t>Visual Studio 20</w:t>
            </w:r>
            <w:r w:rsidRPr="00B33855">
              <w:rPr>
                <w:i/>
                <w:lang w:val="ru-RU"/>
              </w:rPr>
              <w:t>22</w:t>
            </w:r>
          </w:p>
        </w:tc>
        <w:tc>
          <w:tcPr>
            <w:tcW w:w="530" w:type="dxa"/>
            <w:tcBorders>
              <w:top w:val="single" w:sz="6" w:space="0" w:color="000000" w:themeColor="text1"/>
              <w:bottom w:val="single" w:sz="6" w:space="0" w:color="000000" w:themeColor="text1"/>
            </w:tcBorders>
          </w:tcPr>
          <w:p w14:paraId="7B178E6F" w14:textId="77777777" w:rsidR="00535E39" w:rsidRPr="00B33855" w:rsidRDefault="00535E39" w:rsidP="00AF55BC">
            <w:pPr>
              <w:pStyle w:val="TableParagraph"/>
              <w:spacing w:line="247" w:lineRule="exact"/>
              <w:ind w:left="32"/>
              <w:jc w:val="center"/>
            </w:pPr>
            <w:r w:rsidRPr="00B33855">
              <w:t>1</w:t>
            </w:r>
          </w:p>
        </w:tc>
        <w:tc>
          <w:tcPr>
            <w:tcW w:w="1191" w:type="dxa"/>
            <w:tcBorders>
              <w:top w:val="single" w:sz="6" w:space="0" w:color="000000" w:themeColor="text1"/>
              <w:bottom w:val="single" w:sz="6" w:space="0" w:color="000000" w:themeColor="text1"/>
            </w:tcBorders>
          </w:tcPr>
          <w:p w14:paraId="51C029FD" w14:textId="77777777" w:rsidR="00535E39" w:rsidRPr="00B33855" w:rsidRDefault="00535E39" w:rsidP="00AF55BC">
            <w:pPr>
              <w:pStyle w:val="TableParagraph"/>
            </w:pPr>
          </w:p>
        </w:tc>
      </w:tr>
      <w:tr w:rsidR="00535E39" w:rsidRPr="00B33855" w14:paraId="15A4B6E7" w14:textId="77777777" w:rsidTr="47FD1556">
        <w:trPr>
          <w:trHeight w:val="282"/>
        </w:trPr>
        <w:tc>
          <w:tcPr>
            <w:tcW w:w="592" w:type="dxa"/>
            <w:tcBorders>
              <w:top w:val="single" w:sz="6" w:space="0" w:color="000000" w:themeColor="text1"/>
              <w:bottom w:val="single" w:sz="6" w:space="0" w:color="000000" w:themeColor="text1"/>
            </w:tcBorders>
          </w:tcPr>
          <w:p w14:paraId="2DDC3AF4"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74CE70CA"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2EC9E088"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11B791A8"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4A5BA21D" w14:textId="6EDC8F9E" w:rsidR="00535E39" w:rsidRPr="00B33855" w:rsidRDefault="4063979D" w:rsidP="47FD1556">
            <w:pPr>
              <w:pStyle w:val="TableParagraph"/>
              <w:spacing w:line="247" w:lineRule="exact"/>
              <w:ind w:left="18"/>
              <w:rPr>
                <w:i/>
                <w:iCs/>
              </w:rPr>
            </w:pPr>
            <w:r w:rsidRPr="47FD1556">
              <w:rPr>
                <w:i/>
                <w:iCs/>
              </w:rPr>
              <w:t>Draw.io</w:t>
            </w:r>
          </w:p>
        </w:tc>
        <w:tc>
          <w:tcPr>
            <w:tcW w:w="530" w:type="dxa"/>
            <w:tcBorders>
              <w:top w:val="single" w:sz="6" w:space="0" w:color="000000" w:themeColor="text1"/>
              <w:bottom w:val="single" w:sz="6" w:space="0" w:color="000000" w:themeColor="text1"/>
            </w:tcBorders>
          </w:tcPr>
          <w:p w14:paraId="38670256" w14:textId="77777777" w:rsidR="00535E39" w:rsidRPr="00B33855" w:rsidRDefault="00535E39" w:rsidP="00AF55BC">
            <w:pPr>
              <w:pStyle w:val="TableParagraph"/>
              <w:spacing w:line="247" w:lineRule="exact"/>
              <w:ind w:left="32"/>
              <w:jc w:val="center"/>
            </w:pPr>
            <w:r w:rsidRPr="00B33855">
              <w:t>1</w:t>
            </w:r>
          </w:p>
        </w:tc>
        <w:tc>
          <w:tcPr>
            <w:tcW w:w="1191" w:type="dxa"/>
            <w:tcBorders>
              <w:top w:val="single" w:sz="6" w:space="0" w:color="000000" w:themeColor="text1"/>
              <w:bottom w:val="single" w:sz="6" w:space="0" w:color="000000" w:themeColor="text1"/>
            </w:tcBorders>
          </w:tcPr>
          <w:p w14:paraId="62D161E0" w14:textId="77777777" w:rsidR="00535E39" w:rsidRPr="00B33855" w:rsidRDefault="00535E39" w:rsidP="00AF55BC">
            <w:pPr>
              <w:pStyle w:val="TableParagraph"/>
            </w:pPr>
          </w:p>
        </w:tc>
      </w:tr>
      <w:tr w:rsidR="00535E39" w:rsidRPr="00B33855" w14:paraId="0C31EA0A" w14:textId="77777777" w:rsidTr="47FD1556">
        <w:trPr>
          <w:trHeight w:val="282"/>
        </w:trPr>
        <w:tc>
          <w:tcPr>
            <w:tcW w:w="592" w:type="dxa"/>
            <w:tcBorders>
              <w:top w:val="single" w:sz="6" w:space="0" w:color="000000" w:themeColor="text1"/>
              <w:bottom w:val="single" w:sz="6" w:space="0" w:color="000000" w:themeColor="text1"/>
            </w:tcBorders>
          </w:tcPr>
          <w:p w14:paraId="6B097E4D"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663F4DA0"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2591E47E"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68F788CB"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7B47B779" w14:textId="560FD73D" w:rsidR="00535E39" w:rsidRPr="00B33855" w:rsidRDefault="7E0FDC56" w:rsidP="47FD1556">
            <w:pPr>
              <w:pStyle w:val="TableParagraph"/>
              <w:spacing w:line="247" w:lineRule="exact"/>
              <w:ind w:left="18"/>
              <w:rPr>
                <w:i/>
                <w:iCs/>
              </w:rPr>
            </w:pPr>
            <w:r w:rsidRPr="47FD1556">
              <w:rPr>
                <w:i/>
                <w:iCs/>
              </w:rPr>
              <w:t xml:space="preserve">SQL </w:t>
            </w:r>
            <w:r w:rsidR="71C4D6AD" w:rsidRPr="47FD1556">
              <w:rPr>
                <w:i/>
                <w:iCs/>
              </w:rPr>
              <w:t>Lite</w:t>
            </w:r>
          </w:p>
        </w:tc>
        <w:tc>
          <w:tcPr>
            <w:tcW w:w="530" w:type="dxa"/>
            <w:tcBorders>
              <w:top w:val="single" w:sz="6" w:space="0" w:color="000000" w:themeColor="text1"/>
              <w:bottom w:val="single" w:sz="6" w:space="0" w:color="000000" w:themeColor="text1"/>
            </w:tcBorders>
          </w:tcPr>
          <w:p w14:paraId="09569419" w14:textId="77777777" w:rsidR="00535E39" w:rsidRPr="00B33855" w:rsidRDefault="00535E39" w:rsidP="00AF55BC">
            <w:pPr>
              <w:pStyle w:val="TableParagraph"/>
              <w:jc w:val="center"/>
            </w:pPr>
            <w:r w:rsidRPr="00B33855">
              <w:t>1</w:t>
            </w:r>
          </w:p>
        </w:tc>
        <w:tc>
          <w:tcPr>
            <w:tcW w:w="1191" w:type="dxa"/>
            <w:tcBorders>
              <w:top w:val="single" w:sz="6" w:space="0" w:color="000000" w:themeColor="text1"/>
              <w:bottom w:val="single" w:sz="6" w:space="0" w:color="000000" w:themeColor="text1"/>
            </w:tcBorders>
          </w:tcPr>
          <w:p w14:paraId="597C2F5D" w14:textId="77777777" w:rsidR="00535E39" w:rsidRPr="00B33855" w:rsidRDefault="00535E39" w:rsidP="00AF55BC">
            <w:pPr>
              <w:pStyle w:val="TableParagraph"/>
            </w:pPr>
          </w:p>
        </w:tc>
      </w:tr>
      <w:tr w:rsidR="00535E39" w:rsidRPr="00B33855" w14:paraId="482232DC" w14:textId="77777777" w:rsidTr="47FD1556">
        <w:trPr>
          <w:trHeight w:val="282"/>
        </w:trPr>
        <w:tc>
          <w:tcPr>
            <w:tcW w:w="592" w:type="dxa"/>
            <w:tcBorders>
              <w:top w:val="single" w:sz="6" w:space="0" w:color="000000" w:themeColor="text1"/>
              <w:bottom w:val="single" w:sz="6" w:space="0" w:color="000000" w:themeColor="text1"/>
            </w:tcBorders>
          </w:tcPr>
          <w:p w14:paraId="71EC40A5"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0F78F0EE"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2DBF9F06"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2B446460"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79CB7D61" w14:textId="77777777" w:rsidR="00535E39" w:rsidRPr="00B33855" w:rsidRDefault="00535E39" w:rsidP="00AF55BC">
            <w:pPr>
              <w:pStyle w:val="TableParagraph"/>
              <w:spacing w:line="247" w:lineRule="exact"/>
              <w:ind w:left="18"/>
              <w:rPr>
                <w:i/>
              </w:rPr>
            </w:pPr>
            <w:r w:rsidRPr="00B33855">
              <w:rPr>
                <w:i/>
              </w:rPr>
              <w:t>MS PowerPoint 2016</w:t>
            </w:r>
          </w:p>
        </w:tc>
        <w:tc>
          <w:tcPr>
            <w:tcW w:w="530" w:type="dxa"/>
            <w:tcBorders>
              <w:top w:val="single" w:sz="6" w:space="0" w:color="000000" w:themeColor="text1"/>
              <w:bottom w:val="single" w:sz="6" w:space="0" w:color="000000" w:themeColor="text1"/>
            </w:tcBorders>
          </w:tcPr>
          <w:p w14:paraId="0E95EF86" w14:textId="77777777" w:rsidR="00535E39" w:rsidRPr="00B33855" w:rsidRDefault="00535E39" w:rsidP="00AF55BC">
            <w:pPr>
              <w:pStyle w:val="TableParagraph"/>
              <w:jc w:val="center"/>
            </w:pPr>
            <w:r w:rsidRPr="00B33855">
              <w:t>1</w:t>
            </w:r>
          </w:p>
        </w:tc>
        <w:tc>
          <w:tcPr>
            <w:tcW w:w="1191" w:type="dxa"/>
            <w:tcBorders>
              <w:top w:val="single" w:sz="6" w:space="0" w:color="000000" w:themeColor="text1"/>
              <w:bottom w:val="single" w:sz="6" w:space="0" w:color="000000" w:themeColor="text1"/>
            </w:tcBorders>
          </w:tcPr>
          <w:p w14:paraId="29128FC5" w14:textId="77777777" w:rsidR="00535E39" w:rsidRPr="00B33855" w:rsidRDefault="00535E39" w:rsidP="00AF55BC">
            <w:pPr>
              <w:pStyle w:val="TableParagraph"/>
            </w:pPr>
          </w:p>
        </w:tc>
      </w:tr>
      <w:tr w:rsidR="00535E39" w:rsidRPr="00B33855" w14:paraId="78779683" w14:textId="77777777" w:rsidTr="47FD1556">
        <w:trPr>
          <w:trHeight w:val="282"/>
        </w:trPr>
        <w:tc>
          <w:tcPr>
            <w:tcW w:w="592" w:type="dxa"/>
            <w:tcBorders>
              <w:top w:val="single" w:sz="6" w:space="0" w:color="000000" w:themeColor="text1"/>
              <w:bottom w:val="single" w:sz="6" w:space="0" w:color="000000" w:themeColor="text1"/>
            </w:tcBorders>
          </w:tcPr>
          <w:p w14:paraId="630607E6"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7969E48F"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6E723244"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2DFF3F55"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342D779F"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4F52DD23" w14:textId="77777777" w:rsidR="00535E39" w:rsidRPr="00B33855" w:rsidRDefault="00535E39" w:rsidP="00AF55BC">
            <w:pPr>
              <w:pStyle w:val="TableParagraph"/>
              <w:jc w:val="center"/>
            </w:pPr>
          </w:p>
        </w:tc>
        <w:tc>
          <w:tcPr>
            <w:tcW w:w="1191" w:type="dxa"/>
            <w:tcBorders>
              <w:top w:val="single" w:sz="6" w:space="0" w:color="000000" w:themeColor="text1"/>
              <w:bottom w:val="single" w:sz="6" w:space="0" w:color="000000" w:themeColor="text1"/>
            </w:tcBorders>
          </w:tcPr>
          <w:p w14:paraId="38FA6168" w14:textId="77777777" w:rsidR="00535E39" w:rsidRPr="00B33855" w:rsidRDefault="00535E39" w:rsidP="00AF55BC">
            <w:pPr>
              <w:pStyle w:val="TableParagraph"/>
            </w:pPr>
          </w:p>
        </w:tc>
      </w:tr>
      <w:tr w:rsidR="00535E39" w:rsidRPr="00B33855" w14:paraId="57436E37" w14:textId="77777777" w:rsidTr="47FD1556">
        <w:trPr>
          <w:trHeight w:val="282"/>
        </w:trPr>
        <w:tc>
          <w:tcPr>
            <w:tcW w:w="592" w:type="dxa"/>
            <w:tcBorders>
              <w:top w:val="single" w:sz="6" w:space="0" w:color="000000" w:themeColor="text1"/>
              <w:bottom w:val="single" w:sz="6" w:space="0" w:color="000000" w:themeColor="text1"/>
            </w:tcBorders>
          </w:tcPr>
          <w:p w14:paraId="1ED62796"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18B9730C"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1D7F46C3"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36CA718B"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0F72BF03" w14:textId="77777777" w:rsidR="00535E39" w:rsidRPr="00B33855" w:rsidRDefault="00535E39" w:rsidP="00AF55BC">
            <w:pPr>
              <w:pStyle w:val="TableParagraph"/>
              <w:jc w:val="center"/>
              <w:rPr>
                <w:b/>
                <w:i/>
                <w:u w:val="single"/>
                <w:lang w:val="ru-RU"/>
              </w:rPr>
            </w:pPr>
            <w:r w:rsidRPr="00B33855">
              <w:rPr>
                <w:b/>
                <w:i/>
                <w:u w:val="single"/>
                <w:lang w:val="ru-RU"/>
              </w:rPr>
              <w:t>Прикладное</w:t>
            </w:r>
          </w:p>
        </w:tc>
        <w:tc>
          <w:tcPr>
            <w:tcW w:w="530" w:type="dxa"/>
            <w:tcBorders>
              <w:top w:val="single" w:sz="6" w:space="0" w:color="000000" w:themeColor="text1"/>
              <w:bottom w:val="single" w:sz="6" w:space="0" w:color="000000" w:themeColor="text1"/>
            </w:tcBorders>
          </w:tcPr>
          <w:p w14:paraId="40167D94"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39DC660A" w14:textId="77777777" w:rsidR="00535E39" w:rsidRPr="00B33855" w:rsidRDefault="00535E39" w:rsidP="00AF55BC">
            <w:pPr>
              <w:pStyle w:val="TableParagraph"/>
            </w:pPr>
          </w:p>
        </w:tc>
      </w:tr>
      <w:tr w:rsidR="00535E39" w:rsidRPr="00B33855" w14:paraId="6CB86810" w14:textId="77777777" w:rsidTr="47FD1556">
        <w:trPr>
          <w:trHeight w:val="284"/>
        </w:trPr>
        <w:tc>
          <w:tcPr>
            <w:tcW w:w="592" w:type="dxa"/>
            <w:tcBorders>
              <w:top w:val="single" w:sz="6" w:space="0" w:color="000000" w:themeColor="text1"/>
              <w:bottom w:val="single" w:sz="6" w:space="0" w:color="000000" w:themeColor="text1"/>
            </w:tcBorders>
          </w:tcPr>
          <w:p w14:paraId="50E812FD"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722D5A09"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50E3FB36"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55292ED7"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27F6E159" w14:textId="77777777" w:rsidR="00535E39" w:rsidRPr="00B33855" w:rsidRDefault="00535E39" w:rsidP="00AF55BC">
            <w:pPr>
              <w:pStyle w:val="TableParagraph"/>
              <w:jc w:val="center"/>
              <w:rPr>
                <w:b/>
                <w:i/>
                <w:u w:val="single"/>
                <w:lang w:val="ru-RU"/>
              </w:rPr>
            </w:pPr>
            <w:r w:rsidRPr="00B33855">
              <w:rPr>
                <w:b/>
                <w:i/>
                <w:u w:val="single"/>
                <w:lang w:val="ru-RU"/>
              </w:rPr>
              <w:t>программное</w:t>
            </w:r>
          </w:p>
        </w:tc>
        <w:tc>
          <w:tcPr>
            <w:tcW w:w="530" w:type="dxa"/>
            <w:tcBorders>
              <w:top w:val="single" w:sz="6" w:space="0" w:color="000000" w:themeColor="text1"/>
              <w:bottom w:val="single" w:sz="6" w:space="0" w:color="000000" w:themeColor="text1"/>
            </w:tcBorders>
          </w:tcPr>
          <w:p w14:paraId="452FD4BF"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7016CD1" w14:textId="77777777" w:rsidR="00535E39" w:rsidRPr="00B33855" w:rsidRDefault="00535E39" w:rsidP="00AF55BC">
            <w:pPr>
              <w:pStyle w:val="TableParagraph"/>
            </w:pPr>
          </w:p>
        </w:tc>
      </w:tr>
      <w:tr w:rsidR="00535E39" w:rsidRPr="00B33855" w14:paraId="54B8C118" w14:textId="77777777" w:rsidTr="47FD1556">
        <w:trPr>
          <w:trHeight w:val="282"/>
        </w:trPr>
        <w:tc>
          <w:tcPr>
            <w:tcW w:w="592" w:type="dxa"/>
            <w:tcBorders>
              <w:top w:val="single" w:sz="6" w:space="0" w:color="000000" w:themeColor="text1"/>
              <w:bottom w:val="single" w:sz="6" w:space="0" w:color="000000" w:themeColor="text1"/>
            </w:tcBorders>
          </w:tcPr>
          <w:p w14:paraId="797D1B5B"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4F8F617A"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4A9B630E"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4633F2D7"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51F80B61" w14:textId="77777777" w:rsidR="00535E39" w:rsidRPr="00B33855" w:rsidRDefault="00535E39" w:rsidP="00AF55BC">
            <w:pPr>
              <w:pStyle w:val="TableParagraph"/>
              <w:spacing w:line="247" w:lineRule="exact"/>
              <w:ind w:left="18"/>
              <w:rPr>
                <w:i/>
              </w:rPr>
            </w:pPr>
            <w:r w:rsidRPr="00B33855">
              <w:rPr>
                <w:i/>
              </w:rPr>
              <w:t>MS</w:t>
            </w:r>
            <w:r w:rsidRPr="00B33855">
              <w:rPr>
                <w:i/>
                <w:spacing w:val="-1"/>
              </w:rPr>
              <w:t xml:space="preserve"> </w:t>
            </w:r>
            <w:r w:rsidRPr="00B33855">
              <w:rPr>
                <w:i/>
              </w:rPr>
              <w:t>Office</w:t>
            </w:r>
            <w:r w:rsidRPr="00B33855">
              <w:rPr>
                <w:i/>
                <w:spacing w:val="-1"/>
              </w:rPr>
              <w:t xml:space="preserve"> </w:t>
            </w:r>
            <w:r w:rsidRPr="00B33855">
              <w:rPr>
                <w:i/>
              </w:rPr>
              <w:t>2016</w:t>
            </w:r>
          </w:p>
        </w:tc>
        <w:tc>
          <w:tcPr>
            <w:tcW w:w="530" w:type="dxa"/>
            <w:tcBorders>
              <w:top w:val="single" w:sz="6" w:space="0" w:color="000000" w:themeColor="text1"/>
              <w:bottom w:val="single" w:sz="6" w:space="0" w:color="000000" w:themeColor="text1"/>
            </w:tcBorders>
          </w:tcPr>
          <w:p w14:paraId="33D969F2" w14:textId="77777777" w:rsidR="00535E39" w:rsidRPr="00B33855" w:rsidRDefault="00535E39" w:rsidP="00AF55BC">
            <w:pPr>
              <w:pStyle w:val="TableParagraph"/>
              <w:spacing w:line="247" w:lineRule="exact"/>
              <w:ind w:left="32"/>
              <w:jc w:val="center"/>
            </w:pPr>
            <w:r w:rsidRPr="00B33855">
              <w:t>1</w:t>
            </w:r>
          </w:p>
        </w:tc>
        <w:tc>
          <w:tcPr>
            <w:tcW w:w="1191" w:type="dxa"/>
            <w:tcBorders>
              <w:top w:val="single" w:sz="6" w:space="0" w:color="000000" w:themeColor="text1"/>
              <w:bottom w:val="single" w:sz="6" w:space="0" w:color="000000" w:themeColor="text1"/>
            </w:tcBorders>
          </w:tcPr>
          <w:p w14:paraId="36C23D5C" w14:textId="77777777" w:rsidR="00535E39" w:rsidRPr="00B33855" w:rsidRDefault="00535E39" w:rsidP="00AF55BC">
            <w:pPr>
              <w:pStyle w:val="TableParagraph"/>
            </w:pPr>
          </w:p>
        </w:tc>
      </w:tr>
      <w:tr w:rsidR="00535E39" w:rsidRPr="00B33855" w14:paraId="1B6DA32B" w14:textId="77777777" w:rsidTr="47FD1556">
        <w:trPr>
          <w:trHeight w:val="282"/>
        </w:trPr>
        <w:tc>
          <w:tcPr>
            <w:tcW w:w="592" w:type="dxa"/>
            <w:tcBorders>
              <w:top w:val="single" w:sz="6" w:space="0" w:color="000000" w:themeColor="text1"/>
              <w:bottom w:val="single" w:sz="6" w:space="0" w:color="000000" w:themeColor="text1"/>
            </w:tcBorders>
          </w:tcPr>
          <w:p w14:paraId="4ED4AB48"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4FBBC2C5"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712BE2B2"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3BA4AC6B"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3777521F"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77965383"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D0ECA24" w14:textId="77777777" w:rsidR="00535E39" w:rsidRPr="00B33855" w:rsidRDefault="00535E39" w:rsidP="00AF55BC">
            <w:pPr>
              <w:pStyle w:val="TableParagraph"/>
            </w:pPr>
          </w:p>
        </w:tc>
      </w:tr>
      <w:tr w:rsidR="00535E39" w:rsidRPr="00B33855" w14:paraId="72CBA672" w14:textId="77777777" w:rsidTr="47FD1556">
        <w:trPr>
          <w:trHeight w:val="282"/>
        </w:trPr>
        <w:tc>
          <w:tcPr>
            <w:tcW w:w="592" w:type="dxa"/>
            <w:tcBorders>
              <w:top w:val="single" w:sz="6" w:space="0" w:color="000000" w:themeColor="text1"/>
              <w:bottom w:val="single" w:sz="6" w:space="0" w:color="000000" w:themeColor="text1"/>
            </w:tcBorders>
          </w:tcPr>
          <w:p w14:paraId="58196529"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614ACD1B"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0DAB5E47"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024C78A1"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4ABC59C2" w14:textId="77777777" w:rsidR="00535E39" w:rsidRPr="00B33855" w:rsidRDefault="00535E39" w:rsidP="00AF55BC">
            <w:pPr>
              <w:pStyle w:val="TableParagraph"/>
              <w:spacing w:line="251" w:lineRule="exact"/>
              <w:jc w:val="center"/>
              <w:rPr>
                <w:b/>
                <w:i/>
                <w:u w:val="single"/>
                <w:lang w:val="ru-RU"/>
              </w:rPr>
            </w:pPr>
            <w:r w:rsidRPr="00B33855">
              <w:rPr>
                <w:b/>
                <w:i/>
                <w:u w:val="single"/>
                <w:lang w:val="ru-RU"/>
              </w:rPr>
              <w:t>Программный продукт</w:t>
            </w:r>
          </w:p>
        </w:tc>
        <w:tc>
          <w:tcPr>
            <w:tcW w:w="530" w:type="dxa"/>
            <w:tcBorders>
              <w:top w:val="single" w:sz="6" w:space="0" w:color="000000" w:themeColor="text1"/>
              <w:bottom w:val="single" w:sz="6" w:space="0" w:color="000000" w:themeColor="text1"/>
            </w:tcBorders>
          </w:tcPr>
          <w:p w14:paraId="36CC33D5"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2ED4061" w14:textId="77777777" w:rsidR="00535E39" w:rsidRPr="00B33855" w:rsidRDefault="00535E39" w:rsidP="00AF55BC">
            <w:pPr>
              <w:pStyle w:val="TableParagraph"/>
            </w:pPr>
          </w:p>
        </w:tc>
      </w:tr>
      <w:tr w:rsidR="00535E39" w:rsidRPr="00B33855" w14:paraId="5312590F" w14:textId="77777777" w:rsidTr="47FD1556">
        <w:trPr>
          <w:trHeight w:val="282"/>
        </w:trPr>
        <w:tc>
          <w:tcPr>
            <w:tcW w:w="592" w:type="dxa"/>
            <w:tcBorders>
              <w:top w:val="single" w:sz="6" w:space="0" w:color="000000" w:themeColor="text1"/>
              <w:bottom w:val="single" w:sz="6" w:space="0" w:color="000000" w:themeColor="text1"/>
            </w:tcBorders>
          </w:tcPr>
          <w:p w14:paraId="09BD621F"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4169F8BB"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197803FD"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2C3DC386"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5882B183" w14:textId="6C1EF745" w:rsidR="00535E39" w:rsidRPr="00B33855" w:rsidRDefault="7E0FDC56" w:rsidP="2E5ED9F6">
            <w:pPr>
              <w:pStyle w:val="TableParagraph"/>
              <w:spacing w:line="247" w:lineRule="exact"/>
              <w:ind w:left="18"/>
              <w:rPr>
                <w:i/>
                <w:iCs/>
              </w:rPr>
            </w:pPr>
            <w:r w:rsidRPr="2E5ED9F6">
              <w:rPr>
                <w:i/>
                <w:iCs/>
              </w:rPr>
              <w:t>«</w:t>
            </w:r>
            <w:r w:rsidR="596B89A7" w:rsidRPr="2E5ED9F6">
              <w:rPr>
                <w:i/>
                <w:iCs/>
                <w:lang w:val="ru-RU"/>
              </w:rPr>
              <w:t>Айкрафт</w:t>
            </w:r>
            <w:r w:rsidRPr="2E5ED9F6">
              <w:rPr>
                <w:i/>
                <w:iCs/>
              </w:rPr>
              <w:t>»</w:t>
            </w:r>
          </w:p>
        </w:tc>
        <w:tc>
          <w:tcPr>
            <w:tcW w:w="530" w:type="dxa"/>
            <w:tcBorders>
              <w:top w:val="single" w:sz="6" w:space="0" w:color="000000" w:themeColor="text1"/>
              <w:bottom w:val="single" w:sz="6" w:space="0" w:color="000000" w:themeColor="text1"/>
            </w:tcBorders>
          </w:tcPr>
          <w:p w14:paraId="28E0D385" w14:textId="77777777" w:rsidR="00535E39" w:rsidRPr="00B33855" w:rsidRDefault="00535E39" w:rsidP="00AF55BC">
            <w:pPr>
              <w:pStyle w:val="TableParagraph"/>
              <w:spacing w:line="247" w:lineRule="exact"/>
              <w:ind w:left="32"/>
              <w:jc w:val="center"/>
            </w:pPr>
            <w:r w:rsidRPr="00B33855">
              <w:t>1</w:t>
            </w:r>
          </w:p>
        </w:tc>
        <w:tc>
          <w:tcPr>
            <w:tcW w:w="1191" w:type="dxa"/>
            <w:tcBorders>
              <w:top w:val="single" w:sz="6" w:space="0" w:color="000000" w:themeColor="text1"/>
              <w:bottom w:val="single" w:sz="6" w:space="0" w:color="000000" w:themeColor="text1"/>
            </w:tcBorders>
          </w:tcPr>
          <w:p w14:paraId="541F627E" w14:textId="77777777" w:rsidR="00535E39" w:rsidRPr="00B33855" w:rsidRDefault="00535E39" w:rsidP="00AF55BC">
            <w:pPr>
              <w:pStyle w:val="TableParagraph"/>
            </w:pPr>
          </w:p>
        </w:tc>
      </w:tr>
      <w:tr w:rsidR="00535E39" w:rsidRPr="00B33855" w14:paraId="3EF7A525" w14:textId="77777777" w:rsidTr="47FD1556">
        <w:trPr>
          <w:trHeight w:val="282"/>
        </w:trPr>
        <w:tc>
          <w:tcPr>
            <w:tcW w:w="592" w:type="dxa"/>
            <w:tcBorders>
              <w:top w:val="single" w:sz="6" w:space="0" w:color="000000" w:themeColor="text1"/>
              <w:bottom w:val="single" w:sz="6" w:space="0" w:color="000000" w:themeColor="text1"/>
            </w:tcBorders>
          </w:tcPr>
          <w:p w14:paraId="01EF73C3"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5A38B51D"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4C88F8FF"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3DC528DA"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4FBD0158"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20E9781E"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37B1E6FF" w14:textId="77777777" w:rsidR="00535E39" w:rsidRPr="00B33855" w:rsidRDefault="00535E39" w:rsidP="00AF55BC">
            <w:pPr>
              <w:pStyle w:val="TableParagraph"/>
            </w:pPr>
          </w:p>
        </w:tc>
      </w:tr>
      <w:tr w:rsidR="00535E39" w:rsidRPr="00B33855" w14:paraId="10D46037" w14:textId="77777777" w:rsidTr="47FD1556">
        <w:trPr>
          <w:trHeight w:val="284"/>
        </w:trPr>
        <w:tc>
          <w:tcPr>
            <w:tcW w:w="592" w:type="dxa"/>
            <w:tcBorders>
              <w:top w:val="single" w:sz="6" w:space="0" w:color="000000" w:themeColor="text1"/>
              <w:bottom w:val="single" w:sz="6" w:space="0" w:color="000000" w:themeColor="text1"/>
            </w:tcBorders>
          </w:tcPr>
          <w:p w14:paraId="3D87547C"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0BC0DCEF"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00E88609"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736AA623"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5D74869F"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5A5D7B85"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4F587D86" w14:textId="77777777" w:rsidR="00535E39" w:rsidRPr="00B33855" w:rsidRDefault="00535E39" w:rsidP="00AF55BC">
            <w:pPr>
              <w:pStyle w:val="TableParagraph"/>
            </w:pPr>
          </w:p>
        </w:tc>
      </w:tr>
      <w:tr w:rsidR="00535E39" w:rsidRPr="00B33855" w14:paraId="3158C195" w14:textId="77777777" w:rsidTr="47FD1556">
        <w:trPr>
          <w:trHeight w:val="282"/>
        </w:trPr>
        <w:tc>
          <w:tcPr>
            <w:tcW w:w="592" w:type="dxa"/>
            <w:tcBorders>
              <w:top w:val="single" w:sz="6" w:space="0" w:color="000000" w:themeColor="text1"/>
              <w:bottom w:val="single" w:sz="6" w:space="0" w:color="000000" w:themeColor="text1"/>
            </w:tcBorders>
          </w:tcPr>
          <w:p w14:paraId="3E7BCBFD"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2E4D709E"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6BE630B7"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78E7DC15"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71F2F85A" w14:textId="77777777" w:rsidR="00535E39" w:rsidRPr="00B33855" w:rsidRDefault="00535E39" w:rsidP="00AF55BC">
            <w:pPr>
              <w:pStyle w:val="TableParagraph"/>
              <w:jc w:val="right"/>
              <w:rPr>
                <w:lang w:val="ru-RU"/>
              </w:rPr>
            </w:pPr>
          </w:p>
        </w:tc>
        <w:tc>
          <w:tcPr>
            <w:tcW w:w="530" w:type="dxa"/>
            <w:tcBorders>
              <w:top w:val="single" w:sz="6" w:space="0" w:color="000000" w:themeColor="text1"/>
              <w:bottom w:val="single" w:sz="6" w:space="0" w:color="000000" w:themeColor="text1"/>
            </w:tcBorders>
          </w:tcPr>
          <w:p w14:paraId="112E961A"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43410B3B" w14:textId="77777777" w:rsidR="00535E39" w:rsidRPr="00B33855" w:rsidRDefault="00535E39" w:rsidP="00AF55BC">
            <w:pPr>
              <w:pStyle w:val="TableParagraph"/>
            </w:pPr>
          </w:p>
        </w:tc>
      </w:tr>
      <w:tr w:rsidR="00535E39" w:rsidRPr="00B33855" w14:paraId="1056E31E" w14:textId="77777777" w:rsidTr="47FD1556">
        <w:trPr>
          <w:trHeight w:val="282"/>
        </w:trPr>
        <w:tc>
          <w:tcPr>
            <w:tcW w:w="592" w:type="dxa"/>
            <w:tcBorders>
              <w:top w:val="single" w:sz="6" w:space="0" w:color="000000" w:themeColor="text1"/>
              <w:bottom w:val="single" w:sz="6" w:space="0" w:color="000000" w:themeColor="text1"/>
            </w:tcBorders>
          </w:tcPr>
          <w:p w14:paraId="3507413A"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725E2E93"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222DBBCF"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4F8AB829"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17C7CD12"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6712ECA6"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C0D9696" w14:textId="77777777" w:rsidR="00535E39" w:rsidRPr="00B33855" w:rsidRDefault="00535E39" w:rsidP="00AF55BC">
            <w:pPr>
              <w:pStyle w:val="TableParagraph"/>
            </w:pPr>
          </w:p>
        </w:tc>
      </w:tr>
      <w:tr w:rsidR="00535E39" w:rsidRPr="00B33855" w14:paraId="7A591980" w14:textId="77777777" w:rsidTr="47FD1556">
        <w:trPr>
          <w:trHeight w:val="282"/>
        </w:trPr>
        <w:tc>
          <w:tcPr>
            <w:tcW w:w="592" w:type="dxa"/>
            <w:tcBorders>
              <w:top w:val="single" w:sz="6" w:space="0" w:color="000000" w:themeColor="text1"/>
              <w:bottom w:val="single" w:sz="6" w:space="0" w:color="000000" w:themeColor="text1"/>
            </w:tcBorders>
          </w:tcPr>
          <w:p w14:paraId="7053BB94"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57501A1F"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3706ECC1"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1FB58B9F"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12BA0EA2"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06D0155A"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77CFCF85" w14:textId="77777777" w:rsidR="00535E39" w:rsidRPr="00B33855" w:rsidRDefault="00535E39" w:rsidP="00AF55BC">
            <w:pPr>
              <w:pStyle w:val="TableParagraph"/>
            </w:pPr>
          </w:p>
        </w:tc>
      </w:tr>
      <w:tr w:rsidR="00535E39" w:rsidRPr="00B33855" w14:paraId="22DEC4DC" w14:textId="77777777" w:rsidTr="47FD1556">
        <w:trPr>
          <w:trHeight w:val="284"/>
        </w:trPr>
        <w:tc>
          <w:tcPr>
            <w:tcW w:w="592" w:type="dxa"/>
            <w:tcBorders>
              <w:top w:val="single" w:sz="6" w:space="0" w:color="000000" w:themeColor="text1"/>
              <w:bottom w:val="single" w:sz="6" w:space="0" w:color="000000" w:themeColor="text1"/>
            </w:tcBorders>
          </w:tcPr>
          <w:p w14:paraId="47342AD3"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375BCD13"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57D7255F"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73C194AF"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64720258"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04D0E514"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CF0F473" w14:textId="77777777" w:rsidR="00535E39" w:rsidRPr="00B33855" w:rsidRDefault="00535E39" w:rsidP="00AF55BC">
            <w:pPr>
              <w:pStyle w:val="TableParagraph"/>
            </w:pPr>
          </w:p>
        </w:tc>
      </w:tr>
      <w:tr w:rsidR="00535E39" w:rsidRPr="00B33855" w14:paraId="3917769E" w14:textId="77777777" w:rsidTr="47FD1556">
        <w:trPr>
          <w:trHeight w:val="282"/>
        </w:trPr>
        <w:tc>
          <w:tcPr>
            <w:tcW w:w="592" w:type="dxa"/>
            <w:tcBorders>
              <w:top w:val="single" w:sz="6" w:space="0" w:color="000000" w:themeColor="text1"/>
              <w:bottom w:val="single" w:sz="6" w:space="0" w:color="000000" w:themeColor="text1"/>
            </w:tcBorders>
          </w:tcPr>
          <w:p w14:paraId="5732E0AC"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55E1FB87"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597B4A1A"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69D69C0A"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692D083E"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7FA21FD7"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09AC7BD6" w14:textId="77777777" w:rsidR="00535E39" w:rsidRPr="00B33855" w:rsidRDefault="00535E39" w:rsidP="00AF55BC">
            <w:pPr>
              <w:pStyle w:val="TableParagraph"/>
            </w:pPr>
          </w:p>
        </w:tc>
      </w:tr>
      <w:tr w:rsidR="00535E39" w:rsidRPr="00B33855" w14:paraId="5AEED52C" w14:textId="77777777" w:rsidTr="47FD1556">
        <w:trPr>
          <w:trHeight w:val="282"/>
        </w:trPr>
        <w:tc>
          <w:tcPr>
            <w:tcW w:w="592" w:type="dxa"/>
            <w:tcBorders>
              <w:top w:val="single" w:sz="6" w:space="0" w:color="000000" w:themeColor="text1"/>
              <w:bottom w:val="single" w:sz="6" w:space="0" w:color="000000" w:themeColor="text1"/>
            </w:tcBorders>
          </w:tcPr>
          <w:p w14:paraId="542E55E0"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10A16159"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1A20472F"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6357A439"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344409DB"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313AE6A8"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3BAF9B8A" w14:textId="77777777" w:rsidR="00535E39" w:rsidRPr="00B33855" w:rsidRDefault="00535E39" w:rsidP="00AF55BC">
            <w:pPr>
              <w:pStyle w:val="TableParagraph"/>
            </w:pPr>
          </w:p>
        </w:tc>
      </w:tr>
      <w:tr w:rsidR="00535E39" w:rsidRPr="00B33855" w14:paraId="3E8063BF" w14:textId="77777777" w:rsidTr="47FD1556">
        <w:trPr>
          <w:trHeight w:val="282"/>
        </w:trPr>
        <w:tc>
          <w:tcPr>
            <w:tcW w:w="592" w:type="dxa"/>
            <w:tcBorders>
              <w:top w:val="single" w:sz="6" w:space="0" w:color="000000" w:themeColor="text1"/>
              <w:bottom w:val="single" w:sz="6" w:space="0" w:color="000000" w:themeColor="text1"/>
            </w:tcBorders>
          </w:tcPr>
          <w:p w14:paraId="1774E33C"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7A3E3E00"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40DD7199"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0A5BCE21"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7EFF8FC4"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2D3B52DB"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57E670C0" w14:textId="77777777" w:rsidR="00535E39" w:rsidRPr="00B33855" w:rsidRDefault="00535E39" w:rsidP="00AF55BC">
            <w:pPr>
              <w:pStyle w:val="TableParagraph"/>
            </w:pPr>
          </w:p>
        </w:tc>
      </w:tr>
      <w:tr w:rsidR="00535E39" w:rsidRPr="00B33855" w14:paraId="0E0671C0" w14:textId="77777777" w:rsidTr="47FD1556">
        <w:trPr>
          <w:trHeight w:val="282"/>
        </w:trPr>
        <w:tc>
          <w:tcPr>
            <w:tcW w:w="592" w:type="dxa"/>
            <w:tcBorders>
              <w:top w:val="single" w:sz="6" w:space="0" w:color="000000" w:themeColor="text1"/>
              <w:bottom w:val="single" w:sz="6" w:space="0" w:color="000000" w:themeColor="text1"/>
            </w:tcBorders>
          </w:tcPr>
          <w:p w14:paraId="5E7F62BD"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57FBCA05"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71820817"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247D583D"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77AED5A1"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0946678B"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6CFF0241" w14:textId="77777777" w:rsidR="00535E39" w:rsidRPr="00B33855" w:rsidRDefault="00535E39" w:rsidP="00AF55BC">
            <w:pPr>
              <w:pStyle w:val="TableParagraph"/>
            </w:pPr>
          </w:p>
        </w:tc>
      </w:tr>
      <w:tr w:rsidR="00535E39" w:rsidRPr="00B33855" w14:paraId="0C981B17" w14:textId="77777777" w:rsidTr="47FD1556">
        <w:trPr>
          <w:trHeight w:val="282"/>
        </w:trPr>
        <w:tc>
          <w:tcPr>
            <w:tcW w:w="592" w:type="dxa"/>
            <w:tcBorders>
              <w:top w:val="single" w:sz="6" w:space="0" w:color="000000" w:themeColor="text1"/>
              <w:bottom w:val="single" w:sz="6" w:space="0" w:color="000000" w:themeColor="text1"/>
            </w:tcBorders>
          </w:tcPr>
          <w:p w14:paraId="2846893A" w14:textId="77777777" w:rsidR="00535E39" w:rsidRPr="00B33855" w:rsidRDefault="00535E39" w:rsidP="00AF55BC">
            <w:pPr>
              <w:pStyle w:val="TableParagraph"/>
            </w:pPr>
          </w:p>
        </w:tc>
        <w:tc>
          <w:tcPr>
            <w:tcW w:w="423" w:type="dxa"/>
            <w:tcBorders>
              <w:top w:val="single" w:sz="6" w:space="0" w:color="000000" w:themeColor="text1"/>
              <w:bottom w:val="single" w:sz="6" w:space="0" w:color="000000" w:themeColor="text1"/>
            </w:tcBorders>
          </w:tcPr>
          <w:p w14:paraId="350B2B92" w14:textId="77777777" w:rsidR="00535E39" w:rsidRPr="00B33855" w:rsidRDefault="00535E39" w:rsidP="00AF55BC">
            <w:pPr>
              <w:pStyle w:val="TableParagraph"/>
            </w:pPr>
          </w:p>
        </w:tc>
        <w:tc>
          <w:tcPr>
            <w:tcW w:w="424" w:type="dxa"/>
            <w:tcBorders>
              <w:top w:val="single" w:sz="6" w:space="0" w:color="000000" w:themeColor="text1"/>
              <w:bottom w:val="single" w:sz="6" w:space="0" w:color="000000" w:themeColor="text1"/>
            </w:tcBorders>
          </w:tcPr>
          <w:p w14:paraId="08934E0B" w14:textId="77777777" w:rsidR="00535E39" w:rsidRPr="00B33855" w:rsidRDefault="00535E39" w:rsidP="00AF55BC">
            <w:pPr>
              <w:pStyle w:val="TableParagraph"/>
            </w:pPr>
          </w:p>
        </w:tc>
        <w:tc>
          <w:tcPr>
            <w:tcW w:w="2933" w:type="dxa"/>
            <w:gridSpan w:val="4"/>
            <w:tcBorders>
              <w:top w:val="single" w:sz="6" w:space="0" w:color="000000" w:themeColor="text1"/>
              <w:bottom w:val="single" w:sz="6" w:space="0" w:color="000000" w:themeColor="text1"/>
            </w:tcBorders>
          </w:tcPr>
          <w:p w14:paraId="1625B2D9" w14:textId="77777777" w:rsidR="00535E39" w:rsidRPr="00B33855" w:rsidRDefault="00535E39" w:rsidP="00AF55BC">
            <w:pPr>
              <w:pStyle w:val="TableParagraph"/>
            </w:pPr>
          </w:p>
        </w:tc>
        <w:tc>
          <w:tcPr>
            <w:tcW w:w="3529" w:type="dxa"/>
            <w:gridSpan w:val="7"/>
            <w:tcBorders>
              <w:top w:val="single" w:sz="6" w:space="0" w:color="000000" w:themeColor="text1"/>
              <w:bottom w:val="single" w:sz="6" w:space="0" w:color="000000" w:themeColor="text1"/>
            </w:tcBorders>
          </w:tcPr>
          <w:p w14:paraId="3F4AE0CF" w14:textId="77777777" w:rsidR="00535E39" w:rsidRPr="00B33855" w:rsidRDefault="00535E39" w:rsidP="00AF55BC">
            <w:pPr>
              <w:pStyle w:val="TableParagraph"/>
            </w:pPr>
          </w:p>
        </w:tc>
        <w:tc>
          <w:tcPr>
            <w:tcW w:w="530" w:type="dxa"/>
            <w:tcBorders>
              <w:top w:val="single" w:sz="6" w:space="0" w:color="000000" w:themeColor="text1"/>
              <w:bottom w:val="single" w:sz="6" w:space="0" w:color="000000" w:themeColor="text1"/>
            </w:tcBorders>
          </w:tcPr>
          <w:p w14:paraId="369F44F5" w14:textId="77777777" w:rsidR="00535E39" w:rsidRPr="00B33855" w:rsidRDefault="00535E39" w:rsidP="00AF55BC">
            <w:pPr>
              <w:pStyle w:val="TableParagraph"/>
            </w:pPr>
          </w:p>
        </w:tc>
        <w:tc>
          <w:tcPr>
            <w:tcW w:w="1191" w:type="dxa"/>
            <w:tcBorders>
              <w:top w:val="single" w:sz="6" w:space="0" w:color="000000" w:themeColor="text1"/>
              <w:bottom w:val="single" w:sz="6" w:space="0" w:color="000000" w:themeColor="text1"/>
            </w:tcBorders>
          </w:tcPr>
          <w:p w14:paraId="17254A17" w14:textId="77777777" w:rsidR="00535E39" w:rsidRPr="00B33855" w:rsidRDefault="00535E39" w:rsidP="00AF55BC">
            <w:pPr>
              <w:pStyle w:val="TableParagraph"/>
            </w:pPr>
          </w:p>
        </w:tc>
      </w:tr>
      <w:tr w:rsidR="00535E39" w:rsidRPr="00B33855" w14:paraId="19931B6D" w14:textId="77777777" w:rsidTr="47FD1556">
        <w:trPr>
          <w:trHeight w:val="281"/>
        </w:trPr>
        <w:tc>
          <w:tcPr>
            <w:tcW w:w="592" w:type="dxa"/>
            <w:tcBorders>
              <w:top w:val="single" w:sz="6" w:space="0" w:color="000000" w:themeColor="text1"/>
            </w:tcBorders>
          </w:tcPr>
          <w:p w14:paraId="425406D0" w14:textId="77777777" w:rsidR="00535E39" w:rsidRPr="00B33855" w:rsidRDefault="00535E39" w:rsidP="00AF55BC">
            <w:pPr>
              <w:pStyle w:val="TableParagraph"/>
            </w:pPr>
          </w:p>
        </w:tc>
        <w:tc>
          <w:tcPr>
            <w:tcW w:w="423" w:type="dxa"/>
            <w:tcBorders>
              <w:top w:val="single" w:sz="6" w:space="0" w:color="000000" w:themeColor="text1"/>
            </w:tcBorders>
          </w:tcPr>
          <w:p w14:paraId="2C964204" w14:textId="77777777" w:rsidR="00535E39" w:rsidRPr="00B33855" w:rsidRDefault="00535E39" w:rsidP="00AF55BC">
            <w:pPr>
              <w:pStyle w:val="TableParagraph"/>
            </w:pPr>
          </w:p>
        </w:tc>
        <w:tc>
          <w:tcPr>
            <w:tcW w:w="424" w:type="dxa"/>
            <w:tcBorders>
              <w:top w:val="single" w:sz="6" w:space="0" w:color="000000" w:themeColor="text1"/>
            </w:tcBorders>
          </w:tcPr>
          <w:p w14:paraId="1B6F4EE0" w14:textId="77777777" w:rsidR="00535E39" w:rsidRPr="00B33855" w:rsidRDefault="00535E39" w:rsidP="00AF55BC">
            <w:pPr>
              <w:pStyle w:val="TableParagraph"/>
            </w:pPr>
          </w:p>
        </w:tc>
        <w:tc>
          <w:tcPr>
            <w:tcW w:w="2933" w:type="dxa"/>
            <w:gridSpan w:val="4"/>
            <w:tcBorders>
              <w:top w:val="single" w:sz="6" w:space="0" w:color="000000" w:themeColor="text1"/>
            </w:tcBorders>
          </w:tcPr>
          <w:p w14:paraId="18319C6D" w14:textId="77777777" w:rsidR="00535E39" w:rsidRPr="00B33855" w:rsidRDefault="00535E39" w:rsidP="00AF55BC">
            <w:pPr>
              <w:pStyle w:val="TableParagraph"/>
            </w:pPr>
          </w:p>
        </w:tc>
        <w:tc>
          <w:tcPr>
            <w:tcW w:w="3529" w:type="dxa"/>
            <w:gridSpan w:val="7"/>
            <w:tcBorders>
              <w:top w:val="single" w:sz="6" w:space="0" w:color="000000" w:themeColor="text1"/>
            </w:tcBorders>
          </w:tcPr>
          <w:p w14:paraId="424ACC27" w14:textId="77777777" w:rsidR="00535E39" w:rsidRPr="00B33855" w:rsidRDefault="00535E39" w:rsidP="00AF55BC">
            <w:pPr>
              <w:pStyle w:val="TableParagraph"/>
            </w:pPr>
          </w:p>
        </w:tc>
        <w:tc>
          <w:tcPr>
            <w:tcW w:w="530" w:type="dxa"/>
            <w:tcBorders>
              <w:top w:val="single" w:sz="6" w:space="0" w:color="000000" w:themeColor="text1"/>
            </w:tcBorders>
          </w:tcPr>
          <w:p w14:paraId="4A86C3BE" w14:textId="77777777" w:rsidR="00535E39" w:rsidRPr="00B33855" w:rsidRDefault="00535E39" w:rsidP="00AF55BC">
            <w:pPr>
              <w:pStyle w:val="TableParagraph"/>
            </w:pPr>
          </w:p>
        </w:tc>
        <w:tc>
          <w:tcPr>
            <w:tcW w:w="1191" w:type="dxa"/>
            <w:tcBorders>
              <w:top w:val="single" w:sz="6" w:space="0" w:color="000000" w:themeColor="text1"/>
            </w:tcBorders>
          </w:tcPr>
          <w:p w14:paraId="2F10261E" w14:textId="77777777" w:rsidR="00535E39" w:rsidRPr="00B33855" w:rsidRDefault="00535E39" w:rsidP="00AF55BC">
            <w:pPr>
              <w:pStyle w:val="TableParagraph"/>
            </w:pPr>
          </w:p>
        </w:tc>
      </w:tr>
      <w:tr w:rsidR="00535E39" w:rsidRPr="00B33855" w14:paraId="3937AE86" w14:textId="77777777" w:rsidTr="47FD1556">
        <w:trPr>
          <w:trHeight w:val="269"/>
        </w:trPr>
        <w:tc>
          <w:tcPr>
            <w:tcW w:w="592" w:type="dxa"/>
            <w:tcBorders>
              <w:bottom w:val="single" w:sz="6" w:space="0" w:color="000000" w:themeColor="text1"/>
            </w:tcBorders>
          </w:tcPr>
          <w:p w14:paraId="3B8FE5DC" w14:textId="77777777" w:rsidR="00535E39" w:rsidRPr="00B33855" w:rsidRDefault="00535E39" w:rsidP="00AF55BC">
            <w:pPr>
              <w:pStyle w:val="TableParagraph"/>
              <w:rPr>
                <w:sz w:val="18"/>
              </w:rPr>
            </w:pPr>
          </w:p>
        </w:tc>
        <w:tc>
          <w:tcPr>
            <w:tcW w:w="423" w:type="dxa"/>
            <w:tcBorders>
              <w:bottom w:val="single" w:sz="6" w:space="0" w:color="000000" w:themeColor="text1"/>
            </w:tcBorders>
          </w:tcPr>
          <w:p w14:paraId="1A720AC8" w14:textId="77777777" w:rsidR="00535E39" w:rsidRPr="00B33855" w:rsidRDefault="00535E39" w:rsidP="00AF55BC">
            <w:pPr>
              <w:pStyle w:val="TableParagraph"/>
              <w:rPr>
                <w:sz w:val="18"/>
              </w:rPr>
            </w:pPr>
          </w:p>
        </w:tc>
        <w:tc>
          <w:tcPr>
            <w:tcW w:w="1262" w:type="dxa"/>
            <w:gridSpan w:val="2"/>
            <w:tcBorders>
              <w:bottom w:val="single" w:sz="6" w:space="0" w:color="000000" w:themeColor="text1"/>
            </w:tcBorders>
          </w:tcPr>
          <w:p w14:paraId="241456AD" w14:textId="77777777" w:rsidR="00535E39" w:rsidRPr="00B33855" w:rsidRDefault="00535E39" w:rsidP="00AF55BC">
            <w:pPr>
              <w:pStyle w:val="TableParagraph"/>
              <w:rPr>
                <w:sz w:val="18"/>
              </w:rPr>
            </w:pPr>
          </w:p>
        </w:tc>
        <w:tc>
          <w:tcPr>
            <w:tcW w:w="639" w:type="dxa"/>
            <w:tcBorders>
              <w:bottom w:val="single" w:sz="6" w:space="0" w:color="000000" w:themeColor="text1"/>
            </w:tcBorders>
          </w:tcPr>
          <w:p w14:paraId="3B4DF148" w14:textId="77777777" w:rsidR="00535E39" w:rsidRPr="00B33855" w:rsidRDefault="00535E39" w:rsidP="00AF55BC">
            <w:pPr>
              <w:pStyle w:val="TableParagraph"/>
              <w:rPr>
                <w:sz w:val="18"/>
              </w:rPr>
            </w:pPr>
          </w:p>
        </w:tc>
        <w:tc>
          <w:tcPr>
            <w:tcW w:w="678" w:type="dxa"/>
            <w:tcBorders>
              <w:bottom w:val="single" w:sz="6" w:space="0" w:color="000000" w:themeColor="text1"/>
            </w:tcBorders>
          </w:tcPr>
          <w:p w14:paraId="382E271B" w14:textId="77777777" w:rsidR="00535E39" w:rsidRPr="00B33855" w:rsidRDefault="00535E39" w:rsidP="00AF55BC">
            <w:pPr>
              <w:pStyle w:val="TableParagraph"/>
              <w:rPr>
                <w:sz w:val="18"/>
              </w:rPr>
            </w:pPr>
          </w:p>
        </w:tc>
        <w:tc>
          <w:tcPr>
            <w:tcW w:w="6028" w:type="dxa"/>
            <w:gridSpan w:val="10"/>
            <w:vMerge w:val="restart"/>
          </w:tcPr>
          <w:p w14:paraId="5D9F0961" w14:textId="167B83CD" w:rsidR="00535E39" w:rsidRPr="00B33855" w:rsidRDefault="70E6F998" w:rsidP="2E5ED9F6">
            <w:pPr>
              <w:pStyle w:val="TableParagraph"/>
              <w:spacing w:before="327"/>
              <w:jc w:val="center"/>
              <w:rPr>
                <w:b/>
                <w:bCs/>
                <w:i/>
                <w:iCs/>
                <w:sz w:val="36"/>
                <w:szCs w:val="36"/>
              </w:rPr>
            </w:pPr>
            <w:r w:rsidRPr="2E5ED9F6">
              <w:rPr>
                <w:b/>
                <w:bCs/>
                <w:i/>
                <w:iCs/>
                <w:sz w:val="36"/>
                <w:szCs w:val="36"/>
                <w:lang w:val="ru-RU"/>
              </w:rPr>
              <w:t>ДП</w:t>
            </w:r>
            <w:r w:rsidR="7E0FDC56" w:rsidRPr="2E5ED9F6">
              <w:rPr>
                <w:b/>
                <w:bCs/>
                <w:i/>
                <w:iCs/>
                <w:sz w:val="36"/>
                <w:szCs w:val="36"/>
              </w:rPr>
              <w:t>.09.02.07.</w:t>
            </w:r>
            <w:r w:rsidR="23B28C80" w:rsidRPr="2E5ED9F6">
              <w:rPr>
                <w:b/>
                <w:bCs/>
                <w:i/>
                <w:iCs/>
                <w:sz w:val="36"/>
                <w:szCs w:val="36"/>
                <w:lang w:val="ru-RU"/>
              </w:rPr>
              <w:t>23</w:t>
            </w:r>
            <w:r w:rsidR="7E0FDC56" w:rsidRPr="2E5ED9F6">
              <w:rPr>
                <w:b/>
                <w:bCs/>
                <w:i/>
                <w:iCs/>
                <w:sz w:val="36"/>
                <w:szCs w:val="36"/>
              </w:rPr>
              <w:t>.</w:t>
            </w:r>
            <w:r w:rsidR="7E0FDC56" w:rsidRPr="2E5ED9F6">
              <w:rPr>
                <w:b/>
                <w:bCs/>
                <w:i/>
                <w:iCs/>
                <w:sz w:val="36"/>
                <w:szCs w:val="36"/>
                <w:lang w:val="ru-RU"/>
              </w:rPr>
              <w:t>04-</w:t>
            </w:r>
            <w:r w:rsidR="0AFC1370" w:rsidRPr="2E5ED9F6">
              <w:rPr>
                <w:b/>
                <w:bCs/>
                <w:i/>
                <w:iCs/>
                <w:sz w:val="36"/>
                <w:szCs w:val="36"/>
                <w:lang w:val="ru-RU"/>
              </w:rPr>
              <w:t>1</w:t>
            </w:r>
            <w:r w:rsidR="7E0FDC56" w:rsidRPr="2E5ED9F6">
              <w:rPr>
                <w:b/>
                <w:bCs/>
                <w:i/>
                <w:iCs/>
                <w:sz w:val="36"/>
                <w:szCs w:val="36"/>
              </w:rPr>
              <w:t>ИС</w:t>
            </w:r>
            <w:r w:rsidR="7E0FDC56" w:rsidRPr="2E5ED9F6">
              <w:rPr>
                <w:b/>
                <w:bCs/>
                <w:i/>
                <w:iCs/>
                <w:sz w:val="36"/>
                <w:szCs w:val="36"/>
                <w:lang w:val="ru-RU"/>
              </w:rPr>
              <w:t>П.</w:t>
            </w:r>
            <w:r w:rsidR="23B28C80" w:rsidRPr="2E5ED9F6">
              <w:rPr>
                <w:b/>
                <w:bCs/>
                <w:i/>
                <w:iCs/>
                <w:sz w:val="36"/>
                <w:szCs w:val="36"/>
                <w:lang w:val="ru-RU"/>
              </w:rPr>
              <w:t>20</w:t>
            </w:r>
            <w:r w:rsidR="7E0FDC56" w:rsidRPr="2E5ED9F6">
              <w:rPr>
                <w:b/>
                <w:bCs/>
                <w:i/>
                <w:iCs/>
                <w:sz w:val="36"/>
                <w:szCs w:val="36"/>
                <w:lang w:val="ru-RU"/>
              </w:rPr>
              <w:t>.РП3</w:t>
            </w:r>
          </w:p>
        </w:tc>
      </w:tr>
      <w:tr w:rsidR="00535E39" w:rsidRPr="00B33855" w14:paraId="2DA33A6F" w14:textId="77777777" w:rsidTr="47FD1556">
        <w:trPr>
          <w:trHeight w:val="295"/>
        </w:trPr>
        <w:tc>
          <w:tcPr>
            <w:tcW w:w="592" w:type="dxa"/>
            <w:tcBorders>
              <w:top w:val="single" w:sz="6" w:space="0" w:color="000000" w:themeColor="text1"/>
            </w:tcBorders>
          </w:tcPr>
          <w:p w14:paraId="282F0DD1" w14:textId="77777777" w:rsidR="00535E39" w:rsidRPr="00B33855" w:rsidRDefault="00535E39" w:rsidP="00AF55BC">
            <w:pPr>
              <w:pStyle w:val="TableParagraph"/>
            </w:pPr>
          </w:p>
        </w:tc>
        <w:tc>
          <w:tcPr>
            <w:tcW w:w="423" w:type="dxa"/>
            <w:tcBorders>
              <w:top w:val="single" w:sz="6" w:space="0" w:color="000000" w:themeColor="text1"/>
            </w:tcBorders>
          </w:tcPr>
          <w:p w14:paraId="3031DB2D" w14:textId="77777777" w:rsidR="00535E39" w:rsidRPr="00B33855" w:rsidRDefault="00535E39" w:rsidP="00AF55BC">
            <w:pPr>
              <w:pStyle w:val="TableParagraph"/>
            </w:pPr>
          </w:p>
        </w:tc>
        <w:tc>
          <w:tcPr>
            <w:tcW w:w="1262" w:type="dxa"/>
            <w:gridSpan w:val="2"/>
            <w:tcBorders>
              <w:top w:val="single" w:sz="6" w:space="0" w:color="000000" w:themeColor="text1"/>
            </w:tcBorders>
          </w:tcPr>
          <w:p w14:paraId="03B2156F" w14:textId="77777777" w:rsidR="00535E39" w:rsidRPr="00B33855" w:rsidRDefault="00535E39" w:rsidP="00AF55BC">
            <w:pPr>
              <w:pStyle w:val="TableParagraph"/>
            </w:pPr>
          </w:p>
        </w:tc>
        <w:tc>
          <w:tcPr>
            <w:tcW w:w="639" w:type="dxa"/>
            <w:tcBorders>
              <w:top w:val="single" w:sz="6" w:space="0" w:color="000000" w:themeColor="text1"/>
            </w:tcBorders>
          </w:tcPr>
          <w:p w14:paraId="61ECECC2" w14:textId="77777777" w:rsidR="00535E39" w:rsidRPr="00B33855" w:rsidRDefault="00535E39" w:rsidP="00AF55BC">
            <w:pPr>
              <w:pStyle w:val="TableParagraph"/>
            </w:pPr>
          </w:p>
        </w:tc>
        <w:tc>
          <w:tcPr>
            <w:tcW w:w="678" w:type="dxa"/>
            <w:tcBorders>
              <w:top w:val="single" w:sz="6" w:space="0" w:color="000000" w:themeColor="text1"/>
            </w:tcBorders>
          </w:tcPr>
          <w:p w14:paraId="5943B979" w14:textId="77777777" w:rsidR="00535E39" w:rsidRPr="00B33855" w:rsidRDefault="00535E39" w:rsidP="00AF55BC">
            <w:pPr>
              <w:pStyle w:val="TableParagraph"/>
            </w:pPr>
          </w:p>
        </w:tc>
        <w:tc>
          <w:tcPr>
            <w:tcW w:w="6028" w:type="dxa"/>
            <w:gridSpan w:val="10"/>
            <w:vMerge/>
          </w:tcPr>
          <w:p w14:paraId="162F3F7C" w14:textId="77777777" w:rsidR="00535E39" w:rsidRPr="00B33855" w:rsidRDefault="00535E39" w:rsidP="00AF55BC">
            <w:pPr>
              <w:rPr>
                <w:rFonts w:cs="Times New Roman"/>
                <w:sz w:val="2"/>
                <w:szCs w:val="2"/>
              </w:rPr>
            </w:pPr>
          </w:p>
        </w:tc>
      </w:tr>
      <w:tr w:rsidR="00535E39" w:rsidRPr="00B33855" w14:paraId="126266EE" w14:textId="77777777" w:rsidTr="47FD1556">
        <w:trPr>
          <w:trHeight w:val="506"/>
        </w:trPr>
        <w:tc>
          <w:tcPr>
            <w:tcW w:w="592" w:type="dxa"/>
          </w:tcPr>
          <w:p w14:paraId="6A058B9D" w14:textId="77777777" w:rsidR="00535E39" w:rsidRPr="00B33855" w:rsidRDefault="00535E39" w:rsidP="00AF55BC">
            <w:pPr>
              <w:pStyle w:val="TableParagraph"/>
              <w:spacing w:line="248" w:lineRule="exact"/>
              <w:ind w:left="20"/>
              <w:rPr>
                <w:i/>
                <w:lang w:val="ru-RU"/>
              </w:rPr>
            </w:pPr>
            <w:r w:rsidRPr="00B33855">
              <w:rPr>
                <w:i/>
                <w:lang w:val="ru-RU"/>
              </w:rPr>
              <w:t>Из</w:t>
            </w:r>
          </w:p>
          <w:p w14:paraId="71C9F753" w14:textId="77777777" w:rsidR="00535E39" w:rsidRPr="00B33855" w:rsidRDefault="00535E39" w:rsidP="00AF55BC">
            <w:pPr>
              <w:pStyle w:val="TableParagraph"/>
              <w:spacing w:line="248" w:lineRule="exact"/>
              <w:ind w:left="20"/>
              <w:rPr>
                <w:i/>
                <w:lang w:val="ru-RU"/>
              </w:rPr>
            </w:pPr>
            <w:r w:rsidRPr="00B33855">
              <w:rPr>
                <w:i/>
                <w:lang w:val="ru-RU"/>
              </w:rPr>
              <w:t>м</w:t>
            </w:r>
          </w:p>
        </w:tc>
        <w:tc>
          <w:tcPr>
            <w:tcW w:w="423" w:type="dxa"/>
          </w:tcPr>
          <w:p w14:paraId="6C221D91" w14:textId="77777777" w:rsidR="00535E39" w:rsidRPr="00B33855" w:rsidRDefault="00535E39" w:rsidP="00AF55BC">
            <w:pPr>
              <w:pStyle w:val="TableParagraph"/>
              <w:spacing w:before="122"/>
              <w:ind w:left="-38" w:right="-72"/>
              <w:rPr>
                <w:i/>
              </w:rPr>
            </w:pPr>
            <w:r w:rsidRPr="00B33855">
              <w:rPr>
                <w:i/>
                <w:lang w:val="ru-RU"/>
              </w:rPr>
              <w:t>Лист</w:t>
            </w:r>
          </w:p>
        </w:tc>
        <w:tc>
          <w:tcPr>
            <w:tcW w:w="1262" w:type="dxa"/>
            <w:gridSpan w:val="2"/>
          </w:tcPr>
          <w:p w14:paraId="73D52B99" w14:textId="77777777" w:rsidR="00535E39" w:rsidRPr="00B33855" w:rsidRDefault="00535E39" w:rsidP="00AF55BC">
            <w:pPr>
              <w:pStyle w:val="TableParagraph"/>
              <w:spacing w:before="122"/>
              <w:ind w:left="77"/>
              <w:rPr>
                <w:i/>
                <w:lang w:val="ru-RU"/>
              </w:rPr>
            </w:pPr>
            <w:r w:rsidRPr="00B33855">
              <w:rPr>
                <w:i/>
              </w:rPr>
              <w:t xml:space="preserve">№ </w:t>
            </w:r>
            <w:r w:rsidRPr="00B33855">
              <w:rPr>
                <w:i/>
                <w:lang w:val="ru-RU"/>
              </w:rPr>
              <w:t>докум.</w:t>
            </w:r>
          </w:p>
        </w:tc>
        <w:tc>
          <w:tcPr>
            <w:tcW w:w="639" w:type="dxa"/>
          </w:tcPr>
          <w:p w14:paraId="53F68A63" w14:textId="77777777" w:rsidR="00535E39" w:rsidRPr="00B33855" w:rsidRDefault="00535E39" w:rsidP="00AF55BC">
            <w:pPr>
              <w:pStyle w:val="TableParagraph"/>
              <w:spacing w:before="122"/>
              <w:ind w:left="19"/>
              <w:rPr>
                <w:i/>
              </w:rPr>
            </w:pPr>
            <w:r w:rsidRPr="00B33855">
              <w:rPr>
                <w:i/>
                <w:lang w:val="ru-RU"/>
              </w:rPr>
              <w:t>Подп.</w:t>
            </w:r>
          </w:p>
        </w:tc>
        <w:tc>
          <w:tcPr>
            <w:tcW w:w="678" w:type="dxa"/>
          </w:tcPr>
          <w:p w14:paraId="3427D0E8" w14:textId="77777777" w:rsidR="00535E39" w:rsidRPr="00B33855" w:rsidRDefault="00535E39" w:rsidP="00AF55BC">
            <w:pPr>
              <w:pStyle w:val="TableParagraph"/>
              <w:spacing w:before="122"/>
              <w:ind w:left="19" w:right="-29"/>
              <w:rPr>
                <w:i/>
                <w:lang w:val="ru-RU"/>
              </w:rPr>
            </w:pPr>
            <w:r w:rsidRPr="00B33855">
              <w:rPr>
                <w:i/>
                <w:lang w:val="ru-RU"/>
              </w:rPr>
              <w:t>Дата</w:t>
            </w:r>
          </w:p>
        </w:tc>
        <w:tc>
          <w:tcPr>
            <w:tcW w:w="6028" w:type="dxa"/>
            <w:gridSpan w:val="10"/>
            <w:vMerge/>
          </w:tcPr>
          <w:p w14:paraId="76861F0F" w14:textId="77777777" w:rsidR="00535E39" w:rsidRPr="00B33855" w:rsidRDefault="00535E39" w:rsidP="00AF55BC">
            <w:pPr>
              <w:rPr>
                <w:rFonts w:cs="Times New Roman"/>
                <w:sz w:val="2"/>
                <w:szCs w:val="2"/>
              </w:rPr>
            </w:pPr>
          </w:p>
        </w:tc>
      </w:tr>
      <w:tr w:rsidR="00535E39" w:rsidRPr="00B33855" w14:paraId="58DC8E89" w14:textId="77777777" w:rsidTr="47FD1556">
        <w:trPr>
          <w:trHeight w:val="283"/>
        </w:trPr>
        <w:tc>
          <w:tcPr>
            <w:tcW w:w="1015" w:type="dxa"/>
            <w:gridSpan w:val="2"/>
          </w:tcPr>
          <w:p w14:paraId="64138243" w14:textId="77777777" w:rsidR="00535E39" w:rsidRPr="00B33855" w:rsidRDefault="00535E39" w:rsidP="00AF55BC">
            <w:pPr>
              <w:pStyle w:val="TableParagraph"/>
              <w:spacing w:line="248" w:lineRule="exact"/>
              <w:ind w:left="20"/>
              <w:rPr>
                <w:i/>
                <w:lang w:val="ru-RU"/>
              </w:rPr>
            </w:pPr>
            <w:r w:rsidRPr="00B33855">
              <w:rPr>
                <w:i/>
                <w:lang w:val="ru-RU"/>
              </w:rPr>
              <w:t>Разраб.</w:t>
            </w:r>
          </w:p>
        </w:tc>
        <w:tc>
          <w:tcPr>
            <w:tcW w:w="1262" w:type="dxa"/>
            <w:gridSpan w:val="2"/>
          </w:tcPr>
          <w:p w14:paraId="5B794152" w14:textId="1C108840" w:rsidR="00535E39" w:rsidRPr="00F66B49" w:rsidRDefault="22ED02A8" w:rsidP="2E5ED9F6">
            <w:pPr>
              <w:pStyle w:val="TableParagraph"/>
              <w:spacing w:line="248" w:lineRule="exact"/>
              <w:ind w:left="77"/>
              <w:rPr>
                <w:i/>
                <w:iCs/>
                <w:lang w:val="ru-RU"/>
              </w:rPr>
            </w:pPr>
            <w:r w:rsidRPr="2E5ED9F6">
              <w:rPr>
                <w:i/>
                <w:iCs/>
                <w:w w:val="95"/>
                <w:lang w:val="ru-RU"/>
              </w:rPr>
              <w:t>Кузьмин Н.С.</w:t>
            </w:r>
          </w:p>
        </w:tc>
        <w:tc>
          <w:tcPr>
            <w:tcW w:w="639" w:type="dxa"/>
          </w:tcPr>
          <w:p w14:paraId="55CBBFBA" w14:textId="77777777" w:rsidR="00535E39" w:rsidRPr="00B33855" w:rsidRDefault="00535E39" w:rsidP="00AF55BC">
            <w:pPr>
              <w:pStyle w:val="TableParagraph"/>
              <w:rPr>
                <w:sz w:val="20"/>
              </w:rPr>
            </w:pPr>
          </w:p>
        </w:tc>
        <w:tc>
          <w:tcPr>
            <w:tcW w:w="678" w:type="dxa"/>
          </w:tcPr>
          <w:p w14:paraId="048733B7" w14:textId="77777777" w:rsidR="00535E39" w:rsidRPr="00B33855" w:rsidRDefault="00535E39" w:rsidP="00AF55BC">
            <w:pPr>
              <w:pStyle w:val="TableParagraph"/>
              <w:rPr>
                <w:sz w:val="20"/>
              </w:rPr>
            </w:pPr>
          </w:p>
        </w:tc>
        <w:tc>
          <w:tcPr>
            <w:tcW w:w="2367" w:type="dxa"/>
            <w:gridSpan w:val="2"/>
            <w:vMerge w:val="restart"/>
          </w:tcPr>
          <w:p w14:paraId="51D7B198" w14:textId="77777777" w:rsidR="00535E39" w:rsidRPr="00B33855" w:rsidRDefault="00535E39" w:rsidP="00AF55BC">
            <w:pPr>
              <w:pStyle w:val="TableParagraph"/>
              <w:spacing w:before="3"/>
              <w:rPr>
                <w:sz w:val="47"/>
              </w:rPr>
            </w:pPr>
          </w:p>
          <w:p w14:paraId="5AC5044F" w14:textId="77777777" w:rsidR="00535E39" w:rsidRPr="00B33855" w:rsidRDefault="00535E39" w:rsidP="00AF55BC">
            <w:pPr>
              <w:pStyle w:val="TableParagraph"/>
              <w:jc w:val="center"/>
              <w:rPr>
                <w:b/>
                <w:i/>
                <w:sz w:val="30"/>
                <w:szCs w:val="30"/>
                <w:lang w:val="ru-RU"/>
              </w:rPr>
            </w:pPr>
            <w:r w:rsidRPr="00B33855">
              <w:rPr>
                <w:b/>
                <w:i/>
                <w:sz w:val="30"/>
                <w:szCs w:val="30"/>
                <w:lang w:val="ru-RU"/>
              </w:rPr>
              <w:t>Спецификация</w:t>
            </w:r>
          </w:p>
        </w:tc>
        <w:tc>
          <w:tcPr>
            <w:tcW w:w="800" w:type="dxa"/>
            <w:gridSpan w:val="3"/>
          </w:tcPr>
          <w:p w14:paraId="534340B6" w14:textId="77777777" w:rsidR="00535E39" w:rsidRPr="00B33855" w:rsidRDefault="00535E39" w:rsidP="00AF55BC">
            <w:pPr>
              <w:pStyle w:val="TableParagraph"/>
              <w:spacing w:before="9"/>
              <w:ind w:left="212"/>
              <w:rPr>
                <w:i/>
                <w:lang w:val="ru-RU"/>
              </w:rPr>
            </w:pPr>
            <w:r w:rsidRPr="00B33855">
              <w:rPr>
                <w:i/>
                <w:lang w:val="ru-RU"/>
              </w:rPr>
              <w:t>Лит</w:t>
            </w:r>
          </w:p>
        </w:tc>
        <w:tc>
          <w:tcPr>
            <w:tcW w:w="871" w:type="dxa"/>
            <w:gridSpan w:val="2"/>
          </w:tcPr>
          <w:p w14:paraId="5616632D" w14:textId="77777777" w:rsidR="00535E39" w:rsidRPr="00B33855" w:rsidRDefault="00535E39" w:rsidP="00AF55BC">
            <w:pPr>
              <w:pStyle w:val="TableParagraph"/>
              <w:spacing w:before="9"/>
              <w:ind w:left="160"/>
              <w:rPr>
                <w:i/>
                <w:lang w:val="ru-RU"/>
              </w:rPr>
            </w:pPr>
            <w:r w:rsidRPr="00B33855">
              <w:rPr>
                <w:i/>
                <w:lang w:val="ru-RU"/>
              </w:rPr>
              <w:t>Лист</w:t>
            </w:r>
          </w:p>
        </w:tc>
        <w:tc>
          <w:tcPr>
            <w:tcW w:w="1990" w:type="dxa"/>
            <w:gridSpan w:val="3"/>
          </w:tcPr>
          <w:p w14:paraId="33E7A61E" w14:textId="77777777" w:rsidR="00535E39" w:rsidRPr="00B33855" w:rsidRDefault="00535E39" w:rsidP="00AF55BC">
            <w:pPr>
              <w:pStyle w:val="TableParagraph"/>
              <w:tabs>
                <w:tab w:val="left" w:pos="1590"/>
                <w:tab w:val="center" w:pos="5521"/>
              </w:tabs>
              <w:spacing w:before="9"/>
              <w:ind w:left="180" w:right="149"/>
              <w:jc w:val="center"/>
              <w:rPr>
                <w:i/>
                <w:lang w:val="ru-RU"/>
              </w:rPr>
            </w:pPr>
            <w:r w:rsidRPr="00B33855">
              <w:rPr>
                <w:i/>
                <w:lang w:val="ru-RU"/>
              </w:rPr>
              <w:t>Листов</w:t>
            </w:r>
          </w:p>
        </w:tc>
      </w:tr>
      <w:tr w:rsidR="00535E39" w:rsidRPr="00B33855" w14:paraId="7F0DE231" w14:textId="77777777" w:rsidTr="47FD1556">
        <w:trPr>
          <w:trHeight w:val="274"/>
        </w:trPr>
        <w:tc>
          <w:tcPr>
            <w:tcW w:w="1015" w:type="dxa"/>
            <w:gridSpan w:val="2"/>
            <w:tcBorders>
              <w:bottom w:val="single" w:sz="6" w:space="0" w:color="000000" w:themeColor="text1"/>
            </w:tcBorders>
          </w:tcPr>
          <w:p w14:paraId="2054FC1B" w14:textId="77777777" w:rsidR="00535E39" w:rsidRPr="00B33855" w:rsidRDefault="00535E39" w:rsidP="00AF55BC">
            <w:pPr>
              <w:pStyle w:val="TableParagraph"/>
              <w:spacing w:line="246" w:lineRule="exact"/>
              <w:ind w:left="20"/>
              <w:rPr>
                <w:i/>
                <w:lang w:val="ru-RU"/>
              </w:rPr>
            </w:pPr>
            <w:r w:rsidRPr="00B33855">
              <w:rPr>
                <w:i/>
                <w:lang w:val="ru-RU"/>
              </w:rPr>
              <w:t>Пров.</w:t>
            </w:r>
          </w:p>
        </w:tc>
        <w:tc>
          <w:tcPr>
            <w:tcW w:w="1262" w:type="dxa"/>
            <w:gridSpan w:val="2"/>
            <w:tcBorders>
              <w:bottom w:val="single" w:sz="6" w:space="0" w:color="000000" w:themeColor="text1"/>
            </w:tcBorders>
          </w:tcPr>
          <w:p w14:paraId="77586595" w14:textId="21950505" w:rsidR="00535E39" w:rsidRPr="00F66B49" w:rsidRDefault="00595328" w:rsidP="00AF55BC">
            <w:pPr>
              <w:pStyle w:val="TableParagraph"/>
              <w:spacing w:line="246" w:lineRule="exact"/>
              <w:ind w:left="77"/>
              <w:rPr>
                <w:i/>
              </w:rPr>
            </w:pPr>
            <w:r w:rsidRPr="00F66B49">
              <w:rPr>
                <w:i/>
                <w:lang w:val="ru-RU"/>
              </w:rPr>
              <w:t>Гринь А.С.</w:t>
            </w:r>
          </w:p>
        </w:tc>
        <w:tc>
          <w:tcPr>
            <w:tcW w:w="639" w:type="dxa"/>
            <w:tcBorders>
              <w:bottom w:val="single" w:sz="6" w:space="0" w:color="000000" w:themeColor="text1"/>
            </w:tcBorders>
          </w:tcPr>
          <w:p w14:paraId="153DF3CD" w14:textId="77777777" w:rsidR="00535E39" w:rsidRPr="00B33855" w:rsidRDefault="00535E39" w:rsidP="00AF55BC">
            <w:pPr>
              <w:pStyle w:val="TableParagraph"/>
              <w:rPr>
                <w:sz w:val="20"/>
              </w:rPr>
            </w:pPr>
          </w:p>
        </w:tc>
        <w:tc>
          <w:tcPr>
            <w:tcW w:w="678" w:type="dxa"/>
            <w:tcBorders>
              <w:bottom w:val="single" w:sz="6" w:space="0" w:color="000000" w:themeColor="text1"/>
            </w:tcBorders>
          </w:tcPr>
          <w:p w14:paraId="04BEBDE4" w14:textId="77777777" w:rsidR="00535E39" w:rsidRPr="00B33855" w:rsidRDefault="00535E39" w:rsidP="00AF55BC">
            <w:pPr>
              <w:pStyle w:val="TableParagraph"/>
              <w:rPr>
                <w:sz w:val="20"/>
              </w:rPr>
            </w:pPr>
          </w:p>
        </w:tc>
        <w:tc>
          <w:tcPr>
            <w:tcW w:w="2367" w:type="dxa"/>
            <w:gridSpan w:val="2"/>
            <w:vMerge/>
          </w:tcPr>
          <w:p w14:paraId="24879312" w14:textId="77777777" w:rsidR="00535E39" w:rsidRPr="00B33855" w:rsidRDefault="00535E39" w:rsidP="00AF55BC">
            <w:pPr>
              <w:rPr>
                <w:rFonts w:cs="Times New Roman"/>
                <w:sz w:val="2"/>
                <w:szCs w:val="2"/>
              </w:rPr>
            </w:pPr>
          </w:p>
        </w:tc>
        <w:tc>
          <w:tcPr>
            <w:tcW w:w="281" w:type="dxa"/>
          </w:tcPr>
          <w:p w14:paraId="0021D8B5" w14:textId="77777777" w:rsidR="00535E39" w:rsidRPr="00B33855" w:rsidRDefault="00535E39" w:rsidP="00AF55BC">
            <w:pPr>
              <w:pStyle w:val="TableParagraph"/>
              <w:rPr>
                <w:sz w:val="20"/>
              </w:rPr>
            </w:pPr>
          </w:p>
        </w:tc>
        <w:tc>
          <w:tcPr>
            <w:tcW w:w="266" w:type="dxa"/>
          </w:tcPr>
          <w:p w14:paraId="2D834FF4" w14:textId="77777777" w:rsidR="00535E39" w:rsidRPr="00B33855" w:rsidRDefault="00535E39" w:rsidP="00AF55BC">
            <w:pPr>
              <w:pStyle w:val="TableParagraph"/>
              <w:spacing w:before="9" w:line="244" w:lineRule="exact"/>
              <w:ind w:left="87"/>
              <w:rPr>
                <w:i/>
              </w:rPr>
            </w:pPr>
            <w:r w:rsidRPr="00B33855">
              <w:rPr>
                <w:i/>
              </w:rPr>
              <w:t>у</w:t>
            </w:r>
          </w:p>
        </w:tc>
        <w:tc>
          <w:tcPr>
            <w:tcW w:w="321" w:type="dxa"/>
            <w:gridSpan w:val="2"/>
          </w:tcPr>
          <w:p w14:paraId="219EFFF6" w14:textId="77777777" w:rsidR="00535E39" w:rsidRPr="00B33855" w:rsidRDefault="00535E39" w:rsidP="00AF55BC">
            <w:pPr>
              <w:pStyle w:val="TableParagraph"/>
              <w:rPr>
                <w:sz w:val="20"/>
              </w:rPr>
            </w:pPr>
          </w:p>
        </w:tc>
        <w:tc>
          <w:tcPr>
            <w:tcW w:w="803" w:type="dxa"/>
          </w:tcPr>
          <w:p w14:paraId="6BCE4AB2" w14:textId="77777777" w:rsidR="00535E39" w:rsidRPr="00B33855" w:rsidRDefault="00535E39" w:rsidP="00AF55BC">
            <w:pPr>
              <w:pStyle w:val="TableParagraph"/>
              <w:spacing w:before="9" w:line="244" w:lineRule="exact"/>
              <w:ind w:left="28"/>
              <w:jc w:val="center"/>
              <w:rPr>
                <w:i/>
              </w:rPr>
            </w:pPr>
            <w:r w:rsidRPr="00B33855">
              <w:rPr>
                <w:i/>
              </w:rPr>
              <w:t>1</w:t>
            </w:r>
          </w:p>
        </w:tc>
        <w:tc>
          <w:tcPr>
            <w:tcW w:w="1990" w:type="dxa"/>
            <w:gridSpan w:val="3"/>
          </w:tcPr>
          <w:p w14:paraId="64146FB2" w14:textId="77777777" w:rsidR="00535E39" w:rsidRPr="00B33855" w:rsidRDefault="00535E39" w:rsidP="00AF55BC">
            <w:pPr>
              <w:pStyle w:val="TableParagraph"/>
              <w:tabs>
                <w:tab w:val="left" w:pos="1612"/>
                <w:tab w:val="left" w:pos="1698"/>
                <w:tab w:val="center" w:pos="5520"/>
              </w:tabs>
              <w:spacing w:before="9" w:line="244" w:lineRule="exact"/>
              <w:jc w:val="center"/>
              <w:rPr>
                <w:i/>
              </w:rPr>
            </w:pPr>
            <w:r w:rsidRPr="00B33855">
              <w:rPr>
                <w:i/>
              </w:rPr>
              <w:t>2</w:t>
            </w:r>
          </w:p>
        </w:tc>
      </w:tr>
      <w:tr w:rsidR="00535E39" w:rsidRPr="00B33855" w14:paraId="7FACD8F8" w14:textId="77777777" w:rsidTr="47FD1556">
        <w:trPr>
          <w:trHeight w:val="188"/>
        </w:trPr>
        <w:tc>
          <w:tcPr>
            <w:tcW w:w="1015" w:type="dxa"/>
            <w:gridSpan w:val="2"/>
            <w:tcBorders>
              <w:top w:val="single" w:sz="6" w:space="0" w:color="000000" w:themeColor="text1"/>
              <w:bottom w:val="single" w:sz="6" w:space="0" w:color="000000" w:themeColor="text1"/>
            </w:tcBorders>
          </w:tcPr>
          <w:p w14:paraId="52AB6C88" w14:textId="77777777" w:rsidR="00535E39" w:rsidRPr="00B33855" w:rsidRDefault="00535E39" w:rsidP="00AF55BC">
            <w:pPr>
              <w:pStyle w:val="TableParagraph"/>
              <w:rPr>
                <w:sz w:val="20"/>
              </w:rPr>
            </w:pPr>
          </w:p>
        </w:tc>
        <w:tc>
          <w:tcPr>
            <w:tcW w:w="1262" w:type="dxa"/>
            <w:gridSpan w:val="2"/>
            <w:tcBorders>
              <w:top w:val="single" w:sz="6" w:space="0" w:color="000000" w:themeColor="text1"/>
              <w:bottom w:val="single" w:sz="6" w:space="0" w:color="000000" w:themeColor="text1"/>
            </w:tcBorders>
          </w:tcPr>
          <w:p w14:paraId="156F8BA1" w14:textId="77777777" w:rsidR="00535E39" w:rsidRPr="00B33855" w:rsidRDefault="00535E39" w:rsidP="00AF55BC">
            <w:pPr>
              <w:pStyle w:val="TableParagraph"/>
              <w:rPr>
                <w:sz w:val="20"/>
              </w:rPr>
            </w:pPr>
          </w:p>
        </w:tc>
        <w:tc>
          <w:tcPr>
            <w:tcW w:w="639" w:type="dxa"/>
            <w:tcBorders>
              <w:top w:val="single" w:sz="6" w:space="0" w:color="000000" w:themeColor="text1"/>
              <w:bottom w:val="single" w:sz="6" w:space="0" w:color="000000" w:themeColor="text1"/>
            </w:tcBorders>
          </w:tcPr>
          <w:p w14:paraId="734C5A61" w14:textId="77777777" w:rsidR="00535E39" w:rsidRPr="00B33855" w:rsidRDefault="00535E39" w:rsidP="00AF55BC">
            <w:pPr>
              <w:pStyle w:val="TableParagraph"/>
              <w:rPr>
                <w:sz w:val="20"/>
              </w:rPr>
            </w:pPr>
          </w:p>
        </w:tc>
        <w:tc>
          <w:tcPr>
            <w:tcW w:w="678" w:type="dxa"/>
            <w:tcBorders>
              <w:top w:val="single" w:sz="6" w:space="0" w:color="000000" w:themeColor="text1"/>
              <w:bottom w:val="single" w:sz="6" w:space="0" w:color="000000" w:themeColor="text1"/>
            </w:tcBorders>
          </w:tcPr>
          <w:p w14:paraId="53343299" w14:textId="77777777" w:rsidR="00535E39" w:rsidRPr="00B33855" w:rsidRDefault="00535E39" w:rsidP="00AF55BC">
            <w:pPr>
              <w:pStyle w:val="TableParagraph"/>
              <w:rPr>
                <w:sz w:val="20"/>
              </w:rPr>
            </w:pPr>
          </w:p>
        </w:tc>
        <w:tc>
          <w:tcPr>
            <w:tcW w:w="2367" w:type="dxa"/>
            <w:gridSpan w:val="2"/>
            <w:vMerge/>
          </w:tcPr>
          <w:p w14:paraId="1485FF10" w14:textId="77777777" w:rsidR="00535E39" w:rsidRPr="00B33855" w:rsidRDefault="00535E39" w:rsidP="00AF55BC">
            <w:pPr>
              <w:rPr>
                <w:rFonts w:cs="Times New Roman"/>
                <w:sz w:val="2"/>
                <w:szCs w:val="2"/>
              </w:rPr>
            </w:pPr>
          </w:p>
        </w:tc>
        <w:tc>
          <w:tcPr>
            <w:tcW w:w="3661" w:type="dxa"/>
            <w:gridSpan w:val="8"/>
            <w:vMerge w:val="restart"/>
          </w:tcPr>
          <w:p w14:paraId="7396B65E" w14:textId="77777777" w:rsidR="00535E39" w:rsidRPr="00B33855" w:rsidRDefault="00535E39" w:rsidP="00AF55BC">
            <w:pPr>
              <w:pStyle w:val="TableParagraph"/>
              <w:jc w:val="center"/>
              <w:rPr>
                <w:sz w:val="19"/>
                <w:lang w:val="ru-RU"/>
              </w:rPr>
            </w:pPr>
          </w:p>
          <w:p w14:paraId="77DF1EC5" w14:textId="77777777" w:rsidR="00535E39" w:rsidRPr="00B33855" w:rsidRDefault="00535E39" w:rsidP="00AF55BC">
            <w:pPr>
              <w:pStyle w:val="TableParagraph"/>
              <w:jc w:val="center"/>
              <w:rPr>
                <w:sz w:val="19"/>
                <w:lang w:val="ru-RU"/>
              </w:rPr>
            </w:pPr>
            <w:r w:rsidRPr="00B33855">
              <w:rPr>
                <w:sz w:val="19"/>
                <w:lang w:val="ru-RU"/>
              </w:rPr>
              <w:t xml:space="preserve">ГБПОУ ТК №34 </w:t>
            </w:r>
          </w:p>
          <w:p w14:paraId="45AC57B0" w14:textId="567EA8C0" w:rsidR="00535E39" w:rsidRPr="00B33855" w:rsidRDefault="7E0FDC56" w:rsidP="2E5ED9F6">
            <w:pPr>
              <w:pStyle w:val="TableParagraph"/>
              <w:jc w:val="center"/>
              <w:rPr>
                <w:i/>
                <w:iCs/>
                <w:lang w:val="ru-RU"/>
              </w:rPr>
            </w:pPr>
            <w:r w:rsidRPr="2E5ED9F6">
              <w:rPr>
                <w:sz w:val="19"/>
                <w:szCs w:val="19"/>
                <w:lang w:val="ru-RU"/>
              </w:rPr>
              <w:lastRenderedPageBreak/>
              <w:t>гр. 04-</w:t>
            </w:r>
            <w:r w:rsidR="02A07626" w:rsidRPr="2E5ED9F6">
              <w:rPr>
                <w:sz w:val="19"/>
                <w:szCs w:val="19"/>
                <w:lang w:val="ru-RU"/>
              </w:rPr>
              <w:t>1</w:t>
            </w:r>
            <w:r w:rsidRPr="2E5ED9F6">
              <w:rPr>
                <w:sz w:val="19"/>
                <w:szCs w:val="19"/>
                <w:lang w:val="ru-RU"/>
              </w:rPr>
              <w:t>ИСП</w:t>
            </w:r>
          </w:p>
        </w:tc>
      </w:tr>
      <w:tr w:rsidR="00535E39" w:rsidRPr="00B33855" w14:paraId="6E1A04B7" w14:textId="77777777" w:rsidTr="47FD1556">
        <w:trPr>
          <w:trHeight w:val="193"/>
        </w:trPr>
        <w:tc>
          <w:tcPr>
            <w:tcW w:w="1015" w:type="dxa"/>
            <w:gridSpan w:val="2"/>
            <w:tcBorders>
              <w:top w:val="single" w:sz="6" w:space="0" w:color="000000" w:themeColor="text1"/>
              <w:bottom w:val="single" w:sz="6" w:space="0" w:color="000000" w:themeColor="text1"/>
            </w:tcBorders>
          </w:tcPr>
          <w:p w14:paraId="250CA0B9" w14:textId="77777777" w:rsidR="00535E39" w:rsidRPr="00B33855" w:rsidRDefault="00535E39" w:rsidP="00AF55BC">
            <w:pPr>
              <w:pStyle w:val="TableParagraph"/>
              <w:spacing w:before="9"/>
              <w:ind w:left="20" w:right="-29"/>
              <w:rPr>
                <w:i/>
                <w:lang w:val="ru-RU"/>
              </w:rPr>
            </w:pPr>
            <w:r w:rsidRPr="00B33855">
              <w:rPr>
                <w:i/>
              </w:rPr>
              <w:t>Н.</w:t>
            </w:r>
            <w:r w:rsidRPr="00B33855">
              <w:rPr>
                <w:i/>
                <w:spacing w:val="-2"/>
              </w:rPr>
              <w:t xml:space="preserve"> </w:t>
            </w:r>
            <w:r w:rsidRPr="00B33855">
              <w:rPr>
                <w:i/>
                <w:spacing w:val="-2"/>
                <w:lang w:val="ru-RU"/>
              </w:rPr>
              <w:t>контр</w:t>
            </w:r>
          </w:p>
        </w:tc>
        <w:tc>
          <w:tcPr>
            <w:tcW w:w="1262" w:type="dxa"/>
            <w:gridSpan w:val="2"/>
            <w:tcBorders>
              <w:top w:val="single" w:sz="6" w:space="0" w:color="000000" w:themeColor="text1"/>
              <w:bottom w:val="single" w:sz="6" w:space="0" w:color="000000" w:themeColor="text1"/>
            </w:tcBorders>
          </w:tcPr>
          <w:p w14:paraId="707EB225" w14:textId="77777777" w:rsidR="00535E39" w:rsidRPr="00B33855" w:rsidRDefault="00535E39" w:rsidP="00AF55BC">
            <w:pPr>
              <w:pStyle w:val="TableParagraph"/>
              <w:rPr>
                <w:sz w:val="20"/>
              </w:rPr>
            </w:pPr>
          </w:p>
        </w:tc>
        <w:tc>
          <w:tcPr>
            <w:tcW w:w="639" w:type="dxa"/>
            <w:tcBorders>
              <w:top w:val="single" w:sz="6" w:space="0" w:color="000000" w:themeColor="text1"/>
              <w:bottom w:val="single" w:sz="6" w:space="0" w:color="000000" w:themeColor="text1"/>
            </w:tcBorders>
          </w:tcPr>
          <w:p w14:paraId="47852695" w14:textId="77777777" w:rsidR="00535E39" w:rsidRPr="00B33855" w:rsidRDefault="00535E39" w:rsidP="00AF55BC">
            <w:pPr>
              <w:pStyle w:val="TableParagraph"/>
              <w:rPr>
                <w:sz w:val="20"/>
              </w:rPr>
            </w:pPr>
          </w:p>
        </w:tc>
        <w:tc>
          <w:tcPr>
            <w:tcW w:w="678" w:type="dxa"/>
            <w:tcBorders>
              <w:top w:val="single" w:sz="6" w:space="0" w:color="000000" w:themeColor="text1"/>
              <w:bottom w:val="single" w:sz="6" w:space="0" w:color="000000" w:themeColor="text1"/>
            </w:tcBorders>
          </w:tcPr>
          <w:p w14:paraId="5A2606C2" w14:textId="77777777" w:rsidR="00535E39" w:rsidRPr="00B33855" w:rsidRDefault="00535E39" w:rsidP="00AF55BC">
            <w:pPr>
              <w:pStyle w:val="TableParagraph"/>
              <w:rPr>
                <w:sz w:val="20"/>
              </w:rPr>
            </w:pPr>
          </w:p>
        </w:tc>
        <w:tc>
          <w:tcPr>
            <w:tcW w:w="2367" w:type="dxa"/>
            <w:gridSpan w:val="2"/>
            <w:vMerge/>
          </w:tcPr>
          <w:p w14:paraId="7FDE1824" w14:textId="77777777" w:rsidR="00535E39" w:rsidRPr="00B33855" w:rsidRDefault="00535E39" w:rsidP="00AF55BC">
            <w:pPr>
              <w:rPr>
                <w:rFonts w:cs="Times New Roman"/>
                <w:sz w:val="2"/>
                <w:szCs w:val="2"/>
              </w:rPr>
            </w:pPr>
          </w:p>
        </w:tc>
        <w:tc>
          <w:tcPr>
            <w:tcW w:w="3661" w:type="dxa"/>
            <w:gridSpan w:val="8"/>
            <w:vMerge/>
          </w:tcPr>
          <w:p w14:paraId="06510ADA" w14:textId="77777777" w:rsidR="00535E39" w:rsidRPr="00B33855" w:rsidRDefault="00535E39" w:rsidP="00AF55BC">
            <w:pPr>
              <w:rPr>
                <w:rFonts w:cs="Times New Roman"/>
                <w:sz w:val="2"/>
                <w:szCs w:val="2"/>
              </w:rPr>
            </w:pPr>
          </w:p>
        </w:tc>
      </w:tr>
      <w:tr w:rsidR="00535E39" w:rsidRPr="00B33855" w14:paraId="2639809B" w14:textId="77777777" w:rsidTr="47FD1556">
        <w:trPr>
          <w:trHeight w:val="240"/>
        </w:trPr>
        <w:tc>
          <w:tcPr>
            <w:tcW w:w="1015" w:type="dxa"/>
            <w:gridSpan w:val="2"/>
            <w:tcBorders>
              <w:top w:val="single" w:sz="6" w:space="0" w:color="000000" w:themeColor="text1"/>
            </w:tcBorders>
          </w:tcPr>
          <w:p w14:paraId="7733D12B" w14:textId="77777777" w:rsidR="00535E39" w:rsidRPr="00B33855" w:rsidRDefault="00535E39" w:rsidP="00AF55BC">
            <w:pPr>
              <w:pStyle w:val="TableParagraph"/>
              <w:spacing w:before="7"/>
              <w:ind w:left="20"/>
              <w:rPr>
                <w:i/>
                <w:lang w:val="ru-RU"/>
              </w:rPr>
            </w:pPr>
            <w:r w:rsidRPr="00B33855">
              <w:rPr>
                <w:i/>
              </w:rPr>
              <w:lastRenderedPageBreak/>
              <w:t>У</w:t>
            </w:r>
            <w:r w:rsidRPr="00B33855">
              <w:rPr>
                <w:i/>
                <w:lang w:val="ru-RU"/>
              </w:rPr>
              <w:t>тв</w:t>
            </w:r>
          </w:p>
        </w:tc>
        <w:tc>
          <w:tcPr>
            <w:tcW w:w="1262" w:type="dxa"/>
            <w:gridSpan w:val="2"/>
            <w:tcBorders>
              <w:top w:val="single" w:sz="6" w:space="0" w:color="000000" w:themeColor="text1"/>
            </w:tcBorders>
          </w:tcPr>
          <w:p w14:paraId="19EC6605" w14:textId="77777777" w:rsidR="00535E39" w:rsidRPr="00B33855" w:rsidRDefault="00535E39" w:rsidP="00AF55BC">
            <w:pPr>
              <w:pStyle w:val="TableParagraph"/>
            </w:pPr>
          </w:p>
        </w:tc>
        <w:tc>
          <w:tcPr>
            <w:tcW w:w="639" w:type="dxa"/>
            <w:tcBorders>
              <w:top w:val="single" w:sz="6" w:space="0" w:color="000000" w:themeColor="text1"/>
            </w:tcBorders>
          </w:tcPr>
          <w:p w14:paraId="1D1289FC" w14:textId="77777777" w:rsidR="00535E39" w:rsidRPr="00B33855" w:rsidRDefault="00535E39" w:rsidP="00AF55BC">
            <w:pPr>
              <w:pStyle w:val="TableParagraph"/>
            </w:pPr>
          </w:p>
        </w:tc>
        <w:tc>
          <w:tcPr>
            <w:tcW w:w="678" w:type="dxa"/>
            <w:tcBorders>
              <w:top w:val="single" w:sz="6" w:space="0" w:color="000000" w:themeColor="text1"/>
            </w:tcBorders>
          </w:tcPr>
          <w:p w14:paraId="6B445CEA" w14:textId="77777777" w:rsidR="00535E39" w:rsidRPr="00B33855" w:rsidRDefault="00535E39" w:rsidP="00AF55BC">
            <w:pPr>
              <w:pStyle w:val="TableParagraph"/>
            </w:pPr>
          </w:p>
        </w:tc>
        <w:tc>
          <w:tcPr>
            <w:tcW w:w="2367" w:type="dxa"/>
            <w:gridSpan w:val="2"/>
            <w:vMerge/>
          </w:tcPr>
          <w:p w14:paraId="38AD6B14" w14:textId="77777777" w:rsidR="00535E39" w:rsidRPr="00B33855" w:rsidRDefault="00535E39" w:rsidP="00AF55BC">
            <w:pPr>
              <w:rPr>
                <w:rFonts w:cs="Times New Roman"/>
                <w:sz w:val="2"/>
                <w:szCs w:val="2"/>
              </w:rPr>
            </w:pPr>
          </w:p>
        </w:tc>
        <w:tc>
          <w:tcPr>
            <w:tcW w:w="3661" w:type="dxa"/>
            <w:gridSpan w:val="8"/>
            <w:vMerge/>
          </w:tcPr>
          <w:p w14:paraId="6FF1B1A9" w14:textId="77777777" w:rsidR="00535E39" w:rsidRPr="00B33855" w:rsidRDefault="00535E39" w:rsidP="00AF55BC">
            <w:pPr>
              <w:rPr>
                <w:rFonts w:cs="Times New Roman"/>
                <w:sz w:val="2"/>
                <w:szCs w:val="2"/>
              </w:rPr>
            </w:pPr>
          </w:p>
        </w:tc>
      </w:tr>
    </w:tbl>
    <w:p w14:paraId="0707767B" w14:textId="77777777" w:rsidR="00535E39" w:rsidRPr="00B33855" w:rsidRDefault="00535E39" w:rsidP="00535E39">
      <w:pPr>
        <w:rPr>
          <w:rFonts w:eastAsiaTheme="majorEastAsia" w:cs="Times New Roman"/>
          <w:b/>
          <w:bCs/>
          <w:szCs w:val="28"/>
          <w:shd w:val="clear" w:color="auto" w:fill="FBFBFB"/>
        </w:rPr>
      </w:pPr>
      <w:r w:rsidRPr="00B33855">
        <w:rPr>
          <w:rFonts w:eastAsiaTheme="majorEastAsia" w:cs="Times New Roman"/>
          <w:b/>
          <w:bCs/>
          <w:szCs w:val="28"/>
          <w:shd w:val="clear" w:color="auto" w:fill="FBFBFB"/>
        </w:rPr>
        <w:lastRenderedPageBreak/>
        <w:br w:type="page"/>
      </w:r>
    </w:p>
    <w:p w14:paraId="4458FAB1" w14:textId="0CCE0D87" w:rsidR="00535E39" w:rsidRPr="00B33855" w:rsidRDefault="5454091B" w:rsidP="2A262404">
      <w:pPr>
        <w:spacing w:after="600"/>
        <w:jc w:val="right"/>
        <w:rPr>
          <w:rFonts w:eastAsiaTheme="majorEastAsia" w:cs="Times New Roman"/>
          <w:b/>
          <w:bCs/>
          <w:lang w:val="en-US"/>
        </w:rPr>
      </w:pPr>
      <w:r w:rsidRPr="47FD1556">
        <w:rPr>
          <w:rFonts w:eastAsiaTheme="majorEastAsia" w:cs="Times New Roman"/>
          <w:b/>
          <w:bCs/>
        </w:rPr>
        <w:lastRenderedPageBreak/>
        <w:t xml:space="preserve">Приложение </w:t>
      </w:r>
      <w:r w:rsidR="70EE7044" w:rsidRPr="47FD1556">
        <w:rPr>
          <w:rFonts w:eastAsiaTheme="majorEastAsia" w:cs="Times New Roman"/>
          <w:b/>
          <w:bCs/>
        </w:rPr>
        <w:t>1</w:t>
      </w:r>
      <w:r w:rsidR="7F6F503F" w:rsidRPr="47FD1556">
        <w:rPr>
          <w:rFonts w:eastAsiaTheme="majorEastAsia" w:cs="Times New Roman"/>
          <w:b/>
          <w:bCs/>
        </w:rPr>
        <w:t>5</w:t>
      </w:r>
    </w:p>
    <w:tbl>
      <w:tblPr>
        <w:tblStyle w:val="TableNormal"/>
        <w:tblW w:w="9621" w:type="dxa"/>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597"/>
        <w:gridCol w:w="426"/>
        <w:gridCol w:w="427"/>
        <w:gridCol w:w="846"/>
        <w:gridCol w:w="644"/>
        <w:gridCol w:w="684"/>
        <w:gridCol w:w="786"/>
        <w:gridCol w:w="1589"/>
        <w:gridCol w:w="281"/>
        <w:gridCol w:w="266"/>
        <w:gridCol w:w="253"/>
        <w:gridCol w:w="14"/>
        <w:gridCol w:w="803"/>
        <w:gridCol w:w="269"/>
        <w:gridCol w:w="534"/>
        <w:gridCol w:w="1202"/>
      </w:tblGrid>
      <w:tr w:rsidR="00535E39" w:rsidRPr="00B33855" w14:paraId="62ABE41D" w14:textId="77777777" w:rsidTr="2E5ED9F6">
        <w:trPr>
          <w:trHeight w:val="844"/>
        </w:trPr>
        <w:tc>
          <w:tcPr>
            <w:tcW w:w="597" w:type="dxa"/>
            <w:textDirection w:val="btLr"/>
          </w:tcPr>
          <w:p w14:paraId="24962002" w14:textId="77777777" w:rsidR="00535E39" w:rsidRPr="00B33855" w:rsidRDefault="00535E39" w:rsidP="00AF55BC">
            <w:pPr>
              <w:pStyle w:val="TableParagraph"/>
              <w:spacing w:before="96"/>
              <w:ind w:left="20"/>
              <w:rPr>
                <w:i/>
                <w:lang w:val="ru-RU"/>
              </w:rPr>
            </w:pPr>
            <w:r w:rsidRPr="00B33855">
              <w:rPr>
                <w:i/>
                <w:lang w:val="ru-RU"/>
              </w:rPr>
              <w:t>Формат</w:t>
            </w:r>
          </w:p>
        </w:tc>
        <w:tc>
          <w:tcPr>
            <w:tcW w:w="426" w:type="dxa"/>
            <w:textDirection w:val="btLr"/>
          </w:tcPr>
          <w:p w14:paraId="2E56C00C" w14:textId="77777777" w:rsidR="00535E39" w:rsidRPr="00B33855" w:rsidRDefault="00535E39" w:rsidP="00AF55BC">
            <w:pPr>
              <w:pStyle w:val="TableParagraph"/>
              <w:spacing w:before="95"/>
              <w:ind w:left="202"/>
              <w:rPr>
                <w:i/>
                <w:lang w:val="ru-RU"/>
              </w:rPr>
            </w:pPr>
            <w:r w:rsidRPr="00B33855">
              <w:rPr>
                <w:i/>
                <w:lang w:val="ru-RU"/>
              </w:rPr>
              <w:t>Зона</w:t>
            </w:r>
          </w:p>
        </w:tc>
        <w:tc>
          <w:tcPr>
            <w:tcW w:w="427" w:type="dxa"/>
            <w:textDirection w:val="btLr"/>
          </w:tcPr>
          <w:p w14:paraId="51126599" w14:textId="77777777" w:rsidR="00535E39" w:rsidRPr="00B33855" w:rsidRDefault="00535E39" w:rsidP="00AF55BC">
            <w:pPr>
              <w:pStyle w:val="TableParagraph"/>
              <w:spacing w:before="95"/>
              <w:ind w:left="217"/>
              <w:rPr>
                <w:i/>
                <w:lang w:val="ru-RU"/>
              </w:rPr>
            </w:pPr>
            <w:r w:rsidRPr="00B33855">
              <w:rPr>
                <w:i/>
                <w:lang w:val="ru-RU"/>
              </w:rPr>
              <w:t>Поз.</w:t>
            </w:r>
          </w:p>
        </w:tc>
        <w:tc>
          <w:tcPr>
            <w:tcW w:w="2960" w:type="dxa"/>
            <w:gridSpan w:val="4"/>
          </w:tcPr>
          <w:p w14:paraId="49D0853C" w14:textId="77777777" w:rsidR="00535E39" w:rsidRPr="00B33855" w:rsidRDefault="00535E39" w:rsidP="00AF55BC">
            <w:pPr>
              <w:pStyle w:val="TableParagraph"/>
              <w:jc w:val="center"/>
              <w:rPr>
                <w:i/>
              </w:rPr>
            </w:pPr>
          </w:p>
          <w:p w14:paraId="5F9422CA" w14:textId="77777777" w:rsidR="00535E39" w:rsidRPr="00B33855" w:rsidRDefault="00535E39" w:rsidP="00AF55BC">
            <w:pPr>
              <w:pStyle w:val="TableParagraph"/>
              <w:jc w:val="center"/>
              <w:rPr>
                <w:i/>
                <w:lang w:val="ru-RU"/>
              </w:rPr>
            </w:pPr>
            <w:r w:rsidRPr="00B33855">
              <w:rPr>
                <w:i/>
                <w:lang w:val="ru-RU"/>
              </w:rPr>
              <w:t>Обозначение</w:t>
            </w:r>
          </w:p>
        </w:tc>
        <w:tc>
          <w:tcPr>
            <w:tcW w:w="3475" w:type="dxa"/>
            <w:gridSpan w:val="7"/>
          </w:tcPr>
          <w:p w14:paraId="510790F9" w14:textId="77777777" w:rsidR="00535E39" w:rsidRPr="00B33855" w:rsidRDefault="00535E39" w:rsidP="00AF55BC">
            <w:pPr>
              <w:pStyle w:val="TableParagraph"/>
              <w:jc w:val="center"/>
              <w:rPr>
                <w:i/>
              </w:rPr>
            </w:pPr>
          </w:p>
          <w:p w14:paraId="2A518862" w14:textId="77777777" w:rsidR="00535E39" w:rsidRPr="00B33855" w:rsidRDefault="00535E39" w:rsidP="00AF55BC">
            <w:pPr>
              <w:pStyle w:val="TableParagraph"/>
              <w:jc w:val="center"/>
              <w:rPr>
                <w:i/>
                <w:lang w:val="ru-RU"/>
              </w:rPr>
            </w:pPr>
            <w:r w:rsidRPr="00B33855">
              <w:rPr>
                <w:i/>
                <w:lang w:val="ru-RU"/>
              </w:rPr>
              <w:t>Наименование</w:t>
            </w:r>
          </w:p>
        </w:tc>
        <w:tc>
          <w:tcPr>
            <w:tcW w:w="534" w:type="dxa"/>
            <w:textDirection w:val="btLr"/>
          </w:tcPr>
          <w:p w14:paraId="14E9EEF9" w14:textId="77777777" w:rsidR="00535E39" w:rsidRPr="00B33855" w:rsidRDefault="00535E39" w:rsidP="00AF55BC">
            <w:pPr>
              <w:pStyle w:val="TableParagraph"/>
              <w:spacing w:before="16"/>
              <w:ind w:left="219"/>
              <w:rPr>
                <w:i/>
                <w:lang w:val="ru-RU"/>
              </w:rPr>
            </w:pPr>
            <w:r w:rsidRPr="00B33855">
              <w:rPr>
                <w:i/>
                <w:lang w:val="ru-RU"/>
              </w:rPr>
              <w:t>Кол.</w:t>
            </w:r>
          </w:p>
        </w:tc>
        <w:tc>
          <w:tcPr>
            <w:tcW w:w="1202" w:type="dxa"/>
          </w:tcPr>
          <w:p w14:paraId="6D8171FD" w14:textId="77777777" w:rsidR="00535E39" w:rsidRPr="00B33855" w:rsidRDefault="00535E39" w:rsidP="00AF55BC">
            <w:pPr>
              <w:pStyle w:val="TableParagraph"/>
              <w:spacing w:before="5"/>
              <w:rPr>
                <w:sz w:val="25"/>
              </w:rPr>
            </w:pPr>
          </w:p>
          <w:p w14:paraId="19FEE535" w14:textId="77777777" w:rsidR="00535E39" w:rsidRPr="00B33855" w:rsidRDefault="00535E39" w:rsidP="00AF55BC">
            <w:pPr>
              <w:pStyle w:val="TableParagraph"/>
              <w:jc w:val="center"/>
              <w:rPr>
                <w:i/>
              </w:rPr>
            </w:pPr>
            <w:r w:rsidRPr="00B33855">
              <w:rPr>
                <w:i/>
                <w:lang w:val="ru-RU"/>
              </w:rPr>
              <w:t>Примеч.</w:t>
            </w:r>
            <w:r w:rsidRPr="00B33855">
              <w:rPr>
                <w:i/>
              </w:rPr>
              <w:t>.</w:t>
            </w:r>
          </w:p>
        </w:tc>
      </w:tr>
      <w:tr w:rsidR="00535E39" w:rsidRPr="00B33855" w14:paraId="00286A7E" w14:textId="77777777" w:rsidTr="2E5ED9F6">
        <w:trPr>
          <w:trHeight w:val="254"/>
        </w:trPr>
        <w:tc>
          <w:tcPr>
            <w:tcW w:w="597" w:type="dxa"/>
            <w:tcBorders>
              <w:bottom w:val="single" w:sz="6" w:space="0" w:color="000000" w:themeColor="text1"/>
            </w:tcBorders>
          </w:tcPr>
          <w:p w14:paraId="775B1FC6" w14:textId="77777777" w:rsidR="00535E39" w:rsidRPr="00B33855" w:rsidRDefault="00535E39" w:rsidP="00AF55BC">
            <w:pPr>
              <w:pStyle w:val="TableParagraph"/>
              <w:rPr>
                <w:sz w:val="18"/>
              </w:rPr>
            </w:pPr>
          </w:p>
        </w:tc>
        <w:tc>
          <w:tcPr>
            <w:tcW w:w="426" w:type="dxa"/>
            <w:tcBorders>
              <w:bottom w:val="single" w:sz="6" w:space="0" w:color="000000" w:themeColor="text1"/>
            </w:tcBorders>
          </w:tcPr>
          <w:p w14:paraId="7DDED6B4" w14:textId="77777777" w:rsidR="00535E39" w:rsidRPr="00B33855" w:rsidRDefault="00535E39" w:rsidP="00AF55BC">
            <w:pPr>
              <w:pStyle w:val="TableParagraph"/>
              <w:rPr>
                <w:sz w:val="18"/>
              </w:rPr>
            </w:pPr>
          </w:p>
        </w:tc>
        <w:tc>
          <w:tcPr>
            <w:tcW w:w="427" w:type="dxa"/>
            <w:tcBorders>
              <w:bottom w:val="single" w:sz="6" w:space="0" w:color="000000" w:themeColor="text1"/>
            </w:tcBorders>
          </w:tcPr>
          <w:p w14:paraId="68DFA742" w14:textId="77777777" w:rsidR="00535E39" w:rsidRPr="00B33855" w:rsidRDefault="00535E39" w:rsidP="00AF55BC">
            <w:pPr>
              <w:pStyle w:val="TableParagraph"/>
              <w:rPr>
                <w:sz w:val="18"/>
              </w:rPr>
            </w:pPr>
          </w:p>
        </w:tc>
        <w:tc>
          <w:tcPr>
            <w:tcW w:w="2960" w:type="dxa"/>
            <w:gridSpan w:val="4"/>
            <w:tcBorders>
              <w:bottom w:val="single" w:sz="6" w:space="0" w:color="000000" w:themeColor="text1"/>
            </w:tcBorders>
          </w:tcPr>
          <w:p w14:paraId="67207028" w14:textId="77777777" w:rsidR="00535E39" w:rsidRPr="00B33855" w:rsidRDefault="00535E39" w:rsidP="00AF55BC">
            <w:pPr>
              <w:pStyle w:val="TableParagraph"/>
              <w:rPr>
                <w:sz w:val="18"/>
                <w:lang w:val="ru-RU"/>
              </w:rPr>
            </w:pPr>
            <w:r w:rsidRPr="00B33855">
              <w:rPr>
                <w:i/>
                <w:sz w:val="24"/>
                <w:lang w:val="ru-RU"/>
              </w:rPr>
              <w:t>Сервер</w:t>
            </w:r>
          </w:p>
        </w:tc>
        <w:tc>
          <w:tcPr>
            <w:tcW w:w="3475" w:type="dxa"/>
            <w:gridSpan w:val="7"/>
            <w:tcBorders>
              <w:bottom w:val="single" w:sz="6" w:space="0" w:color="000000" w:themeColor="text1"/>
            </w:tcBorders>
          </w:tcPr>
          <w:p w14:paraId="627B9EEC" w14:textId="6D83DE61" w:rsidR="00535E39" w:rsidRPr="00B33855" w:rsidRDefault="00717582" w:rsidP="00AF55BC">
            <w:pPr>
              <w:pStyle w:val="TableParagraph"/>
              <w:rPr>
                <w:i/>
                <w:sz w:val="18"/>
                <w:lang w:val="ru-RU"/>
              </w:rPr>
            </w:pPr>
            <w:r w:rsidRPr="00B33855">
              <w:rPr>
                <w:lang w:eastAsia="ru-RU"/>
              </w:rPr>
              <w:t>Intel Xeon Bronze</w:t>
            </w:r>
            <w:r w:rsidRPr="00B33855">
              <w:rPr>
                <w:lang w:val="ru-RU" w:eastAsia="ru-RU"/>
              </w:rPr>
              <w:t xml:space="preserve"> 3204</w:t>
            </w:r>
          </w:p>
        </w:tc>
        <w:tc>
          <w:tcPr>
            <w:tcW w:w="534" w:type="dxa"/>
            <w:tcBorders>
              <w:bottom w:val="single" w:sz="6" w:space="0" w:color="000000" w:themeColor="text1"/>
            </w:tcBorders>
          </w:tcPr>
          <w:p w14:paraId="3B8CAF42" w14:textId="77777777" w:rsidR="00535E39" w:rsidRPr="00B33855" w:rsidRDefault="00535E39" w:rsidP="00AF55BC">
            <w:pPr>
              <w:pStyle w:val="TableParagraph"/>
              <w:jc w:val="center"/>
              <w:rPr>
                <w:sz w:val="24"/>
                <w:szCs w:val="24"/>
                <w:lang w:val="ru-RU"/>
              </w:rPr>
            </w:pPr>
            <w:r w:rsidRPr="00B33855">
              <w:rPr>
                <w:sz w:val="24"/>
                <w:szCs w:val="24"/>
                <w:lang w:val="ru-RU"/>
              </w:rPr>
              <w:t>1</w:t>
            </w:r>
          </w:p>
        </w:tc>
        <w:tc>
          <w:tcPr>
            <w:tcW w:w="1202" w:type="dxa"/>
            <w:tcBorders>
              <w:bottom w:val="single" w:sz="6" w:space="0" w:color="000000" w:themeColor="text1"/>
            </w:tcBorders>
          </w:tcPr>
          <w:p w14:paraId="1F2C438E" w14:textId="77777777" w:rsidR="00535E39" w:rsidRPr="00B33855" w:rsidRDefault="00535E39" w:rsidP="00AF55BC">
            <w:pPr>
              <w:pStyle w:val="TableParagraph"/>
              <w:rPr>
                <w:sz w:val="18"/>
              </w:rPr>
            </w:pPr>
          </w:p>
        </w:tc>
      </w:tr>
      <w:tr w:rsidR="00535E39" w:rsidRPr="00B33855" w14:paraId="5A7F00D1" w14:textId="77777777" w:rsidTr="2E5ED9F6">
        <w:trPr>
          <w:trHeight w:val="281"/>
        </w:trPr>
        <w:tc>
          <w:tcPr>
            <w:tcW w:w="597" w:type="dxa"/>
            <w:tcBorders>
              <w:top w:val="single" w:sz="6" w:space="0" w:color="000000" w:themeColor="text1"/>
              <w:bottom w:val="single" w:sz="6" w:space="0" w:color="000000" w:themeColor="text1"/>
            </w:tcBorders>
          </w:tcPr>
          <w:p w14:paraId="298A1753"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31ADA3CC"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6D718666"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373DE739"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5CDC4C66" w14:textId="2FE9C3FC" w:rsidR="00535E39" w:rsidRPr="00B33855" w:rsidRDefault="00717582" w:rsidP="00AF55BC">
            <w:pPr>
              <w:pStyle w:val="TableParagraph"/>
              <w:spacing w:line="251" w:lineRule="exact"/>
              <w:rPr>
                <w:i/>
                <w:u w:val="single"/>
              </w:rPr>
            </w:pPr>
            <w:r w:rsidRPr="00B33855">
              <w:rPr>
                <w:i/>
                <w:sz w:val="24"/>
                <w:lang w:val="ru-RU"/>
              </w:rPr>
              <w:t>Intel DP43BF</w:t>
            </w:r>
          </w:p>
        </w:tc>
        <w:tc>
          <w:tcPr>
            <w:tcW w:w="534" w:type="dxa"/>
            <w:tcBorders>
              <w:top w:val="single" w:sz="6" w:space="0" w:color="000000" w:themeColor="text1"/>
              <w:bottom w:val="single" w:sz="6" w:space="0" w:color="000000" w:themeColor="text1"/>
            </w:tcBorders>
          </w:tcPr>
          <w:p w14:paraId="0A6BC4F7"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636FFE63" w14:textId="77777777" w:rsidR="00535E39" w:rsidRPr="00B33855" w:rsidRDefault="00535E39" w:rsidP="00AF55BC">
            <w:pPr>
              <w:pStyle w:val="TableParagraph"/>
              <w:rPr>
                <w:sz w:val="20"/>
              </w:rPr>
            </w:pPr>
          </w:p>
        </w:tc>
      </w:tr>
      <w:tr w:rsidR="00535E39" w:rsidRPr="00B33855" w14:paraId="61D7BFAA" w14:textId="77777777" w:rsidTr="2E5ED9F6">
        <w:trPr>
          <w:trHeight w:val="281"/>
        </w:trPr>
        <w:tc>
          <w:tcPr>
            <w:tcW w:w="597" w:type="dxa"/>
            <w:tcBorders>
              <w:top w:val="single" w:sz="6" w:space="0" w:color="000000" w:themeColor="text1"/>
              <w:bottom w:val="single" w:sz="6" w:space="0" w:color="000000" w:themeColor="text1"/>
            </w:tcBorders>
          </w:tcPr>
          <w:p w14:paraId="554F3E7F"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5C1D6F8B"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704D066D"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55FC891E"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5425381C" w14:textId="77777777" w:rsidR="00535E39" w:rsidRPr="00B33855" w:rsidRDefault="00535E39" w:rsidP="00AF55BC">
            <w:pPr>
              <w:pStyle w:val="TableParagraph"/>
              <w:spacing w:line="251" w:lineRule="exact"/>
              <w:rPr>
                <w:b/>
                <w:i/>
                <w:u w:val="single"/>
                <w:lang w:val="ru-RU"/>
              </w:rPr>
            </w:pPr>
            <w:r w:rsidRPr="00B33855">
              <w:rPr>
                <w:i/>
                <w:sz w:val="24"/>
              </w:rPr>
              <w:t>DDR4</w:t>
            </w:r>
            <w:r w:rsidRPr="00B33855">
              <w:rPr>
                <w:i/>
                <w:spacing w:val="-2"/>
                <w:sz w:val="24"/>
              </w:rPr>
              <w:t xml:space="preserve"> 16</w:t>
            </w:r>
            <w:r w:rsidRPr="00B33855">
              <w:rPr>
                <w:i/>
                <w:spacing w:val="-1"/>
                <w:sz w:val="24"/>
              </w:rPr>
              <w:t xml:space="preserve"> </w:t>
            </w:r>
            <w:r w:rsidRPr="00B33855">
              <w:rPr>
                <w:i/>
                <w:sz w:val="24"/>
              </w:rPr>
              <w:t xml:space="preserve">GB 2666 </w:t>
            </w:r>
            <w:r w:rsidRPr="00B33855">
              <w:rPr>
                <w:i/>
                <w:sz w:val="24"/>
                <w:lang w:val="ru-RU"/>
              </w:rPr>
              <w:t>МГц</w:t>
            </w:r>
          </w:p>
        </w:tc>
        <w:tc>
          <w:tcPr>
            <w:tcW w:w="534" w:type="dxa"/>
            <w:tcBorders>
              <w:top w:val="single" w:sz="6" w:space="0" w:color="000000" w:themeColor="text1"/>
              <w:bottom w:val="single" w:sz="6" w:space="0" w:color="000000" w:themeColor="text1"/>
            </w:tcBorders>
          </w:tcPr>
          <w:p w14:paraId="32E67FCF"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4FC208C8" w14:textId="77777777" w:rsidR="00535E39" w:rsidRPr="00B33855" w:rsidRDefault="00535E39" w:rsidP="00AF55BC">
            <w:pPr>
              <w:pStyle w:val="TableParagraph"/>
              <w:rPr>
                <w:sz w:val="20"/>
              </w:rPr>
            </w:pPr>
          </w:p>
        </w:tc>
      </w:tr>
      <w:tr w:rsidR="00535E39" w:rsidRPr="00B33855" w14:paraId="44432658" w14:textId="77777777" w:rsidTr="2E5ED9F6">
        <w:trPr>
          <w:trHeight w:val="281"/>
        </w:trPr>
        <w:tc>
          <w:tcPr>
            <w:tcW w:w="597" w:type="dxa"/>
            <w:tcBorders>
              <w:top w:val="single" w:sz="6" w:space="0" w:color="000000" w:themeColor="text1"/>
              <w:bottom w:val="single" w:sz="6" w:space="0" w:color="000000" w:themeColor="text1"/>
            </w:tcBorders>
          </w:tcPr>
          <w:p w14:paraId="2CE0C2E3"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45A1480B"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5755B612"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0E36B5D8"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63EAE91F" w14:textId="77777777" w:rsidR="00535E39" w:rsidRPr="00B33855" w:rsidRDefault="00535E39" w:rsidP="00AF55BC">
            <w:pPr>
              <w:pStyle w:val="TableParagraph"/>
              <w:spacing w:line="247" w:lineRule="exact"/>
              <w:ind w:left="18"/>
              <w:rPr>
                <w:i/>
                <w:lang w:val="ru-RU"/>
              </w:rPr>
            </w:pPr>
            <w:r w:rsidRPr="00B33855">
              <w:rPr>
                <w:i/>
                <w:sz w:val="24"/>
              </w:rPr>
              <w:t>HDD</w:t>
            </w:r>
            <w:r w:rsidRPr="00B33855">
              <w:rPr>
                <w:i/>
                <w:spacing w:val="-2"/>
                <w:sz w:val="24"/>
              </w:rPr>
              <w:t xml:space="preserve"> </w:t>
            </w:r>
            <w:r w:rsidRPr="00B33855">
              <w:rPr>
                <w:i/>
                <w:sz w:val="24"/>
                <w:lang w:val="ru-RU"/>
              </w:rPr>
              <w:t>2 ТВ</w:t>
            </w:r>
          </w:p>
        </w:tc>
        <w:tc>
          <w:tcPr>
            <w:tcW w:w="534" w:type="dxa"/>
            <w:tcBorders>
              <w:top w:val="single" w:sz="6" w:space="0" w:color="000000" w:themeColor="text1"/>
              <w:bottom w:val="single" w:sz="6" w:space="0" w:color="000000" w:themeColor="text1"/>
            </w:tcBorders>
          </w:tcPr>
          <w:p w14:paraId="45FE394E" w14:textId="77777777" w:rsidR="00535E39" w:rsidRPr="00B33855" w:rsidRDefault="00535E39" w:rsidP="00AF55BC">
            <w:pPr>
              <w:pStyle w:val="TableParagraph"/>
              <w:spacing w:line="247" w:lineRule="exact"/>
              <w:ind w:left="32"/>
              <w:jc w:val="center"/>
              <w:rPr>
                <w:iCs/>
                <w:sz w:val="24"/>
                <w:szCs w:val="24"/>
              </w:rPr>
            </w:pPr>
            <w:r w:rsidRPr="00B33855">
              <w:rPr>
                <w:iCs/>
                <w:sz w:val="24"/>
                <w:szCs w:val="24"/>
              </w:rPr>
              <w:t>1</w:t>
            </w:r>
          </w:p>
        </w:tc>
        <w:tc>
          <w:tcPr>
            <w:tcW w:w="1202" w:type="dxa"/>
            <w:tcBorders>
              <w:top w:val="single" w:sz="6" w:space="0" w:color="000000" w:themeColor="text1"/>
              <w:bottom w:val="single" w:sz="6" w:space="0" w:color="000000" w:themeColor="text1"/>
            </w:tcBorders>
          </w:tcPr>
          <w:p w14:paraId="44E94685" w14:textId="77777777" w:rsidR="00535E39" w:rsidRPr="00B33855" w:rsidRDefault="00535E39" w:rsidP="00AF55BC">
            <w:pPr>
              <w:pStyle w:val="TableParagraph"/>
              <w:rPr>
                <w:sz w:val="20"/>
              </w:rPr>
            </w:pPr>
          </w:p>
        </w:tc>
      </w:tr>
      <w:tr w:rsidR="00535E39" w:rsidRPr="00B33855" w14:paraId="29582C3E" w14:textId="77777777" w:rsidTr="2E5ED9F6">
        <w:trPr>
          <w:trHeight w:val="281"/>
        </w:trPr>
        <w:tc>
          <w:tcPr>
            <w:tcW w:w="597" w:type="dxa"/>
            <w:tcBorders>
              <w:top w:val="single" w:sz="6" w:space="0" w:color="000000" w:themeColor="text1"/>
              <w:bottom w:val="single" w:sz="6" w:space="0" w:color="000000" w:themeColor="text1"/>
            </w:tcBorders>
          </w:tcPr>
          <w:p w14:paraId="5F22E97D"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59645359"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78DE6F98"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086C1A80"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64152C7" w14:textId="77777777" w:rsidR="00535E39" w:rsidRPr="00B33855" w:rsidRDefault="00535E39" w:rsidP="00AF55BC">
            <w:pPr>
              <w:pStyle w:val="TableParagraph"/>
              <w:spacing w:line="247" w:lineRule="exact"/>
              <w:ind w:left="18"/>
              <w:rPr>
                <w:i/>
              </w:rPr>
            </w:pPr>
            <w:r w:rsidRPr="00B33855">
              <w:rPr>
                <w:i/>
                <w:sz w:val="24"/>
              </w:rPr>
              <w:t>NVIDIA</w:t>
            </w:r>
            <w:r w:rsidRPr="00B33855">
              <w:rPr>
                <w:i/>
                <w:spacing w:val="-2"/>
                <w:sz w:val="24"/>
              </w:rPr>
              <w:t xml:space="preserve"> </w:t>
            </w:r>
            <w:r w:rsidRPr="00B33855">
              <w:rPr>
                <w:i/>
                <w:sz w:val="24"/>
              </w:rPr>
              <w:t>GeForce GTX 1050</w:t>
            </w:r>
          </w:p>
        </w:tc>
        <w:tc>
          <w:tcPr>
            <w:tcW w:w="534" w:type="dxa"/>
            <w:tcBorders>
              <w:top w:val="single" w:sz="6" w:space="0" w:color="000000" w:themeColor="text1"/>
              <w:bottom w:val="single" w:sz="6" w:space="0" w:color="000000" w:themeColor="text1"/>
            </w:tcBorders>
          </w:tcPr>
          <w:p w14:paraId="03117191" w14:textId="77777777" w:rsidR="00535E39" w:rsidRPr="00B33855" w:rsidRDefault="00535E39" w:rsidP="00AF55BC">
            <w:pPr>
              <w:pStyle w:val="TableParagraph"/>
              <w:spacing w:line="247" w:lineRule="exact"/>
              <w:ind w:left="32"/>
              <w:jc w:val="center"/>
              <w:rPr>
                <w:iCs/>
                <w:sz w:val="24"/>
                <w:szCs w:val="24"/>
              </w:rPr>
            </w:pPr>
            <w:r w:rsidRPr="00B33855">
              <w:rPr>
                <w:iCs/>
                <w:sz w:val="24"/>
                <w:szCs w:val="24"/>
              </w:rPr>
              <w:t>1</w:t>
            </w:r>
          </w:p>
        </w:tc>
        <w:tc>
          <w:tcPr>
            <w:tcW w:w="1202" w:type="dxa"/>
            <w:tcBorders>
              <w:top w:val="single" w:sz="6" w:space="0" w:color="000000" w:themeColor="text1"/>
              <w:bottom w:val="single" w:sz="6" w:space="0" w:color="000000" w:themeColor="text1"/>
            </w:tcBorders>
          </w:tcPr>
          <w:p w14:paraId="4F3E6FE9" w14:textId="77777777" w:rsidR="00535E39" w:rsidRPr="00B33855" w:rsidRDefault="00535E39" w:rsidP="00AF55BC">
            <w:pPr>
              <w:pStyle w:val="TableParagraph"/>
              <w:rPr>
                <w:sz w:val="20"/>
              </w:rPr>
            </w:pPr>
          </w:p>
        </w:tc>
      </w:tr>
      <w:tr w:rsidR="00535E39" w:rsidRPr="00B33855" w14:paraId="53FB7F00" w14:textId="77777777" w:rsidTr="2E5ED9F6">
        <w:trPr>
          <w:trHeight w:val="281"/>
        </w:trPr>
        <w:tc>
          <w:tcPr>
            <w:tcW w:w="597" w:type="dxa"/>
            <w:tcBorders>
              <w:top w:val="single" w:sz="6" w:space="0" w:color="000000" w:themeColor="text1"/>
              <w:bottom w:val="single" w:sz="6" w:space="0" w:color="000000" w:themeColor="text1"/>
            </w:tcBorders>
          </w:tcPr>
          <w:p w14:paraId="36A614E6"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1C7C953F"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7276559F"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40BF9665"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10F96E3F" w14:textId="77777777" w:rsidR="00535E39" w:rsidRPr="00B33855" w:rsidRDefault="00535E39" w:rsidP="00AF55BC">
            <w:pPr>
              <w:pStyle w:val="TableParagraph"/>
              <w:rPr>
                <w:i/>
                <w:sz w:val="20"/>
              </w:rPr>
            </w:pPr>
            <w:r w:rsidRPr="00B33855">
              <w:rPr>
                <w:i/>
                <w:sz w:val="24"/>
              </w:rPr>
              <w:t>DVD</w:t>
            </w:r>
            <w:r w:rsidRPr="00B33855">
              <w:rPr>
                <w:i/>
                <w:spacing w:val="-2"/>
                <w:sz w:val="24"/>
              </w:rPr>
              <w:t xml:space="preserve"> </w:t>
            </w:r>
            <w:r w:rsidRPr="00B33855">
              <w:rPr>
                <w:i/>
                <w:sz w:val="24"/>
              </w:rPr>
              <w:t>–</w:t>
            </w:r>
            <w:r w:rsidRPr="00B33855">
              <w:rPr>
                <w:i/>
                <w:spacing w:val="-2"/>
                <w:sz w:val="24"/>
              </w:rPr>
              <w:t xml:space="preserve"> </w:t>
            </w:r>
            <w:r w:rsidRPr="00B33855">
              <w:rPr>
                <w:i/>
                <w:sz w:val="24"/>
              </w:rPr>
              <w:t>RW/+RW</w:t>
            </w:r>
          </w:p>
        </w:tc>
        <w:tc>
          <w:tcPr>
            <w:tcW w:w="534" w:type="dxa"/>
            <w:tcBorders>
              <w:top w:val="single" w:sz="6" w:space="0" w:color="000000" w:themeColor="text1"/>
              <w:bottom w:val="single" w:sz="6" w:space="0" w:color="000000" w:themeColor="text1"/>
            </w:tcBorders>
          </w:tcPr>
          <w:p w14:paraId="4C071A4A"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47885396" w14:textId="77777777" w:rsidR="00535E39" w:rsidRPr="00B33855" w:rsidRDefault="00535E39" w:rsidP="00AF55BC">
            <w:pPr>
              <w:pStyle w:val="TableParagraph"/>
              <w:rPr>
                <w:sz w:val="20"/>
              </w:rPr>
            </w:pPr>
          </w:p>
        </w:tc>
      </w:tr>
      <w:tr w:rsidR="00535E39" w:rsidRPr="00B33855" w14:paraId="55648EC9" w14:textId="77777777" w:rsidTr="2E5ED9F6">
        <w:trPr>
          <w:trHeight w:val="283"/>
        </w:trPr>
        <w:tc>
          <w:tcPr>
            <w:tcW w:w="597" w:type="dxa"/>
            <w:tcBorders>
              <w:top w:val="single" w:sz="6" w:space="0" w:color="000000" w:themeColor="text1"/>
              <w:bottom w:val="single" w:sz="6" w:space="0" w:color="000000" w:themeColor="text1"/>
            </w:tcBorders>
          </w:tcPr>
          <w:p w14:paraId="72441736"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393B6841"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371B6659"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31322AEA"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6CA530E4" w14:textId="77777777" w:rsidR="00535E39" w:rsidRPr="00B33855" w:rsidRDefault="00535E39" w:rsidP="00AF55BC">
            <w:pPr>
              <w:pStyle w:val="TableParagraph"/>
              <w:rPr>
                <w:b/>
                <w:i/>
                <w:u w:val="single"/>
                <w:lang w:val="ru-RU"/>
              </w:rPr>
            </w:pPr>
            <w:r w:rsidRPr="00B33855">
              <w:rPr>
                <w:i/>
                <w:sz w:val="24"/>
              </w:rPr>
              <w:t>ATX</w:t>
            </w:r>
            <w:r w:rsidRPr="00B33855">
              <w:rPr>
                <w:i/>
                <w:spacing w:val="-2"/>
                <w:sz w:val="24"/>
              </w:rPr>
              <w:t xml:space="preserve"> </w:t>
            </w:r>
            <w:r w:rsidRPr="00B33855">
              <w:rPr>
                <w:i/>
                <w:sz w:val="24"/>
              </w:rPr>
              <w:t>Middle</w:t>
            </w:r>
            <w:r w:rsidRPr="00B33855">
              <w:rPr>
                <w:i/>
                <w:spacing w:val="-2"/>
                <w:sz w:val="24"/>
              </w:rPr>
              <w:t xml:space="preserve"> </w:t>
            </w:r>
            <w:r w:rsidRPr="00B33855">
              <w:rPr>
                <w:i/>
                <w:sz w:val="24"/>
              </w:rPr>
              <w:t>Tower</w:t>
            </w:r>
          </w:p>
        </w:tc>
        <w:tc>
          <w:tcPr>
            <w:tcW w:w="534" w:type="dxa"/>
            <w:tcBorders>
              <w:top w:val="single" w:sz="6" w:space="0" w:color="000000" w:themeColor="text1"/>
              <w:bottom w:val="single" w:sz="6" w:space="0" w:color="000000" w:themeColor="text1"/>
            </w:tcBorders>
          </w:tcPr>
          <w:p w14:paraId="18518B86"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0B624E5A" w14:textId="77777777" w:rsidR="00535E39" w:rsidRPr="00B33855" w:rsidRDefault="00535E39" w:rsidP="00AF55BC">
            <w:pPr>
              <w:pStyle w:val="TableParagraph"/>
              <w:rPr>
                <w:sz w:val="20"/>
              </w:rPr>
            </w:pPr>
          </w:p>
        </w:tc>
      </w:tr>
      <w:tr w:rsidR="00535E39" w:rsidRPr="00B33855" w14:paraId="5E7F80D8" w14:textId="77777777" w:rsidTr="2E5ED9F6">
        <w:trPr>
          <w:trHeight w:val="281"/>
        </w:trPr>
        <w:tc>
          <w:tcPr>
            <w:tcW w:w="597" w:type="dxa"/>
            <w:tcBorders>
              <w:top w:val="single" w:sz="6" w:space="0" w:color="000000" w:themeColor="text1"/>
              <w:bottom w:val="single" w:sz="6" w:space="0" w:color="000000" w:themeColor="text1"/>
            </w:tcBorders>
          </w:tcPr>
          <w:p w14:paraId="0DC6A8CA"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1945F2DA"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2B8241C7"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3F224C0E"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21CC89FB" w14:textId="77777777" w:rsidR="00535E39" w:rsidRPr="00B33855" w:rsidRDefault="00535E39" w:rsidP="00AF55BC">
            <w:pPr>
              <w:pStyle w:val="TableParagraph"/>
              <w:spacing w:line="251" w:lineRule="exact"/>
              <w:rPr>
                <w:b/>
                <w:i/>
                <w:u w:val="single"/>
                <w:lang w:val="ru-RU"/>
              </w:rPr>
            </w:pPr>
            <w:r w:rsidRPr="00B33855">
              <w:rPr>
                <w:i/>
                <w:sz w:val="24"/>
                <w:lang w:val="ru-RU"/>
              </w:rPr>
              <w:t>Клавиатура</w:t>
            </w:r>
            <w:r w:rsidRPr="00B33855">
              <w:rPr>
                <w:i/>
                <w:spacing w:val="-3"/>
                <w:sz w:val="24"/>
              </w:rPr>
              <w:t xml:space="preserve"> </w:t>
            </w:r>
            <w:r w:rsidRPr="00B33855">
              <w:rPr>
                <w:i/>
                <w:sz w:val="24"/>
              </w:rPr>
              <w:t>PS/2</w:t>
            </w:r>
            <w:r w:rsidRPr="00B33855">
              <w:rPr>
                <w:i/>
                <w:spacing w:val="-2"/>
                <w:sz w:val="24"/>
              </w:rPr>
              <w:t xml:space="preserve"> </w:t>
            </w:r>
            <w:r w:rsidRPr="00B33855">
              <w:rPr>
                <w:i/>
                <w:sz w:val="24"/>
              </w:rPr>
              <w:t>A-4</w:t>
            </w:r>
            <w:r w:rsidRPr="00B33855">
              <w:rPr>
                <w:i/>
                <w:spacing w:val="-1"/>
                <w:sz w:val="24"/>
              </w:rPr>
              <w:t xml:space="preserve"> </w:t>
            </w:r>
            <w:r w:rsidRPr="00B33855">
              <w:rPr>
                <w:i/>
                <w:sz w:val="24"/>
              </w:rPr>
              <w:t>Tech</w:t>
            </w:r>
          </w:p>
        </w:tc>
        <w:tc>
          <w:tcPr>
            <w:tcW w:w="534" w:type="dxa"/>
            <w:tcBorders>
              <w:top w:val="single" w:sz="6" w:space="0" w:color="000000" w:themeColor="text1"/>
              <w:bottom w:val="single" w:sz="6" w:space="0" w:color="000000" w:themeColor="text1"/>
            </w:tcBorders>
          </w:tcPr>
          <w:p w14:paraId="3ED6344E"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3AA1712C" w14:textId="77777777" w:rsidR="00535E39" w:rsidRPr="00B33855" w:rsidRDefault="00535E39" w:rsidP="00AF55BC">
            <w:pPr>
              <w:pStyle w:val="TableParagraph"/>
              <w:rPr>
                <w:sz w:val="20"/>
              </w:rPr>
            </w:pPr>
          </w:p>
        </w:tc>
      </w:tr>
      <w:tr w:rsidR="00535E39" w:rsidRPr="00B33855" w14:paraId="2562CBAB" w14:textId="77777777" w:rsidTr="2E5ED9F6">
        <w:trPr>
          <w:trHeight w:val="281"/>
        </w:trPr>
        <w:tc>
          <w:tcPr>
            <w:tcW w:w="597" w:type="dxa"/>
            <w:tcBorders>
              <w:top w:val="single" w:sz="6" w:space="0" w:color="000000" w:themeColor="text1"/>
              <w:bottom w:val="single" w:sz="6" w:space="0" w:color="000000" w:themeColor="text1"/>
            </w:tcBorders>
          </w:tcPr>
          <w:p w14:paraId="5C7ED2D5"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086B1298"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0EB50333"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514874EC"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63BA60D1" w14:textId="77777777" w:rsidR="00535E39" w:rsidRPr="00B33855" w:rsidRDefault="00535E39" w:rsidP="00AF55BC">
            <w:pPr>
              <w:pStyle w:val="TableParagraph"/>
              <w:spacing w:line="247" w:lineRule="exact"/>
              <w:ind w:left="18"/>
              <w:rPr>
                <w:i/>
              </w:rPr>
            </w:pPr>
            <w:r w:rsidRPr="00B33855">
              <w:rPr>
                <w:i/>
                <w:sz w:val="24"/>
                <w:lang w:val="ru-RU"/>
              </w:rPr>
              <w:t>Манипулятор</w:t>
            </w:r>
            <w:r w:rsidRPr="00B33855">
              <w:rPr>
                <w:i/>
                <w:spacing w:val="-4"/>
                <w:sz w:val="24"/>
              </w:rPr>
              <w:t xml:space="preserve"> </w:t>
            </w:r>
            <w:r w:rsidRPr="00B33855">
              <w:rPr>
                <w:i/>
                <w:sz w:val="24"/>
              </w:rPr>
              <w:t>«</w:t>
            </w:r>
            <w:r w:rsidRPr="00B33855">
              <w:rPr>
                <w:i/>
                <w:sz w:val="24"/>
                <w:lang w:val="ru-RU"/>
              </w:rPr>
              <w:t>мышь</w:t>
            </w:r>
            <w:r w:rsidRPr="00B33855">
              <w:rPr>
                <w:i/>
                <w:sz w:val="24"/>
              </w:rPr>
              <w:t>»</w:t>
            </w:r>
          </w:p>
        </w:tc>
        <w:tc>
          <w:tcPr>
            <w:tcW w:w="534" w:type="dxa"/>
            <w:tcBorders>
              <w:top w:val="single" w:sz="6" w:space="0" w:color="000000" w:themeColor="text1"/>
              <w:bottom w:val="single" w:sz="6" w:space="0" w:color="000000" w:themeColor="text1"/>
            </w:tcBorders>
          </w:tcPr>
          <w:p w14:paraId="00211F07" w14:textId="77777777" w:rsidR="00535E39" w:rsidRPr="00B33855" w:rsidRDefault="00535E39" w:rsidP="00AF55BC">
            <w:pPr>
              <w:pStyle w:val="TableParagraph"/>
              <w:spacing w:line="247" w:lineRule="exact"/>
              <w:ind w:left="32"/>
              <w:jc w:val="center"/>
              <w:rPr>
                <w:iCs/>
                <w:sz w:val="24"/>
                <w:szCs w:val="24"/>
              </w:rPr>
            </w:pPr>
            <w:r w:rsidRPr="00B33855">
              <w:rPr>
                <w:iCs/>
                <w:sz w:val="24"/>
                <w:szCs w:val="24"/>
              </w:rPr>
              <w:t>1</w:t>
            </w:r>
          </w:p>
        </w:tc>
        <w:tc>
          <w:tcPr>
            <w:tcW w:w="1202" w:type="dxa"/>
            <w:tcBorders>
              <w:top w:val="single" w:sz="6" w:space="0" w:color="000000" w:themeColor="text1"/>
              <w:bottom w:val="single" w:sz="6" w:space="0" w:color="000000" w:themeColor="text1"/>
            </w:tcBorders>
          </w:tcPr>
          <w:p w14:paraId="11AFEEA4" w14:textId="77777777" w:rsidR="00535E39" w:rsidRPr="00B33855" w:rsidRDefault="00535E39" w:rsidP="00AF55BC">
            <w:pPr>
              <w:pStyle w:val="TableParagraph"/>
              <w:rPr>
                <w:sz w:val="20"/>
              </w:rPr>
            </w:pPr>
          </w:p>
        </w:tc>
      </w:tr>
      <w:tr w:rsidR="00535E39" w:rsidRPr="00B33855" w14:paraId="330B7ADA" w14:textId="77777777" w:rsidTr="2E5ED9F6">
        <w:trPr>
          <w:trHeight w:val="281"/>
        </w:trPr>
        <w:tc>
          <w:tcPr>
            <w:tcW w:w="597" w:type="dxa"/>
            <w:tcBorders>
              <w:top w:val="single" w:sz="6" w:space="0" w:color="000000" w:themeColor="text1"/>
              <w:bottom w:val="single" w:sz="6" w:space="0" w:color="000000" w:themeColor="text1"/>
            </w:tcBorders>
          </w:tcPr>
          <w:p w14:paraId="5A2C28E8"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6B2A2AC3"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4BB77CEA"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5940036F"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07D09EC8" w14:textId="77777777" w:rsidR="00535E39" w:rsidRPr="00B33855" w:rsidRDefault="00535E39" w:rsidP="00AF55BC">
            <w:pPr>
              <w:pStyle w:val="TableParagraph"/>
              <w:spacing w:line="247" w:lineRule="exact"/>
              <w:ind w:left="18"/>
              <w:rPr>
                <w:i/>
              </w:rPr>
            </w:pPr>
          </w:p>
        </w:tc>
        <w:tc>
          <w:tcPr>
            <w:tcW w:w="534" w:type="dxa"/>
            <w:tcBorders>
              <w:top w:val="single" w:sz="6" w:space="0" w:color="000000" w:themeColor="text1"/>
              <w:bottom w:val="single" w:sz="6" w:space="0" w:color="000000" w:themeColor="text1"/>
            </w:tcBorders>
          </w:tcPr>
          <w:p w14:paraId="69680FE2" w14:textId="77777777" w:rsidR="00535E39" w:rsidRPr="00B33855" w:rsidRDefault="00535E39" w:rsidP="00AF55BC">
            <w:pPr>
              <w:pStyle w:val="TableParagraph"/>
              <w:spacing w:line="247" w:lineRule="exact"/>
              <w:ind w:left="32"/>
              <w:jc w:val="center"/>
              <w:rPr>
                <w:i/>
                <w:sz w:val="24"/>
                <w:szCs w:val="24"/>
              </w:rPr>
            </w:pPr>
          </w:p>
        </w:tc>
        <w:tc>
          <w:tcPr>
            <w:tcW w:w="1202" w:type="dxa"/>
            <w:tcBorders>
              <w:top w:val="single" w:sz="6" w:space="0" w:color="000000" w:themeColor="text1"/>
              <w:bottom w:val="single" w:sz="6" w:space="0" w:color="000000" w:themeColor="text1"/>
            </w:tcBorders>
          </w:tcPr>
          <w:p w14:paraId="583637E7" w14:textId="77777777" w:rsidR="00535E39" w:rsidRPr="00B33855" w:rsidRDefault="00535E39" w:rsidP="00AF55BC">
            <w:pPr>
              <w:pStyle w:val="TableParagraph"/>
              <w:rPr>
                <w:sz w:val="20"/>
              </w:rPr>
            </w:pPr>
          </w:p>
        </w:tc>
      </w:tr>
      <w:tr w:rsidR="00535E39" w:rsidRPr="00B33855" w14:paraId="5BB49299" w14:textId="77777777" w:rsidTr="2E5ED9F6">
        <w:trPr>
          <w:trHeight w:val="281"/>
        </w:trPr>
        <w:tc>
          <w:tcPr>
            <w:tcW w:w="597" w:type="dxa"/>
            <w:tcBorders>
              <w:top w:val="single" w:sz="6" w:space="0" w:color="000000" w:themeColor="text1"/>
              <w:bottom w:val="single" w:sz="6" w:space="0" w:color="000000" w:themeColor="text1"/>
            </w:tcBorders>
          </w:tcPr>
          <w:p w14:paraId="5A74C02E"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4BFD8D63"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5925DF49"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1CF3E8EF"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543BE480"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18B9EDE0" w14:textId="77777777" w:rsidR="00535E39" w:rsidRPr="00B33855" w:rsidRDefault="00535E39" w:rsidP="00AF55BC">
            <w:pPr>
              <w:pStyle w:val="TableParagraph"/>
              <w:jc w:val="center"/>
              <w:rPr>
                <w:sz w:val="24"/>
                <w:szCs w:val="24"/>
              </w:rPr>
            </w:pPr>
          </w:p>
        </w:tc>
        <w:tc>
          <w:tcPr>
            <w:tcW w:w="1202" w:type="dxa"/>
            <w:tcBorders>
              <w:top w:val="single" w:sz="6" w:space="0" w:color="000000" w:themeColor="text1"/>
              <w:bottom w:val="single" w:sz="6" w:space="0" w:color="000000" w:themeColor="text1"/>
            </w:tcBorders>
          </w:tcPr>
          <w:p w14:paraId="2FE76904" w14:textId="77777777" w:rsidR="00535E39" w:rsidRPr="00B33855" w:rsidRDefault="00535E39" w:rsidP="00AF55BC">
            <w:pPr>
              <w:pStyle w:val="TableParagraph"/>
              <w:rPr>
                <w:sz w:val="20"/>
              </w:rPr>
            </w:pPr>
          </w:p>
        </w:tc>
      </w:tr>
      <w:tr w:rsidR="00535E39" w:rsidRPr="00B33855" w14:paraId="469F7AD4" w14:textId="77777777" w:rsidTr="2E5ED9F6">
        <w:trPr>
          <w:trHeight w:val="281"/>
        </w:trPr>
        <w:tc>
          <w:tcPr>
            <w:tcW w:w="597" w:type="dxa"/>
            <w:tcBorders>
              <w:top w:val="single" w:sz="6" w:space="0" w:color="000000" w:themeColor="text1"/>
              <w:bottom w:val="single" w:sz="6" w:space="0" w:color="000000" w:themeColor="text1"/>
            </w:tcBorders>
          </w:tcPr>
          <w:p w14:paraId="3968D0BF"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051D0F13"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46D7FDA8"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672AE0E2" w14:textId="77777777" w:rsidR="00535E39" w:rsidRPr="00B33855" w:rsidRDefault="00535E39" w:rsidP="00AF55BC">
            <w:pPr>
              <w:pStyle w:val="TableParagraph"/>
              <w:rPr>
                <w:sz w:val="24"/>
                <w:szCs w:val="24"/>
                <w:lang w:val="ru-RU"/>
              </w:rPr>
            </w:pPr>
            <w:r w:rsidRPr="00B33855">
              <w:rPr>
                <w:sz w:val="24"/>
                <w:szCs w:val="24"/>
                <w:lang w:val="ru-RU"/>
              </w:rPr>
              <w:t>Рабочая станция</w:t>
            </w:r>
          </w:p>
        </w:tc>
        <w:tc>
          <w:tcPr>
            <w:tcW w:w="3475" w:type="dxa"/>
            <w:gridSpan w:val="7"/>
            <w:tcBorders>
              <w:top w:val="single" w:sz="6" w:space="0" w:color="000000" w:themeColor="text1"/>
              <w:bottom w:val="single" w:sz="6" w:space="0" w:color="000000" w:themeColor="text1"/>
            </w:tcBorders>
          </w:tcPr>
          <w:p w14:paraId="7302298C" w14:textId="1875109A" w:rsidR="00535E39" w:rsidRPr="00B33855" w:rsidRDefault="009533A1" w:rsidP="00AF55BC">
            <w:pPr>
              <w:pStyle w:val="TableParagraph"/>
              <w:rPr>
                <w:b/>
                <w:i/>
                <w:u w:val="single"/>
              </w:rPr>
            </w:pPr>
            <w:r w:rsidRPr="00B33855">
              <w:rPr>
                <w:i/>
                <w:sz w:val="24"/>
              </w:rPr>
              <w:t>Intel Core i5 11400H</w:t>
            </w:r>
          </w:p>
        </w:tc>
        <w:tc>
          <w:tcPr>
            <w:tcW w:w="534" w:type="dxa"/>
            <w:tcBorders>
              <w:top w:val="single" w:sz="6" w:space="0" w:color="000000" w:themeColor="text1"/>
              <w:bottom w:val="single" w:sz="6" w:space="0" w:color="000000" w:themeColor="text1"/>
            </w:tcBorders>
          </w:tcPr>
          <w:p w14:paraId="3500CBD5"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7A987A79" w14:textId="77777777" w:rsidR="00535E39" w:rsidRPr="00B33855" w:rsidRDefault="00535E39" w:rsidP="00AF55BC">
            <w:pPr>
              <w:pStyle w:val="TableParagraph"/>
              <w:rPr>
                <w:sz w:val="20"/>
              </w:rPr>
            </w:pPr>
          </w:p>
        </w:tc>
      </w:tr>
      <w:tr w:rsidR="00535E39" w:rsidRPr="00B33855" w14:paraId="44AED41B" w14:textId="77777777" w:rsidTr="2E5ED9F6">
        <w:trPr>
          <w:trHeight w:val="283"/>
        </w:trPr>
        <w:tc>
          <w:tcPr>
            <w:tcW w:w="597" w:type="dxa"/>
            <w:tcBorders>
              <w:top w:val="single" w:sz="6" w:space="0" w:color="000000" w:themeColor="text1"/>
              <w:bottom w:val="single" w:sz="6" w:space="0" w:color="000000" w:themeColor="text1"/>
            </w:tcBorders>
          </w:tcPr>
          <w:p w14:paraId="6F37EF0E"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4FDAD655"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195D6A9A"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2FCF42C1"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D40B16B" w14:textId="395CEE93" w:rsidR="00535E39" w:rsidRPr="00B33855" w:rsidRDefault="00B70297" w:rsidP="00AF55BC">
            <w:pPr>
              <w:pStyle w:val="TableParagraph"/>
              <w:rPr>
                <w:b/>
                <w:i/>
                <w:u w:val="single"/>
              </w:rPr>
            </w:pPr>
            <w:r w:rsidRPr="00B33855">
              <w:rPr>
                <w:i/>
                <w:sz w:val="24"/>
                <w:lang w:val="ru-RU"/>
              </w:rPr>
              <w:t>MSI GF63 Thin 11SC</w:t>
            </w:r>
          </w:p>
        </w:tc>
        <w:tc>
          <w:tcPr>
            <w:tcW w:w="534" w:type="dxa"/>
            <w:tcBorders>
              <w:top w:val="single" w:sz="6" w:space="0" w:color="000000" w:themeColor="text1"/>
              <w:bottom w:val="single" w:sz="6" w:space="0" w:color="000000" w:themeColor="text1"/>
            </w:tcBorders>
          </w:tcPr>
          <w:p w14:paraId="75E31E66"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251228AA" w14:textId="77777777" w:rsidR="00535E39" w:rsidRPr="00B33855" w:rsidRDefault="00535E39" w:rsidP="00AF55BC">
            <w:pPr>
              <w:pStyle w:val="TableParagraph"/>
              <w:rPr>
                <w:sz w:val="20"/>
              </w:rPr>
            </w:pPr>
          </w:p>
        </w:tc>
      </w:tr>
      <w:tr w:rsidR="00535E39" w:rsidRPr="00B33855" w14:paraId="77157A25" w14:textId="77777777" w:rsidTr="2E5ED9F6">
        <w:trPr>
          <w:trHeight w:val="281"/>
        </w:trPr>
        <w:tc>
          <w:tcPr>
            <w:tcW w:w="597" w:type="dxa"/>
            <w:tcBorders>
              <w:top w:val="single" w:sz="6" w:space="0" w:color="000000" w:themeColor="text1"/>
              <w:bottom w:val="single" w:sz="6" w:space="0" w:color="000000" w:themeColor="text1"/>
            </w:tcBorders>
          </w:tcPr>
          <w:p w14:paraId="020BDB31"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1BE48FF0"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2A72B951"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0E3C1BB7"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2FFF34E" w14:textId="77777777" w:rsidR="00535E39" w:rsidRPr="00B33855" w:rsidRDefault="00535E39" w:rsidP="00AF55BC">
            <w:pPr>
              <w:pStyle w:val="TableParagraph"/>
              <w:spacing w:line="247" w:lineRule="exact"/>
              <w:ind w:left="18"/>
              <w:rPr>
                <w:i/>
                <w:lang w:val="ru-RU"/>
              </w:rPr>
            </w:pPr>
            <w:r w:rsidRPr="00B33855">
              <w:rPr>
                <w:i/>
                <w:sz w:val="24"/>
              </w:rPr>
              <w:t>DDR4</w:t>
            </w:r>
            <w:r w:rsidRPr="00B33855">
              <w:rPr>
                <w:i/>
                <w:spacing w:val="-1"/>
                <w:sz w:val="24"/>
              </w:rPr>
              <w:t xml:space="preserve"> 8 GB 2666 </w:t>
            </w:r>
            <w:r w:rsidRPr="00B33855">
              <w:rPr>
                <w:i/>
                <w:spacing w:val="-1"/>
                <w:sz w:val="24"/>
                <w:lang w:val="ru-RU"/>
              </w:rPr>
              <w:t>МГц</w:t>
            </w:r>
          </w:p>
        </w:tc>
        <w:tc>
          <w:tcPr>
            <w:tcW w:w="534" w:type="dxa"/>
            <w:tcBorders>
              <w:top w:val="single" w:sz="6" w:space="0" w:color="000000" w:themeColor="text1"/>
              <w:bottom w:val="single" w:sz="6" w:space="0" w:color="000000" w:themeColor="text1"/>
            </w:tcBorders>
          </w:tcPr>
          <w:p w14:paraId="2025B72D" w14:textId="77777777" w:rsidR="00535E39" w:rsidRPr="00B33855" w:rsidRDefault="00535E39" w:rsidP="00AF55BC">
            <w:pPr>
              <w:pStyle w:val="TableParagraph"/>
              <w:spacing w:line="247" w:lineRule="exact"/>
              <w:ind w:left="32"/>
              <w:jc w:val="center"/>
              <w:rPr>
                <w:sz w:val="24"/>
                <w:szCs w:val="24"/>
              </w:rPr>
            </w:pPr>
            <w:r w:rsidRPr="00B33855">
              <w:rPr>
                <w:sz w:val="24"/>
                <w:szCs w:val="24"/>
              </w:rPr>
              <w:t>2</w:t>
            </w:r>
          </w:p>
        </w:tc>
        <w:tc>
          <w:tcPr>
            <w:tcW w:w="1202" w:type="dxa"/>
            <w:tcBorders>
              <w:top w:val="single" w:sz="6" w:space="0" w:color="000000" w:themeColor="text1"/>
              <w:bottom w:val="single" w:sz="6" w:space="0" w:color="000000" w:themeColor="text1"/>
            </w:tcBorders>
          </w:tcPr>
          <w:p w14:paraId="61F109E5" w14:textId="77777777" w:rsidR="00535E39" w:rsidRPr="00B33855" w:rsidRDefault="00535E39" w:rsidP="00AF55BC">
            <w:pPr>
              <w:pStyle w:val="TableParagraph"/>
              <w:rPr>
                <w:sz w:val="20"/>
              </w:rPr>
            </w:pPr>
          </w:p>
        </w:tc>
      </w:tr>
      <w:tr w:rsidR="00535E39" w:rsidRPr="00B33855" w14:paraId="27E6E852" w14:textId="77777777" w:rsidTr="2E5ED9F6">
        <w:trPr>
          <w:trHeight w:val="281"/>
        </w:trPr>
        <w:tc>
          <w:tcPr>
            <w:tcW w:w="597" w:type="dxa"/>
            <w:tcBorders>
              <w:top w:val="single" w:sz="6" w:space="0" w:color="000000" w:themeColor="text1"/>
              <w:bottom w:val="single" w:sz="6" w:space="0" w:color="000000" w:themeColor="text1"/>
            </w:tcBorders>
          </w:tcPr>
          <w:p w14:paraId="0DFBC31F"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0E794279"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5CF7D700"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2AFFF9F0"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92424FC" w14:textId="1857D229" w:rsidR="00535E39" w:rsidRPr="00B33855" w:rsidRDefault="00535E39" w:rsidP="00AF55BC">
            <w:pPr>
              <w:pStyle w:val="TableParagraph"/>
              <w:rPr>
                <w:sz w:val="20"/>
                <w:lang w:val="ru-RU"/>
              </w:rPr>
            </w:pPr>
            <w:r w:rsidRPr="00B33855">
              <w:rPr>
                <w:i/>
                <w:sz w:val="24"/>
              </w:rPr>
              <w:t>SSD 5</w:t>
            </w:r>
            <w:r w:rsidR="00642E0D" w:rsidRPr="00B33855">
              <w:rPr>
                <w:i/>
                <w:sz w:val="24"/>
                <w:lang w:val="ru-RU"/>
              </w:rPr>
              <w:t>12</w:t>
            </w:r>
            <w:r w:rsidRPr="00B33855">
              <w:rPr>
                <w:i/>
                <w:sz w:val="24"/>
              </w:rPr>
              <w:t xml:space="preserve"> </w:t>
            </w:r>
            <w:r w:rsidRPr="00B33855">
              <w:rPr>
                <w:i/>
                <w:sz w:val="24"/>
                <w:lang w:val="ru-RU"/>
              </w:rPr>
              <w:t>ГБ</w:t>
            </w:r>
          </w:p>
        </w:tc>
        <w:tc>
          <w:tcPr>
            <w:tcW w:w="534" w:type="dxa"/>
            <w:tcBorders>
              <w:top w:val="single" w:sz="6" w:space="0" w:color="000000" w:themeColor="text1"/>
              <w:bottom w:val="single" w:sz="6" w:space="0" w:color="000000" w:themeColor="text1"/>
            </w:tcBorders>
          </w:tcPr>
          <w:p w14:paraId="3AABA540"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65EF4996" w14:textId="77777777" w:rsidR="00535E39" w:rsidRPr="00B33855" w:rsidRDefault="00535E39" w:rsidP="00AF55BC">
            <w:pPr>
              <w:pStyle w:val="TableParagraph"/>
              <w:rPr>
                <w:sz w:val="20"/>
              </w:rPr>
            </w:pPr>
          </w:p>
        </w:tc>
      </w:tr>
      <w:tr w:rsidR="00535E39" w:rsidRPr="00B33855" w14:paraId="2FB9B273" w14:textId="77777777" w:rsidTr="2E5ED9F6">
        <w:trPr>
          <w:trHeight w:val="281"/>
        </w:trPr>
        <w:tc>
          <w:tcPr>
            <w:tcW w:w="597" w:type="dxa"/>
            <w:tcBorders>
              <w:top w:val="single" w:sz="6" w:space="0" w:color="000000" w:themeColor="text1"/>
              <w:bottom w:val="single" w:sz="6" w:space="0" w:color="000000" w:themeColor="text1"/>
            </w:tcBorders>
          </w:tcPr>
          <w:p w14:paraId="606B49AF"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0EF6ABC0"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28278AD1"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100531E5"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257D9FC" w14:textId="77777777" w:rsidR="00535E39" w:rsidRPr="00B33855" w:rsidRDefault="00535E39" w:rsidP="00AF55BC">
            <w:pPr>
              <w:pStyle w:val="TableParagraph"/>
              <w:spacing w:line="251" w:lineRule="exact"/>
              <w:rPr>
                <w:b/>
                <w:i/>
                <w:u w:val="single"/>
                <w:lang w:val="ru-RU"/>
              </w:rPr>
            </w:pPr>
            <w:r w:rsidRPr="00B33855">
              <w:rPr>
                <w:i/>
                <w:sz w:val="24"/>
              </w:rPr>
              <w:t>DVD</w:t>
            </w:r>
            <w:r w:rsidRPr="00B33855">
              <w:rPr>
                <w:i/>
                <w:spacing w:val="-3"/>
                <w:sz w:val="24"/>
              </w:rPr>
              <w:t xml:space="preserve"> </w:t>
            </w:r>
            <w:r w:rsidRPr="00B33855">
              <w:rPr>
                <w:i/>
                <w:sz w:val="24"/>
              </w:rPr>
              <w:t>–RW/+RW</w:t>
            </w:r>
          </w:p>
        </w:tc>
        <w:tc>
          <w:tcPr>
            <w:tcW w:w="534" w:type="dxa"/>
            <w:tcBorders>
              <w:top w:val="single" w:sz="6" w:space="0" w:color="000000" w:themeColor="text1"/>
              <w:bottom w:val="single" w:sz="6" w:space="0" w:color="000000" w:themeColor="text1"/>
            </w:tcBorders>
          </w:tcPr>
          <w:p w14:paraId="6F52706F"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48B05500" w14:textId="77777777" w:rsidR="00535E39" w:rsidRPr="00B33855" w:rsidRDefault="00535E39" w:rsidP="00AF55BC">
            <w:pPr>
              <w:pStyle w:val="TableParagraph"/>
              <w:rPr>
                <w:sz w:val="20"/>
              </w:rPr>
            </w:pPr>
          </w:p>
        </w:tc>
      </w:tr>
      <w:tr w:rsidR="00535E39" w:rsidRPr="00B33855" w14:paraId="1D353937" w14:textId="77777777" w:rsidTr="2E5ED9F6">
        <w:trPr>
          <w:trHeight w:val="283"/>
        </w:trPr>
        <w:tc>
          <w:tcPr>
            <w:tcW w:w="597" w:type="dxa"/>
            <w:tcBorders>
              <w:top w:val="single" w:sz="6" w:space="0" w:color="000000" w:themeColor="text1"/>
              <w:bottom w:val="single" w:sz="6" w:space="0" w:color="000000" w:themeColor="text1"/>
            </w:tcBorders>
          </w:tcPr>
          <w:p w14:paraId="4B36B346"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0C8854AE"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65255F4A"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65C5900B"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6733E0FE" w14:textId="77777777" w:rsidR="00535E39" w:rsidRPr="00B33855" w:rsidRDefault="00535E39" w:rsidP="00AF55BC">
            <w:pPr>
              <w:pStyle w:val="TableParagraph"/>
              <w:rPr>
                <w:sz w:val="20"/>
              </w:rPr>
            </w:pPr>
            <w:r w:rsidRPr="00B33855">
              <w:rPr>
                <w:i/>
                <w:sz w:val="24"/>
                <w:lang w:val="ru-RU"/>
              </w:rPr>
              <w:t>Принтер</w:t>
            </w:r>
            <w:r w:rsidRPr="00B33855">
              <w:rPr>
                <w:i/>
                <w:spacing w:val="-2"/>
                <w:sz w:val="24"/>
              </w:rPr>
              <w:t xml:space="preserve"> </w:t>
            </w:r>
            <w:r w:rsidRPr="00B33855">
              <w:rPr>
                <w:i/>
                <w:sz w:val="24"/>
              </w:rPr>
              <w:t>HP</w:t>
            </w:r>
            <w:r w:rsidRPr="00B33855">
              <w:rPr>
                <w:i/>
                <w:spacing w:val="-3"/>
                <w:sz w:val="24"/>
              </w:rPr>
              <w:t xml:space="preserve"> </w:t>
            </w:r>
            <w:r w:rsidRPr="00B33855">
              <w:rPr>
                <w:i/>
                <w:sz w:val="24"/>
              </w:rPr>
              <w:t>LazerJet1200w</w:t>
            </w:r>
          </w:p>
        </w:tc>
        <w:tc>
          <w:tcPr>
            <w:tcW w:w="534" w:type="dxa"/>
            <w:tcBorders>
              <w:top w:val="single" w:sz="6" w:space="0" w:color="000000" w:themeColor="text1"/>
              <w:bottom w:val="single" w:sz="6" w:space="0" w:color="000000" w:themeColor="text1"/>
            </w:tcBorders>
          </w:tcPr>
          <w:p w14:paraId="4C4B58CC" w14:textId="77777777" w:rsidR="00535E39" w:rsidRPr="00B33855" w:rsidRDefault="00535E39" w:rsidP="00AF55BC">
            <w:pPr>
              <w:pStyle w:val="TableParagraph"/>
              <w:jc w:val="center"/>
              <w:rPr>
                <w:sz w:val="24"/>
                <w:szCs w:val="24"/>
              </w:rPr>
            </w:pPr>
            <w:r w:rsidRPr="00B33855">
              <w:rPr>
                <w:sz w:val="24"/>
                <w:szCs w:val="24"/>
              </w:rPr>
              <w:t>1</w:t>
            </w:r>
          </w:p>
        </w:tc>
        <w:tc>
          <w:tcPr>
            <w:tcW w:w="1202" w:type="dxa"/>
            <w:tcBorders>
              <w:top w:val="single" w:sz="6" w:space="0" w:color="000000" w:themeColor="text1"/>
              <w:bottom w:val="single" w:sz="6" w:space="0" w:color="000000" w:themeColor="text1"/>
            </w:tcBorders>
          </w:tcPr>
          <w:p w14:paraId="019A72DD" w14:textId="77777777" w:rsidR="00535E39" w:rsidRPr="00B33855" w:rsidRDefault="00535E39" w:rsidP="00AF55BC">
            <w:pPr>
              <w:pStyle w:val="TableParagraph"/>
              <w:rPr>
                <w:sz w:val="20"/>
              </w:rPr>
            </w:pPr>
          </w:p>
        </w:tc>
      </w:tr>
      <w:tr w:rsidR="00535E39" w:rsidRPr="00B33855" w14:paraId="2E9FC95E" w14:textId="77777777" w:rsidTr="2E5ED9F6">
        <w:trPr>
          <w:trHeight w:val="281"/>
        </w:trPr>
        <w:tc>
          <w:tcPr>
            <w:tcW w:w="597" w:type="dxa"/>
            <w:tcBorders>
              <w:top w:val="single" w:sz="6" w:space="0" w:color="000000" w:themeColor="text1"/>
              <w:bottom w:val="single" w:sz="6" w:space="0" w:color="000000" w:themeColor="text1"/>
            </w:tcBorders>
          </w:tcPr>
          <w:p w14:paraId="1DE0BDEA"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51E26B33"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763753A9"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43917188"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DBD410D" w14:textId="77777777" w:rsidR="00535E39" w:rsidRPr="00B33855" w:rsidRDefault="00535E39" w:rsidP="00AF55BC">
            <w:pPr>
              <w:pStyle w:val="TableParagraph"/>
              <w:jc w:val="right"/>
              <w:rPr>
                <w:sz w:val="20"/>
                <w:lang w:val="ru-RU"/>
              </w:rPr>
            </w:pPr>
          </w:p>
        </w:tc>
        <w:tc>
          <w:tcPr>
            <w:tcW w:w="534" w:type="dxa"/>
            <w:tcBorders>
              <w:top w:val="single" w:sz="6" w:space="0" w:color="000000" w:themeColor="text1"/>
              <w:bottom w:val="single" w:sz="6" w:space="0" w:color="000000" w:themeColor="text1"/>
            </w:tcBorders>
          </w:tcPr>
          <w:p w14:paraId="207576FA"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556213D6" w14:textId="77777777" w:rsidR="00535E39" w:rsidRPr="00B33855" w:rsidRDefault="00535E39" w:rsidP="00AF55BC">
            <w:pPr>
              <w:pStyle w:val="TableParagraph"/>
              <w:rPr>
                <w:sz w:val="20"/>
              </w:rPr>
            </w:pPr>
          </w:p>
        </w:tc>
      </w:tr>
      <w:tr w:rsidR="00535E39" w:rsidRPr="00B33855" w14:paraId="2D075A5F" w14:textId="77777777" w:rsidTr="2E5ED9F6">
        <w:trPr>
          <w:trHeight w:val="281"/>
        </w:trPr>
        <w:tc>
          <w:tcPr>
            <w:tcW w:w="597" w:type="dxa"/>
            <w:tcBorders>
              <w:top w:val="single" w:sz="6" w:space="0" w:color="000000" w:themeColor="text1"/>
              <w:bottom w:val="single" w:sz="6" w:space="0" w:color="000000" w:themeColor="text1"/>
            </w:tcBorders>
          </w:tcPr>
          <w:p w14:paraId="42FCDFB5"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7A1F044F"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12F53793"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6461B307"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131E0F54"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033EBFB1"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194CA94B" w14:textId="77777777" w:rsidR="00535E39" w:rsidRPr="00B33855" w:rsidRDefault="00535E39" w:rsidP="00AF55BC">
            <w:pPr>
              <w:pStyle w:val="TableParagraph"/>
              <w:rPr>
                <w:sz w:val="20"/>
              </w:rPr>
            </w:pPr>
          </w:p>
        </w:tc>
      </w:tr>
      <w:tr w:rsidR="00535E39" w:rsidRPr="00B33855" w14:paraId="0E98CCA2" w14:textId="77777777" w:rsidTr="2E5ED9F6">
        <w:trPr>
          <w:trHeight w:val="281"/>
        </w:trPr>
        <w:tc>
          <w:tcPr>
            <w:tcW w:w="597" w:type="dxa"/>
            <w:tcBorders>
              <w:top w:val="single" w:sz="6" w:space="0" w:color="000000" w:themeColor="text1"/>
              <w:bottom w:val="single" w:sz="6" w:space="0" w:color="000000" w:themeColor="text1"/>
            </w:tcBorders>
          </w:tcPr>
          <w:p w14:paraId="0E22BADE"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65678DA5"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50B1D938"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51E710DC"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287EA7C2"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1DF67D2B"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142C9D3C" w14:textId="77777777" w:rsidR="00535E39" w:rsidRPr="00B33855" w:rsidRDefault="00535E39" w:rsidP="00AF55BC">
            <w:pPr>
              <w:pStyle w:val="TableParagraph"/>
              <w:rPr>
                <w:sz w:val="20"/>
              </w:rPr>
            </w:pPr>
          </w:p>
        </w:tc>
      </w:tr>
      <w:tr w:rsidR="00535E39" w:rsidRPr="00B33855" w14:paraId="0D21BE70" w14:textId="77777777" w:rsidTr="2E5ED9F6">
        <w:trPr>
          <w:trHeight w:val="281"/>
        </w:trPr>
        <w:tc>
          <w:tcPr>
            <w:tcW w:w="597" w:type="dxa"/>
            <w:tcBorders>
              <w:top w:val="single" w:sz="6" w:space="0" w:color="000000" w:themeColor="text1"/>
              <w:bottom w:val="single" w:sz="6" w:space="0" w:color="000000" w:themeColor="text1"/>
            </w:tcBorders>
          </w:tcPr>
          <w:p w14:paraId="16EF216B"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6EE1D30B"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686A50A5"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51A4A953"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500B7C2"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779668D0"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603FDD82" w14:textId="77777777" w:rsidR="00535E39" w:rsidRPr="00B33855" w:rsidRDefault="00535E39" w:rsidP="00AF55BC">
            <w:pPr>
              <w:pStyle w:val="TableParagraph"/>
              <w:rPr>
                <w:sz w:val="20"/>
              </w:rPr>
            </w:pPr>
          </w:p>
        </w:tc>
      </w:tr>
      <w:tr w:rsidR="00535E39" w:rsidRPr="00B33855" w14:paraId="6209B8C9" w14:textId="77777777" w:rsidTr="2E5ED9F6">
        <w:trPr>
          <w:trHeight w:val="281"/>
        </w:trPr>
        <w:tc>
          <w:tcPr>
            <w:tcW w:w="597" w:type="dxa"/>
            <w:tcBorders>
              <w:top w:val="single" w:sz="6" w:space="0" w:color="000000" w:themeColor="text1"/>
              <w:bottom w:val="single" w:sz="6" w:space="0" w:color="000000" w:themeColor="text1"/>
            </w:tcBorders>
          </w:tcPr>
          <w:p w14:paraId="62938BFA"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516DE5FD"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001CF188"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716AA0FB"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22AEAE54"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22629905"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3B9519C0" w14:textId="77777777" w:rsidR="00535E39" w:rsidRPr="00B33855" w:rsidRDefault="00535E39" w:rsidP="00AF55BC">
            <w:pPr>
              <w:pStyle w:val="TableParagraph"/>
              <w:rPr>
                <w:sz w:val="20"/>
              </w:rPr>
            </w:pPr>
          </w:p>
        </w:tc>
      </w:tr>
      <w:tr w:rsidR="00535E39" w:rsidRPr="00B33855" w14:paraId="2FA25446" w14:textId="77777777" w:rsidTr="2E5ED9F6">
        <w:trPr>
          <w:trHeight w:val="283"/>
        </w:trPr>
        <w:tc>
          <w:tcPr>
            <w:tcW w:w="597" w:type="dxa"/>
            <w:tcBorders>
              <w:top w:val="single" w:sz="6" w:space="0" w:color="000000" w:themeColor="text1"/>
              <w:bottom w:val="single" w:sz="6" w:space="0" w:color="000000" w:themeColor="text1"/>
            </w:tcBorders>
          </w:tcPr>
          <w:p w14:paraId="2A02CF49"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48D6FC4F"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7A9A45E7"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0B789BA4"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2CF7ABA2"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34804383"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37AAD461" w14:textId="77777777" w:rsidR="00535E39" w:rsidRPr="00B33855" w:rsidRDefault="00535E39" w:rsidP="00AF55BC">
            <w:pPr>
              <w:pStyle w:val="TableParagraph"/>
              <w:rPr>
                <w:sz w:val="20"/>
              </w:rPr>
            </w:pPr>
          </w:p>
        </w:tc>
      </w:tr>
      <w:tr w:rsidR="00535E39" w:rsidRPr="00B33855" w14:paraId="3F25E05B" w14:textId="77777777" w:rsidTr="2E5ED9F6">
        <w:trPr>
          <w:trHeight w:val="281"/>
        </w:trPr>
        <w:tc>
          <w:tcPr>
            <w:tcW w:w="597" w:type="dxa"/>
            <w:tcBorders>
              <w:top w:val="single" w:sz="6" w:space="0" w:color="000000" w:themeColor="text1"/>
              <w:bottom w:val="single" w:sz="6" w:space="0" w:color="000000" w:themeColor="text1"/>
            </w:tcBorders>
          </w:tcPr>
          <w:p w14:paraId="0187BC67"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4F536D05"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4E8A3C19"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283063E0"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63744537"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7E903BB3"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7E4F315E" w14:textId="77777777" w:rsidR="00535E39" w:rsidRPr="00B33855" w:rsidRDefault="00535E39" w:rsidP="00AF55BC">
            <w:pPr>
              <w:pStyle w:val="TableParagraph"/>
              <w:rPr>
                <w:sz w:val="20"/>
              </w:rPr>
            </w:pPr>
          </w:p>
        </w:tc>
      </w:tr>
      <w:tr w:rsidR="00535E39" w:rsidRPr="00B33855" w14:paraId="77CEDEED" w14:textId="77777777" w:rsidTr="2E5ED9F6">
        <w:trPr>
          <w:trHeight w:val="281"/>
        </w:trPr>
        <w:tc>
          <w:tcPr>
            <w:tcW w:w="597" w:type="dxa"/>
            <w:tcBorders>
              <w:top w:val="single" w:sz="6" w:space="0" w:color="000000" w:themeColor="text1"/>
              <w:bottom w:val="single" w:sz="6" w:space="0" w:color="000000" w:themeColor="text1"/>
            </w:tcBorders>
          </w:tcPr>
          <w:p w14:paraId="2B1CCA9E"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0A95D4C9"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3110DE24"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6F26CA9D"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E37EA70"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022998D8"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10D934E5" w14:textId="77777777" w:rsidR="00535E39" w:rsidRPr="00B33855" w:rsidRDefault="00535E39" w:rsidP="00AF55BC">
            <w:pPr>
              <w:pStyle w:val="TableParagraph"/>
              <w:rPr>
                <w:sz w:val="20"/>
              </w:rPr>
            </w:pPr>
          </w:p>
        </w:tc>
      </w:tr>
      <w:tr w:rsidR="00535E39" w:rsidRPr="00B33855" w14:paraId="13A5ADBF" w14:textId="77777777" w:rsidTr="2E5ED9F6">
        <w:trPr>
          <w:trHeight w:val="281"/>
        </w:trPr>
        <w:tc>
          <w:tcPr>
            <w:tcW w:w="597" w:type="dxa"/>
            <w:tcBorders>
              <w:top w:val="single" w:sz="6" w:space="0" w:color="000000" w:themeColor="text1"/>
              <w:bottom w:val="single" w:sz="6" w:space="0" w:color="000000" w:themeColor="text1"/>
            </w:tcBorders>
          </w:tcPr>
          <w:p w14:paraId="564B219B"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1B552CB9"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2DA180E3"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27DA497A"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7C418BF5"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79A33082"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0488EAD5" w14:textId="77777777" w:rsidR="00535E39" w:rsidRPr="00B33855" w:rsidRDefault="00535E39" w:rsidP="00AF55BC">
            <w:pPr>
              <w:pStyle w:val="TableParagraph"/>
              <w:rPr>
                <w:sz w:val="20"/>
              </w:rPr>
            </w:pPr>
          </w:p>
        </w:tc>
      </w:tr>
      <w:tr w:rsidR="00535E39" w:rsidRPr="00B33855" w14:paraId="587B1B61" w14:textId="77777777" w:rsidTr="2E5ED9F6">
        <w:trPr>
          <w:trHeight w:val="281"/>
        </w:trPr>
        <w:tc>
          <w:tcPr>
            <w:tcW w:w="597" w:type="dxa"/>
            <w:tcBorders>
              <w:top w:val="single" w:sz="6" w:space="0" w:color="000000" w:themeColor="text1"/>
              <w:bottom w:val="single" w:sz="6" w:space="0" w:color="000000" w:themeColor="text1"/>
            </w:tcBorders>
          </w:tcPr>
          <w:p w14:paraId="56072CFC"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6C55AD04"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2DDB5AC1"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533571F5"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4461A7A9"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7169C832"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02322326" w14:textId="77777777" w:rsidR="00535E39" w:rsidRPr="00B33855" w:rsidRDefault="00535E39" w:rsidP="00AF55BC">
            <w:pPr>
              <w:pStyle w:val="TableParagraph"/>
              <w:rPr>
                <w:sz w:val="20"/>
              </w:rPr>
            </w:pPr>
          </w:p>
        </w:tc>
      </w:tr>
      <w:tr w:rsidR="0029513D" w:rsidRPr="00B33855" w14:paraId="02FAD46E" w14:textId="77777777" w:rsidTr="2E5ED9F6">
        <w:trPr>
          <w:trHeight w:val="281"/>
        </w:trPr>
        <w:tc>
          <w:tcPr>
            <w:tcW w:w="597" w:type="dxa"/>
            <w:tcBorders>
              <w:top w:val="single" w:sz="6" w:space="0" w:color="000000" w:themeColor="text1"/>
              <w:bottom w:val="single" w:sz="6" w:space="0" w:color="000000" w:themeColor="text1"/>
            </w:tcBorders>
          </w:tcPr>
          <w:p w14:paraId="40889ED4" w14:textId="77777777" w:rsidR="0029513D" w:rsidRPr="00B33855" w:rsidRDefault="0029513D" w:rsidP="00AF55BC">
            <w:pPr>
              <w:pStyle w:val="TableParagraph"/>
              <w:rPr>
                <w:sz w:val="20"/>
              </w:rPr>
            </w:pPr>
          </w:p>
        </w:tc>
        <w:tc>
          <w:tcPr>
            <w:tcW w:w="426" w:type="dxa"/>
            <w:tcBorders>
              <w:top w:val="single" w:sz="6" w:space="0" w:color="000000" w:themeColor="text1"/>
              <w:bottom w:val="single" w:sz="6" w:space="0" w:color="000000" w:themeColor="text1"/>
            </w:tcBorders>
          </w:tcPr>
          <w:p w14:paraId="5441F86A" w14:textId="77777777" w:rsidR="0029513D" w:rsidRPr="00B33855" w:rsidRDefault="0029513D" w:rsidP="00AF55BC">
            <w:pPr>
              <w:pStyle w:val="TableParagraph"/>
              <w:rPr>
                <w:sz w:val="20"/>
              </w:rPr>
            </w:pPr>
          </w:p>
        </w:tc>
        <w:tc>
          <w:tcPr>
            <w:tcW w:w="427" w:type="dxa"/>
            <w:tcBorders>
              <w:top w:val="single" w:sz="6" w:space="0" w:color="000000" w:themeColor="text1"/>
              <w:bottom w:val="single" w:sz="6" w:space="0" w:color="000000" w:themeColor="text1"/>
            </w:tcBorders>
          </w:tcPr>
          <w:p w14:paraId="01E3ECB4" w14:textId="77777777" w:rsidR="0029513D" w:rsidRPr="00B33855" w:rsidRDefault="0029513D"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1FFC61FA" w14:textId="77777777" w:rsidR="0029513D" w:rsidRPr="00B33855" w:rsidRDefault="0029513D"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30476A39" w14:textId="77777777" w:rsidR="0029513D" w:rsidRPr="00B33855" w:rsidRDefault="0029513D" w:rsidP="00AF55BC">
            <w:pPr>
              <w:pStyle w:val="TableParagraph"/>
              <w:rPr>
                <w:sz w:val="20"/>
              </w:rPr>
            </w:pPr>
          </w:p>
        </w:tc>
        <w:tc>
          <w:tcPr>
            <w:tcW w:w="534" w:type="dxa"/>
            <w:tcBorders>
              <w:top w:val="single" w:sz="6" w:space="0" w:color="000000" w:themeColor="text1"/>
              <w:bottom w:val="single" w:sz="6" w:space="0" w:color="000000" w:themeColor="text1"/>
            </w:tcBorders>
          </w:tcPr>
          <w:p w14:paraId="3EC2D23E" w14:textId="77777777" w:rsidR="0029513D" w:rsidRPr="00B33855" w:rsidRDefault="0029513D"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53085D94" w14:textId="77777777" w:rsidR="0029513D" w:rsidRPr="00B33855" w:rsidRDefault="0029513D" w:rsidP="00AF55BC">
            <w:pPr>
              <w:pStyle w:val="TableParagraph"/>
              <w:rPr>
                <w:sz w:val="20"/>
              </w:rPr>
            </w:pPr>
          </w:p>
        </w:tc>
      </w:tr>
      <w:tr w:rsidR="00535E39" w:rsidRPr="00B33855" w14:paraId="75E3F78C" w14:textId="77777777" w:rsidTr="2E5ED9F6">
        <w:trPr>
          <w:trHeight w:val="281"/>
        </w:trPr>
        <w:tc>
          <w:tcPr>
            <w:tcW w:w="597" w:type="dxa"/>
            <w:tcBorders>
              <w:top w:val="single" w:sz="6" w:space="0" w:color="000000" w:themeColor="text1"/>
              <w:bottom w:val="single" w:sz="6" w:space="0" w:color="000000" w:themeColor="text1"/>
            </w:tcBorders>
          </w:tcPr>
          <w:p w14:paraId="05D64963" w14:textId="77777777" w:rsidR="00535E39" w:rsidRPr="00B33855" w:rsidRDefault="00535E39" w:rsidP="00AF55BC">
            <w:pPr>
              <w:pStyle w:val="TableParagraph"/>
              <w:rPr>
                <w:sz w:val="20"/>
              </w:rPr>
            </w:pPr>
          </w:p>
        </w:tc>
        <w:tc>
          <w:tcPr>
            <w:tcW w:w="426" w:type="dxa"/>
            <w:tcBorders>
              <w:top w:val="single" w:sz="6" w:space="0" w:color="000000" w:themeColor="text1"/>
              <w:bottom w:val="single" w:sz="6" w:space="0" w:color="000000" w:themeColor="text1"/>
            </w:tcBorders>
          </w:tcPr>
          <w:p w14:paraId="08CA09B9" w14:textId="77777777" w:rsidR="00535E39" w:rsidRPr="00B33855" w:rsidRDefault="00535E39" w:rsidP="00AF55BC">
            <w:pPr>
              <w:pStyle w:val="TableParagraph"/>
              <w:rPr>
                <w:sz w:val="20"/>
              </w:rPr>
            </w:pPr>
          </w:p>
        </w:tc>
        <w:tc>
          <w:tcPr>
            <w:tcW w:w="427" w:type="dxa"/>
            <w:tcBorders>
              <w:top w:val="single" w:sz="6" w:space="0" w:color="000000" w:themeColor="text1"/>
              <w:bottom w:val="single" w:sz="6" w:space="0" w:color="000000" w:themeColor="text1"/>
            </w:tcBorders>
          </w:tcPr>
          <w:p w14:paraId="49E3BEDF" w14:textId="77777777" w:rsidR="00535E39" w:rsidRPr="00B33855" w:rsidRDefault="00535E39" w:rsidP="00AF55BC">
            <w:pPr>
              <w:pStyle w:val="TableParagraph"/>
              <w:rPr>
                <w:sz w:val="20"/>
              </w:rPr>
            </w:pPr>
          </w:p>
        </w:tc>
        <w:tc>
          <w:tcPr>
            <w:tcW w:w="2960" w:type="dxa"/>
            <w:gridSpan w:val="4"/>
            <w:tcBorders>
              <w:top w:val="single" w:sz="6" w:space="0" w:color="000000" w:themeColor="text1"/>
              <w:bottom w:val="single" w:sz="6" w:space="0" w:color="000000" w:themeColor="text1"/>
            </w:tcBorders>
          </w:tcPr>
          <w:p w14:paraId="411E417C" w14:textId="77777777" w:rsidR="00535E39" w:rsidRPr="00B33855" w:rsidRDefault="00535E39" w:rsidP="00AF55BC">
            <w:pPr>
              <w:pStyle w:val="TableParagraph"/>
              <w:rPr>
                <w:sz w:val="20"/>
              </w:rPr>
            </w:pPr>
          </w:p>
        </w:tc>
        <w:tc>
          <w:tcPr>
            <w:tcW w:w="3475" w:type="dxa"/>
            <w:gridSpan w:val="7"/>
            <w:tcBorders>
              <w:top w:val="single" w:sz="6" w:space="0" w:color="000000" w:themeColor="text1"/>
              <w:bottom w:val="single" w:sz="6" w:space="0" w:color="000000" w:themeColor="text1"/>
            </w:tcBorders>
          </w:tcPr>
          <w:p w14:paraId="40C30F08" w14:textId="77777777" w:rsidR="00535E39" w:rsidRPr="00B33855" w:rsidRDefault="00535E39" w:rsidP="00AF55BC">
            <w:pPr>
              <w:pStyle w:val="TableParagraph"/>
              <w:rPr>
                <w:sz w:val="20"/>
              </w:rPr>
            </w:pPr>
          </w:p>
        </w:tc>
        <w:tc>
          <w:tcPr>
            <w:tcW w:w="534" w:type="dxa"/>
            <w:tcBorders>
              <w:top w:val="single" w:sz="6" w:space="0" w:color="000000" w:themeColor="text1"/>
              <w:bottom w:val="single" w:sz="6" w:space="0" w:color="000000" w:themeColor="text1"/>
            </w:tcBorders>
          </w:tcPr>
          <w:p w14:paraId="16248FB5" w14:textId="77777777" w:rsidR="00535E39" w:rsidRPr="00B33855" w:rsidRDefault="00535E39" w:rsidP="00AF55BC">
            <w:pPr>
              <w:pStyle w:val="TableParagraph"/>
              <w:jc w:val="center"/>
              <w:rPr>
                <w:sz w:val="20"/>
              </w:rPr>
            </w:pPr>
          </w:p>
        </w:tc>
        <w:tc>
          <w:tcPr>
            <w:tcW w:w="1202" w:type="dxa"/>
            <w:tcBorders>
              <w:top w:val="single" w:sz="6" w:space="0" w:color="000000" w:themeColor="text1"/>
              <w:bottom w:val="single" w:sz="6" w:space="0" w:color="000000" w:themeColor="text1"/>
            </w:tcBorders>
          </w:tcPr>
          <w:p w14:paraId="13A9D884" w14:textId="77777777" w:rsidR="00535E39" w:rsidRPr="00B33855" w:rsidRDefault="00535E39" w:rsidP="00AF55BC">
            <w:pPr>
              <w:pStyle w:val="TableParagraph"/>
              <w:rPr>
                <w:sz w:val="20"/>
              </w:rPr>
            </w:pPr>
          </w:p>
        </w:tc>
      </w:tr>
      <w:tr w:rsidR="00535E39" w:rsidRPr="00B33855" w14:paraId="1213CBA4" w14:textId="77777777" w:rsidTr="2E5ED9F6">
        <w:trPr>
          <w:trHeight w:val="280"/>
        </w:trPr>
        <w:tc>
          <w:tcPr>
            <w:tcW w:w="597" w:type="dxa"/>
            <w:tcBorders>
              <w:top w:val="single" w:sz="6" w:space="0" w:color="000000" w:themeColor="text1"/>
            </w:tcBorders>
          </w:tcPr>
          <w:p w14:paraId="459CAD85" w14:textId="77777777" w:rsidR="00535E39" w:rsidRPr="00B33855" w:rsidRDefault="00535E39" w:rsidP="00AF55BC">
            <w:pPr>
              <w:pStyle w:val="TableParagraph"/>
              <w:rPr>
                <w:sz w:val="20"/>
              </w:rPr>
            </w:pPr>
          </w:p>
        </w:tc>
        <w:tc>
          <w:tcPr>
            <w:tcW w:w="426" w:type="dxa"/>
            <w:tcBorders>
              <w:top w:val="single" w:sz="6" w:space="0" w:color="000000" w:themeColor="text1"/>
            </w:tcBorders>
          </w:tcPr>
          <w:p w14:paraId="26B9A44E" w14:textId="77777777" w:rsidR="00535E39" w:rsidRPr="00B33855" w:rsidRDefault="00535E39" w:rsidP="00AF55BC">
            <w:pPr>
              <w:pStyle w:val="TableParagraph"/>
              <w:rPr>
                <w:sz w:val="20"/>
              </w:rPr>
            </w:pPr>
          </w:p>
        </w:tc>
        <w:tc>
          <w:tcPr>
            <w:tcW w:w="427" w:type="dxa"/>
            <w:tcBorders>
              <w:top w:val="single" w:sz="6" w:space="0" w:color="000000" w:themeColor="text1"/>
            </w:tcBorders>
          </w:tcPr>
          <w:p w14:paraId="3AE107C6" w14:textId="77777777" w:rsidR="00535E39" w:rsidRPr="00B33855" w:rsidRDefault="00535E39" w:rsidP="00AF55BC">
            <w:pPr>
              <w:pStyle w:val="TableParagraph"/>
              <w:rPr>
                <w:sz w:val="20"/>
              </w:rPr>
            </w:pPr>
          </w:p>
        </w:tc>
        <w:tc>
          <w:tcPr>
            <w:tcW w:w="2960" w:type="dxa"/>
            <w:gridSpan w:val="4"/>
            <w:tcBorders>
              <w:top w:val="single" w:sz="6" w:space="0" w:color="000000" w:themeColor="text1"/>
            </w:tcBorders>
          </w:tcPr>
          <w:p w14:paraId="65F3FCB0" w14:textId="77777777" w:rsidR="00535E39" w:rsidRPr="00B33855" w:rsidRDefault="00535E39" w:rsidP="00AF55BC">
            <w:pPr>
              <w:pStyle w:val="TableParagraph"/>
              <w:rPr>
                <w:sz w:val="20"/>
              </w:rPr>
            </w:pPr>
          </w:p>
        </w:tc>
        <w:tc>
          <w:tcPr>
            <w:tcW w:w="3475" w:type="dxa"/>
            <w:gridSpan w:val="7"/>
            <w:tcBorders>
              <w:top w:val="single" w:sz="6" w:space="0" w:color="000000" w:themeColor="text1"/>
            </w:tcBorders>
          </w:tcPr>
          <w:p w14:paraId="5C31C9E5" w14:textId="77777777" w:rsidR="00535E39" w:rsidRPr="00B33855" w:rsidRDefault="00535E39" w:rsidP="00AF55BC">
            <w:pPr>
              <w:pStyle w:val="TableParagraph"/>
              <w:rPr>
                <w:sz w:val="20"/>
              </w:rPr>
            </w:pPr>
          </w:p>
        </w:tc>
        <w:tc>
          <w:tcPr>
            <w:tcW w:w="534" w:type="dxa"/>
            <w:tcBorders>
              <w:top w:val="single" w:sz="6" w:space="0" w:color="000000" w:themeColor="text1"/>
            </w:tcBorders>
          </w:tcPr>
          <w:p w14:paraId="7D1B4DD9" w14:textId="77777777" w:rsidR="00535E39" w:rsidRPr="00B33855" w:rsidRDefault="00535E39" w:rsidP="00AF55BC">
            <w:pPr>
              <w:pStyle w:val="TableParagraph"/>
              <w:jc w:val="center"/>
              <w:rPr>
                <w:sz w:val="20"/>
              </w:rPr>
            </w:pPr>
          </w:p>
        </w:tc>
        <w:tc>
          <w:tcPr>
            <w:tcW w:w="1202" w:type="dxa"/>
            <w:tcBorders>
              <w:top w:val="single" w:sz="6" w:space="0" w:color="000000" w:themeColor="text1"/>
            </w:tcBorders>
          </w:tcPr>
          <w:p w14:paraId="1B86811C" w14:textId="77777777" w:rsidR="00535E39" w:rsidRPr="00B33855" w:rsidRDefault="00535E39" w:rsidP="00AF55BC">
            <w:pPr>
              <w:pStyle w:val="TableParagraph"/>
              <w:rPr>
                <w:sz w:val="20"/>
              </w:rPr>
            </w:pPr>
          </w:p>
        </w:tc>
      </w:tr>
      <w:tr w:rsidR="0029513D" w:rsidRPr="00B33855" w14:paraId="67191BB7" w14:textId="77777777" w:rsidTr="2E5ED9F6">
        <w:trPr>
          <w:trHeight w:val="280"/>
        </w:trPr>
        <w:tc>
          <w:tcPr>
            <w:tcW w:w="597" w:type="dxa"/>
            <w:tcBorders>
              <w:top w:val="single" w:sz="6" w:space="0" w:color="000000" w:themeColor="text1"/>
            </w:tcBorders>
          </w:tcPr>
          <w:p w14:paraId="7CE9AF8A" w14:textId="77777777" w:rsidR="0029513D" w:rsidRPr="00B33855" w:rsidRDefault="0029513D" w:rsidP="00AF55BC">
            <w:pPr>
              <w:pStyle w:val="TableParagraph"/>
              <w:rPr>
                <w:sz w:val="20"/>
              </w:rPr>
            </w:pPr>
          </w:p>
        </w:tc>
        <w:tc>
          <w:tcPr>
            <w:tcW w:w="426" w:type="dxa"/>
            <w:tcBorders>
              <w:top w:val="single" w:sz="6" w:space="0" w:color="000000" w:themeColor="text1"/>
            </w:tcBorders>
          </w:tcPr>
          <w:p w14:paraId="2C004A1A" w14:textId="77777777" w:rsidR="0029513D" w:rsidRPr="00B33855" w:rsidRDefault="0029513D" w:rsidP="00AF55BC">
            <w:pPr>
              <w:pStyle w:val="TableParagraph"/>
              <w:rPr>
                <w:sz w:val="20"/>
              </w:rPr>
            </w:pPr>
          </w:p>
        </w:tc>
        <w:tc>
          <w:tcPr>
            <w:tcW w:w="427" w:type="dxa"/>
            <w:tcBorders>
              <w:top w:val="single" w:sz="6" w:space="0" w:color="000000" w:themeColor="text1"/>
            </w:tcBorders>
          </w:tcPr>
          <w:p w14:paraId="2227A2C9" w14:textId="77777777" w:rsidR="0029513D" w:rsidRPr="00B33855" w:rsidRDefault="0029513D" w:rsidP="00AF55BC">
            <w:pPr>
              <w:pStyle w:val="TableParagraph"/>
              <w:rPr>
                <w:sz w:val="20"/>
              </w:rPr>
            </w:pPr>
          </w:p>
        </w:tc>
        <w:tc>
          <w:tcPr>
            <w:tcW w:w="2960" w:type="dxa"/>
            <w:gridSpan w:val="4"/>
            <w:tcBorders>
              <w:top w:val="single" w:sz="6" w:space="0" w:color="000000" w:themeColor="text1"/>
            </w:tcBorders>
          </w:tcPr>
          <w:p w14:paraId="659CBC9A" w14:textId="77777777" w:rsidR="0029513D" w:rsidRPr="00B33855" w:rsidRDefault="0029513D" w:rsidP="00AF55BC">
            <w:pPr>
              <w:pStyle w:val="TableParagraph"/>
              <w:rPr>
                <w:sz w:val="20"/>
              </w:rPr>
            </w:pPr>
          </w:p>
        </w:tc>
        <w:tc>
          <w:tcPr>
            <w:tcW w:w="3475" w:type="dxa"/>
            <w:gridSpan w:val="7"/>
            <w:tcBorders>
              <w:top w:val="single" w:sz="6" w:space="0" w:color="000000" w:themeColor="text1"/>
            </w:tcBorders>
          </w:tcPr>
          <w:p w14:paraId="48FC5A01" w14:textId="77777777" w:rsidR="0029513D" w:rsidRPr="00B33855" w:rsidRDefault="0029513D" w:rsidP="00AF55BC">
            <w:pPr>
              <w:pStyle w:val="TableParagraph"/>
              <w:rPr>
                <w:sz w:val="20"/>
              </w:rPr>
            </w:pPr>
          </w:p>
        </w:tc>
        <w:tc>
          <w:tcPr>
            <w:tcW w:w="534" w:type="dxa"/>
            <w:tcBorders>
              <w:top w:val="single" w:sz="6" w:space="0" w:color="000000" w:themeColor="text1"/>
            </w:tcBorders>
          </w:tcPr>
          <w:p w14:paraId="1415AE16" w14:textId="77777777" w:rsidR="0029513D" w:rsidRPr="00B33855" w:rsidRDefault="0029513D" w:rsidP="00AF55BC">
            <w:pPr>
              <w:pStyle w:val="TableParagraph"/>
              <w:jc w:val="center"/>
              <w:rPr>
                <w:sz w:val="20"/>
              </w:rPr>
            </w:pPr>
          </w:p>
        </w:tc>
        <w:tc>
          <w:tcPr>
            <w:tcW w:w="1202" w:type="dxa"/>
            <w:tcBorders>
              <w:top w:val="single" w:sz="6" w:space="0" w:color="000000" w:themeColor="text1"/>
            </w:tcBorders>
          </w:tcPr>
          <w:p w14:paraId="1EC42DAE" w14:textId="77777777" w:rsidR="0029513D" w:rsidRPr="00B33855" w:rsidRDefault="0029513D" w:rsidP="00AF55BC">
            <w:pPr>
              <w:pStyle w:val="TableParagraph"/>
              <w:rPr>
                <w:sz w:val="20"/>
              </w:rPr>
            </w:pPr>
          </w:p>
        </w:tc>
      </w:tr>
      <w:tr w:rsidR="00535E39" w:rsidRPr="00B33855" w14:paraId="06F96DE0" w14:textId="77777777" w:rsidTr="2E5ED9F6">
        <w:trPr>
          <w:trHeight w:val="268"/>
        </w:trPr>
        <w:tc>
          <w:tcPr>
            <w:tcW w:w="597" w:type="dxa"/>
            <w:tcBorders>
              <w:bottom w:val="single" w:sz="6" w:space="0" w:color="000000" w:themeColor="text1"/>
            </w:tcBorders>
          </w:tcPr>
          <w:p w14:paraId="1C781C76" w14:textId="77777777" w:rsidR="00535E39" w:rsidRPr="00B33855" w:rsidRDefault="00535E39" w:rsidP="00AF55BC">
            <w:pPr>
              <w:pStyle w:val="TableParagraph"/>
              <w:rPr>
                <w:sz w:val="18"/>
              </w:rPr>
            </w:pPr>
          </w:p>
        </w:tc>
        <w:tc>
          <w:tcPr>
            <w:tcW w:w="426" w:type="dxa"/>
            <w:tcBorders>
              <w:bottom w:val="single" w:sz="6" w:space="0" w:color="000000" w:themeColor="text1"/>
            </w:tcBorders>
          </w:tcPr>
          <w:p w14:paraId="46E89217" w14:textId="77777777" w:rsidR="00535E39" w:rsidRPr="00B33855" w:rsidRDefault="00535E39" w:rsidP="00AF55BC">
            <w:pPr>
              <w:pStyle w:val="TableParagraph"/>
              <w:rPr>
                <w:sz w:val="18"/>
              </w:rPr>
            </w:pPr>
          </w:p>
        </w:tc>
        <w:tc>
          <w:tcPr>
            <w:tcW w:w="1273" w:type="dxa"/>
            <w:gridSpan w:val="2"/>
            <w:tcBorders>
              <w:bottom w:val="single" w:sz="6" w:space="0" w:color="000000" w:themeColor="text1"/>
            </w:tcBorders>
          </w:tcPr>
          <w:p w14:paraId="6339512C" w14:textId="77777777" w:rsidR="00535E39" w:rsidRPr="00B33855" w:rsidRDefault="00535E39" w:rsidP="00AF55BC">
            <w:pPr>
              <w:pStyle w:val="TableParagraph"/>
              <w:rPr>
                <w:sz w:val="18"/>
              </w:rPr>
            </w:pPr>
          </w:p>
        </w:tc>
        <w:tc>
          <w:tcPr>
            <w:tcW w:w="644" w:type="dxa"/>
            <w:tcBorders>
              <w:bottom w:val="single" w:sz="6" w:space="0" w:color="000000" w:themeColor="text1"/>
            </w:tcBorders>
          </w:tcPr>
          <w:p w14:paraId="28EBF681" w14:textId="77777777" w:rsidR="00535E39" w:rsidRPr="00B33855" w:rsidRDefault="00535E39" w:rsidP="00AF55BC">
            <w:pPr>
              <w:pStyle w:val="TableParagraph"/>
              <w:rPr>
                <w:sz w:val="18"/>
              </w:rPr>
            </w:pPr>
          </w:p>
        </w:tc>
        <w:tc>
          <w:tcPr>
            <w:tcW w:w="684" w:type="dxa"/>
            <w:tcBorders>
              <w:bottom w:val="single" w:sz="6" w:space="0" w:color="000000" w:themeColor="text1"/>
            </w:tcBorders>
          </w:tcPr>
          <w:p w14:paraId="7F5C6D74" w14:textId="77777777" w:rsidR="00535E39" w:rsidRPr="00B33855" w:rsidRDefault="00535E39" w:rsidP="00AF55BC">
            <w:pPr>
              <w:pStyle w:val="TableParagraph"/>
              <w:rPr>
                <w:sz w:val="18"/>
              </w:rPr>
            </w:pPr>
          </w:p>
        </w:tc>
        <w:tc>
          <w:tcPr>
            <w:tcW w:w="5997" w:type="dxa"/>
            <w:gridSpan w:val="10"/>
            <w:vMerge w:val="restart"/>
          </w:tcPr>
          <w:p w14:paraId="17DFFCFE" w14:textId="2977A040" w:rsidR="00535E39" w:rsidRPr="00B33855" w:rsidRDefault="70E6F998" w:rsidP="2E5ED9F6">
            <w:pPr>
              <w:pStyle w:val="TableParagraph"/>
              <w:spacing w:before="327"/>
              <w:ind w:left="42"/>
              <w:jc w:val="center"/>
              <w:rPr>
                <w:b/>
                <w:bCs/>
                <w:i/>
                <w:iCs/>
                <w:sz w:val="36"/>
                <w:szCs w:val="36"/>
              </w:rPr>
            </w:pPr>
            <w:r w:rsidRPr="2E5ED9F6">
              <w:rPr>
                <w:b/>
                <w:bCs/>
                <w:i/>
                <w:iCs/>
                <w:sz w:val="36"/>
                <w:szCs w:val="36"/>
                <w:lang w:val="ru-RU"/>
              </w:rPr>
              <w:t>ДП</w:t>
            </w:r>
            <w:r w:rsidR="7E0FDC56" w:rsidRPr="2E5ED9F6">
              <w:rPr>
                <w:b/>
                <w:bCs/>
                <w:i/>
                <w:iCs/>
                <w:sz w:val="36"/>
                <w:szCs w:val="36"/>
              </w:rPr>
              <w:t>.09.02.07.</w:t>
            </w:r>
            <w:r w:rsidR="23B28C80" w:rsidRPr="2E5ED9F6">
              <w:rPr>
                <w:b/>
                <w:bCs/>
                <w:i/>
                <w:iCs/>
                <w:sz w:val="36"/>
                <w:szCs w:val="36"/>
                <w:lang w:val="ru-RU"/>
              </w:rPr>
              <w:t>23</w:t>
            </w:r>
            <w:r w:rsidR="7E0FDC56" w:rsidRPr="2E5ED9F6">
              <w:rPr>
                <w:b/>
                <w:bCs/>
                <w:i/>
                <w:iCs/>
                <w:sz w:val="36"/>
                <w:szCs w:val="36"/>
              </w:rPr>
              <w:t>.</w:t>
            </w:r>
            <w:r w:rsidR="7E0FDC56" w:rsidRPr="2E5ED9F6">
              <w:rPr>
                <w:b/>
                <w:bCs/>
                <w:i/>
                <w:iCs/>
                <w:sz w:val="36"/>
                <w:szCs w:val="36"/>
                <w:lang w:val="ru-RU"/>
              </w:rPr>
              <w:t>04-</w:t>
            </w:r>
            <w:r w:rsidR="151193F7" w:rsidRPr="2E5ED9F6">
              <w:rPr>
                <w:b/>
                <w:bCs/>
                <w:i/>
                <w:iCs/>
                <w:sz w:val="36"/>
                <w:szCs w:val="36"/>
                <w:lang w:val="ru-RU"/>
              </w:rPr>
              <w:t>1</w:t>
            </w:r>
            <w:r w:rsidR="7E0FDC56" w:rsidRPr="2E5ED9F6">
              <w:rPr>
                <w:b/>
                <w:bCs/>
                <w:i/>
                <w:iCs/>
                <w:sz w:val="36"/>
                <w:szCs w:val="36"/>
              </w:rPr>
              <w:t>ИС</w:t>
            </w:r>
            <w:r w:rsidR="7E0FDC56" w:rsidRPr="2E5ED9F6">
              <w:rPr>
                <w:b/>
                <w:bCs/>
                <w:i/>
                <w:iCs/>
                <w:sz w:val="36"/>
                <w:szCs w:val="36"/>
                <w:lang w:val="ru-RU"/>
              </w:rPr>
              <w:t>П.</w:t>
            </w:r>
            <w:r w:rsidR="23B28C80" w:rsidRPr="2E5ED9F6">
              <w:rPr>
                <w:b/>
                <w:bCs/>
                <w:i/>
                <w:iCs/>
                <w:sz w:val="36"/>
                <w:szCs w:val="36"/>
                <w:lang w:val="ru-RU"/>
              </w:rPr>
              <w:t>20</w:t>
            </w:r>
            <w:r w:rsidR="7E0FDC56" w:rsidRPr="2E5ED9F6">
              <w:rPr>
                <w:b/>
                <w:bCs/>
                <w:i/>
                <w:iCs/>
                <w:sz w:val="36"/>
                <w:szCs w:val="36"/>
                <w:lang w:val="ru-RU"/>
              </w:rPr>
              <w:t>.РП3</w:t>
            </w:r>
          </w:p>
        </w:tc>
      </w:tr>
      <w:tr w:rsidR="00535E39" w:rsidRPr="00B33855" w14:paraId="5A9D833E" w14:textId="77777777" w:rsidTr="2E5ED9F6">
        <w:trPr>
          <w:trHeight w:val="293"/>
        </w:trPr>
        <w:tc>
          <w:tcPr>
            <w:tcW w:w="597" w:type="dxa"/>
            <w:tcBorders>
              <w:top w:val="single" w:sz="6" w:space="0" w:color="000000" w:themeColor="text1"/>
            </w:tcBorders>
          </w:tcPr>
          <w:p w14:paraId="29F8D66F" w14:textId="77777777" w:rsidR="00535E39" w:rsidRPr="00B33855" w:rsidRDefault="00535E39" w:rsidP="00AF55BC">
            <w:pPr>
              <w:pStyle w:val="TableParagraph"/>
            </w:pPr>
          </w:p>
        </w:tc>
        <w:tc>
          <w:tcPr>
            <w:tcW w:w="426" w:type="dxa"/>
            <w:tcBorders>
              <w:top w:val="single" w:sz="6" w:space="0" w:color="000000" w:themeColor="text1"/>
            </w:tcBorders>
          </w:tcPr>
          <w:p w14:paraId="4A4732AC" w14:textId="77777777" w:rsidR="00535E39" w:rsidRPr="00B33855" w:rsidRDefault="00535E39" w:rsidP="00AF55BC">
            <w:pPr>
              <w:pStyle w:val="TableParagraph"/>
            </w:pPr>
          </w:p>
        </w:tc>
        <w:tc>
          <w:tcPr>
            <w:tcW w:w="1273" w:type="dxa"/>
            <w:gridSpan w:val="2"/>
            <w:tcBorders>
              <w:top w:val="single" w:sz="6" w:space="0" w:color="000000" w:themeColor="text1"/>
            </w:tcBorders>
          </w:tcPr>
          <w:p w14:paraId="286FBBDD" w14:textId="77777777" w:rsidR="00535E39" w:rsidRPr="00B33855" w:rsidRDefault="00535E39" w:rsidP="00AF55BC">
            <w:pPr>
              <w:pStyle w:val="TableParagraph"/>
            </w:pPr>
          </w:p>
        </w:tc>
        <w:tc>
          <w:tcPr>
            <w:tcW w:w="644" w:type="dxa"/>
            <w:tcBorders>
              <w:top w:val="single" w:sz="6" w:space="0" w:color="000000" w:themeColor="text1"/>
            </w:tcBorders>
          </w:tcPr>
          <w:p w14:paraId="6186DCC8" w14:textId="77777777" w:rsidR="00535E39" w:rsidRPr="00B33855" w:rsidRDefault="00535E39" w:rsidP="00AF55BC">
            <w:pPr>
              <w:pStyle w:val="TableParagraph"/>
            </w:pPr>
          </w:p>
        </w:tc>
        <w:tc>
          <w:tcPr>
            <w:tcW w:w="684" w:type="dxa"/>
            <w:tcBorders>
              <w:top w:val="single" w:sz="6" w:space="0" w:color="000000" w:themeColor="text1"/>
            </w:tcBorders>
          </w:tcPr>
          <w:p w14:paraId="0DD0DA26" w14:textId="77777777" w:rsidR="00535E39" w:rsidRPr="00B33855" w:rsidRDefault="00535E39" w:rsidP="00AF55BC">
            <w:pPr>
              <w:pStyle w:val="TableParagraph"/>
            </w:pPr>
          </w:p>
        </w:tc>
        <w:tc>
          <w:tcPr>
            <w:tcW w:w="5997" w:type="dxa"/>
            <w:gridSpan w:val="10"/>
            <w:vMerge/>
          </w:tcPr>
          <w:p w14:paraId="204D9017" w14:textId="77777777" w:rsidR="00535E39" w:rsidRPr="00B33855" w:rsidRDefault="00535E39" w:rsidP="00AF55BC">
            <w:pPr>
              <w:rPr>
                <w:rFonts w:cs="Times New Roman"/>
                <w:sz w:val="2"/>
                <w:szCs w:val="2"/>
              </w:rPr>
            </w:pPr>
          </w:p>
        </w:tc>
      </w:tr>
      <w:tr w:rsidR="00535E39" w:rsidRPr="00B33855" w14:paraId="117F4545" w14:textId="77777777" w:rsidTr="2E5ED9F6">
        <w:trPr>
          <w:trHeight w:val="504"/>
        </w:trPr>
        <w:tc>
          <w:tcPr>
            <w:tcW w:w="597" w:type="dxa"/>
          </w:tcPr>
          <w:p w14:paraId="67C0C6E6" w14:textId="77777777" w:rsidR="00535E39" w:rsidRPr="00B33855" w:rsidRDefault="00535E39" w:rsidP="00AF55BC">
            <w:pPr>
              <w:pStyle w:val="TableParagraph"/>
              <w:spacing w:line="248" w:lineRule="exact"/>
              <w:ind w:left="20"/>
              <w:rPr>
                <w:i/>
                <w:lang w:val="ru-RU"/>
              </w:rPr>
            </w:pPr>
            <w:r w:rsidRPr="00B33855">
              <w:rPr>
                <w:i/>
                <w:lang w:val="ru-RU"/>
              </w:rPr>
              <w:t>Из</w:t>
            </w:r>
          </w:p>
          <w:p w14:paraId="699B5C8A" w14:textId="77777777" w:rsidR="00535E39" w:rsidRPr="00B33855" w:rsidRDefault="00535E39" w:rsidP="00AF55BC">
            <w:pPr>
              <w:pStyle w:val="TableParagraph"/>
              <w:spacing w:line="248" w:lineRule="exact"/>
              <w:ind w:left="20"/>
              <w:rPr>
                <w:i/>
                <w:lang w:val="ru-RU"/>
              </w:rPr>
            </w:pPr>
            <w:r w:rsidRPr="00B33855">
              <w:rPr>
                <w:i/>
                <w:lang w:val="ru-RU"/>
              </w:rPr>
              <w:t>м</w:t>
            </w:r>
          </w:p>
        </w:tc>
        <w:tc>
          <w:tcPr>
            <w:tcW w:w="426" w:type="dxa"/>
          </w:tcPr>
          <w:p w14:paraId="083A050F" w14:textId="77777777" w:rsidR="00535E39" w:rsidRPr="00B33855" w:rsidRDefault="00535E39" w:rsidP="00AF55BC">
            <w:pPr>
              <w:pStyle w:val="TableParagraph"/>
              <w:spacing w:before="122"/>
              <w:ind w:left="-38" w:right="-72"/>
              <w:rPr>
                <w:i/>
              </w:rPr>
            </w:pPr>
            <w:r w:rsidRPr="00B33855">
              <w:rPr>
                <w:i/>
                <w:lang w:val="ru-RU"/>
              </w:rPr>
              <w:t>Лист</w:t>
            </w:r>
          </w:p>
        </w:tc>
        <w:tc>
          <w:tcPr>
            <w:tcW w:w="1273" w:type="dxa"/>
            <w:gridSpan w:val="2"/>
          </w:tcPr>
          <w:p w14:paraId="34E0CBA5" w14:textId="77777777" w:rsidR="00535E39" w:rsidRPr="00B33855" w:rsidRDefault="00535E39" w:rsidP="00AF55BC">
            <w:pPr>
              <w:pStyle w:val="TableParagraph"/>
              <w:spacing w:before="122"/>
              <w:ind w:left="77"/>
              <w:rPr>
                <w:i/>
                <w:lang w:val="ru-RU"/>
              </w:rPr>
            </w:pPr>
            <w:r w:rsidRPr="00B33855">
              <w:rPr>
                <w:i/>
              </w:rPr>
              <w:t xml:space="preserve">№ </w:t>
            </w:r>
            <w:r w:rsidRPr="00B33855">
              <w:rPr>
                <w:i/>
                <w:lang w:val="ru-RU"/>
              </w:rPr>
              <w:t>докум.</w:t>
            </w:r>
          </w:p>
        </w:tc>
        <w:tc>
          <w:tcPr>
            <w:tcW w:w="644" w:type="dxa"/>
          </w:tcPr>
          <w:p w14:paraId="2EF13F73" w14:textId="77777777" w:rsidR="00535E39" w:rsidRPr="00B33855" w:rsidRDefault="00535E39" w:rsidP="00AF55BC">
            <w:pPr>
              <w:pStyle w:val="TableParagraph"/>
              <w:spacing w:before="122"/>
              <w:ind w:left="19"/>
              <w:rPr>
                <w:i/>
              </w:rPr>
            </w:pPr>
            <w:r w:rsidRPr="00B33855">
              <w:rPr>
                <w:i/>
                <w:lang w:val="ru-RU"/>
              </w:rPr>
              <w:t>Подп.</w:t>
            </w:r>
          </w:p>
        </w:tc>
        <w:tc>
          <w:tcPr>
            <w:tcW w:w="684" w:type="dxa"/>
          </w:tcPr>
          <w:p w14:paraId="781BF5B1" w14:textId="77777777" w:rsidR="00535E39" w:rsidRPr="00B33855" w:rsidRDefault="00535E39" w:rsidP="00AF55BC">
            <w:pPr>
              <w:pStyle w:val="TableParagraph"/>
              <w:spacing w:before="122"/>
              <w:ind w:left="19" w:right="-29"/>
              <w:rPr>
                <w:i/>
                <w:lang w:val="ru-RU"/>
              </w:rPr>
            </w:pPr>
            <w:r w:rsidRPr="00B33855">
              <w:rPr>
                <w:i/>
                <w:lang w:val="ru-RU"/>
              </w:rPr>
              <w:t>Дата</w:t>
            </w:r>
          </w:p>
        </w:tc>
        <w:tc>
          <w:tcPr>
            <w:tcW w:w="5997" w:type="dxa"/>
            <w:gridSpan w:val="10"/>
            <w:vMerge/>
          </w:tcPr>
          <w:p w14:paraId="63AD7C1D" w14:textId="77777777" w:rsidR="00535E39" w:rsidRPr="00B33855" w:rsidRDefault="00535E39" w:rsidP="00AF55BC">
            <w:pPr>
              <w:rPr>
                <w:rFonts w:cs="Times New Roman"/>
                <w:sz w:val="2"/>
                <w:szCs w:val="2"/>
              </w:rPr>
            </w:pPr>
          </w:p>
        </w:tc>
      </w:tr>
      <w:tr w:rsidR="00535E39" w:rsidRPr="00B33855" w14:paraId="1EBEAB84" w14:textId="77777777" w:rsidTr="2E5ED9F6">
        <w:trPr>
          <w:trHeight w:val="282"/>
        </w:trPr>
        <w:tc>
          <w:tcPr>
            <w:tcW w:w="1023" w:type="dxa"/>
            <w:gridSpan w:val="2"/>
          </w:tcPr>
          <w:p w14:paraId="5A912EA6" w14:textId="77777777" w:rsidR="00535E39" w:rsidRPr="00B33855" w:rsidRDefault="00535E39" w:rsidP="00AF55BC">
            <w:pPr>
              <w:pStyle w:val="TableParagraph"/>
              <w:spacing w:line="248" w:lineRule="exact"/>
              <w:ind w:left="20"/>
              <w:rPr>
                <w:i/>
                <w:lang w:val="ru-RU"/>
              </w:rPr>
            </w:pPr>
            <w:r w:rsidRPr="00B33855">
              <w:rPr>
                <w:i/>
                <w:lang w:val="ru-RU"/>
              </w:rPr>
              <w:t>Разраб.</w:t>
            </w:r>
          </w:p>
        </w:tc>
        <w:tc>
          <w:tcPr>
            <w:tcW w:w="1273" w:type="dxa"/>
            <w:gridSpan w:val="2"/>
          </w:tcPr>
          <w:p w14:paraId="0EB77431" w14:textId="034DCCB0" w:rsidR="00535E39" w:rsidRPr="00B33855" w:rsidRDefault="3A0CFCE1" w:rsidP="2E5ED9F6">
            <w:pPr>
              <w:pStyle w:val="TableParagraph"/>
              <w:spacing w:line="248" w:lineRule="exact"/>
              <w:rPr>
                <w:i/>
                <w:iCs/>
                <w:lang w:val="ru-RU"/>
              </w:rPr>
            </w:pPr>
            <w:r w:rsidRPr="2E5ED9F6">
              <w:rPr>
                <w:i/>
                <w:iCs/>
                <w:w w:val="95"/>
                <w:lang w:val="ru-RU"/>
              </w:rPr>
              <w:t xml:space="preserve"> </w:t>
            </w:r>
            <w:r w:rsidR="062956D5" w:rsidRPr="2E5ED9F6">
              <w:rPr>
                <w:i/>
                <w:iCs/>
                <w:w w:val="95"/>
                <w:lang w:val="ru-RU"/>
              </w:rPr>
              <w:t>Кузьмин Н.С.</w:t>
            </w:r>
          </w:p>
        </w:tc>
        <w:tc>
          <w:tcPr>
            <w:tcW w:w="644" w:type="dxa"/>
          </w:tcPr>
          <w:p w14:paraId="2EF14622" w14:textId="77777777" w:rsidR="00535E39" w:rsidRPr="00B33855" w:rsidRDefault="00535E39" w:rsidP="00AF55BC">
            <w:pPr>
              <w:pStyle w:val="TableParagraph"/>
              <w:rPr>
                <w:sz w:val="20"/>
              </w:rPr>
            </w:pPr>
          </w:p>
        </w:tc>
        <w:tc>
          <w:tcPr>
            <w:tcW w:w="684" w:type="dxa"/>
          </w:tcPr>
          <w:p w14:paraId="791C4104" w14:textId="77777777" w:rsidR="00535E39" w:rsidRPr="00B33855" w:rsidRDefault="00535E39" w:rsidP="00AF55BC">
            <w:pPr>
              <w:pStyle w:val="TableParagraph"/>
              <w:rPr>
                <w:sz w:val="20"/>
              </w:rPr>
            </w:pPr>
          </w:p>
        </w:tc>
        <w:tc>
          <w:tcPr>
            <w:tcW w:w="2375" w:type="dxa"/>
            <w:gridSpan w:val="2"/>
            <w:vMerge w:val="restart"/>
          </w:tcPr>
          <w:p w14:paraId="4BF73F46" w14:textId="77777777" w:rsidR="00535E39" w:rsidRPr="00B33855" w:rsidRDefault="00535E39" w:rsidP="00AF55BC">
            <w:pPr>
              <w:pStyle w:val="TableParagraph"/>
              <w:spacing w:before="3"/>
              <w:rPr>
                <w:sz w:val="47"/>
              </w:rPr>
            </w:pPr>
          </w:p>
          <w:p w14:paraId="67432DFA" w14:textId="77777777" w:rsidR="00535E39" w:rsidRPr="00B33855" w:rsidRDefault="00535E39" w:rsidP="00AF55BC">
            <w:pPr>
              <w:pStyle w:val="TableParagraph"/>
              <w:jc w:val="center"/>
              <w:rPr>
                <w:b/>
                <w:i/>
                <w:sz w:val="30"/>
                <w:szCs w:val="30"/>
                <w:lang w:val="ru-RU"/>
              </w:rPr>
            </w:pPr>
            <w:r w:rsidRPr="00B33855">
              <w:rPr>
                <w:b/>
                <w:i/>
                <w:sz w:val="30"/>
                <w:szCs w:val="30"/>
                <w:lang w:val="ru-RU"/>
              </w:rPr>
              <w:t>Спецификация</w:t>
            </w:r>
          </w:p>
        </w:tc>
        <w:tc>
          <w:tcPr>
            <w:tcW w:w="800" w:type="dxa"/>
            <w:gridSpan w:val="3"/>
          </w:tcPr>
          <w:p w14:paraId="1747CFF3" w14:textId="77777777" w:rsidR="00535E39" w:rsidRPr="00B33855" w:rsidRDefault="00535E39" w:rsidP="00AF55BC">
            <w:pPr>
              <w:pStyle w:val="TableParagraph"/>
              <w:spacing w:before="9"/>
              <w:ind w:left="212"/>
              <w:rPr>
                <w:i/>
                <w:lang w:val="ru-RU"/>
              </w:rPr>
            </w:pPr>
            <w:r w:rsidRPr="00B33855">
              <w:rPr>
                <w:i/>
                <w:lang w:val="ru-RU"/>
              </w:rPr>
              <w:t>Лит</w:t>
            </w:r>
          </w:p>
        </w:tc>
        <w:tc>
          <w:tcPr>
            <w:tcW w:w="817" w:type="dxa"/>
            <w:gridSpan w:val="2"/>
          </w:tcPr>
          <w:p w14:paraId="390167FB" w14:textId="77777777" w:rsidR="00535E39" w:rsidRPr="00B33855" w:rsidRDefault="00535E39" w:rsidP="00AF55BC">
            <w:pPr>
              <w:pStyle w:val="TableParagraph"/>
              <w:spacing w:before="9"/>
              <w:ind w:left="160"/>
              <w:rPr>
                <w:i/>
                <w:lang w:val="ru-RU"/>
              </w:rPr>
            </w:pPr>
            <w:r w:rsidRPr="00B33855">
              <w:rPr>
                <w:i/>
                <w:lang w:val="ru-RU"/>
              </w:rPr>
              <w:t>Лист</w:t>
            </w:r>
          </w:p>
        </w:tc>
        <w:tc>
          <w:tcPr>
            <w:tcW w:w="2005" w:type="dxa"/>
            <w:gridSpan w:val="3"/>
          </w:tcPr>
          <w:p w14:paraId="05FEE5B3" w14:textId="77777777" w:rsidR="00535E39" w:rsidRPr="00B33855" w:rsidRDefault="00535E39" w:rsidP="00AF55BC">
            <w:pPr>
              <w:pStyle w:val="TableParagraph"/>
              <w:tabs>
                <w:tab w:val="left" w:pos="1590"/>
                <w:tab w:val="center" w:pos="5521"/>
              </w:tabs>
              <w:spacing w:before="9"/>
              <w:ind w:left="180" w:right="149"/>
              <w:jc w:val="center"/>
              <w:rPr>
                <w:i/>
                <w:lang w:val="ru-RU"/>
              </w:rPr>
            </w:pPr>
            <w:r w:rsidRPr="00B33855">
              <w:rPr>
                <w:i/>
                <w:lang w:val="ru-RU"/>
              </w:rPr>
              <w:t>Листов</w:t>
            </w:r>
          </w:p>
        </w:tc>
      </w:tr>
      <w:tr w:rsidR="00535E39" w:rsidRPr="00B33855" w14:paraId="2069093C" w14:textId="77777777" w:rsidTr="2E5ED9F6">
        <w:trPr>
          <w:trHeight w:val="273"/>
        </w:trPr>
        <w:tc>
          <w:tcPr>
            <w:tcW w:w="1023" w:type="dxa"/>
            <w:gridSpan w:val="2"/>
            <w:tcBorders>
              <w:bottom w:val="single" w:sz="6" w:space="0" w:color="000000" w:themeColor="text1"/>
            </w:tcBorders>
          </w:tcPr>
          <w:p w14:paraId="13C6B63B" w14:textId="77777777" w:rsidR="00535E39" w:rsidRPr="00B33855" w:rsidRDefault="00535E39" w:rsidP="00AF55BC">
            <w:pPr>
              <w:pStyle w:val="TableParagraph"/>
              <w:spacing w:line="246" w:lineRule="exact"/>
              <w:ind w:left="20"/>
              <w:rPr>
                <w:i/>
                <w:lang w:val="ru-RU"/>
              </w:rPr>
            </w:pPr>
            <w:r w:rsidRPr="00B33855">
              <w:rPr>
                <w:i/>
                <w:lang w:val="ru-RU"/>
              </w:rPr>
              <w:t>Пров.</w:t>
            </w:r>
          </w:p>
        </w:tc>
        <w:tc>
          <w:tcPr>
            <w:tcW w:w="1273" w:type="dxa"/>
            <w:gridSpan w:val="2"/>
            <w:tcBorders>
              <w:bottom w:val="single" w:sz="6" w:space="0" w:color="000000" w:themeColor="text1"/>
            </w:tcBorders>
          </w:tcPr>
          <w:p w14:paraId="4949AFA7" w14:textId="574BE3FE" w:rsidR="00535E39" w:rsidRPr="00F66B49" w:rsidRDefault="003B2112" w:rsidP="00AF55BC">
            <w:pPr>
              <w:pStyle w:val="TableParagraph"/>
              <w:spacing w:line="246" w:lineRule="exact"/>
              <w:ind w:left="77"/>
              <w:rPr>
                <w:i/>
              </w:rPr>
            </w:pPr>
            <w:r w:rsidRPr="00F66B49">
              <w:rPr>
                <w:i/>
                <w:lang w:val="ru-RU"/>
              </w:rPr>
              <w:t>Гринь А.С.</w:t>
            </w:r>
          </w:p>
        </w:tc>
        <w:tc>
          <w:tcPr>
            <w:tcW w:w="644" w:type="dxa"/>
            <w:tcBorders>
              <w:bottom w:val="single" w:sz="6" w:space="0" w:color="000000" w:themeColor="text1"/>
            </w:tcBorders>
          </w:tcPr>
          <w:p w14:paraId="2AE478AE" w14:textId="77777777" w:rsidR="00535E39" w:rsidRPr="00B33855" w:rsidRDefault="00535E39" w:rsidP="00AF55BC">
            <w:pPr>
              <w:pStyle w:val="TableParagraph"/>
              <w:rPr>
                <w:sz w:val="20"/>
              </w:rPr>
            </w:pPr>
          </w:p>
        </w:tc>
        <w:tc>
          <w:tcPr>
            <w:tcW w:w="684" w:type="dxa"/>
            <w:tcBorders>
              <w:bottom w:val="single" w:sz="6" w:space="0" w:color="000000" w:themeColor="text1"/>
            </w:tcBorders>
          </w:tcPr>
          <w:p w14:paraId="19F66AFA" w14:textId="77777777" w:rsidR="00535E39" w:rsidRPr="00B33855" w:rsidRDefault="00535E39" w:rsidP="00AF55BC">
            <w:pPr>
              <w:pStyle w:val="TableParagraph"/>
              <w:rPr>
                <w:sz w:val="20"/>
              </w:rPr>
            </w:pPr>
          </w:p>
        </w:tc>
        <w:tc>
          <w:tcPr>
            <w:tcW w:w="2375" w:type="dxa"/>
            <w:gridSpan w:val="2"/>
            <w:vMerge/>
          </w:tcPr>
          <w:p w14:paraId="1D72C267" w14:textId="77777777" w:rsidR="00535E39" w:rsidRPr="00B33855" w:rsidRDefault="00535E39" w:rsidP="00AF55BC">
            <w:pPr>
              <w:rPr>
                <w:rFonts w:cs="Times New Roman"/>
                <w:sz w:val="2"/>
                <w:szCs w:val="2"/>
              </w:rPr>
            </w:pPr>
          </w:p>
        </w:tc>
        <w:tc>
          <w:tcPr>
            <w:tcW w:w="281" w:type="dxa"/>
          </w:tcPr>
          <w:p w14:paraId="5698AB21" w14:textId="77777777" w:rsidR="00535E39" w:rsidRPr="00B33855" w:rsidRDefault="00535E39" w:rsidP="00AF55BC">
            <w:pPr>
              <w:pStyle w:val="TableParagraph"/>
              <w:rPr>
                <w:sz w:val="20"/>
              </w:rPr>
            </w:pPr>
          </w:p>
        </w:tc>
        <w:tc>
          <w:tcPr>
            <w:tcW w:w="266" w:type="dxa"/>
          </w:tcPr>
          <w:p w14:paraId="39E9F64B" w14:textId="77777777" w:rsidR="00535E39" w:rsidRPr="00B33855" w:rsidRDefault="00535E39" w:rsidP="00AF55BC">
            <w:pPr>
              <w:pStyle w:val="TableParagraph"/>
              <w:spacing w:before="9" w:line="244" w:lineRule="exact"/>
              <w:ind w:left="87"/>
              <w:rPr>
                <w:i/>
              </w:rPr>
            </w:pPr>
            <w:r w:rsidRPr="00B33855">
              <w:rPr>
                <w:i/>
              </w:rPr>
              <w:t>у</w:t>
            </w:r>
          </w:p>
        </w:tc>
        <w:tc>
          <w:tcPr>
            <w:tcW w:w="267" w:type="dxa"/>
            <w:gridSpan w:val="2"/>
          </w:tcPr>
          <w:p w14:paraId="5F9A64E6" w14:textId="77777777" w:rsidR="00535E39" w:rsidRPr="00B33855" w:rsidRDefault="00535E39" w:rsidP="00AF55BC">
            <w:pPr>
              <w:pStyle w:val="TableParagraph"/>
              <w:rPr>
                <w:sz w:val="20"/>
              </w:rPr>
            </w:pPr>
          </w:p>
        </w:tc>
        <w:tc>
          <w:tcPr>
            <w:tcW w:w="803" w:type="dxa"/>
          </w:tcPr>
          <w:p w14:paraId="411DBA99" w14:textId="77777777" w:rsidR="00535E39" w:rsidRPr="00B33855" w:rsidRDefault="00535E39" w:rsidP="00AF55BC">
            <w:pPr>
              <w:pStyle w:val="TableParagraph"/>
              <w:spacing w:before="9" w:line="244" w:lineRule="exact"/>
              <w:ind w:left="28"/>
              <w:jc w:val="center"/>
              <w:rPr>
                <w:i/>
                <w:lang w:val="ru-RU"/>
              </w:rPr>
            </w:pPr>
            <w:r w:rsidRPr="00B33855">
              <w:rPr>
                <w:i/>
                <w:lang w:val="ru-RU"/>
              </w:rPr>
              <w:t>2</w:t>
            </w:r>
          </w:p>
        </w:tc>
        <w:tc>
          <w:tcPr>
            <w:tcW w:w="2005" w:type="dxa"/>
            <w:gridSpan w:val="3"/>
          </w:tcPr>
          <w:p w14:paraId="2C8C60C4" w14:textId="77777777" w:rsidR="00535E39" w:rsidRPr="00B33855" w:rsidRDefault="00535E39" w:rsidP="00AF55BC">
            <w:pPr>
              <w:pStyle w:val="TableParagraph"/>
              <w:tabs>
                <w:tab w:val="left" w:pos="1612"/>
                <w:tab w:val="left" w:pos="1698"/>
                <w:tab w:val="center" w:pos="5520"/>
              </w:tabs>
              <w:spacing w:before="9" w:line="244" w:lineRule="exact"/>
              <w:jc w:val="center"/>
              <w:rPr>
                <w:i/>
              </w:rPr>
            </w:pPr>
            <w:r w:rsidRPr="00B33855">
              <w:rPr>
                <w:i/>
              </w:rPr>
              <w:t>2</w:t>
            </w:r>
          </w:p>
        </w:tc>
      </w:tr>
      <w:tr w:rsidR="00535E39" w:rsidRPr="00B33855" w14:paraId="1F070F0C" w14:textId="77777777" w:rsidTr="2E5ED9F6">
        <w:trPr>
          <w:trHeight w:val="187"/>
        </w:trPr>
        <w:tc>
          <w:tcPr>
            <w:tcW w:w="1023" w:type="dxa"/>
            <w:gridSpan w:val="2"/>
            <w:tcBorders>
              <w:top w:val="single" w:sz="6" w:space="0" w:color="000000" w:themeColor="text1"/>
              <w:bottom w:val="single" w:sz="6" w:space="0" w:color="000000" w:themeColor="text1"/>
            </w:tcBorders>
          </w:tcPr>
          <w:p w14:paraId="789407F4" w14:textId="77777777" w:rsidR="00535E39" w:rsidRPr="00B33855" w:rsidRDefault="00535E39" w:rsidP="00AF55BC">
            <w:pPr>
              <w:pStyle w:val="TableParagraph"/>
              <w:rPr>
                <w:sz w:val="20"/>
              </w:rPr>
            </w:pPr>
          </w:p>
        </w:tc>
        <w:tc>
          <w:tcPr>
            <w:tcW w:w="1273" w:type="dxa"/>
            <w:gridSpan w:val="2"/>
            <w:tcBorders>
              <w:top w:val="single" w:sz="6" w:space="0" w:color="000000" w:themeColor="text1"/>
              <w:bottom w:val="single" w:sz="6" w:space="0" w:color="000000" w:themeColor="text1"/>
            </w:tcBorders>
          </w:tcPr>
          <w:p w14:paraId="62020E94" w14:textId="77777777" w:rsidR="00535E39" w:rsidRPr="00B33855" w:rsidRDefault="00535E39" w:rsidP="00AF55BC">
            <w:pPr>
              <w:pStyle w:val="TableParagraph"/>
              <w:rPr>
                <w:sz w:val="20"/>
              </w:rPr>
            </w:pPr>
          </w:p>
        </w:tc>
        <w:tc>
          <w:tcPr>
            <w:tcW w:w="644" w:type="dxa"/>
            <w:tcBorders>
              <w:top w:val="single" w:sz="6" w:space="0" w:color="000000" w:themeColor="text1"/>
              <w:bottom w:val="single" w:sz="6" w:space="0" w:color="000000" w:themeColor="text1"/>
            </w:tcBorders>
          </w:tcPr>
          <w:p w14:paraId="03F6362F" w14:textId="77777777" w:rsidR="00535E39" w:rsidRPr="00B33855" w:rsidRDefault="00535E39" w:rsidP="00AF55BC">
            <w:pPr>
              <w:pStyle w:val="TableParagraph"/>
              <w:rPr>
                <w:sz w:val="20"/>
              </w:rPr>
            </w:pPr>
          </w:p>
        </w:tc>
        <w:tc>
          <w:tcPr>
            <w:tcW w:w="684" w:type="dxa"/>
            <w:tcBorders>
              <w:top w:val="single" w:sz="6" w:space="0" w:color="000000" w:themeColor="text1"/>
              <w:bottom w:val="single" w:sz="6" w:space="0" w:color="000000" w:themeColor="text1"/>
            </w:tcBorders>
          </w:tcPr>
          <w:p w14:paraId="17896A90" w14:textId="77777777" w:rsidR="00535E39" w:rsidRPr="00B33855" w:rsidRDefault="00535E39" w:rsidP="00AF55BC">
            <w:pPr>
              <w:pStyle w:val="TableParagraph"/>
              <w:rPr>
                <w:sz w:val="20"/>
              </w:rPr>
            </w:pPr>
          </w:p>
        </w:tc>
        <w:tc>
          <w:tcPr>
            <w:tcW w:w="2375" w:type="dxa"/>
            <w:gridSpan w:val="2"/>
            <w:vMerge/>
          </w:tcPr>
          <w:p w14:paraId="0DC9E6B7" w14:textId="77777777" w:rsidR="00535E39" w:rsidRPr="00B33855" w:rsidRDefault="00535E39" w:rsidP="00AF55BC">
            <w:pPr>
              <w:rPr>
                <w:rFonts w:cs="Times New Roman"/>
                <w:sz w:val="2"/>
                <w:szCs w:val="2"/>
              </w:rPr>
            </w:pPr>
          </w:p>
        </w:tc>
        <w:tc>
          <w:tcPr>
            <w:tcW w:w="3622" w:type="dxa"/>
            <w:gridSpan w:val="8"/>
            <w:vMerge w:val="restart"/>
          </w:tcPr>
          <w:p w14:paraId="15A4AA23" w14:textId="77777777" w:rsidR="00535E39" w:rsidRPr="00B33855" w:rsidRDefault="00535E39" w:rsidP="00AF55BC">
            <w:pPr>
              <w:pStyle w:val="TableParagraph"/>
              <w:jc w:val="center"/>
              <w:rPr>
                <w:sz w:val="19"/>
                <w:lang w:val="ru-RU"/>
              </w:rPr>
            </w:pPr>
          </w:p>
          <w:p w14:paraId="691FC845" w14:textId="77777777" w:rsidR="00535E39" w:rsidRPr="00B33855" w:rsidRDefault="00535E39" w:rsidP="00AF55BC">
            <w:pPr>
              <w:pStyle w:val="TableParagraph"/>
              <w:jc w:val="center"/>
              <w:rPr>
                <w:sz w:val="19"/>
                <w:lang w:val="ru-RU"/>
              </w:rPr>
            </w:pPr>
            <w:r w:rsidRPr="00B33855">
              <w:rPr>
                <w:sz w:val="19"/>
                <w:lang w:val="ru-RU"/>
              </w:rPr>
              <w:t xml:space="preserve">ГБПОУ ТК №34 </w:t>
            </w:r>
          </w:p>
          <w:p w14:paraId="0352EAD1" w14:textId="5B80A89D" w:rsidR="00535E39" w:rsidRPr="00B33855" w:rsidRDefault="7E0FDC56" w:rsidP="2E5ED9F6">
            <w:pPr>
              <w:pStyle w:val="TableParagraph"/>
              <w:jc w:val="center"/>
              <w:rPr>
                <w:i/>
                <w:iCs/>
                <w:lang w:val="ru-RU"/>
              </w:rPr>
            </w:pPr>
            <w:r w:rsidRPr="2E5ED9F6">
              <w:rPr>
                <w:sz w:val="19"/>
                <w:szCs w:val="19"/>
                <w:lang w:val="ru-RU"/>
              </w:rPr>
              <w:lastRenderedPageBreak/>
              <w:t>гр. 04-</w:t>
            </w:r>
            <w:r w:rsidR="4897C082" w:rsidRPr="2E5ED9F6">
              <w:rPr>
                <w:sz w:val="19"/>
                <w:szCs w:val="19"/>
                <w:lang w:val="ru-RU"/>
              </w:rPr>
              <w:t>1</w:t>
            </w:r>
            <w:r w:rsidRPr="2E5ED9F6">
              <w:rPr>
                <w:sz w:val="19"/>
                <w:szCs w:val="19"/>
                <w:lang w:val="ru-RU"/>
              </w:rPr>
              <w:t>ИСП</w:t>
            </w:r>
          </w:p>
        </w:tc>
      </w:tr>
      <w:tr w:rsidR="00535E39" w:rsidRPr="00B33855" w14:paraId="0B7242E7" w14:textId="77777777" w:rsidTr="2E5ED9F6">
        <w:trPr>
          <w:trHeight w:val="192"/>
        </w:trPr>
        <w:tc>
          <w:tcPr>
            <w:tcW w:w="1023" w:type="dxa"/>
            <w:gridSpan w:val="2"/>
            <w:tcBorders>
              <w:top w:val="single" w:sz="6" w:space="0" w:color="000000" w:themeColor="text1"/>
              <w:bottom w:val="single" w:sz="6" w:space="0" w:color="000000" w:themeColor="text1"/>
            </w:tcBorders>
          </w:tcPr>
          <w:p w14:paraId="6CD8FEE6" w14:textId="77777777" w:rsidR="00535E39" w:rsidRPr="00B33855" w:rsidRDefault="00535E39" w:rsidP="00AF55BC">
            <w:pPr>
              <w:pStyle w:val="TableParagraph"/>
              <w:spacing w:before="9"/>
              <w:ind w:left="20" w:right="-29"/>
              <w:rPr>
                <w:i/>
                <w:lang w:val="ru-RU"/>
              </w:rPr>
            </w:pPr>
            <w:r w:rsidRPr="00B33855">
              <w:rPr>
                <w:i/>
              </w:rPr>
              <w:t>Н.</w:t>
            </w:r>
            <w:r w:rsidRPr="00B33855">
              <w:rPr>
                <w:i/>
                <w:spacing w:val="-2"/>
              </w:rPr>
              <w:t xml:space="preserve"> </w:t>
            </w:r>
            <w:r w:rsidRPr="00B33855">
              <w:rPr>
                <w:i/>
                <w:spacing w:val="-2"/>
                <w:lang w:val="ru-RU"/>
              </w:rPr>
              <w:t>контр</w:t>
            </w:r>
          </w:p>
        </w:tc>
        <w:tc>
          <w:tcPr>
            <w:tcW w:w="1273" w:type="dxa"/>
            <w:gridSpan w:val="2"/>
            <w:tcBorders>
              <w:top w:val="single" w:sz="6" w:space="0" w:color="000000" w:themeColor="text1"/>
              <w:bottom w:val="single" w:sz="6" w:space="0" w:color="000000" w:themeColor="text1"/>
            </w:tcBorders>
          </w:tcPr>
          <w:p w14:paraId="5BB7AF98" w14:textId="77777777" w:rsidR="00535E39" w:rsidRPr="00B33855" w:rsidRDefault="00535E39" w:rsidP="00AF55BC">
            <w:pPr>
              <w:pStyle w:val="TableParagraph"/>
              <w:rPr>
                <w:sz w:val="20"/>
              </w:rPr>
            </w:pPr>
          </w:p>
        </w:tc>
        <w:tc>
          <w:tcPr>
            <w:tcW w:w="644" w:type="dxa"/>
            <w:tcBorders>
              <w:top w:val="single" w:sz="6" w:space="0" w:color="000000" w:themeColor="text1"/>
              <w:bottom w:val="single" w:sz="6" w:space="0" w:color="000000" w:themeColor="text1"/>
            </w:tcBorders>
          </w:tcPr>
          <w:p w14:paraId="30D845BE" w14:textId="77777777" w:rsidR="00535E39" w:rsidRPr="00B33855" w:rsidRDefault="00535E39" w:rsidP="00AF55BC">
            <w:pPr>
              <w:pStyle w:val="TableParagraph"/>
              <w:rPr>
                <w:sz w:val="20"/>
              </w:rPr>
            </w:pPr>
          </w:p>
        </w:tc>
        <w:tc>
          <w:tcPr>
            <w:tcW w:w="684" w:type="dxa"/>
            <w:tcBorders>
              <w:top w:val="single" w:sz="6" w:space="0" w:color="000000" w:themeColor="text1"/>
              <w:bottom w:val="single" w:sz="6" w:space="0" w:color="000000" w:themeColor="text1"/>
            </w:tcBorders>
          </w:tcPr>
          <w:p w14:paraId="73F85699" w14:textId="77777777" w:rsidR="00535E39" w:rsidRPr="00B33855" w:rsidRDefault="00535E39" w:rsidP="00AF55BC">
            <w:pPr>
              <w:pStyle w:val="TableParagraph"/>
              <w:rPr>
                <w:sz w:val="20"/>
              </w:rPr>
            </w:pPr>
          </w:p>
        </w:tc>
        <w:tc>
          <w:tcPr>
            <w:tcW w:w="2375" w:type="dxa"/>
            <w:gridSpan w:val="2"/>
            <w:vMerge/>
          </w:tcPr>
          <w:p w14:paraId="191F1DDA" w14:textId="77777777" w:rsidR="00535E39" w:rsidRPr="00B33855" w:rsidRDefault="00535E39" w:rsidP="00AF55BC">
            <w:pPr>
              <w:rPr>
                <w:rFonts w:cs="Times New Roman"/>
                <w:sz w:val="2"/>
                <w:szCs w:val="2"/>
              </w:rPr>
            </w:pPr>
          </w:p>
        </w:tc>
        <w:tc>
          <w:tcPr>
            <w:tcW w:w="3622" w:type="dxa"/>
            <w:gridSpan w:val="8"/>
            <w:vMerge/>
          </w:tcPr>
          <w:p w14:paraId="59C8E7D2" w14:textId="77777777" w:rsidR="00535E39" w:rsidRPr="00B33855" w:rsidRDefault="00535E39" w:rsidP="00AF55BC">
            <w:pPr>
              <w:rPr>
                <w:rFonts w:cs="Times New Roman"/>
                <w:sz w:val="2"/>
                <w:szCs w:val="2"/>
              </w:rPr>
            </w:pPr>
          </w:p>
        </w:tc>
      </w:tr>
      <w:tr w:rsidR="00535E39" w:rsidRPr="00B33855" w14:paraId="78636330" w14:textId="77777777" w:rsidTr="2E5ED9F6">
        <w:trPr>
          <w:trHeight w:val="239"/>
        </w:trPr>
        <w:tc>
          <w:tcPr>
            <w:tcW w:w="1023" w:type="dxa"/>
            <w:gridSpan w:val="2"/>
            <w:tcBorders>
              <w:top w:val="single" w:sz="6" w:space="0" w:color="000000" w:themeColor="text1"/>
            </w:tcBorders>
          </w:tcPr>
          <w:p w14:paraId="397D42B4" w14:textId="77777777" w:rsidR="00535E39" w:rsidRPr="00B33855" w:rsidRDefault="00535E39" w:rsidP="00AF55BC">
            <w:pPr>
              <w:pStyle w:val="TableParagraph"/>
              <w:spacing w:before="7"/>
              <w:ind w:left="20"/>
              <w:rPr>
                <w:i/>
                <w:lang w:val="ru-RU"/>
              </w:rPr>
            </w:pPr>
            <w:r w:rsidRPr="00B33855">
              <w:rPr>
                <w:i/>
              </w:rPr>
              <w:lastRenderedPageBreak/>
              <w:t>У</w:t>
            </w:r>
            <w:r w:rsidRPr="00B33855">
              <w:rPr>
                <w:i/>
                <w:lang w:val="ru-RU"/>
              </w:rPr>
              <w:t>тв</w:t>
            </w:r>
          </w:p>
        </w:tc>
        <w:tc>
          <w:tcPr>
            <w:tcW w:w="1273" w:type="dxa"/>
            <w:gridSpan w:val="2"/>
            <w:tcBorders>
              <w:top w:val="single" w:sz="6" w:space="0" w:color="000000" w:themeColor="text1"/>
            </w:tcBorders>
          </w:tcPr>
          <w:p w14:paraId="1574C25E" w14:textId="77777777" w:rsidR="00535E39" w:rsidRPr="00B33855" w:rsidRDefault="00535E39" w:rsidP="00AF55BC">
            <w:pPr>
              <w:pStyle w:val="TableParagraph"/>
            </w:pPr>
          </w:p>
        </w:tc>
        <w:tc>
          <w:tcPr>
            <w:tcW w:w="644" w:type="dxa"/>
            <w:tcBorders>
              <w:top w:val="single" w:sz="6" w:space="0" w:color="000000" w:themeColor="text1"/>
            </w:tcBorders>
          </w:tcPr>
          <w:p w14:paraId="3B5154DC" w14:textId="77777777" w:rsidR="00535E39" w:rsidRPr="00B33855" w:rsidRDefault="00535E39" w:rsidP="00AF55BC">
            <w:pPr>
              <w:pStyle w:val="TableParagraph"/>
            </w:pPr>
          </w:p>
        </w:tc>
        <w:tc>
          <w:tcPr>
            <w:tcW w:w="684" w:type="dxa"/>
            <w:tcBorders>
              <w:top w:val="single" w:sz="6" w:space="0" w:color="000000" w:themeColor="text1"/>
            </w:tcBorders>
          </w:tcPr>
          <w:p w14:paraId="3A31450D" w14:textId="77777777" w:rsidR="00535E39" w:rsidRPr="00B33855" w:rsidRDefault="00535E39" w:rsidP="00AF55BC">
            <w:pPr>
              <w:pStyle w:val="TableParagraph"/>
            </w:pPr>
          </w:p>
        </w:tc>
        <w:tc>
          <w:tcPr>
            <w:tcW w:w="2375" w:type="dxa"/>
            <w:gridSpan w:val="2"/>
            <w:vMerge/>
          </w:tcPr>
          <w:p w14:paraId="0F32E85B" w14:textId="77777777" w:rsidR="00535E39" w:rsidRPr="00B33855" w:rsidRDefault="00535E39" w:rsidP="00AF55BC">
            <w:pPr>
              <w:rPr>
                <w:rFonts w:cs="Times New Roman"/>
                <w:sz w:val="2"/>
                <w:szCs w:val="2"/>
              </w:rPr>
            </w:pPr>
          </w:p>
        </w:tc>
        <w:tc>
          <w:tcPr>
            <w:tcW w:w="3622" w:type="dxa"/>
            <w:gridSpan w:val="8"/>
            <w:vMerge/>
          </w:tcPr>
          <w:p w14:paraId="2F089C5D" w14:textId="77777777" w:rsidR="00535E39" w:rsidRPr="00B33855" w:rsidRDefault="00535E39" w:rsidP="00AF55BC">
            <w:pPr>
              <w:rPr>
                <w:rFonts w:cs="Times New Roman"/>
                <w:sz w:val="2"/>
                <w:szCs w:val="2"/>
              </w:rPr>
            </w:pPr>
          </w:p>
        </w:tc>
      </w:tr>
    </w:tbl>
    <w:p w14:paraId="71176646" w14:textId="77777777" w:rsidR="00976D3F" w:rsidRDefault="00976D3F" w:rsidP="00717582">
      <w:pPr>
        <w:spacing w:after="600"/>
        <w:jc w:val="right"/>
        <w:rPr>
          <w:rFonts w:eastAsiaTheme="majorEastAsia" w:cs="Times New Roman"/>
          <w:b/>
          <w:bCs/>
          <w:szCs w:val="28"/>
        </w:rPr>
      </w:pPr>
    </w:p>
    <w:p w14:paraId="34794666" w14:textId="1240DD29" w:rsidR="00535E39" w:rsidRPr="00B33855" w:rsidRDefault="5454091B" w:rsidP="2A262404">
      <w:pPr>
        <w:spacing w:after="600"/>
        <w:jc w:val="right"/>
        <w:rPr>
          <w:rFonts w:eastAsiaTheme="majorEastAsia" w:cs="Times New Roman"/>
          <w:b/>
          <w:bCs/>
          <w:lang w:val="en-US"/>
        </w:rPr>
      </w:pPr>
      <w:r w:rsidRPr="47FD1556">
        <w:rPr>
          <w:rFonts w:eastAsiaTheme="majorEastAsia" w:cs="Times New Roman"/>
          <w:b/>
          <w:bCs/>
        </w:rPr>
        <w:t xml:space="preserve">Приложение </w:t>
      </w:r>
      <w:r w:rsidR="4B4253E7" w:rsidRPr="47FD1556">
        <w:rPr>
          <w:rFonts w:eastAsiaTheme="majorEastAsia" w:cs="Times New Roman"/>
          <w:b/>
          <w:bCs/>
        </w:rPr>
        <w:t>1</w:t>
      </w:r>
      <w:r w:rsidR="73D2D995" w:rsidRPr="47FD1556">
        <w:rPr>
          <w:rFonts w:eastAsiaTheme="majorEastAsia" w:cs="Times New Roman"/>
          <w:b/>
          <w:bCs/>
        </w:rPr>
        <w:t>6</w:t>
      </w:r>
    </w:p>
    <w:tbl>
      <w:tblPr>
        <w:tblStyle w:val="TableNormal"/>
        <w:tblW w:w="9635" w:type="dxa"/>
        <w:tblInd w:w="-2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426"/>
        <w:gridCol w:w="597"/>
        <w:gridCol w:w="427"/>
        <w:gridCol w:w="848"/>
        <w:gridCol w:w="645"/>
        <w:gridCol w:w="685"/>
        <w:gridCol w:w="1188"/>
        <w:gridCol w:w="1190"/>
        <w:gridCol w:w="282"/>
        <w:gridCol w:w="267"/>
        <w:gridCol w:w="252"/>
        <w:gridCol w:w="16"/>
        <w:gridCol w:w="802"/>
        <w:gridCol w:w="270"/>
        <w:gridCol w:w="535"/>
        <w:gridCol w:w="1205"/>
      </w:tblGrid>
      <w:tr w:rsidR="00535E39" w:rsidRPr="00B33855" w14:paraId="6F7BFE6F" w14:textId="77777777" w:rsidTr="2E5ED9F6">
        <w:trPr>
          <w:trHeight w:val="851"/>
        </w:trPr>
        <w:tc>
          <w:tcPr>
            <w:tcW w:w="426" w:type="dxa"/>
            <w:textDirection w:val="btLr"/>
          </w:tcPr>
          <w:p w14:paraId="2B8E75D9" w14:textId="77777777" w:rsidR="00535E39" w:rsidRPr="00B33855" w:rsidRDefault="00535E39" w:rsidP="00AF55BC">
            <w:pPr>
              <w:pStyle w:val="TableParagraph"/>
              <w:spacing w:before="96"/>
              <w:ind w:left="20"/>
              <w:rPr>
                <w:i/>
                <w:sz w:val="24"/>
                <w:szCs w:val="24"/>
                <w:lang w:val="ru-RU"/>
              </w:rPr>
            </w:pPr>
            <w:r w:rsidRPr="00B33855">
              <w:rPr>
                <w:i/>
                <w:sz w:val="24"/>
                <w:szCs w:val="24"/>
                <w:lang w:val="ru-RU"/>
              </w:rPr>
              <w:t>Формат</w:t>
            </w:r>
          </w:p>
        </w:tc>
        <w:tc>
          <w:tcPr>
            <w:tcW w:w="597" w:type="dxa"/>
            <w:textDirection w:val="btLr"/>
          </w:tcPr>
          <w:p w14:paraId="134BC18E" w14:textId="77777777" w:rsidR="00535E39" w:rsidRPr="00B33855" w:rsidRDefault="00535E39" w:rsidP="00AF55BC">
            <w:pPr>
              <w:pStyle w:val="TableParagraph"/>
              <w:spacing w:before="95"/>
              <w:ind w:left="202"/>
              <w:rPr>
                <w:i/>
                <w:sz w:val="24"/>
                <w:szCs w:val="24"/>
                <w:lang w:val="ru-RU"/>
              </w:rPr>
            </w:pPr>
            <w:r w:rsidRPr="00B33855">
              <w:rPr>
                <w:i/>
                <w:sz w:val="24"/>
                <w:szCs w:val="24"/>
                <w:lang w:val="ru-RU"/>
              </w:rPr>
              <w:t>Зона</w:t>
            </w:r>
          </w:p>
        </w:tc>
        <w:tc>
          <w:tcPr>
            <w:tcW w:w="427" w:type="dxa"/>
            <w:textDirection w:val="btLr"/>
          </w:tcPr>
          <w:p w14:paraId="5C4D0F25" w14:textId="77777777" w:rsidR="00535E39" w:rsidRPr="00B33855" w:rsidRDefault="00535E39" w:rsidP="00AF55BC">
            <w:pPr>
              <w:pStyle w:val="TableParagraph"/>
              <w:spacing w:before="95"/>
              <w:ind w:left="217"/>
              <w:rPr>
                <w:i/>
                <w:sz w:val="24"/>
                <w:szCs w:val="24"/>
                <w:lang w:val="ru-RU"/>
              </w:rPr>
            </w:pPr>
            <w:r w:rsidRPr="00B33855">
              <w:rPr>
                <w:i/>
                <w:sz w:val="24"/>
                <w:szCs w:val="24"/>
                <w:lang w:val="ru-RU"/>
              </w:rPr>
              <w:t>Поз.</w:t>
            </w:r>
          </w:p>
        </w:tc>
        <w:tc>
          <w:tcPr>
            <w:tcW w:w="3366" w:type="dxa"/>
            <w:gridSpan w:val="4"/>
          </w:tcPr>
          <w:p w14:paraId="134ADEE1" w14:textId="77777777" w:rsidR="00535E39" w:rsidRPr="00B33855" w:rsidRDefault="00535E39" w:rsidP="00AF55BC">
            <w:pPr>
              <w:pStyle w:val="TableParagraph"/>
              <w:jc w:val="center"/>
              <w:rPr>
                <w:i/>
                <w:sz w:val="24"/>
                <w:szCs w:val="24"/>
              </w:rPr>
            </w:pPr>
          </w:p>
          <w:p w14:paraId="3A550873" w14:textId="77777777" w:rsidR="00535E39" w:rsidRPr="00B33855" w:rsidRDefault="00535E39" w:rsidP="00AF55BC">
            <w:pPr>
              <w:pStyle w:val="TableParagraph"/>
              <w:jc w:val="center"/>
              <w:rPr>
                <w:i/>
                <w:sz w:val="24"/>
                <w:szCs w:val="24"/>
                <w:lang w:val="ru-RU"/>
              </w:rPr>
            </w:pPr>
            <w:r w:rsidRPr="00B33855">
              <w:rPr>
                <w:i/>
                <w:sz w:val="24"/>
                <w:szCs w:val="24"/>
                <w:lang w:val="ru-RU"/>
              </w:rPr>
              <w:t>Обозначение</w:t>
            </w:r>
          </w:p>
        </w:tc>
        <w:tc>
          <w:tcPr>
            <w:tcW w:w="3079" w:type="dxa"/>
            <w:gridSpan w:val="7"/>
          </w:tcPr>
          <w:p w14:paraId="6B31EBC8" w14:textId="77777777" w:rsidR="00535E39" w:rsidRPr="00B33855" w:rsidRDefault="00535E39" w:rsidP="00AF55BC">
            <w:pPr>
              <w:pStyle w:val="TableParagraph"/>
              <w:jc w:val="center"/>
              <w:rPr>
                <w:i/>
                <w:sz w:val="24"/>
                <w:szCs w:val="24"/>
              </w:rPr>
            </w:pPr>
          </w:p>
          <w:p w14:paraId="752F46D9" w14:textId="77777777" w:rsidR="00535E39" w:rsidRPr="00B33855" w:rsidRDefault="00535E39" w:rsidP="00AF55BC">
            <w:pPr>
              <w:pStyle w:val="TableParagraph"/>
              <w:jc w:val="center"/>
              <w:rPr>
                <w:i/>
                <w:sz w:val="24"/>
                <w:szCs w:val="24"/>
                <w:lang w:val="ru-RU"/>
              </w:rPr>
            </w:pPr>
            <w:r w:rsidRPr="00B33855">
              <w:rPr>
                <w:i/>
                <w:sz w:val="24"/>
                <w:szCs w:val="24"/>
                <w:lang w:val="ru-RU"/>
              </w:rPr>
              <w:t>Наименование</w:t>
            </w:r>
          </w:p>
        </w:tc>
        <w:tc>
          <w:tcPr>
            <w:tcW w:w="535" w:type="dxa"/>
            <w:textDirection w:val="btLr"/>
          </w:tcPr>
          <w:p w14:paraId="31BDE1F4" w14:textId="77777777" w:rsidR="00535E39" w:rsidRPr="00B33855" w:rsidRDefault="00535E39" w:rsidP="00AF55BC">
            <w:pPr>
              <w:pStyle w:val="TableParagraph"/>
              <w:spacing w:before="16"/>
              <w:ind w:left="219"/>
              <w:rPr>
                <w:i/>
                <w:sz w:val="24"/>
                <w:szCs w:val="24"/>
                <w:lang w:val="ru-RU"/>
              </w:rPr>
            </w:pPr>
            <w:r w:rsidRPr="00B33855">
              <w:rPr>
                <w:i/>
                <w:sz w:val="24"/>
                <w:szCs w:val="24"/>
                <w:lang w:val="ru-RU"/>
              </w:rPr>
              <w:t>Кол.</w:t>
            </w:r>
          </w:p>
        </w:tc>
        <w:tc>
          <w:tcPr>
            <w:tcW w:w="1205" w:type="dxa"/>
          </w:tcPr>
          <w:p w14:paraId="5C920F80" w14:textId="77777777" w:rsidR="00535E39" w:rsidRPr="00B33855" w:rsidRDefault="00535E39" w:rsidP="00AF55BC">
            <w:pPr>
              <w:pStyle w:val="TableParagraph"/>
              <w:spacing w:before="5"/>
              <w:rPr>
                <w:sz w:val="24"/>
                <w:szCs w:val="24"/>
              </w:rPr>
            </w:pPr>
          </w:p>
          <w:p w14:paraId="6A6994BD" w14:textId="77777777" w:rsidR="00535E39" w:rsidRPr="00B33855" w:rsidRDefault="00535E39" w:rsidP="00AF55BC">
            <w:pPr>
              <w:pStyle w:val="TableParagraph"/>
              <w:jc w:val="center"/>
              <w:rPr>
                <w:i/>
                <w:sz w:val="24"/>
                <w:szCs w:val="24"/>
              </w:rPr>
            </w:pPr>
            <w:r w:rsidRPr="00B33855">
              <w:rPr>
                <w:i/>
                <w:sz w:val="24"/>
                <w:szCs w:val="24"/>
                <w:lang w:val="ru-RU"/>
              </w:rPr>
              <w:t>Примеч.</w:t>
            </w:r>
            <w:r w:rsidRPr="00B33855">
              <w:rPr>
                <w:i/>
                <w:sz w:val="24"/>
                <w:szCs w:val="24"/>
              </w:rPr>
              <w:t>.</w:t>
            </w:r>
          </w:p>
        </w:tc>
      </w:tr>
      <w:tr w:rsidR="00535E39" w:rsidRPr="00B33855" w14:paraId="6AB7692C" w14:textId="77777777" w:rsidTr="2E5ED9F6">
        <w:trPr>
          <w:trHeight w:val="256"/>
        </w:trPr>
        <w:tc>
          <w:tcPr>
            <w:tcW w:w="426" w:type="dxa"/>
            <w:tcBorders>
              <w:bottom w:val="single" w:sz="6" w:space="0" w:color="000000" w:themeColor="text1"/>
            </w:tcBorders>
          </w:tcPr>
          <w:p w14:paraId="02DCD81F" w14:textId="77777777" w:rsidR="00535E39" w:rsidRPr="00B33855" w:rsidRDefault="00535E39" w:rsidP="00AF55BC">
            <w:pPr>
              <w:pStyle w:val="TableParagraph"/>
              <w:rPr>
                <w:sz w:val="24"/>
                <w:szCs w:val="24"/>
              </w:rPr>
            </w:pPr>
            <w:r w:rsidRPr="00B33855">
              <w:rPr>
                <w:i/>
                <w:sz w:val="24"/>
                <w:szCs w:val="24"/>
              </w:rPr>
              <w:t>А4</w:t>
            </w:r>
          </w:p>
        </w:tc>
        <w:tc>
          <w:tcPr>
            <w:tcW w:w="597" w:type="dxa"/>
            <w:tcBorders>
              <w:bottom w:val="single" w:sz="6" w:space="0" w:color="000000" w:themeColor="text1"/>
            </w:tcBorders>
          </w:tcPr>
          <w:p w14:paraId="6D5BD109" w14:textId="77777777" w:rsidR="00535E39" w:rsidRPr="00B33855" w:rsidRDefault="00535E39" w:rsidP="00AF55BC">
            <w:pPr>
              <w:pStyle w:val="TableParagraph"/>
              <w:rPr>
                <w:sz w:val="24"/>
                <w:szCs w:val="24"/>
              </w:rPr>
            </w:pPr>
          </w:p>
        </w:tc>
        <w:tc>
          <w:tcPr>
            <w:tcW w:w="427" w:type="dxa"/>
            <w:tcBorders>
              <w:bottom w:val="single" w:sz="6" w:space="0" w:color="000000" w:themeColor="text1"/>
            </w:tcBorders>
          </w:tcPr>
          <w:p w14:paraId="766F33D0" w14:textId="77777777" w:rsidR="00535E39" w:rsidRPr="00B33855" w:rsidRDefault="00535E39" w:rsidP="00AF55BC">
            <w:pPr>
              <w:pStyle w:val="TableParagraph"/>
              <w:rPr>
                <w:sz w:val="24"/>
                <w:szCs w:val="24"/>
              </w:rPr>
            </w:pPr>
          </w:p>
        </w:tc>
        <w:tc>
          <w:tcPr>
            <w:tcW w:w="3366" w:type="dxa"/>
            <w:gridSpan w:val="4"/>
            <w:tcBorders>
              <w:bottom w:val="single" w:sz="6" w:space="0" w:color="000000" w:themeColor="text1"/>
            </w:tcBorders>
          </w:tcPr>
          <w:p w14:paraId="2323B8E9" w14:textId="7F26E21B"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bottom w:val="single" w:sz="6" w:space="0" w:color="000000" w:themeColor="text1"/>
            </w:tcBorders>
          </w:tcPr>
          <w:p w14:paraId="2C799059" w14:textId="77777777" w:rsidR="00535E39" w:rsidRPr="00B33855" w:rsidRDefault="00535E39" w:rsidP="00AF55BC">
            <w:pPr>
              <w:pStyle w:val="TableParagraph"/>
              <w:rPr>
                <w:sz w:val="24"/>
                <w:szCs w:val="24"/>
                <w:lang w:val="ru-RU"/>
              </w:rPr>
            </w:pPr>
            <w:r w:rsidRPr="00B33855">
              <w:rPr>
                <w:i/>
                <w:sz w:val="24"/>
                <w:szCs w:val="24"/>
                <w:lang w:val="ru-RU"/>
              </w:rPr>
              <w:t>Расчетно-пояснительная</w:t>
            </w:r>
          </w:p>
        </w:tc>
        <w:tc>
          <w:tcPr>
            <w:tcW w:w="535" w:type="dxa"/>
            <w:tcBorders>
              <w:bottom w:val="single" w:sz="6" w:space="0" w:color="000000" w:themeColor="text1"/>
            </w:tcBorders>
          </w:tcPr>
          <w:p w14:paraId="4EA367AB" w14:textId="07A4C602" w:rsidR="00535E39" w:rsidRPr="006678E9" w:rsidRDefault="00535E39" w:rsidP="00AF55BC">
            <w:pPr>
              <w:pStyle w:val="TableParagraph"/>
              <w:jc w:val="center"/>
              <w:rPr>
                <w:iCs/>
                <w:sz w:val="24"/>
                <w:szCs w:val="24"/>
              </w:rPr>
            </w:pPr>
            <w:r w:rsidRPr="00B33855">
              <w:rPr>
                <w:iCs/>
                <w:sz w:val="24"/>
                <w:szCs w:val="24"/>
                <w:lang w:val="ru-RU"/>
              </w:rPr>
              <w:t>13</w:t>
            </w:r>
            <w:r w:rsidR="006678E9">
              <w:rPr>
                <w:iCs/>
                <w:sz w:val="24"/>
                <w:szCs w:val="24"/>
              </w:rPr>
              <w:t>3</w:t>
            </w:r>
          </w:p>
        </w:tc>
        <w:tc>
          <w:tcPr>
            <w:tcW w:w="1205" w:type="dxa"/>
            <w:tcBorders>
              <w:bottom w:val="single" w:sz="6" w:space="0" w:color="000000" w:themeColor="text1"/>
            </w:tcBorders>
          </w:tcPr>
          <w:p w14:paraId="6DCCF3F1" w14:textId="77777777" w:rsidR="00535E39" w:rsidRPr="00B33855" w:rsidRDefault="00535E39" w:rsidP="00AF55BC">
            <w:pPr>
              <w:pStyle w:val="TableParagraph"/>
              <w:rPr>
                <w:sz w:val="24"/>
                <w:szCs w:val="24"/>
              </w:rPr>
            </w:pPr>
          </w:p>
        </w:tc>
      </w:tr>
      <w:tr w:rsidR="00535E39" w:rsidRPr="00B33855" w14:paraId="620549B8" w14:textId="77777777" w:rsidTr="2E5ED9F6">
        <w:trPr>
          <w:trHeight w:val="283"/>
        </w:trPr>
        <w:tc>
          <w:tcPr>
            <w:tcW w:w="426" w:type="dxa"/>
            <w:tcBorders>
              <w:top w:val="single" w:sz="6" w:space="0" w:color="000000" w:themeColor="text1"/>
              <w:bottom w:val="single" w:sz="6" w:space="0" w:color="000000" w:themeColor="text1"/>
            </w:tcBorders>
          </w:tcPr>
          <w:p w14:paraId="194AAA4F" w14:textId="77777777" w:rsidR="00535E39" w:rsidRPr="00B33855" w:rsidRDefault="00535E39" w:rsidP="00AF55BC">
            <w:pPr>
              <w:pStyle w:val="TableParagraph"/>
              <w:rPr>
                <w:sz w:val="24"/>
                <w:szCs w:val="24"/>
              </w:rPr>
            </w:pPr>
          </w:p>
        </w:tc>
        <w:tc>
          <w:tcPr>
            <w:tcW w:w="597" w:type="dxa"/>
            <w:tcBorders>
              <w:top w:val="single" w:sz="6" w:space="0" w:color="000000" w:themeColor="text1"/>
              <w:bottom w:val="single" w:sz="6" w:space="0" w:color="000000" w:themeColor="text1"/>
            </w:tcBorders>
          </w:tcPr>
          <w:p w14:paraId="60744CB3"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68AF4B1D"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27E17A71" w14:textId="77777777" w:rsidR="00535E39" w:rsidRPr="00B33855" w:rsidRDefault="00535E39" w:rsidP="00AF55BC">
            <w:pPr>
              <w:pStyle w:val="TableParagraph"/>
              <w:rPr>
                <w:sz w:val="24"/>
                <w:szCs w:val="24"/>
              </w:rPr>
            </w:pPr>
          </w:p>
        </w:tc>
        <w:tc>
          <w:tcPr>
            <w:tcW w:w="3079" w:type="dxa"/>
            <w:gridSpan w:val="7"/>
            <w:tcBorders>
              <w:top w:val="single" w:sz="6" w:space="0" w:color="000000" w:themeColor="text1"/>
              <w:bottom w:val="single" w:sz="6" w:space="0" w:color="000000" w:themeColor="text1"/>
            </w:tcBorders>
          </w:tcPr>
          <w:p w14:paraId="102311E7" w14:textId="77777777" w:rsidR="00535E39" w:rsidRPr="00B33855" w:rsidRDefault="00535E39" w:rsidP="00AF55BC">
            <w:pPr>
              <w:pStyle w:val="TableParagraph"/>
              <w:spacing w:line="251" w:lineRule="exact"/>
              <w:rPr>
                <w:b/>
                <w:i/>
                <w:sz w:val="24"/>
                <w:szCs w:val="24"/>
                <w:u w:val="single"/>
                <w:lang w:val="ru-RU"/>
              </w:rPr>
            </w:pPr>
          </w:p>
        </w:tc>
        <w:tc>
          <w:tcPr>
            <w:tcW w:w="535" w:type="dxa"/>
            <w:tcBorders>
              <w:top w:val="single" w:sz="6" w:space="0" w:color="000000" w:themeColor="text1"/>
              <w:bottom w:val="single" w:sz="6" w:space="0" w:color="000000" w:themeColor="text1"/>
            </w:tcBorders>
          </w:tcPr>
          <w:p w14:paraId="2C727E05" w14:textId="77777777" w:rsidR="00535E39" w:rsidRPr="00B33855" w:rsidRDefault="00535E39" w:rsidP="00AF55BC">
            <w:pPr>
              <w:pStyle w:val="TableParagraph"/>
              <w:jc w:val="center"/>
              <w:rPr>
                <w:iCs/>
                <w:sz w:val="24"/>
                <w:szCs w:val="24"/>
              </w:rPr>
            </w:pPr>
          </w:p>
        </w:tc>
        <w:tc>
          <w:tcPr>
            <w:tcW w:w="1205" w:type="dxa"/>
            <w:tcBorders>
              <w:top w:val="single" w:sz="6" w:space="0" w:color="000000" w:themeColor="text1"/>
              <w:bottom w:val="single" w:sz="6" w:space="0" w:color="000000" w:themeColor="text1"/>
            </w:tcBorders>
          </w:tcPr>
          <w:p w14:paraId="3F595B03" w14:textId="77777777" w:rsidR="00535E39" w:rsidRPr="00B33855" w:rsidRDefault="00535E39" w:rsidP="00AF55BC">
            <w:pPr>
              <w:pStyle w:val="TableParagraph"/>
              <w:rPr>
                <w:sz w:val="24"/>
                <w:szCs w:val="24"/>
              </w:rPr>
            </w:pPr>
          </w:p>
        </w:tc>
      </w:tr>
      <w:tr w:rsidR="00535E39" w:rsidRPr="00B33855" w14:paraId="5156CA0B" w14:textId="77777777" w:rsidTr="2E5ED9F6">
        <w:trPr>
          <w:trHeight w:val="283"/>
        </w:trPr>
        <w:tc>
          <w:tcPr>
            <w:tcW w:w="426" w:type="dxa"/>
            <w:tcBorders>
              <w:top w:val="single" w:sz="6" w:space="0" w:color="000000" w:themeColor="text1"/>
              <w:bottom w:val="single" w:sz="6" w:space="0" w:color="000000" w:themeColor="text1"/>
            </w:tcBorders>
          </w:tcPr>
          <w:p w14:paraId="7FEA0A8E" w14:textId="77777777" w:rsidR="00535E39" w:rsidRPr="00B33855" w:rsidRDefault="00535E39" w:rsidP="00AF55BC">
            <w:pPr>
              <w:pStyle w:val="TableParagraph"/>
              <w:rPr>
                <w:sz w:val="24"/>
                <w:szCs w:val="24"/>
              </w:rPr>
            </w:pPr>
            <w:r w:rsidRPr="00B33855">
              <w:rPr>
                <w:i/>
                <w:sz w:val="24"/>
                <w:szCs w:val="24"/>
              </w:rPr>
              <w:t>А4</w:t>
            </w:r>
          </w:p>
        </w:tc>
        <w:tc>
          <w:tcPr>
            <w:tcW w:w="597" w:type="dxa"/>
            <w:tcBorders>
              <w:top w:val="single" w:sz="6" w:space="0" w:color="000000" w:themeColor="text1"/>
              <w:bottom w:val="single" w:sz="6" w:space="0" w:color="000000" w:themeColor="text1"/>
            </w:tcBorders>
          </w:tcPr>
          <w:p w14:paraId="50A3ED4F"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3BD3D620"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48CA6F14" w14:textId="78BEDF4D"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191429DC" w14:textId="77777777" w:rsidR="00535E39" w:rsidRPr="00B33855" w:rsidRDefault="00535E39" w:rsidP="00AF55BC">
            <w:pPr>
              <w:pStyle w:val="TableParagraph"/>
              <w:spacing w:line="251" w:lineRule="exact"/>
              <w:rPr>
                <w:b/>
                <w:i/>
                <w:sz w:val="24"/>
                <w:szCs w:val="24"/>
                <w:u w:val="single"/>
                <w:lang w:val="ru-RU"/>
              </w:rPr>
            </w:pPr>
            <w:r w:rsidRPr="00B33855">
              <w:rPr>
                <w:i/>
                <w:sz w:val="24"/>
                <w:szCs w:val="24"/>
                <w:lang w:val="ru-RU"/>
              </w:rPr>
              <w:t>Титульный лист</w:t>
            </w:r>
          </w:p>
        </w:tc>
        <w:tc>
          <w:tcPr>
            <w:tcW w:w="535" w:type="dxa"/>
            <w:tcBorders>
              <w:top w:val="single" w:sz="6" w:space="0" w:color="000000" w:themeColor="text1"/>
              <w:bottom w:val="single" w:sz="6" w:space="0" w:color="000000" w:themeColor="text1"/>
            </w:tcBorders>
          </w:tcPr>
          <w:p w14:paraId="35969D5C" w14:textId="77777777" w:rsidR="00535E39" w:rsidRPr="00B33855" w:rsidRDefault="00535E39" w:rsidP="00AF55BC">
            <w:pPr>
              <w:pStyle w:val="TableParagraph"/>
              <w:jc w:val="center"/>
              <w:rPr>
                <w:iCs/>
                <w:sz w:val="24"/>
                <w:szCs w:val="24"/>
                <w:lang w:val="ru-RU"/>
              </w:rPr>
            </w:pPr>
            <w:r w:rsidRPr="00B33855">
              <w:rPr>
                <w:iCs/>
                <w:w w:val="99"/>
                <w:sz w:val="24"/>
                <w:szCs w:val="24"/>
                <w:lang w:val="ru-RU"/>
              </w:rPr>
              <w:t>1</w:t>
            </w:r>
          </w:p>
        </w:tc>
        <w:tc>
          <w:tcPr>
            <w:tcW w:w="1205" w:type="dxa"/>
            <w:tcBorders>
              <w:top w:val="single" w:sz="6" w:space="0" w:color="000000" w:themeColor="text1"/>
              <w:bottom w:val="single" w:sz="6" w:space="0" w:color="000000" w:themeColor="text1"/>
            </w:tcBorders>
          </w:tcPr>
          <w:p w14:paraId="6E1FB45A" w14:textId="77777777" w:rsidR="00535E39" w:rsidRPr="00B33855" w:rsidRDefault="00535E39" w:rsidP="00AF55BC">
            <w:pPr>
              <w:pStyle w:val="TableParagraph"/>
              <w:rPr>
                <w:sz w:val="24"/>
                <w:szCs w:val="24"/>
              </w:rPr>
            </w:pPr>
          </w:p>
        </w:tc>
      </w:tr>
      <w:tr w:rsidR="00535E39" w:rsidRPr="00B33855" w14:paraId="7CD7D694" w14:textId="77777777" w:rsidTr="2E5ED9F6">
        <w:trPr>
          <w:trHeight w:val="283"/>
        </w:trPr>
        <w:tc>
          <w:tcPr>
            <w:tcW w:w="426" w:type="dxa"/>
            <w:tcBorders>
              <w:top w:val="single" w:sz="6" w:space="0" w:color="000000" w:themeColor="text1"/>
              <w:bottom w:val="single" w:sz="6" w:space="0" w:color="000000" w:themeColor="text1"/>
            </w:tcBorders>
          </w:tcPr>
          <w:p w14:paraId="0991F0D3" w14:textId="77777777" w:rsidR="00535E39" w:rsidRPr="00B33855" w:rsidRDefault="00535E39" w:rsidP="00AF55BC">
            <w:pPr>
              <w:pStyle w:val="TableParagraph"/>
              <w:rPr>
                <w:i/>
                <w:sz w:val="24"/>
                <w:szCs w:val="24"/>
              </w:rPr>
            </w:pPr>
          </w:p>
        </w:tc>
        <w:tc>
          <w:tcPr>
            <w:tcW w:w="597" w:type="dxa"/>
            <w:tcBorders>
              <w:top w:val="single" w:sz="6" w:space="0" w:color="000000" w:themeColor="text1"/>
              <w:bottom w:val="single" w:sz="6" w:space="0" w:color="000000" w:themeColor="text1"/>
            </w:tcBorders>
          </w:tcPr>
          <w:p w14:paraId="3ED0868D"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60C69607"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3D767D55" w14:textId="77777777" w:rsidR="00535E39" w:rsidRPr="00B33855" w:rsidRDefault="00535E39" w:rsidP="00AF55BC">
            <w:pPr>
              <w:pStyle w:val="TableParagraph"/>
              <w:rPr>
                <w:i/>
                <w:sz w:val="24"/>
                <w:szCs w:val="24"/>
              </w:rPr>
            </w:pPr>
          </w:p>
        </w:tc>
        <w:tc>
          <w:tcPr>
            <w:tcW w:w="3079" w:type="dxa"/>
            <w:gridSpan w:val="7"/>
            <w:tcBorders>
              <w:top w:val="single" w:sz="6" w:space="0" w:color="000000" w:themeColor="text1"/>
              <w:bottom w:val="single" w:sz="6" w:space="0" w:color="000000" w:themeColor="text1"/>
            </w:tcBorders>
          </w:tcPr>
          <w:p w14:paraId="05B30A36" w14:textId="77777777" w:rsidR="00535E39" w:rsidRPr="00B33855" w:rsidRDefault="00535E39" w:rsidP="00AF55BC">
            <w:pPr>
              <w:pStyle w:val="TableParagraph"/>
              <w:spacing w:line="251" w:lineRule="exact"/>
              <w:rPr>
                <w:i/>
                <w:sz w:val="24"/>
                <w:szCs w:val="24"/>
              </w:rPr>
            </w:pPr>
          </w:p>
        </w:tc>
        <w:tc>
          <w:tcPr>
            <w:tcW w:w="535" w:type="dxa"/>
            <w:tcBorders>
              <w:top w:val="single" w:sz="6" w:space="0" w:color="000000" w:themeColor="text1"/>
              <w:bottom w:val="single" w:sz="6" w:space="0" w:color="000000" w:themeColor="text1"/>
            </w:tcBorders>
          </w:tcPr>
          <w:p w14:paraId="409B7569" w14:textId="77777777" w:rsidR="00535E39" w:rsidRPr="00B33855" w:rsidRDefault="00535E39" w:rsidP="00AF55BC">
            <w:pPr>
              <w:pStyle w:val="TableParagraph"/>
              <w:jc w:val="center"/>
              <w:rPr>
                <w:iCs/>
                <w:w w:val="99"/>
                <w:sz w:val="24"/>
                <w:szCs w:val="24"/>
              </w:rPr>
            </w:pPr>
          </w:p>
        </w:tc>
        <w:tc>
          <w:tcPr>
            <w:tcW w:w="1205" w:type="dxa"/>
            <w:tcBorders>
              <w:top w:val="single" w:sz="6" w:space="0" w:color="000000" w:themeColor="text1"/>
              <w:bottom w:val="single" w:sz="6" w:space="0" w:color="000000" w:themeColor="text1"/>
            </w:tcBorders>
          </w:tcPr>
          <w:p w14:paraId="26F4150A" w14:textId="77777777" w:rsidR="00535E39" w:rsidRPr="00B33855" w:rsidRDefault="00535E39" w:rsidP="00AF55BC">
            <w:pPr>
              <w:pStyle w:val="TableParagraph"/>
              <w:rPr>
                <w:sz w:val="24"/>
                <w:szCs w:val="24"/>
              </w:rPr>
            </w:pPr>
          </w:p>
        </w:tc>
      </w:tr>
      <w:tr w:rsidR="00535E39" w:rsidRPr="00B33855" w14:paraId="1C8DCC93" w14:textId="77777777" w:rsidTr="2E5ED9F6">
        <w:trPr>
          <w:trHeight w:val="283"/>
        </w:trPr>
        <w:tc>
          <w:tcPr>
            <w:tcW w:w="426" w:type="dxa"/>
            <w:tcBorders>
              <w:top w:val="single" w:sz="6" w:space="0" w:color="000000" w:themeColor="text1"/>
              <w:bottom w:val="single" w:sz="6" w:space="0" w:color="000000" w:themeColor="text1"/>
            </w:tcBorders>
          </w:tcPr>
          <w:p w14:paraId="7F4FE393" w14:textId="77777777" w:rsidR="00535E39" w:rsidRPr="00B33855" w:rsidRDefault="00535E39" w:rsidP="00AF55BC">
            <w:pPr>
              <w:pStyle w:val="TableParagraph"/>
              <w:rPr>
                <w:i/>
                <w:sz w:val="24"/>
                <w:szCs w:val="24"/>
              </w:rPr>
            </w:pPr>
            <w:r w:rsidRPr="00B33855">
              <w:rPr>
                <w:i/>
                <w:sz w:val="24"/>
                <w:szCs w:val="24"/>
              </w:rPr>
              <w:t>А4</w:t>
            </w:r>
          </w:p>
        </w:tc>
        <w:tc>
          <w:tcPr>
            <w:tcW w:w="597" w:type="dxa"/>
            <w:tcBorders>
              <w:top w:val="single" w:sz="6" w:space="0" w:color="000000" w:themeColor="text1"/>
              <w:bottom w:val="single" w:sz="6" w:space="0" w:color="000000" w:themeColor="text1"/>
            </w:tcBorders>
          </w:tcPr>
          <w:p w14:paraId="36DA6953"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740776C8"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5D64CA7E" w14:textId="07019F19" w:rsidR="00535E39" w:rsidRPr="00FE1640" w:rsidRDefault="00FE1640" w:rsidP="00AF55BC">
            <w:pPr>
              <w:pStyle w:val="TableParagraph"/>
              <w:rPr>
                <w:bCs/>
                <w:i/>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7EB93D14" w14:textId="77777777" w:rsidR="00535E39" w:rsidRPr="00B33855" w:rsidRDefault="00535E39" w:rsidP="00AF55BC">
            <w:pPr>
              <w:pStyle w:val="TableParagraph"/>
              <w:spacing w:line="251" w:lineRule="exact"/>
              <w:rPr>
                <w:i/>
                <w:sz w:val="24"/>
                <w:szCs w:val="24"/>
                <w:lang w:val="ru-RU"/>
              </w:rPr>
            </w:pPr>
            <w:r w:rsidRPr="00B33855">
              <w:rPr>
                <w:i/>
                <w:sz w:val="24"/>
                <w:szCs w:val="24"/>
                <w:lang w:val="ru-RU"/>
              </w:rPr>
              <w:t>Индивидуальное задание</w:t>
            </w:r>
          </w:p>
        </w:tc>
        <w:tc>
          <w:tcPr>
            <w:tcW w:w="535" w:type="dxa"/>
            <w:tcBorders>
              <w:top w:val="single" w:sz="6" w:space="0" w:color="000000" w:themeColor="text1"/>
              <w:bottom w:val="single" w:sz="6" w:space="0" w:color="000000" w:themeColor="text1"/>
            </w:tcBorders>
          </w:tcPr>
          <w:p w14:paraId="23692B64" w14:textId="77777777" w:rsidR="00535E39" w:rsidRPr="00B33855" w:rsidRDefault="00535E39" w:rsidP="00AF55BC">
            <w:pPr>
              <w:pStyle w:val="TableParagraph"/>
              <w:jc w:val="center"/>
              <w:rPr>
                <w:iCs/>
                <w:w w:val="99"/>
                <w:sz w:val="24"/>
                <w:szCs w:val="24"/>
                <w:lang w:val="ru-RU"/>
              </w:rPr>
            </w:pPr>
            <w:r w:rsidRPr="00B33855">
              <w:rPr>
                <w:iCs/>
                <w:w w:val="99"/>
                <w:sz w:val="24"/>
                <w:szCs w:val="24"/>
                <w:lang w:val="ru-RU"/>
              </w:rPr>
              <w:t>1</w:t>
            </w:r>
          </w:p>
        </w:tc>
        <w:tc>
          <w:tcPr>
            <w:tcW w:w="1205" w:type="dxa"/>
            <w:tcBorders>
              <w:top w:val="single" w:sz="6" w:space="0" w:color="000000" w:themeColor="text1"/>
              <w:bottom w:val="single" w:sz="6" w:space="0" w:color="000000" w:themeColor="text1"/>
            </w:tcBorders>
          </w:tcPr>
          <w:p w14:paraId="14B27060" w14:textId="77777777" w:rsidR="00535E39" w:rsidRPr="00B33855" w:rsidRDefault="00535E39" w:rsidP="00AF55BC">
            <w:pPr>
              <w:pStyle w:val="TableParagraph"/>
              <w:rPr>
                <w:sz w:val="24"/>
                <w:szCs w:val="24"/>
              </w:rPr>
            </w:pPr>
          </w:p>
        </w:tc>
      </w:tr>
      <w:tr w:rsidR="00535E39" w:rsidRPr="00B33855" w14:paraId="4DE61BD1" w14:textId="77777777" w:rsidTr="2E5ED9F6">
        <w:trPr>
          <w:trHeight w:val="283"/>
        </w:trPr>
        <w:tc>
          <w:tcPr>
            <w:tcW w:w="426" w:type="dxa"/>
            <w:tcBorders>
              <w:top w:val="single" w:sz="6" w:space="0" w:color="000000" w:themeColor="text1"/>
              <w:bottom w:val="single" w:sz="6" w:space="0" w:color="000000" w:themeColor="text1"/>
            </w:tcBorders>
          </w:tcPr>
          <w:p w14:paraId="06EDD1A3" w14:textId="77777777" w:rsidR="00535E39" w:rsidRPr="00B33855" w:rsidRDefault="00535E39" w:rsidP="00AF55BC">
            <w:pPr>
              <w:pStyle w:val="TableParagraph"/>
              <w:rPr>
                <w:sz w:val="24"/>
                <w:szCs w:val="24"/>
              </w:rPr>
            </w:pPr>
          </w:p>
        </w:tc>
        <w:tc>
          <w:tcPr>
            <w:tcW w:w="597" w:type="dxa"/>
            <w:tcBorders>
              <w:top w:val="single" w:sz="6" w:space="0" w:color="000000" w:themeColor="text1"/>
              <w:bottom w:val="single" w:sz="6" w:space="0" w:color="000000" w:themeColor="text1"/>
            </w:tcBorders>
          </w:tcPr>
          <w:p w14:paraId="6C901076"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6DD46C2F"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094747E1" w14:textId="77777777" w:rsidR="00535E39" w:rsidRPr="00B33855" w:rsidRDefault="00535E39" w:rsidP="00AF55BC">
            <w:pPr>
              <w:pStyle w:val="TableParagraph"/>
              <w:rPr>
                <w:sz w:val="24"/>
                <w:szCs w:val="24"/>
              </w:rPr>
            </w:pPr>
          </w:p>
        </w:tc>
        <w:tc>
          <w:tcPr>
            <w:tcW w:w="3079" w:type="dxa"/>
            <w:gridSpan w:val="7"/>
            <w:tcBorders>
              <w:top w:val="single" w:sz="6" w:space="0" w:color="000000" w:themeColor="text1"/>
              <w:bottom w:val="single" w:sz="6" w:space="0" w:color="000000" w:themeColor="text1"/>
            </w:tcBorders>
          </w:tcPr>
          <w:p w14:paraId="0E9D3F82" w14:textId="77777777" w:rsidR="00535E39" w:rsidRPr="00B33855" w:rsidRDefault="00535E39" w:rsidP="00AF55BC">
            <w:pPr>
              <w:pStyle w:val="TableParagraph"/>
              <w:spacing w:line="247" w:lineRule="exact"/>
              <w:ind w:left="18"/>
              <w:rPr>
                <w:i/>
                <w:sz w:val="24"/>
                <w:szCs w:val="24"/>
                <w:highlight w:val="yellow"/>
              </w:rPr>
            </w:pPr>
          </w:p>
        </w:tc>
        <w:tc>
          <w:tcPr>
            <w:tcW w:w="535" w:type="dxa"/>
            <w:tcBorders>
              <w:top w:val="single" w:sz="6" w:space="0" w:color="000000" w:themeColor="text1"/>
              <w:bottom w:val="single" w:sz="6" w:space="0" w:color="000000" w:themeColor="text1"/>
            </w:tcBorders>
          </w:tcPr>
          <w:p w14:paraId="419A1D9E" w14:textId="77777777" w:rsidR="00535E39" w:rsidRPr="00B33855" w:rsidRDefault="00535E39" w:rsidP="00AF55BC">
            <w:pPr>
              <w:pStyle w:val="TableParagraph"/>
              <w:spacing w:line="247" w:lineRule="exact"/>
              <w:ind w:left="32"/>
              <w:jc w:val="center"/>
              <w:rPr>
                <w:iCs/>
                <w:sz w:val="24"/>
                <w:szCs w:val="24"/>
              </w:rPr>
            </w:pPr>
          </w:p>
        </w:tc>
        <w:tc>
          <w:tcPr>
            <w:tcW w:w="1205" w:type="dxa"/>
            <w:tcBorders>
              <w:top w:val="single" w:sz="6" w:space="0" w:color="000000" w:themeColor="text1"/>
              <w:bottom w:val="single" w:sz="6" w:space="0" w:color="000000" w:themeColor="text1"/>
            </w:tcBorders>
          </w:tcPr>
          <w:p w14:paraId="506F0380" w14:textId="77777777" w:rsidR="00535E39" w:rsidRPr="00B33855" w:rsidRDefault="00535E39" w:rsidP="00AF55BC">
            <w:pPr>
              <w:pStyle w:val="TableParagraph"/>
              <w:rPr>
                <w:sz w:val="24"/>
                <w:szCs w:val="24"/>
              </w:rPr>
            </w:pPr>
          </w:p>
        </w:tc>
      </w:tr>
      <w:tr w:rsidR="00535E39" w:rsidRPr="00B33855" w14:paraId="0B66B1A5" w14:textId="77777777" w:rsidTr="2E5ED9F6">
        <w:trPr>
          <w:trHeight w:val="283"/>
        </w:trPr>
        <w:tc>
          <w:tcPr>
            <w:tcW w:w="426" w:type="dxa"/>
            <w:tcBorders>
              <w:top w:val="single" w:sz="6" w:space="0" w:color="000000" w:themeColor="text1"/>
              <w:bottom w:val="single" w:sz="6" w:space="0" w:color="000000" w:themeColor="text1"/>
            </w:tcBorders>
          </w:tcPr>
          <w:p w14:paraId="0FC6045C" w14:textId="77777777" w:rsidR="00535E39" w:rsidRPr="00B33855" w:rsidRDefault="00535E39" w:rsidP="00AF55BC">
            <w:pPr>
              <w:pStyle w:val="TableParagraph"/>
              <w:rPr>
                <w:sz w:val="24"/>
                <w:szCs w:val="24"/>
              </w:rPr>
            </w:pPr>
            <w:r w:rsidRPr="00B33855">
              <w:rPr>
                <w:i/>
                <w:sz w:val="24"/>
                <w:szCs w:val="24"/>
              </w:rPr>
              <w:t>А4</w:t>
            </w:r>
          </w:p>
        </w:tc>
        <w:tc>
          <w:tcPr>
            <w:tcW w:w="597" w:type="dxa"/>
            <w:tcBorders>
              <w:top w:val="single" w:sz="6" w:space="0" w:color="000000" w:themeColor="text1"/>
              <w:bottom w:val="single" w:sz="6" w:space="0" w:color="000000" w:themeColor="text1"/>
            </w:tcBorders>
          </w:tcPr>
          <w:p w14:paraId="3AA1F252"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71DA16C4"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56A85B62" w14:textId="60B4D460"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13C693F3" w14:textId="77777777" w:rsidR="00535E39" w:rsidRPr="00B33855" w:rsidRDefault="00535E39" w:rsidP="00AF55BC">
            <w:pPr>
              <w:pStyle w:val="TableParagraph"/>
              <w:rPr>
                <w:sz w:val="24"/>
                <w:szCs w:val="24"/>
                <w:highlight w:val="yellow"/>
                <w:lang w:val="ru-RU"/>
              </w:rPr>
            </w:pPr>
            <w:r w:rsidRPr="00B33855">
              <w:rPr>
                <w:i/>
                <w:sz w:val="24"/>
                <w:szCs w:val="24"/>
                <w:lang w:val="ru-RU"/>
              </w:rPr>
              <w:t>Спецификация</w:t>
            </w:r>
          </w:p>
        </w:tc>
        <w:tc>
          <w:tcPr>
            <w:tcW w:w="535" w:type="dxa"/>
            <w:tcBorders>
              <w:top w:val="single" w:sz="6" w:space="0" w:color="000000" w:themeColor="text1"/>
              <w:bottom w:val="single" w:sz="6" w:space="0" w:color="000000" w:themeColor="text1"/>
            </w:tcBorders>
          </w:tcPr>
          <w:p w14:paraId="4426807B" w14:textId="77777777" w:rsidR="00535E39" w:rsidRPr="00B33855" w:rsidRDefault="00535E39" w:rsidP="00AF55BC">
            <w:pPr>
              <w:pStyle w:val="TableParagraph"/>
              <w:jc w:val="center"/>
              <w:rPr>
                <w:iCs/>
                <w:sz w:val="24"/>
                <w:szCs w:val="24"/>
                <w:lang w:val="ru-RU"/>
              </w:rPr>
            </w:pPr>
            <w:r w:rsidRPr="00B33855">
              <w:rPr>
                <w:iCs/>
                <w:w w:val="99"/>
                <w:sz w:val="24"/>
                <w:szCs w:val="24"/>
                <w:lang w:val="ru-RU"/>
              </w:rPr>
              <w:t>2</w:t>
            </w:r>
          </w:p>
        </w:tc>
        <w:tc>
          <w:tcPr>
            <w:tcW w:w="1205" w:type="dxa"/>
            <w:tcBorders>
              <w:top w:val="single" w:sz="6" w:space="0" w:color="000000" w:themeColor="text1"/>
              <w:bottom w:val="single" w:sz="6" w:space="0" w:color="000000" w:themeColor="text1"/>
            </w:tcBorders>
          </w:tcPr>
          <w:p w14:paraId="141BD929" w14:textId="77777777" w:rsidR="00535E39" w:rsidRPr="00B33855" w:rsidRDefault="00535E39" w:rsidP="00AF55BC">
            <w:pPr>
              <w:pStyle w:val="TableParagraph"/>
              <w:rPr>
                <w:sz w:val="24"/>
                <w:szCs w:val="24"/>
              </w:rPr>
            </w:pPr>
          </w:p>
        </w:tc>
      </w:tr>
      <w:tr w:rsidR="00535E39" w:rsidRPr="00B33855" w14:paraId="6EAF0F59" w14:textId="77777777" w:rsidTr="2E5ED9F6">
        <w:trPr>
          <w:trHeight w:val="283"/>
        </w:trPr>
        <w:tc>
          <w:tcPr>
            <w:tcW w:w="426" w:type="dxa"/>
            <w:tcBorders>
              <w:top w:val="single" w:sz="6" w:space="0" w:color="000000" w:themeColor="text1"/>
              <w:bottom w:val="single" w:sz="6" w:space="0" w:color="000000" w:themeColor="text1"/>
            </w:tcBorders>
          </w:tcPr>
          <w:p w14:paraId="7DB9BFCF" w14:textId="77777777" w:rsidR="00535E39" w:rsidRPr="00B33855" w:rsidRDefault="00535E39" w:rsidP="00AF55BC">
            <w:pPr>
              <w:pStyle w:val="TableParagraph"/>
              <w:rPr>
                <w:sz w:val="24"/>
                <w:szCs w:val="24"/>
              </w:rPr>
            </w:pPr>
          </w:p>
        </w:tc>
        <w:tc>
          <w:tcPr>
            <w:tcW w:w="597" w:type="dxa"/>
            <w:tcBorders>
              <w:top w:val="single" w:sz="6" w:space="0" w:color="000000" w:themeColor="text1"/>
              <w:bottom w:val="single" w:sz="6" w:space="0" w:color="000000" w:themeColor="text1"/>
            </w:tcBorders>
          </w:tcPr>
          <w:p w14:paraId="5A00633B"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5BEBB229"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7C1EC607" w14:textId="77777777" w:rsidR="00535E39" w:rsidRPr="00B33855" w:rsidRDefault="00535E39" w:rsidP="00AF55BC">
            <w:pPr>
              <w:pStyle w:val="TableParagraph"/>
              <w:rPr>
                <w:sz w:val="24"/>
                <w:szCs w:val="24"/>
                <w:lang w:val="ru-RU"/>
              </w:rPr>
            </w:pPr>
          </w:p>
        </w:tc>
        <w:tc>
          <w:tcPr>
            <w:tcW w:w="3079" w:type="dxa"/>
            <w:gridSpan w:val="7"/>
            <w:tcBorders>
              <w:top w:val="single" w:sz="6" w:space="0" w:color="000000" w:themeColor="text1"/>
              <w:bottom w:val="single" w:sz="6" w:space="0" w:color="000000" w:themeColor="text1"/>
            </w:tcBorders>
          </w:tcPr>
          <w:p w14:paraId="439FF367" w14:textId="77777777" w:rsidR="00535E39" w:rsidRPr="00B33855" w:rsidRDefault="00535E39" w:rsidP="00AF55BC">
            <w:pPr>
              <w:pStyle w:val="TableParagraph"/>
              <w:rPr>
                <w:b/>
                <w:i/>
                <w:sz w:val="24"/>
                <w:szCs w:val="24"/>
                <w:u w:val="single"/>
                <w:lang w:val="ru-RU"/>
              </w:rPr>
            </w:pPr>
          </w:p>
        </w:tc>
        <w:tc>
          <w:tcPr>
            <w:tcW w:w="535" w:type="dxa"/>
            <w:tcBorders>
              <w:top w:val="single" w:sz="6" w:space="0" w:color="000000" w:themeColor="text1"/>
              <w:bottom w:val="single" w:sz="6" w:space="0" w:color="000000" w:themeColor="text1"/>
            </w:tcBorders>
          </w:tcPr>
          <w:p w14:paraId="6A498FCE" w14:textId="77777777" w:rsidR="00535E39" w:rsidRPr="00B33855" w:rsidRDefault="00535E39" w:rsidP="00AF55BC">
            <w:pPr>
              <w:pStyle w:val="TableParagraph"/>
              <w:jc w:val="center"/>
              <w:rPr>
                <w:iCs/>
                <w:sz w:val="24"/>
                <w:szCs w:val="24"/>
                <w:lang w:val="ru-RU"/>
              </w:rPr>
            </w:pPr>
          </w:p>
        </w:tc>
        <w:tc>
          <w:tcPr>
            <w:tcW w:w="1205" w:type="dxa"/>
            <w:tcBorders>
              <w:top w:val="single" w:sz="6" w:space="0" w:color="000000" w:themeColor="text1"/>
              <w:bottom w:val="single" w:sz="6" w:space="0" w:color="000000" w:themeColor="text1"/>
            </w:tcBorders>
          </w:tcPr>
          <w:p w14:paraId="231EC66D" w14:textId="77777777" w:rsidR="00535E39" w:rsidRPr="00B33855" w:rsidRDefault="00535E39" w:rsidP="00AF55BC">
            <w:pPr>
              <w:pStyle w:val="TableParagraph"/>
              <w:rPr>
                <w:sz w:val="24"/>
                <w:szCs w:val="24"/>
              </w:rPr>
            </w:pPr>
          </w:p>
        </w:tc>
      </w:tr>
      <w:tr w:rsidR="00535E39" w:rsidRPr="00B33855" w14:paraId="28E38655" w14:textId="77777777" w:rsidTr="2E5ED9F6">
        <w:trPr>
          <w:trHeight w:val="285"/>
        </w:trPr>
        <w:tc>
          <w:tcPr>
            <w:tcW w:w="426" w:type="dxa"/>
            <w:tcBorders>
              <w:top w:val="single" w:sz="6" w:space="0" w:color="000000" w:themeColor="text1"/>
              <w:bottom w:val="single" w:sz="6" w:space="0" w:color="000000" w:themeColor="text1"/>
            </w:tcBorders>
          </w:tcPr>
          <w:p w14:paraId="4CECBBAC" w14:textId="77777777" w:rsidR="00535E39" w:rsidRPr="00B33855" w:rsidRDefault="00535E39" w:rsidP="00AF55BC">
            <w:pPr>
              <w:pStyle w:val="TableParagraph"/>
              <w:rPr>
                <w:sz w:val="24"/>
                <w:szCs w:val="24"/>
              </w:rPr>
            </w:pPr>
            <w:r w:rsidRPr="00B33855">
              <w:rPr>
                <w:i/>
                <w:sz w:val="24"/>
                <w:szCs w:val="24"/>
              </w:rPr>
              <w:t>А4</w:t>
            </w:r>
          </w:p>
        </w:tc>
        <w:tc>
          <w:tcPr>
            <w:tcW w:w="597" w:type="dxa"/>
            <w:tcBorders>
              <w:top w:val="single" w:sz="6" w:space="0" w:color="000000" w:themeColor="text1"/>
              <w:bottom w:val="single" w:sz="6" w:space="0" w:color="000000" w:themeColor="text1"/>
            </w:tcBorders>
          </w:tcPr>
          <w:p w14:paraId="30E89685"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65E32868"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5692118B" w14:textId="6D32E3DB"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3CB7F3B0" w14:textId="77777777" w:rsidR="00535E39" w:rsidRPr="00B33855" w:rsidRDefault="00535E39" w:rsidP="00AF55BC">
            <w:pPr>
              <w:pStyle w:val="TableParagraph"/>
              <w:rPr>
                <w:bCs/>
                <w:i/>
                <w:sz w:val="24"/>
                <w:szCs w:val="24"/>
                <w:lang w:val="ru-RU"/>
              </w:rPr>
            </w:pPr>
            <w:r w:rsidRPr="00B33855">
              <w:rPr>
                <w:bCs/>
                <w:i/>
                <w:sz w:val="24"/>
                <w:szCs w:val="24"/>
                <w:lang w:val="ru-RU"/>
              </w:rPr>
              <w:t>Техническое задание</w:t>
            </w:r>
          </w:p>
        </w:tc>
        <w:tc>
          <w:tcPr>
            <w:tcW w:w="535" w:type="dxa"/>
            <w:tcBorders>
              <w:top w:val="single" w:sz="6" w:space="0" w:color="000000" w:themeColor="text1"/>
              <w:bottom w:val="single" w:sz="6" w:space="0" w:color="000000" w:themeColor="text1"/>
            </w:tcBorders>
          </w:tcPr>
          <w:p w14:paraId="780C79E1" w14:textId="5471A241" w:rsidR="00535E39" w:rsidRPr="00B33855" w:rsidRDefault="00535E39" w:rsidP="00AF55BC">
            <w:pPr>
              <w:pStyle w:val="TableParagraph"/>
              <w:jc w:val="center"/>
              <w:rPr>
                <w:iCs/>
                <w:sz w:val="24"/>
                <w:szCs w:val="24"/>
                <w:lang w:val="ru-RU"/>
              </w:rPr>
            </w:pPr>
            <w:r w:rsidRPr="00B33855">
              <w:rPr>
                <w:iCs/>
                <w:sz w:val="24"/>
                <w:szCs w:val="24"/>
                <w:lang w:val="ru-RU"/>
              </w:rPr>
              <w:t>5</w:t>
            </w:r>
            <w:r w:rsidR="008853DB" w:rsidRPr="00B33855">
              <w:rPr>
                <w:iCs/>
                <w:sz w:val="24"/>
                <w:szCs w:val="24"/>
                <w:lang w:val="ru-RU"/>
              </w:rPr>
              <w:t>0</w:t>
            </w:r>
          </w:p>
        </w:tc>
        <w:tc>
          <w:tcPr>
            <w:tcW w:w="1205" w:type="dxa"/>
            <w:tcBorders>
              <w:top w:val="single" w:sz="6" w:space="0" w:color="000000" w:themeColor="text1"/>
              <w:bottom w:val="single" w:sz="6" w:space="0" w:color="000000" w:themeColor="text1"/>
            </w:tcBorders>
          </w:tcPr>
          <w:p w14:paraId="11ACAFDE" w14:textId="77777777" w:rsidR="00535E39" w:rsidRPr="00B33855" w:rsidRDefault="00535E39" w:rsidP="00AF55BC">
            <w:pPr>
              <w:pStyle w:val="TableParagraph"/>
              <w:rPr>
                <w:sz w:val="24"/>
                <w:szCs w:val="24"/>
              </w:rPr>
            </w:pPr>
          </w:p>
        </w:tc>
      </w:tr>
      <w:tr w:rsidR="00535E39" w:rsidRPr="00B33855" w14:paraId="496ED07D" w14:textId="77777777" w:rsidTr="2E5ED9F6">
        <w:trPr>
          <w:trHeight w:val="283"/>
        </w:trPr>
        <w:tc>
          <w:tcPr>
            <w:tcW w:w="426" w:type="dxa"/>
            <w:tcBorders>
              <w:top w:val="single" w:sz="6" w:space="0" w:color="000000" w:themeColor="text1"/>
              <w:bottom w:val="single" w:sz="6" w:space="0" w:color="000000" w:themeColor="text1"/>
            </w:tcBorders>
          </w:tcPr>
          <w:p w14:paraId="3BA52493" w14:textId="77777777" w:rsidR="00535E39" w:rsidRPr="00B33855" w:rsidRDefault="00535E39" w:rsidP="00AF55BC">
            <w:pPr>
              <w:pStyle w:val="TableParagraph"/>
              <w:rPr>
                <w:sz w:val="24"/>
                <w:szCs w:val="24"/>
              </w:rPr>
            </w:pPr>
          </w:p>
        </w:tc>
        <w:tc>
          <w:tcPr>
            <w:tcW w:w="597" w:type="dxa"/>
            <w:tcBorders>
              <w:top w:val="single" w:sz="6" w:space="0" w:color="000000" w:themeColor="text1"/>
              <w:bottom w:val="single" w:sz="6" w:space="0" w:color="000000" w:themeColor="text1"/>
            </w:tcBorders>
          </w:tcPr>
          <w:p w14:paraId="4978EFFF"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3F9BE640"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5ADCEC35" w14:textId="77777777" w:rsidR="00535E39" w:rsidRPr="00B33855" w:rsidRDefault="00535E39" w:rsidP="00AF55BC">
            <w:pPr>
              <w:pStyle w:val="TableParagraph"/>
              <w:rPr>
                <w:sz w:val="24"/>
                <w:szCs w:val="24"/>
              </w:rPr>
            </w:pPr>
          </w:p>
        </w:tc>
        <w:tc>
          <w:tcPr>
            <w:tcW w:w="3079" w:type="dxa"/>
            <w:gridSpan w:val="7"/>
            <w:tcBorders>
              <w:top w:val="single" w:sz="6" w:space="0" w:color="000000" w:themeColor="text1"/>
              <w:bottom w:val="single" w:sz="6" w:space="0" w:color="000000" w:themeColor="text1"/>
            </w:tcBorders>
          </w:tcPr>
          <w:p w14:paraId="685E879E" w14:textId="77777777" w:rsidR="00535E39" w:rsidRPr="00B33855" w:rsidRDefault="00535E39" w:rsidP="00AF55BC">
            <w:pPr>
              <w:pStyle w:val="TableParagraph"/>
              <w:spacing w:line="247" w:lineRule="exact"/>
              <w:ind w:left="18"/>
              <w:rPr>
                <w:bCs/>
                <w:i/>
                <w:sz w:val="24"/>
                <w:szCs w:val="24"/>
              </w:rPr>
            </w:pPr>
          </w:p>
        </w:tc>
        <w:tc>
          <w:tcPr>
            <w:tcW w:w="535" w:type="dxa"/>
            <w:tcBorders>
              <w:top w:val="single" w:sz="6" w:space="0" w:color="000000" w:themeColor="text1"/>
              <w:bottom w:val="single" w:sz="6" w:space="0" w:color="000000" w:themeColor="text1"/>
            </w:tcBorders>
          </w:tcPr>
          <w:p w14:paraId="0D85947D" w14:textId="77777777" w:rsidR="00535E39" w:rsidRPr="00B33855" w:rsidRDefault="00535E39" w:rsidP="00AF55BC">
            <w:pPr>
              <w:pStyle w:val="TableParagraph"/>
              <w:spacing w:line="247" w:lineRule="exact"/>
              <w:ind w:left="32"/>
              <w:jc w:val="center"/>
              <w:rPr>
                <w:iCs/>
                <w:sz w:val="24"/>
                <w:szCs w:val="24"/>
              </w:rPr>
            </w:pPr>
          </w:p>
        </w:tc>
        <w:tc>
          <w:tcPr>
            <w:tcW w:w="1205" w:type="dxa"/>
            <w:tcBorders>
              <w:top w:val="single" w:sz="6" w:space="0" w:color="000000" w:themeColor="text1"/>
              <w:bottom w:val="single" w:sz="6" w:space="0" w:color="000000" w:themeColor="text1"/>
            </w:tcBorders>
          </w:tcPr>
          <w:p w14:paraId="589E3BF3" w14:textId="77777777" w:rsidR="00535E39" w:rsidRPr="00B33855" w:rsidRDefault="00535E39" w:rsidP="00AF55BC">
            <w:pPr>
              <w:pStyle w:val="TableParagraph"/>
              <w:rPr>
                <w:sz w:val="24"/>
                <w:szCs w:val="24"/>
              </w:rPr>
            </w:pPr>
          </w:p>
        </w:tc>
      </w:tr>
      <w:tr w:rsidR="00535E39" w:rsidRPr="00B33855" w14:paraId="39789B0B" w14:textId="77777777" w:rsidTr="2E5ED9F6">
        <w:trPr>
          <w:trHeight w:val="283"/>
        </w:trPr>
        <w:tc>
          <w:tcPr>
            <w:tcW w:w="426" w:type="dxa"/>
            <w:tcBorders>
              <w:top w:val="single" w:sz="6" w:space="0" w:color="000000" w:themeColor="text1"/>
              <w:bottom w:val="single" w:sz="6" w:space="0" w:color="000000" w:themeColor="text1"/>
            </w:tcBorders>
          </w:tcPr>
          <w:p w14:paraId="3B4124E0" w14:textId="77777777" w:rsidR="00535E39" w:rsidRPr="00B33855" w:rsidRDefault="00535E39" w:rsidP="00AF55BC">
            <w:pPr>
              <w:pStyle w:val="TableParagraph"/>
              <w:rPr>
                <w:sz w:val="24"/>
                <w:szCs w:val="24"/>
              </w:rPr>
            </w:pPr>
            <w:r w:rsidRPr="00B33855">
              <w:rPr>
                <w:i/>
                <w:sz w:val="24"/>
                <w:szCs w:val="24"/>
              </w:rPr>
              <w:t>А4</w:t>
            </w:r>
          </w:p>
        </w:tc>
        <w:tc>
          <w:tcPr>
            <w:tcW w:w="597" w:type="dxa"/>
            <w:tcBorders>
              <w:top w:val="single" w:sz="6" w:space="0" w:color="000000" w:themeColor="text1"/>
              <w:bottom w:val="single" w:sz="6" w:space="0" w:color="000000" w:themeColor="text1"/>
            </w:tcBorders>
          </w:tcPr>
          <w:p w14:paraId="4D307A91"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57DAFAAB"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06CF64D7" w14:textId="409BD6E4"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5D5C431A" w14:textId="18F90B72" w:rsidR="00535E39" w:rsidRPr="00B33855" w:rsidRDefault="00535E39" w:rsidP="00AF55BC">
            <w:pPr>
              <w:pStyle w:val="TableParagraph"/>
              <w:rPr>
                <w:bCs/>
                <w:i/>
                <w:sz w:val="24"/>
                <w:szCs w:val="24"/>
                <w:lang w:val="ru-RU"/>
              </w:rPr>
            </w:pPr>
            <w:r w:rsidRPr="00B33855">
              <w:rPr>
                <w:bCs/>
                <w:i/>
                <w:sz w:val="24"/>
                <w:szCs w:val="24"/>
                <w:lang w:val="ru-RU"/>
              </w:rPr>
              <w:t>В</w:t>
            </w:r>
            <w:r w:rsidR="00DF3C25" w:rsidRPr="00B33855">
              <w:rPr>
                <w:bCs/>
                <w:i/>
                <w:sz w:val="24"/>
                <w:szCs w:val="24"/>
                <w:lang w:val="ru-RU"/>
              </w:rPr>
              <w:t>в</w:t>
            </w:r>
            <w:r w:rsidRPr="00B33855">
              <w:rPr>
                <w:bCs/>
                <w:i/>
                <w:sz w:val="24"/>
                <w:szCs w:val="24"/>
                <w:lang w:val="ru-RU"/>
              </w:rPr>
              <w:t>едение</w:t>
            </w:r>
          </w:p>
        </w:tc>
        <w:tc>
          <w:tcPr>
            <w:tcW w:w="535" w:type="dxa"/>
            <w:tcBorders>
              <w:top w:val="single" w:sz="6" w:space="0" w:color="000000" w:themeColor="text1"/>
              <w:bottom w:val="single" w:sz="6" w:space="0" w:color="000000" w:themeColor="text1"/>
            </w:tcBorders>
          </w:tcPr>
          <w:p w14:paraId="378722B9" w14:textId="77777777" w:rsidR="00535E39" w:rsidRPr="00B33855" w:rsidRDefault="00535E39" w:rsidP="00AF55BC">
            <w:pPr>
              <w:pStyle w:val="TableParagraph"/>
              <w:jc w:val="center"/>
              <w:rPr>
                <w:iCs/>
                <w:sz w:val="24"/>
                <w:szCs w:val="24"/>
                <w:lang w:val="ru-RU"/>
              </w:rPr>
            </w:pPr>
            <w:r w:rsidRPr="00B33855">
              <w:rPr>
                <w:iCs/>
                <w:sz w:val="24"/>
                <w:szCs w:val="24"/>
                <w:lang w:val="ru-RU"/>
              </w:rPr>
              <w:t>3</w:t>
            </w:r>
          </w:p>
        </w:tc>
        <w:tc>
          <w:tcPr>
            <w:tcW w:w="1205" w:type="dxa"/>
            <w:tcBorders>
              <w:top w:val="single" w:sz="6" w:space="0" w:color="000000" w:themeColor="text1"/>
              <w:bottom w:val="single" w:sz="6" w:space="0" w:color="000000" w:themeColor="text1"/>
            </w:tcBorders>
          </w:tcPr>
          <w:p w14:paraId="564BEAB9" w14:textId="77777777" w:rsidR="00535E39" w:rsidRPr="00B33855" w:rsidRDefault="00535E39" w:rsidP="00AF55BC">
            <w:pPr>
              <w:pStyle w:val="TableParagraph"/>
              <w:rPr>
                <w:sz w:val="24"/>
                <w:szCs w:val="24"/>
              </w:rPr>
            </w:pPr>
          </w:p>
        </w:tc>
      </w:tr>
      <w:tr w:rsidR="00535E39" w:rsidRPr="00B33855" w14:paraId="32D670CC" w14:textId="77777777" w:rsidTr="2E5ED9F6">
        <w:trPr>
          <w:trHeight w:val="283"/>
        </w:trPr>
        <w:tc>
          <w:tcPr>
            <w:tcW w:w="426" w:type="dxa"/>
            <w:tcBorders>
              <w:top w:val="single" w:sz="6" w:space="0" w:color="000000" w:themeColor="text1"/>
              <w:bottom w:val="single" w:sz="6" w:space="0" w:color="000000" w:themeColor="text1"/>
            </w:tcBorders>
          </w:tcPr>
          <w:p w14:paraId="62E0B4AF" w14:textId="77777777" w:rsidR="00535E39" w:rsidRPr="00B33855" w:rsidRDefault="00535E39" w:rsidP="00AF55BC">
            <w:pPr>
              <w:pStyle w:val="TableParagraph"/>
              <w:rPr>
                <w:sz w:val="24"/>
                <w:szCs w:val="24"/>
              </w:rPr>
            </w:pPr>
          </w:p>
        </w:tc>
        <w:tc>
          <w:tcPr>
            <w:tcW w:w="597" w:type="dxa"/>
            <w:tcBorders>
              <w:top w:val="single" w:sz="6" w:space="0" w:color="000000" w:themeColor="text1"/>
              <w:bottom w:val="single" w:sz="6" w:space="0" w:color="000000" w:themeColor="text1"/>
            </w:tcBorders>
          </w:tcPr>
          <w:p w14:paraId="6180868C"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1AB6950F"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69811F03" w14:textId="77777777" w:rsidR="00535E39" w:rsidRPr="00B33855" w:rsidRDefault="00535E39" w:rsidP="00AF55BC">
            <w:pPr>
              <w:pStyle w:val="TableParagraph"/>
              <w:rPr>
                <w:sz w:val="24"/>
                <w:szCs w:val="24"/>
              </w:rPr>
            </w:pPr>
          </w:p>
        </w:tc>
        <w:tc>
          <w:tcPr>
            <w:tcW w:w="3079" w:type="dxa"/>
            <w:gridSpan w:val="7"/>
            <w:tcBorders>
              <w:top w:val="single" w:sz="6" w:space="0" w:color="000000" w:themeColor="text1"/>
              <w:bottom w:val="single" w:sz="6" w:space="0" w:color="000000" w:themeColor="text1"/>
            </w:tcBorders>
          </w:tcPr>
          <w:p w14:paraId="198FA9A2" w14:textId="77777777" w:rsidR="00535E39" w:rsidRPr="00B33855" w:rsidRDefault="00535E39" w:rsidP="00AF55BC">
            <w:pPr>
              <w:pStyle w:val="TableParagraph"/>
              <w:spacing w:line="251" w:lineRule="exact"/>
              <w:rPr>
                <w:bCs/>
                <w:i/>
                <w:sz w:val="24"/>
                <w:szCs w:val="24"/>
                <w:u w:val="single"/>
                <w:lang w:val="ru-RU"/>
              </w:rPr>
            </w:pPr>
          </w:p>
        </w:tc>
        <w:tc>
          <w:tcPr>
            <w:tcW w:w="535" w:type="dxa"/>
            <w:tcBorders>
              <w:top w:val="single" w:sz="6" w:space="0" w:color="000000" w:themeColor="text1"/>
              <w:bottom w:val="single" w:sz="6" w:space="0" w:color="000000" w:themeColor="text1"/>
            </w:tcBorders>
          </w:tcPr>
          <w:p w14:paraId="376B62C6" w14:textId="77777777" w:rsidR="00535E39" w:rsidRPr="00B33855" w:rsidRDefault="00535E39" w:rsidP="00AF55BC">
            <w:pPr>
              <w:pStyle w:val="TableParagraph"/>
              <w:jc w:val="center"/>
              <w:rPr>
                <w:iCs/>
                <w:sz w:val="24"/>
                <w:szCs w:val="24"/>
              </w:rPr>
            </w:pPr>
          </w:p>
        </w:tc>
        <w:tc>
          <w:tcPr>
            <w:tcW w:w="1205" w:type="dxa"/>
            <w:tcBorders>
              <w:top w:val="single" w:sz="6" w:space="0" w:color="000000" w:themeColor="text1"/>
              <w:bottom w:val="single" w:sz="6" w:space="0" w:color="000000" w:themeColor="text1"/>
            </w:tcBorders>
          </w:tcPr>
          <w:p w14:paraId="2DB9253D" w14:textId="77777777" w:rsidR="00535E39" w:rsidRPr="00B33855" w:rsidRDefault="00535E39" w:rsidP="00AF55BC">
            <w:pPr>
              <w:pStyle w:val="TableParagraph"/>
              <w:rPr>
                <w:sz w:val="24"/>
                <w:szCs w:val="24"/>
              </w:rPr>
            </w:pPr>
          </w:p>
        </w:tc>
      </w:tr>
      <w:tr w:rsidR="00535E39" w:rsidRPr="00B33855" w14:paraId="34441E93" w14:textId="77777777" w:rsidTr="2E5ED9F6">
        <w:trPr>
          <w:trHeight w:val="283"/>
        </w:trPr>
        <w:tc>
          <w:tcPr>
            <w:tcW w:w="426" w:type="dxa"/>
            <w:tcBorders>
              <w:top w:val="single" w:sz="6" w:space="0" w:color="000000" w:themeColor="text1"/>
              <w:bottom w:val="single" w:sz="6" w:space="0" w:color="000000" w:themeColor="text1"/>
            </w:tcBorders>
          </w:tcPr>
          <w:p w14:paraId="67B22191" w14:textId="77777777" w:rsidR="00535E39" w:rsidRPr="00B33855" w:rsidRDefault="00535E39" w:rsidP="00AF55BC">
            <w:pPr>
              <w:pStyle w:val="TableParagraph"/>
              <w:rPr>
                <w:sz w:val="24"/>
                <w:szCs w:val="24"/>
              </w:rPr>
            </w:pPr>
            <w:r w:rsidRPr="00B33855">
              <w:rPr>
                <w:i/>
                <w:sz w:val="24"/>
                <w:szCs w:val="24"/>
              </w:rPr>
              <w:t>А4</w:t>
            </w:r>
          </w:p>
        </w:tc>
        <w:tc>
          <w:tcPr>
            <w:tcW w:w="597" w:type="dxa"/>
            <w:tcBorders>
              <w:top w:val="single" w:sz="6" w:space="0" w:color="000000" w:themeColor="text1"/>
              <w:bottom w:val="single" w:sz="6" w:space="0" w:color="000000" w:themeColor="text1"/>
            </w:tcBorders>
          </w:tcPr>
          <w:p w14:paraId="37BEA140"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273CEB78"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67221E8D" w14:textId="4E6EC039"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22FAFDC3" w14:textId="77777777" w:rsidR="00535E39" w:rsidRPr="00B33855" w:rsidRDefault="00535E39" w:rsidP="00AF55BC">
            <w:pPr>
              <w:pStyle w:val="TableParagraph"/>
              <w:spacing w:line="247" w:lineRule="exact"/>
              <w:ind w:left="18"/>
              <w:rPr>
                <w:bCs/>
                <w:i/>
                <w:sz w:val="24"/>
                <w:szCs w:val="24"/>
                <w:lang w:val="ru-RU"/>
              </w:rPr>
            </w:pPr>
            <w:r w:rsidRPr="00B33855">
              <w:rPr>
                <w:bCs/>
                <w:i/>
                <w:sz w:val="24"/>
                <w:szCs w:val="24"/>
                <w:lang w:val="ru-RU"/>
              </w:rPr>
              <w:t>Технико-экономическая характеристика предметной области и предприятия. Анализ деятельности «Как есть»</w:t>
            </w:r>
          </w:p>
        </w:tc>
        <w:tc>
          <w:tcPr>
            <w:tcW w:w="535" w:type="dxa"/>
            <w:tcBorders>
              <w:top w:val="single" w:sz="6" w:space="0" w:color="000000" w:themeColor="text1"/>
              <w:bottom w:val="single" w:sz="6" w:space="0" w:color="000000" w:themeColor="text1"/>
            </w:tcBorders>
          </w:tcPr>
          <w:p w14:paraId="11E5E2F5" w14:textId="52E7D45E" w:rsidR="00535E39" w:rsidRPr="00B33855" w:rsidRDefault="006B7FD0" w:rsidP="00AF55BC">
            <w:pPr>
              <w:pStyle w:val="TableParagraph"/>
              <w:spacing w:line="247" w:lineRule="exact"/>
              <w:ind w:left="32"/>
              <w:jc w:val="center"/>
              <w:rPr>
                <w:iCs/>
                <w:sz w:val="24"/>
                <w:szCs w:val="24"/>
                <w:lang w:val="ru-RU"/>
              </w:rPr>
            </w:pPr>
            <w:r w:rsidRPr="00B33855">
              <w:rPr>
                <w:iCs/>
                <w:sz w:val="24"/>
                <w:szCs w:val="24"/>
                <w:lang w:val="ru-RU"/>
              </w:rPr>
              <w:t>10</w:t>
            </w:r>
          </w:p>
        </w:tc>
        <w:tc>
          <w:tcPr>
            <w:tcW w:w="1205" w:type="dxa"/>
            <w:tcBorders>
              <w:top w:val="single" w:sz="6" w:space="0" w:color="000000" w:themeColor="text1"/>
              <w:bottom w:val="single" w:sz="6" w:space="0" w:color="000000" w:themeColor="text1"/>
            </w:tcBorders>
          </w:tcPr>
          <w:p w14:paraId="3B407E90" w14:textId="77777777" w:rsidR="00535E39" w:rsidRPr="00B33855" w:rsidRDefault="00535E39" w:rsidP="00AF55BC">
            <w:pPr>
              <w:pStyle w:val="TableParagraph"/>
              <w:rPr>
                <w:sz w:val="24"/>
                <w:szCs w:val="24"/>
                <w:lang w:val="ru-RU"/>
              </w:rPr>
            </w:pPr>
          </w:p>
        </w:tc>
      </w:tr>
      <w:tr w:rsidR="00535E39" w:rsidRPr="00B33855" w14:paraId="4AFCF32D" w14:textId="77777777" w:rsidTr="2E5ED9F6">
        <w:trPr>
          <w:trHeight w:val="283"/>
        </w:trPr>
        <w:tc>
          <w:tcPr>
            <w:tcW w:w="426" w:type="dxa"/>
            <w:tcBorders>
              <w:top w:val="single" w:sz="6" w:space="0" w:color="000000" w:themeColor="text1"/>
              <w:bottom w:val="single" w:sz="6" w:space="0" w:color="000000" w:themeColor="text1"/>
            </w:tcBorders>
          </w:tcPr>
          <w:p w14:paraId="3455B316" w14:textId="77777777" w:rsidR="00535E39" w:rsidRPr="00B33855" w:rsidRDefault="00535E39" w:rsidP="00AF55BC">
            <w:pPr>
              <w:pStyle w:val="TableParagraph"/>
              <w:rPr>
                <w:sz w:val="24"/>
                <w:szCs w:val="24"/>
                <w:lang w:val="ru-RU"/>
              </w:rPr>
            </w:pPr>
          </w:p>
        </w:tc>
        <w:tc>
          <w:tcPr>
            <w:tcW w:w="597" w:type="dxa"/>
            <w:tcBorders>
              <w:top w:val="single" w:sz="6" w:space="0" w:color="000000" w:themeColor="text1"/>
              <w:bottom w:val="single" w:sz="6" w:space="0" w:color="000000" w:themeColor="text1"/>
            </w:tcBorders>
          </w:tcPr>
          <w:p w14:paraId="56C429FC"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3E8B7DF7"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086C4945" w14:textId="77777777" w:rsidR="00535E39" w:rsidRPr="00B33855" w:rsidRDefault="00535E39" w:rsidP="00AF55BC">
            <w:pPr>
              <w:pStyle w:val="TableParagraph"/>
              <w:rPr>
                <w:sz w:val="24"/>
                <w:szCs w:val="24"/>
                <w:lang w:val="ru-RU"/>
              </w:rPr>
            </w:pPr>
          </w:p>
        </w:tc>
        <w:tc>
          <w:tcPr>
            <w:tcW w:w="3079" w:type="dxa"/>
            <w:gridSpan w:val="7"/>
            <w:tcBorders>
              <w:top w:val="single" w:sz="6" w:space="0" w:color="000000" w:themeColor="text1"/>
              <w:bottom w:val="single" w:sz="6" w:space="0" w:color="000000" w:themeColor="text1"/>
            </w:tcBorders>
          </w:tcPr>
          <w:p w14:paraId="3D439C0E" w14:textId="77777777" w:rsidR="00535E39" w:rsidRPr="00B33855" w:rsidRDefault="00535E39" w:rsidP="00AF55BC">
            <w:pPr>
              <w:pStyle w:val="TableParagraph"/>
              <w:rPr>
                <w:bCs/>
                <w:i/>
                <w:sz w:val="24"/>
                <w:szCs w:val="24"/>
                <w:lang w:val="ru-RU"/>
              </w:rPr>
            </w:pPr>
          </w:p>
        </w:tc>
        <w:tc>
          <w:tcPr>
            <w:tcW w:w="535" w:type="dxa"/>
            <w:tcBorders>
              <w:top w:val="single" w:sz="6" w:space="0" w:color="000000" w:themeColor="text1"/>
              <w:bottom w:val="single" w:sz="6" w:space="0" w:color="000000" w:themeColor="text1"/>
            </w:tcBorders>
          </w:tcPr>
          <w:p w14:paraId="65C6A392" w14:textId="77777777" w:rsidR="00535E39" w:rsidRPr="00B33855" w:rsidRDefault="00535E39" w:rsidP="00AF55BC">
            <w:pPr>
              <w:pStyle w:val="TableParagraph"/>
              <w:jc w:val="center"/>
              <w:rPr>
                <w:iCs/>
                <w:sz w:val="24"/>
                <w:szCs w:val="24"/>
                <w:lang w:val="ru-RU"/>
              </w:rPr>
            </w:pPr>
          </w:p>
        </w:tc>
        <w:tc>
          <w:tcPr>
            <w:tcW w:w="1205" w:type="dxa"/>
            <w:tcBorders>
              <w:top w:val="single" w:sz="6" w:space="0" w:color="000000" w:themeColor="text1"/>
              <w:bottom w:val="single" w:sz="6" w:space="0" w:color="000000" w:themeColor="text1"/>
            </w:tcBorders>
          </w:tcPr>
          <w:p w14:paraId="107DF3C1" w14:textId="77777777" w:rsidR="00535E39" w:rsidRPr="00B33855" w:rsidRDefault="00535E39" w:rsidP="00AF55BC">
            <w:pPr>
              <w:pStyle w:val="TableParagraph"/>
              <w:rPr>
                <w:sz w:val="24"/>
                <w:szCs w:val="24"/>
                <w:lang w:val="ru-RU"/>
              </w:rPr>
            </w:pPr>
          </w:p>
        </w:tc>
      </w:tr>
      <w:tr w:rsidR="00535E39" w:rsidRPr="00B33855" w14:paraId="6A1CFF6C" w14:textId="77777777" w:rsidTr="2E5ED9F6">
        <w:trPr>
          <w:trHeight w:val="285"/>
        </w:trPr>
        <w:tc>
          <w:tcPr>
            <w:tcW w:w="426" w:type="dxa"/>
            <w:tcBorders>
              <w:top w:val="single" w:sz="6" w:space="0" w:color="000000" w:themeColor="text1"/>
              <w:bottom w:val="single" w:sz="6" w:space="0" w:color="000000" w:themeColor="text1"/>
            </w:tcBorders>
          </w:tcPr>
          <w:p w14:paraId="6509EACC" w14:textId="77777777" w:rsidR="00535E39" w:rsidRPr="00B33855" w:rsidRDefault="00535E39" w:rsidP="00AF55BC">
            <w:pPr>
              <w:pStyle w:val="TableParagraph"/>
              <w:rPr>
                <w:sz w:val="24"/>
                <w:szCs w:val="24"/>
                <w:lang w:val="ru-RU"/>
              </w:rPr>
            </w:pPr>
            <w:r w:rsidRPr="00B33855">
              <w:rPr>
                <w:i/>
                <w:sz w:val="24"/>
                <w:szCs w:val="24"/>
              </w:rPr>
              <w:t>А4</w:t>
            </w:r>
          </w:p>
        </w:tc>
        <w:tc>
          <w:tcPr>
            <w:tcW w:w="597" w:type="dxa"/>
            <w:tcBorders>
              <w:top w:val="single" w:sz="6" w:space="0" w:color="000000" w:themeColor="text1"/>
              <w:bottom w:val="single" w:sz="6" w:space="0" w:color="000000" w:themeColor="text1"/>
            </w:tcBorders>
          </w:tcPr>
          <w:p w14:paraId="48819210"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2DCD569E"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3980A6F8" w14:textId="51F99881"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17923B15" w14:textId="4DFEF042" w:rsidR="00535E39" w:rsidRPr="00B33855" w:rsidRDefault="7E0FDC56" w:rsidP="2E5ED9F6">
            <w:pPr>
              <w:pStyle w:val="TableParagraph"/>
              <w:rPr>
                <w:i/>
                <w:iCs/>
                <w:sz w:val="24"/>
                <w:szCs w:val="24"/>
                <w:lang w:val="ru-RU"/>
              </w:rPr>
            </w:pPr>
            <w:r w:rsidRPr="2E5ED9F6">
              <w:rPr>
                <w:i/>
                <w:iCs/>
                <w:sz w:val="24"/>
                <w:szCs w:val="24"/>
                <w:lang w:val="ru-RU"/>
              </w:rPr>
              <w:t>Проектирование и разработка информационной системы «</w:t>
            </w:r>
            <w:r w:rsidR="29BAE8B8" w:rsidRPr="2E5ED9F6">
              <w:rPr>
                <w:i/>
                <w:iCs/>
                <w:sz w:val="24"/>
                <w:szCs w:val="24"/>
                <w:lang w:val="ru-RU"/>
              </w:rPr>
              <w:t>Айкрафт</w:t>
            </w:r>
            <w:r w:rsidRPr="2E5ED9F6">
              <w:rPr>
                <w:i/>
                <w:iCs/>
                <w:sz w:val="24"/>
                <w:szCs w:val="24"/>
                <w:lang w:val="ru-RU"/>
              </w:rPr>
              <w:t>»</w:t>
            </w:r>
          </w:p>
        </w:tc>
        <w:tc>
          <w:tcPr>
            <w:tcW w:w="535" w:type="dxa"/>
            <w:tcBorders>
              <w:top w:val="single" w:sz="6" w:space="0" w:color="000000" w:themeColor="text1"/>
              <w:bottom w:val="single" w:sz="6" w:space="0" w:color="000000" w:themeColor="text1"/>
            </w:tcBorders>
          </w:tcPr>
          <w:p w14:paraId="5FF156F0" w14:textId="1CCCAD2E" w:rsidR="00535E39" w:rsidRPr="00B33855" w:rsidRDefault="00B264E0" w:rsidP="00AF55BC">
            <w:pPr>
              <w:pStyle w:val="TableParagraph"/>
              <w:jc w:val="center"/>
              <w:rPr>
                <w:iCs/>
                <w:sz w:val="24"/>
                <w:szCs w:val="24"/>
              </w:rPr>
            </w:pPr>
            <w:r w:rsidRPr="00B33855">
              <w:rPr>
                <w:iCs/>
                <w:sz w:val="24"/>
                <w:szCs w:val="24"/>
                <w:lang w:val="ru-RU"/>
              </w:rPr>
              <w:t>41</w:t>
            </w:r>
          </w:p>
        </w:tc>
        <w:tc>
          <w:tcPr>
            <w:tcW w:w="1205" w:type="dxa"/>
            <w:tcBorders>
              <w:top w:val="single" w:sz="6" w:space="0" w:color="000000" w:themeColor="text1"/>
              <w:bottom w:val="single" w:sz="6" w:space="0" w:color="000000" w:themeColor="text1"/>
            </w:tcBorders>
          </w:tcPr>
          <w:p w14:paraId="48A12BE0" w14:textId="77777777" w:rsidR="00535E39" w:rsidRPr="00B33855" w:rsidRDefault="00535E39" w:rsidP="00AF55BC">
            <w:pPr>
              <w:pStyle w:val="TableParagraph"/>
              <w:rPr>
                <w:sz w:val="24"/>
                <w:szCs w:val="24"/>
                <w:lang w:val="ru-RU"/>
              </w:rPr>
            </w:pPr>
          </w:p>
        </w:tc>
      </w:tr>
      <w:tr w:rsidR="00535E39" w:rsidRPr="00B33855" w14:paraId="75309908" w14:textId="77777777" w:rsidTr="2E5ED9F6">
        <w:trPr>
          <w:trHeight w:val="283"/>
        </w:trPr>
        <w:tc>
          <w:tcPr>
            <w:tcW w:w="426" w:type="dxa"/>
            <w:tcBorders>
              <w:top w:val="single" w:sz="6" w:space="0" w:color="000000" w:themeColor="text1"/>
              <w:bottom w:val="single" w:sz="6" w:space="0" w:color="000000" w:themeColor="text1"/>
            </w:tcBorders>
          </w:tcPr>
          <w:p w14:paraId="757FC446" w14:textId="77777777" w:rsidR="00535E39" w:rsidRPr="00B33855" w:rsidRDefault="00535E39" w:rsidP="00AF55BC">
            <w:pPr>
              <w:pStyle w:val="TableParagraph"/>
              <w:rPr>
                <w:sz w:val="24"/>
                <w:szCs w:val="24"/>
                <w:lang w:val="ru-RU"/>
              </w:rPr>
            </w:pPr>
          </w:p>
        </w:tc>
        <w:tc>
          <w:tcPr>
            <w:tcW w:w="597" w:type="dxa"/>
            <w:tcBorders>
              <w:top w:val="single" w:sz="6" w:space="0" w:color="000000" w:themeColor="text1"/>
              <w:bottom w:val="single" w:sz="6" w:space="0" w:color="000000" w:themeColor="text1"/>
            </w:tcBorders>
          </w:tcPr>
          <w:p w14:paraId="41999CCD"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3D21498D"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410F8156" w14:textId="77777777" w:rsidR="00535E39" w:rsidRPr="00B33855" w:rsidRDefault="00535E39" w:rsidP="00AF55BC">
            <w:pPr>
              <w:pStyle w:val="TableParagraph"/>
              <w:rPr>
                <w:sz w:val="24"/>
                <w:szCs w:val="24"/>
                <w:lang w:val="ru-RU"/>
              </w:rPr>
            </w:pPr>
          </w:p>
        </w:tc>
        <w:tc>
          <w:tcPr>
            <w:tcW w:w="3079" w:type="dxa"/>
            <w:gridSpan w:val="7"/>
            <w:tcBorders>
              <w:top w:val="single" w:sz="6" w:space="0" w:color="000000" w:themeColor="text1"/>
              <w:bottom w:val="single" w:sz="6" w:space="0" w:color="000000" w:themeColor="text1"/>
            </w:tcBorders>
          </w:tcPr>
          <w:p w14:paraId="0AE1954A" w14:textId="77777777" w:rsidR="00535E39" w:rsidRPr="00B33855" w:rsidRDefault="00535E39" w:rsidP="00AF55BC">
            <w:pPr>
              <w:pStyle w:val="TableParagraph"/>
              <w:jc w:val="right"/>
              <w:rPr>
                <w:bCs/>
                <w:i/>
                <w:sz w:val="24"/>
                <w:szCs w:val="24"/>
                <w:lang w:val="ru-RU"/>
              </w:rPr>
            </w:pPr>
          </w:p>
        </w:tc>
        <w:tc>
          <w:tcPr>
            <w:tcW w:w="535" w:type="dxa"/>
            <w:tcBorders>
              <w:top w:val="single" w:sz="6" w:space="0" w:color="000000" w:themeColor="text1"/>
              <w:bottom w:val="single" w:sz="6" w:space="0" w:color="000000" w:themeColor="text1"/>
            </w:tcBorders>
          </w:tcPr>
          <w:p w14:paraId="0B28F195" w14:textId="77777777" w:rsidR="00535E39" w:rsidRPr="00B33855" w:rsidRDefault="00535E39" w:rsidP="00AF55BC">
            <w:pPr>
              <w:pStyle w:val="TableParagraph"/>
              <w:jc w:val="center"/>
              <w:rPr>
                <w:iCs/>
                <w:sz w:val="24"/>
                <w:szCs w:val="24"/>
                <w:lang w:val="ru-RU"/>
              </w:rPr>
            </w:pPr>
          </w:p>
        </w:tc>
        <w:tc>
          <w:tcPr>
            <w:tcW w:w="1205" w:type="dxa"/>
            <w:tcBorders>
              <w:top w:val="single" w:sz="6" w:space="0" w:color="000000" w:themeColor="text1"/>
              <w:bottom w:val="single" w:sz="6" w:space="0" w:color="000000" w:themeColor="text1"/>
            </w:tcBorders>
          </w:tcPr>
          <w:p w14:paraId="3CC88F5C" w14:textId="77777777" w:rsidR="00535E39" w:rsidRPr="00B33855" w:rsidRDefault="00535E39" w:rsidP="00AF55BC">
            <w:pPr>
              <w:pStyle w:val="TableParagraph"/>
              <w:rPr>
                <w:sz w:val="24"/>
                <w:szCs w:val="24"/>
                <w:lang w:val="ru-RU"/>
              </w:rPr>
            </w:pPr>
          </w:p>
        </w:tc>
      </w:tr>
      <w:tr w:rsidR="00535E39" w:rsidRPr="00B33855" w14:paraId="7B2EC33B" w14:textId="77777777" w:rsidTr="2E5ED9F6">
        <w:trPr>
          <w:trHeight w:val="283"/>
        </w:trPr>
        <w:tc>
          <w:tcPr>
            <w:tcW w:w="426" w:type="dxa"/>
            <w:tcBorders>
              <w:top w:val="single" w:sz="6" w:space="0" w:color="000000" w:themeColor="text1"/>
              <w:bottom w:val="single" w:sz="6" w:space="0" w:color="000000" w:themeColor="text1"/>
            </w:tcBorders>
          </w:tcPr>
          <w:p w14:paraId="646BB53A" w14:textId="77777777" w:rsidR="00535E39" w:rsidRPr="00B33855" w:rsidRDefault="00535E39" w:rsidP="00AF55BC">
            <w:pPr>
              <w:pStyle w:val="TableParagraph"/>
              <w:rPr>
                <w:sz w:val="24"/>
                <w:szCs w:val="24"/>
                <w:lang w:val="ru-RU"/>
              </w:rPr>
            </w:pPr>
            <w:r w:rsidRPr="00B33855">
              <w:rPr>
                <w:i/>
                <w:sz w:val="24"/>
                <w:szCs w:val="24"/>
              </w:rPr>
              <w:t>А4</w:t>
            </w:r>
          </w:p>
        </w:tc>
        <w:tc>
          <w:tcPr>
            <w:tcW w:w="597" w:type="dxa"/>
            <w:tcBorders>
              <w:top w:val="single" w:sz="6" w:space="0" w:color="000000" w:themeColor="text1"/>
              <w:bottom w:val="single" w:sz="6" w:space="0" w:color="000000" w:themeColor="text1"/>
            </w:tcBorders>
          </w:tcPr>
          <w:p w14:paraId="13144C83"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0CC7FA49"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6ED97AF0" w14:textId="29CB4858"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284E40C6" w14:textId="77777777" w:rsidR="00535E39" w:rsidRPr="00B33855" w:rsidRDefault="00535E39" w:rsidP="00AF55BC">
            <w:pPr>
              <w:pStyle w:val="TableParagraph"/>
              <w:rPr>
                <w:bCs/>
                <w:i/>
                <w:sz w:val="24"/>
                <w:szCs w:val="24"/>
                <w:lang w:val="ru-RU"/>
              </w:rPr>
            </w:pPr>
            <w:r w:rsidRPr="00B33855">
              <w:rPr>
                <w:bCs/>
                <w:i/>
                <w:sz w:val="24"/>
                <w:szCs w:val="24"/>
                <w:lang w:val="ru-RU"/>
              </w:rPr>
              <w:t>Технико-экономическое обоснование</w:t>
            </w:r>
          </w:p>
        </w:tc>
        <w:tc>
          <w:tcPr>
            <w:tcW w:w="535" w:type="dxa"/>
            <w:tcBorders>
              <w:top w:val="single" w:sz="6" w:space="0" w:color="000000" w:themeColor="text1"/>
              <w:bottom w:val="single" w:sz="6" w:space="0" w:color="000000" w:themeColor="text1"/>
            </w:tcBorders>
          </w:tcPr>
          <w:p w14:paraId="5D17C1DF" w14:textId="0409202B" w:rsidR="00535E39" w:rsidRPr="00B33855" w:rsidRDefault="00854441" w:rsidP="00AF55BC">
            <w:pPr>
              <w:pStyle w:val="TableParagraph"/>
              <w:jc w:val="center"/>
              <w:rPr>
                <w:iCs/>
                <w:sz w:val="24"/>
                <w:szCs w:val="24"/>
                <w:lang w:val="ru-RU"/>
              </w:rPr>
            </w:pPr>
            <w:r w:rsidRPr="00B33855">
              <w:rPr>
                <w:iCs/>
                <w:sz w:val="24"/>
                <w:szCs w:val="24"/>
                <w:lang w:val="ru-RU"/>
              </w:rPr>
              <w:t>7</w:t>
            </w:r>
          </w:p>
        </w:tc>
        <w:tc>
          <w:tcPr>
            <w:tcW w:w="1205" w:type="dxa"/>
            <w:tcBorders>
              <w:top w:val="single" w:sz="6" w:space="0" w:color="000000" w:themeColor="text1"/>
              <w:bottom w:val="single" w:sz="6" w:space="0" w:color="000000" w:themeColor="text1"/>
            </w:tcBorders>
          </w:tcPr>
          <w:p w14:paraId="73756EF6" w14:textId="77777777" w:rsidR="00535E39" w:rsidRPr="00B33855" w:rsidRDefault="00535E39" w:rsidP="00AF55BC">
            <w:pPr>
              <w:pStyle w:val="TableParagraph"/>
              <w:rPr>
                <w:sz w:val="24"/>
                <w:szCs w:val="24"/>
                <w:lang w:val="ru-RU"/>
              </w:rPr>
            </w:pPr>
          </w:p>
        </w:tc>
      </w:tr>
      <w:tr w:rsidR="00535E39" w:rsidRPr="00B33855" w14:paraId="2BCBC066" w14:textId="77777777" w:rsidTr="2E5ED9F6">
        <w:trPr>
          <w:trHeight w:val="283"/>
        </w:trPr>
        <w:tc>
          <w:tcPr>
            <w:tcW w:w="426" w:type="dxa"/>
            <w:tcBorders>
              <w:top w:val="single" w:sz="6" w:space="0" w:color="000000" w:themeColor="text1"/>
              <w:bottom w:val="single" w:sz="6" w:space="0" w:color="000000" w:themeColor="text1"/>
            </w:tcBorders>
          </w:tcPr>
          <w:p w14:paraId="4C04B5FA" w14:textId="77777777" w:rsidR="00535E39" w:rsidRPr="00B33855" w:rsidRDefault="00535E39" w:rsidP="00AF55BC">
            <w:pPr>
              <w:pStyle w:val="TableParagraph"/>
              <w:rPr>
                <w:sz w:val="24"/>
                <w:szCs w:val="24"/>
                <w:lang w:val="ru-RU"/>
              </w:rPr>
            </w:pPr>
          </w:p>
        </w:tc>
        <w:tc>
          <w:tcPr>
            <w:tcW w:w="597" w:type="dxa"/>
            <w:tcBorders>
              <w:top w:val="single" w:sz="6" w:space="0" w:color="000000" w:themeColor="text1"/>
              <w:bottom w:val="single" w:sz="6" w:space="0" w:color="000000" w:themeColor="text1"/>
            </w:tcBorders>
          </w:tcPr>
          <w:p w14:paraId="6BC62849"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2C046B03"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408A1A8C" w14:textId="77777777" w:rsidR="00535E39" w:rsidRPr="00B33855" w:rsidRDefault="00535E39" w:rsidP="00AF55BC">
            <w:pPr>
              <w:pStyle w:val="TableParagraph"/>
              <w:rPr>
                <w:sz w:val="24"/>
                <w:szCs w:val="24"/>
                <w:lang w:val="ru-RU"/>
              </w:rPr>
            </w:pPr>
          </w:p>
        </w:tc>
        <w:tc>
          <w:tcPr>
            <w:tcW w:w="3079" w:type="dxa"/>
            <w:gridSpan w:val="7"/>
            <w:tcBorders>
              <w:top w:val="single" w:sz="6" w:space="0" w:color="000000" w:themeColor="text1"/>
              <w:bottom w:val="single" w:sz="6" w:space="0" w:color="000000" w:themeColor="text1"/>
            </w:tcBorders>
          </w:tcPr>
          <w:p w14:paraId="0D293924" w14:textId="77777777" w:rsidR="00535E39" w:rsidRPr="00B33855" w:rsidRDefault="00535E39" w:rsidP="00AF55BC">
            <w:pPr>
              <w:pStyle w:val="TableParagraph"/>
              <w:rPr>
                <w:bCs/>
                <w:i/>
                <w:sz w:val="24"/>
                <w:szCs w:val="24"/>
                <w:lang w:val="ru-RU"/>
              </w:rPr>
            </w:pPr>
          </w:p>
        </w:tc>
        <w:tc>
          <w:tcPr>
            <w:tcW w:w="535" w:type="dxa"/>
            <w:tcBorders>
              <w:top w:val="single" w:sz="6" w:space="0" w:color="000000" w:themeColor="text1"/>
              <w:bottom w:val="single" w:sz="6" w:space="0" w:color="000000" w:themeColor="text1"/>
            </w:tcBorders>
          </w:tcPr>
          <w:p w14:paraId="0181CA1C" w14:textId="77777777" w:rsidR="00535E39" w:rsidRPr="00B33855" w:rsidRDefault="00535E39" w:rsidP="00AF55BC">
            <w:pPr>
              <w:pStyle w:val="TableParagraph"/>
              <w:jc w:val="center"/>
              <w:rPr>
                <w:iCs/>
                <w:sz w:val="24"/>
                <w:szCs w:val="24"/>
                <w:lang w:val="ru-RU"/>
              </w:rPr>
            </w:pPr>
          </w:p>
        </w:tc>
        <w:tc>
          <w:tcPr>
            <w:tcW w:w="1205" w:type="dxa"/>
            <w:tcBorders>
              <w:top w:val="single" w:sz="6" w:space="0" w:color="000000" w:themeColor="text1"/>
              <w:bottom w:val="single" w:sz="6" w:space="0" w:color="000000" w:themeColor="text1"/>
            </w:tcBorders>
          </w:tcPr>
          <w:p w14:paraId="6B335834" w14:textId="77777777" w:rsidR="00535E39" w:rsidRPr="00B33855" w:rsidRDefault="00535E39" w:rsidP="00AF55BC">
            <w:pPr>
              <w:pStyle w:val="TableParagraph"/>
              <w:rPr>
                <w:sz w:val="24"/>
                <w:szCs w:val="24"/>
                <w:lang w:val="ru-RU"/>
              </w:rPr>
            </w:pPr>
          </w:p>
        </w:tc>
      </w:tr>
      <w:tr w:rsidR="00535E39" w:rsidRPr="00B33855" w14:paraId="269218E1" w14:textId="77777777" w:rsidTr="2E5ED9F6">
        <w:trPr>
          <w:trHeight w:val="283"/>
        </w:trPr>
        <w:tc>
          <w:tcPr>
            <w:tcW w:w="426" w:type="dxa"/>
            <w:tcBorders>
              <w:top w:val="single" w:sz="6" w:space="0" w:color="000000" w:themeColor="text1"/>
              <w:bottom w:val="single" w:sz="6" w:space="0" w:color="000000" w:themeColor="text1"/>
            </w:tcBorders>
          </w:tcPr>
          <w:p w14:paraId="42A0D1A9" w14:textId="77777777" w:rsidR="00535E39" w:rsidRPr="00B33855" w:rsidRDefault="00535E39" w:rsidP="00AF55BC">
            <w:pPr>
              <w:pStyle w:val="TableParagraph"/>
              <w:rPr>
                <w:sz w:val="24"/>
                <w:szCs w:val="24"/>
                <w:lang w:val="ru-RU"/>
              </w:rPr>
            </w:pPr>
            <w:r w:rsidRPr="00B33855">
              <w:rPr>
                <w:i/>
                <w:sz w:val="24"/>
                <w:szCs w:val="24"/>
              </w:rPr>
              <w:t>А4</w:t>
            </w:r>
          </w:p>
        </w:tc>
        <w:tc>
          <w:tcPr>
            <w:tcW w:w="597" w:type="dxa"/>
            <w:tcBorders>
              <w:top w:val="single" w:sz="6" w:space="0" w:color="000000" w:themeColor="text1"/>
              <w:bottom w:val="single" w:sz="6" w:space="0" w:color="000000" w:themeColor="text1"/>
            </w:tcBorders>
          </w:tcPr>
          <w:p w14:paraId="2E981A9C"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1C41A0D3"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1CC38370" w14:textId="1A8B94BA"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13962FCA" w14:textId="77777777" w:rsidR="00535E39" w:rsidRPr="00B33855" w:rsidRDefault="00535E39" w:rsidP="00AF55BC">
            <w:pPr>
              <w:pStyle w:val="TableParagraph"/>
              <w:rPr>
                <w:bCs/>
                <w:i/>
                <w:sz w:val="24"/>
                <w:szCs w:val="24"/>
                <w:lang w:val="ru-RU"/>
              </w:rPr>
            </w:pPr>
            <w:r w:rsidRPr="00B33855">
              <w:rPr>
                <w:bCs/>
                <w:i/>
                <w:sz w:val="24"/>
                <w:szCs w:val="24"/>
                <w:lang w:val="ru-RU"/>
              </w:rPr>
              <w:t>Заключение</w:t>
            </w:r>
          </w:p>
        </w:tc>
        <w:tc>
          <w:tcPr>
            <w:tcW w:w="535" w:type="dxa"/>
            <w:tcBorders>
              <w:top w:val="single" w:sz="6" w:space="0" w:color="000000" w:themeColor="text1"/>
              <w:bottom w:val="single" w:sz="6" w:space="0" w:color="000000" w:themeColor="text1"/>
            </w:tcBorders>
          </w:tcPr>
          <w:p w14:paraId="03B41288" w14:textId="77777777" w:rsidR="00535E39" w:rsidRPr="00B33855" w:rsidRDefault="00535E39" w:rsidP="00AF55BC">
            <w:pPr>
              <w:pStyle w:val="TableParagraph"/>
              <w:jc w:val="center"/>
              <w:rPr>
                <w:iCs/>
                <w:sz w:val="24"/>
                <w:szCs w:val="24"/>
                <w:lang w:val="ru-RU"/>
              </w:rPr>
            </w:pPr>
            <w:r w:rsidRPr="00B33855">
              <w:rPr>
                <w:iCs/>
                <w:sz w:val="24"/>
                <w:szCs w:val="24"/>
                <w:lang w:val="ru-RU"/>
              </w:rPr>
              <w:t>2</w:t>
            </w:r>
          </w:p>
        </w:tc>
        <w:tc>
          <w:tcPr>
            <w:tcW w:w="1205" w:type="dxa"/>
            <w:tcBorders>
              <w:top w:val="single" w:sz="6" w:space="0" w:color="000000" w:themeColor="text1"/>
              <w:bottom w:val="single" w:sz="6" w:space="0" w:color="000000" w:themeColor="text1"/>
            </w:tcBorders>
          </w:tcPr>
          <w:p w14:paraId="2E379D16" w14:textId="77777777" w:rsidR="00535E39" w:rsidRPr="00B33855" w:rsidRDefault="00535E39" w:rsidP="00AF55BC">
            <w:pPr>
              <w:pStyle w:val="TableParagraph"/>
              <w:rPr>
                <w:sz w:val="24"/>
                <w:szCs w:val="24"/>
                <w:lang w:val="ru-RU"/>
              </w:rPr>
            </w:pPr>
          </w:p>
        </w:tc>
      </w:tr>
      <w:tr w:rsidR="00535E39" w:rsidRPr="00B33855" w14:paraId="3EDBA4DC" w14:textId="77777777" w:rsidTr="2E5ED9F6">
        <w:trPr>
          <w:trHeight w:val="283"/>
        </w:trPr>
        <w:tc>
          <w:tcPr>
            <w:tcW w:w="426" w:type="dxa"/>
            <w:tcBorders>
              <w:top w:val="single" w:sz="6" w:space="0" w:color="000000" w:themeColor="text1"/>
              <w:bottom w:val="single" w:sz="6" w:space="0" w:color="000000" w:themeColor="text1"/>
            </w:tcBorders>
          </w:tcPr>
          <w:p w14:paraId="4DD138F1" w14:textId="77777777" w:rsidR="00535E39" w:rsidRPr="00B33855" w:rsidRDefault="00535E39" w:rsidP="00AF55BC">
            <w:pPr>
              <w:pStyle w:val="TableParagraph"/>
              <w:rPr>
                <w:sz w:val="24"/>
                <w:szCs w:val="24"/>
                <w:lang w:val="ru-RU"/>
              </w:rPr>
            </w:pPr>
          </w:p>
        </w:tc>
        <w:tc>
          <w:tcPr>
            <w:tcW w:w="597" w:type="dxa"/>
            <w:tcBorders>
              <w:top w:val="single" w:sz="6" w:space="0" w:color="000000" w:themeColor="text1"/>
              <w:bottom w:val="single" w:sz="6" w:space="0" w:color="000000" w:themeColor="text1"/>
            </w:tcBorders>
          </w:tcPr>
          <w:p w14:paraId="6E826125"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1AD5C25A"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158DBE8E" w14:textId="77777777" w:rsidR="00535E39" w:rsidRPr="00B33855" w:rsidRDefault="00535E39" w:rsidP="00AF55BC">
            <w:pPr>
              <w:pStyle w:val="TableParagraph"/>
              <w:rPr>
                <w:sz w:val="24"/>
                <w:szCs w:val="24"/>
                <w:lang w:val="ru-RU"/>
              </w:rPr>
            </w:pPr>
          </w:p>
        </w:tc>
        <w:tc>
          <w:tcPr>
            <w:tcW w:w="3079" w:type="dxa"/>
            <w:gridSpan w:val="7"/>
            <w:tcBorders>
              <w:top w:val="single" w:sz="6" w:space="0" w:color="000000" w:themeColor="text1"/>
              <w:bottom w:val="single" w:sz="6" w:space="0" w:color="000000" w:themeColor="text1"/>
            </w:tcBorders>
          </w:tcPr>
          <w:p w14:paraId="79D4087A" w14:textId="77777777" w:rsidR="00535E39" w:rsidRPr="00B33855" w:rsidRDefault="00535E39" w:rsidP="00AF55BC">
            <w:pPr>
              <w:pStyle w:val="TableParagraph"/>
              <w:rPr>
                <w:bCs/>
                <w:i/>
                <w:sz w:val="24"/>
                <w:szCs w:val="24"/>
                <w:lang w:val="ru-RU"/>
              </w:rPr>
            </w:pPr>
          </w:p>
        </w:tc>
        <w:tc>
          <w:tcPr>
            <w:tcW w:w="535" w:type="dxa"/>
            <w:tcBorders>
              <w:top w:val="single" w:sz="6" w:space="0" w:color="000000" w:themeColor="text1"/>
              <w:bottom w:val="single" w:sz="6" w:space="0" w:color="000000" w:themeColor="text1"/>
            </w:tcBorders>
          </w:tcPr>
          <w:p w14:paraId="565627AE" w14:textId="77777777" w:rsidR="00535E39" w:rsidRPr="00B33855" w:rsidRDefault="00535E39" w:rsidP="00AF55BC">
            <w:pPr>
              <w:pStyle w:val="TableParagraph"/>
              <w:jc w:val="center"/>
              <w:rPr>
                <w:iCs/>
                <w:sz w:val="24"/>
                <w:szCs w:val="24"/>
                <w:lang w:val="ru-RU"/>
              </w:rPr>
            </w:pPr>
          </w:p>
        </w:tc>
        <w:tc>
          <w:tcPr>
            <w:tcW w:w="1205" w:type="dxa"/>
            <w:tcBorders>
              <w:top w:val="single" w:sz="6" w:space="0" w:color="000000" w:themeColor="text1"/>
              <w:bottom w:val="single" w:sz="6" w:space="0" w:color="000000" w:themeColor="text1"/>
            </w:tcBorders>
          </w:tcPr>
          <w:p w14:paraId="423D25B0" w14:textId="77777777" w:rsidR="00535E39" w:rsidRPr="00B33855" w:rsidRDefault="00535E39" w:rsidP="00AF55BC">
            <w:pPr>
              <w:pStyle w:val="TableParagraph"/>
              <w:rPr>
                <w:sz w:val="24"/>
                <w:szCs w:val="24"/>
                <w:lang w:val="ru-RU"/>
              </w:rPr>
            </w:pPr>
          </w:p>
        </w:tc>
      </w:tr>
      <w:tr w:rsidR="00535E39" w:rsidRPr="00B33855" w14:paraId="41CD298C" w14:textId="77777777" w:rsidTr="2E5ED9F6">
        <w:trPr>
          <w:trHeight w:val="283"/>
        </w:trPr>
        <w:tc>
          <w:tcPr>
            <w:tcW w:w="426" w:type="dxa"/>
            <w:tcBorders>
              <w:top w:val="single" w:sz="6" w:space="0" w:color="000000" w:themeColor="text1"/>
              <w:bottom w:val="single" w:sz="6" w:space="0" w:color="000000" w:themeColor="text1"/>
            </w:tcBorders>
          </w:tcPr>
          <w:p w14:paraId="0B50502F" w14:textId="77777777" w:rsidR="00535E39" w:rsidRPr="00B33855" w:rsidRDefault="00535E39" w:rsidP="00AF55BC">
            <w:pPr>
              <w:pStyle w:val="TableParagraph"/>
              <w:rPr>
                <w:sz w:val="24"/>
                <w:szCs w:val="24"/>
                <w:lang w:val="ru-RU"/>
              </w:rPr>
            </w:pPr>
            <w:r w:rsidRPr="00B33855">
              <w:rPr>
                <w:i/>
                <w:sz w:val="24"/>
                <w:szCs w:val="24"/>
              </w:rPr>
              <w:t>А4</w:t>
            </w:r>
          </w:p>
        </w:tc>
        <w:tc>
          <w:tcPr>
            <w:tcW w:w="597" w:type="dxa"/>
            <w:tcBorders>
              <w:top w:val="single" w:sz="6" w:space="0" w:color="000000" w:themeColor="text1"/>
              <w:bottom w:val="single" w:sz="6" w:space="0" w:color="000000" w:themeColor="text1"/>
            </w:tcBorders>
          </w:tcPr>
          <w:p w14:paraId="2320E0C2"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3F5B4978"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2C1E5603" w14:textId="4F230C8B"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22D68DA1" w14:textId="77777777" w:rsidR="00535E39" w:rsidRPr="00B33855" w:rsidRDefault="00535E39" w:rsidP="00AF55BC">
            <w:pPr>
              <w:pStyle w:val="TableParagraph"/>
              <w:rPr>
                <w:bCs/>
                <w:i/>
                <w:sz w:val="24"/>
                <w:szCs w:val="24"/>
                <w:lang w:val="ru-RU"/>
              </w:rPr>
            </w:pPr>
            <w:r w:rsidRPr="00B33855">
              <w:rPr>
                <w:bCs/>
                <w:i/>
                <w:sz w:val="24"/>
                <w:szCs w:val="24"/>
                <w:lang w:val="ru-RU"/>
              </w:rPr>
              <w:t>Список использованной литературы</w:t>
            </w:r>
          </w:p>
        </w:tc>
        <w:tc>
          <w:tcPr>
            <w:tcW w:w="535" w:type="dxa"/>
            <w:tcBorders>
              <w:top w:val="single" w:sz="6" w:space="0" w:color="000000" w:themeColor="text1"/>
              <w:bottom w:val="single" w:sz="6" w:space="0" w:color="000000" w:themeColor="text1"/>
            </w:tcBorders>
          </w:tcPr>
          <w:p w14:paraId="1C04197B" w14:textId="77777777" w:rsidR="00535E39" w:rsidRPr="00B33855" w:rsidRDefault="00535E39" w:rsidP="00AF55BC">
            <w:pPr>
              <w:pStyle w:val="TableParagraph"/>
              <w:jc w:val="center"/>
              <w:rPr>
                <w:iCs/>
                <w:sz w:val="24"/>
                <w:szCs w:val="24"/>
                <w:lang w:val="ru-RU"/>
              </w:rPr>
            </w:pPr>
            <w:r w:rsidRPr="00B33855">
              <w:rPr>
                <w:iCs/>
                <w:sz w:val="24"/>
                <w:szCs w:val="24"/>
                <w:lang w:val="ru-RU"/>
              </w:rPr>
              <w:t>2</w:t>
            </w:r>
          </w:p>
        </w:tc>
        <w:tc>
          <w:tcPr>
            <w:tcW w:w="1205" w:type="dxa"/>
            <w:tcBorders>
              <w:top w:val="single" w:sz="6" w:space="0" w:color="000000" w:themeColor="text1"/>
              <w:bottom w:val="single" w:sz="6" w:space="0" w:color="000000" w:themeColor="text1"/>
            </w:tcBorders>
          </w:tcPr>
          <w:p w14:paraId="64523BCE" w14:textId="77777777" w:rsidR="00535E39" w:rsidRPr="00B33855" w:rsidRDefault="00535E39" w:rsidP="00AF55BC">
            <w:pPr>
              <w:pStyle w:val="TableParagraph"/>
              <w:rPr>
                <w:sz w:val="24"/>
                <w:szCs w:val="24"/>
                <w:lang w:val="ru-RU"/>
              </w:rPr>
            </w:pPr>
          </w:p>
        </w:tc>
      </w:tr>
      <w:tr w:rsidR="00535E39" w:rsidRPr="00B33855" w14:paraId="198EA6FD" w14:textId="77777777" w:rsidTr="2E5ED9F6">
        <w:trPr>
          <w:trHeight w:val="283"/>
        </w:trPr>
        <w:tc>
          <w:tcPr>
            <w:tcW w:w="426" w:type="dxa"/>
            <w:tcBorders>
              <w:top w:val="single" w:sz="6" w:space="0" w:color="000000" w:themeColor="text1"/>
              <w:bottom w:val="single" w:sz="6" w:space="0" w:color="000000" w:themeColor="text1"/>
            </w:tcBorders>
          </w:tcPr>
          <w:p w14:paraId="76BFC649" w14:textId="77777777" w:rsidR="00535E39" w:rsidRPr="00B33855" w:rsidRDefault="00535E39" w:rsidP="00AF55BC">
            <w:pPr>
              <w:pStyle w:val="TableParagraph"/>
              <w:rPr>
                <w:i/>
                <w:sz w:val="24"/>
                <w:szCs w:val="24"/>
              </w:rPr>
            </w:pPr>
          </w:p>
        </w:tc>
        <w:tc>
          <w:tcPr>
            <w:tcW w:w="597" w:type="dxa"/>
            <w:tcBorders>
              <w:top w:val="single" w:sz="6" w:space="0" w:color="000000" w:themeColor="text1"/>
              <w:bottom w:val="single" w:sz="6" w:space="0" w:color="000000" w:themeColor="text1"/>
            </w:tcBorders>
          </w:tcPr>
          <w:p w14:paraId="3626C3F9" w14:textId="77777777" w:rsidR="00535E39" w:rsidRPr="00B33855" w:rsidRDefault="00535E39" w:rsidP="00AF55BC">
            <w:pPr>
              <w:pStyle w:val="TableParagraph"/>
              <w:rPr>
                <w:sz w:val="24"/>
                <w:szCs w:val="24"/>
              </w:rPr>
            </w:pPr>
          </w:p>
        </w:tc>
        <w:tc>
          <w:tcPr>
            <w:tcW w:w="427" w:type="dxa"/>
            <w:tcBorders>
              <w:top w:val="single" w:sz="6" w:space="0" w:color="000000" w:themeColor="text1"/>
              <w:bottom w:val="single" w:sz="6" w:space="0" w:color="000000" w:themeColor="text1"/>
            </w:tcBorders>
          </w:tcPr>
          <w:p w14:paraId="0838FF34" w14:textId="77777777" w:rsidR="00535E39" w:rsidRPr="00B33855" w:rsidRDefault="00535E39" w:rsidP="00AF55BC">
            <w:pPr>
              <w:pStyle w:val="TableParagraph"/>
              <w:rPr>
                <w:sz w:val="24"/>
                <w:szCs w:val="24"/>
              </w:rPr>
            </w:pPr>
          </w:p>
        </w:tc>
        <w:tc>
          <w:tcPr>
            <w:tcW w:w="3366" w:type="dxa"/>
            <w:gridSpan w:val="4"/>
            <w:tcBorders>
              <w:top w:val="single" w:sz="6" w:space="0" w:color="000000" w:themeColor="text1"/>
              <w:bottom w:val="single" w:sz="6" w:space="0" w:color="000000" w:themeColor="text1"/>
            </w:tcBorders>
          </w:tcPr>
          <w:p w14:paraId="0DA315E8" w14:textId="77777777" w:rsidR="00535E39" w:rsidRPr="00B33855" w:rsidRDefault="00535E39" w:rsidP="00AF55BC">
            <w:pPr>
              <w:pStyle w:val="TableParagraph"/>
              <w:rPr>
                <w:i/>
                <w:sz w:val="24"/>
                <w:szCs w:val="24"/>
              </w:rPr>
            </w:pPr>
          </w:p>
        </w:tc>
        <w:tc>
          <w:tcPr>
            <w:tcW w:w="3079" w:type="dxa"/>
            <w:gridSpan w:val="7"/>
            <w:tcBorders>
              <w:top w:val="single" w:sz="6" w:space="0" w:color="000000" w:themeColor="text1"/>
              <w:bottom w:val="single" w:sz="6" w:space="0" w:color="000000" w:themeColor="text1"/>
            </w:tcBorders>
          </w:tcPr>
          <w:p w14:paraId="448C189B" w14:textId="77777777" w:rsidR="00535E39" w:rsidRPr="00B33855" w:rsidRDefault="00535E39" w:rsidP="00AF55BC">
            <w:pPr>
              <w:pStyle w:val="TableParagraph"/>
              <w:rPr>
                <w:bCs/>
                <w:i/>
                <w:sz w:val="24"/>
                <w:szCs w:val="24"/>
              </w:rPr>
            </w:pPr>
          </w:p>
        </w:tc>
        <w:tc>
          <w:tcPr>
            <w:tcW w:w="535" w:type="dxa"/>
            <w:tcBorders>
              <w:top w:val="single" w:sz="6" w:space="0" w:color="000000" w:themeColor="text1"/>
              <w:bottom w:val="single" w:sz="6" w:space="0" w:color="000000" w:themeColor="text1"/>
            </w:tcBorders>
          </w:tcPr>
          <w:p w14:paraId="4D98DC68" w14:textId="77777777" w:rsidR="00535E39" w:rsidRPr="00B33855" w:rsidRDefault="00535E39" w:rsidP="00AF55BC">
            <w:pPr>
              <w:pStyle w:val="TableParagraph"/>
              <w:jc w:val="center"/>
              <w:rPr>
                <w:iCs/>
                <w:sz w:val="24"/>
                <w:szCs w:val="24"/>
              </w:rPr>
            </w:pPr>
          </w:p>
        </w:tc>
        <w:tc>
          <w:tcPr>
            <w:tcW w:w="1205" w:type="dxa"/>
            <w:tcBorders>
              <w:top w:val="single" w:sz="6" w:space="0" w:color="000000" w:themeColor="text1"/>
              <w:bottom w:val="single" w:sz="6" w:space="0" w:color="000000" w:themeColor="text1"/>
            </w:tcBorders>
          </w:tcPr>
          <w:p w14:paraId="7C4C6369" w14:textId="77777777" w:rsidR="00535E39" w:rsidRPr="00B33855" w:rsidRDefault="00535E39" w:rsidP="00AF55BC">
            <w:pPr>
              <w:pStyle w:val="TableParagraph"/>
              <w:rPr>
                <w:sz w:val="24"/>
                <w:szCs w:val="24"/>
              </w:rPr>
            </w:pPr>
          </w:p>
        </w:tc>
      </w:tr>
      <w:tr w:rsidR="00535E39" w:rsidRPr="00B33855" w14:paraId="6B4CE4AD" w14:textId="77777777" w:rsidTr="2E5ED9F6">
        <w:trPr>
          <w:trHeight w:val="283"/>
        </w:trPr>
        <w:tc>
          <w:tcPr>
            <w:tcW w:w="426" w:type="dxa"/>
            <w:tcBorders>
              <w:top w:val="single" w:sz="6" w:space="0" w:color="000000" w:themeColor="text1"/>
              <w:bottom w:val="single" w:sz="6" w:space="0" w:color="000000" w:themeColor="text1"/>
            </w:tcBorders>
          </w:tcPr>
          <w:p w14:paraId="10A8E47F" w14:textId="77777777" w:rsidR="00535E39" w:rsidRPr="00B33855" w:rsidRDefault="00535E39" w:rsidP="00AF55BC">
            <w:pPr>
              <w:pStyle w:val="TableParagraph"/>
              <w:rPr>
                <w:sz w:val="24"/>
                <w:szCs w:val="24"/>
                <w:lang w:val="ru-RU"/>
              </w:rPr>
            </w:pPr>
            <w:r w:rsidRPr="00B33855">
              <w:rPr>
                <w:i/>
                <w:sz w:val="24"/>
                <w:szCs w:val="24"/>
              </w:rPr>
              <w:t>А4</w:t>
            </w:r>
          </w:p>
        </w:tc>
        <w:tc>
          <w:tcPr>
            <w:tcW w:w="597" w:type="dxa"/>
            <w:tcBorders>
              <w:top w:val="single" w:sz="6" w:space="0" w:color="000000" w:themeColor="text1"/>
              <w:bottom w:val="single" w:sz="6" w:space="0" w:color="000000" w:themeColor="text1"/>
            </w:tcBorders>
          </w:tcPr>
          <w:p w14:paraId="3A529289" w14:textId="77777777" w:rsidR="00535E39" w:rsidRPr="00B33855" w:rsidRDefault="00535E39" w:rsidP="00AF55BC">
            <w:pPr>
              <w:pStyle w:val="TableParagraph"/>
              <w:rPr>
                <w:sz w:val="24"/>
                <w:szCs w:val="24"/>
                <w:lang w:val="ru-RU"/>
              </w:rPr>
            </w:pPr>
          </w:p>
        </w:tc>
        <w:tc>
          <w:tcPr>
            <w:tcW w:w="427" w:type="dxa"/>
            <w:tcBorders>
              <w:top w:val="single" w:sz="6" w:space="0" w:color="000000" w:themeColor="text1"/>
              <w:bottom w:val="single" w:sz="6" w:space="0" w:color="000000" w:themeColor="text1"/>
            </w:tcBorders>
          </w:tcPr>
          <w:p w14:paraId="0CCC66AB" w14:textId="77777777" w:rsidR="00535E39" w:rsidRPr="00B33855" w:rsidRDefault="00535E39" w:rsidP="00AF55BC">
            <w:pPr>
              <w:pStyle w:val="TableParagraph"/>
              <w:rPr>
                <w:sz w:val="24"/>
                <w:szCs w:val="24"/>
                <w:lang w:val="ru-RU"/>
              </w:rPr>
            </w:pPr>
          </w:p>
        </w:tc>
        <w:tc>
          <w:tcPr>
            <w:tcW w:w="3366" w:type="dxa"/>
            <w:gridSpan w:val="4"/>
            <w:tcBorders>
              <w:top w:val="single" w:sz="6" w:space="0" w:color="000000" w:themeColor="text1"/>
              <w:bottom w:val="single" w:sz="6" w:space="0" w:color="000000" w:themeColor="text1"/>
            </w:tcBorders>
          </w:tcPr>
          <w:p w14:paraId="188B59E2" w14:textId="0CA64EA8" w:rsidR="00535E39" w:rsidRPr="00FE1640" w:rsidRDefault="00FE1640" w:rsidP="00AF55BC">
            <w:pPr>
              <w:pStyle w:val="TableParagraph"/>
              <w:rPr>
                <w:bCs/>
                <w:sz w:val="24"/>
                <w:szCs w:val="24"/>
                <w:lang w:val="ru-RU"/>
              </w:rPr>
            </w:pPr>
            <w:r w:rsidRPr="00FE1640">
              <w:rPr>
                <w:bCs/>
                <w:i/>
                <w:sz w:val="24"/>
                <w:szCs w:val="24"/>
                <w:lang w:val="ru-RU"/>
              </w:rPr>
              <w:t>ДП.09.02.07.23.Д-04-2ИСП.20</w:t>
            </w:r>
          </w:p>
        </w:tc>
        <w:tc>
          <w:tcPr>
            <w:tcW w:w="3079" w:type="dxa"/>
            <w:gridSpan w:val="7"/>
            <w:tcBorders>
              <w:top w:val="single" w:sz="6" w:space="0" w:color="000000" w:themeColor="text1"/>
              <w:bottom w:val="single" w:sz="6" w:space="0" w:color="000000" w:themeColor="text1"/>
            </w:tcBorders>
          </w:tcPr>
          <w:p w14:paraId="3503E993" w14:textId="77777777" w:rsidR="00535E39" w:rsidRPr="00B33855" w:rsidRDefault="00535E39" w:rsidP="00AF55BC">
            <w:pPr>
              <w:pStyle w:val="TableParagraph"/>
              <w:rPr>
                <w:bCs/>
                <w:i/>
                <w:sz w:val="24"/>
                <w:szCs w:val="24"/>
                <w:lang w:val="ru-RU"/>
              </w:rPr>
            </w:pPr>
            <w:r w:rsidRPr="00B33855">
              <w:rPr>
                <w:bCs/>
                <w:i/>
                <w:sz w:val="24"/>
                <w:szCs w:val="24"/>
                <w:lang w:val="ru-RU"/>
              </w:rPr>
              <w:t>Список сокращений</w:t>
            </w:r>
          </w:p>
        </w:tc>
        <w:tc>
          <w:tcPr>
            <w:tcW w:w="535" w:type="dxa"/>
            <w:tcBorders>
              <w:top w:val="single" w:sz="6" w:space="0" w:color="000000" w:themeColor="text1"/>
              <w:bottom w:val="single" w:sz="6" w:space="0" w:color="000000" w:themeColor="text1"/>
            </w:tcBorders>
          </w:tcPr>
          <w:p w14:paraId="72248843" w14:textId="77777777" w:rsidR="00535E39" w:rsidRPr="00B33855" w:rsidRDefault="00535E39" w:rsidP="00AF55BC">
            <w:pPr>
              <w:pStyle w:val="TableParagraph"/>
              <w:jc w:val="center"/>
              <w:rPr>
                <w:iCs/>
                <w:sz w:val="24"/>
                <w:szCs w:val="24"/>
                <w:lang w:val="ru-RU"/>
              </w:rPr>
            </w:pPr>
            <w:r w:rsidRPr="00B33855">
              <w:rPr>
                <w:iCs/>
                <w:sz w:val="24"/>
                <w:szCs w:val="24"/>
                <w:lang w:val="ru-RU"/>
              </w:rPr>
              <w:t>2</w:t>
            </w:r>
          </w:p>
        </w:tc>
        <w:tc>
          <w:tcPr>
            <w:tcW w:w="1205" w:type="dxa"/>
            <w:tcBorders>
              <w:top w:val="single" w:sz="6" w:space="0" w:color="000000" w:themeColor="text1"/>
              <w:bottom w:val="single" w:sz="6" w:space="0" w:color="000000" w:themeColor="text1"/>
            </w:tcBorders>
          </w:tcPr>
          <w:p w14:paraId="7E8C66B3" w14:textId="77777777" w:rsidR="00535E39" w:rsidRPr="00B33855" w:rsidRDefault="00535E39" w:rsidP="00AF55BC">
            <w:pPr>
              <w:pStyle w:val="TableParagraph"/>
              <w:rPr>
                <w:sz w:val="24"/>
                <w:szCs w:val="24"/>
                <w:lang w:val="ru-RU"/>
              </w:rPr>
            </w:pPr>
          </w:p>
        </w:tc>
      </w:tr>
      <w:tr w:rsidR="00535E39" w:rsidRPr="00B33855" w14:paraId="382CC924" w14:textId="77777777" w:rsidTr="2E5ED9F6">
        <w:trPr>
          <w:trHeight w:val="270"/>
        </w:trPr>
        <w:tc>
          <w:tcPr>
            <w:tcW w:w="426" w:type="dxa"/>
            <w:tcBorders>
              <w:bottom w:val="single" w:sz="6" w:space="0" w:color="000000" w:themeColor="text1"/>
            </w:tcBorders>
          </w:tcPr>
          <w:p w14:paraId="7FEDA03A" w14:textId="77777777" w:rsidR="00535E39" w:rsidRPr="00B33855" w:rsidRDefault="00535E39" w:rsidP="00AF55BC">
            <w:pPr>
              <w:pStyle w:val="TableParagraph"/>
              <w:rPr>
                <w:sz w:val="18"/>
                <w:lang w:val="ru-RU"/>
              </w:rPr>
            </w:pPr>
          </w:p>
        </w:tc>
        <w:tc>
          <w:tcPr>
            <w:tcW w:w="597" w:type="dxa"/>
            <w:tcBorders>
              <w:bottom w:val="single" w:sz="6" w:space="0" w:color="000000" w:themeColor="text1"/>
            </w:tcBorders>
          </w:tcPr>
          <w:p w14:paraId="5A28DA1D" w14:textId="77777777" w:rsidR="00535E39" w:rsidRPr="00B33855" w:rsidRDefault="00535E39" w:rsidP="00AF55BC">
            <w:pPr>
              <w:pStyle w:val="TableParagraph"/>
              <w:rPr>
                <w:sz w:val="18"/>
                <w:lang w:val="ru-RU"/>
              </w:rPr>
            </w:pPr>
          </w:p>
        </w:tc>
        <w:tc>
          <w:tcPr>
            <w:tcW w:w="1275" w:type="dxa"/>
            <w:gridSpan w:val="2"/>
            <w:tcBorders>
              <w:bottom w:val="single" w:sz="6" w:space="0" w:color="000000" w:themeColor="text1"/>
            </w:tcBorders>
          </w:tcPr>
          <w:p w14:paraId="6C446CEA" w14:textId="77777777" w:rsidR="00535E39" w:rsidRPr="00B33855" w:rsidRDefault="00535E39" w:rsidP="00AF55BC">
            <w:pPr>
              <w:pStyle w:val="TableParagraph"/>
              <w:rPr>
                <w:sz w:val="18"/>
                <w:lang w:val="ru-RU"/>
              </w:rPr>
            </w:pPr>
          </w:p>
        </w:tc>
        <w:tc>
          <w:tcPr>
            <w:tcW w:w="645" w:type="dxa"/>
            <w:tcBorders>
              <w:bottom w:val="single" w:sz="6" w:space="0" w:color="000000" w:themeColor="text1"/>
            </w:tcBorders>
          </w:tcPr>
          <w:p w14:paraId="181339CE" w14:textId="77777777" w:rsidR="00535E39" w:rsidRPr="00B33855" w:rsidRDefault="00535E39" w:rsidP="00AF55BC">
            <w:pPr>
              <w:pStyle w:val="TableParagraph"/>
              <w:rPr>
                <w:sz w:val="18"/>
                <w:lang w:val="ru-RU"/>
              </w:rPr>
            </w:pPr>
          </w:p>
        </w:tc>
        <w:tc>
          <w:tcPr>
            <w:tcW w:w="685" w:type="dxa"/>
            <w:tcBorders>
              <w:bottom w:val="single" w:sz="6" w:space="0" w:color="000000" w:themeColor="text1"/>
            </w:tcBorders>
          </w:tcPr>
          <w:p w14:paraId="349D63C9" w14:textId="77777777" w:rsidR="00535E39" w:rsidRPr="00B33855" w:rsidRDefault="00535E39" w:rsidP="00AF55BC">
            <w:pPr>
              <w:pStyle w:val="TableParagraph"/>
              <w:rPr>
                <w:sz w:val="18"/>
                <w:lang w:val="ru-RU"/>
              </w:rPr>
            </w:pPr>
          </w:p>
        </w:tc>
        <w:tc>
          <w:tcPr>
            <w:tcW w:w="6007" w:type="dxa"/>
            <w:gridSpan w:val="10"/>
            <w:vMerge w:val="restart"/>
          </w:tcPr>
          <w:p w14:paraId="1509E898" w14:textId="4F1F0A87" w:rsidR="00535E39" w:rsidRPr="00B33855" w:rsidRDefault="70E6F998" w:rsidP="2E5ED9F6">
            <w:pPr>
              <w:pStyle w:val="TableParagraph"/>
              <w:spacing w:before="327"/>
              <w:ind w:left="42"/>
              <w:rPr>
                <w:b/>
                <w:bCs/>
                <w:i/>
                <w:iCs/>
                <w:sz w:val="38"/>
                <w:szCs w:val="38"/>
                <w:lang w:val="ru-RU"/>
              </w:rPr>
            </w:pPr>
            <w:r w:rsidRPr="2E5ED9F6">
              <w:rPr>
                <w:b/>
                <w:bCs/>
                <w:i/>
                <w:iCs/>
                <w:sz w:val="38"/>
                <w:szCs w:val="38"/>
                <w:lang w:val="ru-RU"/>
              </w:rPr>
              <w:t>ДП</w:t>
            </w:r>
            <w:r w:rsidR="7E0FDC56" w:rsidRPr="2E5ED9F6">
              <w:rPr>
                <w:b/>
                <w:bCs/>
                <w:i/>
                <w:iCs/>
                <w:sz w:val="38"/>
                <w:szCs w:val="38"/>
              </w:rPr>
              <w:t>.09.02.07.</w:t>
            </w:r>
            <w:r w:rsidR="23B28C80" w:rsidRPr="2E5ED9F6">
              <w:rPr>
                <w:b/>
                <w:bCs/>
                <w:i/>
                <w:iCs/>
                <w:sz w:val="38"/>
                <w:szCs w:val="38"/>
                <w:lang w:val="ru-RU"/>
              </w:rPr>
              <w:t>23</w:t>
            </w:r>
            <w:r w:rsidR="7E0FDC56" w:rsidRPr="2E5ED9F6">
              <w:rPr>
                <w:b/>
                <w:bCs/>
                <w:i/>
                <w:iCs/>
                <w:sz w:val="38"/>
                <w:szCs w:val="38"/>
              </w:rPr>
              <w:t>.</w:t>
            </w:r>
            <w:r w:rsidR="7E0FDC56" w:rsidRPr="2E5ED9F6">
              <w:rPr>
                <w:b/>
                <w:bCs/>
                <w:i/>
                <w:iCs/>
                <w:sz w:val="38"/>
                <w:szCs w:val="38"/>
                <w:lang w:val="ru-RU"/>
              </w:rPr>
              <w:t>04-</w:t>
            </w:r>
            <w:r w:rsidR="79833FE8" w:rsidRPr="2E5ED9F6">
              <w:rPr>
                <w:b/>
                <w:bCs/>
                <w:i/>
                <w:iCs/>
                <w:sz w:val="38"/>
                <w:szCs w:val="38"/>
                <w:lang w:val="ru-RU"/>
              </w:rPr>
              <w:t>1</w:t>
            </w:r>
            <w:r w:rsidR="7E0FDC56" w:rsidRPr="2E5ED9F6">
              <w:rPr>
                <w:b/>
                <w:bCs/>
                <w:i/>
                <w:iCs/>
                <w:sz w:val="38"/>
                <w:szCs w:val="38"/>
              </w:rPr>
              <w:t>ИС</w:t>
            </w:r>
            <w:r w:rsidR="7E0FDC56" w:rsidRPr="2E5ED9F6">
              <w:rPr>
                <w:b/>
                <w:bCs/>
                <w:i/>
                <w:iCs/>
                <w:sz w:val="38"/>
                <w:szCs w:val="38"/>
                <w:lang w:val="ru-RU"/>
              </w:rPr>
              <w:t>П.</w:t>
            </w:r>
            <w:r w:rsidR="23B28C80" w:rsidRPr="2E5ED9F6">
              <w:rPr>
                <w:b/>
                <w:bCs/>
                <w:i/>
                <w:iCs/>
                <w:sz w:val="38"/>
                <w:szCs w:val="38"/>
                <w:lang w:val="ru-RU"/>
              </w:rPr>
              <w:t>20</w:t>
            </w:r>
            <w:r w:rsidR="7E0FDC56" w:rsidRPr="2E5ED9F6">
              <w:rPr>
                <w:b/>
                <w:bCs/>
                <w:i/>
                <w:iCs/>
                <w:sz w:val="38"/>
                <w:szCs w:val="38"/>
                <w:lang w:val="ru-RU"/>
              </w:rPr>
              <w:t>.ВД</w:t>
            </w:r>
          </w:p>
        </w:tc>
      </w:tr>
      <w:tr w:rsidR="00535E39" w:rsidRPr="00B33855" w14:paraId="57F52B65" w14:textId="77777777" w:rsidTr="2E5ED9F6">
        <w:trPr>
          <w:trHeight w:val="296"/>
        </w:trPr>
        <w:tc>
          <w:tcPr>
            <w:tcW w:w="426" w:type="dxa"/>
            <w:tcBorders>
              <w:top w:val="single" w:sz="6" w:space="0" w:color="000000" w:themeColor="text1"/>
            </w:tcBorders>
          </w:tcPr>
          <w:p w14:paraId="292D2D37" w14:textId="77777777" w:rsidR="00535E39" w:rsidRPr="00B33855" w:rsidRDefault="00535E39" w:rsidP="00AF55BC">
            <w:pPr>
              <w:pStyle w:val="TableParagraph"/>
            </w:pPr>
          </w:p>
        </w:tc>
        <w:tc>
          <w:tcPr>
            <w:tcW w:w="597" w:type="dxa"/>
            <w:tcBorders>
              <w:top w:val="single" w:sz="6" w:space="0" w:color="000000" w:themeColor="text1"/>
            </w:tcBorders>
          </w:tcPr>
          <w:p w14:paraId="452C673B" w14:textId="77777777" w:rsidR="00535E39" w:rsidRPr="00B33855" w:rsidRDefault="00535E39" w:rsidP="00AF55BC">
            <w:pPr>
              <w:pStyle w:val="TableParagraph"/>
            </w:pPr>
          </w:p>
        </w:tc>
        <w:tc>
          <w:tcPr>
            <w:tcW w:w="1275" w:type="dxa"/>
            <w:gridSpan w:val="2"/>
            <w:tcBorders>
              <w:top w:val="single" w:sz="6" w:space="0" w:color="000000" w:themeColor="text1"/>
            </w:tcBorders>
          </w:tcPr>
          <w:p w14:paraId="53810A84" w14:textId="77777777" w:rsidR="00535E39" w:rsidRPr="00B33855" w:rsidRDefault="00535E39" w:rsidP="00AF55BC">
            <w:pPr>
              <w:pStyle w:val="TableParagraph"/>
            </w:pPr>
          </w:p>
        </w:tc>
        <w:tc>
          <w:tcPr>
            <w:tcW w:w="645" w:type="dxa"/>
            <w:tcBorders>
              <w:top w:val="single" w:sz="6" w:space="0" w:color="000000" w:themeColor="text1"/>
            </w:tcBorders>
          </w:tcPr>
          <w:p w14:paraId="187D39C1" w14:textId="77777777" w:rsidR="00535E39" w:rsidRPr="00B33855" w:rsidRDefault="00535E39" w:rsidP="00AF55BC">
            <w:pPr>
              <w:pStyle w:val="TableParagraph"/>
            </w:pPr>
          </w:p>
        </w:tc>
        <w:tc>
          <w:tcPr>
            <w:tcW w:w="685" w:type="dxa"/>
            <w:tcBorders>
              <w:top w:val="single" w:sz="6" w:space="0" w:color="000000" w:themeColor="text1"/>
            </w:tcBorders>
          </w:tcPr>
          <w:p w14:paraId="171D65C0" w14:textId="77777777" w:rsidR="00535E39" w:rsidRPr="00B33855" w:rsidRDefault="00535E39" w:rsidP="00AF55BC">
            <w:pPr>
              <w:pStyle w:val="TableParagraph"/>
            </w:pPr>
          </w:p>
        </w:tc>
        <w:tc>
          <w:tcPr>
            <w:tcW w:w="6007" w:type="dxa"/>
            <w:gridSpan w:val="10"/>
            <w:vMerge/>
          </w:tcPr>
          <w:p w14:paraId="5DD538E9" w14:textId="77777777" w:rsidR="00535E39" w:rsidRPr="00B33855" w:rsidRDefault="00535E39" w:rsidP="00AF55BC">
            <w:pPr>
              <w:rPr>
                <w:rFonts w:cs="Times New Roman"/>
                <w:sz w:val="2"/>
                <w:szCs w:val="2"/>
              </w:rPr>
            </w:pPr>
          </w:p>
        </w:tc>
      </w:tr>
      <w:tr w:rsidR="00535E39" w:rsidRPr="00B33855" w14:paraId="6A8CF02D" w14:textId="77777777" w:rsidTr="2E5ED9F6">
        <w:trPr>
          <w:trHeight w:val="508"/>
        </w:trPr>
        <w:tc>
          <w:tcPr>
            <w:tcW w:w="426" w:type="dxa"/>
          </w:tcPr>
          <w:p w14:paraId="738E98FB" w14:textId="77777777" w:rsidR="00535E39" w:rsidRPr="00B33855" w:rsidRDefault="00535E39" w:rsidP="00AF55BC">
            <w:pPr>
              <w:pStyle w:val="TableParagraph"/>
              <w:spacing w:line="248" w:lineRule="exact"/>
              <w:ind w:left="20"/>
              <w:rPr>
                <w:i/>
                <w:lang w:val="ru-RU"/>
              </w:rPr>
            </w:pPr>
            <w:r w:rsidRPr="00B33855">
              <w:rPr>
                <w:i/>
                <w:lang w:val="ru-RU"/>
              </w:rPr>
              <w:t>Из</w:t>
            </w:r>
          </w:p>
          <w:p w14:paraId="408FC67A" w14:textId="77777777" w:rsidR="00535E39" w:rsidRPr="00B33855" w:rsidRDefault="00535E39" w:rsidP="00AF55BC">
            <w:pPr>
              <w:pStyle w:val="TableParagraph"/>
              <w:spacing w:line="248" w:lineRule="exact"/>
              <w:ind w:left="20"/>
              <w:rPr>
                <w:i/>
                <w:lang w:val="ru-RU"/>
              </w:rPr>
            </w:pPr>
            <w:r w:rsidRPr="00B33855">
              <w:rPr>
                <w:i/>
                <w:lang w:val="ru-RU"/>
              </w:rPr>
              <w:t>м</w:t>
            </w:r>
          </w:p>
        </w:tc>
        <w:tc>
          <w:tcPr>
            <w:tcW w:w="597" w:type="dxa"/>
          </w:tcPr>
          <w:p w14:paraId="66BE025F" w14:textId="77777777" w:rsidR="00535E39" w:rsidRPr="00B33855" w:rsidRDefault="00535E39" w:rsidP="00AF55BC">
            <w:pPr>
              <w:pStyle w:val="TableParagraph"/>
              <w:spacing w:before="122"/>
              <w:ind w:left="-38" w:right="-72"/>
              <w:rPr>
                <w:i/>
              </w:rPr>
            </w:pPr>
            <w:r w:rsidRPr="00B33855">
              <w:rPr>
                <w:i/>
                <w:lang w:val="ru-RU"/>
              </w:rPr>
              <w:t>Лист</w:t>
            </w:r>
          </w:p>
        </w:tc>
        <w:tc>
          <w:tcPr>
            <w:tcW w:w="1275" w:type="dxa"/>
            <w:gridSpan w:val="2"/>
          </w:tcPr>
          <w:p w14:paraId="226DDE5D" w14:textId="77777777" w:rsidR="00535E39" w:rsidRPr="00B33855" w:rsidRDefault="00535E39" w:rsidP="00AF55BC">
            <w:pPr>
              <w:pStyle w:val="TableParagraph"/>
              <w:spacing w:before="122"/>
              <w:ind w:left="77"/>
              <w:rPr>
                <w:i/>
                <w:lang w:val="ru-RU"/>
              </w:rPr>
            </w:pPr>
            <w:r w:rsidRPr="00B33855">
              <w:rPr>
                <w:i/>
              </w:rPr>
              <w:t xml:space="preserve">№ </w:t>
            </w:r>
            <w:r w:rsidRPr="00B33855">
              <w:rPr>
                <w:i/>
                <w:lang w:val="ru-RU"/>
              </w:rPr>
              <w:t>докум.</w:t>
            </w:r>
          </w:p>
        </w:tc>
        <w:tc>
          <w:tcPr>
            <w:tcW w:w="645" w:type="dxa"/>
          </w:tcPr>
          <w:p w14:paraId="6BF8662E" w14:textId="77777777" w:rsidR="00535E39" w:rsidRPr="00B33855" w:rsidRDefault="00535E39" w:rsidP="00AF55BC">
            <w:pPr>
              <w:pStyle w:val="TableParagraph"/>
              <w:spacing w:before="122"/>
              <w:ind w:left="19"/>
              <w:rPr>
                <w:i/>
              </w:rPr>
            </w:pPr>
            <w:r w:rsidRPr="00B33855">
              <w:rPr>
                <w:i/>
                <w:lang w:val="ru-RU"/>
              </w:rPr>
              <w:t>Подп.</w:t>
            </w:r>
          </w:p>
        </w:tc>
        <w:tc>
          <w:tcPr>
            <w:tcW w:w="685" w:type="dxa"/>
          </w:tcPr>
          <w:p w14:paraId="3374EF18" w14:textId="77777777" w:rsidR="00535E39" w:rsidRPr="00B33855" w:rsidRDefault="00535E39" w:rsidP="00AF55BC">
            <w:pPr>
              <w:pStyle w:val="TableParagraph"/>
              <w:spacing w:before="122"/>
              <w:ind w:left="19" w:right="-29"/>
              <w:rPr>
                <w:i/>
                <w:lang w:val="ru-RU"/>
              </w:rPr>
            </w:pPr>
            <w:r w:rsidRPr="00B33855">
              <w:rPr>
                <w:i/>
                <w:lang w:val="ru-RU"/>
              </w:rPr>
              <w:t>Дата</w:t>
            </w:r>
          </w:p>
        </w:tc>
        <w:tc>
          <w:tcPr>
            <w:tcW w:w="6007" w:type="dxa"/>
            <w:gridSpan w:val="10"/>
            <w:vMerge/>
          </w:tcPr>
          <w:p w14:paraId="28053347" w14:textId="77777777" w:rsidR="00535E39" w:rsidRPr="00B33855" w:rsidRDefault="00535E39" w:rsidP="00AF55BC">
            <w:pPr>
              <w:rPr>
                <w:rFonts w:cs="Times New Roman"/>
                <w:sz w:val="2"/>
                <w:szCs w:val="2"/>
              </w:rPr>
            </w:pPr>
          </w:p>
        </w:tc>
      </w:tr>
      <w:tr w:rsidR="00535E39" w:rsidRPr="00B33855" w14:paraId="3D1A926B" w14:textId="77777777" w:rsidTr="2E5ED9F6">
        <w:trPr>
          <w:trHeight w:val="284"/>
        </w:trPr>
        <w:tc>
          <w:tcPr>
            <w:tcW w:w="1023" w:type="dxa"/>
            <w:gridSpan w:val="2"/>
          </w:tcPr>
          <w:p w14:paraId="3BE6CFD4" w14:textId="77777777" w:rsidR="00535E39" w:rsidRPr="00B33855" w:rsidRDefault="00535E39" w:rsidP="00AF55BC">
            <w:pPr>
              <w:pStyle w:val="TableParagraph"/>
              <w:spacing w:line="248" w:lineRule="exact"/>
              <w:ind w:left="20"/>
              <w:rPr>
                <w:i/>
                <w:lang w:val="ru-RU"/>
              </w:rPr>
            </w:pPr>
            <w:r w:rsidRPr="00B33855">
              <w:rPr>
                <w:i/>
                <w:lang w:val="ru-RU"/>
              </w:rPr>
              <w:t>Разраб.</w:t>
            </w:r>
          </w:p>
        </w:tc>
        <w:tc>
          <w:tcPr>
            <w:tcW w:w="1275" w:type="dxa"/>
            <w:gridSpan w:val="2"/>
          </w:tcPr>
          <w:p w14:paraId="20BFDDEC" w14:textId="09B0CDA7" w:rsidR="00535E39" w:rsidRPr="00B33855" w:rsidRDefault="10BF6FAE" w:rsidP="2E5ED9F6">
            <w:pPr>
              <w:pStyle w:val="TableParagraph"/>
              <w:spacing w:line="248" w:lineRule="exact"/>
              <w:ind w:left="77"/>
            </w:pPr>
            <w:r w:rsidRPr="2E5ED9F6">
              <w:rPr>
                <w:i/>
                <w:iCs/>
                <w:lang w:val="ru-RU"/>
              </w:rPr>
              <w:t xml:space="preserve">Кузьмин </w:t>
            </w:r>
            <w:r w:rsidRPr="2E5ED9F6">
              <w:rPr>
                <w:i/>
                <w:iCs/>
                <w:lang w:val="ru-RU"/>
              </w:rPr>
              <w:lastRenderedPageBreak/>
              <w:t>Н.С.</w:t>
            </w:r>
          </w:p>
        </w:tc>
        <w:tc>
          <w:tcPr>
            <w:tcW w:w="645" w:type="dxa"/>
          </w:tcPr>
          <w:p w14:paraId="7BB15B68" w14:textId="77777777" w:rsidR="00535E39" w:rsidRPr="00B33855" w:rsidRDefault="00535E39" w:rsidP="00AF55BC">
            <w:pPr>
              <w:pStyle w:val="TableParagraph"/>
              <w:rPr>
                <w:sz w:val="20"/>
              </w:rPr>
            </w:pPr>
          </w:p>
        </w:tc>
        <w:tc>
          <w:tcPr>
            <w:tcW w:w="685" w:type="dxa"/>
          </w:tcPr>
          <w:p w14:paraId="5E0C9938" w14:textId="77777777" w:rsidR="00535E39" w:rsidRPr="00B33855" w:rsidRDefault="00535E39" w:rsidP="00AF55BC">
            <w:pPr>
              <w:pStyle w:val="TableParagraph"/>
              <w:rPr>
                <w:sz w:val="20"/>
              </w:rPr>
            </w:pPr>
          </w:p>
        </w:tc>
        <w:tc>
          <w:tcPr>
            <w:tcW w:w="2378" w:type="dxa"/>
            <w:gridSpan w:val="2"/>
            <w:vMerge w:val="restart"/>
          </w:tcPr>
          <w:p w14:paraId="245EDDAD" w14:textId="77777777" w:rsidR="00535E39" w:rsidRPr="00B33855" w:rsidRDefault="00535E39" w:rsidP="00AF55BC">
            <w:pPr>
              <w:pStyle w:val="TableParagraph"/>
              <w:jc w:val="center"/>
              <w:rPr>
                <w:b/>
                <w:bCs/>
                <w:i/>
                <w:iCs/>
                <w:sz w:val="30"/>
                <w:szCs w:val="30"/>
                <w:lang w:val="ru-RU"/>
              </w:rPr>
            </w:pPr>
          </w:p>
          <w:p w14:paraId="666AF1A3" w14:textId="77777777" w:rsidR="00535E39" w:rsidRPr="00B33855" w:rsidRDefault="00535E39" w:rsidP="00AF55BC">
            <w:pPr>
              <w:pStyle w:val="TableParagraph"/>
              <w:jc w:val="center"/>
              <w:rPr>
                <w:b/>
                <w:bCs/>
                <w:i/>
                <w:iCs/>
                <w:sz w:val="30"/>
                <w:szCs w:val="30"/>
                <w:lang w:val="ru-RU"/>
              </w:rPr>
            </w:pPr>
            <w:r w:rsidRPr="00B33855">
              <w:rPr>
                <w:b/>
                <w:bCs/>
                <w:i/>
                <w:iCs/>
                <w:sz w:val="30"/>
                <w:szCs w:val="30"/>
                <w:lang w:val="ru-RU"/>
              </w:rPr>
              <w:lastRenderedPageBreak/>
              <w:t>Ведомость документов</w:t>
            </w:r>
          </w:p>
        </w:tc>
        <w:tc>
          <w:tcPr>
            <w:tcW w:w="801" w:type="dxa"/>
            <w:gridSpan w:val="3"/>
          </w:tcPr>
          <w:p w14:paraId="2FC4F878" w14:textId="77777777" w:rsidR="00535E39" w:rsidRPr="00B33855" w:rsidRDefault="00535E39" w:rsidP="00AF55BC">
            <w:pPr>
              <w:pStyle w:val="TableParagraph"/>
              <w:spacing w:before="9"/>
              <w:ind w:left="212"/>
              <w:rPr>
                <w:i/>
                <w:lang w:val="ru-RU"/>
              </w:rPr>
            </w:pPr>
            <w:r w:rsidRPr="00B33855">
              <w:rPr>
                <w:i/>
                <w:lang w:val="ru-RU"/>
              </w:rPr>
              <w:lastRenderedPageBreak/>
              <w:t>Лит</w:t>
            </w:r>
          </w:p>
        </w:tc>
        <w:tc>
          <w:tcPr>
            <w:tcW w:w="818" w:type="dxa"/>
            <w:gridSpan w:val="2"/>
          </w:tcPr>
          <w:p w14:paraId="327CEFE8" w14:textId="77777777" w:rsidR="00535E39" w:rsidRPr="00B33855" w:rsidRDefault="00535E39" w:rsidP="00AF55BC">
            <w:pPr>
              <w:pStyle w:val="TableParagraph"/>
              <w:spacing w:before="9"/>
              <w:ind w:left="160"/>
              <w:rPr>
                <w:i/>
                <w:lang w:val="ru-RU"/>
              </w:rPr>
            </w:pPr>
            <w:r w:rsidRPr="00B33855">
              <w:rPr>
                <w:i/>
                <w:lang w:val="ru-RU"/>
              </w:rPr>
              <w:t>Лист</w:t>
            </w:r>
          </w:p>
        </w:tc>
        <w:tc>
          <w:tcPr>
            <w:tcW w:w="2010" w:type="dxa"/>
            <w:gridSpan w:val="3"/>
          </w:tcPr>
          <w:p w14:paraId="7E0C68BA" w14:textId="77777777" w:rsidR="00535E39" w:rsidRPr="00B33855" w:rsidRDefault="00535E39" w:rsidP="00AF55BC">
            <w:pPr>
              <w:pStyle w:val="TableParagraph"/>
              <w:tabs>
                <w:tab w:val="left" w:pos="1590"/>
                <w:tab w:val="center" w:pos="5521"/>
              </w:tabs>
              <w:spacing w:before="9"/>
              <w:ind w:left="180" w:right="149"/>
              <w:jc w:val="center"/>
              <w:rPr>
                <w:i/>
                <w:lang w:val="ru-RU"/>
              </w:rPr>
            </w:pPr>
            <w:r w:rsidRPr="00B33855">
              <w:rPr>
                <w:i/>
                <w:lang w:val="ru-RU"/>
              </w:rPr>
              <w:t>Листов</w:t>
            </w:r>
          </w:p>
        </w:tc>
      </w:tr>
      <w:tr w:rsidR="00535E39" w:rsidRPr="00B33855" w14:paraId="1BB44F90" w14:textId="77777777" w:rsidTr="2E5ED9F6">
        <w:trPr>
          <w:trHeight w:val="275"/>
        </w:trPr>
        <w:tc>
          <w:tcPr>
            <w:tcW w:w="1023" w:type="dxa"/>
            <w:gridSpan w:val="2"/>
            <w:tcBorders>
              <w:bottom w:val="single" w:sz="6" w:space="0" w:color="000000" w:themeColor="text1"/>
            </w:tcBorders>
          </w:tcPr>
          <w:p w14:paraId="3F6FED9C" w14:textId="77777777" w:rsidR="00535E39" w:rsidRPr="00B33855" w:rsidRDefault="00535E39" w:rsidP="00AF55BC">
            <w:pPr>
              <w:pStyle w:val="TableParagraph"/>
              <w:spacing w:line="246" w:lineRule="exact"/>
              <w:ind w:left="20"/>
              <w:rPr>
                <w:i/>
                <w:lang w:val="ru-RU"/>
              </w:rPr>
            </w:pPr>
            <w:r w:rsidRPr="00B33855">
              <w:rPr>
                <w:i/>
                <w:lang w:val="ru-RU"/>
              </w:rPr>
              <w:lastRenderedPageBreak/>
              <w:t>Пров.</w:t>
            </w:r>
          </w:p>
        </w:tc>
        <w:tc>
          <w:tcPr>
            <w:tcW w:w="1275" w:type="dxa"/>
            <w:gridSpan w:val="2"/>
            <w:tcBorders>
              <w:bottom w:val="single" w:sz="6" w:space="0" w:color="000000" w:themeColor="text1"/>
            </w:tcBorders>
          </w:tcPr>
          <w:p w14:paraId="43FB523D" w14:textId="40645470" w:rsidR="00535E39" w:rsidRPr="004F277D" w:rsidRDefault="00535E39" w:rsidP="00AF55BC">
            <w:pPr>
              <w:pStyle w:val="TableParagraph"/>
              <w:spacing w:line="246" w:lineRule="exact"/>
              <w:ind w:left="77"/>
              <w:rPr>
                <w:i/>
              </w:rPr>
            </w:pPr>
            <w:r w:rsidRPr="004F277D">
              <w:rPr>
                <w:i/>
                <w:lang w:val="ru-RU"/>
              </w:rPr>
              <w:t>Гринь А.С.</w:t>
            </w:r>
          </w:p>
        </w:tc>
        <w:tc>
          <w:tcPr>
            <w:tcW w:w="645" w:type="dxa"/>
            <w:tcBorders>
              <w:bottom w:val="single" w:sz="6" w:space="0" w:color="000000" w:themeColor="text1"/>
            </w:tcBorders>
          </w:tcPr>
          <w:p w14:paraId="1B8EBC76" w14:textId="77777777" w:rsidR="00535E39" w:rsidRPr="00B33855" w:rsidRDefault="00535E39" w:rsidP="00AF55BC">
            <w:pPr>
              <w:pStyle w:val="TableParagraph"/>
              <w:rPr>
                <w:sz w:val="20"/>
              </w:rPr>
            </w:pPr>
          </w:p>
        </w:tc>
        <w:tc>
          <w:tcPr>
            <w:tcW w:w="685" w:type="dxa"/>
            <w:tcBorders>
              <w:bottom w:val="single" w:sz="6" w:space="0" w:color="000000" w:themeColor="text1"/>
            </w:tcBorders>
          </w:tcPr>
          <w:p w14:paraId="4DE0CD96" w14:textId="77777777" w:rsidR="00535E39" w:rsidRPr="00B33855" w:rsidRDefault="00535E39" w:rsidP="00AF55BC">
            <w:pPr>
              <w:pStyle w:val="TableParagraph"/>
              <w:rPr>
                <w:sz w:val="20"/>
              </w:rPr>
            </w:pPr>
          </w:p>
        </w:tc>
        <w:tc>
          <w:tcPr>
            <w:tcW w:w="2378" w:type="dxa"/>
            <w:gridSpan w:val="2"/>
            <w:vMerge/>
          </w:tcPr>
          <w:p w14:paraId="443BE1B6" w14:textId="77777777" w:rsidR="00535E39" w:rsidRPr="00B33855" w:rsidRDefault="00535E39" w:rsidP="00AF55BC">
            <w:pPr>
              <w:rPr>
                <w:rFonts w:cs="Times New Roman"/>
                <w:sz w:val="2"/>
                <w:szCs w:val="2"/>
              </w:rPr>
            </w:pPr>
          </w:p>
        </w:tc>
        <w:tc>
          <w:tcPr>
            <w:tcW w:w="282" w:type="dxa"/>
          </w:tcPr>
          <w:p w14:paraId="484EE460" w14:textId="77777777" w:rsidR="00535E39" w:rsidRPr="00B33855" w:rsidRDefault="00535E39" w:rsidP="00AF55BC">
            <w:pPr>
              <w:pStyle w:val="TableParagraph"/>
              <w:rPr>
                <w:sz w:val="20"/>
              </w:rPr>
            </w:pPr>
          </w:p>
        </w:tc>
        <w:tc>
          <w:tcPr>
            <w:tcW w:w="267" w:type="dxa"/>
          </w:tcPr>
          <w:p w14:paraId="159C07E0" w14:textId="77777777" w:rsidR="00535E39" w:rsidRPr="00B33855" w:rsidRDefault="00535E39" w:rsidP="00AF55BC">
            <w:pPr>
              <w:pStyle w:val="TableParagraph"/>
              <w:spacing w:before="9" w:line="244" w:lineRule="exact"/>
              <w:ind w:left="87"/>
              <w:rPr>
                <w:i/>
              </w:rPr>
            </w:pPr>
            <w:r w:rsidRPr="00B33855">
              <w:rPr>
                <w:i/>
              </w:rPr>
              <w:t>у</w:t>
            </w:r>
          </w:p>
        </w:tc>
        <w:tc>
          <w:tcPr>
            <w:tcW w:w="268" w:type="dxa"/>
            <w:gridSpan w:val="2"/>
          </w:tcPr>
          <w:p w14:paraId="1DE6DD6A" w14:textId="77777777" w:rsidR="00535E39" w:rsidRPr="00B33855" w:rsidRDefault="00535E39" w:rsidP="00AF55BC">
            <w:pPr>
              <w:pStyle w:val="TableParagraph"/>
              <w:rPr>
                <w:sz w:val="20"/>
              </w:rPr>
            </w:pPr>
          </w:p>
        </w:tc>
        <w:tc>
          <w:tcPr>
            <w:tcW w:w="802" w:type="dxa"/>
          </w:tcPr>
          <w:p w14:paraId="3CC8F876" w14:textId="77777777" w:rsidR="00535E39" w:rsidRPr="00B33855" w:rsidRDefault="00535E39" w:rsidP="00AF55BC">
            <w:pPr>
              <w:pStyle w:val="TableParagraph"/>
              <w:spacing w:before="9" w:line="244" w:lineRule="exact"/>
              <w:ind w:left="28"/>
              <w:jc w:val="center"/>
              <w:rPr>
                <w:i/>
                <w:lang w:val="ru-RU"/>
              </w:rPr>
            </w:pPr>
            <w:r w:rsidRPr="00B33855">
              <w:rPr>
                <w:i/>
                <w:lang w:val="ru-RU"/>
              </w:rPr>
              <w:t>1</w:t>
            </w:r>
          </w:p>
        </w:tc>
        <w:tc>
          <w:tcPr>
            <w:tcW w:w="2010" w:type="dxa"/>
            <w:gridSpan w:val="3"/>
          </w:tcPr>
          <w:p w14:paraId="04F08F40" w14:textId="77777777" w:rsidR="00535E39" w:rsidRPr="00B33855" w:rsidRDefault="00535E39" w:rsidP="00AF55BC">
            <w:pPr>
              <w:pStyle w:val="TableParagraph"/>
              <w:tabs>
                <w:tab w:val="left" w:pos="1612"/>
                <w:tab w:val="left" w:pos="1698"/>
                <w:tab w:val="center" w:pos="5520"/>
              </w:tabs>
              <w:spacing w:before="9" w:line="244" w:lineRule="exact"/>
              <w:jc w:val="center"/>
              <w:rPr>
                <w:i/>
                <w:lang w:val="ru-RU"/>
              </w:rPr>
            </w:pPr>
            <w:r w:rsidRPr="00B33855">
              <w:rPr>
                <w:i/>
                <w:lang w:val="ru-RU"/>
              </w:rPr>
              <w:t>1</w:t>
            </w:r>
          </w:p>
        </w:tc>
      </w:tr>
      <w:tr w:rsidR="00535E39" w:rsidRPr="00B33855" w14:paraId="6AFE1200" w14:textId="77777777" w:rsidTr="2E5ED9F6">
        <w:trPr>
          <w:trHeight w:val="189"/>
        </w:trPr>
        <w:tc>
          <w:tcPr>
            <w:tcW w:w="1023" w:type="dxa"/>
            <w:gridSpan w:val="2"/>
            <w:tcBorders>
              <w:top w:val="single" w:sz="6" w:space="0" w:color="000000" w:themeColor="text1"/>
              <w:bottom w:val="single" w:sz="6" w:space="0" w:color="000000" w:themeColor="text1"/>
            </w:tcBorders>
          </w:tcPr>
          <w:p w14:paraId="6F5CFB76" w14:textId="77777777" w:rsidR="00535E39" w:rsidRPr="00B33855" w:rsidRDefault="00535E39" w:rsidP="00AF55BC">
            <w:pPr>
              <w:pStyle w:val="TableParagraph"/>
              <w:rPr>
                <w:sz w:val="20"/>
              </w:rPr>
            </w:pPr>
          </w:p>
        </w:tc>
        <w:tc>
          <w:tcPr>
            <w:tcW w:w="1275" w:type="dxa"/>
            <w:gridSpan w:val="2"/>
            <w:tcBorders>
              <w:top w:val="single" w:sz="6" w:space="0" w:color="000000" w:themeColor="text1"/>
              <w:bottom w:val="single" w:sz="6" w:space="0" w:color="000000" w:themeColor="text1"/>
            </w:tcBorders>
          </w:tcPr>
          <w:p w14:paraId="5D27C7E4" w14:textId="77777777" w:rsidR="00535E39" w:rsidRPr="00B33855" w:rsidRDefault="00535E39" w:rsidP="00AF55BC">
            <w:pPr>
              <w:pStyle w:val="TableParagraph"/>
              <w:rPr>
                <w:sz w:val="20"/>
              </w:rPr>
            </w:pPr>
          </w:p>
        </w:tc>
        <w:tc>
          <w:tcPr>
            <w:tcW w:w="645" w:type="dxa"/>
            <w:tcBorders>
              <w:top w:val="single" w:sz="6" w:space="0" w:color="000000" w:themeColor="text1"/>
              <w:bottom w:val="single" w:sz="6" w:space="0" w:color="000000" w:themeColor="text1"/>
            </w:tcBorders>
          </w:tcPr>
          <w:p w14:paraId="5A2C5091" w14:textId="77777777" w:rsidR="00535E39" w:rsidRPr="00B33855" w:rsidRDefault="00535E39" w:rsidP="00AF55BC">
            <w:pPr>
              <w:pStyle w:val="TableParagraph"/>
              <w:rPr>
                <w:sz w:val="20"/>
              </w:rPr>
            </w:pPr>
          </w:p>
        </w:tc>
        <w:tc>
          <w:tcPr>
            <w:tcW w:w="685" w:type="dxa"/>
            <w:tcBorders>
              <w:top w:val="single" w:sz="6" w:space="0" w:color="000000" w:themeColor="text1"/>
              <w:bottom w:val="single" w:sz="6" w:space="0" w:color="000000" w:themeColor="text1"/>
            </w:tcBorders>
          </w:tcPr>
          <w:p w14:paraId="711BA33D" w14:textId="77777777" w:rsidR="00535E39" w:rsidRPr="00B33855" w:rsidRDefault="00535E39" w:rsidP="00AF55BC">
            <w:pPr>
              <w:pStyle w:val="TableParagraph"/>
              <w:rPr>
                <w:sz w:val="20"/>
              </w:rPr>
            </w:pPr>
          </w:p>
        </w:tc>
        <w:tc>
          <w:tcPr>
            <w:tcW w:w="2378" w:type="dxa"/>
            <w:gridSpan w:val="2"/>
            <w:vMerge/>
          </w:tcPr>
          <w:p w14:paraId="4C524FD3" w14:textId="77777777" w:rsidR="00535E39" w:rsidRPr="00B33855" w:rsidRDefault="00535E39" w:rsidP="00AF55BC">
            <w:pPr>
              <w:rPr>
                <w:rFonts w:cs="Times New Roman"/>
                <w:sz w:val="2"/>
                <w:szCs w:val="2"/>
              </w:rPr>
            </w:pPr>
          </w:p>
        </w:tc>
        <w:tc>
          <w:tcPr>
            <w:tcW w:w="3629" w:type="dxa"/>
            <w:gridSpan w:val="8"/>
            <w:vMerge w:val="restart"/>
          </w:tcPr>
          <w:p w14:paraId="0CCD2474" w14:textId="77777777" w:rsidR="00535E39" w:rsidRPr="00B33855" w:rsidRDefault="00535E39" w:rsidP="00AF55BC">
            <w:pPr>
              <w:pStyle w:val="TableParagraph"/>
              <w:jc w:val="center"/>
              <w:rPr>
                <w:sz w:val="19"/>
                <w:lang w:val="ru-RU"/>
              </w:rPr>
            </w:pPr>
          </w:p>
          <w:p w14:paraId="34FC1E9A" w14:textId="77777777" w:rsidR="00535E39" w:rsidRPr="00B33855" w:rsidRDefault="00535E39" w:rsidP="00AF55BC">
            <w:pPr>
              <w:pStyle w:val="TableParagraph"/>
              <w:jc w:val="center"/>
              <w:rPr>
                <w:lang w:val="ru-RU"/>
              </w:rPr>
            </w:pPr>
            <w:r w:rsidRPr="00B33855">
              <w:rPr>
                <w:lang w:val="ru-RU"/>
              </w:rPr>
              <w:t>ГБПОУ ТК №34</w:t>
            </w:r>
          </w:p>
          <w:p w14:paraId="472ED715" w14:textId="5FCF046B" w:rsidR="00535E39" w:rsidRPr="00B33855" w:rsidRDefault="7E0FDC56" w:rsidP="2E5ED9F6">
            <w:pPr>
              <w:pStyle w:val="TableParagraph"/>
              <w:jc w:val="center"/>
              <w:rPr>
                <w:i/>
                <w:iCs/>
                <w:lang w:val="ru-RU"/>
              </w:rPr>
            </w:pPr>
            <w:r w:rsidRPr="2E5ED9F6">
              <w:rPr>
                <w:lang w:val="ru-RU"/>
              </w:rPr>
              <w:t>гр. 04-</w:t>
            </w:r>
            <w:r w:rsidR="628DA5EE" w:rsidRPr="2E5ED9F6">
              <w:rPr>
                <w:lang w:val="ru-RU"/>
              </w:rPr>
              <w:t>1</w:t>
            </w:r>
            <w:r w:rsidRPr="2E5ED9F6">
              <w:rPr>
                <w:lang w:val="ru-RU"/>
              </w:rPr>
              <w:t>ИСП</w:t>
            </w:r>
          </w:p>
        </w:tc>
      </w:tr>
      <w:bookmarkEnd w:id="97"/>
      <w:tr w:rsidR="00535E39" w:rsidRPr="00B33855" w14:paraId="13B4D0BC" w14:textId="77777777" w:rsidTr="2E5ED9F6">
        <w:trPr>
          <w:trHeight w:val="194"/>
        </w:trPr>
        <w:tc>
          <w:tcPr>
            <w:tcW w:w="1023" w:type="dxa"/>
            <w:gridSpan w:val="2"/>
            <w:tcBorders>
              <w:top w:val="single" w:sz="6" w:space="0" w:color="000000" w:themeColor="text1"/>
              <w:bottom w:val="single" w:sz="6" w:space="0" w:color="000000" w:themeColor="text1"/>
            </w:tcBorders>
          </w:tcPr>
          <w:p w14:paraId="30056DE1" w14:textId="77777777" w:rsidR="00535E39" w:rsidRPr="00B33855" w:rsidRDefault="00535E39" w:rsidP="00AF55BC">
            <w:pPr>
              <w:pStyle w:val="TableParagraph"/>
              <w:spacing w:before="9"/>
              <w:ind w:left="20" w:right="-29"/>
              <w:rPr>
                <w:i/>
                <w:lang w:val="ru-RU"/>
              </w:rPr>
            </w:pPr>
            <w:r w:rsidRPr="00B33855">
              <w:rPr>
                <w:i/>
              </w:rPr>
              <w:t>Н.</w:t>
            </w:r>
            <w:r w:rsidRPr="00B33855">
              <w:rPr>
                <w:i/>
                <w:spacing w:val="-2"/>
              </w:rPr>
              <w:t xml:space="preserve"> </w:t>
            </w:r>
            <w:r w:rsidRPr="00B33855">
              <w:rPr>
                <w:i/>
                <w:spacing w:val="-2"/>
                <w:lang w:val="ru-RU"/>
              </w:rPr>
              <w:t>контр</w:t>
            </w:r>
          </w:p>
        </w:tc>
        <w:tc>
          <w:tcPr>
            <w:tcW w:w="1275" w:type="dxa"/>
            <w:gridSpan w:val="2"/>
            <w:tcBorders>
              <w:top w:val="single" w:sz="6" w:space="0" w:color="000000" w:themeColor="text1"/>
              <w:bottom w:val="single" w:sz="6" w:space="0" w:color="000000" w:themeColor="text1"/>
            </w:tcBorders>
          </w:tcPr>
          <w:p w14:paraId="5B552F85" w14:textId="77777777" w:rsidR="00535E39" w:rsidRPr="00B33855" w:rsidRDefault="00535E39" w:rsidP="00AF55BC">
            <w:pPr>
              <w:pStyle w:val="TableParagraph"/>
              <w:rPr>
                <w:sz w:val="20"/>
              </w:rPr>
            </w:pPr>
          </w:p>
        </w:tc>
        <w:tc>
          <w:tcPr>
            <w:tcW w:w="645" w:type="dxa"/>
            <w:tcBorders>
              <w:top w:val="single" w:sz="6" w:space="0" w:color="000000" w:themeColor="text1"/>
              <w:bottom w:val="single" w:sz="6" w:space="0" w:color="000000" w:themeColor="text1"/>
            </w:tcBorders>
          </w:tcPr>
          <w:p w14:paraId="6E0CF8E6" w14:textId="77777777" w:rsidR="00535E39" w:rsidRPr="00B33855" w:rsidRDefault="00535E39" w:rsidP="00AF55BC">
            <w:pPr>
              <w:pStyle w:val="TableParagraph"/>
              <w:rPr>
                <w:sz w:val="20"/>
              </w:rPr>
            </w:pPr>
          </w:p>
        </w:tc>
        <w:tc>
          <w:tcPr>
            <w:tcW w:w="685" w:type="dxa"/>
            <w:tcBorders>
              <w:top w:val="single" w:sz="6" w:space="0" w:color="000000" w:themeColor="text1"/>
              <w:bottom w:val="single" w:sz="6" w:space="0" w:color="000000" w:themeColor="text1"/>
            </w:tcBorders>
          </w:tcPr>
          <w:p w14:paraId="02B58BDD" w14:textId="77777777" w:rsidR="00535E39" w:rsidRPr="00B33855" w:rsidRDefault="00535E39" w:rsidP="00AF55BC">
            <w:pPr>
              <w:pStyle w:val="TableParagraph"/>
              <w:rPr>
                <w:sz w:val="20"/>
              </w:rPr>
            </w:pPr>
          </w:p>
        </w:tc>
        <w:tc>
          <w:tcPr>
            <w:tcW w:w="2378" w:type="dxa"/>
            <w:gridSpan w:val="2"/>
            <w:vMerge/>
          </w:tcPr>
          <w:p w14:paraId="09C35DF4" w14:textId="77777777" w:rsidR="00535E39" w:rsidRPr="00B33855" w:rsidRDefault="00535E39" w:rsidP="00AF55BC">
            <w:pPr>
              <w:rPr>
                <w:rFonts w:cs="Times New Roman"/>
                <w:sz w:val="2"/>
                <w:szCs w:val="2"/>
              </w:rPr>
            </w:pPr>
          </w:p>
        </w:tc>
        <w:tc>
          <w:tcPr>
            <w:tcW w:w="3629" w:type="dxa"/>
            <w:gridSpan w:val="8"/>
            <w:vMerge/>
          </w:tcPr>
          <w:p w14:paraId="26F803C1" w14:textId="77777777" w:rsidR="00535E39" w:rsidRPr="00B33855" w:rsidRDefault="00535E39" w:rsidP="00AF55BC">
            <w:pPr>
              <w:rPr>
                <w:rFonts w:cs="Times New Roman"/>
                <w:sz w:val="2"/>
                <w:szCs w:val="2"/>
              </w:rPr>
            </w:pPr>
          </w:p>
        </w:tc>
      </w:tr>
      <w:tr w:rsidR="00535E39" w:rsidRPr="00B33855" w14:paraId="181E564F" w14:textId="77777777" w:rsidTr="2E5ED9F6">
        <w:trPr>
          <w:trHeight w:val="241"/>
        </w:trPr>
        <w:tc>
          <w:tcPr>
            <w:tcW w:w="1023" w:type="dxa"/>
            <w:gridSpan w:val="2"/>
            <w:tcBorders>
              <w:top w:val="single" w:sz="6" w:space="0" w:color="000000" w:themeColor="text1"/>
            </w:tcBorders>
          </w:tcPr>
          <w:p w14:paraId="1AB8676C" w14:textId="77777777" w:rsidR="00535E39" w:rsidRPr="00B33855" w:rsidRDefault="00535E39" w:rsidP="00AF55BC">
            <w:pPr>
              <w:pStyle w:val="TableParagraph"/>
              <w:spacing w:before="7"/>
              <w:ind w:left="20"/>
              <w:rPr>
                <w:i/>
                <w:lang w:val="ru-RU"/>
              </w:rPr>
            </w:pPr>
            <w:r w:rsidRPr="00B33855">
              <w:rPr>
                <w:i/>
              </w:rPr>
              <w:t>У</w:t>
            </w:r>
            <w:r w:rsidRPr="00B33855">
              <w:rPr>
                <w:i/>
                <w:lang w:val="ru-RU"/>
              </w:rPr>
              <w:t>тв</w:t>
            </w:r>
          </w:p>
        </w:tc>
        <w:tc>
          <w:tcPr>
            <w:tcW w:w="1275" w:type="dxa"/>
            <w:gridSpan w:val="2"/>
            <w:tcBorders>
              <w:top w:val="single" w:sz="6" w:space="0" w:color="000000" w:themeColor="text1"/>
            </w:tcBorders>
          </w:tcPr>
          <w:p w14:paraId="2F644F06" w14:textId="77777777" w:rsidR="00535E39" w:rsidRPr="00B33855" w:rsidRDefault="00535E39" w:rsidP="00AF55BC">
            <w:pPr>
              <w:pStyle w:val="TableParagraph"/>
            </w:pPr>
          </w:p>
        </w:tc>
        <w:tc>
          <w:tcPr>
            <w:tcW w:w="645" w:type="dxa"/>
            <w:tcBorders>
              <w:top w:val="single" w:sz="6" w:space="0" w:color="000000" w:themeColor="text1"/>
            </w:tcBorders>
          </w:tcPr>
          <w:p w14:paraId="36385E87" w14:textId="77777777" w:rsidR="00535E39" w:rsidRPr="00B33855" w:rsidRDefault="00535E39" w:rsidP="00AF55BC">
            <w:pPr>
              <w:pStyle w:val="TableParagraph"/>
            </w:pPr>
          </w:p>
        </w:tc>
        <w:tc>
          <w:tcPr>
            <w:tcW w:w="685" w:type="dxa"/>
            <w:tcBorders>
              <w:top w:val="single" w:sz="6" w:space="0" w:color="000000" w:themeColor="text1"/>
            </w:tcBorders>
          </w:tcPr>
          <w:p w14:paraId="2B8F2BDC" w14:textId="77777777" w:rsidR="00535E39" w:rsidRPr="00B33855" w:rsidRDefault="00535E39" w:rsidP="00AF55BC">
            <w:pPr>
              <w:pStyle w:val="TableParagraph"/>
            </w:pPr>
          </w:p>
        </w:tc>
        <w:tc>
          <w:tcPr>
            <w:tcW w:w="2378" w:type="dxa"/>
            <w:gridSpan w:val="2"/>
            <w:vMerge/>
          </w:tcPr>
          <w:p w14:paraId="2E926BBE" w14:textId="77777777" w:rsidR="00535E39" w:rsidRPr="00B33855" w:rsidRDefault="00535E39" w:rsidP="00AF55BC">
            <w:pPr>
              <w:rPr>
                <w:rFonts w:cs="Times New Roman"/>
                <w:sz w:val="2"/>
                <w:szCs w:val="2"/>
              </w:rPr>
            </w:pPr>
          </w:p>
        </w:tc>
        <w:tc>
          <w:tcPr>
            <w:tcW w:w="3629" w:type="dxa"/>
            <w:gridSpan w:val="8"/>
            <w:vMerge/>
          </w:tcPr>
          <w:p w14:paraId="423C232D" w14:textId="77777777" w:rsidR="00535E39" w:rsidRPr="00B33855" w:rsidRDefault="00535E39" w:rsidP="00AF55BC">
            <w:pPr>
              <w:rPr>
                <w:rFonts w:cs="Times New Roman"/>
                <w:sz w:val="2"/>
                <w:szCs w:val="2"/>
              </w:rPr>
            </w:pPr>
          </w:p>
        </w:tc>
      </w:tr>
    </w:tbl>
    <w:p w14:paraId="635C0DEB" w14:textId="77777777" w:rsidR="00535E39" w:rsidRPr="00B33855" w:rsidRDefault="00535E39" w:rsidP="000A7846">
      <w:pPr>
        <w:rPr>
          <w:rFonts w:cs="Times New Roman"/>
          <w:szCs w:val="52"/>
        </w:rPr>
      </w:pPr>
    </w:p>
    <w:sectPr w:rsidR="00535E39" w:rsidRPr="00B33855" w:rsidSect="006E5E60">
      <w:footerReference w:type="default" r:id="rId74"/>
      <w:footerReference w:type="first" r:id="rId75"/>
      <w:pgSz w:w="11906" w:h="16838"/>
      <w:pgMar w:top="1134" w:right="567" w:bottom="1134" w:left="1134"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BF46EA" w14:textId="77777777" w:rsidR="004F20D6" w:rsidRDefault="004F20D6" w:rsidP="0024260F">
      <w:pPr>
        <w:spacing w:line="240" w:lineRule="auto"/>
      </w:pPr>
      <w:r>
        <w:separator/>
      </w:r>
    </w:p>
  </w:endnote>
  <w:endnote w:type="continuationSeparator" w:id="0">
    <w:p w14:paraId="10B4686E" w14:textId="77777777" w:rsidR="004F20D6" w:rsidRDefault="004F20D6" w:rsidP="00242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210"/>
      <w:gridCol w:w="3210"/>
      <w:gridCol w:w="3210"/>
    </w:tblGrid>
    <w:tr w:rsidR="00AB4148" w14:paraId="2B0EB188" w14:textId="77777777" w:rsidTr="7D374FFF">
      <w:trPr>
        <w:trHeight w:val="300"/>
      </w:trPr>
      <w:tc>
        <w:tcPr>
          <w:tcW w:w="3210" w:type="dxa"/>
        </w:tcPr>
        <w:p w14:paraId="01610817" w14:textId="6876DA84" w:rsidR="00AB4148" w:rsidRDefault="00AB4148" w:rsidP="7D374FFF">
          <w:pPr>
            <w:pStyle w:val="a9"/>
            <w:ind w:left="-115"/>
          </w:pPr>
        </w:p>
      </w:tc>
      <w:tc>
        <w:tcPr>
          <w:tcW w:w="3210" w:type="dxa"/>
        </w:tcPr>
        <w:p w14:paraId="7086679D" w14:textId="27901B03" w:rsidR="00AB4148" w:rsidRDefault="00AB4148" w:rsidP="7D374FFF">
          <w:pPr>
            <w:pStyle w:val="a9"/>
            <w:jc w:val="center"/>
          </w:pPr>
        </w:p>
      </w:tc>
      <w:tc>
        <w:tcPr>
          <w:tcW w:w="3210" w:type="dxa"/>
        </w:tcPr>
        <w:p w14:paraId="39CFE158" w14:textId="61A854D4" w:rsidR="00AB4148" w:rsidRDefault="00AB4148" w:rsidP="7D374FFF">
          <w:pPr>
            <w:pStyle w:val="a9"/>
            <w:ind w:right="-115"/>
            <w:jc w:val="right"/>
          </w:pPr>
        </w:p>
      </w:tc>
    </w:tr>
  </w:tbl>
  <w:p w14:paraId="1F04337F" w14:textId="792B634F" w:rsidR="00AB4148" w:rsidRDefault="00AB4148" w:rsidP="7D374FFF">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210"/>
      <w:gridCol w:w="3210"/>
      <w:gridCol w:w="3210"/>
    </w:tblGrid>
    <w:tr w:rsidR="00AB4148" w14:paraId="4AF13220" w14:textId="77777777" w:rsidTr="7D374FFF">
      <w:trPr>
        <w:trHeight w:val="300"/>
      </w:trPr>
      <w:tc>
        <w:tcPr>
          <w:tcW w:w="3210" w:type="dxa"/>
        </w:tcPr>
        <w:p w14:paraId="0001C2EE" w14:textId="4F84D70B" w:rsidR="00AB4148" w:rsidRDefault="00AB4148" w:rsidP="7D374FFF">
          <w:pPr>
            <w:pStyle w:val="a9"/>
            <w:ind w:left="-115"/>
          </w:pPr>
        </w:p>
      </w:tc>
      <w:tc>
        <w:tcPr>
          <w:tcW w:w="3210" w:type="dxa"/>
        </w:tcPr>
        <w:p w14:paraId="6F508839" w14:textId="4CC85040" w:rsidR="00AB4148" w:rsidRDefault="00AB4148" w:rsidP="7D374FFF">
          <w:pPr>
            <w:pStyle w:val="a9"/>
            <w:jc w:val="center"/>
          </w:pPr>
        </w:p>
      </w:tc>
      <w:tc>
        <w:tcPr>
          <w:tcW w:w="3210" w:type="dxa"/>
        </w:tcPr>
        <w:p w14:paraId="06075335" w14:textId="1885969D" w:rsidR="00AB4148" w:rsidRDefault="00AB4148" w:rsidP="7D374FFF">
          <w:pPr>
            <w:pStyle w:val="a9"/>
            <w:ind w:right="-115"/>
            <w:jc w:val="right"/>
          </w:pPr>
        </w:p>
      </w:tc>
    </w:tr>
  </w:tbl>
  <w:p w14:paraId="04A31F20" w14:textId="1209520B" w:rsidR="00AB4148" w:rsidRDefault="00AB4148" w:rsidP="7D374FFF">
    <w:pPr>
      <w:pStyle w:val="ab"/>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400"/>
      <w:gridCol w:w="3400"/>
      <w:gridCol w:w="3400"/>
    </w:tblGrid>
    <w:tr w:rsidR="00AB4148" w14:paraId="24D815EC" w14:textId="77777777" w:rsidTr="7D374FFF">
      <w:trPr>
        <w:trHeight w:val="300"/>
      </w:trPr>
      <w:tc>
        <w:tcPr>
          <w:tcW w:w="3400" w:type="dxa"/>
        </w:tcPr>
        <w:p w14:paraId="4A34975C" w14:textId="74F4EC34" w:rsidR="00AB4148" w:rsidRDefault="00AB4148" w:rsidP="7D374FFF">
          <w:pPr>
            <w:pStyle w:val="a9"/>
            <w:ind w:left="-115"/>
          </w:pPr>
        </w:p>
      </w:tc>
      <w:tc>
        <w:tcPr>
          <w:tcW w:w="3400" w:type="dxa"/>
        </w:tcPr>
        <w:p w14:paraId="1B34C992" w14:textId="7CC12781" w:rsidR="00AB4148" w:rsidRDefault="00AB4148" w:rsidP="7D374FFF">
          <w:pPr>
            <w:pStyle w:val="a9"/>
            <w:jc w:val="center"/>
          </w:pPr>
        </w:p>
      </w:tc>
      <w:tc>
        <w:tcPr>
          <w:tcW w:w="3400" w:type="dxa"/>
        </w:tcPr>
        <w:p w14:paraId="3C0C6B7D" w14:textId="06156C8A" w:rsidR="00AB4148" w:rsidRDefault="00AB4148" w:rsidP="7D374FFF">
          <w:pPr>
            <w:pStyle w:val="a9"/>
            <w:ind w:right="-115"/>
            <w:jc w:val="right"/>
          </w:pPr>
        </w:p>
      </w:tc>
    </w:tr>
  </w:tbl>
  <w:p w14:paraId="77750EA9" w14:textId="2ACEFBF1" w:rsidR="00AB4148" w:rsidRDefault="00AB4148" w:rsidP="7D374FFF">
    <w:pPr>
      <w:pStyle w:val="ab"/>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400"/>
      <w:gridCol w:w="3400"/>
      <w:gridCol w:w="3400"/>
    </w:tblGrid>
    <w:tr w:rsidR="00AB4148" w14:paraId="37E2A817" w14:textId="77777777" w:rsidTr="7D374FFF">
      <w:trPr>
        <w:trHeight w:val="300"/>
      </w:trPr>
      <w:tc>
        <w:tcPr>
          <w:tcW w:w="3400" w:type="dxa"/>
        </w:tcPr>
        <w:p w14:paraId="1AF8A477" w14:textId="6875A58B" w:rsidR="00AB4148" w:rsidRDefault="00AB4148" w:rsidP="7D374FFF">
          <w:pPr>
            <w:pStyle w:val="a9"/>
            <w:ind w:left="-115"/>
          </w:pPr>
        </w:p>
      </w:tc>
      <w:tc>
        <w:tcPr>
          <w:tcW w:w="3400" w:type="dxa"/>
        </w:tcPr>
        <w:p w14:paraId="07A5D65C" w14:textId="14E965A3" w:rsidR="00AB4148" w:rsidRDefault="00AB4148" w:rsidP="7D374FFF">
          <w:pPr>
            <w:pStyle w:val="a9"/>
            <w:jc w:val="center"/>
          </w:pPr>
        </w:p>
      </w:tc>
      <w:tc>
        <w:tcPr>
          <w:tcW w:w="3400" w:type="dxa"/>
        </w:tcPr>
        <w:p w14:paraId="4F561239" w14:textId="6B648EC6" w:rsidR="00AB4148" w:rsidRDefault="00AB4148" w:rsidP="7D374FFF">
          <w:pPr>
            <w:pStyle w:val="a9"/>
            <w:ind w:right="-115"/>
            <w:jc w:val="right"/>
          </w:pPr>
        </w:p>
      </w:tc>
    </w:tr>
  </w:tbl>
  <w:p w14:paraId="408BACA4" w14:textId="19327648" w:rsidR="00AB4148" w:rsidRDefault="00AB4148" w:rsidP="7D374FFF">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41288C" w14:textId="77777777" w:rsidR="004F20D6" w:rsidRDefault="004F20D6" w:rsidP="0024260F">
      <w:pPr>
        <w:spacing w:line="240" w:lineRule="auto"/>
      </w:pPr>
      <w:r>
        <w:separator/>
      </w:r>
    </w:p>
  </w:footnote>
  <w:footnote w:type="continuationSeparator" w:id="0">
    <w:p w14:paraId="70B0E427" w14:textId="77777777" w:rsidR="004F20D6" w:rsidRDefault="004F20D6" w:rsidP="0024260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8802558"/>
      <w:docPartObj>
        <w:docPartGallery w:val="Page Numbers (Top of Page)"/>
        <w:docPartUnique/>
      </w:docPartObj>
    </w:sdtPr>
    <w:sdtContent>
      <w:p w14:paraId="18476C37" w14:textId="2A55A932" w:rsidR="00AB4148" w:rsidRDefault="00AB4148" w:rsidP="00B95835">
        <w:pPr>
          <w:pStyle w:val="a9"/>
          <w:tabs>
            <w:tab w:val="left" w:pos="2943"/>
            <w:tab w:val="center" w:pos="5102"/>
          </w:tabs>
          <w:jc w:val="center"/>
        </w:pPr>
        <w:r>
          <w:fldChar w:fldCharType="begin"/>
        </w:r>
        <w:r>
          <w:instrText>PAGE   \* MERGEFORMAT</w:instrText>
        </w:r>
        <w:r>
          <w:fldChar w:fldCharType="separate"/>
        </w:r>
        <w:r w:rsidR="0070019E">
          <w:rPr>
            <w:noProof/>
          </w:rPr>
          <w:t>88</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4375299"/>
      <w:docPartObj>
        <w:docPartGallery w:val="Page Numbers (Top of Page)"/>
        <w:docPartUnique/>
      </w:docPartObj>
    </w:sdtPr>
    <w:sdtContent>
      <w:p w14:paraId="64C02076" w14:textId="028A2A70" w:rsidR="00AB4148" w:rsidRDefault="00AB4148" w:rsidP="00E00D57">
        <w:pPr>
          <w:pStyle w:val="a9"/>
          <w:jc w:val="center"/>
        </w:pPr>
        <w:r>
          <w:fldChar w:fldCharType="begin"/>
        </w:r>
        <w:r>
          <w:instrText>PAGE   \* MERGEFORMAT</w:instrText>
        </w:r>
        <w:r>
          <w:fldChar w:fldCharType="separate"/>
        </w:r>
        <w:r w:rsidR="0070019E">
          <w:rPr>
            <w:noProof/>
          </w:rPr>
          <w:t>6</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86329"/>
    <w:multiLevelType w:val="hybridMultilevel"/>
    <w:tmpl w:val="262484F0"/>
    <w:lvl w:ilvl="0" w:tplc="9268041C">
      <w:numFmt w:val="bullet"/>
      <w:suff w:val="space"/>
      <w:lvlText w:val=""/>
      <w:lvlJc w:val="left"/>
      <w:pPr>
        <w:ind w:left="142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0A325A4"/>
    <w:multiLevelType w:val="hybridMultilevel"/>
    <w:tmpl w:val="8A5A3A46"/>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30E6233"/>
    <w:multiLevelType w:val="hybridMultilevel"/>
    <w:tmpl w:val="DA267950"/>
    <w:lvl w:ilvl="0" w:tplc="86D63D3A">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3DA009A"/>
    <w:multiLevelType w:val="multilevel"/>
    <w:tmpl w:val="A9E6810A"/>
    <w:lvl w:ilvl="0">
      <w:start w:val="1"/>
      <w:numFmt w:val="decimal"/>
      <w:suff w:val="space"/>
      <w:lvlText w:val="%1)"/>
      <w:lvlJc w:val="left"/>
      <w:pPr>
        <w:ind w:left="2644" w:hanging="375"/>
      </w:pPr>
      <w:rPr>
        <w:rFonts w:hint="default"/>
        <w:b w:val="0"/>
      </w:rPr>
    </w:lvl>
    <w:lvl w:ilvl="1">
      <w:start w:val="1"/>
      <w:numFmt w:val="decimal"/>
      <w:lvlText w:val="%1.%2"/>
      <w:lvlJc w:val="left"/>
      <w:pPr>
        <w:ind w:left="375" w:hanging="37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042D6BF9"/>
    <w:multiLevelType w:val="hybridMultilevel"/>
    <w:tmpl w:val="6B90CC28"/>
    <w:lvl w:ilvl="0" w:tplc="71345B78">
      <w:numFmt w:val="bullet"/>
      <w:suff w:val="space"/>
      <w:lvlText w:val="–"/>
      <w:lvlJc w:val="left"/>
      <w:pPr>
        <w:ind w:left="709" w:hanging="709"/>
      </w:pPr>
      <w:rPr>
        <w:rFonts w:ascii="Times New Roman" w:eastAsia="Times New Roman" w:hAnsi="Times New Roman" w:cs="Times New Roman" w:hint="default"/>
        <w:w w:val="100"/>
        <w:sz w:val="28"/>
        <w:szCs w:val="28"/>
        <w:lang w:val="ru-RU" w:eastAsia="ru-RU" w:bidi="ru-RU"/>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04ED2975"/>
    <w:multiLevelType w:val="hybridMultilevel"/>
    <w:tmpl w:val="2F96D926"/>
    <w:lvl w:ilvl="0" w:tplc="50A64144">
      <w:numFmt w:val="bullet"/>
      <w:suff w:val="space"/>
      <w:lvlText w:val=""/>
      <w:lvlJc w:val="left"/>
      <w:pPr>
        <w:ind w:left="1080" w:hanging="360"/>
      </w:pPr>
      <w:rPr>
        <w:rFonts w:ascii="Symbol" w:eastAsia="Symbol" w:hAnsi="Symbol" w:cs="Symbol" w:hint="default"/>
        <w:w w:val="100"/>
        <w:sz w:val="28"/>
        <w:szCs w:val="28"/>
        <w:lang w:val="ru-RU" w:eastAsia="en-US" w:bidi="ar-SA"/>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072D6D4A"/>
    <w:multiLevelType w:val="hybridMultilevel"/>
    <w:tmpl w:val="0122CEA8"/>
    <w:lvl w:ilvl="0" w:tplc="2EAE0F02">
      <w:numFmt w:val="bullet"/>
      <w:suff w:val="space"/>
      <w:lvlText w:val=""/>
      <w:lvlJc w:val="left"/>
      <w:pPr>
        <w:ind w:left="1080" w:hanging="360"/>
      </w:pPr>
      <w:rPr>
        <w:rFonts w:ascii="Symbol" w:eastAsia="Symbol" w:hAnsi="Symbol" w:cs="Symbol" w:hint="default"/>
        <w:w w:val="100"/>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07DA6FD7"/>
    <w:multiLevelType w:val="hybridMultilevel"/>
    <w:tmpl w:val="90B62F24"/>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08F134E3"/>
    <w:multiLevelType w:val="hybridMultilevel"/>
    <w:tmpl w:val="C5607E16"/>
    <w:lvl w:ilvl="0" w:tplc="9DAECB56">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0A6A29F8"/>
    <w:multiLevelType w:val="hybridMultilevel"/>
    <w:tmpl w:val="023ABA68"/>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0C327DDA"/>
    <w:multiLevelType w:val="hybridMultilevel"/>
    <w:tmpl w:val="72FA4EF0"/>
    <w:lvl w:ilvl="0" w:tplc="B9BCE33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0EE0550D"/>
    <w:multiLevelType w:val="hybridMultilevel"/>
    <w:tmpl w:val="E452A68A"/>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0F247D59"/>
    <w:multiLevelType w:val="hybridMultilevel"/>
    <w:tmpl w:val="0C2439FC"/>
    <w:lvl w:ilvl="0" w:tplc="8F0C34AC">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nsid w:val="0FD6477A"/>
    <w:multiLevelType w:val="hybridMultilevel"/>
    <w:tmpl w:val="68224ADA"/>
    <w:lvl w:ilvl="0" w:tplc="8820BB0C">
      <w:start w:val="1"/>
      <w:numFmt w:val="bullet"/>
      <w:suff w:val="space"/>
      <w:lvlText w:val=""/>
      <w:lvlJc w:val="left"/>
      <w:pPr>
        <w:ind w:left="357" w:firstLine="71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nsid w:val="103620CC"/>
    <w:multiLevelType w:val="hybridMultilevel"/>
    <w:tmpl w:val="11D8F9CA"/>
    <w:lvl w:ilvl="0" w:tplc="25EE7DCA">
      <w:numFmt w:val="bullet"/>
      <w:suff w:val="space"/>
      <w:lvlText w:val=""/>
      <w:lvlJc w:val="left"/>
      <w:pPr>
        <w:ind w:left="1429" w:hanging="360"/>
      </w:pPr>
      <w:rPr>
        <w:rFonts w:ascii="Symbol" w:eastAsia="Symbol" w:hAnsi="Symbol" w:cs="Symbol" w:hint="default"/>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10ED0BED"/>
    <w:multiLevelType w:val="hybridMultilevel"/>
    <w:tmpl w:val="A7BC7DD8"/>
    <w:lvl w:ilvl="0" w:tplc="D5C8DBB8">
      <w:numFmt w:val="bullet"/>
      <w:suff w:val="space"/>
      <w:lvlText w:val=""/>
      <w:lvlJc w:val="left"/>
      <w:pPr>
        <w:ind w:left="357" w:firstLine="715"/>
      </w:pPr>
      <w:rPr>
        <w:rFonts w:ascii="Symbol" w:eastAsia="Symbol" w:hAnsi="Symbol" w:cs="Symbol" w:hint="default"/>
        <w:w w:val="1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12FA2E8F"/>
    <w:multiLevelType w:val="hybridMultilevel"/>
    <w:tmpl w:val="1E68EF78"/>
    <w:lvl w:ilvl="0" w:tplc="33F83906">
      <w:numFmt w:val="bullet"/>
      <w:suff w:val="space"/>
      <w:lvlText w:val=""/>
      <w:lvlJc w:val="left"/>
      <w:pPr>
        <w:ind w:left="1080" w:hanging="360"/>
      </w:pPr>
      <w:rPr>
        <w:rFonts w:ascii="Symbol" w:eastAsia="Symbol" w:hAnsi="Symbol" w:cs="Symbol" w:hint="default"/>
        <w:b w:val="0"/>
        <w:color w:val="auto"/>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14E66FE6"/>
    <w:multiLevelType w:val="multilevel"/>
    <w:tmpl w:val="A7E6C2E4"/>
    <w:lvl w:ilvl="0">
      <w:start w:val="1"/>
      <w:numFmt w:val="decimal"/>
      <w:suff w:val="space"/>
      <w:lvlText w:val="%1."/>
      <w:lvlJc w:val="left"/>
      <w:pPr>
        <w:ind w:left="709" w:hanging="709"/>
      </w:pPr>
      <w:rPr>
        <w:rFonts w:hint="default"/>
      </w:rPr>
    </w:lvl>
    <w:lvl w:ilvl="1">
      <w:start w:val="1"/>
      <w:numFmt w:val="decimal"/>
      <w:suff w:val="space"/>
      <w:lvlText w:val="%2."/>
      <w:lvlJc w:val="left"/>
      <w:pPr>
        <w:ind w:left="709" w:hanging="709"/>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nsid w:val="18F244A3"/>
    <w:multiLevelType w:val="multilevel"/>
    <w:tmpl w:val="916450F6"/>
    <w:lvl w:ilvl="0">
      <w:start w:val="1"/>
      <w:numFmt w:val="decimal"/>
      <w:pStyle w:val="2"/>
      <w:suff w:val="space"/>
      <w:lvlText w:val="1.%1"/>
      <w:lvlJc w:val="right"/>
      <w:pPr>
        <w:ind w:left="0" w:firstLine="0"/>
      </w:pPr>
      <w:rPr>
        <w:rFonts w:hint="default"/>
        <w:b/>
        <w:bCs/>
      </w:rPr>
    </w:lvl>
    <w:lvl w:ilvl="1">
      <w:start w:val="1"/>
      <w:numFmt w:val="decimal"/>
      <w:suff w:val="space"/>
      <w:lvlText w:val="2.%2"/>
      <w:lvlJc w:val="right"/>
      <w:pPr>
        <w:ind w:left="0" w:firstLine="0"/>
      </w:pPr>
      <w:rPr>
        <w:rFonts w:hint="default"/>
      </w:rPr>
    </w:lvl>
    <w:lvl w:ilvl="2">
      <w:start w:val="1"/>
      <w:numFmt w:val="decimal"/>
      <w:suff w:val="space"/>
      <w:lvlText w:val="3.%3"/>
      <w:lvlJc w:val="right"/>
      <w:pPr>
        <w:ind w:left="720" w:hanging="363"/>
      </w:pPr>
      <w:rPr>
        <w:rFonts w:hint="default"/>
      </w:rPr>
    </w:lvl>
    <w:lvl w:ilvl="3">
      <w:start w:val="1"/>
      <w:numFmt w:val="decimal"/>
      <w:lvlText w:val="4.%4"/>
      <w:lvlJc w:val="left"/>
      <w:pPr>
        <w:ind w:left="2880" w:hanging="360"/>
      </w:pPr>
      <w:rPr>
        <w:rFonts w:hint="default"/>
      </w:rPr>
    </w:lvl>
    <w:lvl w:ilvl="4">
      <w:start w:val="1"/>
      <w:numFmt w:val="decimal"/>
      <w:lvlText w:val="5.%5"/>
      <w:lvlJc w:val="left"/>
      <w:pPr>
        <w:ind w:left="3600" w:hanging="360"/>
      </w:pPr>
      <w:rPr>
        <w:rFonts w:hint="default"/>
      </w:rPr>
    </w:lvl>
    <w:lvl w:ilvl="5">
      <w:start w:val="1"/>
      <w:numFmt w:val="decimal"/>
      <w:lvlText w:val="6.%6"/>
      <w:lvlJc w:val="right"/>
      <w:pPr>
        <w:ind w:left="4320" w:hanging="180"/>
      </w:pPr>
      <w:rPr>
        <w:rFonts w:hint="default"/>
      </w:rPr>
    </w:lvl>
    <w:lvl w:ilvl="6">
      <w:start w:val="1"/>
      <w:numFmt w:val="decimal"/>
      <w:lvlText w:val="7.%7"/>
      <w:lvlJc w:val="left"/>
      <w:pPr>
        <w:ind w:left="5040" w:hanging="360"/>
      </w:pPr>
      <w:rPr>
        <w:rFonts w:hint="default"/>
      </w:rPr>
    </w:lvl>
    <w:lvl w:ilvl="7">
      <w:start w:val="1"/>
      <w:numFmt w:val="decimal"/>
      <w:lvlText w:val="8.%8"/>
      <w:lvlJc w:val="left"/>
      <w:pPr>
        <w:ind w:left="5760" w:hanging="360"/>
      </w:pPr>
      <w:rPr>
        <w:rFonts w:hint="default"/>
      </w:rPr>
    </w:lvl>
    <w:lvl w:ilvl="8">
      <w:start w:val="1"/>
      <w:numFmt w:val="decimal"/>
      <w:lvlText w:val="9.%9"/>
      <w:lvlJc w:val="right"/>
      <w:pPr>
        <w:ind w:left="6480" w:hanging="180"/>
      </w:pPr>
      <w:rPr>
        <w:rFonts w:hint="default"/>
      </w:rPr>
    </w:lvl>
  </w:abstractNum>
  <w:abstractNum w:abstractNumId="19">
    <w:nsid w:val="1A044DC7"/>
    <w:multiLevelType w:val="hybridMultilevel"/>
    <w:tmpl w:val="5C8850AA"/>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1A9B504E"/>
    <w:multiLevelType w:val="hybridMultilevel"/>
    <w:tmpl w:val="43966446"/>
    <w:lvl w:ilvl="0" w:tplc="7ED40A88">
      <w:numFmt w:val="bullet"/>
      <w:suff w:val="space"/>
      <w:lvlText w:val=""/>
      <w:lvlJc w:val="left"/>
      <w:pPr>
        <w:ind w:left="357" w:firstLine="715"/>
      </w:pPr>
      <w:rPr>
        <w:rFonts w:ascii="Symbol" w:eastAsia="Symbol" w:hAnsi="Symbol" w:cs="Symbol" w:hint="default"/>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nsid w:val="239125DF"/>
    <w:multiLevelType w:val="multilevel"/>
    <w:tmpl w:val="8A04554E"/>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numFmt w:val="bullet"/>
      <w:suff w:val="space"/>
      <w:lvlText w:val=""/>
      <w:lvlJc w:val="left"/>
      <w:pPr>
        <w:ind w:left="1224" w:hanging="504"/>
      </w:pPr>
      <w:rPr>
        <w:rFonts w:ascii="Symbol" w:hAnsi="Symbol" w:hint="default"/>
        <w:w w:val="100"/>
        <w:sz w:val="28"/>
        <w:szCs w:val="28"/>
        <w:lang w:val="ru-RU" w:eastAsia="en-US" w:bidi="ar-SA"/>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28283580"/>
    <w:multiLevelType w:val="hybridMultilevel"/>
    <w:tmpl w:val="E08E3800"/>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298C086F"/>
    <w:multiLevelType w:val="hybridMultilevel"/>
    <w:tmpl w:val="46D4C892"/>
    <w:lvl w:ilvl="0" w:tplc="ACEA33AE">
      <w:numFmt w:val="bullet"/>
      <w:suff w:val="space"/>
      <w:lvlText w:val=""/>
      <w:lvlJc w:val="left"/>
      <w:pPr>
        <w:ind w:left="1069" w:hanging="360"/>
      </w:pPr>
      <w:rPr>
        <w:rFonts w:ascii="Symbol" w:eastAsia="Symbol" w:hAnsi="Symbol" w:cs="Symbol" w:hint="default"/>
        <w:w w:val="100"/>
        <w:sz w:val="28"/>
        <w:szCs w:val="28"/>
        <w:lang w:val="ru-RU" w:eastAsia="en-US" w:bidi="ar-SA"/>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nsid w:val="2A525563"/>
    <w:multiLevelType w:val="hybridMultilevel"/>
    <w:tmpl w:val="1E96AC90"/>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2A8F5DA2"/>
    <w:multiLevelType w:val="hybridMultilevel"/>
    <w:tmpl w:val="F83EF2D4"/>
    <w:lvl w:ilvl="0" w:tplc="4B7063FA">
      <w:start w:val="1"/>
      <w:numFmt w:val="bullet"/>
      <w:suff w:val="space"/>
      <w:lvlText w:val=""/>
      <w:lvlJc w:val="left"/>
      <w:pPr>
        <w:ind w:left="357" w:firstLine="71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nsid w:val="2C416F10"/>
    <w:multiLevelType w:val="hybridMultilevel"/>
    <w:tmpl w:val="2C623644"/>
    <w:lvl w:ilvl="0" w:tplc="71345B78">
      <w:numFmt w:val="bullet"/>
      <w:suff w:val="space"/>
      <w:lvlText w:val="–"/>
      <w:lvlJc w:val="left"/>
      <w:pPr>
        <w:ind w:left="709" w:hanging="709"/>
      </w:pPr>
      <w:rPr>
        <w:rFonts w:ascii="Times New Roman" w:eastAsia="Times New Roman" w:hAnsi="Times New Roman" w:cs="Times New Roman"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2D972681"/>
    <w:multiLevelType w:val="hybridMultilevel"/>
    <w:tmpl w:val="31ECAEAA"/>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2DA37B01"/>
    <w:multiLevelType w:val="multilevel"/>
    <w:tmpl w:val="2208D6EE"/>
    <w:lvl w:ilvl="0">
      <w:start w:val="1"/>
      <w:numFmt w:val="decimal"/>
      <w:lvlText w:val="%1."/>
      <w:lvlJc w:val="left"/>
      <w:pPr>
        <w:ind w:left="1494" w:hanging="360"/>
      </w:pPr>
      <w:rPr>
        <w:rFonts w:hint="default"/>
      </w:rPr>
    </w:lvl>
    <w:lvl w:ilvl="1">
      <w:start w:val="2"/>
      <w:numFmt w:val="decimal"/>
      <w:isLgl/>
      <w:suff w:val="space"/>
      <w:lvlText w:val="%1.%2"/>
      <w:lvlJc w:val="center"/>
      <w:pPr>
        <w:ind w:left="0" w:firstLine="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4" w:hanging="108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574" w:hanging="144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934" w:hanging="1800"/>
      </w:pPr>
      <w:rPr>
        <w:rFonts w:hint="default"/>
      </w:rPr>
    </w:lvl>
    <w:lvl w:ilvl="8">
      <w:start w:val="1"/>
      <w:numFmt w:val="decimal"/>
      <w:isLgl/>
      <w:lvlText w:val="%1.%2.%3.%4.%5.%6.%7.%8.%9"/>
      <w:lvlJc w:val="left"/>
      <w:pPr>
        <w:ind w:left="3294" w:hanging="2160"/>
      </w:pPr>
      <w:rPr>
        <w:rFonts w:hint="default"/>
      </w:rPr>
    </w:lvl>
  </w:abstractNum>
  <w:abstractNum w:abstractNumId="29">
    <w:nsid w:val="2F297D0F"/>
    <w:multiLevelType w:val="hybridMultilevel"/>
    <w:tmpl w:val="1214F182"/>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2FBB4BF8"/>
    <w:multiLevelType w:val="hybridMultilevel"/>
    <w:tmpl w:val="4B567DE4"/>
    <w:lvl w:ilvl="0" w:tplc="ADD8E7BA">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31665FC1"/>
    <w:multiLevelType w:val="multilevel"/>
    <w:tmpl w:val="5A2A802E"/>
    <w:lvl w:ilvl="0">
      <w:start w:val="1"/>
      <w:numFmt w:val="decimal"/>
      <w:suff w:val="space"/>
      <w:lvlText w:val="%1."/>
      <w:lvlJc w:val="left"/>
      <w:pPr>
        <w:ind w:left="709" w:hanging="709"/>
      </w:pPr>
      <w:rPr>
        <w:rFonts w:hint="default"/>
      </w:rPr>
    </w:lvl>
    <w:lvl w:ilvl="1">
      <w:start w:val="1"/>
      <w:numFmt w:val="decimal"/>
      <w:suff w:val="space"/>
      <w:lvlText w:val="%2."/>
      <w:lvlJc w:val="left"/>
      <w:pPr>
        <w:ind w:left="709" w:hanging="709"/>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nsid w:val="37810D7B"/>
    <w:multiLevelType w:val="hybridMultilevel"/>
    <w:tmpl w:val="50C87938"/>
    <w:lvl w:ilvl="0" w:tplc="39AA867E">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37B42780"/>
    <w:multiLevelType w:val="hybridMultilevel"/>
    <w:tmpl w:val="2190E0F2"/>
    <w:lvl w:ilvl="0" w:tplc="BE6262C0">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nsid w:val="398A1D6F"/>
    <w:multiLevelType w:val="hybridMultilevel"/>
    <w:tmpl w:val="54FE08F4"/>
    <w:lvl w:ilvl="0" w:tplc="0B6EFD1A">
      <w:start w:val="1"/>
      <w:numFmt w:val="decimal"/>
      <w:suff w:val="space"/>
      <w:lvlText w:val="%1."/>
      <w:lvlJc w:val="left"/>
      <w:pPr>
        <w:ind w:left="0" w:firstLine="993"/>
      </w:pPr>
      <w:rPr>
        <w:rFonts w:hint="default"/>
        <w:color w:val="auto"/>
        <w:sz w:val="28"/>
      </w:rPr>
    </w:lvl>
    <w:lvl w:ilvl="1" w:tplc="04190003" w:tentative="1">
      <w:start w:val="1"/>
      <w:numFmt w:val="bullet"/>
      <w:lvlText w:val="o"/>
      <w:lvlJc w:val="left"/>
      <w:pPr>
        <w:ind w:left="2144" w:hanging="360"/>
      </w:pPr>
      <w:rPr>
        <w:rFonts w:ascii="Courier New" w:hAnsi="Courier New" w:cs="Courier New" w:hint="default"/>
      </w:rPr>
    </w:lvl>
    <w:lvl w:ilvl="2" w:tplc="04190005" w:tentative="1">
      <w:start w:val="1"/>
      <w:numFmt w:val="bullet"/>
      <w:lvlText w:val=""/>
      <w:lvlJc w:val="left"/>
      <w:pPr>
        <w:ind w:left="2864" w:hanging="360"/>
      </w:pPr>
      <w:rPr>
        <w:rFonts w:ascii="Wingdings" w:hAnsi="Wingdings" w:hint="default"/>
      </w:rPr>
    </w:lvl>
    <w:lvl w:ilvl="3" w:tplc="04190001" w:tentative="1">
      <w:start w:val="1"/>
      <w:numFmt w:val="bullet"/>
      <w:lvlText w:val=""/>
      <w:lvlJc w:val="left"/>
      <w:pPr>
        <w:ind w:left="3584" w:hanging="360"/>
      </w:pPr>
      <w:rPr>
        <w:rFonts w:ascii="Symbol" w:hAnsi="Symbol" w:hint="default"/>
      </w:rPr>
    </w:lvl>
    <w:lvl w:ilvl="4" w:tplc="04190003" w:tentative="1">
      <w:start w:val="1"/>
      <w:numFmt w:val="bullet"/>
      <w:lvlText w:val="o"/>
      <w:lvlJc w:val="left"/>
      <w:pPr>
        <w:ind w:left="4304" w:hanging="360"/>
      </w:pPr>
      <w:rPr>
        <w:rFonts w:ascii="Courier New" w:hAnsi="Courier New" w:cs="Courier New" w:hint="default"/>
      </w:rPr>
    </w:lvl>
    <w:lvl w:ilvl="5" w:tplc="04190005" w:tentative="1">
      <w:start w:val="1"/>
      <w:numFmt w:val="bullet"/>
      <w:lvlText w:val=""/>
      <w:lvlJc w:val="left"/>
      <w:pPr>
        <w:ind w:left="5024" w:hanging="360"/>
      </w:pPr>
      <w:rPr>
        <w:rFonts w:ascii="Wingdings" w:hAnsi="Wingdings" w:hint="default"/>
      </w:rPr>
    </w:lvl>
    <w:lvl w:ilvl="6" w:tplc="04190001" w:tentative="1">
      <w:start w:val="1"/>
      <w:numFmt w:val="bullet"/>
      <w:lvlText w:val=""/>
      <w:lvlJc w:val="left"/>
      <w:pPr>
        <w:ind w:left="5744" w:hanging="360"/>
      </w:pPr>
      <w:rPr>
        <w:rFonts w:ascii="Symbol" w:hAnsi="Symbol" w:hint="default"/>
      </w:rPr>
    </w:lvl>
    <w:lvl w:ilvl="7" w:tplc="04190003" w:tentative="1">
      <w:start w:val="1"/>
      <w:numFmt w:val="bullet"/>
      <w:lvlText w:val="o"/>
      <w:lvlJc w:val="left"/>
      <w:pPr>
        <w:ind w:left="6464" w:hanging="360"/>
      </w:pPr>
      <w:rPr>
        <w:rFonts w:ascii="Courier New" w:hAnsi="Courier New" w:cs="Courier New" w:hint="default"/>
      </w:rPr>
    </w:lvl>
    <w:lvl w:ilvl="8" w:tplc="04190005" w:tentative="1">
      <w:start w:val="1"/>
      <w:numFmt w:val="bullet"/>
      <w:lvlText w:val=""/>
      <w:lvlJc w:val="left"/>
      <w:pPr>
        <w:ind w:left="7184" w:hanging="360"/>
      </w:pPr>
      <w:rPr>
        <w:rFonts w:ascii="Wingdings" w:hAnsi="Wingdings" w:hint="default"/>
      </w:rPr>
    </w:lvl>
  </w:abstractNum>
  <w:abstractNum w:abstractNumId="35">
    <w:nsid w:val="3ACE2B99"/>
    <w:multiLevelType w:val="multilevel"/>
    <w:tmpl w:val="B0B248F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nsid w:val="3C942745"/>
    <w:multiLevelType w:val="hybridMultilevel"/>
    <w:tmpl w:val="AC68C0AE"/>
    <w:lvl w:ilvl="0" w:tplc="15605134">
      <w:start w:val="1"/>
      <w:numFmt w:val="bullet"/>
      <w:suff w:val="space"/>
      <w:lvlText w:val="–"/>
      <w:lvlJc w:val="left"/>
      <w:pPr>
        <w:ind w:left="1429" w:hanging="360"/>
      </w:pPr>
      <w:rPr>
        <w:rFonts w:ascii="Times New Roman" w:hAnsi="Times New Roman" w:cs="Times New Roman"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7">
    <w:nsid w:val="432E7329"/>
    <w:multiLevelType w:val="hybridMultilevel"/>
    <w:tmpl w:val="FE18A65C"/>
    <w:lvl w:ilvl="0" w:tplc="C420A4BA">
      <w:numFmt w:val="bullet"/>
      <w:suff w:val="space"/>
      <w:lvlText w:val=""/>
      <w:lvlJc w:val="left"/>
      <w:pPr>
        <w:ind w:left="357" w:firstLine="715"/>
      </w:pPr>
      <w:rPr>
        <w:rFonts w:ascii="Symbol" w:eastAsia="Symbol" w:hAnsi="Symbol" w:cs="Symbol" w:hint="default"/>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nsid w:val="440A6B48"/>
    <w:multiLevelType w:val="hybridMultilevel"/>
    <w:tmpl w:val="2774E482"/>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440C44F2"/>
    <w:multiLevelType w:val="hybridMultilevel"/>
    <w:tmpl w:val="DF0EA2F6"/>
    <w:lvl w:ilvl="0" w:tplc="C512B7E8">
      <w:numFmt w:val="bullet"/>
      <w:suff w:val="space"/>
      <w:lvlText w:val=""/>
      <w:lvlJc w:val="left"/>
      <w:pPr>
        <w:ind w:left="1080" w:hanging="360"/>
      </w:pPr>
      <w:rPr>
        <w:rFonts w:ascii="Symbol" w:eastAsia="Symbol" w:hAnsi="Symbol" w:cs="Symbol" w:hint="default"/>
        <w:b w:val="0"/>
        <w:color w:val="auto"/>
        <w:w w:val="100"/>
        <w:sz w:val="28"/>
        <w:szCs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nsid w:val="457C5ACE"/>
    <w:multiLevelType w:val="hybridMultilevel"/>
    <w:tmpl w:val="F4E8F1E6"/>
    <w:lvl w:ilvl="0" w:tplc="A7304BC4">
      <w:numFmt w:val="bullet"/>
      <w:suff w:val="space"/>
      <w:lvlText w:val=""/>
      <w:lvlJc w:val="left"/>
      <w:pPr>
        <w:ind w:left="1080" w:hanging="360"/>
      </w:pPr>
      <w:rPr>
        <w:rFonts w:ascii="Symbol" w:eastAsia="Symbol" w:hAnsi="Symbol" w:cs="Symbol" w:hint="default"/>
        <w:b w:val="0"/>
        <w:color w:val="auto"/>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1">
    <w:nsid w:val="45AF019E"/>
    <w:multiLevelType w:val="hybridMultilevel"/>
    <w:tmpl w:val="973C65BE"/>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nsid w:val="47A95A36"/>
    <w:multiLevelType w:val="hybridMultilevel"/>
    <w:tmpl w:val="57FE38E6"/>
    <w:lvl w:ilvl="0" w:tplc="555C0684">
      <w:start w:val="1"/>
      <w:numFmt w:val="bullet"/>
      <w:suff w:val="space"/>
      <w:lvlText w:val=""/>
      <w:lvlJc w:val="left"/>
      <w:pPr>
        <w:ind w:left="1069"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3">
    <w:nsid w:val="48897020"/>
    <w:multiLevelType w:val="hybridMultilevel"/>
    <w:tmpl w:val="7B42F77C"/>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496D1A73"/>
    <w:multiLevelType w:val="multilevel"/>
    <w:tmpl w:val="B77E1128"/>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nsid w:val="49BE48D8"/>
    <w:multiLevelType w:val="hybridMultilevel"/>
    <w:tmpl w:val="75FA84B4"/>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49C72DCA"/>
    <w:multiLevelType w:val="hybridMultilevel"/>
    <w:tmpl w:val="EB16731C"/>
    <w:lvl w:ilvl="0" w:tplc="A19A0D9C">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7">
    <w:nsid w:val="4A19691C"/>
    <w:multiLevelType w:val="hybridMultilevel"/>
    <w:tmpl w:val="BF94039C"/>
    <w:lvl w:ilvl="0" w:tplc="7F7E694A">
      <w:start w:val="1"/>
      <w:numFmt w:val="decimal"/>
      <w:suff w:val="space"/>
      <w:lvlText w:val="%1."/>
      <w:lvlJc w:val="left"/>
      <w:pPr>
        <w:ind w:left="2140" w:hanging="360"/>
      </w:pPr>
      <w:rPr>
        <w:rFonts w:hint="default"/>
      </w:rPr>
    </w:lvl>
    <w:lvl w:ilvl="1" w:tplc="04190019" w:tentative="1">
      <w:start w:val="1"/>
      <w:numFmt w:val="lowerLetter"/>
      <w:lvlText w:val="%2."/>
      <w:lvlJc w:val="left"/>
      <w:pPr>
        <w:ind w:left="2857" w:hanging="360"/>
      </w:pPr>
    </w:lvl>
    <w:lvl w:ilvl="2" w:tplc="0419001B" w:tentative="1">
      <w:start w:val="1"/>
      <w:numFmt w:val="lowerRoman"/>
      <w:lvlText w:val="%3."/>
      <w:lvlJc w:val="right"/>
      <w:pPr>
        <w:ind w:left="3577" w:hanging="180"/>
      </w:pPr>
    </w:lvl>
    <w:lvl w:ilvl="3" w:tplc="0419000F" w:tentative="1">
      <w:start w:val="1"/>
      <w:numFmt w:val="decimal"/>
      <w:lvlText w:val="%4."/>
      <w:lvlJc w:val="left"/>
      <w:pPr>
        <w:ind w:left="4297" w:hanging="360"/>
      </w:pPr>
    </w:lvl>
    <w:lvl w:ilvl="4" w:tplc="04190019" w:tentative="1">
      <w:start w:val="1"/>
      <w:numFmt w:val="lowerLetter"/>
      <w:lvlText w:val="%5."/>
      <w:lvlJc w:val="left"/>
      <w:pPr>
        <w:ind w:left="5017" w:hanging="360"/>
      </w:pPr>
    </w:lvl>
    <w:lvl w:ilvl="5" w:tplc="0419001B" w:tentative="1">
      <w:start w:val="1"/>
      <w:numFmt w:val="lowerRoman"/>
      <w:lvlText w:val="%6."/>
      <w:lvlJc w:val="right"/>
      <w:pPr>
        <w:ind w:left="5737" w:hanging="180"/>
      </w:pPr>
    </w:lvl>
    <w:lvl w:ilvl="6" w:tplc="0419000F" w:tentative="1">
      <w:start w:val="1"/>
      <w:numFmt w:val="decimal"/>
      <w:lvlText w:val="%7."/>
      <w:lvlJc w:val="left"/>
      <w:pPr>
        <w:ind w:left="6457" w:hanging="360"/>
      </w:pPr>
    </w:lvl>
    <w:lvl w:ilvl="7" w:tplc="04190019" w:tentative="1">
      <w:start w:val="1"/>
      <w:numFmt w:val="lowerLetter"/>
      <w:lvlText w:val="%8."/>
      <w:lvlJc w:val="left"/>
      <w:pPr>
        <w:ind w:left="7177" w:hanging="360"/>
      </w:pPr>
    </w:lvl>
    <w:lvl w:ilvl="8" w:tplc="0419001B" w:tentative="1">
      <w:start w:val="1"/>
      <w:numFmt w:val="lowerRoman"/>
      <w:lvlText w:val="%9."/>
      <w:lvlJc w:val="right"/>
      <w:pPr>
        <w:ind w:left="7897" w:hanging="180"/>
      </w:pPr>
    </w:lvl>
  </w:abstractNum>
  <w:abstractNum w:abstractNumId="48">
    <w:nsid w:val="4C680756"/>
    <w:multiLevelType w:val="hybridMultilevel"/>
    <w:tmpl w:val="58DC71B4"/>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nsid w:val="4CCD0DE4"/>
    <w:multiLevelType w:val="multilevel"/>
    <w:tmpl w:val="963294A2"/>
    <w:lvl w:ilvl="0">
      <w:start w:val="1"/>
      <w:numFmt w:val="decimal"/>
      <w:lvlText w:val="%1"/>
      <w:lvlJc w:val="left"/>
      <w:pPr>
        <w:ind w:left="420" w:hanging="420"/>
      </w:pPr>
      <w:rPr>
        <w:rFonts w:hint="default"/>
      </w:rPr>
    </w:lvl>
    <w:lvl w:ilvl="1">
      <w:start w:val="1"/>
      <w:numFmt w:val="decimal"/>
      <w:pStyle w:val="20"/>
      <w:suff w:val="space"/>
      <w:lvlText w:val="%1.%2"/>
      <w:lvlJc w:val="left"/>
      <w:pPr>
        <w:ind w:left="5524" w:hanging="4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0">
    <w:nsid w:val="4F0A0BB5"/>
    <w:multiLevelType w:val="hybridMultilevel"/>
    <w:tmpl w:val="36F4C0F8"/>
    <w:lvl w:ilvl="0" w:tplc="D42AEB36">
      <w:start w:val="1"/>
      <w:numFmt w:val="decimal"/>
      <w:pStyle w:val="3"/>
      <w:suff w:val="space"/>
      <w:lvlText w:val="1.3.%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nsid w:val="503015B6"/>
    <w:multiLevelType w:val="hybridMultilevel"/>
    <w:tmpl w:val="20388CC0"/>
    <w:lvl w:ilvl="0" w:tplc="D3088BCA">
      <w:start w:val="1"/>
      <w:numFmt w:val="decimal"/>
      <w:suff w:val="space"/>
      <w:lvlText w:val="%1."/>
      <w:lvlJc w:val="left"/>
      <w:pPr>
        <w:ind w:left="1432"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2">
    <w:nsid w:val="51254EF3"/>
    <w:multiLevelType w:val="hybridMultilevel"/>
    <w:tmpl w:val="FEB4EB5A"/>
    <w:lvl w:ilvl="0" w:tplc="7A72E822">
      <w:numFmt w:val="bullet"/>
      <w:suff w:val="space"/>
      <w:lvlText w:val=""/>
      <w:lvlJc w:val="left"/>
      <w:pPr>
        <w:ind w:left="1429" w:hanging="360"/>
      </w:pPr>
      <w:rPr>
        <w:rFonts w:ascii="Symbol" w:eastAsia="Symbol" w:hAnsi="Symbol" w:cs="Symbol" w:hint="default"/>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3">
    <w:nsid w:val="521E0D03"/>
    <w:multiLevelType w:val="hybridMultilevel"/>
    <w:tmpl w:val="EF88D4CC"/>
    <w:lvl w:ilvl="0" w:tplc="3FDA098C">
      <w:start w:val="1"/>
      <w:numFmt w:val="decimal"/>
      <w:suff w:val="space"/>
      <w:lvlText w:val="%1."/>
      <w:lvlJc w:val="left"/>
      <w:pPr>
        <w:ind w:left="1429" w:hanging="360"/>
      </w:pPr>
      <w:rPr>
        <w:rFonts w:hint="default"/>
        <w:b w:val="0"/>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nsid w:val="53121EBF"/>
    <w:multiLevelType w:val="hybridMultilevel"/>
    <w:tmpl w:val="8F343DB0"/>
    <w:lvl w:ilvl="0" w:tplc="76EA6D7E">
      <w:start w:val="1"/>
      <w:numFmt w:val="bullet"/>
      <w:suff w:val="space"/>
      <w:lvlText w:val=""/>
      <w:lvlJc w:val="left"/>
      <w:pPr>
        <w:ind w:left="1432"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5">
    <w:nsid w:val="53343A88"/>
    <w:multiLevelType w:val="hybridMultilevel"/>
    <w:tmpl w:val="3FAAEC6E"/>
    <w:lvl w:ilvl="0" w:tplc="331C0FE0">
      <w:start w:val="1"/>
      <w:numFmt w:val="bullet"/>
      <w:suff w:val="space"/>
      <w:lvlText w:val=""/>
      <w:lvlJc w:val="left"/>
      <w:pPr>
        <w:ind w:left="357" w:firstLine="71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6">
    <w:nsid w:val="53441EEE"/>
    <w:multiLevelType w:val="hybridMultilevel"/>
    <w:tmpl w:val="7C44A514"/>
    <w:lvl w:ilvl="0" w:tplc="CCCC6594">
      <w:numFmt w:val="bullet"/>
      <w:suff w:val="space"/>
      <w:lvlText w:val=""/>
      <w:lvlJc w:val="left"/>
      <w:pPr>
        <w:ind w:left="5" w:firstLine="715"/>
      </w:pPr>
      <w:rPr>
        <w:rFonts w:ascii="Symbol" w:eastAsia="Symbol" w:hAnsi="Symbol" w:cs="Symbol" w:hint="default"/>
        <w:b w:val="0"/>
        <w:color w:val="auto"/>
        <w:w w:val="10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nsid w:val="568C0D88"/>
    <w:multiLevelType w:val="hybridMultilevel"/>
    <w:tmpl w:val="766817FA"/>
    <w:lvl w:ilvl="0" w:tplc="EB3CE720">
      <w:start w:val="1"/>
      <w:numFmt w:val="decimal"/>
      <w:suff w:val="space"/>
      <w:lvlText w:val="%1."/>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8">
    <w:nsid w:val="58A21978"/>
    <w:multiLevelType w:val="hybridMultilevel"/>
    <w:tmpl w:val="B1D4C144"/>
    <w:lvl w:ilvl="0" w:tplc="04190011">
      <w:start w:val="1"/>
      <w:numFmt w:val="decimal"/>
      <w:lvlText w:val="%1)"/>
      <w:lvlJc w:val="left"/>
      <w:pPr>
        <w:ind w:left="1429" w:hanging="360"/>
      </w:pPr>
    </w:lvl>
    <w:lvl w:ilvl="1" w:tplc="96AA954C">
      <w:start w:val="1"/>
      <w:numFmt w:val="decimal"/>
      <w:suff w:val="space"/>
      <w:lvlText w:val="%2)"/>
      <w:lvlJc w:val="left"/>
      <w:pPr>
        <w:ind w:left="1429" w:hanging="360"/>
      </w:pPr>
      <w:rPr>
        <w:rFonts w:hint="default"/>
      </w:rPr>
    </w:lvl>
    <w:lvl w:ilvl="2" w:tplc="F8A0B204">
      <w:start w:val="1"/>
      <w:numFmt w:val="bullet"/>
      <w:suff w:val="space"/>
      <w:lvlText w:val=""/>
      <w:lvlJc w:val="left"/>
      <w:pPr>
        <w:ind w:left="3049" w:hanging="360"/>
      </w:pPr>
      <w:rPr>
        <w:rFonts w:ascii="Symbol" w:hAnsi="Symbol" w:hint="default"/>
      </w:r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nsid w:val="5A9976AA"/>
    <w:multiLevelType w:val="hybridMultilevel"/>
    <w:tmpl w:val="AADAEF9C"/>
    <w:lvl w:ilvl="0" w:tplc="A65A6726">
      <w:numFmt w:val="bullet"/>
      <w:suff w:val="space"/>
      <w:lvlText w:val=""/>
      <w:lvlJc w:val="left"/>
      <w:pPr>
        <w:ind w:left="1080" w:hanging="360"/>
      </w:pPr>
      <w:rPr>
        <w:rFonts w:ascii="Symbol" w:eastAsia="Symbol" w:hAnsi="Symbol" w:cs="Symbol" w:hint="default"/>
        <w:w w:val="100"/>
        <w:sz w:val="28"/>
        <w:szCs w:val="28"/>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60">
    <w:nsid w:val="5F382DDC"/>
    <w:multiLevelType w:val="hybridMultilevel"/>
    <w:tmpl w:val="873CB33E"/>
    <w:lvl w:ilvl="0" w:tplc="D0F603F0">
      <w:numFmt w:val="bullet"/>
      <w:suff w:val="space"/>
      <w:lvlText w:val=""/>
      <w:lvlJc w:val="left"/>
      <w:pPr>
        <w:ind w:left="5" w:firstLine="715"/>
      </w:pPr>
      <w:rPr>
        <w:rFonts w:ascii="Symbol" w:eastAsia="Symbol" w:hAnsi="Symbol" w:cs="Symbol" w:hint="default"/>
        <w:b w:val="0"/>
        <w:color w:val="auto"/>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1">
    <w:nsid w:val="61CC15F0"/>
    <w:multiLevelType w:val="hybridMultilevel"/>
    <w:tmpl w:val="B4B4FE82"/>
    <w:lvl w:ilvl="0" w:tplc="47A857E0">
      <w:numFmt w:val="bullet"/>
      <w:suff w:val="space"/>
      <w:lvlText w:val=""/>
      <w:lvlJc w:val="left"/>
      <w:pPr>
        <w:ind w:left="1429" w:hanging="360"/>
      </w:pPr>
      <w:rPr>
        <w:rFonts w:ascii="Symbol" w:eastAsia="Symbol" w:hAnsi="Symbol" w:cs="Symbol" w:hint="default"/>
        <w:w w:val="100"/>
        <w:sz w:val="28"/>
        <w:szCs w:val="28"/>
        <w:lang w:val="ru-RU" w:eastAsia="en-US" w:bidi="ar-SA"/>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2">
    <w:nsid w:val="62511B52"/>
    <w:multiLevelType w:val="hybridMultilevel"/>
    <w:tmpl w:val="FB2AFD26"/>
    <w:lvl w:ilvl="0" w:tplc="2EFA93A8">
      <w:numFmt w:val="bullet"/>
      <w:suff w:val="space"/>
      <w:lvlText w:val=""/>
      <w:lvlJc w:val="left"/>
      <w:pPr>
        <w:ind w:left="8" w:firstLine="712"/>
      </w:pPr>
      <w:rPr>
        <w:rFonts w:ascii="Symbol" w:eastAsia="Symbol" w:hAnsi="Symbol" w:cs="Symbol" w:hint="default"/>
        <w:w w:val="10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nsid w:val="63FB6364"/>
    <w:multiLevelType w:val="hybridMultilevel"/>
    <w:tmpl w:val="C9FAF992"/>
    <w:lvl w:ilvl="0" w:tplc="2DC0682C">
      <w:numFmt w:val="bullet"/>
      <w:suff w:val="space"/>
      <w:lvlText w:val=""/>
      <w:lvlJc w:val="left"/>
      <w:pPr>
        <w:ind w:left="1080" w:hanging="360"/>
      </w:pPr>
      <w:rPr>
        <w:rFonts w:ascii="Symbol" w:eastAsia="Symbol" w:hAnsi="Symbol" w:cs="Symbol" w:hint="default"/>
        <w:b w:val="0"/>
        <w:color w:val="auto"/>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4">
    <w:nsid w:val="65540970"/>
    <w:multiLevelType w:val="hybridMultilevel"/>
    <w:tmpl w:val="DB001EEC"/>
    <w:lvl w:ilvl="0" w:tplc="BDD62F6E">
      <w:numFmt w:val="bullet"/>
      <w:suff w:val="space"/>
      <w:lvlText w:val=""/>
      <w:lvlJc w:val="left"/>
      <w:pPr>
        <w:ind w:left="1080" w:hanging="360"/>
      </w:pPr>
      <w:rPr>
        <w:rFonts w:ascii="Symbol" w:eastAsia="Symbol" w:hAnsi="Symbol" w:cs="Symbol" w:hint="default"/>
        <w:b w:val="0"/>
        <w:color w:val="auto"/>
        <w:w w:val="10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nsid w:val="656D4DCB"/>
    <w:multiLevelType w:val="hybridMultilevel"/>
    <w:tmpl w:val="6B40E36C"/>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nsid w:val="690950D0"/>
    <w:multiLevelType w:val="hybridMultilevel"/>
    <w:tmpl w:val="836095E6"/>
    <w:lvl w:ilvl="0" w:tplc="B30C4FB0">
      <w:start w:val="1"/>
      <w:numFmt w:val="decimal"/>
      <w:suff w:val="space"/>
      <w:lvlText w:val="%1."/>
      <w:lvlJc w:val="left"/>
      <w:pPr>
        <w:ind w:left="357" w:firstLine="71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nsid w:val="6C164B16"/>
    <w:multiLevelType w:val="hybridMultilevel"/>
    <w:tmpl w:val="44FE5B58"/>
    <w:lvl w:ilvl="0" w:tplc="2B42E0C4">
      <w:start w:val="1"/>
      <w:numFmt w:val="decimal"/>
      <w:suff w:val="space"/>
      <w:lvlText w:val="%1."/>
      <w:lvlJc w:val="left"/>
      <w:pPr>
        <w:ind w:left="1432"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8">
    <w:nsid w:val="6FE160B8"/>
    <w:multiLevelType w:val="hybridMultilevel"/>
    <w:tmpl w:val="6F08F94A"/>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nsid w:val="723E1391"/>
    <w:multiLevelType w:val="hybridMultilevel"/>
    <w:tmpl w:val="B07E6D60"/>
    <w:lvl w:ilvl="0" w:tplc="3E42CD18">
      <w:start w:val="1"/>
      <w:numFmt w:val="bullet"/>
      <w:suff w:val="space"/>
      <w:lvlText w:val=""/>
      <w:lvlJc w:val="left"/>
      <w:pPr>
        <w:ind w:left="357" w:firstLine="71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0">
    <w:nsid w:val="729509C4"/>
    <w:multiLevelType w:val="multilevel"/>
    <w:tmpl w:val="BA3290B8"/>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nsid w:val="72B716C2"/>
    <w:multiLevelType w:val="hybridMultilevel"/>
    <w:tmpl w:val="00DEA91C"/>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nsid w:val="73252689"/>
    <w:multiLevelType w:val="hybridMultilevel"/>
    <w:tmpl w:val="4CAEFC5C"/>
    <w:lvl w:ilvl="0" w:tplc="8B8853E0">
      <w:start w:val="1"/>
      <w:numFmt w:val="bullet"/>
      <w:suff w:val="space"/>
      <w:lvlText w:val=""/>
      <w:lvlJc w:val="left"/>
      <w:pPr>
        <w:ind w:left="1353" w:hanging="360"/>
      </w:pPr>
      <w:rPr>
        <w:rFonts w:ascii="Symbol" w:hAnsi="Symbol" w:hint="default"/>
      </w:rPr>
    </w:lvl>
    <w:lvl w:ilvl="1" w:tplc="04190003" w:tentative="1">
      <w:start w:val="1"/>
      <w:numFmt w:val="bullet"/>
      <w:lvlText w:val="o"/>
      <w:lvlJc w:val="left"/>
      <w:pPr>
        <w:ind w:left="2144" w:hanging="360"/>
      </w:pPr>
      <w:rPr>
        <w:rFonts w:ascii="Courier New" w:hAnsi="Courier New" w:cs="Courier New" w:hint="default"/>
      </w:rPr>
    </w:lvl>
    <w:lvl w:ilvl="2" w:tplc="04190005" w:tentative="1">
      <w:start w:val="1"/>
      <w:numFmt w:val="bullet"/>
      <w:lvlText w:val=""/>
      <w:lvlJc w:val="left"/>
      <w:pPr>
        <w:ind w:left="2864" w:hanging="360"/>
      </w:pPr>
      <w:rPr>
        <w:rFonts w:ascii="Wingdings" w:hAnsi="Wingdings" w:hint="default"/>
      </w:rPr>
    </w:lvl>
    <w:lvl w:ilvl="3" w:tplc="04190001" w:tentative="1">
      <w:start w:val="1"/>
      <w:numFmt w:val="bullet"/>
      <w:lvlText w:val=""/>
      <w:lvlJc w:val="left"/>
      <w:pPr>
        <w:ind w:left="3584" w:hanging="360"/>
      </w:pPr>
      <w:rPr>
        <w:rFonts w:ascii="Symbol" w:hAnsi="Symbol" w:hint="default"/>
      </w:rPr>
    </w:lvl>
    <w:lvl w:ilvl="4" w:tplc="04190003" w:tentative="1">
      <w:start w:val="1"/>
      <w:numFmt w:val="bullet"/>
      <w:lvlText w:val="o"/>
      <w:lvlJc w:val="left"/>
      <w:pPr>
        <w:ind w:left="4304" w:hanging="360"/>
      </w:pPr>
      <w:rPr>
        <w:rFonts w:ascii="Courier New" w:hAnsi="Courier New" w:cs="Courier New" w:hint="default"/>
      </w:rPr>
    </w:lvl>
    <w:lvl w:ilvl="5" w:tplc="04190005" w:tentative="1">
      <w:start w:val="1"/>
      <w:numFmt w:val="bullet"/>
      <w:lvlText w:val=""/>
      <w:lvlJc w:val="left"/>
      <w:pPr>
        <w:ind w:left="5024" w:hanging="360"/>
      </w:pPr>
      <w:rPr>
        <w:rFonts w:ascii="Wingdings" w:hAnsi="Wingdings" w:hint="default"/>
      </w:rPr>
    </w:lvl>
    <w:lvl w:ilvl="6" w:tplc="04190001" w:tentative="1">
      <w:start w:val="1"/>
      <w:numFmt w:val="bullet"/>
      <w:lvlText w:val=""/>
      <w:lvlJc w:val="left"/>
      <w:pPr>
        <w:ind w:left="5744" w:hanging="360"/>
      </w:pPr>
      <w:rPr>
        <w:rFonts w:ascii="Symbol" w:hAnsi="Symbol" w:hint="default"/>
      </w:rPr>
    </w:lvl>
    <w:lvl w:ilvl="7" w:tplc="04190003" w:tentative="1">
      <w:start w:val="1"/>
      <w:numFmt w:val="bullet"/>
      <w:lvlText w:val="o"/>
      <w:lvlJc w:val="left"/>
      <w:pPr>
        <w:ind w:left="6464" w:hanging="360"/>
      </w:pPr>
      <w:rPr>
        <w:rFonts w:ascii="Courier New" w:hAnsi="Courier New" w:cs="Courier New" w:hint="default"/>
      </w:rPr>
    </w:lvl>
    <w:lvl w:ilvl="8" w:tplc="04190005" w:tentative="1">
      <w:start w:val="1"/>
      <w:numFmt w:val="bullet"/>
      <w:lvlText w:val=""/>
      <w:lvlJc w:val="left"/>
      <w:pPr>
        <w:ind w:left="7184" w:hanging="360"/>
      </w:pPr>
      <w:rPr>
        <w:rFonts w:ascii="Wingdings" w:hAnsi="Wingdings" w:hint="default"/>
      </w:rPr>
    </w:lvl>
  </w:abstractNum>
  <w:abstractNum w:abstractNumId="73">
    <w:nsid w:val="734B443E"/>
    <w:multiLevelType w:val="hybridMultilevel"/>
    <w:tmpl w:val="80B8A180"/>
    <w:lvl w:ilvl="0" w:tplc="1A7EBF78">
      <w:numFmt w:val="bullet"/>
      <w:lvlText w:val=""/>
      <w:lvlJc w:val="left"/>
      <w:pPr>
        <w:ind w:left="720" w:hanging="360"/>
      </w:pPr>
      <w:rPr>
        <w:rFonts w:ascii="Symbol" w:eastAsia="Symbol" w:hAnsi="Symbol" w:cs="Symbol" w:hint="default"/>
        <w:w w:val="100"/>
        <w:sz w:val="28"/>
        <w:szCs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nsid w:val="7AB13180"/>
    <w:multiLevelType w:val="hybridMultilevel"/>
    <w:tmpl w:val="9800C212"/>
    <w:lvl w:ilvl="0" w:tplc="734E0BD0">
      <w:start w:val="1"/>
      <w:numFmt w:val="bullet"/>
      <w:suff w:val="space"/>
      <w:lvlText w:val=""/>
      <w:lvlJc w:val="left"/>
      <w:pPr>
        <w:ind w:left="357" w:firstLine="715"/>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5">
    <w:nsid w:val="7C173FF2"/>
    <w:multiLevelType w:val="hybridMultilevel"/>
    <w:tmpl w:val="F62C774E"/>
    <w:lvl w:ilvl="0" w:tplc="7F58F426">
      <w:numFmt w:val="bullet"/>
      <w:suff w:val="space"/>
      <w:lvlText w:val=""/>
      <w:lvlJc w:val="left"/>
      <w:pPr>
        <w:ind w:left="357" w:firstLine="715"/>
      </w:pPr>
      <w:rPr>
        <w:rFonts w:ascii="Symbol" w:eastAsia="Symbol" w:hAnsi="Symbol" w:cs="Symbol" w:hint="default"/>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6">
    <w:nsid w:val="7DAD23FA"/>
    <w:multiLevelType w:val="hybridMultilevel"/>
    <w:tmpl w:val="0F4AF202"/>
    <w:lvl w:ilvl="0" w:tplc="1A7EBF78">
      <w:numFmt w:val="bullet"/>
      <w:suff w:val="space"/>
      <w:lvlText w:val=""/>
      <w:lvlJc w:val="left"/>
      <w:pPr>
        <w:ind w:left="360" w:firstLine="709"/>
      </w:pPr>
      <w:rPr>
        <w:rFonts w:ascii="Symbol" w:eastAsia="Symbol" w:hAnsi="Symbol" w:cs="Symbol" w:hint="default"/>
        <w:w w:val="10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0"/>
  </w:num>
  <w:num w:numId="2">
    <w:abstractNumId w:val="18"/>
  </w:num>
  <w:num w:numId="3">
    <w:abstractNumId w:val="76"/>
  </w:num>
  <w:num w:numId="4">
    <w:abstractNumId w:val="15"/>
  </w:num>
  <w:num w:numId="5">
    <w:abstractNumId w:val="75"/>
  </w:num>
  <w:num w:numId="6">
    <w:abstractNumId w:val="20"/>
  </w:num>
  <w:num w:numId="7">
    <w:abstractNumId w:val="37"/>
  </w:num>
  <w:num w:numId="8">
    <w:abstractNumId w:val="17"/>
  </w:num>
  <w:num w:numId="9">
    <w:abstractNumId w:val="31"/>
  </w:num>
  <w:num w:numId="10">
    <w:abstractNumId w:val="0"/>
  </w:num>
  <w:num w:numId="11">
    <w:abstractNumId w:val="4"/>
  </w:num>
  <w:num w:numId="12">
    <w:abstractNumId w:val="61"/>
  </w:num>
  <w:num w:numId="13">
    <w:abstractNumId w:val="52"/>
  </w:num>
  <w:num w:numId="14">
    <w:abstractNumId w:val="14"/>
  </w:num>
  <w:num w:numId="15">
    <w:abstractNumId w:val="26"/>
  </w:num>
  <w:num w:numId="16">
    <w:abstractNumId w:val="36"/>
  </w:num>
  <w:num w:numId="17">
    <w:abstractNumId w:val="67"/>
  </w:num>
  <w:num w:numId="18">
    <w:abstractNumId w:val="53"/>
  </w:num>
  <w:num w:numId="19">
    <w:abstractNumId w:val="62"/>
  </w:num>
  <w:num w:numId="20">
    <w:abstractNumId w:val="56"/>
  </w:num>
  <w:num w:numId="21">
    <w:abstractNumId w:val="74"/>
  </w:num>
  <w:num w:numId="22">
    <w:abstractNumId w:val="25"/>
  </w:num>
  <w:num w:numId="23">
    <w:abstractNumId w:val="69"/>
  </w:num>
  <w:num w:numId="24">
    <w:abstractNumId w:val="55"/>
  </w:num>
  <w:num w:numId="25">
    <w:abstractNumId w:val="23"/>
  </w:num>
  <w:num w:numId="26">
    <w:abstractNumId w:val="13"/>
  </w:num>
  <w:num w:numId="27">
    <w:abstractNumId w:val="60"/>
  </w:num>
  <w:num w:numId="28">
    <w:abstractNumId w:val="66"/>
  </w:num>
  <w:num w:numId="29">
    <w:abstractNumId w:val="70"/>
  </w:num>
  <w:num w:numId="30">
    <w:abstractNumId w:val="5"/>
  </w:num>
  <w:num w:numId="31">
    <w:abstractNumId w:val="57"/>
  </w:num>
  <w:num w:numId="32">
    <w:abstractNumId w:val="42"/>
  </w:num>
  <w:num w:numId="33">
    <w:abstractNumId w:val="54"/>
  </w:num>
  <w:num w:numId="34">
    <w:abstractNumId w:val="12"/>
  </w:num>
  <w:num w:numId="35">
    <w:abstractNumId w:val="33"/>
  </w:num>
  <w:num w:numId="36">
    <w:abstractNumId w:val="46"/>
  </w:num>
  <w:num w:numId="37">
    <w:abstractNumId w:val="39"/>
  </w:num>
  <w:num w:numId="38">
    <w:abstractNumId w:val="47"/>
  </w:num>
  <w:num w:numId="39">
    <w:abstractNumId w:val="8"/>
  </w:num>
  <w:num w:numId="40">
    <w:abstractNumId w:val="32"/>
  </w:num>
  <w:num w:numId="41">
    <w:abstractNumId w:val="16"/>
  </w:num>
  <w:num w:numId="42">
    <w:abstractNumId w:val="30"/>
  </w:num>
  <w:num w:numId="43">
    <w:abstractNumId w:val="2"/>
  </w:num>
  <w:num w:numId="44">
    <w:abstractNumId w:val="40"/>
  </w:num>
  <w:num w:numId="45">
    <w:abstractNumId w:val="21"/>
  </w:num>
  <w:num w:numId="46">
    <w:abstractNumId w:val="64"/>
  </w:num>
  <w:num w:numId="47">
    <w:abstractNumId w:val="63"/>
  </w:num>
  <w:num w:numId="48">
    <w:abstractNumId w:val="51"/>
  </w:num>
  <w:num w:numId="49">
    <w:abstractNumId w:val="59"/>
  </w:num>
  <w:num w:numId="50">
    <w:abstractNumId w:val="3"/>
  </w:num>
  <w:num w:numId="51">
    <w:abstractNumId w:val="6"/>
  </w:num>
  <w:num w:numId="52">
    <w:abstractNumId w:val="10"/>
  </w:num>
  <w:num w:numId="53">
    <w:abstractNumId w:val="58"/>
  </w:num>
  <w:num w:numId="54">
    <w:abstractNumId w:val="28"/>
  </w:num>
  <w:num w:numId="55">
    <w:abstractNumId w:val="49"/>
  </w:num>
  <w:num w:numId="56">
    <w:abstractNumId w:val="72"/>
  </w:num>
  <w:num w:numId="57">
    <w:abstractNumId w:val="34"/>
  </w:num>
  <w:num w:numId="58">
    <w:abstractNumId w:val="27"/>
  </w:num>
  <w:num w:numId="59">
    <w:abstractNumId w:val="65"/>
  </w:num>
  <w:num w:numId="60">
    <w:abstractNumId w:val="73"/>
  </w:num>
  <w:num w:numId="61">
    <w:abstractNumId w:val="41"/>
  </w:num>
  <w:num w:numId="62">
    <w:abstractNumId w:val="29"/>
  </w:num>
  <w:num w:numId="63">
    <w:abstractNumId w:val="43"/>
  </w:num>
  <w:num w:numId="64">
    <w:abstractNumId w:val="68"/>
  </w:num>
  <w:num w:numId="65">
    <w:abstractNumId w:val="45"/>
  </w:num>
  <w:num w:numId="66">
    <w:abstractNumId w:val="9"/>
  </w:num>
  <w:num w:numId="67">
    <w:abstractNumId w:val="7"/>
  </w:num>
  <w:num w:numId="68">
    <w:abstractNumId w:val="71"/>
  </w:num>
  <w:num w:numId="69">
    <w:abstractNumId w:val="1"/>
  </w:num>
  <w:num w:numId="70">
    <w:abstractNumId w:val="19"/>
  </w:num>
  <w:num w:numId="71">
    <w:abstractNumId w:val="11"/>
  </w:num>
  <w:num w:numId="72">
    <w:abstractNumId w:val="22"/>
  </w:num>
  <w:num w:numId="73">
    <w:abstractNumId w:val="38"/>
  </w:num>
  <w:num w:numId="74">
    <w:abstractNumId w:val="24"/>
  </w:num>
  <w:num w:numId="75">
    <w:abstractNumId w:val="48"/>
  </w:num>
  <w:num w:numId="76">
    <w:abstractNumId w:val="44"/>
  </w:num>
  <w:num w:numId="77">
    <w:abstractNumId w:val="3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872"/>
    <w:rsid w:val="00001AA1"/>
    <w:rsid w:val="00002CD2"/>
    <w:rsid w:val="00004C55"/>
    <w:rsid w:val="00005F24"/>
    <w:rsid w:val="000061C4"/>
    <w:rsid w:val="000104D6"/>
    <w:rsid w:val="0001073E"/>
    <w:rsid w:val="0001195C"/>
    <w:rsid w:val="00011B7E"/>
    <w:rsid w:val="00011C99"/>
    <w:rsid w:val="000121B2"/>
    <w:rsid w:val="000124D8"/>
    <w:rsid w:val="0001351D"/>
    <w:rsid w:val="00014164"/>
    <w:rsid w:val="00014550"/>
    <w:rsid w:val="000150E7"/>
    <w:rsid w:val="00017728"/>
    <w:rsid w:val="00017A1F"/>
    <w:rsid w:val="000237D8"/>
    <w:rsid w:val="00023CEE"/>
    <w:rsid w:val="00024AA3"/>
    <w:rsid w:val="00026141"/>
    <w:rsid w:val="00033A8E"/>
    <w:rsid w:val="00033BB5"/>
    <w:rsid w:val="00034E5E"/>
    <w:rsid w:val="00034E61"/>
    <w:rsid w:val="0003524F"/>
    <w:rsid w:val="0003627A"/>
    <w:rsid w:val="0004134D"/>
    <w:rsid w:val="00042595"/>
    <w:rsid w:val="0004261C"/>
    <w:rsid w:val="00043C06"/>
    <w:rsid w:val="00044DC1"/>
    <w:rsid w:val="00046B42"/>
    <w:rsid w:val="00047C2A"/>
    <w:rsid w:val="00052C5B"/>
    <w:rsid w:val="00055092"/>
    <w:rsid w:val="0005549C"/>
    <w:rsid w:val="00055D63"/>
    <w:rsid w:val="00061D39"/>
    <w:rsid w:val="000622C5"/>
    <w:rsid w:val="00070118"/>
    <w:rsid w:val="000702DD"/>
    <w:rsid w:val="0007255D"/>
    <w:rsid w:val="000733F1"/>
    <w:rsid w:val="000735C0"/>
    <w:rsid w:val="00073BB1"/>
    <w:rsid w:val="00074AFE"/>
    <w:rsid w:val="00077798"/>
    <w:rsid w:val="00077FDB"/>
    <w:rsid w:val="00080391"/>
    <w:rsid w:val="0008050A"/>
    <w:rsid w:val="00081E0D"/>
    <w:rsid w:val="00082E03"/>
    <w:rsid w:val="00083EEB"/>
    <w:rsid w:val="00085208"/>
    <w:rsid w:val="00085D18"/>
    <w:rsid w:val="00085DB4"/>
    <w:rsid w:val="00087497"/>
    <w:rsid w:val="0008772A"/>
    <w:rsid w:val="00090279"/>
    <w:rsid w:val="000913D8"/>
    <w:rsid w:val="00091E69"/>
    <w:rsid w:val="00092D71"/>
    <w:rsid w:val="00094DCF"/>
    <w:rsid w:val="00095240"/>
    <w:rsid w:val="000952AF"/>
    <w:rsid w:val="00095CDC"/>
    <w:rsid w:val="000A1F59"/>
    <w:rsid w:val="000A23E1"/>
    <w:rsid w:val="000A4B8E"/>
    <w:rsid w:val="000A71F2"/>
    <w:rsid w:val="000A73D7"/>
    <w:rsid w:val="000A7846"/>
    <w:rsid w:val="000B3DF3"/>
    <w:rsid w:val="000B63FD"/>
    <w:rsid w:val="000B77A0"/>
    <w:rsid w:val="000C1978"/>
    <w:rsid w:val="000C1AC2"/>
    <w:rsid w:val="000C230F"/>
    <w:rsid w:val="000C4270"/>
    <w:rsid w:val="000C460C"/>
    <w:rsid w:val="000C5E29"/>
    <w:rsid w:val="000C687E"/>
    <w:rsid w:val="000C6D02"/>
    <w:rsid w:val="000C7F62"/>
    <w:rsid w:val="000D26BF"/>
    <w:rsid w:val="000D43DF"/>
    <w:rsid w:val="000D5FE3"/>
    <w:rsid w:val="000D6972"/>
    <w:rsid w:val="000D69AA"/>
    <w:rsid w:val="000D6BA3"/>
    <w:rsid w:val="000D6FA1"/>
    <w:rsid w:val="000D7108"/>
    <w:rsid w:val="000E0105"/>
    <w:rsid w:val="000E0C9F"/>
    <w:rsid w:val="000E17B0"/>
    <w:rsid w:val="000E1892"/>
    <w:rsid w:val="000E1D5C"/>
    <w:rsid w:val="000E2C6E"/>
    <w:rsid w:val="000E3325"/>
    <w:rsid w:val="000E533C"/>
    <w:rsid w:val="000E5E2E"/>
    <w:rsid w:val="000E6018"/>
    <w:rsid w:val="000E6BDA"/>
    <w:rsid w:val="000E6D06"/>
    <w:rsid w:val="000E7113"/>
    <w:rsid w:val="000E7492"/>
    <w:rsid w:val="000F0B02"/>
    <w:rsid w:val="000F4398"/>
    <w:rsid w:val="000F5F85"/>
    <w:rsid w:val="00100350"/>
    <w:rsid w:val="00100753"/>
    <w:rsid w:val="00104201"/>
    <w:rsid w:val="001048C7"/>
    <w:rsid w:val="001064D6"/>
    <w:rsid w:val="001072BE"/>
    <w:rsid w:val="0011067F"/>
    <w:rsid w:val="00111ACA"/>
    <w:rsid w:val="00112AA9"/>
    <w:rsid w:val="00112AF6"/>
    <w:rsid w:val="0011424C"/>
    <w:rsid w:val="00114F73"/>
    <w:rsid w:val="001156F8"/>
    <w:rsid w:val="001173B1"/>
    <w:rsid w:val="00117979"/>
    <w:rsid w:val="00121D66"/>
    <w:rsid w:val="001251DE"/>
    <w:rsid w:val="00130D62"/>
    <w:rsid w:val="00133333"/>
    <w:rsid w:val="00134034"/>
    <w:rsid w:val="00134D25"/>
    <w:rsid w:val="00135432"/>
    <w:rsid w:val="00135550"/>
    <w:rsid w:val="001365F5"/>
    <w:rsid w:val="001372CD"/>
    <w:rsid w:val="001378B7"/>
    <w:rsid w:val="001420E2"/>
    <w:rsid w:val="001447EB"/>
    <w:rsid w:val="00147E1C"/>
    <w:rsid w:val="00150127"/>
    <w:rsid w:val="0015144B"/>
    <w:rsid w:val="00151950"/>
    <w:rsid w:val="00152BD1"/>
    <w:rsid w:val="001533E5"/>
    <w:rsid w:val="001541A8"/>
    <w:rsid w:val="00155F1D"/>
    <w:rsid w:val="00156837"/>
    <w:rsid w:val="0016597B"/>
    <w:rsid w:val="00166F1C"/>
    <w:rsid w:val="00167A3B"/>
    <w:rsid w:val="00171EB7"/>
    <w:rsid w:val="001725CC"/>
    <w:rsid w:val="001728F1"/>
    <w:rsid w:val="00172A3D"/>
    <w:rsid w:val="001748D3"/>
    <w:rsid w:val="00176758"/>
    <w:rsid w:val="0018015A"/>
    <w:rsid w:val="0018106E"/>
    <w:rsid w:val="00181193"/>
    <w:rsid w:val="0018136F"/>
    <w:rsid w:val="00182ABF"/>
    <w:rsid w:val="00183CF5"/>
    <w:rsid w:val="00184BBC"/>
    <w:rsid w:val="00187942"/>
    <w:rsid w:val="0019118C"/>
    <w:rsid w:val="001919DB"/>
    <w:rsid w:val="001926F7"/>
    <w:rsid w:val="001929AC"/>
    <w:rsid w:val="00193D75"/>
    <w:rsid w:val="00194210"/>
    <w:rsid w:val="001967A6"/>
    <w:rsid w:val="001A036D"/>
    <w:rsid w:val="001A1A57"/>
    <w:rsid w:val="001A21C7"/>
    <w:rsid w:val="001A571F"/>
    <w:rsid w:val="001A575F"/>
    <w:rsid w:val="001A612A"/>
    <w:rsid w:val="001A6AAF"/>
    <w:rsid w:val="001B2F32"/>
    <w:rsid w:val="001B473D"/>
    <w:rsid w:val="001B7FC4"/>
    <w:rsid w:val="001C0932"/>
    <w:rsid w:val="001C0B5D"/>
    <w:rsid w:val="001C0F99"/>
    <w:rsid w:val="001C23D2"/>
    <w:rsid w:val="001C3CB7"/>
    <w:rsid w:val="001C4022"/>
    <w:rsid w:val="001C4A4E"/>
    <w:rsid w:val="001C653D"/>
    <w:rsid w:val="001C6C17"/>
    <w:rsid w:val="001C7936"/>
    <w:rsid w:val="001C7D97"/>
    <w:rsid w:val="001D0D8D"/>
    <w:rsid w:val="001D11BA"/>
    <w:rsid w:val="001D22A5"/>
    <w:rsid w:val="001D5040"/>
    <w:rsid w:val="001D5899"/>
    <w:rsid w:val="001D6397"/>
    <w:rsid w:val="001E0ADC"/>
    <w:rsid w:val="001E1253"/>
    <w:rsid w:val="001E1BF7"/>
    <w:rsid w:val="001E2929"/>
    <w:rsid w:val="001E3279"/>
    <w:rsid w:val="001E3DAA"/>
    <w:rsid w:val="001E431C"/>
    <w:rsid w:val="001E5AE0"/>
    <w:rsid w:val="001F2629"/>
    <w:rsid w:val="001F2FE2"/>
    <w:rsid w:val="001F3914"/>
    <w:rsid w:val="001F3F29"/>
    <w:rsid w:val="001F4535"/>
    <w:rsid w:val="001F6DEB"/>
    <w:rsid w:val="001F7373"/>
    <w:rsid w:val="002002DE"/>
    <w:rsid w:val="00201AAC"/>
    <w:rsid w:val="00201D9F"/>
    <w:rsid w:val="00202277"/>
    <w:rsid w:val="00202F34"/>
    <w:rsid w:val="002037BE"/>
    <w:rsid w:val="002042C3"/>
    <w:rsid w:val="00204905"/>
    <w:rsid w:val="00206228"/>
    <w:rsid w:val="00206907"/>
    <w:rsid w:val="00206F10"/>
    <w:rsid w:val="00210360"/>
    <w:rsid w:val="002103F0"/>
    <w:rsid w:val="00212BA7"/>
    <w:rsid w:val="00214D27"/>
    <w:rsid w:val="002164F8"/>
    <w:rsid w:val="0021693B"/>
    <w:rsid w:val="00216BC3"/>
    <w:rsid w:val="002170DE"/>
    <w:rsid w:val="002202EE"/>
    <w:rsid w:val="002205FB"/>
    <w:rsid w:val="00221904"/>
    <w:rsid w:val="0022221A"/>
    <w:rsid w:val="002222B0"/>
    <w:rsid w:val="00223965"/>
    <w:rsid w:val="00223D47"/>
    <w:rsid w:val="002255C9"/>
    <w:rsid w:val="00225622"/>
    <w:rsid w:val="00225D6F"/>
    <w:rsid w:val="00226958"/>
    <w:rsid w:val="00227B51"/>
    <w:rsid w:val="00230D13"/>
    <w:rsid w:val="002315AE"/>
    <w:rsid w:val="00231A02"/>
    <w:rsid w:val="00231E4A"/>
    <w:rsid w:val="00232119"/>
    <w:rsid w:val="002328B1"/>
    <w:rsid w:val="00235B7D"/>
    <w:rsid w:val="00235E6D"/>
    <w:rsid w:val="002362DC"/>
    <w:rsid w:val="002368A7"/>
    <w:rsid w:val="00241808"/>
    <w:rsid w:val="0024260F"/>
    <w:rsid w:val="00242CD4"/>
    <w:rsid w:val="00242ECE"/>
    <w:rsid w:val="00242F16"/>
    <w:rsid w:val="00244C68"/>
    <w:rsid w:val="002458BE"/>
    <w:rsid w:val="00245B17"/>
    <w:rsid w:val="0024720B"/>
    <w:rsid w:val="00247815"/>
    <w:rsid w:val="00250706"/>
    <w:rsid w:val="00252228"/>
    <w:rsid w:val="002535E4"/>
    <w:rsid w:val="00254F4A"/>
    <w:rsid w:val="002557CE"/>
    <w:rsid w:val="00256201"/>
    <w:rsid w:val="00257FFB"/>
    <w:rsid w:val="00263278"/>
    <w:rsid w:val="00266380"/>
    <w:rsid w:val="0026723E"/>
    <w:rsid w:val="00270F48"/>
    <w:rsid w:val="00271A59"/>
    <w:rsid w:val="002742C0"/>
    <w:rsid w:val="00274420"/>
    <w:rsid w:val="00274D42"/>
    <w:rsid w:val="00276502"/>
    <w:rsid w:val="00276B8F"/>
    <w:rsid w:val="00276DD0"/>
    <w:rsid w:val="002800A6"/>
    <w:rsid w:val="00282335"/>
    <w:rsid w:val="00282856"/>
    <w:rsid w:val="00282863"/>
    <w:rsid w:val="00282DC3"/>
    <w:rsid w:val="00282FDC"/>
    <w:rsid w:val="00283000"/>
    <w:rsid w:val="00283363"/>
    <w:rsid w:val="00284097"/>
    <w:rsid w:val="00285602"/>
    <w:rsid w:val="002859D2"/>
    <w:rsid w:val="0028683D"/>
    <w:rsid w:val="0028733F"/>
    <w:rsid w:val="00287CA0"/>
    <w:rsid w:val="00291272"/>
    <w:rsid w:val="00292C97"/>
    <w:rsid w:val="00292E59"/>
    <w:rsid w:val="0029327E"/>
    <w:rsid w:val="002938DD"/>
    <w:rsid w:val="00293EFC"/>
    <w:rsid w:val="0029513D"/>
    <w:rsid w:val="00295E7E"/>
    <w:rsid w:val="002972AE"/>
    <w:rsid w:val="002A207B"/>
    <w:rsid w:val="002A20A8"/>
    <w:rsid w:val="002A252C"/>
    <w:rsid w:val="002B171B"/>
    <w:rsid w:val="002B2949"/>
    <w:rsid w:val="002B2D7F"/>
    <w:rsid w:val="002B35BE"/>
    <w:rsid w:val="002B75D0"/>
    <w:rsid w:val="002C1040"/>
    <w:rsid w:val="002C2107"/>
    <w:rsid w:val="002C2313"/>
    <w:rsid w:val="002C2494"/>
    <w:rsid w:val="002C281C"/>
    <w:rsid w:val="002C4FDC"/>
    <w:rsid w:val="002C5F07"/>
    <w:rsid w:val="002C7E49"/>
    <w:rsid w:val="002D1997"/>
    <w:rsid w:val="002D1F25"/>
    <w:rsid w:val="002D4263"/>
    <w:rsid w:val="002D5DE0"/>
    <w:rsid w:val="002D5DF2"/>
    <w:rsid w:val="002D693F"/>
    <w:rsid w:val="002D6D3E"/>
    <w:rsid w:val="002D7510"/>
    <w:rsid w:val="002E2F78"/>
    <w:rsid w:val="002E4273"/>
    <w:rsid w:val="002E4BE5"/>
    <w:rsid w:val="002E4CD8"/>
    <w:rsid w:val="002E592F"/>
    <w:rsid w:val="002E5D59"/>
    <w:rsid w:val="002E628A"/>
    <w:rsid w:val="002E67E6"/>
    <w:rsid w:val="002E6EEC"/>
    <w:rsid w:val="002E704A"/>
    <w:rsid w:val="002E7075"/>
    <w:rsid w:val="002F0D99"/>
    <w:rsid w:val="002F14D7"/>
    <w:rsid w:val="002F151E"/>
    <w:rsid w:val="002F160A"/>
    <w:rsid w:val="002F2C2A"/>
    <w:rsid w:val="002F315B"/>
    <w:rsid w:val="002F4896"/>
    <w:rsid w:val="002F5002"/>
    <w:rsid w:val="002F5366"/>
    <w:rsid w:val="002F58D4"/>
    <w:rsid w:val="0030151D"/>
    <w:rsid w:val="00304920"/>
    <w:rsid w:val="003061D0"/>
    <w:rsid w:val="00306A9E"/>
    <w:rsid w:val="00307CB5"/>
    <w:rsid w:val="00307CD0"/>
    <w:rsid w:val="00310014"/>
    <w:rsid w:val="00310301"/>
    <w:rsid w:val="003103E0"/>
    <w:rsid w:val="00311B8D"/>
    <w:rsid w:val="00312095"/>
    <w:rsid w:val="003120D7"/>
    <w:rsid w:val="0031322D"/>
    <w:rsid w:val="0031598B"/>
    <w:rsid w:val="00315EBA"/>
    <w:rsid w:val="00316348"/>
    <w:rsid w:val="00320F48"/>
    <w:rsid w:val="003323BD"/>
    <w:rsid w:val="00332834"/>
    <w:rsid w:val="003334C9"/>
    <w:rsid w:val="00333B40"/>
    <w:rsid w:val="00335343"/>
    <w:rsid w:val="0033580E"/>
    <w:rsid w:val="0033707C"/>
    <w:rsid w:val="00340D08"/>
    <w:rsid w:val="003427FC"/>
    <w:rsid w:val="003434E6"/>
    <w:rsid w:val="00343E69"/>
    <w:rsid w:val="00345370"/>
    <w:rsid w:val="0034764F"/>
    <w:rsid w:val="00347BBD"/>
    <w:rsid w:val="00349D16"/>
    <w:rsid w:val="00350BB5"/>
    <w:rsid w:val="00352BC7"/>
    <w:rsid w:val="00353F4B"/>
    <w:rsid w:val="0035774F"/>
    <w:rsid w:val="00357B8C"/>
    <w:rsid w:val="00360AAE"/>
    <w:rsid w:val="00363815"/>
    <w:rsid w:val="00364185"/>
    <w:rsid w:val="00364D5C"/>
    <w:rsid w:val="00364E60"/>
    <w:rsid w:val="00367780"/>
    <w:rsid w:val="003723C1"/>
    <w:rsid w:val="00374703"/>
    <w:rsid w:val="003758A5"/>
    <w:rsid w:val="00376711"/>
    <w:rsid w:val="0037689C"/>
    <w:rsid w:val="00376902"/>
    <w:rsid w:val="003770CE"/>
    <w:rsid w:val="00377ED9"/>
    <w:rsid w:val="00383055"/>
    <w:rsid w:val="00384304"/>
    <w:rsid w:val="00385FA5"/>
    <w:rsid w:val="003863B8"/>
    <w:rsid w:val="00391ADC"/>
    <w:rsid w:val="00392F1A"/>
    <w:rsid w:val="00393B2D"/>
    <w:rsid w:val="00393ED7"/>
    <w:rsid w:val="00395FAF"/>
    <w:rsid w:val="0039661C"/>
    <w:rsid w:val="00396E06"/>
    <w:rsid w:val="003A0F3C"/>
    <w:rsid w:val="003A10A2"/>
    <w:rsid w:val="003A2A08"/>
    <w:rsid w:val="003A72F5"/>
    <w:rsid w:val="003A7E24"/>
    <w:rsid w:val="003B2112"/>
    <w:rsid w:val="003B4A47"/>
    <w:rsid w:val="003B5B67"/>
    <w:rsid w:val="003B6766"/>
    <w:rsid w:val="003B71B5"/>
    <w:rsid w:val="003C079E"/>
    <w:rsid w:val="003C20B0"/>
    <w:rsid w:val="003C317D"/>
    <w:rsid w:val="003C3A89"/>
    <w:rsid w:val="003C472E"/>
    <w:rsid w:val="003C5AF2"/>
    <w:rsid w:val="003C650F"/>
    <w:rsid w:val="003C7D51"/>
    <w:rsid w:val="003D0CDC"/>
    <w:rsid w:val="003D1F8F"/>
    <w:rsid w:val="003D2827"/>
    <w:rsid w:val="003E2B2D"/>
    <w:rsid w:val="003E3017"/>
    <w:rsid w:val="003E311E"/>
    <w:rsid w:val="003E3B67"/>
    <w:rsid w:val="003E4222"/>
    <w:rsid w:val="003E4F4A"/>
    <w:rsid w:val="003E552E"/>
    <w:rsid w:val="003F2A80"/>
    <w:rsid w:val="003F2BE4"/>
    <w:rsid w:val="003F5116"/>
    <w:rsid w:val="003F767C"/>
    <w:rsid w:val="003F7699"/>
    <w:rsid w:val="00402707"/>
    <w:rsid w:val="00405EE5"/>
    <w:rsid w:val="00407ECE"/>
    <w:rsid w:val="00411003"/>
    <w:rsid w:val="00411A83"/>
    <w:rsid w:val="00412935"/>
    <w:rsid w:val="00414BF3"/>
    <w:rsid w:val="0041554D"/>
    <w:rsid w:val="00415748"/>
    <w:rsid w:val="00415F32"/>
    <w:rsid w:val="004219BA"/>
    <w:rsid w:val="00421A51"/>
    <w:rsid w:val="004223AD"/>
    <w:rsid w:val="00423597"/>
    <w:rsid w:val="004239FB"/>
    <w:rsid w:val="00424205"/>
    <w:rsid w:val="00426AB6"/>
    <w:rsid w:val="0042746E"/>
    <w:rsid w:val="00427755"/>
    <w:rsid w:val="00427D18"/>
    <w:rsid w:val="004300B1"/>
    <w:rsid w:val="00433808"/>
    <w:rsid w:val="00434147"/>
    <w:rsid w:val="00434BBE"/>
    <w:rsid w:val="00436732"/>
    <w:rsid w:val="004428A0"/>
    <w:rsid w:val="00443C88"/>
    <w:rsid w:val="004442B0"/>
    <w:rsid w:val="00444E10"/>
    <w:rsid w:val="00445647"/>
    <w:rsid w:val="00447CBF"/>
    <w:rsid w:val="00450C8C"/>
    <w:rsid w:val="00451581"/>
    <w:rsid w:val="004545A9"/>
    <w:rsid w:val="0046081B"/>
    <w:rsid w:val="004616AF"/>
    <w:rsid w:val="00463B89"/>
    <w:rsid w:val="00464A39"/>
    <w:rsid w:val="004654AC"/>
    <w:rsid w:val="00465AC8"/>
    <w:rsid w:val="00465F25"/>
    <w:rsid w:val="00467038"/>
    <w:rsid w:val="00470DC2"/>
    <w:rsid w:val="004711D0"/>
    <w:rsid w:val="004715BB"/>
    <w:rsid w:val="00471F81"/>
    <w:rsid w:val="004728B0"/>
    <w:rsid w:val="00473049"/>
    <w:rsid w:val="00474598"/>
    <w:rsid w:val="0047488A"/>
    <w:rsid w:val="0047518C"/>
    <w:rsid w:val="00476072"/>
    <w:rsid w:val="0047615C"/>
    <w:rsid w:val="00476FFB"/>
    <w:rsid w:val="0047740E"/>
    <w:rsid w:val="00480547"/>
    <w:rsid w:val="004806B3"/>
    <w:rsid w:val="00482161"/>
    <w:rsid w:val="004821AE"/>
    <w:rsid w:val="00484416"/>
    <w:rsid w:val="00486BA8"/>
    <w:rsid w:val="004914B0"/>
    <w:rsid w:val="00492837"/>
    <w:rsid w:val="00494567"/>
    <w:rsid w:val="00494CF3"/>
    <w:rsid w:val="00494DC2"/>
    <w:rsid w:val="0049F315"/>
    <w:rsid w:val="004A082E"/>
    <w:rsid w:val="004A0FA4"/>
    <w:rsid w:val="004A456C"/>
    <w:rsid w:val="004A5817"/>
    <w:rsid w:val="004A5AA8"/>
    <w:rsid w:val="004A5AAF"/>
    <w:rsid w:val="004A77B3"/>
    <w:rsid w:val="004B25A4"/>
    <w:rsid w:val="004B3A8A"/>
    <w:rsid w:val="004B3FA0"/>
    <w:rsid w:val="004B46C9"/>
    <w:rsid w:val="004B5BDB"/>
    <w:rsid w:val="004B713A"/>
    <w:rsid w:val="004BB244"/>
    <w:rsid w:val="004C0B7F"/>
    <w:rsid w:val="004C1983"/>
    <w:rsid w:val="004C22E2"/>
    <w:rsid w:val="004C2905"/>
    <w:rsid w:val="004C63C4"/>
    <w:rsid w:val="004D0202"/>
    <w:rsid w:val="004D03E8"/>
    <w:rsid w:val="004D431A"/>
    <w:rsid w:val="004D46E7"/>
    <w:rsid w:val="004D5B22"/>
    <w:rsid w:val="004D7544"/>
    <w:rsid w:val="004D779D"/>
    <w:rsid w:val="004E2247"/>
    <w:rsid w:val="004E5F6B"/>
    <w:rsid w:val="004F20D6"/>
    <w:rsid w:val="004F277D"/>
    <w:rsid w:val="004F3F98"/>
    <w:rsid w:val="004F5673"/>
    <w:rsid w:val="00502F80"/>
    <w:rsid w:val="00503B54"/>
    <w:rsid w:val="005070A1"/>
    <w:rsid w:val="005073C3"/>
    <w:rsid w:val="00510A14"/>
    <w:rsid w:val="00511D2F"/>
    <w:rsid w:val="00511D3F"/>
    <w:rsid w:val="005120C2"/>
    <w:rsid w:val="00512617"/>
    <w:rsid w:val="0051308F"/>
    <w:rsid w:val="005149E5"/>
    <w:rsid w:val="00514C59"/>
    <w:rsid w:val="00514F03"/>
    <w:rsid w:val="005159F6"/>
    <w:rsid w:val="00521CE3"/>
    <w:rsid w:val="005228AF"/>
    <w:rsid w:val="00525DB5"/>
    <w:rsid w:val="005302EF"/>
    <w:rsid w:val="0053118A"/>
    <w:rsid w:val="005340ED"/>
    <w:rsid w:val="00534C0F"/>
    <w:rsid w:val="00535165"/>
    <w:rsid w:val="00535296"/>
    <w:rsid w:val="00535CE4"/>
    <w:rsid w:val="00535E39"/>
    <w:rsid w:val="005361D1"/>
    <w:rsid w:val="00537205"/>
    <w:rsid w:val="00537418"/>
    <w:rsid w:val="00537A87"/>
    <w:rsid w:val="0054114F"/>
    <w:rsid w:val="0054205C"/>
    <w:rsid w:val="00545117"/>
    <w:rsid w:val="00547D5F"/>
    <w:rsid w:val="00550019"/>
    <w:rsid w:val="0055361A"/>
    <w:rsid w:val="00554410"/>
    <w:rsid w:val="00554B66"/>
    <w:rsid w:val="00555CE8"/>
    <w:rsid w:val="00556371"/>
    <w:rsid w:val="005569D9"/>
    <w:rsid w:val="00557A20"/>
    <w:rsid w:val="0056017B"/>
    <w:rsid w:val="00560406"/>
    <w:rsid w:val="005616A9"/>
    <w:rsid w:val="005619A1"/>
    <w:rsid w:val="00562830"/>
    <w:rsid w:val="00563285"/>
    <w:rsid w:val="005643FD"/>
    <w:rsid w:val="0056495A"/>
    <w:rsid w:val="00564BCF"/>
    <w:rsid w:val="00564CD8"/>
    <w:rsid w:val="00567844"/>
    <w:rsid w:val="00573599"/>
    <w:rsid w:val="00574182"/>
    <w:rsid w:val="00574A34"/>
    <w:rsid w:val="00574CE8"/>
    <w:rsid w:val="0057595C"/>
    <w:rsid w:val="0057608F"/>
    <w:rsid w:val="00577528"/>
    <w:rsid w:val="005819E6"/>
    <w:rsid w:val="00581EDA"/>
    <w:rsid w:val="0058566F"/>
    <w:rsid w:val="005860EF"/>
    <w:rsid w:val="00586D10"/>
    <w:rsid w:val="00590541"/>
    <w:rsid w:val="00593AF8"/>
    <w:rsid w:val="00594ACE"/>
    <w:rsid w:val="00595328"/>
    <w:rsid w:val="00596A57"/>
    <w:rsid w:val="00596B68"/>
    <w:rsid w:val="00596DB1"/>
    <w:rsid w:val="005A0FAC"/>
    <w:rsid w:val="005A12B8"/>
    <w:rsid w:val="005A2B7C"/>
    <w:rsid w:val="005A442A"/>
    <w:rsid w:val="005A7D02"/>
    <w:rsid w:val="005B14C0"/>
    <w:rsid w:val="005B2917"/>
    <w:rsid w:val="005B2ABB"/>
    <w:rsid w:val="005B4AC8"/>
    <w:rsid w:val="005B63EB"/>
    <w:rsid w:val="005C28B9"/>
    <w:rsid w:val="005C2D28"/>
    <w:rsid w:val="005D0D09"/>
    <w:rsid w:val="005D1DC0"/>
    <w:rsid w:val="005D2326"/>
    <w:rsid w:val="005D2A02"/>
    <w:rsid w:val="005D2B24"/>
    <w:rsid w:val="005D45C7"/>
    <w:rsid w:val="005D6A7F"/>
    <w:rsid w:val="005D6BC8"/>
    <w:rsid w:val="005D6F60"/>
    <w:rsid w:val="005D749D"/>
    <w:rsid w:val="005D7904"/>
    <w:rsid w:val="005E3538"/>
    <w:rsid w:val="005E3750"/>
    <w:rsid w:val="005E44A9"/>
    <w:rsid w:val="005E52B2"/>
    <w:rsid w:val="005E6209"/>
    <w:rsid w:val="005F1019"/>
    <w:rsid w:val="005F297F"/>
    <w:rsid w:val="005F3076"/>
    <w:rsid w:val="005F5CC4"/>
    <w:rsid w:val="005F6D0B"/>
    <w:rsid w:val="005F7C8D"/>
    <w:rsid w:val="00602E53"/>
    <w:rsid w:val="0060369B"/>
    <w:rsid w:val="00603AF0"/>
    <w:rsid w:val="00605AFA"/>
    <w:rsid w:val="00606888"/>
    <w:rsid w:val="00606FDE"/>
    <w:rsid w:val="00607E55"/>
    <w:rsid w:val="00610960"/>
    <w:rsid w:val="00613661"/>
    <w:rsid w:val="00613999"/>
    <w:rsid w:val="006148AF"/>
    <w:rsid w:val="00614F33"/>
    <w:rsid w:val="006151A8"/>
    <w:rsid w:val="0061558D"/>
    <w:rsid w:val="00615DCA"/>
    <w:rsid w:val="006232A9"/>
    <w:rsid w:val="0062637C"/>
    <w:rsid w:val="00626457"/>
    <w:rsid w:val="0062648B"/>
    <w:rsid w:val="006270FB"/>
    <w:rsid w:val="00627253"/>
    <w:rsid w:val="006318AE"/>
    <w:rsid w:val="00631A9F"/>
    <w:rsid w:val="006325EF"/>
    <w:rsid w:val="00633011"/>
    <w:rsid w:val="0063448D"/>
    <w:rsid w:val="00635790"/>
    <w:rsid w:val="00637474"/>
    <w:rsid w:val="006403A2"/>
    <w:rsid w:val="00642C8C"/>
    <w:rsid w:val="00642E0D"/>
    <w:rsid w:val="00643D44"/>
    <w:rsid w:val="00645BEB"/>
    <w:rsid w:val="00645D05"/>
    <w:rsid w:val="00647995"/>
    <w:rsid w:val="00650B96"/>
    <w:rsid w:val="00651350"/>
    <w:rsid w:val="006518E3"/>
    <w:rsid w:val="00651E2E"/>
    <w:rsid w:val="006538B3"/>
    <w:rsid w:val="00654968"/>
    <w:rsid w:val="006556CE"/>
    <w:rsid w:val="00655D3F"/>
    <w:rsid w:val="006568B4"/>
    <w:rsid w:val="00660C85"/>
    <w:rsid w:val="00661BC2"/>
    <w:rsid w:val="006628F3"/>
    <w:rsid w:val="00664370"/>
    <w:rsid w:val="0066525D"/>
    <w:rsid w:val="006674A4"/>
    <w:rsid w:val="006678E9"/>
    <w:rsid w:val="00667B8A"/>
    <w:rsid w:val="006701B8"/>
    <w:rsid w:val="006701DF"/>
    <w:rsid w:val="00672753"/>
    <w:rsid w:val="006727E3"/>
    <w:rsid w:val="00672B2F"/>
    <w:rsid w:val="00673BC3"/>
    <w:rsid w:val="006763F3"/>
    <w:rsid w:val="00677446"/>
    <w:rsid w:val="00682E94"/>
    <w:rsid w:val="00684031"/>
    <w:rsid w:val="00684909"/>
    <w:rsid w:val="00684C53"/>
    <w:rsid w:val="0068762A"/>
    <w:rsid w:val="0069019B"/>
    <w:rsid w:val="00693A5B"/>
    <w:rsid w:val="006948A2"/>
    <w:rsid w:val="00695BB8"/>
    <w:rsid w:val="006969A8"/>
    <w:rsid w:val="00696FAA"/>
    <w:rsid w:val="006A0112"/>
    <w:rsid w:val="006A2F60"/>
    <w:rsid w:val="006A4241"/>
    <w:rsid w:val="006A5478"/>
    <w:rsid w:val="006A6229"/>
    <w:rsid w:val="006A7399"/>
    <w:rsid w:val="006B0E03"/>
    <w:rsid w:val="006B32B8"/>
    <w:rsid w:val="006B4377"/>
    <w:rsid w:val="006B460F"/>
    <w:rsid w:val="006B5390"/>
    <w:rsid w:val="006B720F"/>
    <w:rsid w:val="006B7FD0"/>
    <w:rsid w:val="006C0A27"/>
    <w:rsid w:val="006C0FFD"/>
    <w:rsid w:val="006C11D0"/>
    <w:rsid w:val="006C18F3"/>
    <w:rsid w:val="006C202D"/>
    <w:rsid w:val="006C2A7A"/>
    <w:rsid w:val="006C2C64"/>
    <w:rsid w:val="006C2CAC"/>
    <w:rsid w:val="006C55E3"/>
    <w:rsid w:val="006C57ED"/>
    <w:rsid w:val="006C5FE0"/>
    <w:rsid w:val="006C6434"/>
    <w:rsid w:val="006C708A"/>
    <w:rsid w:val="006D0619"/>
    <w:rsid w:val="006D0BE1"/>
    <w:rsid w:val="006D77CE"/>
    <w:rsid w:val="006D7C0E"/>
    <w:rsid w:val="006E0541"/>
    <w:rsid w:val="006E0C2B"/>
    <w:rsid w:val="006E2365"/>
    <w:rsid w:val="006E3755"/>
    <w:rsid w:val="006E3CA0"/>
    <w:rsid w:val="006E5E60"/>
    <w:rsid w:val="006E7C03"/>
    <w:rsid w:val="006E7F1E"/>
    <w:rsid w:val="006F55E5"/>
    <w:rsid w:val="006F6DB7"/>
    <w:rsid w:val="006F7FB2"/>
    <w:rsid w:val="0070019E"/>
    <w:rsid w:val="0070021F"/>
    <w:rsid w:val="00700574"/>
    <w:rsid w:val="0070339E"/>
    <w:rsid w:val="00703EA0"/>
    <w:rsid w:val="007047DC"/>
    <w:rsid w:val="00707FB9"/>
    <w:rsid w:val="007105B6"/>
    <w:rsid w:val="0071320C"/>
    <w:rsid w:val="007143DE"/>
    <w:rsid w:val="00716894"/>
    <w:rsid w:val="00717582"/>
    <w:rsid w:val="007237BC"/>
    <w:rsid w:val="00723D52"/>
    <w:rsid w:val="00723FCD"/>
    <w:rsid w:val="007247A4"/>
    <w:rsid w:val="00725691"/>
    <w:rsid w:val="00726809"/>
    <w:rsid w:val="0072682F"/>
    <w:rsid w:val="00727957"/>
    <w:rsid w:val="00727BCF"/>
    <w:rsid w:val="0072D053"/>
    <w:rsid w:val="0073199E"/>
    <w:rsid w:val="00731EC8"/>
    <w:rsid w:val="00733632"/>
    <w:rsid w:val="0073413F"/>
    <w:rsid w:val="0073483E"/>
    <w:rsid w:val="00735B1B"/>
    <w:rsid w:val="00741EAC"/>
    <w:rsid w:val="007424DA"/>
    <w:rsid w:val="0074416E"/>
    <w:rsid w:val="00744840"/>
    <w:rsid w:val="007448B9"/>
    <w:rsid w:val="007476D2"/>
    <w:rsid w:val="00752872"/>
    <w:rsid w:val="00754E3E"/>
    <w:rsid w:val="00756E74"/>
    <w:rsid w:val="00757432"/>
    <w:rsid w:val="0076057E"/>
    <w:rsid w:val="00760BA9"/>
    <w:rsid w:val="00764D05"/>
    <w:rsid w:val="007655EE"/>
    <w:rsid w:val="00765CB4"/>
    <w:rsid w:val="00766193"/>
    <w:rsid w:val="0076661B"/>
    <w:rsid w:val="00770A96"/>
    <w:rsid w:val="00772386"/>
    <w:rsid w:val="00775EB8"/>
    <w:rsid w:val="00776262"/>
    <w:rsid w:val="0077647D"/>
    <w:rsid w:val="0077747C"/>
    <w:rsid w:val="00777514"/>
    <w:rsid w:val="007777E7"/>
    <w:rsid w:val="0078050A"/>
    <w:rsid w:val="00780644"/>
    <w:rsid w:val="00780AC2"/>
    <w:rsid w:val="00783E5C"/>
    <w:rsid w:val="007871C2"/>
    <w:rsid w:val="007905A9"/>
    <w:rsid w:val="00790B03"/>
    <w:rsid w:val="007917E0"/>
    <w:rsid w:val="007928D3"/>
    <w:rsid w:val="00792BA6"/>
    <w:rsid w:val="00793A0E"/>
    <w:rsid w:val="0079420A"/>
    <w:rsid w:val="0079541B"/>
    <w:rsid w:val="0079743A"/>
    <w:rsid w:val="007A209C"/>
    <w:rsid w:val="007A3A50"/>
    <w:rsid w:val="007A3D2F"/>
    <w:rsid w:val="007A4AD9"/>
    <w:rsid w:val="007A737F"/>
    <w:rsid w:val="007A73BD"/>
    <w:rsid w:val="007A7521"/>
    <w:rsid w:val="007B39C5"/>
    <w:rsid w:val="007B5763"/>
    <w:rsid w:val="007B6B1F"/>
    <w:rsid w:val="007B7F0D"/>
    <w:rsid w:val="007C0E30"/>
    <w:rsid w:val="007C0EBD"/>
    <w:rsid w:val="007C3E3E"/>
    <w:rsid w:val="007C7630"/>
    <w:rsid w:val="007C7FFB"/>
    <w:rsid w:val="007D1BA4"/>
    <w:rsid w:val="007D501E"/>
    <w:rsid w:val="007D5296"/>
    <w:rsid w:val="007E1E23"/>
    <w:rsid w:val="007E2B2F"/>
    <w:rsid w:val="007E2D58"/>
    <w:rsid w:val="007E31AC"/>
    <w:rsid w:val="007E3D01"/>
    <w:rsid w:val="007E481D"/>
    <w:rsid w:val="007E4A17"/>
    <w:rsid w:val="007E7DA5"/>
    <w:rsid w:val="007F03B2"/>
    <w:rsid w:val="007F1561"/>
    <w:rsid w:val="007F2B41"/>
    <w:rsid w:val="007F367D"/>
    <w:rsid w:val="007F3BE0"/>
    <w:rsid w:val="007F7744"/>
    <w:rsid w:val="008028E1"/>
    <w:rsid w:val="0080299B"/>
    <w:rsid w:val="008051E7"/>
    <w:rsid w:val="00807A75"/>
    <w:rsid w:val="00807C88"/>
    <w:rsid w:val="00807D48"/>
    <w:rsid w:val="00807EA1"/>
    <w:rsid w:val="00811714"/>
    <w:rsid w:val="00814B22"/>
    <w:rsid w:val="008158F2"/>
    <w:rsid w:val="00815FA5"/>
    <w:rsid w:val="00817439"/>
    <w:rsid w:val="008212C1"/>
    <w:rsid w:val="00821AFA"/>
    <w:rsid w:val="00822631"/>
    <w:rsid w:val="00822CC3"/>
    <w:rsid w:val="008236DA"/>
    <w:rsid w:val="00824AFE"/>
    <w:rsid w:val="00824E20"/>
    <w:rsid w:val="008251D1"/>
    <w:rsid w:val="00825E6E"/>
    <w:rsid w:val="00831850"/>
    <w:rsid w:val="00831F1B"/>
    <w:rsid w:val="00833A7F"/>
    <w:rsid w:val="008358D4"/>
    <w:rsid w:val="008368D1"/>
    <w:rsid w:val="0083782C"/>
    <w:rsid w:val="008401A6"/>
    <w:rsid w:val="008419BD"/>
    <w:rsid w:val="0084219C"/>
    <w:rsid w:val="008424DE"/>
    <w:rsid w:val="00842E54"/>
    <w:rsid w:val="008430D0"/>
    <w:rsid w:val="00844561"/>
    <w:rsid w:val="00844F61"/>
    <w:rsid w:val="00845D0F"/>
    <w:rsid w:val="00845ED7"/>
    <w:rsid w:val="008462D1"/>
    <w:rsid w:val="00847E3C"/>
    <w:rsid w:val="008512B3"/>
    <w:rsid w:val="00853177"/>
    <w:rsid w:val="0085368F"/>
    <w:rsid w:val="00854441"/>
    <w:rsid w:val="008547D3"/>
    <w:rsid w:val="008555F6"/>
    <w:rsid w:val="008556C9"/>
    <w:rsid w:val="00856130"/>
    <w:rsid w:val="00856789"/>
    <w:rsid w:val="00856C11"/>
    <w:rsid w:val="00860460"/>
    <w:rsid w:val="00860FAD"/>
    <w:rsid w:val="008624EE"/>
    <w:rsid w:val="0086270C"/>
    <w:rsid w:val="008654C6"/>
    <w:rsid w:val="0086696C"/>
    <w:rsid w:val="00867957"/>
    <w:rsid w:val="008706F0"/>
    <w:rsid w:val="00870748"/>
    <w:rsid w:val="0087459A"/>
    <w:rsid w:val="00875B0D"/>
    <w:rsid w:val="00876FCB"/>
    <w:rsid w:val="0087767D"/>
    <w:rsid w:val="00877B69"/>
    <w:rsid w:val="00880571"/>
    <w:rsid w:val="00880861"/>
    <w:rsid w:val="00881861"/>
    <w:rsid w:val="00881A4A"/>
    <w:rsid w:val="008828C6"/>
    <w:rsid w:val="0088418E"/>
    <w:rsid w:val="008853DB"/>
    <w:rsid w:val="008857A4"/>
    <w:rsid w:val="00885896"/>
    <w:rsid w:val="00885FA6"/>
    <w:rsid w:val="00887B4A"/>
    <w:rsid w:val="00890846"/>
    <w:rsid w:val="00891147"/>
    <w:rsid w:val="00891E21"/>
    <w:rsid w:val="0089260C"/>
    <w:rsid w:val="00892D3A"/>
    <w:rsid w:val="0089550F"/>
    <w:rsid w:val="0089620D"/>
    <w:rsid w:val="008A17BC"/>
    <w:rsid w:val="008A17FD"/>
    <w:rsid w:val="008A3C6C"/>
    <w:rsid w:val="008A5B1E"/>
    <w:rsid w:val="008A6E23"/>
    <w:rsid w:val="008B00C2"/>
    <w:rsid w:val="008B1B3F"/>
    <w:rsid w:val="008B21FB"/>
    <w:rsid w:val="008B271A"/>
    <w:rsid w:val="008B2DEC"/>
    <w:rsid w:val="008B3592"/>
    <w:rsid w:val="008B3778"/>
    <w:rsid w:val="008B42EC"/>
    <w:rsid w:val="008B4819"/>
    <w:rsid w:val="008B59BA"/>
    <w:rsid w:val="008B5F4C"/>
    <w:rsid w:val="008B7F66"/>
    <w:rsid w:val="008C0BB5"/>
    <w:rsid w:val="008C31FB"/>
    <w:rsid w:val="008C52BB"/>
    <w:rsid w:val="008C7432"/>
    <w:rsid w:val="008D0D48"/>
    <w:rsid w:val="008D1A74"/>
    <w:rsid w:val="008D1CF4"/>
    <w:rsid w:val="008D26E4"/>
    <w:rsid w:val="008D57F1"/>
    <w:rsid w:val="008D5D66"/>
    <w:rsid w:val="008D6F0B"/>
    <w:rsid w:val="008D70C0"/>
    <w:rsid w:val="008D7110"/>
    <w:rsid w:val="008D7480"/>
    <w:rsid w:val="008D77E7"/>
    <w:rsid w:val="008D7F96"/>
    <w:rsid w:val="008E0621"/>
    <w:rsid w:val="008E139C"/>
    <w:rsid w:val="008E2388"/>
    <w:rsid w:val="008E4E0E"/>
    <w:rsid w:val="008E5E57"/>
    <w:rsid w:val="008E758B"/>
    <w:rsid w:val="008E7BA5"/>
    <w:rsid w:val="008F3D1F"/>
    <w:rsid w:val="008F5447"/>
    <w:rsid w:val="008F68C2"/>
    <w:rsid w:val="008F6B74"/>
    <w:rsid w:val="00900924"/>
    <w:rsid w:val="00901810"/>
    <w:rsid w:val="009037B6"/>
    <w:rsid w:val="00903997"/>
    <w:rsid w:val="00906436"/>
    <w:rsid w:val="00907E2A"/>
    <w:rsid w:val="00912285"/>
    <w:rsid w:val="009134D8"/>
    <w:rsid w:val="0091390F"/>
    <w:rsid w:val="00914548"/>
    <w:rsid w:val="009152D5"/>
    <w:rsid w:val="009161FA"/>
    <w:rsid w:val="00916FC5"/>
    <w:rsid w:val="00923AFE"/>
    <w:rsid w:val="0092541E"/>
    <w:rsid w:val="00925CF9"/>
    <w:rsid w:val="00930380"/>
    <w:rsid w:val="00930869"/>
    <w:rsid w:val="00931263"/>
    <w:rsid w:val="009318AE"/>
    <w:rsid w:val="00933CF1"/>
    <w:rsid w:val="009343EC"/>
    <w:rsid w:val="009366DA"/>
    <w:rsid w:val="00937C51"/>
    <w:rsid w:val="00940DDC"/>
    <w:rsid w:val="0094126A"/>
    <w:rsid w:val="00942252"/>
    <w:rsid w:val="00942995"/>
    <w:rsid w:val="00944AE7"/>
    <w:rsid w:val="00950578"/>
    <w:rsid w:val="009533A1"/>
    <w:rsid w:val="0095499D"/>
    <w:rsid w:val="00954FA2"/>
    <w:rsid w:val="0095666D"/>
    <w:rsid w:val="00957C86"/>
    <w:rsid w:val="00957D72"/>
    <w:rsid w:val="00960013"/>
    <w:rsid w:val="0096150D"/>
    <w:rsid w:val="00961FB8"/>
    <w:rsid w:val="00962D58"/>
    <w:rsid w:val="00963204"/>
    <w:rsid w:val="00964674"/>
    <w:rsid w:val="00970B8F"/>
    <w:rsid w:val="00971685"/>
    <w:rsid w:val="009718D9"/>
    <w:rsid w:val="00971AF7"/>
    <w:rsid w:val="00972047"/>
    <w:rsid w:val="00975C80"/>
    <w:rsid w:val="009764BC"/>
    <w:rsid w:val="00976D3F"/>
    <w:rsid w:val="009776F8"/>
    <w:rsid w:val="00977A2E"/>
    <w:rsid w:val="00980F80"/>
    <w:rsid w:val="0098200C"/>
    <w:rsid w:val="00984B59"/>
    <w:rsid w:val="009851F4"/>
    <w:rsid w:val="0099244B"/>
    <w:rsid w:val="00993567"/>
    <w:rsid w:val="009938E3"/>
    <w:rsid w:val="00993D24"/>
    <w:rsid w:val="00994B10"/>
    <w:rsid w:val="0099511D"/>
    <w:rsid w:val="00997183"/>
    <w:rsid w:val="009A22ED"/>
    <w:rsid w:val="009A3A02"/>
    <w:rsid w:val="009A4681"/>
    <w:rsid w:val="009B0706"/>
    <w:rsid w:val="009B24AD"/>
    <w:rsid w:val="009B2798"/>
    <w:rsid w:val="009B4AF5"/>
    <w:rsid w:val="009B4CD4"/>
    <w:rsid w:val="009B5293"/>
    <w:rsid w:val="009B5493"/>
    <w:rsid w:val="009B5582"/>
    <w:rsid w:val="009B67B7"/>
    <w:rsid w:val="009B79BE"/>
    <w:rsid w:val="009C3C70"/>
    <w:rsid w:val="009D07A8"/>
    <w:rsid w:val="009D1628"/>
    <w:rsid w:val="009D42F0"/>
    <w:rsid w:val="009D6A0F"/>
    <w:rsid w:val="009D75EE"/>
    <w:rsid w:val="009D7837"/>
    <w:rsid w:val="009D7BB8"/>
    <w:rsid w:val="009E2667"/>
    <w:rsid w:val="009E31D7"/>
    <w:rsid w:val="009E5361"/>
    <w:rsid w:val="009E64F2"/>
    <w:rsid w:val="009E658B"/>
    <w:rsid w:val="009E7368"/>
    <w:rsid w:val="009E7D87"/>
    <w:rsid w:val="009F200B"/>
    <w:rsid w:val="009F2A45"/>
    <w:rsid w:val="009F40E7"/>
    <w:rsid w:val="009F74AE"/>
    <w:rsid w:val="009F7F1C"/>
    <w:rsid w:val="00A0252F"/>
    <w:rsid w:val="00A02EBE"/>
    <w:rsid w:val="00A04411"/>
    <w:rsid w:val="00A05420"/>
    <w:rsid w:val="00A062B2"/>
    <w:rsid w:val="00A079D8"/>
    <w:rsid w:val="00A1191E"/>
    <w:rsid w:val="00A126E3"/>
    <w:rsid w:val="00A12A8A"/>
    <w:rsid w:val="00A1345B"/>
    <w:rsid w:val="00A13664"/>
    <w:rsid w:val="00A158B7"/>
    <w:rsid w:val="00A204AF"/>
    <w:rsid w:val="00A21438"/>
    <w:rsid w:val="00A21CAD"/>
    <w:rsid w:val="00A22B2C"/>
    <w:rsid w:val="00A24896"/>
    <w:rsid w:val="00A26A83"/>
    <w:rsid w:val="00A30DAD"/>
    <w:rsid w:val="00A33DFA"/>
    <w:rsid w:val="00A3409C"/>
    <w:rsid w:val="00A34C01"/>
    <w:rsid w:val="00A384ED"/>
    <w:rsid w:val="00A3D1DB"/>
    <w:rsid w:val="00A4082B"/>
    <w:rsid w:val="00A40C5E"/>
    <w:rsid w:val="00A4199A"/>
    <w:rsid w:val="00A45432"/>
    <w:rsid w:val="00A456E9"/>
    <w:rsid w:val="00A469D1"/>
    <w:rsid w:val="00A50787"/>
    <w:rsid w:val="00A5234E"/>
    <w:rsid w:val="00A528C1"/>
    <w:rsid w:val="00A530A5"/>
    <w:rsid w:val="00A53691"/>
    <w:rsid w:val="00A551A8"/>
    <w:rsid w:val="00A552DA"/>
    <w:rsid w:val="00A555A2"/>
    <w:rsid w:val="00A556CF"/>
    <w:rsid w:val="00A575B2"/>
    <w:rsid w:val="00A6324D"/>
    <w:rsid w:val="00A63964"/>
    <w:rsid w:val="00A649DC"/>
    <w:rsid w:val="00A64FB6"/>
    <w:rsid w:val="00A6529A"/>
    <w:rsid w:val="00A67AD7"/>
    <w:rsid w:val="00A70E38"/>
    <w:rsid w:val="00A71A0A"/>
    <w:rsid w:val="00A72507"/>
    <w:rsid w:val="00A75AA1"/>
    <w:rsid w:val="00A75F20"/>
    <w:rsid w:val="00A77FD5"/>
    <w:rsid w:val="00A82C4F"/>
    <w:rsid w:val="00A8524D"/>
    <w:rsid w:val="00A85582"/>
    <w:rsid w:val="00A856D1"/>
    <w:rsid w:val="00A8783E"/>
    <w:rsid w:val="00A91092"/>
    <w:rsid w:val="00A94C9E"/>
    <w:rsid w:val="00A96017"/>
    <w:rsid w:val="00AA02AE"/>
    <w:rsid w:val="00AA0A83"/>
    <w:rsid w:val="00AA18A0"/>
    <w:rsid w:val="00AA3935"/>
    <w:rsid w:val="00AA487E"/>
    <w:rsid w:val="00AA55B0"/>
    <w:rsid w:val="00AA6599"/>
    <w:rsid w:val="00AB0832"/>
    <w:rsid w:val="00AB0D9E"/>
    <w:rsid w:val="00AB1FA9"/>
    <w:rsid w:val="00AB2138"/>
    <w:rsid w:val="00AB2598"/>
    <w:rsid w:val="00AB295E"/>
    <w:rsid w:val="00AB38F0"/>
    <w:rsid w:val="00AB4148"/>
    <w:rsid w:val="00AB490F"/>
    <w:rsid w:val="00AB7CD8"/>
    <w:rsid w:val="00AC16A2"/>
    <w:rsid w:val="00AC695C"/>
    <w:rsid w:val="00AD0151"/>
    <w:rsid w:val="00AD1F73"/>
    <w:rsid w:val="00AD2434"/>
    <w:rsid w:val="00AD2893"/>
    <w:rsid w:val="00AD367E"/>
    <w:rsid w:val="00AD3D40"/>
    <w:rsid w:val="00AD3F53"/>
    <w:rsid w:val="00AD6DA2"/>
    <w:rsid w:val="00AD6F78"/>
    <w:rsid w:val="00AD7931"/>
    <w:rsid w:val="00AE1398"/>
    <w:rsid w:val="00AE14DE"/>
    <w:rsid w:val="00AE1F06"/>
    <w:rsid w:val="00AE3342"/>
    <w:rsid w:val="00AE34D1"/>
    <w:rsid w:val="00AE4266"/>
    <w:rsid w:val="00AE4A3C"/>
    <w:rsid w:val="00AE5B62"/>
    <w:rsid w:val="00AE5D1E"/>
    <w:rsid w:val="00AE6332"/>
    <w:rsid w:val="00AE656A"/>
    <w:rsid w:val="00AF1134"/>
    <w:rsid w:val="00AF1278"/>
    <w:rsid w:val="00AF2D1C"/>
    <w:rsid w:val="00AF2D96"/>
    <w:rsid w:val="00AF55BC"/>
    <w:rsid w:val="00B0069F"/>
    <w:rsid w:val="00B010DB"/>
    <w:rsid w:val="00B029FD"/>
    <w:rsid w:val="00B02AC1"/>
    <w:rsid w:val="00B0385E"/>
    <w:rsid w:val="00B03FBC"/>
    <w:rsid w:val="00B04710"/>
    <w:rsid w:val="00B05A33"/>
    <w:rsid w:val="00B078D7"/>
    <w:rsid w:val="00B11D2D"/>
    <w:rsid w:val="00B12017"/>
    <w:rsid w:val="00B13D9D"/>
    <w:rsid w:val="00B13E07"/>
    <w:rsid w:val="00B163F0"/>
    <w:rsid w:val="00B16DFF"/>
    <w:rsid w:val="00B17AF8"/>
    <w:rsid w:val="00B20879"/>
    <w:rsid w:val="00B235FE"/>
    <w:rsid w:val="00B23711"/>
    <w:rsid w:val="00B264E0"/>
    <w:rsid w:val="00B27986"/>
    <w:rsid w:val="00B33387"/>
    <w:rsid w:val="00B33855"/>
    <w:rsid w:val="00B34FD6"/>
    <w:rsid w:val="00B35439"/>
    <w:rsid w:val="00B377FE"/>
    <w:rsid w:val="00B40524"/>
    <w:rsid w:val="00B416E5"/>
    <w:rsid w:val="00B44C87"/>
    <w:rsid w:val="00B46390"/>
    <w:rsid w:val="00B506E4"/>
    <w:rsid w:val="00B51F78"/>
    <w:rsid w:val="00B53723"/>
    <w:rsid w:val="00B55FF3"/>
    <w:rsid w:val="00B56BD5"/>
    <w:rsid w:val="00B56C78"/>
    <w:rsid w:val="00B617B4"/>
    <w:rsid w:val="00B63C5E"/>
    <w:rsid w:val="00B66C74"/>
    <w:rsid w:val="00B67256"/>
    <w:rsid w:val="00B6743D"/>
    <w:rsid w:val="00B676F4"/>
    <w:rsid w:val="00B67744"/>
    <w:rsid w:val="00B70297"/>
    <w:rsid w:val="00B737A3"/>
    <w:rsid w:val="00B74333"/>
    <w:rsid w:val="00B766A1"/>
    <w:rsid w:val="00B7670C"/>
    <w:rsid w:val="00B76B11"/>
    <w:rsid w:val="00B7C7F0"/>
    <w:rsid w:val="00B80883"/>
    <w:rsid w:val="00B81896"/>
    <w:rsid w:val="00B835B8"/>
    <w:rsid w:val="00B866E6"/>
    <w:rsid w:val="00B86A7B"/>
    <w:rsid w:val="00B86C1F"/>
    <w:rsid w:val="00B87488"/>
    <w:rsid w:val="00B903B2"/>
    <w:rsid w:val="00B91771"/>
    <w:rsid w:val="00B9285B"/>
    <w:rsid w:val="00B93757"/>
    <w:rsid w:val="00B93B82"/>
    <w:rsid w:val="00B94E3D"/>
    <w:rsid w:val="00B95835"/>
    <w:rsid w:val="00BA151B"/>
    <w:rsid w:val="00BA2140"/>
    <w:rsid w:val="00BA3503"/>
    <w:rsid w:val="00BA4C8A"/>
    <w:rsid w:val="00BA66B0"/>
    <w:rsid w:val="00BA70AA"/>
    <w:rsid w:val="00BB443D"/>
    <w:rsid w:val="00BB4E93"/>
    <w:rsid w:val="00BB6F12"/>
    <w:rsid w:val="00BB75DE"/>
    <w:rsid w:val="00BB7828"/>
    <w:rsid w:val="00BB7A23"/>
    <w:rsid w:val="00BC189B"/>
    <w:rsid w:val="00BC1F6F"/>
    <w:rsid w:val="00BC419D"/>
    <w:rsid w:val="00BC446F"/>
    <w:rsid w:val="00BC4948"/>
    <w:rsid w:val="00BC5ED6"/>
    <w:rsid w:val="00BD0449"/>
    <w:rsid w:val="00BD086A"/>
    <w:rsid w:val="00BD2CE2"/>
    <w:rsid w:val="00BD3509"/>
    <w:rsid w:val="00BD63C9"/>
    <w:rsid w:val="00BD6C6E"/>
    <w:rsid w:val="00BD7A5D"/>
    <w:rsid w:val="00BE1979"/>
    <w:rsid w:val="00BE378C"/>
    <w:rsid w:val="00BE4050"/>
    <w:rsid w:val="00BE48A4"/>
    <w:rsid w:val="00BE6D19"/>
    <w:rsid w:val="00BE725E"/>
    <w:rsid w:val="00BF0BE8"/>
    <w:rsid w:val="00BF553B"/>
    <w:rsid w:val="00BF5CB8"/>
    <w:rsid w:val="00C00601"/>
    <w:rsid w:val="00C0244A"/>
    <w:rsid w:val="00C03064"/>
    <w:rsid w:val="00C049DD"/>
    <w:rsid w:val="00C07A01"/>
    <w:rsid w:val="00C10FB4"/>
    <w:rsid w:val="00C10FC8"/>
    <w:rsid w:val="00C122DA"/>
    <w:rsid w:val="00C145BB"/>
    <w:rsid w:val="00C155FC"/>
    <w:rsid w:val="00C17914"/>
    <w:rsid w:val="00C23F5C"/>
    <w:rsid w:val="00C25BBA"/>
    <w:rsid w:val="00C27AF9"/>
    <w:rsid w:val="00C306CE"/>
    <w:rsid w:val="00C30A1D"/>
    <w:rsid w:val="00C30AAC"/>
    <w:rsid w:val="00C326DB"/>
    <w:rsid w:val="00C32B5F"/>
    <w:rsid w:val="00C332B3"/>
    <w:rsid w:val="00C35635"/>
    <w:rsid w:val="00C35878"/>
    <w:rsid w:val="00C35B1D"/>
    <w:rsid w:val="00C36953"/>
    <w:rsid w:val="00C376F9"/>
    <w:rsid w:val="00C37E54"/>
    <w:rsid w:val="00C40E15"/>
    <w:rsid w:val="00C412C1"/>
    <w:rsid w:val="00C41AAC"/>
    <w:rsid w:val="00C41ED1"/>
    <w:rsid w:val="00C433FB"/>
    <w:rsid w:val="00C44C53"/>
    <w:rsid w:val="00C45D52"/>
    <w:rsid w:val="00C462C2"/>
    <w:rsid w:val="00C46488"/>
    <w:rsid w:val="00C50FA9"/>
    <w:rsid w:val="00C51B39"/>
    <w:rsid w:val="00C51DBA"/>
    <w:rsid w:val="00C52918"/>
    <w:rsid w:val="00C546D7"/>
    <w:rsid w:val="00C60D89"/>
    <w:rsid w:val="00C61280"/>
    <w:rsid w:val="00C623D8"/>
    <w:rsid w:val="00C659A0"/>
    <w:rsid w:val="00C66B7B"/>
    <w:rsid w:val="00C70C4C"/>
    <w:rsid w:val="00C710E4"/>
    <w:rsid w:val="00C7270D"/>
    <w:rsid w:val="00C72BAE"/>
    <w:rsid w:val="00C73CCF"/>
    <w:rsid w:val="00C77943"/>
    <w:rsid w:val="00C8027A"/>
    <w:rsid w:val="00C8141B"/>
    <w:rsid w:val="00C81E6D"/>
    <w:rsid w:val="00C838B4"/>
    <w:rsid w:val="00C84942"/>
    <w:rsid w:val="00C84BF4"/>
    <w:rsid w:val="00C85273"/>
    <w:rsid w:val="00C915CD"/>
    <w:rsid w:val="00C92808"/>
    <w:rsid w:val="00C928F9"/>
    <w:rsid w:val="00C94430"/>
    <w:rsid w:val="00C9474C"/>
    <w:rsid w:val="00C95010"/>
    <w:rsid w:val="00C9572D"/>
    <w:rsid w:val="00C96032"/>
    <w:rsid w:val="00C96ED6"/>
    <w:rsid w:val="00CA1201"/>
    <w:rsid w:val="00CA13DF"/>
    <w:rsid w:val="00CA2FDD"/>
    <w:rsid w:val="00CA3AEB"/>
    <w:rsid w:val="00CA3D5C"/>
    <w:rsid w:val="00CA4F36"/>
    <w:rsid w:val="00CA5498"/>
    <w:rsid w:val="00CA5F9F"/>
    <w:rsid w:val="00CB001C"/>
    <w:rsid w:val="00CB0D16"/>
    <w:rsid w:val="00CB3227"/>
    <w:rsid w:val="00CB48B6"/>
    <w:rsid w:val="00CB70DB"/>
    <w:rsid w:val="00CC0C5D"/>
    <w:rsid w:val="00CC1AE5"/>
    <w:rsid w:val="00CC1C19"/>
    <w:rsid w:val="00CC2495"/>
    <w:rsid w:val="00CC3DBE"/>
    <w:rsid w:val="00CC4F71"/>
    <w:rsid w:val="00CC7243"/>
    <w:rsid w:val="00CD2203"/>
    <w:rsid w:val="00CD52F6"/>
    <w:rsid w:val="00CE07CD"/>
    <w:rsid w:val="00CE127C"/>
    <w:rsid w:val="00CE394F"/>
    <w:rsid w:val="00CE3AA8"/>
    <w:rsid w:val="00CE3E09"/>
    <w:rsid w:val="00CE45FD"/>
    <w:rsid w:val="00CE684F"/>
    <w:rsid w:val="00CE6A44"/>
    <w:rsid w:val="00CE7A4B"/>
    <w:rsid w:val="00CF1AF4"/>
    <w:rsid w:val="00CF34DC"/>
    <w:rsid w:val="00CF35D1"/>
    <w:rsid w:val="00D01415"/>
    <w:rsid w:val="00D0284B"/>
    <w:rsid w:val="00D03D22"/>
    <w:rsid w:val="00D11756"/>
    <w:rsid w:val="00D11AEF"/>
    <w:rsid w:val="00D12828"/>
    <w:rsid w:val="00D131A9"/>
    <w:rsid w:val="00D144AA"/>
    <w:rsid w:val="00D162BC"/>
    <w:rsid w:val="00D16688"/>
    <w:rsid w:val="00D16E9C"/>
    <w:rsid w:val="00D1772A"/>
    <w:rsid w:val="00D20914"/>
    <w:rsid w:val="00D222D8"/>
    <w:rsid w:val="00D23AB5"/>
    <w:rsid w:val="00D243C0"/>
    <w:rsid w:val="00D24DB6"/>
    <w:rsid w:val="00D258D4"/>
    <w:rsid w:val="00D26968"/>
    <w:rsid w:val="00D31B62"/>
    <w:rsid w:val="00D32716"/>
    <w:rsid w:val="00D33D0D"/>
    <w:rsid w:val="00D35BF1"/>
    <w:rsid w:val="00D409F4"/>
    <w:rsid w:val="00D4136C"/>
    <w:rsid w:val="00D425BE"/>
    <w:rsid w:val="00D42D35"/>
    <w:rsid w:val="00D43827"/>
    <w:rsid w:val="00D45392"/>
    <w:rsid w:val="00D455C8"/>
    <w:rsid w:val="00D45B04"/>
    <w:rsid w:val="00D45DE1"/>
    <w:rsid w:val="00D46C60"/>
    <w:rsid w:val="00D46DB8"/>
    <w:rsid w:val="00D474FD"/>
    <w:rsid w:val="00D50040"/>
    <w:rsid w:val="00D50B3A"/>
    <w:rsid w:val="00D5258C"/>
    <w:rsid w:val="00D53939"/>
    <w:rsid w:val="00D53BFE"/>
    <w:rsid w:val="00D57215"/>
    <w:rsid w:val="00D5764C"/>
    <w:rsid w:val="00D60014"/>
    <w:rsid w:val="00D62840"/>
    <w:rsid w:val="00D6367E"/>
    <w:rsid w:val="00D6548A"/>
    <w:rsid w:val="00D66063"/>
    <w:rsid w:val="00D6689E"/>
    <w:rsid w:val="00D66996"/>
    <w:rsid w:val="00D66A91"/>
    <w:rsid w:val="00D67363"/>
    <w:rsid w:val="00D67A8A"/>
    <w:rsid w:val="00D70C78"/>
    <w:rsid w:val="00D720CB"/>
    <w:rsid w:val="00D72B16"/>
    <w:rsid w:val="00D770A6"/>
    <w:rsid w:val="00D80020"/>
    <w:rsid w:val="00D81607"/>
    <w:rsid w:val="00D81A0A"/>
    <w:rsid w:val="00D84594"/>
    <w:rsid w:val="00D84F7A"/>
    <w:rsid w:val="00D853A4"/>
    <w:rsid w:val="00D871A9"/>
    <w:rsid w:val="00D873EC"/>
    <w:rsid w:val="00D90DCE"/>
    <w:rsid w:val="00D910E6"/>
    <w:rsid w:val="00D91A59"/>
    <w:rsid w:val="00D91ECC"/>
    <w:rsid w:val="00D92B0E"/>
    <w:rsid w:val="00D92BEA"/>
    <w:rsid w:val="00D935AB"/>
    <w:rsid w:val="00D9369B"/>
    <w:rsid w:val="00D93D26"/>
    <w:rsid w:val="00D95A25"/>
    <w:rsid w:val="00D95B0F"/>
    <w:rsid w:val="00D95BE1"/>
    <w:rsid w:val="00D96CF5"/>
    <w:rsid w:val="00D96F00"/>
    <w:rsid w:val="00D97D4F"/>
    <w:rsid w:val="00DA0C7D"/>
    <w:rsid w:val="00DA10ED"/>
    <w:rsid w:val="00DA4F2A"/>
    <w:rsid w:val="00DA4F41"/>
    <w:rsid w:val="00DA7308"/>
    <w:rsid w:val="00DB0712"/>
    <w:rsid w:val="00DB3337"/>
    <w:rsid w:val="00DB375F"/>
    <w:rsid w:val="00DB6D2D"/>
    <w:rsid w:val="00DB73A2"/>
    <w:rsid w:val="00DB7B79"/>
    <w:rsid w:val="00DC1DBC"/>
    <w:rsid w:val="00DC785B"/>
    <w:rsid w:val="00DC7955"/>
    <w:rsid w:val="00DD0492"/>
    <w:rsid w:val="00DD1042"/>
    <w:rsid w:val="00DD12DF"/>
    <w:rsid w:val="00DD16DD"/>
    <w:rsid w:val="00DD1ABC"/>
    <w:rsid w:val="00DD471F"/>
    <w:rsid w:val="00DD4B41"/>
    <w:rsid w:val="00DD57AB"/>
    <w:rsid w:val="00DD7859"/>
    <w:rsid w:val="00DE39A0"/>
    <w:rsid w:val="00DE3AC8"/>
    <w:rsid w:val="00DE3C31"/>
    <w:rsid w:val="00DE7DC7"/>
    <w:rsid w:val="00DF0366"/>
    <w:rsid w:val="00DF24E3"/>
    <w:rsid w:val="00DF2E71"/>
    <w:rsid w:val="00DF2F98"/>
    <w:rsid w:val="00DF3C25"/>
    <w:rsid w:val="00DF4DE4"/>
    <w:rsid w:val="00DF6DC0"/>
    <w:rsid w:val="00E00D57"/>
    <w:rsid w:val="00E0350C"/>
    <w:rsid w:val="00E065E6"/>
    <w:rsid w:val="00E07848"/>
    <w:rsid w:val="00E10E74"/>
    <w:rsid w:val="00E12FD2"/>
    <w:rsid w:val="00E1300F"/>
    <w:rsid w:val="00E1352A"/>
    <w:rsid w:val="00E135E0"/>
    <w:rsid w:val="00E14208"/>
    <w:rsid w:val="00E147ED"/>
    <w:rsid w:val="00E15310"/>
    <w:rsid w:val="00E20772"/>
    <w:rsid w:val="00E216CE"/>
    <w:rsid w:val="00E2170B"/>
    <w:rsid w:val="00E217D3"/>
    <w:rsid w:val="00E22732"/>
    <w:rsid w:val="00E2435E"/>
    <w:rsid w:val="00E26A3B"/>
    <w:rsid w:val="00E27448"/>
    <w:rsid w:val="00E27D3F"/>
    <w:rsid w:val="00E36C8D"/>
    <w:rsid w:val="00E37E2B"/>
    <w:rsid w:val="00E4130B"/>
    <w:rsid w:val="00E429CB"/>
    <w:rsid w:val="00E441AA"/>
    <w:rsid w:val="00E46940"/>
    <w:rsid w:val="00E476BD"/>
    <w:rsid w:val="00E47841"/>
    <w:rsid w:val="00E515DB"/>
    <w:rsid w:val="00E51791"/>
    <w:rsid w:val="00E51CFA"/>
    <w:rsid w:val="00E527CE"/>
    <w:rsid w:val="00E52FD6"/>
    <w:rsid w:val="00E532E0"/>
    <w:rsid w:val="00E54E26"/>
    <w:rsid w:val="00E562FD"/>
    <w:rsid w:val="00E5696C"/>
    <w:rsid w:val="00E6059E"/>
    <w:rsid w:val="00E60C2C"/>
    <w:rsid w:val="00E62EA6"/>
    <w:rsid w:val="00E64880"/>
    <w:rsid w:val="00E65503"/>
    <w:rsid w:val="00E67CD1"/>
    <w:rsid w:val="00E7063F"/>
    <w:rsid w:val="00E70D2F"/>
    <w:rsid w:val="00E76DBD"/>
    <w:rsid w:val="00E83CEF"/>
    <w:rsid w:val="00E83F59"/>
    <w:rsid w:val="00E85EAE"/>
    <w:rsid w:val="00E85F30"/>
    <w:rsid w:val="00E8651E"/>
    <w:rsid w:val="00E86DCA"/>
    <w:rsid w:val="00E87931"/>
    <w:rsid w:val="00E92BF8"/>
    <w:rsid w:val="00E92E3C"/>
    <w:rsid w:val="00E94DFC"/>
    <w:rsid w:val="00E96374"/>
    <w:rsid w:val="00E96E2C"/>
    <w:rsid w:val="00E979B0"/>
    <w:rsid w:val="00E97C06"/>
    <w:rsid w:val="00EA01F8"/>
    <w:rsid w:val="00EA09EB"/>
    <w:rsid w:val="00EA2E98"/>
    <w:rsid w:val="00EA3057"/>
    <w:rsid w:val="00EA33AE"/>
    <w:rsid w:val="00EA405D"/>
    <w:rsid w:val="00EA48CD"/>
    <w:rsid w:val="00EA4BDA"/>
    <w:rsid w:val="00EA5ACB"/>
    <w:rsid w:val="00EA671A"/>
    <w:rsid w:val="00EA9744"/>
    <w:rsid w:val="00EB0C25"/>
    <w:rsid w:val="00EB1AFA"/>
    <w:rsid w:val="00EB1C8B"/>
    <w:rsid w:val="00EB45F1"/>
    <w:rsid w:val="00EB5440"/>
    <w:rsid w:val="00EC12B5"/>
    <w:rsid w:val="00EC1A8E"/>
    <w:rsid w:val="00EC1F9E"/>
    <w:rsid w:val="00EC2E87"/>
    <w:rsid w:val="00EC4688"/>
    <w:rsid w:val="00EC47FB"/>
    <w:rsid w:val="00EC4EB1"/>
    <w:rsid w:val="00EC502C"/>
    <w:rsid w:val="00EC511F"/>
    <w:rsid w:val="00EC5E05"/>
    <w:rsid w:val="00EC6C20"/>
    <w:rsid w:val="00EC70EA"/>
    <w:rsid w:val="00EC71B6"/>
    <w:rsid w:val="00EC772C"/>
    <w:rsid w:val="00ED0234"/>
    <w:rsid w:val="00ED3647"/>
    <w:rsid w:val="00ED4766"/>
    <w:rsid w:val="00ED50D4"/>
    <w:rsid w:val="00ED5F7B"/>
    <w:rsid w:val="00EE0898"/>
    <w:rsid w:val="00EE0AC5"/>
    <w:rsid w:val="00EE0E38"/>
    <w:rsid w:val="00EE2AE6"/>
    <w:rsid w:val="00EE3FED"/>
    <w:rsid w:val="00EE499B"/>
    <w:rsid w:val="00EE4B7B"/>
    <w:rsid w:val="00EE4CAB"/>
    <w:rsid w:val="00EE4E8C"/>
    <w:rsid w:val="00EE5BB8"/>
    <w:rsid w:val="00EE607D"/>
    <w:rsid w:val="00EE6DA7"/>
    <w:rsid w:val="00EF0898"/>
    <w:rsid w:val="00EF188E"/>
    <w:rsid w:val="00EF2546"/>
    <w:rsid w:val="00EF2835"/>
    <w:rsid w:val="00EF3541"/>
    <w:rsid w:val="00EF3E6C"/>
    <w:rsid w:val="00EF5223"/>
    <w:rsid w:val="00EF68D1"/>
    <w:rsid w:val="00EF6A4D"/>
    <w:rsid w:val="00EF7AEB"/>
    <w:rsid w:val="00F000FE"/>
    <w:rsid w:val="00F00F25"/>
    <w:rsid w:val="00F05BC8"/>
    <w:rsid w:val="00F10D91"/>
    <w:rsid w:val="00F14C76"/>
    <w:rsid w:val="00F14CA5"/>
    <w:rsid w:val="00F2023C"/>
    <w:rsid w:val="00F221C3"/>
    <w:rsid w:val="00F2273A"/>
    <w:rsid w:val="00F2277A"/>
    <w:rsid w:val="00F2733D"/>
    <w:rsid w:val="00F30BF8"/>
    <w:rsid w:val="00F3112C"/>
    <w:rsid w:val="00F33730"/>
    <w:rsid w:val="00F33985"/>
    <w:rsid w:val="00F33EDC"/>
    <w:rsid w:val="00F3483A"/>
    <w:rsid w:val="00F367DE"/>
    <w:rsid w:val="00F36D6F"/>
    <w:rsid w:val="00F3720D"/>
    <w:rsid w:val="00F37FBC"/>
    <w:rsid w:val="00F412D2"/>
    <w:rsid w:val="00F41622"/>
    <w:rsid w:val="00F424D4"/>
    <w:rsid w:val="00F43A47"/>
    <w:rsid w:val="00F43A76"/>
    <w:rsid w:val="00F44A74"/>
    <w:rsid w:val="00F44E03"/>
    <w:rsid w:val="00F51A07"/>
    <w:rsid w:val="00F52E0E"/>
    <w:rsid w:val="00F5393B"/>
    <w:rsid w:val="00F56FB2"/>
    <w:rsid w:val="00F60759"/>
    <w:rsid w:val="00F63773"/>
    <w:rsid w:val="00F65197"/>
    <w:rsid w:val="00F6665A"/>
    <w:rsid w:val="00F66B49"/>
    <w:rsid w:val="00F67CF0"/>
    <w:rsid w:val="00F73B5D"/>
    <w:rsid w:val="00F76CDC"/>
    <w:rsid w:val="00F812E4"/>
    <w:rsid w:val="00F82EA0"/>
    <w:rsid w:val="00F8348B"/>
    <w:rsid w:val="00F85941"/>
    <w:rsid w:val="00F86082"/>
    <w:rsid w:val="00F868E4"/>
    <w:rsid w:val="00F870B2"/>
    <w:rsid w:val="00F87245"/>
    <w:rsid w:val="00F87A19"/>
    <w:rsid w:val="00F90277"/>
    <w:rsid w:val="00F90FEB"/>
    <w:rsid w:val="00F92D7C"/>
    <w:rsid w:val="00F949A9"/>
    <w:rsid w:val="00F96080"/>
    <w:rsid w:val="00F96440"/>
    <w:rsid w:val="00F96A83"/>
    <w:rsid w:val="00F97776"/>
    <w:rsid w:val="00FA40D3"/>
    <w:rsid w:val="00FA4B16"/>
    <w:rsid w:val="00FA503D"/>
    <w:rsid w:val="00FA5476"/>
    <w:rsid w:val="00FA623D"/>
    <w:rsid w:val="00FA6361"/>
    <w:rsid w:val="00FA6808"/>
    <w:rsid w:val="00FA6D3C"/>
    <w:rsid w:val="00FA7731"/>
    <w:rsid w:val="00FB11A8"/>
    <w:rsid w:val="00FB217E"/>
    <w:rsid w:val="00FB3E4E"/>
    <w:rsid w:val="00FB47FE"/>
    <w:rsid w:val="00FB4E19"/>
    <w:rsid w:val="00FB585A"/>
    <w:rsid w:val="00FB6C1F"/>
    <w:rsid w:val="00FB6CAE"/>
    <w:rsid w:val="00FB6D6E"/>
    <w:rsid w:val="00FC131F"/>
    <w:rsid w:val="00FC22FF"/>
    <w:rsid w:val="00FC38D3"/>
    <w:rsid w:val="00FC3E90"/>
    <w:rsid w:val="00FC3F67"/>
    <w:rsid w:val="00FC437B"/>
    <w:rsid w:val="00FC60C5"/>
    <w:rsid w:val="00FC7B9B"/>
    <w:rsid w:val="00FD0341"/>
    <w:rsid w:val="00FD0A9D"/>
    <w:rsid w:val="00FD3D9F"/>
    <w:rsid w:val="00FD58D4"/>
    <w:rsid w:val="00FD62F4"/>
    <w:rsid w:val="00FE01AE"/>
    <w:rsid w:val="00FE1640"/>
    <w:rsid w:val="00FE2FA0"/>
    <w:rsid w:val="00FE35FF"/>
    <w:rsid w:val="00FE4B04"/>
    <w:rsid w:val="00FF02B8"/>
    <w:rsid w:val="00FF0390"/>
    <w:rsid w:val="00FF0600"/>
    <w:rsid w:val="00FF27BD"/>
    <w:rsid w:val="00FF3F27"/>
    <w:rsid w:val="00FF5059"/>
    <w:rsid w:val="01107E7E"/>
    <w:rsid w:val="01115251"/>
    <w:rsid w:val="0178A798"/>
    <w:rsid w:val="017C4112"/>
    <w:rsid w:val="018EB4CA"/>
    <w:rsid w:val="019D4349"/>
    <w:rsid w:val="019EB685"/>
    <w:rsid w:val="01D76502"/>
    <w:rsid w:val="01D83D7B"/>
    <w:rsid w:val="01D955E8"/>
    <w:rsid w:val="01E8928F"/>
    <w:rsid w:val="01FF2F9E"/>
    <w:rsid w:val="01FFDC82"/>
    <w:rsid w:val="02095099"/>
    <w:rsid w:val="0218B29A"/>
    <w:rsid w:val="022FCE74"/>
    <w:rsid w:val="0239DE1D"/>
    <w:rsid w:val="0270E835"/>
    <w:rsid w:val="027C1108"/>
    <w:rsid w:val="02893207"/>
    <w:rsid w:val="02969D50"/>
    <w:rsid w:val="02A07626"/>
    <w:rsid w:val="02A214FF"/>
    <w:rsid w:val="02E5C892"/>
    <w:rsid w:val="02F8D37E"/>
    <w:rsid w:val="03121991"/>
    <w:rsid w:val="032B8049"/>
    <w:rsid w:val="033780F7"/>
    <w:rsid w:val="0341EE0D"/>
    <w:rsid w:val="03591CB1"/>
    <w:rsid w:val="0392F3BE"/>
    <w:rsid w:val="03A6766F"/>
    <w:rsid w:val="03C31878"/>
    <w:rsid w:val="03DC3E48"/>
    <w:rsid w:val="03F3B5D0"/>
    <w:rsid w:val="03FC8A96"/>
    <w:rsid w:val="040C4EA9"/>
    <w:rsid w:val="041F4064"/>
    <w:rsid w:val="042355BC"/>
    <w:rsid w:val="0464A105"/>
    <w:rsid w:val="046B73CD"/>
    <w:rsid w:val="046CA392"/>
    <w:rsid w:val="0480F941"/>
    <w:rsid w:val="04920612"/>
    <w:rsid w:val="049AAAB7"/>
    <w:rsid w:val="04A3DB30"/>
    <w:rsid w:val="04B3EA46"/>
    <w:rsid w:val="04CBEB8D"/>
    <w:rsid w:val="04D799F6"/>
    <w:rsid w:val="04E30DED"/>
    <w:rsid w:val="04F37339"/>
    <w:rsid w:val="04F3BF47"/>
    <w:rsid w:val="04F6976A"/>
    <w:rsid w:val="0500571C"/>
    <w:rsid w:val="050D1D9E"/>
    <w:rsid w:val="052196E6"/>
    <w:rsid w:val="05340586"/>
    <w:rsid w:val="053FDC91"/>
    <w:rsid w:val="05418AA8"/>
    <w:rsid w:val="0555892B"/>
    <w:rsid w:val="05779B78"/>
    <w:rsid w:val="059A1C6E"/>
    <w:rsid w:val="059F447D"/>
    <w:rsid w:val="05F3CED5"/>
    <w:rsid w:val="05F58E2D"/>
    <w:rsid w:val="06171959"/>
    <w:rsid w:val="061B392F"/>
    <w:rsid w:val="06253D7D"/>
    <w:rsid w:val="062956D5"/>
    <w:rsid w:val="063BE48B"/>
    <w:rsid w:val="0657383A"/>
    <w:rsid w:val="065E3461"/>
    <w:rsid w:val="0669CE1D"/>
    <w:rsid w:val="0673147E"/>
    <w:rsid w:val="067CA699"/>
    <w:rsid w:val="06AF5D55"/>
    <w:rsid w:val="06D0E44E"/>
    <w:rsid w:val="06E8284A"/>
    <w:rsid w:val="06EDD3E5"/>
    <w:rsid w:val="06F215E5"/>
    <w:rsid w:val="073AEBA4"/>
    <w:rsid w:val="07444F98"/>
    <w:rsid w:val="074946B9"/>
    <w:rsid w:val="075B5D00"/>
    <w:rsid w:val="07655B90"/>
    <w:rsid w:val="078347BE"/>
    <w:rsid w:val="078EF818"/>
    <w:rsid w:val="07A2389E"/>
    <w:rsid w:val="07B34C90"/>
    <w:rsid w:val="07C2E172"/>
    <w:rsid w:val="07F186A9"/>
    <w:rsid w:val="0817E6FB"/>
    <w:rsid w:val="081E890C"/>
    <w:rsid w:val="082B8E8E"/>
    <w:rsid w:val="08718AF3"/>
    <w:rsid w:val="08814F8C"/>
    <w:rsid w:val="088D3955"/>
    <w:rsid w:val="0897B76B"/>
    <w:rsid w:val="08A21A03"/>
    <w:rsid w:val="08A641A9"/>
    <w:rsid w:val="08B65044"/>
    <w:rsid w:val="08BBA3E2"/>
    <w:rsid w:val="08D34777"/>
    <w:rsid w:val="08E1008C"/>
    <w:rsid w:val="0912B409"/>
    <w:rsid w:val="09134EC8"/>
    <w:rsid w:val="09200BA3"/>
    <w:rsid w:val="092ABC8D"/>
    <w:rsid w:val="0934DAF3"/>
    <w:rsid w:val="0940DC1E"/>
    <w:rsid w:val="094218D5"/>
    <w:rsid w:val="0951A2C0"/>
    <w:rsid w:val="0951E6CA"/>
    <w:rsid w:val="0959A3F4"/>
    <w:rsid w:val="095A0671"/>
    <w:rsid w:val="0968A8DF"/>
    <w:rsid w:val="0969C012"/>
    <w:rsid w:val="096C2024"/>
    <w:rsid w:val="09776C51"/>
    <w:rsid w:val="09877825"/>
    <w:rsid w:val="09BB5703"/>
    <w:rsid w:val="09CF083F"/>
    <w:rsid w:val="0A357AAE"/>
    <w:rsid w:val="0A664935"/>
    <w:rsid w:val="0A9EAD07"/>
    <w:rsid w:val="0ACF089E"/>
    <w:rsid w:val="0AF6CAFF"/>
    <w:rsid w:val="0AFBAD3B"/>
    <w:rsid w:val="0AFC1370"/>
    <w:rsid w:val="0B0FF6F5"/>
    <w:rsid w:val="0B18353C"/>
    <w:rsid w:val="0B2A0BCE"/>
    <w:rsid w:val="0B4101CD"/>
    <w:rsid w:val="0B449ECD"/>
    <w:rsid w:val="0B4D1C24"/>
    <w:rsid w:val="0B5305AE"/>
    <w:rsid w:val="0B7AA21C"/>
    <w:rsid w:val="0B82E5CA"/>
    <w:rsid w:val="0B86A152"/>
    <w:rsid w:val="0B8F0281"/>
    <w:rsid w:val="0BA342C8"/>
    <w:rsid w:val="0BAB53EE"/>
    <w:rsid w:val="0BB36A07"/>
    <w:rsid w:val="0BB5288F"/>
    <w:rsid w:val="0BBC912A"/>
    <w:rsid w:val="0BC26AEC"/>
    <w:rsid w:val="0C063035"/>
    <w:rsid w:val="0C093270"/>
    <w:rsid w:val="0C0FDB27"/>
    <w:rsid w:val="0C112458"/>
    <w:rsid w:val="0C135DDF"/>
    <w:rsid w:val="0C1D5F08"/>
    <w:rsid w:val="0C2BC22E"/>
    <w:rsid w:val="0C2D9B85"/>
    <w:rsid w:val="0C33C891"/>
    <w:rsid w:val="0C445FFC"/>
    <w:rsid w:val="0C4FA9BB"/>
    <w:rsid w:val="0C62660F"/>
    <w:rsid w:val="0C6F0879"/>
    <w:rsid w:val="0C88A7FB"/>
    <w:rsid w:val="0C8DED1A"/>
    <w:rsid w:val="0CA3C0FD"/>
    <w:rsid w:val="0CB5421E"/>
    <w:rsid w:val="0CB57E26"/>
    <w:rsid w:val="0CBDCB1B"/>
    <w:rsid w:val="0D0997AE"/>
    <w:rsid w:val="0D0B5E97"/>
    <w:rsid w:val="0D1944EB"/>
    <w:rsid w:val="0D398658"/>
    <w:rsid w:val="0D4A1FAC"/>
    <w:rsid w:val="0D4F53A6"/>
    <w:rsid w:val="0D602DFC"/>
    <w:rsid w:val="0D6B3CBA"/>
    <w:rsid w:val="0D7C798D"/>
    <w:rsid w:val="0D9EADE4"/>
    <w:rsid w:val="0DA0A454"/>
    <w:rsid w:val="0DA187B3"/>
    <w:rsid w:val="0DC09D40"/>
    <w:rsid w:val="0DC2367D"/>
    <w:rsid w:val="0DD2150A"/>
    <w:rsid w:val="0DD4AAD8"/>
    <w:rsid w:val="0DD7B7D6"/>
    <w:rsid w:val="0DF21A76"/>
    <w:rsid w:val="0E124A3A"/>
    <w:rsid w:val="0E1F09B4"/>
    <w:rsid w:val="0E27B163"/>
    <w:rsid w:val="0E2C52BF"/>
    <w:rsid w:val="0E2F2572"/>
    <w:rsid w:val="0E3F2634"/>
    <w:rsid w:val="0E4872F1"/>
    <w:rsid w:val="0E673839"/>
    <w:rsid w:val="0E6A8C68"/>
    <w:rsid w:val="0E7DB595"/>
    <w:rsid w:val="0EC6AE1A"/>
    <w:rsid w:val="0EF2D3FA"/>
    <w:rsid w:val="0EF48699"/>
    <w:rsid w:val="0EFFF18D"/>
    <w:rsid w:val="0F1B9ADA"/>
    <w:rsid w:val="0F2AABFF"/>
    <w:rsid w:val="0F5F279C"/>
    <w:rsid w:val="0F609EE5"/>
    <w:rsid w:val="0F65ED3C"/>
    <w:rsid w:val="0F71EDE1"/>
    <w:rsid w:val="0F971A64"/>
    <w:rsid w:val="0F9DD869"/>
    <w:rsid w:val="0FACB7DB"/>
    <w:rsid w:val="0FB7A50D"/>
    <w:rsid w:val="0FCD7677"/>
    <w:rsid w:val="0FD1476F"/>
    <w:rsid w:val="0FD989EB"/>
    <w:rsid w:val="0FF6B08B"/>
    <w:rsid w:val="0FFDAA90"/>
    <w:rsid w:val="101BF351"/>
    <w:rsid w:val="102DD10A"/>
    <w:rsid w:val="1041A145"/>
    <w:rsid w:val="104BC1F0"/>
    <w:rsid w:val="10722D54"/>
    <w:rsid w:val="1072B9ED"/>
    <w:rsid w:val="109D94BC"/>
    <w:rsid w:val="109F306D"/>
    <w:rsid w:val="10A27F40"/>
    <w:rsid w:val="10BF6FAE"/>
    <w:rsid w:val="10C66697"/>
    <w:rsid w:val="10DEA64B"/>
    <w:rsid w:val="11186AD1"/>
    <w:rsid w:val="112606F0"/>
    <w:rsid w:val="1181FA3D"/>
    <w:rsid w:val="118AA739"/>
    <w:rsid w:val="11962B89"/>
    <w:rsid w:val="119BA4C1"/>
    <w:rsid w:val="11A2584E"/>
    <w:rsid w:val="11AEEE22"/>
    <w:rsid w:val="11B991DD"/>
    <w:rsid w:val="11D4FD8D"/>
    <w:rsid w:val="11E07C0C"/>
    <w:rsid w:val="11E404B3"/>
    <w:rsid w:val="12019073"/>
    <w:rsid w:val="1205188B"/>
    <w:rsid w:val="12213906"/>
    <w:rsid w:val="12219B33"/>
    <w:rsid w:val="12228726"/>
    <w:rsid w:val="1229A241"/>
    <w:rsid w:val="1256E241"/>
    <w:rsid w:val="125D2EB4"/>
    <w:rsid w:val="126F0876"/>
    <w:rsid w:val="1276FF30"/>
    <w:rsid w:val="12891AC4"/>
    <w:rsid w:val="12AE3AC3"/>
    <w:rsid w:val="12B3A864"/>
    <w:rsid w:val="12D04FD6"/>
    <w:rsid w:val="12E0667C"/>
    <w:rsid w:val="13462FD2"/>
    <w:rsid w:val="134B558F"/>
    <w:rsid w:val="13667A70"/>
    <w:rsid w:val="136C44DE"/>
    <w:rsid w:val="137E3E51"/>
    <w:rsid w:val="13ADD082"/>
    <w:rsid w:val="13D2D32D"/>
    <w:rsid w:val="13DC5BCE"/>
    <w:rsid w:val="13E20297"/>
    <w:rsid w:val="1409E9C5"/>
    <w:rsid w:val="1411200A"/>
    <w:rsid w:val="14214ED4"/>
    <w:rsid w:val="1421755E"/>
    <w:rsid w:val="14284711"/>
    <w:rsid w:val="1429F773"/>
    <w:rsid w:val="14343724"/>
    <w:rsid w:val="144C3E38"/>
    <w:rsid w:val="14764FC3"/>
    <w:rsid w:val="147F466E"/>
    <w:rsid w:val="14E3094A"/>
    <w:rsid w:val="14E3897C"/>
    <w:rsid w:val="15061273"/>
    <w:rsid w:val="1506C875"/>
    <w:rsid w:val="151193F7"/>
    <w:rsid w:val="151D5A10"/>
    <w:rsid w:val="152649D5"/>
    <w:rsid w:val="1549165A"/>
    <w:rsid w:val="156ED248"/>
    <w:rsid w:val="157AB37B"/>
    <w:rsid w:val="15AEE446"/>
    <w:rsid w:val="15B06BFA"/>
    <w:rsid w:val="15BBFD20"/>
    <w:rsid w:val="15C44153"/>
    <w:rsid w:val="15CB8F2F"/>
    <w:rsid w:val="15DC9E40"/>
    <w:rsid w:val="15F4BD22"/>
    <w:rsid w:val="15F6D36A"/>
    <w:rsid w:val="1601AB52"/>
    <w:rsid w:val="16289D8B"/>
    <w:rsid w:val="162B4E5B"/>
    <w:rsid w:val="1632C104"/>
    <w:rsid w:val="163DC1A6"/>
    <w:rsid w:val="164C8E5F"/>
    <w:rsid w:val="166F1B1D"/>
    <w:rsid w:val="166F4CB4"/>
    <w:rsid w:val="167D83E0"/>
    <w:rsid w:val="1683A853"/>
    <w:rsid w:val="16CBF38C"/>
    <w:rsid w:val="16E0E53C"/>
    <w:rsid w:val="16F0A36F"/>
    <w:rsid w:val="170A073E"/>
    <w:rsid w:val="1714FAB0"/>
    <w:rsid w:val="1725A2AF"/>
    <w:rsid w:val="1735FD15"/>
    <w:rsid w:val="17402F70"/>
    <w:rsid w:val="1763999F"/>
    <w:rsid w:val="178E3D4E"/>
    <w:rsid w:val="179BCE20"/>
    <w:rsid w:val="179E68E9"/>
    <w:rsid w:val="17B1B6EC"/>
    <w:rsid w:val="17CF31C8"/>
    <w:rsid w:val="17DFF962"/>
    <w:rsid w:val="180A0C81"/>
    <w:rsid w:val="1811F717"/>
    <w:rsid w:val="18165DE1"/>
    <w:rsid w:val="1825E84F"/>
    <w:rsid w:val="182760CB"/>
    <w:rsid w:val="1837B7E5"/>
    <w:rsid w:val="1838CC54"/>
    <w:rsid w:val="1858D093"/>
    <w:rsid w:val="1868382B"/>
    <w:rsid w:val="18BEEB5E"/>
    <w:rsid w:val="18C6F224"/>
    <w:rsid w:val="18C84BF9"/>
    <w:rsid w:val="18C98EDB"/>
    <w:rsid w:val="18CD224A"/>
    <w:rsid w:val="18CD33B5"/>
    <w:rsid w:val="190DAA30"/>
    <w:rsid w:val="190E2636"/>
    <w:rsid w:val="190F0FDA"/>
    <w:rsid w:val="1911C7C8"/>
    <w:rsid w:val="1914784A"/>
    <w:rsid w:val="1921036E"/>
    <w:rsid w:val="192EF9E1"/>
    <w:rsid w:val="1941317B"/>
    <w:rsid w:val="194CFA7F"/>
    <w:rsid w:val="195A4AE8"/>
    <w:rsid w:val="19869C32"/>
    <w:rsid w:val="198B8A5B"/>
    <w:rsid w:val="199484FA"/>
    <w:rsid w:val="199721C2"/>
    <w:rsid w:val="1A113CA5"/>
    <w:rsid w:val="1A21ACDE"/>
    <w:rsid w:val="1A2ADAE1"/>
    <w:rsid w:val="1A3DF45A"/>
    <w:rsid w:val="1A503D49"/>
    <w:rsid w:val="1A5AF0B4"/>
    <w:rsid w:val="1A70D7FB"/>
    <w:rsid w:val="1A7EBC70"/>
    <w:rsid w:val="1A83A3BD"/>
    <w:rsid w:val="1AAE902C"/>
    <w:rsid w:val="1ACE8997"/>
    <w:rsid w:val="1AD25A9D"/>
    <w:rsid w:val="1AF18B63"/>
    <w:rsid w:val="1B11EC91"/>
    <w:rsid w:val="1B406B40"/>
    <w:rsid w:val="1B43DF12"/>
    <w:rsid w:val="1B51D6F6"/>
    <w:rsid w:val="1B6E021E"/>
    <w:rsid w:val="1B844053"/>
    <w:rsid w:val="1BB53A42"/>
    <w:rsid w:val="1BB83780"/>
    <w:rsid w:val="1BDCFF00"/>
    <w:rsid w:val="1BFAFC15"/>
    <w:rsid w:val="1C15CF4C"/>
    <w:rsid w:val="1C19B592"/>
    <w:rsid w:val="1C2CD3FF"/>
    <w:rsid w:val="1C2D86FF"/>
    <w:rsid w:val="1C349BE7"/>
    <w:rsid w:val="1C68F826"/>
    <w:rsid w:val="1C75F718"/>
    <w:rsid w:val="1C76F9C4"/>
    <w:rsid w:val="1C7B3EA7"/>
    <w:rsid w:val="1C80D83A"/>
    <w:rsid w:val="1C8DF253"/>
    <w:rsid w:val="1C91E992"/>
    <w:rsid w:val="1CC279F8"/>
    <w:rsid w:val="1CC88457"/>
    <w:rsid w:val="1CCE123B"/>
    <w:rsid w:val="1CEBC939"/>
    <w:rsid w:val="1CEC153A"/>
    <w:rsid w:val="1D5FB35E"/>
    <w:rsid w:val="1D6B3F80"/>
    <w:rsid w:val="1D75FED9"/>
    <w:rsid w:val="1D8CB135"/>
    <w:rsid w:val="1D9737E9"/>
    <w:rsid w:val="1DA2D937"/>
    <w:rsid w:val="1DA87972"/>
    <w:rsid w:val="1DAE8C47"/>
    <w:rsid w:val="1DD59DB4"/>
    <w:rsid w:val="1DF33118"/>
    <w:rsid w:val="1E0FDE5B"/>
    <w:rsid w:val="1E30F8FC"/>
    <w:rsid w:val="1E4665D0"/>
    <w:rsid w:val="1E4BEEE5"/>
    <w:rsid w:val="1E4E468D"/>
    <w:rsid w:val="1E69BA00"/>
    <w:rsid w:val="1E71875A"/>
    <w:rsid w:val="1E78D1B1"/>
    <w:rsid w:val="1E9B14A9"/>
    <w:rsid w:val="1E9D7129"/>
    <w:rsid w:val="1E9D7204"/>
    <w:rsid w:val="1EB31ADC"/>
    <w:rsid w:val="1EC08A09"/>
    <w:rsid w:val="1ECE5A2B"/>
    <w:rsid w:val="1EDEDB22"/>
    <w:rsid w:val="1EE67214"/>
    <w:rsid w:val="1EF35FD2"/>
    <w:rsid w:val="1F00CD9B"/>
    <w:rsid w:val="1F17A693"/>
    <w:rsid w:val="1F2BD9D3"/>
    <w:rsid w:val="1F2FB1DB"/>
    <w:rsid w:val="1F34A9D2"/>
    <w:rsid w:val="1F490E09"/>
    <w:rsid w:val="1F67F003"/>
    <w:rsid w:val="1F690586"/>
    <w:rsid w:val="1F6D9543"/>
    <w:rsid w:val="1F76A4CF"/>
    <w:rsid w:val="1F859E8B"/>
    <w:rsid w:val="1F969C6C"/>
    <w:rsid w:val="1F9A7FB6"/>
    <w:rsid w:val="1F9E44BA"/>
    <w:rsid w:val="1FA1B237"/>
    <w:rsid w:val="1FAA0C3C"/>
    <w:rsid w:val="1FAEE103"/>
    <w:rsid w:val="1FB60663"/>
    <w:rsid w:val="1FB91942"/>
    <w:rsid w:val="1FF3121D"/>
    <w:rsid w:val="1FFB8E59"/>
    <w:rsid w:val="202C2812"/>
    <w:rsid w:val="203B8A9D"/>
    <w:rsid w:val="204447D2"/>
    <w:rsid w:val="20615903"/>
    <w:rsid w:val="20674535"/>
    <w:rsid w:val="20767384"/>
    <w:rsid w:val="20807272"/>
    <w:rsid w:val="20C9586E"/>
    <w:rsid w:val="20DC5E54"/>
    <w:rsid w:val="20F80758"/>
    <w:rsid w:val="21754267"/>
    <w:rsid w:val="217A9F95"/>
    <w:rsid w:val="2195319E"/>
    <w:rsid w:val="219713F5"/>
    <w:rsid w:val="21B1B1E0"/>
    <w:rsid w:val="21C885F7"/>
    <w:rsid w:val="21CC1D5F"/>
    <w:rsid w:val="21E136CF"/>
    <w:rsid w:val="21E827ED"/>
    <w:rsid w:val="21FC2AD8"/>
    <w:rsid w:val="221FA6DE"/>
    <w:rsid w:val="22422B16"/>
    <w:rsid w:val="2257DCAF"/>
    <w:rsid w:val="22966E33"/>
    <w:rsid w:val="22A28A90"/>
    <w:rsid w:val="22A55DE0"/>
    <w:rsid w:val="22AAD770"/>
    <w:rsid w:val="22B75613"/>
    <w:rsid w:val="22E8CF4D"/>
    <w:rsid w:val="22E9D544"/>
    <w:rsid w:val="22ED02A8"/>
    <w:rsid w:val="22EF380C"/>
    <w:rsid w:val="23026AA0"/>
    <w:rsid w:val="234CA80C"/>
    <w:rsid w:val="2352466A"/>
    <w:rsid w:val="235D465B"/>
    <w:rsid w:val="2368486C"/>
    <w:rsid w:val="238FBCF8"/>
    <w:rsid w:val="23B28C80"/>
    <w:rsid w:val="23B29C7F"/>
    <w:rsid w:val="23BAA9F4"/>
    <w:rsid w:val="23C7B3C1"/>
    <w:rsid w:val="23E83986"/>
    <w:rsid w:val="23FC6E15"/>
    <w:rsid w:val="240B2E89"/>
    <w:rsid w:val="241785DA"/>
    <w:rsid w:val="241C3A7C"/>
    <w:rsid w:val="242C34E2"/>
    <w:rsid w:val="244E13E1"/>
    <w:rsid w:val="246DDFE9"/>
    <w:rsid w:val="2472054B"/>
    <w:rsid w:val="2483C993"/>
    <w:rsid w:val="24B4B36C"/>
    <w:rsid w:val="24C6AA88"/>
    <w:rsid w:val="24C7DACE"/>
    <w:rsid w:val="24D45971"/>
    <w:rsid w:val="24EE67E3"/>
    <w:rsid w:val="250521D6"/>
    <w:rsid w:val="251FBDF2"/>
    <w:rsid w:val="2523C2E0"/>
    <w:rsid w:val="252CEC25"/>
    <w:rsid w:val="252CF097"/>
    <w:rsid w:val="25364697"/>
    <w:rsid w:val="2537B571"/>
    <w:rsid w:val="25520D23"/>
    <w:rsid w:val="255668F0"/>
    <w:rsid w:val="255C86BB"/>
    <w:rsid w:val="256C1FA3"/>
    <w:rsid w:val="256D807B"/>
    <w:rsid w:val="2575B4EF"/>
    <w:rsid w:val="259165B6"/>
    <w:rsid w:val="2591A0D7"/>
    <w:rsid w:val="25F65708"/>
    <w:rsid w:val="25F90D60"/>
    <w:rsid w:val="260F0046"/>
    <w:rsid w:val="263BD1A1"/>
    <w:rsid w:val="2673E722"/>
    <w:rsid w:val="268220BA"/>
    <w:rsid w:val="26AA3456"/>
    <w:rsid w:val="26B0B239"/>
    <w:rsid w:val="26BAB169"/>
    <w:rsid w:val="26BD9BD0"/>
    <w:rsid w:val="26CE797C"/>
    <w:rsid w:val="26D25806"/>
    <w:rsid w:val="26EB8B71"/>
    <w:rsid w:val="26F8D9CC"/>
    <w:rsid w:val="27065CB0"/>
    <w:rsid w:val="271760C5"/>
    <w:rsid w:val="2726A1B1"/>
    <w:rsid w:val="2730C759"/>
    <w:rsid w:val="273FB226"/>
    <w:rsid w:val="2757EE5A"/>
    <w:rsid w:val="2778553A"/>
    <w:rsid w:val="27827097"/>
    <w:rsid w:val="27887DC1"/>
    <w:rsid w:val="278BA2C8"/>
    <w:rsid w:val="27954F1B"/>
    <w:rsid w:val="279D3F0B"/>
    <w:rsid w:val="27C609D5"/>
    <w:rsid w:val="27E36E18"/>
    <w:rsid w:val="27E40571"/>
    <w:rsid w:val="27E6CCD8"/>
    <w:rsid w:val="27F06C9D"/>
    <w:rsid w:val="2816F874"/>
    <w:rsid w:val="281E7B18"/>
    <w:rsid w:val="2855C0A7"/>
    <w:rsid w:val="285977D6"/>
    <w:rsid w:val="285984D9"/>
    <w:rsid w:val="2868BB33"/>
    <w:rsid w:val="286D4398"/>
    <w:rsid w:val="28720C5C"/>
    <w:rsid w:val="2886FE5F"/>
    <w:rsid w:val="2893784E"/>
    <w:rsid w:val="2898B513"/>
    <w:rsid w:val="28B75BB4"/>
    <w:rsid w:val="28C03C26"/>
    <w:rsid w:val="28C34A07"/>
    <w:rsid w:val="28C62355"/>
    <w:rsid w:val="28C68A5C"/>
    <w:rsid w:val="28C78235"/>
    <w:rsid w:val="28D069B3"/>
    <w:rsid w:val="28E7C86F"/>
    <w:rsid w:val="28F6A780"/>
    <w:rsid w:val="29262735"/>
    <w:rsid w:val="29272E59"/>
    <w:rsid w:val="292ECD4C"/>
    <w:rsid w:val="294531A2"/>
    <w:rsid w:val="294CD958"/>
    <w:rsid w:val="296344B6"/>
    <w:rsid w:val="29740A5C"/>
    <w:rsid w:val="29BAE8B8"/>
    <w:rsid w:val="29F20AE9"/>
    <w:rsid w:val="2A13E48A"/>
    <w:rsid w:val="2A23BC4E"/>
    <w:rsid w:val="2A262404"/>
    <w:rsid w:val="2A452D54"/>
    <w:rsid w:val="2A508077"/>
    <w:rsid w:val="2A5F9EE0"/>
    <w:rsid w:val="2A643451"/>
    <w:rsid w:val="2A720DA6"/>
    <w:rsid w:val="2A7D7978"/>
    <w:rsid w:val="2A810F7F"/>
    <w:rsid w:val="2AA06B91"/>
    <w:rsid w:val="2AB5E592"/>
    <w:rsid w:val="2AD6D4B5"/>
    <w:rsid w:val="2ADBCED0"/>
    <w:rsid w:val="2AE4AB68"/>
    <w:rsid w:val="2B0FA272"/>
    <w:rsid w:val="2B226FE3"/>
    <w:rsid w:val="2B61AC2E"/>
    <w:rsid w:val="2B78EDBD"/>
    <w:rsid w:val="2B809E61"/>
    <w:rsid w:val="2B80ED04"/>
    <w:rsid w:val="2B8E4978"/>
    <w:rsid w:val="2B8FDB35"/>
    <w:rsid w:val="2B94B0C7"/>
    <w:rsid w:val="2BA8E7BD"/>
    <w:rsid w:val="2BACFD58"/>
    <w:rsid w:val="2BE1B38C"/>
    <w:rsid w:val="2BEACAD1"/>
    <w:rsid w:val="2BF1787A"/>
    <w:rsid w:val="2C079D3F"/>
    <w:rsid w:val="2C2BCECD"/>
    <w:rsid w:val="2C31CCD3"/>
    <w:rsid w:val="2C3F5E55"/>
    <w:rsid w:val="2C5B1968"/>
    <w:rsid w:val="2C7A4883"/>
    <w:rsid w:val="2C8474D3"/>
    <w:rsid w:val="2C9E259B"/>
    <w:rsid w:val="2CA2F111"/>
    <w:rsid w:val="2CC233E3"/>
    <w:rsid w:val="2D27352E"/>
    <w:rsid w:val="2D2F7075"/>
    <w:rsid w:val="2D4A76A2"/>
    <w:rsid w:val="2D70F1EF"/>
    <w:rsid w:val="2D9BB87D"/>
    <w:rsid w:val="2DAC0A93"/>
    <w:rsid w:val="2DDF88CC"/>
    <w:rsid w:val="2DEC5076"/>
    <w:rsid w:val="2DF37424"/>
    <w:rsid w:val="2DFB0D29"/>
    <w:rsid w:val="2E130402"/>
    <w:rsid w:val="2E15B313"/>
    <w:rsid w:val="2E271B44"/>
    <w:rsid w:val="2E2BA842"/>
    <w:rsid w:val="2E3E0D56"/>
    <w:rsid w:val="2E5ED9F6"/>
    <w:rsid w:val="2E709770"/>
    <w:rsid w:val="2E71A3A9"/>
    <w:rsid w:val="2E877C08"/>
    <w:rsid w:val="2E8A3B4D"/>
    <w:rsid w:val="2E8EEBDD"/>
    <w:rsid w:val="2EA8AD70"/>
    <w:rsid w:val="2EBE335A"/>
    <w:rsid w:val="2ED8D4D6"/>
    <w:rsid w:val="2EFB8E1D"/>
    <w:rsid w:val="2F0168ED"/>
    <w:rsid w:val="2F0D4C9B"/>
    <w:rsid w:val="2F1BBFCF"/>
    <w:rsid w:val="2F346EE2"/>
    <w:rsid w:val="2F4C5FEF"/>
    <w:rsid w:val="2F6AB371"/>
    <w:rsid w:val="2F91705C"/>
    <w:rsid w:val="2FA69F25"/>
    <w:rsid w:val="2FB0E987"/>
    <w:rsid w:val="2FC58C89"/>
    <w:rsid w:val="2FC817FB"/>
    <w:rsid w:val="2FFF5741"/>
    <w:rsid w:val="30012D78"/>
    <w:rsid w:val="3011ECDF"/>
    <w:rsid w:val="30174E14"/>
    <w:rsid w:val="301768E0"/>
    <w:rsid w:val="303293D8"/>
    <w:rsid w:val="3059A629"/>
    <w:rsid w:val="305F5DB8"/>
    <w:rsid w:val="3084D110"/>
    <w:rsid w:val="30A53775"/>
    <w:rsid w:val="30A5C0CE"/>
    <w:rsid w:val="30BE60BA"/>
    <w:rsid w:val="30C62E54"/>
    <w:rsid w:val="30F27312"/>
    <w:rsid w:val="30F8DF97"/>
    <w:rsid w:val="30FA5A06"/>
    <w:rsid w:val="311AEF6A"/>
    <w:rsid w:val="312F4C7D"/>
    <w:rsid w:val="313C465C"/>
    <w:rsid w:val="314C8097"/>
    <w:rsid w:val="31572EF0"/>
    <w:rsid w:val="317B8F78"/>
    <w:rsid w:val="317D2705"/>
    <w:rsid w:val="31868EEF"/>
    <w:rsid w:val="319435C1"/>
    <w:rsid w:val="31ABCEC7"/>
    <w:rsid w:val="31B18D48"/>
    <w:rsid w:val="31B7D804"/>
    <w:rsid w:val="31E2B5A8"/>
    <w:rsid w:val="321AF141"/>
    <w:rsid w:val="323BE3DF"/>
    <w:rsid w:val="323DF774"/>
    <w:rsid w:val="3260BDA1"/>
    <w:rsid w:val="3280C71A"/>
    <w:rsid w:val="32821BAA"/>
    <w:rsid w:val="328C298A"/>
    <w:rsid w:val="329AE8D4"/>
    <w:rsid w:val="32A0F8B4"/>
    <w:rsid w:val="32B764B3"/>
    <w:rsid w:val="32C0D879"/>
    <w:rsid w:val="3313130F"/>
    <w:rsid w:val="332192B9"/>
    <w:rsid w:val="332989FF"/>
    <w:rsid w:val="332D167F"/>
    <w:rsid w:val="333079B5"/>
    <w:rsid w:val="3332B79C"/>
    <w:rsid w:val="33436A2C"/>
    <w:rsid w:val="334410E3"/>
    <w:rsid w:val="3368D4F6"/>
    <w:rsid w:val="339FB640"/>
    <w:rsid w:val="33A8C38F"/>
    <w:rsid w:val="33B5C896"/>
    <w:rsid w:val="33BD7DC4"/>
    <w:rsid w:val="33C6F8CD"/>
    <w:rsid w:val="33E45688"/>
    <w:rsid w:val="340DB9FA"/>
    <w:rsid w:val="34135B79"/>
    <w:rsid w:val="341BF1E3"/>
    <w:rsid w:val="3428DD82"/>
    <w:rsid w:val="344CFA9A"/>
    <w:rsid w:val="344FFA37"/>
    <w:rsid w:val="345F08D3"/>
    <w:rsid w:val="34887F3A"/>
    <w:rsid w:val="349133B1"/>
    <w:rsid w:val="34987705"/>
    <w:rsid w:val="34A248BC"/>
    <w:rsid w:val="34AA818F"/>
    <w:rsid w:val="34AA94E3"/>
    <w:rsid w:val="34AAA576"/>
    <w:rsid w:val="34EDC8F1"/>
    <w:rsid w:val="34F550A1"/>
    <w:rsid w:val="34F9ECD7"/>
    <w:rsid w:val="3508CD30"/>
    <w:rsid w:val="350EC612"/>
    <w:rsid w:val="35202B3D"/>
    <w:rsid w:val="3523E487"/>
    <w:rsid w:val="35299C3B"/>
    <w:rsid w:val="356FA3D0"/>
    <w:rsid w:val="356FE93E"/>
    <w:rsid w:val="35992B96"/>
    <w:rsid w:val="35AEAA80"/>
    <w:rsid w:val="35B7213E"/>
    <w:rsid w:val="35BE2EB2"/>
    <w:rsid w:val="35C16BF6"/>
    <w:rsid w:val="35DBEC6B"/>
    <w:rsid w:val="35DCF679"/>
    <w:rsid w:val="35E53DCC"/>
    <w:rsid w:val="36105339"/>
    <w:rsid w:val="3611E968"/>
    <w:rsid w:val="362018FC"/>
    <w:rsid w:val="3621547C"/>
    <w:rsid w:val="364D75EE"/>
    <w:rsid w:val="364DA048"/>
    <w:rsid w:val="3656DDCC"/>
    <w:rsid w:val="36622EA8"/>
    <w:rsid w:val="36931C6E"/>
    <w:rsid w:val="369BA098"/>
    <w:rsid w:val="369DC930"/>
    <w:rsid w:val="369EB190"/>
    <w:rsid w:val="36BCB346"/>
    <w:rsid w:val="37110DF2"/>
    <w:rsid w:val="371541E0"/>
    <w:rsid w:val="37260FF9"/>
    <w:rsid w:val="37376BF0"/>
    <w:rsid w:val="3749FAD9"/>
    <w:rsid w:val="374BF8D6"/>
    <w:rsid w:val="377BC824"/>
    <w:rsid w:val="378B69E1"/>
    <w:rsid w:val="379F4BC8"/>
    <w:rsid w:val="37AF0044"/>
    <w:rsid w:val="37C687E4"/>
    <w:rsid w:val="37CBDCCF"/>
    <w:rsid w:val="37E588C4"/>
    <w:rsid w:val="3803CE2A"/>
    <w:rsid w:val="3812B762"/>
    <w:rsid w:val="3838031E"/>
    <w:rsid w:val="38542BE8"/>
    <w:rsid w:val="3865E73B"/>
    <w:rsid w:val="3876A0C4"/>
    <w:rsid w:val="3877C7E3"/>
    <w:rsid w:val="3880AC82"/>
    <w:rsid w:val="388FD9A6"/>
    <w:rsid w:val="38A57398"/>
    <w:rsid w:val="38B53CB1"/>
    <w:rsid w:val="38C00D11"/>
    <w:rsid w:val="38C376EC"/>
    <w:rsid w:val="38F7D32C"/>
    <w:rsid w:val="3933879F"/>
    <w:rsid w:val="3949694B"/>
    <w:rsid w:val="39720ADD"/>
    <w:rsid w:val="397BABF2"/>
    <w:rsid w:val="3991EEA5"/>
    <w:rsid w:val="39AAEE42"/>
    <w:rsid w:val="39AC561F"/>
    <w:rsid w:val="39D5225A"/>
    <w:rsid w:val="39EBC75B"/>
    <w:rsid w:val="39F84AF4"/>
    <w:rsid w:val="39FE8E79"/>
    <w:rsid w:val="3A0CFCE1"/>
    <w:rsid w:val="3A349809"/>
    <w:rsid w:val="3A474D85"/>
    <w:rsid w:val="3A47D1E5"/>
    <w:rsid w:val="3A4E82EA"/>
    <w:rsid w:val="3AACEF3D"/>
    <w:rsid w:val="3AE2389E"/>
    <w:rsid w:val="3AF0B345"/>
    <w:rsid w:val="3B187B9E"/>
    <w:rsid w:val="3B299673"/>
    <w:rsid w:val="3B2C9EED"/>
    <w:rsid w:val="3B405606"/>
    <w:rsid w:val="3B5419BE"/>
    <w:rsid w:val="3B5A151D"/>
    <w:rsid w:val="3B5AFCF4"/>
    <w:rsid w:val="3B5BDB13"/>
    <w:rsid w:val="3B665E20"/>
    <w:rsid w:val="3B7C0010"/>
    <w:rsid w:val="3B816789"/>
    <w:rsid w:val="3B8330D3"/>
    <w:rsid w:val="3BA2E931"/>
    <w:rsid w:val="3BAE94B1"/>
    <w:rsid w:val="3BE9F8AF"/>
    <w:rsid w:val="3BF48D99"/>
    <w:rsid w:val="3BF662F5"/>
    <w:rsid w:val="3C20325C"/>
    <w:rsid w:val="3C31B6FC"/>
    <w:rsid w:val="3C5C6CE1"/>
    <w:rsid w:val="3C5D3B69"/>
    <w:rsid w:val="3C6128B4"/>
    <w:rsid w:val="3C628F28"/>
    <w:rsid w:val="3C6FB085"/>
    <w:rsid w:val="3C73DCC2"/>
    <w:rsid w:val="3C73FC6C"/>
    <w:rsid w:val="3C75A471"/>
    <w:rsid w:val="3C81108E"/>
    <w:rsid w:val="3C9610C3"/>
    <w:rsid w:val="3CA66F8B"/>
    <w:rsid w:val="3CAE8DF0"/>
    <w:rsid w:val="3CBD2A2A"/>
    <w:rsid w:val="3CC841C3"/>
    <w:rsid w:val="3CCD0935"/>
    <w:rsid w:val="3CE28FF5"/>
    <w:rsid w:val="3CF9C1DD"/>
    <w:rsid w:val="3D0580FC"/>
    <w:rsid w:val="3D0DC7F9"/>
    <w:rsid w:val="3D14E39C"/>
    <w:rsid w:val="3D26A889"/>
    <w:rsid w:val="3D281200"/>
    <w:rsid w:val="3D395203"/>
    <w:rsid w:val="3D3AC093"/>
    <w:rsid w:val="3D6C767A"/>
    <w:rsid w:val="3D8A79FC"/>
    <w:rsid w:val="3D913FF6"/>
    <w:rsid w:val="3DA547EE"/>
    <w:rsid w:val="3DB18033"/>
    <w:rsid w:val="3DB248B2"/>
    <w:rsid w:val="3DC5E555"/>
    <w:rsid w:val="3DC73580"/>
    <w:rsid w:val="3DED431E"/>
    <w:rsid w:val="3E05A3A7"/>
    <w:rsid w:val="3E0ADA39"/>
    <w:rsid w:val="3E12CA75"/>
    <w:rsid w:val="3E238B8A"/>
    <w:rsid w:val="3E2CE7FF"/>
    <w:rsid w:val="3E7FCC5F"/>
    <w:rsid w:val="3EAE6EA8"/>
    <w:rsid w:val="3EB0E53A"/>
    <w:rsid w:val="3ECCA1E5"/>
    <w:rsid w:val="3EE57ED2"/>
    <w:rsid w:val="3EF7D561"/>
    <w:rsid w:val="3EFC1F98"/>
    <w:rsid w:val="3EFE8B24"/>
    <w:rsid w:val="3F01B445"/>
    <w:rsid w:val="3F250BB9"/>
    <w:rsid w:val="3F3B7838"/>
    <w:rsid w:val="3F4CD0E6"/>
    <w:rsid w:val="3F52724D"/>
    <w:rsid w:val="3F7711D0"/>
    <w:rsid w:val="3F78A302"/>
    <w:rsid w:val="3F99F719"/>
    <w:rsid w:val="3FE9D88C"/>
    <w:rsid w:val="4018E358"/>
    <w:rsid w:val="403BC2F3"/>
    <w:rsid w:val="4045AFBB"/>
    <w:rsid w:val="4060EC88"/>
    <w:rsid w:val="4063979D"/>
    <w:rsid w:val="408E2C5C"/>
    <w:rsid w:val="409D4E6D"/>
    <w:rsid w:val="40B16410"/>
    <w:rsid w:val="40B8F9FB"/>
    <w:rsid w:val="40E3E3D2"/>
    <w:rsid w:val="40F22832"/>
    <w:rsid w:val="40F692FC"/>
    <w:rsid w:val="4100C241"/>
    <w:rsid w:val="41033DA9"/>
    <w:rsid w:val="4122237D"/>
    <w:rsid w:val="413CE561"/>
    <w:rsid w:val="41506CCF"/>
    <w:rsid w:val="41615C09"/>
    <w:rsid w:val="41A57644"/>
    <w:rsid w:val="41E43888"/>
    <w:rsid w:val="41E80D9B"/>
    <w:rsid w:val="41FD29D0"/>
    <w:rsid w:val="421D47F3"/>
    <w:rsid w:val="421DB754"/>
    <w:rsid w:val="4224DE5E"/>
    <w:rsid w:val="422B9E3F"/>
    <w:rsid w:val="42350376"/>
    <w:rsid w:val="423DC042"/>
    <w:rsid w:val="424BCB1B"/>
    <w:rsid w:val="424CE046"/>
    <w:rsid w:val="424D38D6"/>
    <w:rsid w:val="42598296"/>
    <w:rsid w:val="425C0EDC"/>
    <w:rsid w:val="4264DA76"/>
    <w:rsid w:val="427704A5"/>
    <w:rsid w:val="427B9948"/>
    <w:rsid w:val="429883C1"/>
    <w:rsid w:val="42A30410"/>
    <w:rsid w:val="430569B2"/>
    <w:rsid w:val="430AA1C8"/>
    <w:rsid w:val="43112E66"/>
    <w:rsid w:val="432D1E31"/>
    <w:rsid w:val="43396ADC"/>
    <w:rsid w:val="4369723E"/>
    <w:rsid w:val="439AA273"/>
    <w:rsid w:val="43C91FEB"/>
    <w:rsid w:val="43D5C410"/>
    <w:rsid w:val="43DED286"/>
    <w:rsid w:val="43E13790"/>
    <w:rsid w:val="43F0C821"/>
    <w:rsid w:val="43F2CBB0"/>
    <w:rsid w:val="4406F9F6"/>
    <w:rsid w:val="441CDB1C"/>
    <w:rsid w:val="4438CA16"/>
    <w:rsid w:val="444B5F90"/>
    <w:rsid w:val="446CBFE0"/>
    <w:rsid w:val="449ABCFB"/>
    <w:rsid w:val="449B4D16"/>
    <w:rsid w:val="44A23ED2"/>
    <w:rsid w:val="44B8EE24"/>
    <w:rsid w:val="44BA744A"/>
    <w:rsid w:val="44D2F500"/>
    <w:rsid w:val="44D6C500"/>
    <w:rsid w:val="44E17F42"/>
    <w:rsid w:val="45555798"/>
    <w:rsid w:val="4559A926"/>
    <w:rsid w:val="455BD693"/>
    <w:rsid w:val="45730A13"/>
    <w:rsid w:val="459140C0"/>
    <w:rsid w:val="45933F7B"/>
    <w:rsid w:val="4594481B"/>
    <w:rsid w:val="45B9E849"/>
    <w:rsid w:val="45D4D49E"/>
    <w:rsid w:val="45D77406"/>
    <w:rsid w:val="45DC36EE"/>
    <w:rsid w:val="45E6DA41"/>
    <w:rsid w:val="45E9FE30"/>
    <w:rsid w:val="45F682EE"/>
    <w:rsid w:val="45FE8D01"/>
    <w:rsid w:val="4609BAE7"/>
    <w:rsid w:val="46541D8D"/>
    <w:rsid w:val="465A3152"/>
    <w:rsid w:val="465ECD78"/>
    <w:rsid w:val="468B2077"/>
    <w:rsid w:val="4694A657"/>
    <w:rsid w:val="4696633F"/>
    <w:rsid w:val="469C1251"/>
    <w:rsid w:val="46ED188F"/>
    <w:rsid w:val="46ED4383"/>
    <w:rsid w:val="46ED9F8A"/>
    <w:rsid w:val="46F5CBB8"/>
    <w:rsid w:val="46F951E2"/>
    <w:rsid w:val="46FC10E4"/>
    <w:rsid w:val="470F97C7"/>
    <w:rsid w:val="472186DE"/>
    <w:rsid w:val="472A339E"/>
    <w:rsid w:val="473CD372"/>
    <w:rsid w:val="474FE5FD"/>
    <w:rsid w:val="47591261"/>
    <w:rsid w:val="478D0C9F"/>
    <w:rsid w:val="4797C5D0"/>
    <w:rsid w:val="47BA784C"/>
    <w:rsid w:val="47C146FC"/>
    <w:rsid w:val="47DEA1D2"/>
    <w:rsid w:val="47E04D40"/>
    <w:rsid w:val="47EFB107"/>
    <w:rsid w:val="47F34584"/>
    <w:rsid w:val="47F8E8ED"/>
    <w:rsid w:val="47FD1556"/>
    <w:rsid w:val="480DF2D4"/>
    <w:rsid w:val="48106DE8"/>
    <w:rsid w:val="481C3E40"/>
    <w:rsid w:val="4828299A"/>
    <w:rsid w:val="482D1E97"/>
    <w:rsid w:val="48462A1E"/>
    <w:rsid w:val="484B2D45"/>
    <w:rsid w:val="487713F5"/>
    <w:rsid w:val="48813101"/>
    <w:rsid w:val="48890B45"/>
    <w:rsid w:val="4897C082"/>
    <w:rsid w:val="48A13AA7"/>
    <w:rsid w:val="48A36FED"/>
    <w:rsid w:val="48A5B74A"/>
    <w:rsid w:val="48AB93A0"/>
    <w:rsid w:val="48EB3652"/>
    <w:rsid w:val="48F2BD8A"/>
    <w:rsid w:val="49014A87"/>
    <w:rsid w:val="49214E76"/>
    <w:rsid w:val="4921BB6A"/>
    <w:rsid w:val="49436E3C"/>
    <w:rsid w:val="49582119"/>
    <w:rsid w:val="495B2824"/>
    <w:rsid w:val="4990133B"/>
    <w:rsid w:val="4990D95A"/>
    <w:rsid w:val="49954E26"/>
    <w:rsid w:val="4998375C"/>
    <w:rsid w:val="49DB4361"/>
    <w:rsid w:val="49F7C0A0"/>
    <w:rsid w:val="4A3F95AA"/>
    <w:rsid w:val="4A7E27B7"/>
    <w:rsid w:val="4AAF0C9F"/>
    <w:rsid w:val="4AC4F250"/>
    <w:rsid w:val="4ACC0EE6"/>
    <w:rsid w:val="4AD10CF2"/>
    <w:rsid w:val="4AE8510D"/>
    <w:rsid w:val="4AE886D0"/>
    <w:rsid w:val="4AF5FBAA"/>
    <w:rsid w:val="4B0E3A49"/>
    <w:rsid w:val="4B137B07"/>
    <w:rsid w:val="4B1FFE2A"/>
    <w:rsid w:val="4B2511E8"/>
    <w:rsid w:val="4B3D8517"/>
    <w:rsid w:val="4B4253E7"/>
    <w:rsid w:val="4B4DB98C"/>
    <w:rsid w:val="4B4F9789"/>
    <w:rsid w:val="4B6394D4"/>
    <w:rsid w:val="4B6D795E"/>
    <w:rsid w:val="4B6E02D9"/>
    <w:rsid w:val="4B6EAE69"/>
    <w:rsid w:val="4B744FD0"/>
    <w:rsid w:val="4B779B29"/>
    <w:rsid w:val="4B783721"/>
    <w:rsid w:val="4B972957"/>
    <w:rsid w:val="4B9F99C6"/>
    <w:rsid w:val="4BB31D9D"/>
    <w:rsid w:val="4BB481DA"/>
    <w:rsid w:val="4BC23238"/>
    <w:rsid w:val="4BD43A97"/>
    <w:rsid w:val="4BFD9706"/>
    <w:rsid w:val="4C240269"/>
    <w:rsid w:val="4C24670B"/>
    <w:rsid w:val="4C4ECE7A"/>
    <w:rsid w:val="4C585490"/>
    <w:rsid w:val="4C608427"/>
    <w:rsid w:val="4C81AD16"/>
    <w:rsid w:val="4C8D7380"/>
    <w:rsid w:val="4CAB414A"/>
    <w:rsid w:val="4CCFC501"/>
    <w:rsid w:val="4CDDB12A"/>
    <w:rsid w:val="4CE3245D"/>
    <w:rsid w:val="4CEF64C7"/>
    <w:rsid w:val="4CFD0F10"/>
    <w:rsid w:val="4D09DFA7"/>
    <w:rsid w:val="4D1FDC8B"/>
    <w:rsid w:val="4D234310"/>
    <w:rsid w:val="4D250D76"/>
    <w:rsid w:val="4D2C2FA2"/>
    <w:rsid w:val="4D7EB88E"/>
    <w:rsid w:val="4D888BEC"/>
    <w:rsid w:val="4D91D5E5"/>
    <w:rsid w:val="4DA7968F"/>
    <w:rsid w:val="4E1B73BE"/>
    <w:rsid w:val="4E2AD922"/>
    <w:rsid w:val="4E3D1FFE"/>
    <w:rsid w:val="4E5120ED"/>
    <w:rsid w:val="4E6D1F57"/>
    <w:rsid w:val="4E74943B"/>
    <w:rsid w:val="4E8D38F3"/>
    <w:rsid w:val="4EAC57D8"/>
    <w:rsid w:val="4ED2A745"/>
    <w:rsid w:val="4ED676AD"/>
    <w:rsid w:val="4EF3CCF2"/>
    <w:rsid w:val="4F0C6DB5"/>
    <w:rsid w:val="4F146D03"/>
    <w:rsid w:val="4F2D6A25"/>
    <w:rsid w:val="4F2FE869"/>
    <w:rsid w:val="4F32206B"/>
    <w:rsid w:val="4F3DEB4E"/>
    <w:rsid w:val="4F40D383"/>
    <w:rsid w:val="4F42644F"/>
    <w:rsid w:val="4F428B3E"/>
    <w:rsid w:val="4F48D078"/>
    <w:rsid w:val="4F4E4FB8"/>
    <w:rsid w:val="4F5A022B"/>
    <w:rsid w:val="4F68E24D"/>
    <w:rsid w:val="4F6EAA49"/>
    <w:rsid w:val="4F755AF3"/>
    <w:rsid w:val="4FAF1FF9"/>
    <w:rsid w:val="4FF3F708"/>
    <w:rsid w:val="5001ECE9"/>
    <w:rsid w:val="500BD112"/>
    <w:rsid w:val="5013EC46"/>
    <w:rsid w:val="50306768"/>
    <w:rsid w:val="503F2371"/>
    <w:rsid w:val="504D3114"/>
    <w:rsid w:val="50A67DF6"/>
    <w:rsid w:val="50C76352"/>
    <w:rsid w:val="50D38507"/>
    <w:rsid w:val="50E026CB"/>
    <w:rsid w:val="5103ADD6"/>
    <w:rsid w:val="51061EA4"/>
    <w:rsid w:val="512E6969"/>
    <w:rsid w:val="5146732F"/>
    <w:rsid w:val="51698BC6"/>
    <w:rsid w:val="51A0556E"/>
    <w:rsid w:val="51BF7ED1"/>
    <w:rsid w:val="51C4CFCF"/>
    <w:rsid w:val="51D9206E"/>
    <w:rsid w:val="51E71076"/>
    <w:rsid w:val="51F76BD0"/>
    <w:rsid w:val="51FA06D3"/>
    <w:rsid w:val="52070474"/>
    <w:rsid w:val="5214955A"/>
    <w:rsid w:val="521EFDCA"/>
    <w:rsid w:val="523B51CD"/>
    <w:rsid w:val="525F3BC1"/>
    <w:rsid w:val="527D0347"/>
    <w:rsid w:val="528A317E"/>
    <w:rsid w:val="528D39A4"/>
    <w:rsid w:val="52B47A83"/>
    <w:rsid w:val="52CE563D"/>
    <w:rsid w:val="52E245F3"/>
    <w:rsid w:val="52E34FD8"/>
    <w:rsid w:val="53150CB0"/>
    <w:rsid w:val="53256DA1"/>
    <w:rsid w:val="535660E9"/>
    <w:rsid w:val="53600819"/>
    <w:rsid w:val="53762EFF"/>
    <w:rsid w:val="5379B527"/>
    <w:rsid w:val="53884B1C"/>
    <w:rsid w:val="5393B0D5"/>
    <w:rsid w:val="53A399FA"/>
    <w:rsid w:val="53B51372"/>
    <w:rsid w:val="53CB683F"/>
    <w:rsid w:val="53CBF21A"/>
    <w:rsid w:val="53DC7F0C"/>
    <w:rsid w:val="53DEB5DC"/>
    <w:rsid w:val="53E8909C"/>
    <w:rsid w:val="53E999C7"/>
    <w:rsid w:val="53F437E3"/>
    <w:rsid w:val="53FECA40"/>
    <w:rsid w:val="5402A82B"/>
    <w:rsid w:val="540322D9"/>
    <w:rsid w:val="543F7574"/>
    <w:rsid w:val="544F23CA"/>
    <w:rsid w:val="545253DB"/>
    <w:rsid w:val="54539D9F"/>
    <w:rsid w:val="5454091B"/>
    <w:rsid w:val="54612999"/>
    <w:rsid w:val="54664526"/>
    <w:rsid w:val="5494C92C"/>
    <w:rsid w:val="54A38D6B"/>
    <w:rsid w:val="54B2499C"/>
    <w:rsid w:val="54CCE827"/>
    <w:rsid w:val="54F9136A"/>
    <w:rsid w:val="55023C91"/>
    <w:rsid w:val="550CEE53"/>
    <w:rsid w:val="5522C71E"/>
    <w:rsid w:val="55653CB5"/>
    <w:rsid w:val="556D1EF5"/>
    <w:rsid w:val="556EFDDD"/>
    <w:rsid w:val="557EFB6B"/>
    <w:rsid w:val="5597241D"/>
    <w:rsid w:val="55D780A9"/>
    <w:rsid w:val="55E091FA"/>
    <w:rsid w:val="55FFBA1E"/>
    <w:rsid w:val="5601E915"/>
    <w:rsid w:val="56065443"/>
    <w:rsid w:val="560B074D"/>
    <w:rsid w:val="5649B4C9"/>
    <w:rsid w:val="566464BB"/>
    <w:rsid w:val="566E8561"/>
    <w:rsid w:val="56918174"/>
    <w:rsid w:val="56925262"/>
    <w:rsid w:val="5694B98C"/>
    <w:rsid w:val="56AAB576"/>
    <w:rsid w:val="56BE02E5"/>
    <w:rsid w:val="56FEB9DE"/>
    <w:rsid w:val="570CEAE2"/>
    <w:rsid w:val="5719C3AF"/>
    <w:rsid w:val="573BCEFE"/>
    <w:rsid w:val="573CF5D4"/>
    <w:rsid w:val="5771B23C"/>
    <w:rsid w:val="57896FDB"/>
    <w:rsid w:val="57950035"/>
    <w:rsid w:val="57950677"/>
    <w:rsid w:val="57BC7CD9"/>
    <w:rsid w:val="57BFD8E5"/>
    <w:rsid w:val="57C57672"/>
    <w:rsid w:val="57C62D80"/>
    <w:rsid w:val="57E2E571"/>
    <w:rsid w:val="5817FAF6"/>
    <w:rsid w:val="583D402E"/>
    <w:rsid w:val="58564A88"/>
    <w:rsid w:val="5865B5E2"/>
    <w:rsid w:val="586789FB"/>
    <w:rsid w:val="586E8D31"/>
    <w:rsid w:val="58A5BAC4"/>
    <w:rsid w:val="58AE0D23"/>
    <w:rsid w:val="58B51171"/>
    <w:rsid w:val="58B75281"/>
    <w:rsid w:val="58B7A86E"/>
    <w:rsid w:val="58C59064"/>
    <w:rsid w:val="58C7B325"/>
    <w:rsid w:val="58CC7EE9"/>
    <w:rsid w:val="58E16EB3"/>
    <w:rsid w:val="59001136"/>
    <w:rsid w:val="5902289C"/>
    <w:rsid w:val="5922344B"/>
    <w:rsid w:val="593B1689"/>
    <w:rsid w:val="596B89A7"/>
    <w:rsid w:val="597732F5"/>
    <w:rsid w:val="59799B74"/>
    <w:rsid w:val="599F1786"/>
    <w:rsid w:val="59B6B9AB"/>
    <w:rsid w:val="59BF3228"/>
    <w:rsid w:val="59D24D82"/>
    <w:rsid w:val="59E37C99"/>
    <w:rsid w:val="59E60FE1"/>
    <w:rsid w:val="59E99275"/>
    <w:rsid w:val="59FD4CB1"/>
    <w:rsid w:val="5A025D3B"/>
    <w:rsid w:val="5A05608C"/>
    <w:rsid w:val="5A0E41D2"/>
    <w:rsid w:val="5A1DCDCC"/>
    <w:rsid w:val="5A21167C"/>
    <w:rsid w:val="5A2C0D76"/>
    <w:rsid w:val="5A303910"/>
    <w:rsid w:val="5A83E29D"/>
    <w:rsid w:val="5A96DF1C"/>
    <w:rsid w:val="5A9A2FD2"/>
    <w:rsid w:val="5AAC4760"/>
    <w:rsid w:val="5AB3F2C6"/>
    <w:rsid w:val="5ABA2493"/>
    <w:rsid w:val="5ABEC905"/>
    <w:rsid w:val="5ACA9599"/>
    <w:rsid w:val="5ACEC429"/>
    <w:rsid w:val="5ACFF93F"/>
    <w:rsid w:val="5AD49B7E"/>
    <w:rsid w:val="5AD63797"/>
    <w:rsid w:val="5AD6B8A1"/>
    <w:rsid w:val="5AE506F7"/>
    <w:rsid w:val="5B049053"/>
    <w:rsid w:val="5B070AF1"/>
    <w:rsid w:val="5B083A31"/>
    <w:rsid w:val="5B1F0988"/>
    <w:rsid w:val="5B3CF525"/>
    <w:rsid w:val="5B4912E0"/>
    <w:rsid w:val="5B726C97"/>
    <w:rsid w:val="5B73E569"/>
    <w:rsid w:val="5B92904B"/>
    <w:rsid w:val="5BA7A8F5"/>
    <w:rsid w:val="5BAB7BCD"/>
    <w:rsid w:val="5BB5255E"/>
    <w:rsid w:val="5BC10923"/>
    <w:rsid w:val="5BFE78D3"/>
    <w:rsid w:val="5C03360E"/>
    <w:rsid w:val="5C13CBE5"/>
    <w:rsid w:val="5C1771D0"/>
    <w:rsid w:val="5C17BC2D"/>
    <w:rsid w:val="5C1DB510"/>
    <w:rsid w:val="5C1E138F"/>
    <w:rsid w:val="5C322B5F"/>
    <w:rsid w:val="5C4146C8"/>
    <w:rsid w:val="5C4EC61B"/>
    <w:rsid w:val="5C7A879D"/>
    <w:rsid w:val="5C7B0E74"/>
    <w:rsid w:val="5C86B6FA"/>
    <w:rsid w:val="5CA50876"/>
    <w:rsid w:val="5CA8B468"/>
    <w:rsid w:val="5CC04BC4"/>
    <w:rsid w:val="5CD646AC"/>
    <w:rsid w:val="5CE1F43F"/>
    <w:rsid w:val="5CF2FA8C"/>
    <w:rsid w:val="5CF34FC9"/>
    <w:rsid w:val="5CFB2983"/>
    <w:rsid w:val="5D0A0E87"/>
    <w:rsid w:val="5D168C1E"/>
    <w:rsid w:val="5D1FD515"/>
    <w:rsid w:val="5D270C4E"/>
    <w:rsid w:val="5D2E1536"/>
    <w:rsid w:val="5D3036D5"/>
    <w:rsid w:val="5D43ACF3"/>
    <w:rsid w:val="5D618B3C"/>
    <w:rsid w:val="5D83E6B5"/>
    <w:rsid w:val="5D9A77F0"/>
    <w:rsid w:val="5DAB2228"/>
    <w:rsid w:val="5DAC3284"/>
    <w:rsid w:val="5DEA8F4F"/>
    <w:rsid w:val="5DFBB2E2"/>
    <w:rsid w:val="5E0579F8"/>
    <w:rsid w:val="5E0CD584"/>
    <w:rsid w:val="5E1D8A15"/>
    <w:rsid w:val="5E21B9F5"/>
    <w:rsid w:val="5E34C66D"/>
    <w:rsid w:val="5E3BE3B7"/>
    <w:rsid w:val="5E457DC4"/>
    <w:rsid w:val="5E48CA57"/>
    <w:rsid w:val="5E520724"/>
    <w:rsid w:val="5E91DC19"/>
    <w:rsid w:val="5EB9726B"/>
    <w:rsid w:val="5EC67D00"/>
    <w:rsid w:val="5EF4AA78"/>
    <w:rsid w:val="5F00E70D"/>
    <w:rsid w:val="5F324D29"/>
    <w:rsid w:val="5F4E831B"/>
    <w:rsid w:val="5F6B54CF"/>
    <w:rsid w:val="5F7FF069"/>
    <w:rsid w:val="5F91BD64"/>
    <w:rsid w:val="5FAB1F80"/>
    <w:rsid w:val="5FE034B5"/>
    <w:rsid w:val="601D8B92"/>
    <w:rsid w:val="60463B60"/>
    <w:rsid w:val="604A303F"/>
    <w:rsid w:val="6062EDFC"/>
    <w:rsid w:val="606A56F4"/>
    <w:rsid w:val="60751AD5"/>
    <w:rsid w:val="607CF659"/>
    <w:rsid w:val="608CD6FF"/>
    <w:rsid w:val="608FA570"/>
    <w:rsid w:val="60A19D54"/>
    <w:rsid w:val="60ABDE39"/>
    <w:rsid w:val="60BD8A23"/>
    <w:rsid w:val="60C0633A"/>
    <w:rsid w:val="60C3A0A4"/>
    <w:rsid w:val="6102FEC8"/>
    <w:rsid w:val="6104E93C"/>
    <w:rsid w:val="61162901"/>
    <w:rsid w:val="613F77B8"/>
    <w:rsid w:val="6145F07B"/>
    <w:rsid w:val="6150E251"/>
    <w:rsid w:val="616E47B5"/>
    <w:rsid w:val="616FFE59"/>
    <w:rsid w:val="618A31E0"/>
    <w:rsid w:val="618CFC06"/>
    <w:rsid w:val="6199A3DE"/>
    <w:rsid w:val="61BA4FF1"/>
    <w:rsid w:val="61C21AE0"/>
    <w:rsid w:val="61F26CBD"/>
    <w:rsid w:val="61FDD8D4"/>
    <w:rsid w:val="6201B31E"/>
    <w:rsid w:val="6230BAFB"/>
    <w:rsid w:val="624634E2"/>
    <w:rsid w:val="62524621"/>
    <w:rsid w:val="625426C4"/>
    <w:rsid w:val="626C3692"/>
    <w:rsid w:val="6271282B"/>
    <w:rsid w:val="628DA5EE"/>
    <w:rsid w:val="62D61C5E"/>
    <w:rsid w:val="62DF1709"/>
    <w:rsid w:val="632A01FF"/>
    <w:rsid w:val="6347D692"/>
    <w:rsid w:val="6352E0EA"/>
    <w:rsid w:val="63678C45"/>
    <w:rsid w:val="638615B6"/>
    <w:rsid w:val="638EF07A"/>
    <w:rsid w:val="639FEC67"/>
    <w:rsid w:val="63ABB0E5"/>
    <w:rsid w:val="63B73D95"/>
    <w:rsid w:val="63CB934A"/>
    <w:rsid w:val="63E184C3"/>
    <w:rsid w:val="63E5B0EA"/>
    <w:rsid w:val="63EC9434"/>
    <w:rsid w:val="64097778"/>
    <w:rsid w:val="6409E896"/>
    <w:rsid w:val="641E4312"/>
    <w:rsid w:val="64229A95"/>
    <w:rsid w:val="643231FC"/>
    <w:rsid w:val="6453D816"/>
    <w:rsid w:val="64555F17"/>
    <w:rsid w:val="645705E6"/>
    <w:rsid w:val="645EB8B6"/>
    <w:rsid w:val="6473CE0F"/>
    <w:rsid w:val="6489DC24"/>
    <w:rsid w:val="648C2A28"/>
    <w:rsid w:val="6494332B"/>
    <w:rsid w:val="64A188B9"/>
    <w:rsid w:val="64B85CC1"/>
    <w:rsid w:val="64C80DB0"/>
    <w:rsid w:val="64E03285"/>
    <w:rsid w:val="64FC1094"/>
    <w:rsid w:val="65192B95"/>
    <w:rsid w:val="653185F5"/>
    <w:rsid w:val="6550C0DB"/>
    <w:rsid w:val="655599B7"/>
    <w:rsid w:val="655B22BE"/>
    <w:rsid w:val="65600580"/>
    <w:rsid w:val="65697331"/>
    <w:rsid w:val="6569AD62"/>
    <w:rsid w:val="658350A1"/>
    <w:rsid w:val="65A3AF5F"/>
    <w:rsid w:val="65B5B22E"/>
    <w:rsid w:val="65C5EDAA"/>
    <w:rsid w:val="65D0FCF9"/>
    <w:rsid w:val="65FA0B0E"/>
    <w:rsid w:val="6621DB4B"/>
    <w:rsid w:val="66350A59"/>
    <w:rsid w:val="663FF927"/>
    <w:rsid w:val="664F38F7"/>
    <w:rsid w:val="668B096B"/>
    <w:rsid w:val="668E1A46"/>
    <w:rsid w:val="66932EC4"/>
    <w:rsid w:val="66947A6B"/>
    <w:rsid w:val="66A25314"/>
    <w:rsid w:val="66A76075"/>
    <w:rsid w:val="66CC8F92"/>
    <w:rsid w:val="66ED5801"/>
    <w:rsid w:val="673506DE"/>
    <w:rsid w:val="6739CDDA"/>
    <w:rsid w:val="6747C9EB"/>
    <w:rsid w:val="6771BF59"/>
    <w:rsid w:val="67A75233"/>
    <w:rsid w:val="67A8DC7A"/>
    <w:rsid w:val="67CDC2F7"/>
    <w:rsid w:val="67E3FB2E"/>
    <w:rsid w:val="67FCABAA"/>
    <w:rsid w:val="680E3FE0"/>
    <w:rsid w:val="681BC417"/>
    <w:rsid w:val="681CA3E5"/>
    <w:rsid w:val="68205736"/>
    <w:rsid w:val="683102EC"/>
    <w:rsid w:val="683FCA31"/>
    <w:rsid w:val="6847F8D0"/>
    <w:rsid w:val="686201E7"/>
    <w:rsid w:val="689503BE"/>
    <w:rsid w:val="68A0EA22"/>
    <w:rsid w:val="68B7ABA5"/>
    <w:rsid w:val="68D46819"/>
    <w:rsid w:val="68D5F8C4"/>
    <w:rsid w:val="68E88A9E"/>
    <w:rsid w:val="68EBEB7D"/>
    <w:rsid w:val="68F3C79E"/>
    <w:rsid w:val="69317F63"/>
    <w:rsid w:val="6947A86A"/>
    <w:rsid w:val="69543569"/>
    <w:rsid w:val="6965004D"/>
    <w:rsid w:val="697E7334"/>
    <w:rsid w:val="69A71DF7"/>
    <w:rsid w:val="69A76438"/>
    <w:rsid w:val="69B8B11D"/>
    <w:rsid w:val="69DAB099"/>
    <w:rsid w:val="69E61737"/>
    <w:rsid w:val="69F1A583"/>
    <w:rsid w:val="6A060850"/>
    <w:rsid w:val="6A0DEFB0"/>
    <w:rsid w:val="6A225217"/>
    <w:rsid w:val="6A680561"/>
    <w:rsid w:val="6A6B82B9"/>
    <w:rsid w:val="6A7C1105"/>
    <w:rsid w:val="6A98BCEF"/>
    <w:rsid w:val="6AA623B6"/>
    <w:rsid w:val="6AA71EFD"/>
    <w:rsid w:val="6AA9B751"/>
    <w:rsid w:val="6AB4DC6B"/>
    <w:rsid w:val="6AD523F1"/>
    <w:rsid w:val="6AE41711"/>
    <w:rsid w:val="6B04A7B6"/>
    <w:rsid w:val="6B0C7AF8"/>
    <w:rsid w:val="6B4FF380"/>
    <w:rsid w:val="6B6196AB"/>
    <w:rsid w:val="6B65E726"/>
    <w:rsid w:val="6B668018"/>
    <w:rsid w:val="6B703E1E"/>
    <w:rsid w:val="6B725597"/>
    <w:rsid w:val="6B727DB6"/>
    <w:rsid w:val="6B7E69F0"/>
    <w:rsid w:val="6BA40981"/>
    <w:rsid w:val="6BAF2AA7"/>
    <w:rsid w:val="6BB98EC9"/>
    <w:rsid w:val="6BC2340E"/>
    <w:rsid w:val="6BC394C4"/>
    <w:rsid w:val="6BD04912"/>
    <w:rsid w:val="6BD5DF5A"/>
    <w:rsid w:val="6BE4734D"/>
    <w:rsid w:val="6BFADF24"/>
    <w:rsid w:val="6BFF8BDB"/>
    <w:rsid w:val="6BFFDB6B"/>
    <w:rsid w:val="6C01D816"/>
    <w:rsid w:val="6C030ECD"/>
    <w:rsid w:val="6C184470"/>
    <w:rsid w:val="6C288505"/>
    <w:rsid w:val="6C29D766"/>
    <w:rsid w:val="6C7D17FC"/>
    <w:rsid w:val="6C999868"/>
    <w:rsid w:val="6C9F400C"/>
    <w:rsid w:val="6CD8AA45"/>
    <w:rsid w:val="6CDC80CF"/>
    <w:rsid w:val="6CF2998B"/>
    <w:rsid w:val="6CF8C6BD"/>
    <w:rsid w:val="6D0B508F"/>
    <w:rsid w:val="6D1D9E6E"/>
    <w:rsid w:val="6D1E3705"/>
    <w:rsid w:val="6D3D0B70"/>
    <w:rsid w:val="6D5B80D3"/>
    <w:rsid w:val="6D676FF1"/>
    <w:rsid w:val="6D79595F"/>
    <w:rsid w:val="6D85E586"/>
    <w:rsid w:val="6DA11EF1"/>
    <w:rsid w:val="6DA62A16"/>
    <w:rsid w:val="6DB8D71F"/>
    <w:rsid w:val="6DCF3BFB"/>
    <w:rsid w:val="6DD99EDF"/>
    <w:rsid w:val="6DDEA432"/>
    <w:rsid w:val="6DEC51DA"/>
    <w:rsid w:val="6DFF6011"/>
    <w:rsid w:val="6E075E67"/>
    <w:rsid w:val="6E3850CF"/>
    <w:rsid w:val="6E5B6E68"/>
    <w:rsid w:val="6E5BD29E"/>
    <w:rsid w:val="6E7C43EC"/>
    <w:rsid w:val="6EA01E57"/>
    <w:rsid w:val="6EA90C8A"/>
    <w:rsid w:val="6EE5B169"/>
    <w:rsid w:val="6EEF44B8"/>
    <w:rsid w:val="6EF1A516"/>
    <w:rsid w:val="6EF7FE28"/>
    <w:rsid w:val="6F072530"/>
    <w:rsid w:val="6F0CAEAE"/>
    <w:rsid w:val="6F15A9EF"/>
    <w:rsid w:val="6F1C9A45"/>
    <w:rsid w:val="6F1D1972"/>
    <w:rsid w:val="6F42F198"/>
    <w:rsid w:val="6F48E735"/>
    <w:rsid w:val="6F58F885"/>
    <w:rsid w:val="6F5BACBC"/>
    <w:rsid w:val="6F5C186B"/>
    <w:rsid w:val="6F644413"/>
    <w:rsid w:val="6F942BF9"/>
    <w:rsid w:val="6FB815D8"/>
    <w:rsid w:val="6FF1828C"/>
    <w:rsid w:val="700C710C"/>
    <w:rsid w:val="701AFBF9"/>
    <w:rsid w:val="702A3A22"/>
    <w:rsid w:val="703A3254"/>
    <w:rsid w:val="703C0BF2"/>
    <w:rsid w:val="703F6879"/>
    <w:rsid w:val="705569F0"/>
    <w:rsid w:val="70675711"/>
    <w:rsid w:val="709128A2"/>
    <w:rsid w:val="70A6F7C1"/>
    <w:rsid w:val="70CA152C"/>
    <w:rsid w:val="70D15176"/>
    <w:rsid w:val="70DB42BE"/>
    <w:rsid w:val="70E6F998"/>
    <w:rsid w:val="70EE7044"/>
    <w:rsid w:val="710CA34A"/>
    <w:rsid w:val="7110376C"/>
    <w:rsid w:val="71229CF1"/>
    <w:rsid w:val="71422BD8"/>
    <w:rsid w:val="7148EF8C"/>
    <w:rsid w:val="7153F0DF"/>
    <w:rsid w:val="715BBC94"/>
    <w:rsid w:val="7185A20B"/>
    <w:rsid w:val="719904C3"/>
    <w:rsid w:val="719E9753"/>
    <w:rsid w:val="71A10EA2"/>
    <w:rsid w:val="71C05950"/>
    <w:rsid w:val="71C4D6AD"/>
    <w:rsid w:val="71C5430E"/>
    <w:rsid w:val="71D88F33"/>
    <w:rsid w:val="71E278AB"/>
    <w:rsid w:val="71F6FAA7"/>
    <w:rsid w:val="71F79FB8"/>
    <w:rsid w:val="721E1139"/>
    <w:rsid w:val="72348583"/>
    <w:rsid w:val="7238D2F5"/>
    <w:rsid w:val="7269C06A"/>
    <w:rsid w:val="728F2EE7"/>
    <w:rsid w:val="729F6142"/>
    <w:rsid w:val="72CBE86F"/>
    <w:rsid w:val="72E3A632"/>
    <w:rsid w:val="7308C971"/>
    <w:rsid w:val="7316EB40"/>
    <w:rsid w:val="732073CA"/>
    <w:rsid w:val="7320F68A"/>
    <w:rsid w:val="732B71CA"/>
    <w:rsid w:val="73426D71"/>
    <w:rsid w:val="73600AB3"/>
    <w:rsid w:val="7367ED44"/>
    <w:rsid w:val="736825EE"/>
    <w:rsid w:val="736BD59C"/>
    <w:rsid w:val="738C5920"/>
    <w:rsid w:val="738D59F9"/>
    <w:rsid w:val="739DFD81"/>
    <w:rsid w:val="739FC94E"/>
    <w:rsid w:val="73A4EB52"/>
    <w:rsid w:val="73C9D5ED"/>
    <w:rsid w:val="73D05AD9"/>
    <w:rsid w:val="73D2D995"/>
    <w:rsid w:val="73E0B3BD"/>
    <w:rsid w:val="73E958FA"/>
    <w:rsid w:val="7428B0E0"/>
    <w:rsid w:val="7430A8A8"/>
    <w:rsid w:val="743FA3CB"/>
    <w:rsid w:val="745C160D"/>
    <w:rsid w:val="74624AF2"/>
    <w:rsid w:val="74A8BBFB"/>
    <w:rsid w:val="74C465C5"/>
    <w:rsid w:val="74CC76E3"/>
    <w:rsid w:val="74CCBFCB"/>
    <w:rsid w:val="74D0AA5A"/>
    <w:rsid w:val="74D48761"/>
    <w:rsid w:val="74FEB986"/>
    <w:rsid w:val="7500E730"/>
    <w:rsid w:val="7511B6EC"/>
    <w:rsid w:val="75180A98"/>
    <w:rsid w:val="7518B351"/>
    <w:rsid w:val="75263663"/>
    <w:rsid w:val="75637315"/>
    <w:rsid w:val="756B2937"/>
    <w:rsid w:val="756F4B4A"/>
    <w:rsid w:val="75912980"/>
    <w:rsid w:val="75A30AF8"/>
    <w:rsid w:val="75AE8A2C"/>
    <w:rsid w:val="75B94BDE"/>
    <w:rsid w:val="75C546A3"/>
    <w:rsid w:val="75CD5908"/>
    <w:rsid w:val="75E78F35"/>
    <w:rsid w:val="75EE653E"/>
    <w:rsid w:val="75EEF4FB"/>
    <w:rsid w:val="76073EB8"/>
    <w:rsid w:val="76164A11"/>
    <w:rsid w:val="761BCBF3"/>
    <w:rsid w:val="762F750C"/>
    <w:rsid w:val="763FB48B"/>
    <w:rsid w:val="765AECE9"/>
    <w:rsid w:val="766BED7F"/>
    <w:rsid w:val="767CEADC"/>
    <w:rsid w:val="7687F9A8"/>
    <w:rsid w:val="76A79D2B"/>
    <w:rsid w:val="76C46B93"/>
    <w:rsid w:val="76F942DF"/>
    <w:rsid w:val="770B49C6"/>
    <w:rsid w:val="773DBB6F"/>
    <w:rsid w:val="774B9791"/>
    <w:rsid w:val="77538B01"/>
    <w:rsid w:val="7778F963"/>
    <w:rsid w:val="779C5193"/>
    <w:rsid w:val="77C73134"/>
    <w:rsid w:val="77E0317A"/>
    <w:rsid w:val="77E24477"/>
    <w:rsid w:val="77E38ED3"/>
    <w:rsid w:val="77E3C0E1"/>
    <w:rsid w:val="782E2982"/>
    <w:rsid w:val="783C01C2"/>
    <w:rsid w:val="783E639B"/>
    <w:rsid w:val="785E15F6"/>
    <w:rsid w:val="78850776"/>
    <w:rsid w:val="78D64C0B"/>
    <w:rsid w:val="78E77982"/>
    <w:rsid w:val="7906110D"/>
    <w:rsid w:val="7957C69E"/>
    <w:rsid w:val="79650681"/>
    <w:rsid w:val="79677298"/>
    <w:rsid w:val="79833FE8"/>
    <w:rsid w:val="798E3DBE"/>
    <w:rsid w:val="79A01E75"/>
    <w:rsid w:val="79AE5680"/>
    <w:rsid w:val="79D2C203"/>
    <w:rsid w:val="79F0678F"/>
    <w:rsid w:val="7A095BF7"/>
    <w:rsid w:val="7A0A1D59"/>
    <w:rsid w:val="7A0EF951"/>
    <w:rsid w:val="7A2CD7CB"/>
    <w:rsid w:val="7A408B2E"/>
    <w:rsid w:val="7A4B3873"/>
    <w:rsid w:val="7A93DB8B"/>
    <w:rsid w:val="7AAB63E6"/>
    <w:rsid w:val="7ABD8415"/>
    <w:rsid w:val="7AC30CDC"/>
    <w:rsid w:val="7ACC221E"/>
    <w:rsid w:val="7AD7A83A"/>
    <w:rsid w:val="7AE8EC67"/>
    <w:rsid w:val="7B0EFE5F"/>
    <w:rsid w:val="7B137F1F"/>
    <w:rsid w:val="7B5A3AB1"/>
    <w:rsid w:val="7B5FBC55"/>
    <w:rsid w:val="7B652C30"/>
    <w:rsid w:val="7B6813B7"/>
    <w:rsid w:val="7B7161B5"/>
    <w:rsid w:val="7B760870"/>
    <w:rsid w:val="7B990689"/>
    <w:rsid w:val="7BB70BD1"/>
    <w:rsid w:val="7BBDE736"/>
    <w:rsid w:val="7BC1EE6B"/>
    <w:rsid w:val="7BDDAC6F"/>
    <w:rsid w:val="7BDEFA64"/>
    <w:rsid w:val="7BF2BB1B"/>
    <w:rsid w:val="7BF8B865"/>
    <w:rsid w:val="7C09D5DD"/>
    <w:rsid w:val="7C0B9925"/>
    <w:rsid w:val="7C2AAE20"/>
    <w:rsid w:val="7C469C52"/>
    <w:rsid w:val="7C56BBD7"/>
    <w:rsid w:val="7C74F4E5"/>
    <w:rsid w:val="7C762DD2"/>
    <w:rsid w:val="7C91F941"/>
    <w:rsid w:val="7C96C8D3"/>
    <w:rsid w:val="7CBB6B59"/>
    <w:rsid w:val="7CC16E93"/>
    <w:rsid w:val="7CC1BCDF"/>
    <w:rsid w:val="7CD74D49"/>
    <w:rsid w:val="7CD81969"/>
    <w:rsid w:val="7CDFA5F5"/>
    <w:rsid w:val="7CF64E63"/>
    <w:rsid w:val="7D20EB80"/>
    <w:rsid w:val="7D374FFF"/>
    <w:rsid w:val="7DBA3134"/>
    <w:rsid w:val="7DECE4CC"/>
    <w:rsid w:val="7DF55B00"/>
    <w:rsid w:val="7E006C36"/>
    <w:rsid w:val="7E0FDC56"/>
    <w:rsid w:val="7E243115"/>
    <w:rsid w:val="7E2C06BF"/>
    <w:rsid w:val="7E4DBDDA"/>
    <w:rsid w:val="7E5DA42D"/>
    <w:rsid w:val="7E6029FD"/>
    <w:rsid w:val="7E8C89B8"/>
    <w:rsid w:val="7EB1B0FF"/>
    <w:rsid w:val="7EB981C5"/>
    <w:rsid w:val="7EBB12D5"/>
    <w:rsid w:val="7ED47647"/>
    <w:rsid w:val="7ED9721D"/>
    <w:rsid w:val="7EDB7D01"/>
    <w:rsid w:val="7EF00081"/>
    <w:rsid w:val="7EF43FF6"/>
    <w:rsid w:val="7F37D4F0"/>
    <w:rsid w:val="7F565762"/>
    <w:rsid w:val="7F60336F"/>
    <w:rsid w:val="7F64CE9E"/>
    <w:rsid w:val="7F6F503F"/>
    <w:rsid w:val="7F7B94DF"/>
    <w:rsid w:val="7F9F17A5"/>
    <w:rsid w:val="7FC54140"/>
    <w:rsid w:val="7FDE7918"/>
    <w:rsid w:val="7FEF979F"/>
    <w:rsid w:val="7FF027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44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7256"/>
    <w:rPr>
      <w:rFonts w:ascii="Times New Roman" w:hAnsi="Times New Roman"/>
      <w:sz w:val="28"/>
    </w:rPr>
  </w:style>
  <w:style w:type="paragraph" w:styleId="1">
    <w:name w:val="heading 1"/>
    <w:basedOn w:val="10"/>
    <w:next w:val="a"/>
    <w:link w:val="11"/>
    <w:uiPriority w:val="9"/>
    <w:qFormat/>
    <w:rsid w:val="007F1561"/>
    <w:pPr>
      <w:spacing w:before="600"/>
      <w:outlineLvl w:val="0"/>
    </w:pPr>
    <w:rPr>
      <w:shd w:val="clear" w:color="auto" w:fill="FFFFFF"/>
    </w:rPr>
  </w:style>
  <w:style w:type="paragraph" w:styleId="2">
    <w:name w:val="heading 2"/>
    <w:next w:val="a"/>
    <w:link w:val="21"/>
    <w:uiPriority w:val="9"/>
    <w:unhideWhenUsed/>
    <w:qFormat/>
    <w:rsid w:val="006C0A27"/>
    <w:pPr>
      <w:numPr>
        <w:numId w:val="2"/>
      </w:numPr>
      <w:spacing w:before="600" w:after="600" w:line="360" w:lineRule="auto"/>
      <w:jc w:val="center"/>
      <w:outlineLvl w:val="1"/>
    </w:pPr>
    <w:rPr>
      <w:rFonts w:ascii="Times New Roman" w:hAnsi="Times New Roman" w:cs="Times New Roman"/>
      <w:b/>
      <w:i/>
      <w:sz w:val="28"/>
      <w:szCs w:val="28"/>
    </w:rPr>
  </w:style>
  <w:style w:type="paragraph" w:styleId="3">
    <w:name w:val="heading 3"/>
    <w:basedOn w:val="a"/>
    <w:next w:val="a"/>
    <w:link w:val="30"/>
    <w:uiPriority w:val="9"/>
    <w:unhideWhenUsed/>
    <w:qFormat/>
    <w:rsid w:val="006C0A27"/>
    <w:pPr>
      <w:numPr>
        <w:numId w:val="1"/>
      </w:numPr>
      <w:spacing w:after="900" w:line="360" w:lineRule="auto"/>
      <w:ind w:left="714" w:hanging="357"/>
      <w:jc w:val="center"/>
      <w:outlineLvl w:val="2"/>
    </w:pPr>
    <w:rPr>
      <w:rFonts w:cs="Times New Roman"/>
      <w:b/>
      <w:i/>
      <w:szCs w:val="28"/>
    </w:rPr>
  </w:style>
  <w:style w:type="paragraph" w:styleId="4">
    <w:name w:val="heading 4"/>
    <w:basedOn w:val="a"/>
    <w:next w:val="a"/>
    <w:link w:val="40"/>
    <w:uiPriority w:val="9"/>
    <w:semiHidden/>
    <w:unhideWhenUsed/>
    <w:qFormat/>
    <w:rsid w:val="00DB375F"/>
    <w:pPr>
      <w:keepNext/>
      <w:keepLines/>
      <w:spacing w:before="40" w:after="0"/>
      <w:outlineLvl w:val="3"/>
    </w:pPr>
    <w:rPr>
      <w:rFonts w:asciiTheme="majorHAnsi" w:eastAsiaTheme="majorEastAsia" w:hAnsiTheme="majorHAnsi" w:cstheme="majorBidi"/>
      <w:i/>
      <w:iCs/>
      <w:color w:val="2F5496" w:themeColor="accent1" w:themeShade="BF"/>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Стиль Заголовок 1 уровня Заглавная"/>
    <w:basedOn w:val="a"/>
    <w:link w:val="12"/>
    <w:qFormat/>
    <w:rsid w:val="00D873EC"/>
    <w:pPr>
      <w:spacing w:after="600" w:line="360" w:lineRule="auto"/>
      <w:jc w:val="center"/>
    </w:pPr>
    <w:rPr>
      <w:rFonts w:cs="Times New Roman"/>
      <w:b/>
      <w:caps/>
      <w:szCs w:val="28"/>
    </w:rPr>
  </w:style>
  <w:style w:type="character" w:customStyle="1" w:styleId="12">
    <w:name w:val="Стиль Заголовок 1 уровня Заглавная Знак"/>
    <w:basedOn w:val="a0"/>
    <w:link w:val="10"/>
    <w:rsid w:val="00D873EC"/>
    <w:rPr>
      <w:rFonts w:ascii="Times New Roman" w:hAnsi="Times New Roman" w:cs="Times New Roman"/>
      <w:b/>
      <w:caps/>
      <w:sz w:val="28"/>
      <w:szCs w:val="28"/>
    </w:rPr>
  </w:style>
  <w:style w:type="paragraph" w:customStyle="1" w:styleId="22">
    <w:name w:val="Варинат 2"/>
    <w:basedOn w:val="10"/>
    <w:link w:val="23"/>
    <w:qFormat/>
    <w:rsid w:val="00F8348B"/>
    <w:pPr>
      <w:spacing w:before="600"/>
    </w:pPr>
    <w:rPr>
      <w:i/>
      <w:caps w:val="0"/>
    </w:rPr>
  </w:style>
  <w:style w:type="character" w:customStyle="1" w:styleId="23">
    <w:name w:val="Варинат 2 Знак"/>
    <w:basedOn w:val="12"/>
    <w:link w:val="22"/>
    <w:rsid w:val="00F8348B"/>
    <w:rPr>
      <w:rFonts w:ascii="Times New Roman" w:hAnsi="Times New Roman" w:cs="Times New Roman"/>
      <w:b/>
      <w:i/>
      <w:caps w:val="0"/>
      <w:sz w:val="28"/>
      <w:szCs w:val="28"/>
    </w:rPr>
  </w:style>
  <w:style w:type="paragraph" w:customStyle="1" w:styleId="31">
    <w:name w:val="Вариант 3"/>
    <w:basedOn w:val="22"/>
    <w:link w:val="32"/>
    <w:qFormat/>
    <w:rsid w:val="001C4A4E"/>
    <w:pPr>
      <w:spacing w:before="0" w:after="0"/>
      <w:ind w:firstLine="709"/>
      <w:jc w:val="both"/>
    </w:pPr>
    <w:rPr>
      <w:b w:val="0"/>
      <w:i w:val="0"/>
    </w:rPr>
  </w:style>
  <w:style w:type="character" w:customStyle="1" w:styleId="32">
    <w:name w:val="Вариант 3 Знак"/>
    <w:basedOn w:val="23"/>
    <w:link w:val="31"/>
    <w:rsid w:val="001C4A4E"/>
    <w:rPr>
      <w:rFonts w:ascii="Times New Roman" w:hAnsi="Times New Roman" w:cs="Times New Roman"/>
      <w:b w:val="0"/>
      <w:i w:val="0"/>
      <w:caps w:val="0"/>
      <w:sz w:val="28"/>
      <w:szCs w:val="28"/>
    </w:rPr>
  </w:style>
  <w:style w:type="paragraph" w:customStyle="1" w:styleId="41">
    <w:name w:val="Вариант 4"/>
    <w:basedOn w:val="31"/>
    <w:link w:val="42"/>
    <w:qFormat/>
    <w:rsid w:val="00CC1C19"/>
    <w:pPr>
      <w:spacing w:before="600" w:after="600"/>
      <w:jc w:val="center"/>
    </w:pPr>
    <w:rPr>
      <w:i/>
    </w:rPr>
  </w:style>
  <w:style w:type="character" w:customStyle="1" w:styleId="42">
    <w:name w:val="Вариант 4 Знак"/>
    <w:basedOn w:val="32"/>
    <w:link w:val="41"/>
    <w:rsid w:val="00CC1C19"/>
    <w:rPr>
      <w:rFonts w:ascii="Times New Roman" w:hAnsi="Times New Roman" w:cs="Times New Roman"/>
      <w:b w:val="0"/>
      <w:i/>
      <w:caps w:val="0"/>
      <w:sz w:val="28"/>
      <w:szCs w:val="28"/>
    </w:rPr>
  </w:style>
  <w:style w:type="paragraph" w:styleId="a3">
    <w:name w:val="No Spacing"/>
    <w:aliases w:val="Заголовок2"/>
    <w:autoRedefine/>
    <w:uiPriority w:val="1"/>
    <w:qFormat/>
    <w:rsid w:val="00C915CD"/>
    <w:pPr>
      <w:spacing w:after="600" w:line="360" w:lineRule="auto"/>
      <w:jc w:val="center"/>
      <w:outlineLvl w:val="1"/>
    </w:pPr>
    <w:rPr>
      <w:rFonts w:ascii="Times New Roman" w:hAnsi="Times New Roman"/>
      <w:b/>
      <w:color w:val="000000" w:themeColor="text1"/>
      <w:sz w:val="28"/>
    </w:rPr>
  </w:style>
  <w:style w:type="character" w:customStyle="1" w:styleId="11">
    <w:name w:val="Заголовок 1 Знак"/>
    <w:basedOn w:val="a0"/>
    <w:link w:val="1"/>
    <w:uiPriority w:val="9"/>
    <w:rsid w:val="007F1561"/>
    <w:rPr>
      <w:rFonts w:ascii="Times New Roman" w:hAnsi="Times New Roman" w:cs="Times New Roman"/>
      <w:b/>
      <w:caps/>
      <w:sz w:val="28"/>
      <w:szCs w:val="28"/>
    </w:rPr>
  </w:style>
  <w:style w:type="paragraph" w:styleId="a4">
    <w:name w:val="TOC Heading"/>
    <w:basedOn w:val="1"/>
    <w:next w:val="a"/>
    <w:uiPriority w:val="39"/>
    <w:unhideWhenUsed/>
    <w:qFormat/>
    <w:rsid w:val="004B46C9"/>
    <w:pPr>
      <w:spacing w:before="480"/>
      <w:outlineLvl w:val="9"/>
    </w:pPr>
    <w:rPr>
      <w:bCs/>
    </w:rPr>
  </w:style>
  <w:style w:type="character" w:styleId="a5">
    <w:name w:val="Hyperlink"/>
    <w:basedOn w:val="a0"/>
    <w:uiPriority w:val="99"/>
    <w:unhideWhenUsed/>
    <w:rsid w:val="004B46C9"/>
    <w:rPr>
      <w:color w:val="0563C1" w:themeColor="hyperlink"/>
      <w:u w:val="single"/>
    </w:rPr>
  </w:style>
  <w:style w:type="paragraph" w:styleId="24">
    <w:name w:val="toc 2"/>
    <w:basedOn w:val="a"/>
    <w:next w:val="22"/>
    <w:autoRedefine/>
    <w:uiPriority w:val="39"/>
    <w:unhideWhenUsed/>
    <w:rsid w:val="00026141"/>
    <w:pPr>
      <w:tabs>
        <w:tab w:val="left" w:pos="709"/>
        <w:tab w:val="right" w:leader="dot" w:pos="10205"/>
      </w:tabs>
      <w:spacing w:after="0" w:line="360" w:lineRule="auto"/>
      <w:ind w:firstLine="284"/>
      <w:jc w:val="both"/>
    </w:pPr>
  </w:style>
  <w:style w:type="paragraph" w:styleId="13">
    <w:name w:val="toc 1"/>
    <w:basedOn w:val="a"/>
    <w:next w:val="10"/>
    <w:autoRedefine/>
    <w:uiPriority w:val="39"/>
    <w:unhideWhenUsed/>
    <w:rsid w:val="00005F24"/>
    <w:pPr>
      <w:tabs>
        <w:tab w:val="right" w:leader="dot" w:pos="10205"/>
      </w:tabs>
      <w:spacing w:after="0" w:line="360" w:lineRule="auto"/>
      <w:jc w:val="both"/>
    </w:pPr>
    <w:rPr>
      <w:rFonts w:eastAsiaTheme="minorEastAsia" w:cs="Times New Roman"/>
      <w:lang w:eastAsia="ru-RU"/>
    </w:rPr>
  </w:style>
  <w:style w:type="paragraph" w:styleId="a6">
    <w:name w:val="Normal (Web)"/>
    <w:aliases w:val="Обычный (веб) Знак"/>
    <w:basedOn w:val="a"/>
    <w:link w:val="14"/>
    <w:uiPriority w:val="99"/>
    <w:rsid w:val="001967A6"/>
    <w:pPr>
      <w:spacing w:before="100" w:beforeAutospacing="1" w:after="100" w:afterAutospacing="1" w:line="240" w:lineRule="auto"/>
    </w:pPr>
    <w:rPr>
      <w:rFonts w:eastAsia="Times New Roman" w:cs="Times New Roman"/>
      <w:sz w:val="24"/>
      <w:szCs w:val="24"/>
      <w:lang w:eastAsia="ru-RU"/>
    </w:rPr>
  </w:style>
  <w:style w:type="character" w:customStyle="1" w:styleId="14">
    <w:name w:val="Обычный (веб) Знак1"/>
    <w:aliases w:val="Обычный (веб) Знак Знак"/>
    <w:basedOn w:val="a0"/>
    <w:link w:val="a6"/>
    <w:uiPriority w:val="99"/>
    <w:rsid w:val="001967A6"/>
    <w:rPr>
      <w:rFonts w:ascii="Times New Roman" w:eastAsia="Times New Roman" w:hAnsi="Times New Roman" w:cs="Times New Roman"/>
      <w:sz w:val="24"/>
      <w:szCs w:val="24"/>
      <w:lang w:eastAsia="ru-RU"/>
    </w:rPr>
  </w:style>
  <w:style w:type="paragraph" w:styleId="a7">
    <w:name w:val="Subtitle"/>
    <w:basedOn w:val="a"/>
    <w:next w:val="a"/>
    <w:link w:val="a8"/>
    <w:uiPriority w:val="11"/>
    <w:qFormat/>
    <w:rsid w:val="0056495A"/>
    <w:pPr>
      <w:numPr>
        <w:ilvl w:val="1"/>
      </w:numPr>
      <w:ind w:firstLine="709"/>
    </w:pPr>
    <w:rPr>
      <w:rFonts w:asciiTheme="minorHAnsi" w:eastAsiaTheme="minorEastAsia" w:hAnsiTheme="minorHAnsi"/>
      <w:color w:val="5A5A5A" w:themeColor="text1" w:themeTint="A5"/>
      <w:spacing w:val="15"/>
      <w:sz w:val="22"/>
    </w:rPr>
  </w:style>
  <w:style w:type="character" w:customStyle="1" w:styleId="a8">
    <w:name w:val="Подзаголовок Знак"/>
    <w:basedOn w:val="a0"/>
    <w:link w:val="a7"/>
    <w:uiPriority w:val="11"/>
    <w:rsid w:val="0056495A"/>
    <w:rPr>
      <w:rFonts w:eastAsiaTheme="minorEastAsia"/>
      <w:color w:val="5A5A5A" w:themeColor="text1" w:themeTint="A5"/>
      <w:spacing w:val="15"/>
    </w:rPr>
  </w:style>
  <w:style w:type="paragraph" w:styleId="a9">
    <w:name w:val="header"/>
    <w:basedOn w:val="a"/>
    <w:link w:val="aa"/>
    <w:uiPriority w:val="99"/>
    <w:unhideWhenUsed/>
    <w:rsid w:val="0024260F"/>
    <w:pPr>
      <w:tabs>
        <w:tab w:val="center" w:pos="4677"/>
        <w:tab w:val="right" w:pos="9355"/>
      </w:tabs>
      <w:spacing w:line="240" w:lineRule="auto"/>
    </w:pPr>
  </w:style>
  <w:style w:type="character" w:customStyle="1" w:styleId="aa">
    <w:name w:val="Верхний колонтитул Знак"/>
    <w:basedOn w:val="a0"/>
    <w:link w:val="a9"/>
    <w:uiPriority w:val="99"/>
    <w:rsid w:val="0024260F"/>
    <w:rPr>
      <w:rFonts w:ascii="Times New Roman" w:hAnsi="Times New Roman"/>
      <w:sz w:val="28"/>
    </w:rPr>
  </w:style>
  <w:style w:type="paragraph" w:styleId="ab">
    <w:name w:val="footer"/>
    <w:basedOn w:val="a"/>
    <w:link w:val="ac"/>
    <w:uiPriority w:val="99"/>
    <w:unhideWhenUsed/>
    <w:rsid w:val="0024260F"/>
    <w:pPr>
      <w:tabs>
        <w:tab w:val="center" w:pos="4677"/>
        <w:tab w:val="right" w:pos="9355"/>
      </w:tabs>
      <w:spacing w:line="240" w:lineRule="auto"/>
    </w:pPr>
  </w:style>
  <w:style w:type="character" w:customStyle="1" w:styleId="ac">
    <w:name w:val="Нижний колонтитул Знак"/>
    <w:basedOn w:val="a0"/>
    <w:link w:val="ab"/>
    <w:uiPriority w:val="99"/>
    <w:rsid w:val="0024260F"/>
    <w:rPr>
      <w:rFonts w:ascii="Times New Roman" w:hAnsi="Times New Roman"/>
      <w:sz w:val="28"/>
    </w:rPr>
  </w:style>
  <w:style w:type="paragraph" w:styleId="ad">
    <w:name w:val="caption"/>
    <w:basedOn w:val="a"/>
    <w:next w:val="a"/>
    <w:uiPriority w:val="35"/>
    <w:unhideWhenUsed/>
    <w:qFormat/>
    <w:rsid w:val="005A7D02"/>
    <w:pPr>
      <w:spacing w:after="200" w:line="240" w:lineRule="auto"/>
    </w:pPr>
    <w:rPr>
      <w:rFonts w:eastAsiaTheme="minorEastAsia" w:cs="Times New Roman"/>
      <w:b/>
      <w:bCs/>
      <w:color w:val="4472C4" w:themeColor="accent1"/>
      <w:sz w:val="18"/>
      <w:szCs w:val="18"/>
      <w:lang w:eastAsia="ru-RU"/>
    </w:rPr>
  </w:style>
  <w:style w:type="paragraph" w:customStyle="1" w:styleId="article-renderblock">
    <w:name w:val="article-render__block"/>
    <w:basedOn w:val="a"/>
    <w:rsid w:val="00363815"/>
    <w:pPr>
      <w:spacing w:before="100" w:beforeAutospacing="1" w:after="100" w:afterAutospacing="1" w:line="240" w:lineRule="auto"/>
    </w:pPr>
    <w:rPr>
      <w:rFonts w:eastAsia="Times New Roman" w:cs="Times New Roman"/>
      <w:sz w:val="24"/>
      <w:szCs w:val="24"/>
      <w:lang w:eastAsia="ru-RU"/>
    </w:rPr>
  </w:style>
  <w:style w:type="table" w:styleId="ae">
    <w:name w:val="Table Grid"/>
    <w:basedOn w:val="a1"/>
    <w:uiPriority w:val="59"/>
    <w:rsid w:val="00134D2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ody Text"/>
    <w:basedOn w:val="a"/>
    <w:link w:val="af0"/>
    <w:rsid w:val="00C332B3"/>
    <w:pPr>
      <w:autoSpaceDE w:val="0"/>
      <w:autoSpaceDN w:val="0"/>
      <w:spacing w:after="120" w:line="240" w:lineRule="auto"/>
    </w:pPr>
    <w:rPr>
      <w:rFonts w:eastAsia="Times New Roman" w:cs="Times New Roman"/>
      <w:sz w:val="20"/>
      <w:szCs w:val="20"/>
      <w:lang w:eastAsia="ru-RU"/>
    </w:rPr>
  </w:style>
  <w:style w:type="character" w:customStyle="1" w:styleId="af0">
    <w:name w:val="Основной текст Знак"/>
    <w:basedOn w:val="a0"/>
    <w:link w:val="af"/>
    <w:rsid w:val="00C332B3"/>
    <w:rPr>
      <w:rFonts w:ascii="Times New Roman" w:eastAsia="Times New Roman" w:hAnsi="Times New Roman" w:cs="Times New Roman"/>
      <w:sz w:val="20"/>
      <w:szCs w:val="20"/>
      <w:lang w:eastAsia="ru-RU"/>
    </w:rPr>
  </w:style>
  <w:style w:type="paragraph" w:styleId="33">
    <w:name w:val="toc 3"/>
    <w:basedOn w:val="a"/>
    <w:next w:val="2"/>
    <w:autoRedefine/>
    <w:uiPriority w:val="39"/>
    <w:unhideWhenUsed/>
    <w:rsid w:val="008C0BB5"/>
    <w:pPr>
      <w:spacing w:after="0" w:line="360" w:lineRule="auto"/>
      <w:ind w:left="561"/>
      <w:jc w:val="both"/>
    </w:pPr>
  </w:style>
  <w:style w:type="table" w:customStyle="1" w:styleId="TableNormal">
    <w:name w:val="Table Normal"/>
    <w:uiPriority w:val="2"/>
    <w:semiHidden/>
    <w:unhideWhenUsed/>
    <w:qFormat/>
    <w:rsid w:val="00C145B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145BB"/>
    <w:pPr>
      <w:widowControl w:val="0"/>
      <w:autoSpaceDE w:val="0"/>
      <w:autoSpaceDN w:val="0"/>
      <w:spacing w:line="240" w:lineRule="auto"/>
    </w:pPr>
    <w:rPr>
      <w:rFonts w:eastAsia="Times New Roman" w:cs="Times New Roman"/>
      <w:sz w:val="22"/>
    </w:rPr>
  </w:style>
  <w:style w:type="character" w:styleId="af1">
    <w:name w:val="Emphasis"/>
    <w:basedOn w:val="a0"/>
    <w:uiPriority w:val="20"/>
    <w:qFormat/>
    <w:rsid w:val="001C0F99"/>
    <w:rPr>
      <w:i/>
      <w:iCs/>
    </w:rPr>
  </w:style>
  <w:style w:type="character" w:customStyle="1" w:styleId="21">
    <w:name w:val="Заголовок 2 Знак"/>
    <w:basedOn w:val="a0"/>
    <w:link w:val="2"/>
    <w:uiPriority w:val="9"/>
    <w:rsid w:val="006C0A27"/>
    <w:rPr>
      <w:rFonts w:ascii="Times New Roman" w:hAnsi="Times New Roman" w:cs="Times New Roman"/>
      <w:b/>
      <w:i/>
      <w:sz w:val="28"/>
      <w:szCs w:val="28"/>
    </w:rPr>
  </w:style>
  <w:style w:type="paragraph" w:styleId="af2">
    <w:name w:val="Title"/>
    <w:basedOn w:val="22"/>
    <w:next w:val="a"/>
    <w:link w:val="af3"/>
    <w:uiPriority w:val="10"/>
    <w:qFormat/>
    <w:rsid w:val="007F1561"/>
  </w:style>
  <w:style w:type="character" w:customStyle="1" w:styleId="af3">
    <w:name w:val="Название Знак"/>
    <w:basedOn w:val="a0"/>
    <w:link w:val="af2"/>
    <w:uiPriority w:val="10"/>
    <w:rsid w:val="007F1561"/>
    <w:rPr>
      <w:rFonts w:ascii="Times New Roman" w:hAnsi="Times New Roman" w:cs="Times New Roman"/>
      <w:b/>
      <w:i/>
      <w:sz w:val="28"/>
      <w:szCs w:val="28"/>
    </w:rPr>
  </w:style>
  <w:style w:type="character" w:customStyle="1" w:styleId="30">
    <w:name w:val="Заголовок 3 Знак"/>
    <w:basedOn w:val="a0"/>
    <w:link w:val="3"/>
    <w:uiPriority w:val="9"/>
    <w:rsid w:val="006C0A27"/>
    <w:rPr>
      <w:rFonts w:ascii="Times New Roman" w:hAnsi="Times New Roman" w:cs="Times New Roman"/>
      <w:b/>
      <w:i/>
      <w:sz w:val="28"/>
      <w:szCs w:val="28"/>
    </w:rPr>
  </w:style>
  <w:style w:type="paragraph" w:customStyle="1" w:styleId="15">
    <w:name w:val="Заголовок 1 уровня"/>
    <w:basedOn w:val="a4"/>
    <w:next w:val="a"/>
    <w:link w:val="16"/>
    <w:qFormat/>
    <w:rsid w:val="003E3017"/>
    <w:pPr>
      <w:shd w:val="clear" w:color="auto" w:fill="FFFFFF"/>
      <w:spacing w:before="600"/>
    </w:pPr>
    <w:rPr>
      <w:shd w:val="clear" w:color="auto" w:fill="auto"/>
    </w:rPr>
  </w:style>
  <w:style w:type="character" w:customStyle="1" w:styleId="16">
    <w:name w:val="Заголовок 1 уровня Знак"/>
    <w:basedOn w:val="a0"/>
    <w:link w:val="15"/>
    <w:rsid w:val="003E3017"/>
    <w:rPr>
      <w:rFonts w:ascii="Times New Roman" w:hAnsi="Times New Roman" w:cs="Times New Roman"/>
      <w:b/>
      <w:bCs/>
      <w:caps/>
      <w:sz w:val="28"/>
      <w:szCs w:val="28"/>
      <w:shd w:val="clear" w:color="auto" w:fill="FFFFFF"/>
    </w:rPr>
  </w:style>
  <w:style w:type="paragraph" w:styleId="af4">
    <w:name w:val="List Paragraph"/>
    <w:basedOn w:val="a"/>
    <w:link w:val="af5"/>
    <w:uiPriority w:val="34"/>
    <w:qFormat/>
    <w:rsid w:val="0037689C"/>
    <w:pPr>
      <w:ind w:left="720"/>
      <w:contextualSpacing/>
    </w:pPr>
  </w:style>
  <w:style w:type="character" w:styleId="af6">
    <w:name w:val="Strong"/>
    <w:basedOn w:val="a0"/>
    <w:uiPriority w:val="22"/>
    <w:qFormat/>
    <w:rsid w:val="00A22B2C"/>
    <w:rPr>
      <w:b/>
      <w:bCs/>
    </w:rPr>
  </w:style>
  <w:style w:type="character" w:customStyle="1" w:styleId="af5">
    <w:name w:val="Абзац списка Знак"/>
    <w:basedOn w:val="a0"/>
    <w:link w:val="af4"/>
    <w:uiPriority w:val="34"/>
    <w:locked/>
    <w:rsid w:val="009E7368"/>
    <w:rPr>
      <w:rFonts w:ascii="Times New Roman" w:hAnsi="Times New Roman"/>
      <w:sz w:val="28"/>
    </w:rPr>
  </w:style>
  <w:style w:type="paragraph" w:customStyle="1" w:styleId="af7">
    <w:name w:val="без заголовка"/>
    <w:basedOn w:val="a"/>
    <w:link w:val="af8"/>
    <w:qFormat/>
    <w:rsid w:val="00684C53"/>
    <w:pPr>
      <w:spacing w:before="600" w:after="600"/>
      <w:jc w:val="center"/>
    </w:pPr>
    <w:rPr>
      <w:b/>
    </w:rPr>
  </w:style>
  <w:style w:type="character" w:customStyle="1" w:styleId="af8">
    <w:name w:val="без заголовка Знак"/>
    <w:basedOn w:val="a0"/>
    <w:link w:val="af7"/>
    <w:rsid w:val="00684C53"/>
    <w:rPr>
      <w:rFonts w:ascii="Times New Roman" w:hAnsi="Times New Roman"/>
      <w:b/>
      <w:sz w:val="28"/>
    </w:rPr>
  </w:style>
  <w:style w:type="paragraph" w:customStyle="1" w:styleId="Style4">
    <w:name w:val="Style4"/>
    <w:basedOn w:val="a"/>
    <w:uiPriority w:val="99"/>
    <w:rsid w:val="00011C99"/>
    <w:pPr>
      <w:widowControl w:val="0"/>
      <w:autoSpaceDE w:val="0"/>
      <w:autoSpaceDN w:val="0"/>
      <w:adjustRightInd w:val="0"/>
      <w:spacing w:after="0" w:line="365" w:lineRule="exact"/>
      <w:ind w:firstLine="662"/>
      <w:jc w:val="both"/>
    </w:pPr>
    <w:rPr>
      <w:rFonts w:eastAsiaTheme="minorEastAsia" w:cs="Times New Roman"/>
      <w:sz w:val="24"/>
      <w:szCs w:val="24"/>
      <w:lang w:eastAsia="ru-RU"/>
    </w:rPr>
  </w:style>
  <w:style w:type="paragraph" w:customStyle="1" w:styleId="Style17">
    <w:name w:val="Style17"/>
    <w:basedOn w:val="a"/>
    <w:uiPriority w:val="99"/>
    <w:rsid w:val="00011C99"/>
    <w:pPr>
      <w:widowControl w:val="0"/>
      <w:autoSpaceDE w:val="0"/>
      <w:autoSpaceDN w:val="0"/>
      <w:adjustRightInd w:val="0"/>
      <w:spacing w:after="0" w:line="370" w:lineRule="exact"/>
      <w:ind w:firstLine="677"/>
      <w:jc w:val="both"/>
    </w:pPr>
    <w:rPr>
      <w:rFonts w:eastAsiaTheme="minorEastAsia" w:cs="Times New Roman"/>
      <w:sz w:val="24"/>
      <w:szCs w:val="24"/>
      <w:lang w:eastAsia="ru-RU"/>
    </w:rPr>
  </w:style>
  <w:style w:type="paragraph" w:customStyle="1" w:styleId="Style22">
    <w:name w:val="Style22"/>
    <w:basedOn w:val="a"/>
    <w:uiPriority w:val="99"/>
    <w:rsid w:val="00512617"/>
    <w:pPr>
      <w:widowControl w:val="0"/>
      <w:autoSpaceDE w:val="0"/>
      <w:autoSpaceDN w:val="0"/>
      <w:adjustRightInd w:val="0"/>
      <w:spacing w:after="0" w:line="414" w:lineRule="exact"/>
      <w:ind w:firstLine="3984"/>
    </w:pPr>
    <w:rPr>
      <w:rFonts w:eastAsiaTheme="minorEastAsia" w:cs="Times New Roman"/>
      <w:sz w:val="24"/>
      <w:szCs w:val="24"/>
      <w:lang w:eastAsia="ru-RU"/>
    </w:rPr>
  </w:style>
  <w:style w:type="paragraph" w:customStyle="1" w:styleId="Style24">
    <w:name w:val="Style24"/>
    <w:basedOn w:val="a"/>
    <w:uiPriority w:val="99"/>
    <w:rsid w:val="00512617"/>
    <w:pPr>
      <w:widowControl w:val="0"/>
      <w:autoSpaceDE w:val="0"/>
      <w:autoSpaceDN w:val="0"/>
      <w:adjustRightInd w:val="0"/>
      <w:spacing w:after="0" w:line="221" w:lineRule="exact"/>
      <w:jc w:val="center"/>
    </w:pPr>
    <w:rPr>
      <w:rFonts w:eastAsiaTheme="minorEastAsia" w:cs="Times New Roman"/>
      <w:sz w:val="24"/>
      <w:szCs w:val="24"/>
      <w:lang w:eastAsia="ru-RU"/>
    </w:rPr>
  </w:style>
  <w:style w:type="paragraph" w:customStyle="1" w:styleId="Style27">
    <w:name w:val="Style27"/>
    <w:basedOn w:val="a"/>
    <w:uiPriority w:val="99"/>
    <w:rsid w:val="007A3D2F"/>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28">
    <w:name w:val="Style28"/>
    <w:basedOn w:val="a"/>
    <w:uiPriority w:val="99"/>
    <w:rsid w:val="007A3D2F"/>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16">
    <w:name w:val="Style16"/>
    <w:basedOn w:val="a"/>
    <w:uiPriority w:val="99"/>
    <w:rsid w:val="008B5F4C"/>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19">
    <w:name w:val="Style19"/>
    <w:basedOn w:val="a"/>
    <w:uiPriority w:val="99"/>
    <w:rsid w:val="00AB295E"/>
    <w:pPr>
      <w:widowControl w:val="0"/>
      <w:autoSpaceDE w:val="0"/>
      <w:autoSpaceDN w:val="0"/>
      <w:adjustRightInd w:val="0"/>
      <w:spacing w:after="0" w:line="240" w:lineRule="auto"/>
      <w:jc w:val="center"/>
    </w:pPr>
    <w:rPr>
      <w:rFonts w:eastAsiaTheme="minorEastAsia" w:cs="Times New Roman"/>
      <w:sz w:val="24"/>
      <w:szCs w:val="24"/>
      <w:lang w:eastAsia="ru-RU"/>
    </w:rPr>
  </w:style>
  <w:style w:type="paragraph" w:customStyle="1" w:styleId="Style30">
    <w:name w:val="Style30"/>
    <w:basedOn w:val="a"/>
    <w:uiPriority w:val="99"/>
    <w:rsid w:val="00E15310"/>
    <w:pPr>
      <w:widowControl w:val="0"/>
      <w:autoSpaceDE w:val="0"/>
      <w:autoSpaceDN w:val="0"/>
      <w:adjustRightInd w:val="0"/>
      <w:spacing w:after="0" w:line="360" w:lineRule="exact"/>
      <w:ind w:firstLine="2270"/>
    </w:pPr>
    <w:rPr>
      <w:rFonts w:eastAsiaTheme="minorEastAsia" w:cs="Times New Roman"/>
      <w:sz w:val="24"/>
      <w:szCs w:val="24"/>
      <w:lang w:eastAsia="ru-RU"/>
    </w:rPr>
  </w:style>
  <w:style w:type="paragraph" w:customStyle="1" w:styleId="Style10">
    <w:name w:val="Style10"/>
    <w:basedOn w:val="a"/>
    <w:uiPriority w:val="99"/>
    <w:rsid w:val="00E15310"/>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11">
    <w:name w:val="Style11"/>
    <w:basedOn w:val="a"/>
    <w:uiPriority w:val="99"/>
    <w:rsid w:val="00E15310"/>
    <w:pPr>
      <w:widowControl w:val="0"/>
      <w:autoSpaceDE w:val="0"/>
      <w:autoSpaceDN w:val="0"/>
      <w:adjustRightInd w:val="0"/>
      <w:spacing w:after="0" w:line="264" w:lineRule="exact"/>
    </w:pPr>
    <w:rPr>
      <w:rFonts w:eastAsiaTheme="minorEastAsia" w:cs="Times New Roman"/>
      <w:sz w:val="24"/>
      <w:szCs w:val="24"/>
      <w:lang w:eastAsia="ru-RU"/>
    </w:rPr>
  </w:style>
  <w:style w:type="character" w:customStyle="1" w:styleId="ft32">
    <w:name w:val="ft32"/>
    <w:basedOn w:val="a0"/>
    <w:rsid w:val="0086270C"/>
  </w:style>
  <w:style w:type="character" w:customStyle="1" w:styleId="40">
    <w:name w:val="Заголовок 4 Знак"/>
    <w:basedOn w:val="a0"/>
    <w:link w:val="4"/>
    <w:uiPriority w:val="9"/>
    <w:semiHidden/>
    <w:rsid w:val="00DB375F"/>
    <w:rPr>
      <w:rFonts w:asciiTheme="majorHAnsi" w:eastAsiaTheme="majorEastAsia" w:hAnsiTheme="majorHAnsi" w:cstheme="majorBidi"/>
      <w:i/>
      <w:iCs/>
      <w:color w:val="2F5496" w:themeColor="accent1" w:themeShade="BF"/>
    </w:rPr>
  </w:style>
  <w:style w:type="character" w:customStyle="1" w:styleId="ft3">
    <w:name w:val="ft3"/>
    <w:basedOn w:val="a0"/>
    <w:rsid w:val="00DB375F"/>
  </w:style>
  <w:style w:type="character" w:customStyle="1" w:styleId="ft23">
    <w:name w:val="ft23"/>
    <w:basedOn w:val="a0"/>
    <w:rsid w:val="00DB375F"/>
  </w:style>
  <w:style w:type="paragraph" w:customStyle="1" w:styleId="p54">
    <w:name w:val="p54"/>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55">
    <w:name w:val="p55"/>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18">
    <w:name w:val="ft18"/>
    <w:basedOn w:val="a0"/>
    <w:rsid w:val="00DB375F"/>
  </w:style>
  <w:style w:type="character" w:customStyle="1" w:styleId="ft24">
    <w:name w:val="ft24"/>
    <w:basedOn w:val="a0"/>
    <w:rsid w:val="00DB375F"/>
  </w:style>
  <w:style w:type="character" w:customStyle="1" w:styleId="ft6">
    <w:name w:val="ft6"/>
    <w:basedOn w:val="a0"/>
    <w:rsid w:val="00DB375F"/>
  </w:style>
  <w:style w:type="paragraph" w:customStyle="1" w:styleId="p56">
    <w:name w:val="p56"/>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25">
    <w:name w:val="ft25"/>
    <w:basedOn w:val="a0"/>
    <w:rsid w:val="00DB375F"/>
  </w:style>
  <w:style w:type="paragraph" w:customStyle="1" w:styleId="p57">
    <w:name w:val="p57"/>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26">
    <w:name w:val="ft26"/>
    <w:basedOn w:val="a0"/>
    <w:rsid w:val="00DB375F"/>
  </w:style>
  <w:style w:type="paragraph" w:customStyle="1" w:styleId="p58">
    <w:name w:val="p58"/>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59">
    <w:name w:val="p59"/>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60">
    <w:name w:val="p60"/>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61">
    <w:name w:val="p61"/>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62">
    <w:name w:val="p62"/>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0">
    <w:name w:val="p90"/>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1">
    <w:name w:val="p91"/>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31">
    <w:name w:val="ft31"/>
    <w:basedOn w:val="a0"/>
    <w:rsid w:val="00DB375F"/>
  </w:style>
  <w:style w:type="character" w:customStyle="1" w:styleId="ft37">
    <w:name w:val="ft37"/>
    <w:basedOn w:val="a0"/>
    <w:rsid w:val="00DB375F"/>
  </w:style>
  <w:style w:type="paragraph" w:customStyle="1" w:styleId="p92">
    <w:name w:val="p92"/>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33">
    <w:name w:val="ft33"/>
    <w:basedOn w:val="a0"/>
    <w:rsid w:val="00DB375F"/>
  </w:style>
  <w:style w:type="paragraph" w:customStyle="1" w:styleId="p93">
    <w:name w:val="p93"/>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4">
    <w:name w:val="p94"/>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5">
    <w:name w:val="p95"/>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7">
    <w:name w:val="p97"/>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8">
    <w:name w:val="p98"/>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9">
    <w:name w:val="p99"/>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100">
    <w:name w:val="p100"/>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188">
    <w:name w:val="p188"/>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121">
    <w:name w:val="p121"/>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82">
    <w:name w:val="p82"/>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listbullet">
    <w:name w:val="listbullet"/>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messagelistitem-zz7v6g">
    <w:name w:val="messagelistitem-zz7v6g"/>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17">
    <w:name w:val="Неразрешенное упоминание1"/>
    <w:basedOn w:val="a0"/>
    <w:uiPriority w:val="99"/>
    <w:semiHidden/>
    <w:unhideWhenUsed/>
    <w:rsid w:val="003F7699"/>
    <w:rPr>
      <w:color w:val="605E5C"/>
      <w:shd w:val="clear" w:color="auto" w:fill="E1DFDD"/>
    </w:rPr>
  </w:style>
  <w:style w:type="character" w:customStyle="1" w:styleId="UnresolvedMention">
    <w:name w:val="Unresolved Mention"/>
    <w:basedOn w:val="a0"/>
    <w:uiPriority w:val="99"/>
    <w:semiHidden/>
    <w:unhideWhenUsed/>
    <w:rsid w:val="00703EA0"/>
    <w:rPr>
      <w:color w:val="605E5C"/>
      <w:shd w:val="clear" w:color="auto" w:fill="E1DFDD"/>
    </w:rPr>
  </w:style>
  <w:style w:type="paragraph" w:customStyle="1" w:styleId="af9">
    <w:name w:val="Основной_текст"/>
    <w:basedOn w:val="a"/>
    <w:link w:val="afa"/>
    <w:qFormat/>
    <w:rsid w:val="002328B1"/>
    <w:pPr>
      <w:spacing w:after="0" w:line="360" w:lineRule="auto"/>
      <w:ind w:firstLine="709"/>
      <w:jc w:val="both"/>
    </w:pPr>
    <w:rPr>
      <w:rFonts w:cs="Times New Roman"/>
      <w:szCs w:val="28"/>
    </w:rPr>
  </w:style>
  <w:style w:type="character" w:customStyle="1" w:styleId="afa">
    <w:name w:val="Основной_текст Знак"/>
    <w:basedOn w:val="a0"/>
    <w:link w:val="af9"/>
    <w:rsid w:val="002328B1"/>
    <w:rPr>
      <w:rFonts w:ascii="Times New Roman" w:hAnsi="Times New Roman" w:cs="Times New Roman"/>
      <w:sz w:val="28"/>
      <w:szCs w:val="28"/>
    </w:rPr>
  </w:style>
  <w:style w:type="paragraph" w:customStyle="1" w:styleId="20">
    <w:name w:val="Стиль 2 уровня"/>
    <w:basedOn w:val="2"/>
    <w:rsid w:val="002B75D0"/>
    <w:pPr>
      <w:keepNext/>
      <w:keepLines/>
      <w:numPr>
        <w:ilvl w:val="1"/>
        <w:numId w:val="55"/>
      </w:numPr>
      <w:spacing w:before="0" w:after="900"/>
    </w:pPr>
    <w:rPr>
      <w:rFonts w:eastAsiaTheme="majorEastAsia"/>
      <w:bCs/>
      <w:iCs/>
      <w:color w:val="2F5496" w:themeColor="accent1" w:themeShade="BF"/>
    </w:rPr>
  </w:style>
  <w:style w:type="paragraph" w:customStyle="1" w:styleId="25">
    <w:name w:val="СТИЛЬ 2 Уровень После Текста"/>
    <w:basedOn w:val="20"/>
    <w:link w:val="26"/>
    <w:qFormat/>
    <w:rsid w:val="002B75D0"/>
    <w:pPr>
      <w:spacing w:before="600" w:after="600"/>
    </w:pPr>
  </w:style>
  <w:style w:type="character" w:customStyle="1" w:styleId="26">
    <w:name w:val="СТИЛЬ 2 Уровень После Текста Знак"/>
    <w:basedOn w:val="a0"/>
    <w:link w:val="25"/>
    <w:rsid w:val="002B75D0"/>
    <w:rPr>
      <w:rFonts w:ascii="Times New Roman" w:eastAsiaTheme="majorEastAsia" w:hAnsi="Times New Roman" w:cs="Times New Roman"/>
      <w:b/>
      <w:bCs/>
      <w:i/>
      <w:iCs/>
      <w:color w:val="2F5496" w:themeColor="accent1" w:themeShade="BF"/>
      <w:sz w:val="28"/>
      <w:szCs w:val="28"/>
    </w:rPr>
  </w:style>
  <w:style w:type="character" w:styleId="afb">
    <w:name w:val="FollowedHyperlink"/>
    <w:basedOn w:val="a0"/>
    <w:uiPriority w:val="99"/>
    <w:semiHidden/>
    <w:unhideWhenUsed/>
    <w:rsid w:val="0074416E"/>
    <w:rPr>
      <w:color w:val="954F72" w:themeColor="followedHyperlink"/>
      <w:u w:val="single"/>
    </w:rPr>
  </w:style>
  <w:style w:type="paragraph" w:styleId="afc">
    <w:name w:val="Balloon Text"/>
    <w:basedOn w:val="a"/>
    <w:link w:val="afd"/>
    <w:uiPriority w:val="99"/>
    <w:semiHidden/>
    <w:unhideWhenUsed/>
    <w:rsid w:val="00AB4148"/>
    <w:pPr>
      <w:spacing w:after="0" w:line="240" w:lineRule="auto"/>
    </w:pPr>
    <w:rPr>
      <w:rFonts w:ascii="Tahoma" w:hAnsi="Tahoma" w:cs="Tahoma"/>
      <w:sz w:val="16"/>
      <w:szCs w:val="16"/>
    </w:rPr>
  </w:style>
  <w:style w:type="character" w:customStyle="1" w:styleId="afd">
    <w:name w:val="Текст выноски Знак"/>
    <w:basedOn w:val="a0"/>
    <w:link w:val="afc"/>
    <w:uiPriority w:val="99"/>
    <w:semiHidden/>
    <w:rsid w:val="00AB41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67256"/>
    <w:rPr>
      <w:rFonts w:ascii="Times New Roman" w:hAnsi="Times New Roman"/>
      <w:sz w:val="28"/>
    </w:rPr>
  </w:style>
  <w:style w:type="paragraph" w:styleId="1">
    <w:name w:val="heading 1"/>
    <w:basedOn w:val="10"/>
    <w:next w:val="a"/>
    <w:link w:val="11"/>
    <w:uiPriority w:val="9"/>
    <w:qFormat/>
    <w:rsid w:val="007F1561"/>
    <w:pPr>
      <w:spacing w:before="600"/>
      <w:outlineLvl w:val="0"/>
    </w:pPr>
    <w:rPr>
      <w:shd w:val="clear" w:color="auto" w:fill="FFFFFF"/>
    </w:rPr>
  </w:style>
  <w:style w:type="paragraph" w:styleId="2">
    <w:name w:val="heading 2"/>
    <w:next w:val="a"/>
    <w:link w:val="21"/>
    <w:uiPriority w:val="9"/>
    <w:unhideWhenUsed/>
    <w:qFormat/>
    <w:rsid w:val="006C0A27"/>
    <w:pPr>
      <w:numPr>
        <w:numId w:val="2"/>
      </w:numPr>
      <w:spacing w:before="600" w:after="600" w:line="360" w:lineRule="auto"/>
      <w:jc w:val="center"/>
      <w:outlineLvl w:val="1"/>
    </w:pPr>
    <w:rPr>
      <w:rFonts w:ascii="Times New Roman" w:hAnsi="Times New Roman" w:cs="Times New Roman"/>
      <w:b/>
      <w:i/>
      <w:sz w:val="28"/>
      <w:szCs w:val="28"/>
    </w:rPr>
  </w:style>
  <w:style w:type="paragraph" w:styleId="3">
    <w:name w:val="heading 3"/>
    <w:basedOn w:val="a"/>
    <w:next w:val="a"/>
    <w:link w:val="30"/>
    <w:uiPriority w:val="9"/>
    <w:unhideWhenUsed/>
    <w:qFormat/>
    <w:rsid w:val="006C0A27"/>
    <w:pPr>
      <w:numPr>
        <w:numId w:val="1"/>
      </w:numPr>
      <w:spacing w:after="900" w:line="360" w:lineRule="auto"/>
      <w:ind w:left="714" w:hanging="357"/>
      <w:jc w:val="center"/>
      <w:outlineLvl w:val="2"/>
    </w:pPr>
    <w:rPr>
      <w:rFonts w:cs="Times New Roman"/>
      <w:b/>
      <w:i/>
      <w:szCs w:val="28"/>
    </w:rPr>
  </w:style>
  <w:style w:type="paragraph" w:styleId="4">
    <w:name w:val="heading 4"/>
    <w:basedOn w:val="a"/>
    <w:next w:val="a"/>
    <w:link w:val="40"/>
    <w:uiPriority w:val="9"/>
    <w:semiHidden/>
    <w:unhideWhenUsed/>
    <w:qFormat/>
    <w:rsid w:val="00DB375F"/>
    <w:pPr>
      <w:keepNext/>
      <w:keepLines/>
      <w:spacing w:before="40" w:after="0"/>
      <w:outlineLvl w:val="3"/>
    </w:pPr>
    <w:rPr>
      <w:rFonts w:asciiTheme="majorHAnsi" w:eastAsiaTheme="majorEastAsia" w:hAnsiTheme="majorHAnsi" w:cstheme="majorBidi"/>
      <w:i/>
      <w:iCs/>
      <w:color w:val="2F5496" w:themeColor="accent1" w:themeShade="BF"/>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Стиль Заголовок 1 уровня Заглавная"/>
    <w:basedOn w:val="a"/>
    <w:link w:val="12"/>
    <w:qFormat/>
    <w:rsid w:val="00D873EC"/>
    <w:pPr>
      <w:spacing w:after="600" w:line="360" w:lineRule="auto"/>
      <w:jc w:val="center"/>
    </w:pPr>
    <w:rPr>
      <w:rFonts w:cs="Times New Roman"/>
      <w:b/>
      <w:caps/>
      <w:szCs w:val="28"/>
    </w:rPr>
  </w:style>
  <w:style w:type="character" w:customStyle="1" w:styleId="12">
    <w:name w:val="Стиль Заголовок 1 уровня Заглавная Знак"/>
    <w:basedOn w:val="a0"/>
    <w:link w:val="10"/>
    <w:rsid w:val="00D873EC"/>
    <w:rPr>
      <w:rFonts w:ascii="Times New Roman" w:hAnsi="Times New Roman" w:cs="Times New Roman"/>
      <w:b/>
      <w:caps/>
      <w:sz w:val="28"/>
      <w:szCs w:val="28"/>
    </w:rPr>
  </w:style>
  <w:style w:type="paragraph" w:customStyle="1" w:styleId="22">
    <w:name w:val="Варинат 2"/>
    <w:basedOn w:val="10"/>
    <w:link w:val="23"/>
    <w:qFormat/>
    <w:rsid w:val="00F8348B"/>
    <w:pPr>
      <w:spacing w:before="600"/>
    </w:pPr>
    <w:rPr>
      <w:i/>
      <w:caps w:val="0"/>
    </w:rPr>
  </w:style>
  <w:style w:type="character" w:customStyle="1" w:styleId="23">
    <w:name w:val="Варинат 2 Знак"/>
    <w:basedOn w:val="12"/>
    <w:link w:val="22"/>
    <w:rsid w:val="00F8348B"/>
    <w:rPr>
      <w:rFonts w:ascii="Times New Roman" w:hAnsi="Times New Roman" w:cs="Times New Roman"/>
      <w:b/>
      <w:i/>
      <w:caps w:val="0"/>
      <w:sz w:val="28"/>
      <w:szCs w:val="28"/>
    </w:rPr>
  </w:style>
  <w:style w:type="paragraph" w:customStyle="1" w:styleId="31">
    <w:name w:val="Вариант 3"/>
    <w:basedOn w:val="22"/>
    <w:link w:val="32"/>
    <w:qFormat/>
    <w:rsid w:val="001C4A4E"/>
    <w:pPr>
      <w:spacing w:before="0" w:after="0"/>
      <w:ind w:firstLine="709"/>
      <w:jc w:val="both"/>
    </w:pPr>
    <w:rPr>
      <w:b w:val="0"/>
      <w:i w:val="0"/>
    </w:rPr>
  </w:style>
  <w:style w:type="character" w:customStyle="1" w:styleId="32">
    <w:name w:val="Вариант 3 Знак"/>
    <w:basedOn w:val="23"/>
    <w:link w:val="31"/>
    <w:rsid w:val="001C4A4E"/>
    <w:rPr>
      <w:rFonts w:ascii="Times New Roman" w:hAnsi="Times New Roman" w:cs="Times New Roman"/>
      <w:b w:val="0"/>
      <w:i w:val="0"/>
      <w:caps w:val="0"/>
      <w:sz w:val="28"/>
      <w:szCs w:val="28"/>
    </w:rPr>
  </w:style>
  <w:style w:type="paragraph" w:customStyle="1" w:styleId="41">
    <w:name w:val="Вариант 4"/>
    <w:basedOn w:val="31"/>
    <w:link w:val="42"/>
    <w:qFormat/>
    <w:rsid w:val="00CC1C19"/>
    <w:pPr>
      <w:spacing w:before="600" w:after="600"/>
      <w:jc w:val="center"/>
    </w:pPr>
    <w:rPr>
      <w:i/>
    </w:rPr>
  </w:style>
  <w:style w:type="character" w:customStyle="1" w:styleId="42">
    <w:name w:val="Вариант 4 Знак"/>
    <w:basedOn w:val="32"/>
    <w:link w:val="41"/>
    <w:rsid w:val="00CC1C19"/>
    <w:rPr>
      <w:rFonts w:ascii="Times New Roman" w:hAnsi="Times New Roman" w:cs="Times New Roman"/>
      <w:b w:val="0"/>
      <w:i/>
      <w:caps w:val="0"/>
      <w:sz w:val="28"/>
      <w:szCs w:val="28"/>
    </w:rPr>
  </w:style>
  <w:style w:type="paragraph" w:styleId="a3">
    <w:name w:val="No Spacing"/>
    <w:aliases w:val="Заголовок2"/>
    <w:autoRedefine/>
    <w:uiPriority w:val="1"/>
    <w:qFormat/>
    <w:rsid w:val="00C915CD"/>
    <w:pPr>
      <w:spacing w:after="600" w:line="360" w:lineRule="auto"/>
      <w:jc w:val="center"/>
      <w:outlineLvl w:val="1"/>
    </w:pPr>
    <w:rPr>
      <w:rFonts w:ascii="Times New Roman" w:hAnsi="Times New Roman"/>
      <w:b/>
      <w:color w:val="000000" w:themeColor="text1"/>
      <w:sz w:val="28"/>
    </w:rPr>
  </w:style>
  <w:style w:type="character" w:customStyle="1" w:styleId="11">
    <w:name w:val="Заголовок 1 Знак"/>
    <w:basedOn w:val="a0"/>
    <w:link w:val="1"/>
    <w:uiPriority w:val="9"/>
    <w:rsid w:val="007F1561"/>
    <w:rPr>
      <w:rFonts w:ascii="Times New Roman" w:hAnsi="Times New Roman" w:cs="Times New Roman"/>
      <w:b/>
      <w:caps/>
      <w:sz w:val="28"/>
      <w:szCs w:val="28"/>
    </w:rPr>
  </w:style>
  <w:style w:type="paragraph" w:styleId="a4">
    <w:name w:val="TOC Heading"/>
    <w:basedOn w:val="1"/>
    <w:next w:val="a"/>
    <w:uiPriority w:val="39"/>
    <w:unhideWhenUsed/>
    <w:qFormat/>
    <w:rsid w:val="004B46C9"/>
    <w:pPr>
      <w:spacing w:before="480"/>
      <w:outlineLvl w:val="9"/>
    </w:pPr>
    <w:rPr>
      <w:bCs/>
    </w:rPr>
  </w:style>
  <w:style w:type="character" w:styleId="a5">
    <w:name w:val="Hyperlink"/>
    <w:basedOn w:val="a0"/>
    <w:uiPriority w:val="99"/>
    <w:unhideWhenUsed/>
    <w:rsid w:val="004B46C9"/>
    <w:rPr>
      <w:color w:val="0563C1" w:themeColor="hyperlink"/>
      <w:u w:val="single"/>
    </w:rPr>
  </w:style>
  <w:style w:type="paragraph" w:styleId="24">
    <w:name w:val="toc 2"/>
    <w:basedOn w:val="a"/>
    <w:next w:val="22"/>
    <w:autoRedefine/>
    <w:uiPriority w:val="39"/>
    <w:unhideWhenUsed/>
    <w:rsid w:val="00026141"/>
    <w:pPr>
      <w:tabs>
        <w:tab w:val="left" w:pos="709"/>
        <w:tab w:val="right" w:leader="dot" w:pos="10205"/>
      </w:tabs>
      <w:spacing w:after="0" w:line="360" w:lineRule="auto"/>
      <w:ind w:firstLine="284"/>
      <w:jc w:val="both"/>
    </w:pPr>
  </w:style>
  <w:style w:type="paragraph" w:styleId="13">
    <w:name w:val="toc 1"/>
    <w:basedOn w:val="a"/>
    <w:next w:val="10"/>
    <w:autoRedefine/>
    <w:uiPriority w:val="39"/>
    <w:unhideWhenUsed/>
    <w:rsid w:val="00005F24"/>
    <w:pPr>
      <w:tabs>
        <w:tab w:val="right" w:leader="dot" w:pos="10205"/>
      </w:tabs>
      <w:spacing w:after="0" w:line="360" w:lineRule="auto"/>
      <w:jc w:val="both"/>
    </w:pPr>
    <w:rPr>
      <w:rFonts w:eastAsiaTheme="minorEastAsia" w:cs="Times New Roman"/>
      <w:lang w:eastAsia="ru-RU"/>
    </w:rPr>
  </w:style>
  <w:style w:type="paragraph" w:styleId="a6">
    <w:name w:val="Normal (Web)"/>
    <w:aliases w:val="Обычный (веб) Знак"/>
    <w:basedOn w:val="a"/>
    <w:link w:val="14"/>
    <w:uiPriority w:val="99"/>
    <w:rsid w:val="001967A6"/>
    <w:pPr>
      <w:spacing w:before="100" w:beforeAutospacing="1" w:after="100" w:afterAutospacing="1" w:line="240" w:lineRule="auto"/>
    </w:pPr>
    <w:rPr>
      <w:rFonts w:eastAsia="Times New Roman" w:cs="Times New Roman"/>
      <w:sz w:val="24"/>
      <w:szCs w:val="24"/>
      <w:lang w:eastAsia="ru-RU"/>
    </w:rPr>
  </w:style>
  <w:style w:type="character" w:customStyle="1" w:styleId="14">
    <w:name w:val="Обычный (веб) Знак1"/>
    <w:aliases w:val="Обычный (веб) Знак Знак"/>
    <w:basedOn w:val="a0"/>
    <w:link w:val="a6"/>
    <w:uiPriority w:val="99"/>
    <w:rsid w:val="001967A6"/>
    <w:rPr>
      <w:rFonts w:ascii="Times New Roman" w:eastAsia="Times New Roman" w:hAnsi="Times New Roman" w:cs="Times New Roman"/>
      <w:sz w:val="24"/>
      <w:szCs w:val="24"/>
      <w:lang w:eastAsia="ru-RU"/>
    </w:rPr>
  </w:style>
  <w:style w:type="paragraph" w:styleId="a7">
    <w:name w:val="Subtitle"/>
    <w:basedOn w:val="a"/>
    <w:next w:val="a"/>
    <w:link w:val="a8"/>
    <w:uiPriority w:val="11"/>
    <w:qFormat/>
    <w:rsid w:val="0056495A"/>
    <w:pPr>
      <w:numPr>
        <w:ilvl w:val="1"/>
      </w:numPr>
      <w:ind w:firstLine="709"/>
    </w:pPr>
    <w:rPr>
      <w:rFonts w:asciiTheme="minorHAnsi" w:eastAsiaTheme="minorEastAsia" w:hAnsiTheme="minorHAnsi"/>
      <w:color w:val="5A5A5A" w:themeColor="text1" w:themeTint="A5"/>
      <w:spacing w:val="15"/>
      <w:sz w:val="22"/>
    </w:rPr>
  </w:style>
  <w:style w:type="character" w:customStyle="1" w:styleId="a8">
    <w:name w:val="Подзаголовок Знак"/>
    <w:basedOn w:val="a0"/>
    <w:link w:val="a7"/>
    <w:uiPriority w:val="11"/>
    <w:rsid w:val="0056495A"/>
    <w:rPr>
      <w:rFonts w:eastAsiaTheme="minorEastAsia"/>
      <w:color w:val="5A5A5A" w:themeColor="text1" w:themeTint="A5"/>
      <w:spacing w:val="15"/>
    </w:rPr>
  </w:style>
  <w:style w:type="paragraph" w:styleId="a9">
    <w:name w:val="header"/>
    <w:basedOn w:val="a"/>
    <w:link w:val="aa"/>
    <w:uiPriority w:val="99"/>
    <w:unhideWhenUsed/>
    <w:rsid w:val="0024260F"/>
    <w:pPr>
      <w:tabs>
        <w:tab w:val="center" w:pos="4677"/>
        <w:tab w:val="right" w:pos="9355"/>
      </w:tabs>
      <w:spacing w:line="240" w:lineRule="auto"/>
    </w:pPr>
  </w:style>
  <w:style w:type="character" w:customStyle="1" w:styleId="aa">
    <w:name w:val="Верхний колонтитул Знак"/>
    <w:basedOn w:val="a0"/>
    <w:link w:val="a9"/>
    <w:uiPriority w:val="99"/>
    <w:rsid w:val="0024260F"/>
    <w:rPr>
      <w:rFonts w:ascii="Times New Roman" w:hAnsi="Times New Roman"/>
      <w:sz w:val="28"/>
    </w:rPr>
  </w:style>
  <w:style w:type="paragraph" w:styleId="ab">
    <w:name w:val="footer"/>
    <w:basedOn w:val="a"/>
    <w:link w:val="ac"/>
    <w:uiPriority w:val="99"/>
    <w:unhideWhenUsed/>
    <w:rsid w:val="0024260F"/>
    <w:pPr>
      <w:tabs>
        <w:tab w:val="center" w:pos="4677"/>
        <w:tab w:val="right" w:pos="9355"/>
      </w:tabs>
      <w:spacing w:line="240" w:lineRule="auto"/>
    </w:pPr>
  </w:style>
  <w:style w:type="character" w:customStyle="1" w:styleId="ac">
    <w:name w:val="Нижний колонтитул Знак"/>
    <w:basedOn w:val="a0"/>
    <w:link w:val="ab"/>
    <w:uiPriority w:val="99"/>
    <w:rsid w:val="0024260F"/>
    <w:rPr>
      <w:rFonts w:ascii="Times New Roman" w:hAnsi="Times New Roman"/>
      <w:sz w:val="28"/>
    </w:rPr>
  </w:style>
  <w:style w:type="paragraph" w:styleId="ad">
    <w:name w:val="caption"/>
    <w:basedOn w:val="a"/>
    <w:next w:val="a"/>
    <w:uiPriority w:val="35"/>
    <w:unhideWhenUsed/>
    <w:qFormat/>
    <w:rsid w:val="005A7D02"/>
    <w:pPr>
      <w:spacing w:after="200" w:line="240" w:lineRule="auto"/>
    </w:pPr>
    <w:rPr>
      <w:rFonts w:eastAsiaTheme="minorEastAsia" w:cs="Times New Roman"/>
      <w:b/>
      <w:bCs/>
      <w:color w:val="4472C4" w:themeColor="accent1"/>
      <w:sz w:val="18"/>
      <w:szCs w:val="18"/>
      <w:lang w:eastAsia="ru-RU"/>
    </w:rPr>
  </w:style>
  <w:style w:type="paragraph" w:customStyle="1" w:styleId="article-renderblock">
    <w:name w:val="article-render__block"/>
    <w:basedOn w:val="a"/>
    <w:rsid w:val="00363815"/>
    <w:pPr>
      <w:spacing w:before="100" w:beforeAutospacing="1" w:after="100" w:afterAutospacing="1" w:line="240" w:lineRule="auto"/>
    </w:pPr>
    <w:rPr>
      <w:rFonts w:eastAsia="Times New Roman" w:cs="Times New Roman"/>
      <w:sz w:val="24"/>
      <w:szCs w:val="24"/>
      <w:lang w:eastAsia="ru-RU"/>
    </w:rPr>
  </w:style>
  <w:style w:type="table" w:styleId="ae">
    <w:name w:val="Table Grid"/>
    <w:basedOn w:val="a1"/>
    <w:uiPriority w:val="59"/>
    <w:rsid w:val="00134D2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ody Text"/>
    <w:basedOn w:val="a"/>
    <w:link w:val="af0"/>
    <w:rsid w:val="00C332B3"/>
    <w:pPr>
      <w:autoSpaceDE w:val="0"/>
      <w:autoSpaceDN w:val="0"/>
      <w:spacing w:after="120" w:line="240" w:lineRule="auto"/>
    </w:pPr>
    <w:rPr>
      <w:rFonts w:eastAsia="Times New Roman" w:cs="Times New Roman"/>
      <w:sz w:val="20"/>
      <w:szCs w:val="20"/>
      <w:lang w:eastAsia="ru-RU"/>
    </w:rPr>
  </w:style>
  <w:style w:type="character" w:customStyle="1" w:styleId="af0">
    <w:name w:val="Основной текст Знак"/>
    <w:basedOn w:val="a0"/>
    <w:link w:val="af"/>
    <w:rsid w:val="00C332B3"/>
    <w:rPr>
      <w:rFonts w:ascii="Times New Roman" w:eastAsia="Times New Roman" w:hAnsi="Times New Roman" w:cs="Times New Roman"/>
      <w:sz w:val="20"/>
      <w:szCs w:val="20"/>
      <w:lang w:eastAsia="ru-RU"/>
    </w:rPr>
  </w:style>
  <w:style w:type="paragraph" w:styleId="33">
    <w:name w:val="toc 3"/>
    <w:basedOn w:val="a"/>
    <w:next w:val="2"/>
    <w:autoRedefine/>
    <w:uiPriority w:val="39"/>
    <w:unhideWhenUsed/>
    <w:rsid w:val="008C0BB5"/>
    <w:pPr>
      <w:spacing w:after="0" w:line="360" w:lineRule="auto"/>
      <w:ind w:left="561"/>
      <w:jc w:val="both"/>
    </w:pPr>
  </w:style>
  <w:style w:type="table" w:customStyle="1" w:styleId="TableNormal">
    <w:name w:val="Table Normal"/>
    <w:uiPriority w:val="2"/>
    <w:semiHidden/>
    <w:unhideWhenUsed/>
    <w:qFormat/>
    <w:rsid w:val="00C145B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145BB"/>
    <w:pPr>
      <w:widowControl w:val="0"/>
      <w:autoSpaceDE w:val="0"/>
      <w:autoSpaceDN w:val="0"/>
      <w:spacing w:line="240" w:lineRule="auto"/>
    </w:pPr>
    <w:rPr>
      <w:rFonts w:eastAsia="Times New Roman" w:cs="Times New Roman"/>
      <w:sz w:val="22"/>
    </w:rPr>
  </w:style>
  <w:style w:type="character" w:styleId="af1">
    <w:name w:val="Emphasis"/>
    <w:basedOn w:val="a0"/>
    <w:uiPriority w:val="20"/>
    <w:qFormat/>
    <w:rsid w:val="001C0F99"/>
    <w:rPr>
      <w:i/>
      <w:iCs/>
    </w:rPr>
  </w:style>
  <w:style w:type="character" w:customStyle="1" w:styleId="21">
    <w:name w:val="Заголовок 2 Знак"/>
    <w:basedOn w:val="a0"/>
    <w:link w:val="2"/>
    <w:uiPriority w:val="9"/>
    <w:rsid w:val="006C0A27"/>
    <w:rPr>
      <w:rFonts w:ascii="Times New Roman" w:hAnsi="Times New Roman" w:cs="Times New Roman"/>
      <w:b/>
      <w:i/>
      <w:sz w:val="28"/>
      <w:szCs w:val="28"/>
    </w:rPr>
  </w:style>
  <w:style w:type="paragraph" w:styleId="af2">
    <w:name w:val="Title"/>
    <w:basedOn w:val="22"/>
    <w:next w:val="a"/>
    <w:link w:val="af3"/>
    <w:uiPriority w:val="10"/>
    <w:qFormat/>
    <w:rsid w:val="007F1561"/>
  </w:style>
  <w:style w:type="character" w:customStyle="1" w:styleId="af3">
    <w:name w:val="Название Знак"/>
    <w:basedOn w:val="a0"/>
    <w:link w:val="af2"/>
    <w:uiPriority w:val="10"/>
    <w:rsid w:val="007F1561"/>
    <w:rPr>
      <w:rFonts w:ascii="Times New Roman" w:hAnsi="Times New Roman" w:cs="Times New Roman"/>
      <w:b/>
      <w:i/>
      <w:sz w:val="28"/>
      <w:szCs w:val="28"/>
    </w:rPr>
  </w:style>
  <w:style w:type="character" w:customStyle="1" w:styleId="30">
    <w:name w:val="Заголовок 3 Знак"/>
    <w:basedOn w:val="a0"/>
    <w:link w:val="3"/>
    <w:uiPriority w:val="9"/>
    <w:rsid w:val="006C0A27"/>
    <w:rPr>
      <w:rFonts w:ascii="Times New Roman" w:hAnsi="Times New Roman" w:cs="Times New Roman"/>
      <w:b/>
      <w:i/>
      <w:sz w:val="28"/>
      <w:szCs w:val="28"/>
    </w:rPr>
  </w:style>
  <w:style w:type="paragraph" w:customStyle="1" w:styleId="15">
    <w:name w:val="Заголовок 1 уровня"/>
    <w:basedOn w:val="a4"/>
    <w:next w:val="a"/>
    <w:link w:val="16"/>
    <w:qFormat/>
    <w:rsid w:val="003E3017"/>
    <w:pPr>
      <w:shd w:val="clear" w:color="auto" w:fill="FFFFFF"/>
      <w:spacing w:before="600"/>
    </w:pPr>
    <w:rPr>
      <w:shd w:val="clear" w:color="auto" w:fill="auto"/>
    </w:rPr>
  </w:style>
  <w:style w:type="character" w:customStyle="1" w:styleId="16">
    <w:name w:val="Заголовок 1 уровня Знак"/>
    <w:basedOn w:val="a0"/>
    <w:link w:val="15"/>
    <w:rsid w:val="003E3017"/>
    <w:rPr>
      <w:rFonts w:ascii="Times New Roman" w:hAnsi="Times New Roman" w:cs="Times New Roman"/>
      <w:b/>
      <w:bCs/>
      <w:caps/>
      <w:sz w:val="28"/>
      <w:szCs w:val="28"/>
      <w:shd w:val="clear" w:color="auto" w:fill="FFFFFF"/>
    </w:rPr>
  </w:style>
  <w:style w:type="paragraph" w:styleId="af4">
    <w:name w:val="List Paragraph"/>
    <w:basedOn w:val="a"/>
    <w:link w:val="af5"/>
    <w:uiPriority w:val="34"/>
    <w:qFormat/>
    <w:rsid w:val="0037689C"/>
    <w:pPr>
      <w:ind w:left="720"/>
      <w:contextualSpacing/>
    </w:pPr>
  </w:style>
  <w:style w:type="character" w:styleId="af6">
    <w:name w:val="Strong"/>
    <w:basedOn w:val="a0"/>
    <w:uiPriority w:val="22"/>
    <w:qFormat/>
    <w:rsid w:val="00A22B2C"/>
    <w:rPr>
      <w:b/>
      <w:bCs/>
    </w:rPr>
  </w:style>
  <w:style w:type="character" w:customStyle="1" w:styleId="af5">
    <w:name w:val="Абзац списка Знак"/>
    <w:basedOn w:val="a0"/>
    <w:link w:val="af4"/>
    <w:uiPriority w:val="34"/>
    <w:locked/>
    <w:rsid w:val="009E7368"/>
    <w:rPr>
      <w:rFonts w:ascii="Times New Roman" w:hAnsi="Times New Roman"/>
      <w:sz w:val="28"/>
    </w:rPr>
  </w:style>
  <w:style w:type="paragraph" w:customStyle="1" w:styleId="af7">
    <w:name w:val="без заголовка"/>
    <w:basedOn w:val="a"/>
    <w:link w:val="af8"/>
    <w:qFormat/>
    <w:rsid w:val="00684C53"/>
    <w:pPr>
      <w:spacing w:before="600" w:after="600"/>
      <w:jc w:val="center"/>
    </w:pPr>
    <w:rPr>
      <w:b/>
    </w:rPr>
  </w:style>
  <w:style w:type="character" w:customStyle="1" w:styleId="af8">
    <w:name w:val="без заголовка Знак"/>
    <w:basedOn w:val="a0"/>
    <w:link w:val="af7"/>
    <w:rsid w:val="00684C53"/>
    <w:rPr>
      <w:rFonts w:ascii="Times New Roman" w:hAnsi="Times New Roman"/>
      <w:b/>
      <w:sz w:val="28"/>
    </w:rPr>
  </w:style>
  <w:style w:type="paragraph" w:customStyle="1" w:styleId="Style4">
    <w:name w:val="Style4"/>
    <w:basedOn w:val="a"/>
    <w:uiPriority w:val="99"/>
    <w:rsid w:val="00011C99"/>
    <w:pPr>
      <w:widowControl w:val="0"/>
      <w:autoSpaceDE w:val="0"/>
      <w:autoSpaceDN w:val="0"/>
      <w:adjustRightInd w:val="0"/>
      <w:spacing w:after="0" w:line="365" w:lineRule="exact"/>
      <w:ind w:firstLine="662"/>
      <w:jc w:val="both"/>
    </w:pPr>
    <w:rPr>
      <w:rFonts w:eastAsiaTheme="minorEastAsia" w:cs="Times New Roman"/>
      <w:sz w:val="24"/>
      <w:szCs w:val="24"/>
      <w:lang w:eastAsia="ru-RU"/>
    </w:rPr>
  </w:style>
  <w:style w:type="paragraph" w:customStyle="1" w:styleId="Style17">
    <w:name w:val="Style17"/>
    <w:basedOn w:val="a"/>
    <w:uiPriority w:val="99"/>
    <w:rsid w:val="00011C99"/>
    <w:pPr>
      <w:widowControl w:val="0"/>
      <w:autoSpaceDE w:val="0"/>
      <w:autoSpaceDN w:val="0"/>
      <w:adjustRightInd w:val="0"/>
      <w:spacing w:after="0" w:line="370" w:lineRule="exact"/>
      <w:ind w:firstLine="677"/>
      <w:jc w:val="both"/>
    </w:pPr>
    <w:rPr>
      <w:rFonts w:eastAsiaTheme="minorEastAsia" w:cs="Times New Roman"/>
      <w:sz w:val="24"/>
      <w:szCs w:val="24"/>
      <w:lang w:eastAsia="ru-RU"/>
    </w:rPr>
  </w:style>
  <w:style w:type="paragraph" w:customStyle="1" w:styleId="Style22">
    <w:name w:val="Style22"/>
    <w:basedOn w:val="a"/>
    <w:uiPriority w:val="99"/>
    <w:rsid w:val="00512617"/>
    <w:pPr>
      <w:widowControl w:val="0"/>
      <w:autoSpaceDE w:val="0"/>
      <w:autoSpaceDN w:val="0"/>
      <w:adjustRightInd w:val="0"/>
      <w:spacing w:after="0" w:line="414" w:lineRule="exact"/>
      <w:ind w:firstLine="3984"/>
    </w:pPr>
    <w:rPr>
      <w:rFonts w:eastAsiaTheme="minorEastAsia" w:cs="Times New Roman"/>
      <w:sz w:val="24"/>
      <w:szCs w:val="24"/>
      <w:lang w:eastAsia="ru-RU"/>
    </w:rPr>
  </w:style>
  <w:style w:type="paragraph" w:customStyle="1" w:styleId="Style24">
    <w:name w:val="Style24"/>
    <w:basedOn w:val="a"/>
    <w:uiPriority w:val="99"/>
    <w:rsid w:val="00512617"/>
    <w:pPr>
      <w:widowControl w:val="0"/>
      <w:autoSpaceDE w:val="0"/>
      <w:autoSpaceDN w:val="0"/>
      <w:adjustRightInd w:val="0"/>
      <w:spacing w:after="0" w:line="221" w:lineRule="exact"/>
      <w:jc w:val="center"/>
    </w:pPr>
    <w:rPr>
      <w:rFonts w:eastAsiaTheme="minorEastAsia" w:cs="Times New Roman"/>
      <w:sz w:val="24"/>
      <w:szCs w:val="24"/>
      <w:lang w:eastAsia="ru-RU"/>
    </w:rPr>
  </w:style>
  <w:style w:type="paragraph" w:customStyle="1" w:styleId="Style27">
    <w:name w:val="Style27"/>
    <w:basedOn w:val="a"/>
    <w:uiPriority w:val="99"/>
    <w:rsid w:val="007A3D2F"/>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28">
    <w:name w:val="Style28"/>
    <w:basedOn w:val="a"/>
    <w:uiPriority w:val="99"/>
    <w:rsid w:val="007A3D2F"/>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16">
    <w:name w:val="Style16"/>
    <w:basedOn w:val="a"/>
    <w:uiPriority w:val="99"/>
    <w:rsid w:val="008B5F4C"/>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19">
    <w:name w:val="Style19"/>
    <w:basedOn w:val="a"/>
    <w:uiPriority w:val="99"/>
    <w:rsid w:val="00AB295E"/>
    <w:pPr>
      <w:widowControl w:val="0"/>
      <w:autoSpaceDE w:val="0"/>
      <w:autoSpaceDN w:val="0"/>
      <w:adjustRightInd w:val="0"/>
      <w:spacing w:after="0" w:line="240" w:lineRule="auto"/>
      <w:jc w:val="center"/>
    </w:pPr>
    <w:rPr>
      <w:rFonts w:eastAsiaTheme="minorEastAsia" w:cs="Times New Roman"/>
      <w:sz w:val="24"/>
      <w:szCs w:val="24"/>
      <w:lang w:eastAsia="ru-RU"/>
    </w:rPr>
  </w:style>
  <w:style w:type="paragraph" w:customStyle="1" w:styleId="Style30">
    <w:name w:val="Style30"/>
    <w:basedOn w:val="a"/>
    <w:uiPriority w:val="99"/>
    <w:rsid w:val="00E15310"/>
    <w:pPr>
      <w:widowControl w:val="0"/>
      <w:autoSpaceDE w:val="0"/>
      <w:autoSpaceDN w:val="0"/>
      <w:adjustRightInd w:val="0"/>
      <w:spacing w:after="0" w:line="360" w:lineRule="exact"/>
      <w:ind w:firstLine="2270"/>
    </w:pPr>
    <w:rPr>
      <w:rFonts w:eastAsiaTheme="minorEastAsia" w:cs="Times New Roman"/>
      <w:sz w:val="24"/>
      <w:szCs w:val="24"/>
      <w:lang w:eastAsia="ru-RU"/>
    </w:rPr>
  </w:style>
  <w:style w:type="paragraph" w:customStyle="1" w:styleId="Style10">
    <w:name w:val="Style10"/>
    <w:basedOn w:val="a"/>
    <w:uiPriority w:val="99"/>
    <w:rsid w:val="00E15310"/>
    <w:pPr>
      <w:widowControl w:val="0"/>
      <w:autoSpaceDE w:val="0"/>
      <w:autoSpaceDN w:val="0"/>
      <w:adjustRightInd w:val="0"/>
      <w:spacing w:after="0" w:line="240" w:lineRule="auto"/>
    </w:pPr>
    <w:rPr>
      <w:rFonts w:eastAsiaTheme="minorEastAsia" w:cs="Times New Roman"/>
      <w:sz w:val="24"/>
      <w:szCs w:val="24"/>
      <w:lang w:eastAsia="ru-RU"/>
    </w:rPr>
  </w:style>
  <w:style w:type="paragraph" w:customStyle="1" w:styleId="Style11">
    <w:name w:val="Style11"/>
    <w:basedOn w:val="a"/>
    <w:uiPriority w:val="99"/>
    <w:rsid w:val="00E15310"/>
    <w:pPr>
      <w:widowControl w:val="0"/>
      <w:autoSpaceDE w:val="0"/>
      <w:autoSpaceDN w:val="0"/>
      <w:adjustRightInd w:val="0"/>
      <w:spacing w:after="0" w:line="264" w:lineRule="exact"/>
    </w:pPr>
    <w:rPr>
      <w:rFonts w:eastAsiaTheme="minorEastAsia" w:cs="Times New Roman"/>
      <w:sz w:val="24"/>
      <w:szCs w:val="24"/>
      <w:lang w:eastAsia="ru-RU"/>
    </w:rPr>
  </w:style>
  <w:style w:type="character" w:customStyle="1" w:styleId="ft32">
    <w:name w:val="ft32"/>
    <w:basedOn w:val="a0"/>
    <w:rsid w:val="0086270C"/>
  </w:style>
  <w:style w:type="character" w:customStyle="1" w:styleId="40">
    <w:name w:val="Заголовок 4 Знак"/>
    <w:basedOn w:val="a0"/>
    <w:link w:val="4"/>
    <w:uiPriority w:val="9"/>
    <w:semiHidden/>
    <w:rsid w:val="00DB375F"/>
    <w:rPr>
      <w:rFonts w:asciiTheme="majorHAnsi" w:eastAsiaTheme="majorEastAsia" w:hAnsiTheme="majorHAnsi" w:cstheme="majorBidi"/>
      <w:i/>
      <w:iCs/>
      <w:color w:val="2F5496" w:themeColor="accent1" w:themeShade="BF"/>
    </w:rPr>
  </w:style>
  <w:style w:type="character" w:customStyle="1" w:styleId="ft3">
    <w:name w:val="ft3"/>
    <w:basedOn w:val="a0"/>
    <w:rsid w:val="00DB375F"/>
  </w:style>
  <w:style w:type="character" w:customStyle="1" w:styleId="ft23">
    <w:name w:val="ft23"/>
    <w:basedOn w:val="a0"/>
    <w:rsid w:val="00DB375F"/>
  </w:style>
  <w:style w:type="paragraph" w:customStyle="1" w:styleId="p54">
    <w:name w:val="p54"/>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55">
    <w:name w:val="p55"/>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18">
    <w:name w:val="ft18"/>
    <w:basedOn w:val="a0"/>
    <w:rsid w:val="00DB375F"/>
  </w:style>
  <w:style w:type="character" w:customStyle="1" w:styleId="ft24">
    <w:name w:val="ft24"/>
    <w:basedOn w:val="a0"/>
    <w:rsid w:val="00DB375F"/>
  </w:style>
  <w:style w:type="character" w:customStyle="1" w:styleId="ft6">
    <w:name w:val="ft6"/>
    <w:basedOn w:val="a0"/>
    <w:rsid w:val="00DB375F"/>
  </w:style>
  <w:style w:type="paragraph" w:customStyle="1" w:styleId="p56">
    <w:name w:val="p56"/>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25">
    <w:name w:val="ft25"/>
    <w:basedOn w:val="a0"/>
    <w:rsid w:val="00DB375F"/>
  </w:style>
  <w:style w:type="paragraph" w:customStyle="1" w:styleId="p57">
    <w:name w:val="p57"/>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26">
    <w:name w:val="ft26"/>
    <w:basedOn w:val="a0"/>
    <w:rsid w:val="00DB375F"/>
  </w:style>
  <w:style w:type="paragraph" w:customStyle="1" w:styleId="p58">
    <w:name w:val="p58"/>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59">
    <w:name w:val="p59"/>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60">
    <w:name w:val="p60"/>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61">
    <w:name w:val="p61"/>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62">
    <w:name w:val="p62"/>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0">
    <w:name w:val="p90"/>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1">
    <w:name w:val="p91"/>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31">
    <w:name w:val="ft31"/>
    <w:basedOn w:val="a0"/>
    <w:rsid w:val="00DB375F"/>
  </w:style>
  <w:style w:type="character" w:customStyle="1" w:styleId="ft37">
    <w:name w:val="ft37"/>
    <w:basedOn w:val="a0"/>
    <w:rsid w:val="00DB375F"/>
  </w:style>
  <w:style w:type="paragraph" w:customStyle="1" w:styleId="p92">
    <w:name w:val="p92"/>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ft33">
    <w:name w:val="ft33"/>
    <w:basedOn w:val="a0"/>
    <w:rsid w:val="00DB375F"/>
  </w:style>
  <w:style w:type="paragraph" w:customStyle="1" w:styleId="p93">
    <w:name w:val="p93"/>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4">
    <w:name w:val="p94"/>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5">
    <w:name w:val="p95"/>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7">
    <w:name w:val="p97"/>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8">
    <w:name w:val="p98"/>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99">
    <w:name w:val="p99"/>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100">
    <w:name w:val="p100"/>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188">
    <w:name w:val="p188"/>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121">
    <w:name w:val="p121"/>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p82">
    <w:name w:val="p82"/>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listbullet">
    <w:name w:val="listbullet"/>
    <w:basedOn w:val="a"/>
    <w:rsid w:val="00DB375F"/>
    <w:pPr>
      <w:spacing w:before="100" w:beforeAutospacing="1" w:after="100" w:afterAutospacing="1" w:line="240" w:lineRule="auto"/>
    </w:pPr>
    <w:rPr>
      <w:rFonts w:eastAsia="Times New Roman" w:cs="Times New Roman"/>
      <w:sz w:val="24"/>
      <w:szCs w:val="24"/>
      <w:lang w:eastAsia="ru-RU"/>
    </w:rPr>
  </w:style>
  <w:style w:type="paragraph" w:customStyle="1" w:styleId="messagelistitem-zz7v6g">
    <w:name w:val="messagelistitem-zz7v6g"/>
    <w:basedOn w:val="a"/>
    <w:rsid w:val="00DB375F"/>
    <w:pPr>
      <w:spacing w:before="100" w:beforeAutospacing="1" w:after="100" w:afterAutospacing="1" w:line="240" w:lineRule="auto"/>
    </w:pPr>
    <w:rPr>
      <w:rFonts w:eastAsia="Times New Roman" w:cs="Times New Roman"/>
      <w:sz w:val="24"/>
      <w:szCs w:val="24"/>
      <w:lang w:eastAsia="ru-RU"/>
    </w:rPr>
  </w:style>
  <w:style w:type="character" w:customStyle="1" w:styleId="17">
    <w:name w:val="Неразрешенное упоминание1"/>
    <w:basedOn w:val="a0"/>
    <w:uiPriority w:val="99"/>
    <w:semiHidden/>
    <w:unhideWhenUsed/>
    <w:rsid w:val="003F7699"/>
    <w:rPr>
      <w:color w:val="605E5C"/>
      <w:shd w:val="clear" w:color="auto" w:fill="E1DFDD"/>
    </w:rPr>
  </w:style>
  <w:style w:type="character" w:customStyle="1" w:styleId="UnresolvedMention">
    <w:name w:val="Unresolved Mention"/>
    <w:basedOn w:val="a0"/>
    <w:uiPriority w:val="99"/>
    <w:semiHidden/>
    <w:unhideWhenUsed/>
    <w:rsid w:val="00703EA0"/>
    <w:rPr>
      <w:color w:val="605E5C"/>
      <w:shd w:val="clear" w:color="auto" w:fill="E1DFDD"/>
    </w:rPr>
  </w:style>
  <w:style w:type="paragraph" w:customStyle="1" w:styleId="af9">
    <w:name w:val="Основной_текст"/>
    <w:basedOn w:val="a"/>
    <w:link w:val="afa"/>
    <w:qFormat/>
    <w:rsid w:val="002328B1"/>
    <w:pPr>
      <w:spacing w:after="0" w:line="360" w:lineRule="auto"/>
      <w:ind w:firstLine="709"/>
      <w:jc w:val="both"/>
    </w:pPr>
    <w:rPr>
      <w:rFonts w:cs="Times New Roman"/>
      <w:szCs w:val="28"/>
    </w:rPr>
  </w:style>
  <w:style w:type="character" w:customStyle="1" w:styleId="afa">
    <w:name w:val="Основной_текст Знак"/>
    <w:basedOn w:val="a0"/>
    <w:link w:val="af9"/>
    <w:rsid w:val="002328B1"/>
    <w:rPr>
      <w:rFonts w:ascii="Times New Roman" w:hAnsi="Times New Roman" w:cs="Times New Roman"/>
      <w:sz w:val="28"/>
      <w:szCs w:val="28"/>
    </w:rPr>
  </w:style>
  <w:style w:type="paragraph" w:customStyle="1" w:styleId="20">
    <w:name w:val="Стиль 2 уровня"/>
    <w:basedOn w:val="2"/>
    <w:rsid w:val="002B75D0"/>
    <w:pPr>
      <w:keepNext/>
      <w:keepLines/>
      <w:numPr>
        <w:ilvl w:val="1"/>
        <w:numId w:val="55"/>
      </w:numPr>
      <w:spacing w:before="0" w:after="900"/>
    </w:pPr>
    <w:rPr>
      <w:rFonts w:eastAsiaTheme="majorEastAsia"/>
      <w:bCs/>
      <w:iCs/>
      <w:color w:val="2F5496" w:themeColor="accent1" w:themeShade="BF"/>
    </w:rPr>
  </w:style>
  <w:style w:type="paragraph" w:customStyle="1" w:styleId="25">
    <w:name w:val="СТИЛЬ 2 Уровень После Текста"/>
    <w:basedOn w:val="20"/>
    <w:link w:val="26"/>
    <w:qFormat/>
    <w:rsid w:val="002B75D0"/>
    <w:pPr>
      <w:spacing w:before="600" w:after="600"/>
    </w:pPr>
  </w:style>
  <w:style w:type="character" w:customStyle="1" w:styleId="26">
    <w:name w:val="СТИЛЬ 2 Уровень После Текста Знак"/>
    <w:basedOn w:val="a0"/>
    <w:link w:val="25"/>
    <w:rsid w:val="002B75D0"/>
    <w:rPr>
      <w:rFonts w:ascii="Times New Roman" w:eastAsiaTheme="majorEastAsia" w:hAnsi="Times New Roman" w:cs="Times New Roman"/>
      <w:b/>
      <w:bCs/>
      <w:i/>
      <w:iCs/>
      <w:color w:val="2F5496" w:themeColor="accent1" w:themeShade="BF"/>
      <w:sz w:val="28"/>
      <w:szCs w:val="28"/>
    </w:rPr>
  </w:style>
  <w:style w:type="character" w:styleId="afb">
    <w:name w:val="FollowedHyperlink"/>
    <w:basedOn w:val="a0"/>
    <w:uiPriority w:val="99"/>
    <w:semiHidden/>
    <w:unhideWhenUsed/>
    <w:rsid w:val="0074416E"/>
    <w:rPr>
      <w:color w:val="954F72" w:themeColor="followedHyperlink"/>
      <w:u w:val="single"/>
    </w:rPr>
  </w:style>
  <w:style w:type="paragraph" w:styleId="afc">
    <w:name w:val="Balloon Text"/>
    <w:basedOn w:val="a"/>
    <w:link w:val="afd"/>
    <w:uiPriority w:val="99"/>
    <w:semiHidden/>
    <w:unhideWhenUsed/>
    <w:rsid w:val="00AB4148"/>
    <w:pPr>
      <w:spacing w:after="0" w:line="240" w:lineRule="auto"/>
    </w:pPr>
    <w:rPr>
      <w:rFonts w:ascii="Tahoma" w:hAnsi="Tahoma" w:cs="Tahoma"/>
      <w:sz w:val="16"/>
      <w:szCs w:val="16"/>
    </w:rPr>
  </w:style>
  <w:style w:type="character" w:customStyle="1" w:styleId="afd">
    <w:name w:val="Текст выноски Знак"/>
    <w:basedOn w:val="a0"/>
    <w:link w:val="afc"/>
    <w:uiPriority w:val="99"/>
    <w:semiHidden/>
    <w:rsid w:val="00AB41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91219">
      <w:bodyDiv w:val="1"/>
      <w:marLeft w:val="0"/>
      <w:marRight w:val="0"/>
      <w:marTop w:val="0"/>
      <w:marBottom w:val="0"/>
      <w:divBdr>
        <w:top w:val="none" w:sz="0" w:space="0" w:color="auto"/>
        <w:left w:val="none" w:sz="0" w:space="0" w:color="auto"/>
        <w:bottom w:val="none" w:sz="0" w:space="0" w:color="auto"/>
        <w:right w:val="none" w:sz="0" w:space="0" w:color="auto"/>
      </w:divBdr>
    </w:div>
    <w:div w:id="19355589">
      <w:bodyDiv w:val="1"/>
      <w:marLeft w:val="0"/>
      <w:marRight w:val="0"/>
      <w:marTop w:val="0"/>
      <w:marBottom w:val="0"/>
      <w:divBdr>
        <w:top w:val="none" w:sz="0" w:space="0" w:color="auto"/>
        <w:left w:val="none" w:sz="0" w:space="0" w:color="auto"/>
        <w:bottom w:val="none" w:sz="0" w:space="0" w:color="auto"/>
        <w:right w:val="none" w:sz="0" w:space="0" w:color="auto"/>
      </w:divBdr>
    </w:div>
    <w:div w:id="31196553">
      <w:bodyDiv w:val="1"/>
      <w:marLeft w:val="0"/>
      <w:marRight w:val="0"/>
      <w:marTop w:val="0"/>
      <w:marBottom w:val="0"/>
      <w:divBdr>
        <w:top w:val="none" w:sz="0" w:space="0" w:color="auto"/>
        <w:left w:val="none" w:sz="0" w:space="0" w:color="auto"/>
        <w:bottom w:val="none" w:sz="0" w:space="0" w:color="auto"/>
        <w:right w:val="none" w:sz="0" w:space="0" w:color="auto"/>
      </w:divBdr>
    </w:div>
    <w:div w:id="70349271">
      <w:bodyDiv w:val="1"/>
      <w:marLeft w:val="0"/>
      <w:marRight w:val="0"/>
      <w:marTop w:val="0"/>
      <w:marBottom w:val="0"/>
      <w:divBdr>
        <w:top w:val="none" w:sz="0" w:space="0" w:color="auto"/>
        <w:left w:val="none" w:sz="0" w:space="0" w:color="auto"/>
        <w:bottom w:val="none" w:sz="0" w:space="0" w:color="auto"/>
        <w:right w:val="none" w:sz="0" w:space="0" w:color="auto"/>
      </w:divBdr>
    </w:div>
    <w:div w:id="85155508">
      <w:bodyDiv w:val="1"/>
      <w:marLeft w:val="0"/>
      <w:marRight w:val="0"/>
      <w:marTop w:val="0"/>
      <w:marBottom w:val="0"/>
      <w:divBdr>
        <w:top w:val="none" w:sz="0" w:space="0" w:color="auto"/>
        <w:left w:val="none" w:sz="0" w:space="0" w:color="auto"/>
        <w:bottom w:val="none" w:sz="0" w:space="0" w:color="auto"/>
        <w:right w:val="none" w:sz="0" w:space="0" w:color="auto"/>
      </w:divBdr>
    </w:div>
    <w:div w:id="102267201">
      <w:bodyDiv w:val="1"/>
      <w:marLeft w:val="0"/>
      <w:marRight w:val="0"/>
      <w:marTop w:val="0"/>
      <w:marBottom w:val="0"/>
      <w:divBdr>
        <w:top w:val="none" w:sz="0" w:space="0" w:color="auto"/>
        <w:left w:val="none" w:sz="0" w:space="0" w:color="auto"/>
        <w:bottom w:val="none" w:sz="0" w:space="0" w:color="auto"/>
        <w:right w:val="none" w:sz="0" w:space="0" w:color="auto"/>
      </w:divBdr>
    </w:div>
    <w:div w:id="143401560">
      <w:bodyDiv w:val="1"/>
      <w:marLeft w:val="0"/>
      <w:marRight w:val="0"/>
      <w:marTop w:val="0"/>
      <w:marBottom w:val="0"/>
      <w:divBdr>
        <w:top w:val="none" w:sz="0" w:space="0" w:color="auto"/>
        <w:left w:val="none" w:sz="0" w:space="0" w:color="auto"/>
        <w:bottom w:val="none" w:sz="0" w:space="0" w:color="auto"/>
        <w:right w:val="none" w:sz="0" w:space="0" w:color="auto"/>
      </w:divBdr>
    </w:div>
    <w:div w:id="209877484">
      <w:bodyDiv w:val="1"/>
      <w:marLeft w:val="0"/>
      <w:marRight w:val="0"/>
      <w:marTop w:val="0"/>
      <w:marBottom w:val="0"/>
      <w:divBdr>
        <w:top w:val="none" w:sz="0" w:space="0" w:color="auto"/>
        <w:left w:val="none" w:sz="0" w:space="0" w:color="auto"/>
        <w:bottom w:val="none" w:sz="0" w:space="0" w:color="auto"/>
        <w:right w:val="none" w:sz="0" w:space="0" w:color="auto"/>
      </w:divBdr>
    </w:div>
    <w:div w:id="247887407">
      <w:bodyDiv w:val="1"/>
      <w:marLeft w:val="0"/>
      <w:marRight w:val="0"/>
      <w:marTop w:val="0"/>
      <w:marBottom w:val="0"/>
      <w:divBdr>
        <w:top w:val="none" w:sz="0" w:space="0" w:color="auto"/>
        <w:left w:val="none" w:sz="0" w:space="0" w:color="auto"/>
        <w:bottom w:val="none" w:sz="0" w:space="0" w:color="auto"/>
        <w:right w:val="none" w:sz="0" w:space="0" w:color="auto"/>
      </w:divBdr>
    </w:div>
    <w:div w:id="280890758">
      <w:bodyDiv w:val="1"/>
      <w:marLeft w:val="0"/>
      <w:marRight w:val="0"/>
      <w:marTop w:val="0"/>
      <w:marBottom w:val="0"/>
      <w:divBdr>
        <w:top w:val="none" w:sz="0" w:space="0" w:color="auto"/>
        <w:left w:val="none" w:sz="0" w:space="0" w:color="auto"/>
        <w:bottom w:val="none" w:sz="0" w:space="0" w:color="auto"/>
        <w:right w:val="none" w:sz="0" w:space="0" w:color="auto"/>
      </w:divBdr>
    </w:div>
    <w:div w:id="333607212">
      <w:bodyDiv w:val="1"/>
      <w:marLeft w:val="0"/>
      <w:marRight w:val="0"/>
      <w:marTop w:val="0"/>
      <w:marBottom w:val="0"/>
      <w:divBdr>
        <w:top w:val="none" w:sz="0" w:space="0" w:color="auto"/>
        <w:left w:val="none" w:sz="0" w:space="0" w:color="auto"/>
        <w:bottom w:val="none" w:sz="0" w:space="0" w:color="auto"/>
        <w:right w:val="none" w:sz="0" w:space="0" w:color="auto"/>
      </w:divBdr>
    </w:div>
    <w:div w:id="382414343">
      <w:bodyDiv w:val="1"/>
      <w:marLeft w:val="0"/>
      <w:marRight w:val="0"/>
      <w:marTop w:val="0"/>
      <w:marBottom w:val="0"/>
      <w:divBdr>
        <w:top w:val="none" w:sz="0" w:space="0" w:color="auto"/>
        <w:left w:val="none" w:sz="0" w:space="0" w:color="auto"/>
        <w:bottom w:val="none" w:sz="0" w:space="0" w:color="auto"/>
        <w:right w:val="none" w:sz="0" w:space="0" w:color="auto"/>
      </w:divBdr>
    </w:div>
    <w:div w:id="385689685">
      <w:bodyDiv w:val="1"/>
      <w:marLeft w:val="0"/>
      <w:marRight w:val="0"/>
      <w:marTop w:val="0"/>
      <w:marBottom w:val="0"/>
      <w:divBdr>
        <w:top w:val="none" w:sz="0" w:space="0" w:color="auto"/>
        <w:left w:val="none" w:sz="0" w:space="0" w:color="auto"/>
        <w:bottom w:val="none" w:sz="0" w:space="0" w:color="auto"/>
        <w:right w:val="none" w:sz="0" w:space="0" w:color="auto"/>
      </w:divBdr>
    </w:div>
    <w:div w:id="468324385">
      <w:bodyDiv w:val="1"/>
      <w:marLeft w:val="0"/>
      <w:marRight w:val="0"/>
      <w:marTop w:val="0"/>
      <w:marBottom w:val="0"/>
      <w:divBdr>
        <w:top w:val="none" w:sz="0" w:space="0" w:color="auto"/>
        <w:left w:val="none" w:sz="0" w:space="0" w:color="auto"/>
        <w:bottom w:val="none" w:sz="0" w:space="0" w:color="auto"/>
        <w:right w:val="none" w:sz="0" w:space="0" w:color="auto"/>
      </w:divBdr>
    </w:div>
    <w:div w:id="483203812">
      <w:bodyDiv w:val="1"/>
      <w:marLeft w:val="0"/>
      <w:marRight w:val="0"/>
      <w:marTop w:val="0"/>
      <w:marBottom w:val="0"/>
      <w:divBdr>
        <w:top w:val="none" w:sz="0" w:space="0" w:color="auto"/>
        <w:left w:val="none" w:sz="0" w:space="0" w:color="auto"/>
        <w:bottom w:val="none" w:sz="0" w:space="0" w:color="auto"/>
        <w:right w:val="none" w:sz="0" w:space="0" w:color="auto"/>
      </w:divBdr>
    </w:div>
    <w:div w:id="594093689">
      <w:bodyDiv w:val="1"/>
      <w:marLeft w:val="0"/>
      <w:marRight w:val="0"/>
      <w:marTop w:val="0"/>
      <w:marBottom w:val="0"/>
      <w:divBdr>
        <w:top w:val="none" w:sz="0" w:space="0" w:color="auto"/>
        <w:left w:val="none" w:sz="0" w:space="0" w:color="auto"/>
        <w:bottom w:val="none" w:sz="0" w:space="0" w:color="auto"/>
        <w:right w:val="none" w:sz="0" w:space="0" w:color="auto"/>
      </w:divBdr>
    </w:div>
    <w:div w:id="631715321">
      <w:bodyDiv w:val="1"/>
      <w:marLeft w:val="0"/>
      <w:marRight w:val="0"/>
      <w:marTop w:val="0"/>
      <w:marBottom w:val="0"/>
      <w:divBdr>
        <w:top w:val="none" w:sz="0" w:space="0" w:color="auto"/>
        <w:left w:val="none" w:sz="0" w:space="0" w:color="auto"/>
        <w:bottom w:val="none" w:sz="0" w:space="0" w:color="auto"/>
        <w:right w:val="none" w:sz="0" w:space="0" w:color="auto"/>
      </w:divBdr>
    </w:div>
    <w:div w:id="644746060">
      <w:bodyDiv w:val="1"/>
      <w:marLeft w:val="0"/>
      <w:marRight w:val="0"/>
      <w:marTop w:val="0"/>
      <w:marBottom w:val="0"/>
      <w:divBdr>
        <w:top w:val="none" w:sz="0" w:space="0" w:color="auto"/>
        <w:left w:val="none" w:sz="0" w:space="0" w:color="auto"/>
        <w:bottom w:val="none" w:sz="0" w:space="0" w:color="auto"/>
        <w:right w:val="none" w:sz="0" w:space="0" w:color="auto"/>
      </w:divBdr>
    </w:div>
    <w:div w:id="648944763">
      <w:bodyDiv w:val="1"/>
      <w:marLeft w:val="0"/>
      <w:marRight w:val="0"/>
      <w:marTop w:val="0"/>
      <w:marBottom w:val="0"/>
      <w:divBdr>
        <w:top w:val="none" w:sz="0" w:space="0" w:color="auto"/>
        <w:left w:val="none" w:sz="0" w:space="0" w:color="auto"/>
        <w:bottom w:val="none" w:sz="0" w:space="0" w:color="auto"/>
        <w:right w:val="none" w:sz="0" w:space="0" w:color="auto"/>
      </w:divBdr>
    </w:div>
    <w:div w:id="678317137">
      <w:bodyDiv w:val="1"/>
      <w:marLeft w:val="0"/>
      <w:marRight w:val="0"/>
      <w:marTop w:val="0"/>
      <w:marBottom w:val="0"/>
      <w:divBdr>
        <w:top w:val="none" w:sz="0" w:space="0" w:color="auto"/>
        <w:left w:val="none" w:sz="0" w:space="0" w:color="auto"/>
        <w:bottom w:val="none" w:sz="0" w:space="0" w:color="auto"/>
        <w:right w:val="none" w:sz="0" w:space="0" w:color="auto"/>
      </w:divBdr>
    </w:div>
    <w:div w:id="700784172">
      <w:bodyDiv w:val="1"/>
      <w:marLeft w:val="0"/>
      <w:marRight w:val="0"/>
      <w:marTop w:val="0"/>
      <w:marBottom w:val="0"/>
      <w:divBdr>
        <w:top w:val="none" w:sz="0" w:space="0" w:color="auto"/>
        <w:left w:val="none" w:sz="0" w:space="0" w:color="auto"/>
        <w:bottom w:val="none" w:sz="0" w:space="0" w:color="auto"/>
        <w:right w:val="none" w:sz="0" w:space="0" w:color="auto"/>
      </w:divBdr>
    </w:div>
    <w:div w:id="708335029">
      <w:bodyDiv w:val="1"/>
      <w:marLeft w:val="0"/>
      <w:marRight w:val="0"/>
      <w:marTop w:val="0"/>
      <w:marBottom w:val="0"/>
      <w:divBdr>
        <w:top w:val="none" w:sz="0" w:space="0" w:color="auto"/>
        <w:left w:val="none" w:sz="0" w:space="0" w:color="auto"/>
        <w:bottom w:val="none" w:sz="0" w:space="0" w:color="auto"/>
        <w:right w:val="none" w:sz="0" w:space="0" w:color="auto"/>
      </w:divBdr>
    </w:div>
    <w:div w:id="741562232">
      <w:bodyDiv w:val="1"/>
      <w:marLeft w:val="0"/>
      <w:marRight w:val="0"/>
      <w:marTop w:val="0"/>
      <w:marBottom w:val="0"/>
      <w:divBdr>
        <w:top w:val="none" w:sz="0" w:space="0" w:color="auto"/>
        <w:left w:val="none" w:sz="0" w:space="0" w:color="auto"/>
        <w:bottom w:val="none" w:sz="0" w:space="0" w:color="auto"/>
        <w:right w:val="none" w:sz="0" w:space="0" w:color="auto"/>
      </w:divBdr>
    </w:div>
    <w:div w:id="759373125">
      <w:bodyDiv w:val="1"/>
      <w:marLeft w:val="0"/>
      <w:marRight w:val="0"/>
      <w:marTop w:val="0"/>
      <w:marBottom w:val="0"/>
      <w:divBdr>
        <w:top w:val="none" w:sz="0" w:space="0" w:color="auto"/>
        <w:left w:val="none" w:sz="0" w:space="0" w:color="auto"/>
        <w:bottom w:val="none" w:sz="0" w:space="0" w:color="auto"/>
        <w:right w:val="none" w:sz="0" w:space="0" w:color="auto"/>
      </w:divBdr>
    </w:div>
    <w:div w:id="805120289">
      <w:bodyDiv w:val="1"/>
      <w:marLeft w:val="0"/>
      <w:marRight w:val="0"/>
      <w:marTop w:val="0"/>
      <w:marBottom w:val="0"/>
      <w:divBdr>
        <w:top w:val="none" w:sz="0" w:space="0" w:color="auto"/>
        <w:left w:val="none" w:sz="0" w:space="0" w:color="auto"/>
        <w:bottom w:val="none" w:sz="0" w:space="0" w:color="auto"/>
        <w:right w:val="none" w:sz="0" w:space="0" w:color="auto"/>
      </w:divBdr>
    </w:div>
    <w:div w:id="847139493">
      <w:bodyDiv w:val="1"/>
      <w:marLeft w:val="0"/>
      <w:marRight w:val="0"/>
      <w:marTop w:val="0"/>
      <w:marBottom w:val="0"/>
      <w:divBdr>
        <w:top w:val="none" w:sz="0" w:space="0" w:color="auto"/>
        <w:left w:val="none" w:sz="0" w:space="0" w:color="auto"/>
        <w:bottom w:val="none" w:sz="0" w:space="0" w:color="auto"/>
        <w:right w:val="none" w:sz="0" w:space="0" w:color="auto"/>
      </w:divBdr>
    </w:div>
    <w:div w:id="848761954">
      <w:bodyDiv w:val="1"/>
      <w:marLeft w:val="0"/>
      <w:marRight w:val="0"/>
      <w:marTop w:val="0"/>
      <w:marBottom w:val="0"/>
      <w:divBdr>
        <w:top w:val="none" w:sz="0" w:space="0" w:color="auto"/>
        <w:left w:val="none" w:sz="0" w:space="0" w:color="auto"/>
        <w:bottom w:val="none" w:sz="0" w:space="0" w:color="auto"/>
        <w:right w:val="none" w:sz="0" w:space="0" w:color="auto"/>
      </w:divBdr>
    </w:div>
    <w:div w:id="877544192">
      <w:bodyDiv w:val="1"/>
      <w:marLeft w:val="0"/>
      <w:marRight w:val="0"/>
      <w:marTop w:val="0"/>
      <w:marBottom w:val="0"/>
      <w:divBdr>
        <w:top w:val="none" w:sz="0" w:space="0" w:color="auto"/>
        <w:left w:val="none" w:sz="0" w:space="0" w:color="auto"/>
        <w:bottom w:val="none" w:sz="0" w:space="0" w:color="auto"/>
        <w:right w:val="none" w:sz="0" w:space="0" w:color="auto"/>
      </w:divBdr>
    </w:div>
    <w:div w:id="879169439">
      <w:bodyDiv w:val="1"/>
      <w:marLeft w:val="0"/>
      <w:marRight w:val="0"/>
      <w:marTop w:val="0"/>
      <w:marBottom w:val="0"/>
      <w:divBdr>
        <w:top w:val="none" w:sz="0" w:space="0" w:color="auto"/>
        <w:left w:val="none" w:sz="0" w:space="0" w:color="auto"/>
        <w:bottom w:val="none" w:sz="0" w:space="0" w:color="auto"/>
        <w:right w:val="none" w:sz="0" w:space="0" w:color="auto"/>
      </w:divBdr>
    </w:div>
    <w:div w:id="914435287">
      <w:bodyDiv w:val="1"/>
      <w:marLeft w:val="0"/>
      <w:marRight w:val="0"/>
      <w:marTop w:val="0"/>
      <w:marBottom w:val="0"/>
      <w:divBdr>
        <w:top w:val="none" w:sz="0" w:space="0" w:color="auto"/>
        <w:left w:val="none" w:sz="0" w:space="0" w:color="auto"/>
        <w:bottom w:val="none" w:sz="0" w:space="0" w:color="auto"/>
        <w:right w:val="none" w:sz="0" w:space="0" w:color="auto"/>
      </w:divBdr>
    </w:div>
    <w:div w:id="919101567">
      <w:bodyDiv w:val="1"/>
      <w:marLeft w:val="0"/>
      <w:marRight w:val="0"/>
      <w:marTop w:val="0"/>
      <w:marBottom w:val="0"/>
      <w:divBdr>
        <w:top w:val="none" w:sz="0" w:space="0" w:color="auto"/>
        <w:left w:val="none" w:sz="0" w:space="0" w:color="auto"/>
        <w:bottom w:val="none" w:sz="0" w:space="0" w:color="auto"/>
        <w:right w:val="none" w:sz="0" w:space="0" w:color="auto"/>
      </w:divBdr>
    </w:div>
    <w:div w:id="961961621">
      <w:bodyDiv w:val="1"/>
      <w:marLeft w:val="0"/>
      <w:marRight w:val="0"/>
      <w:marTop w:val="0"/>
      <w:marBottom w:val="0"/>
      <w:divBdr>
        <w:top w:val="none" w:sz="0" w:space="0" w:color="auto"/>
        <w:left w:val="none" w:sz="0" w:space="0" w:color="auto"/>
        <w:bottom w:val="none" w:sz="0" w:space="0" w:color="auto"/>
        <w:right w:val="none" w:sz="0" w:space="0" w:color="auto"/>
      </w:divBdr>
    </w:div>
    <w:div w:id="971516598">
      <w:bodyDiv w:val="1"/>
      <w:marLeft w:val="0"/>
      <w:marRight w:val="0"/>
      <w:marTop w:val="0"/>
      <w:marBottom w:val="0"/>
      <w:divBdr>
        <w:top w:val="none" w:sz="0" w:space="0" w:color="auto"/>
        <w:left w:val="none" w:sz="0" w:space="0" w:color="auto"/>
        <w:bottom w:val="none" w:sz="0" w:space="0" w:color="auto"/>
        <w:right w:val="none" w:sz="0" w:space="0" w:color="auto"/>
      </w:divBdr>
    </w:div>
    <w:div w:id="985933886">
      <w:bodyDiv w:val="1"/>
      <w:marLeft w:val="0"/>
      <w:marRight w:val="0"/>
      <w:marTop w:val="0"/>
      <w:marBottom w:val="0"/>
      <w:divBdr>
        <w:top w:val="none" w:sz="0" w:space="0" w:color="auto"/>
        <w:left w:val="none" w:sz="0" w:space="0" w:color="auto"/>
        <w:bottom w:val="none" w:sz="0" w:space="0" w:color="auto"/>
        <w:right w:val="none" w:sz="0" w:space="0" w:color="auto"/>
      </w:divBdr>
    </w:div>
    <w:div w:id="1004278848">
      <w:bodyDiv w:val="1"/>
      <w:marLeft w:val="0"/>
      <w:marRight w:val="0"/>
      <w:marTop w:val="0"/>
      <w:marBottom w:val="0"/>
      <w:divBdr>
        <w:top w:val="none" w:sz="0" w:space="0" w:color="auto"/>
        <w:left w:val="none" w:sz="0" w:space="0" w:color="auto"/>
        <w:bottom w:val="none" w:sz="0" w:space="0" w:color="auto"/>
        <w:right w:val="none" w:sz="0" w:space="0" w:color="auto"/>
      </w:divBdr>
    </w:div>
    <w:div w:id="1031539878">
      <w:bodyDiv w:val="1"/>
      <w:marLeft w:val="0"/>
      <w:marRight w:val="0"/>
      <w:marTop w:val="0"/>
      <w:marBottom w:val="0"/>
      <w:divBdr>
        <w:top w:val="none" w:sz="0" w:space="0" w:color="auto"/>
        <w:left w:val="none" w:sz="0" w:space="0" w:color="auto"/>
        <w:bottom w:val="none" w:sz="0" w:space="0" w:color="auto"/>
        <w:right w:val="none" w:sz="0" w:space="0" w:color="auto"/>
      </w:divBdr>
    </w:div>
    <w:div w:id="1041245575">
      <w:bodyDiv w:val="1"/>
      <w:marLeft w:val="0"/>
      <w:marRight w:val="0"/>
      <w:marTop w:val="0"/>
      <w:marBottom w:val="0"/>
      <w:divBdr>
        <w:top w:val="none" w:sz="0" w:space="0" w:color="auto"/>
        <w:left w:val="none" w:sz="0" w:space="0" w:color="auto"/>
        <w:bottom w:val="none" w:sz="0" w:space="0" w:color="auto"/>
        <w:right w:val="none" w:sz="0" w:space="0" w:color="auto"/>
      </w:divBdr>
    </w:div>
    <w:div w:id="1044863535">
      <w:bodyDiv w:val="1"/>
      <w:marLeft w:val="0"/>
      <w:marRight w:val="0"/>
      <w:marTop w:val="0"/>
      <w:marBottom w:val="0"/>
      <w:divBdr>
        <w:top w:val="none" w:sz="0" w:space="0" w:color="auto"/>
        <w:left w:val="none" w:sz="0" w:space="0" w:color="auto"/>
        <w:bottom w:val="none" w:sz="0" w:space="0" w:color="auto"/>
        <w:right w:val="none" w:sz="0" w:space="0" w:color="auto"/>
      </w:divBdr>
    </w:div>
    <w:div w:id="1057317010">
      <w:bodyDiv w:val="1"/>
      <w:marLeft w:val="0"/>
      <w:marRight w:val="0"/>
      <w:marTop w:val="0"/>
      <w:marBottom w:val="0"/>
      <w:divBdr>
        <w:top w:val="none" w:sz="0" w:space="0" w:color="auto"/>
        <w:left w:val="none" w:sz="0" w:space="0" w:color="auto"/>
        <w:bottom w:val="none" w:sz="0" w:space="0" w:color="auto"/>
        <w:right w:val="none" w:sz="0" w:space="0" w:color="auto"/>
      </w:divBdr>
      <w:divsChild>
        <w:div w:id="1256329148">
          <w:marLeft w:val="0"/>
          <w:marRight w:val="0"/>
          <w:marTop w:val="0"/>
          <w:marBottom w:val="0"/>
          <w:divBdr>
            <w:top w:val="none" w:sz="0" w:space="0" w:color="auto"/>
            <w:left w:val="none" w:sz="0" w:space="0" w:color="auto"/>
            <w:bottom w:val="none" w:sz="0" w:space="0" w:color="auto"/>
            <w:right w:val="none" w:sz="0" w:space="0" w:color="auto"/>
          </w:divBdr>
          <w:divsChild>
            <w:div w:id="2074154337">
              <w:marLeft w:val="0"/>
              <w:marRight w:val="0"/>
              <w:marTop w:val="100"/>
              <w:marBottom w:val="100"/>
              <w:divBdr>
                <w:top w:val="none" w:sz="0" w:space="0" w:color="auto"/>
                <w:left w:val="none" w:sz="0" w:space="0" w:color="auto"/>
                <w:bottom w:val="none" w:sz="0" w:space="0" w:color="auto"/>
                <w:right w:val="none" w:sz="0" w:space="0" w:color="auto"/>
              </w:divBdr>
              <w:divsChild>
                <w:div w:id="1154642602">
                  <w:marLeft w:val="0"/>
                  <w:marRight w:val="0"/>
                  <w:marTop w:val="0"/>
                  <w:marBottom w:val="0"/>
                  <w:divBdr>
                    <w:top w:val="none" w:sz="0" w:space="0" w:color="auto"/>
                    <w:left w:val="none" w:sz="0" w:space="0" w:color="auto"/>
                    <w:bottom w:val="none" w:sz="0" w:space="0" w:color="auto"/>
                    <w:right w:val="none" w:sz="0" w:space="0" w:color="auto"/>
                  </w:divBdr>
                  <w:divsChild>
                    <w:div w:id="950093507">
                      <w:marLeft w:val="0"/>
                      <w:marRight w:val="0"/>
                      <w:marTop w:val="0"/>
                      <w:marBottom w:val="0"/>
                      <w:divBdr>
                        <w:top w:val="none" w:sz="0" w:space="0" w:color="auto"/>
                        <w:left w:val="none" w:sz="0" w:space="0" w:color="auto"/>
                        <w:bottom w:val="none" w:sz="0" w:space="0" w:color="auto"/>
                        <w:right w:val="none" w:sz="0" w:space="0" w:color="auto"/>
                      </w:divBdr>
                      <w:divsChild>
                        <w:div w:id="396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611932">
      <w:bodyDiv w:val="1"/>
      <w:marLeft w:val="0"/>
      <w:marRight w:val="0"/>
      <w:marTop w:val="0"/>
      <w:marBottom w:val="0"/>
      <w:divBdr>
        <w:top w:val="none" w:sz="0" w:space="0" w:color="auto"/>
        <w:left w:val="none" w:sz="0" w:space="0" w:color="auto"/>
        <w:bottom w:val="none" w:sz="0" w:space="0" w:color="auto"/>
        <w:right w:val="none" w:sz="0" w:space="0" w:color="auto"/>
      </w:divBdr>
    </w:div>
    <w:div w:id="1089545445">
      <w:bodyDiv w:val="1"/>
      <w:marLeft w:val="0"/>
      <w:marRight w:val="0"/>
      <w:marTop w:val="0"/>
      <w:marBottom w:val="0"/>
      <w:divBdr>
        <w:top w:val="none" w:sz="0" w:space="0" w:color="auto"/>
        <w:left w:val="none" w:sz="0" w:space="0" w:color="auto"/>
        <w:bottom w:val="none" w:sz="0" w:space="0" w:color="auto"/>
        <w:right w:val="none" w:sz="0" w:space="0" w:color="auto"/>
      </w:divBdr>
    </w:div>
    <w:div w:id="1106079940">
      <w:bodyDiv w:val="1"/>
      <w:marLeft w:val="0"/>
      <w:marRight w:val="0"/>
      <w:marTop w:val="0"/>
      <w:marBottom w:val="0"/>
      <w:divBdr>
        <w:top w:val="none" w:sz="0" w:space="0" w:color="auto"/>
        <w:left w:val="none" w:sz="0" w:space="0" w:color="auto"/>
        <w:bottom w:val="none" w:sz="0" w:space="0" w:color="auto"/>
        <w:right w:val="none" w:sz="0" w:space="0" w:color="auto"/>
      </w:divBdr>
    </w:div>
    <w:div w:id="1148979134">
      <w:bodyDiv w:val="1"/>
      <w:marLeft w:val="0"/>
      <w:marRight w:val="0"/>
      <w:marTop w:val="0"/>
      <w:marBottom w:val="0"/>
      <w:divBdr>
        <w:top w:val="none" w:sz="0" w:space="0" w:color="auto"/>
        <w:left w:val="none" w:sz="0" w:space="0" w:color="auto"/>
        <w:bottom w:val="none" w:sz="0" w:space="0" w:color="auto"/>
        <w:right w:val="none" w:sz="0" w:space="0" w:color="auto"/>
      </w:divBdr>
    </w:div>
    <w:div w:id="1150826167">
      <w:bodyDiv w:val="1"/>
      <w:marLeft w:val="0"/>
      <w:marRight w:val="0"/>
      <w:marTop w:val="0"/>
      <w:marBottom w:val="0"/>
      <w:divBdr>
        <w:top w:val="none" w:sz="0" w:space="0" w:color="auto"/>
        <w:left w:val="none" w:sz="0" w:space="0" w:color="auto"/>
        <w:bottom w:val="none" w:sz="0" w:space="0" w:color="auto"/>
        <w:right w:val="none" w:sz="0" w:space="0" w:color="auto"/>
      </w:divBdr>
    </w:div>
    <w:div w:id="1167214206">
      <w:bodyDiv w:val="1"/>
      <w:marLeft w:val="0"/>
      <w:marRight w:val="0"/>
      <w:marTop w:val="0"/>
      <w:marBottom w:val="0"/>
      <w:divBdr>
        <w:top w:val="none" w:sz="0" w:space="0" w:color="auto"/>
        <w:left w:val="none" w:sz="0" w:space="0" w:color="auto"/>
        <w:bottom w:val="none" w:sz="0" w:space="0" w:color="auto"/>
        <w:right w:val="none" w:sz="0" w:space="0" w:color="auto"/>
      </w:divBdr>
    </w:div>
    <w:div w:id="1202286967">
      <w:bodyDiv w:val="1"/>
      <w:marLeft w:val="0"/>
      <w:marRight w:val="0"/>
      <w:marTop w:val="0"/>
      <w:marBottom w:val="0"/>
      <w:divBdr>
        <w:top w:val="none" w:sz="0" w:space="0" w:color="auto"/>
        <w:left w:val="none" w:sz="0" w:space="0" w:color="auto"/>
        <w:bottom w:val="none" w:sz="0" w:space="0" w:color="auto"/>
        <w:right w:val="none" w:sz="0" w:space="0" w:color="auto"/>
      </w:divBdr>
    </w:div>
    <w:div w:id="1258639557">
      <w:bodyDiv w:val="1"/>
      <w:marLeft w:val="0"/>
      <w:marRight w:val="0"/>
      <w:marTop w:val="0"/>
      <w:marBottom w:val="0"/>
      <w:divBdr>
        <w:top w:val="none" w:sz="0" w:space="0" w:color="auto"/>
        <w:left w:val="none" w:sz="0" w:space="0" w:color="auto"/>
        <w:bottom w:val="none" w:sz="0" w:space="0" w:color="auto"/>
        <w:right w:val="none" w:sz="0" w:space="0" w:color="auto"/>
      </w:divBdr>
    </w:div>
    <w:div w:id="1289507023">
      <w:bodyDiv w:val="1"/>
      <w:marLeft w:val="0"/>
      <w:marRight w:val="0"/>
      <w:marTop w:val="0"/>
      <w:marBottom w:val="0"/>
      <w:divBdr>
        <w:top w:val="none" w:sz="0" w:space="0" w:color="auto"/>
        <w:left w:val="none" w:sz="0" w:space="0" w:color="auto"/>
        <w:bottom w:val="none" w:sz="0" w:space="0" w:color="auto"/>
        <w:right w:val="none" w:sz="0" w:space="0" w:color="auto"/>
      </w:divBdr>
    </w:div>
    <w:div w:id="1354922379">
      <w:bodyDiv w:val="1"/>
      <w:marLeft w:val="0"/>
      <w:marRight w:val="0"/>
      <w:marTop w:val="0"/>
      <w:marBottom w:val="0"/>
      <w:divBdr>
        <w:top w:val="none" w:sz="0" w:space="0" w:color="auto"/>
        <w:left w:val="none" w:sz="0" w:space="0" w:color="auto"/>
        <w:bottom w:val="none" w:sz="0" w:space="0" w:color="auto"/>
        <w:right w:val="none" w:sz="0" w:space="0" w:color="auto"/>
      </w:divBdr>
    </w:div>
    <w:div w:id="1381053267">
      <w:bodyDiv w:val="1"/>
      <w:marLeft w:val="0"/>
      <w:marRight w:val="0"/>
      <w:marTop w:val="0"/>
      <w:marBottom w:val="0"/>
      <w:divBdr>
        <w:top w:val="none" w:sz="0" w:space="0" w:color="auto"/>
        <w:left w:val="none" w:sz="0" w:space="0" w:color="auto"/>
        <w:bottom w:val="none" w:sz="0" w:space="0" w:color="auto"/>
        <w:right w:val="none" w:sz="0" w:space="0" w:color="auto"/>
      </w:divBdr>
    </w:div>
    <w:div w:id="1426152176">
      <w:bodyDiv w:val="1"/>
      <w:marLeft w:val="0"/>
      <w:marRight w:val="0"/>
      <w:marTop w:val="0"/>
      <w:marBottom w:val="0"/>
      <w:divBdr>
        <w:top w:val="none" w:sz="0" w:space="0" w:color="auto"/>
        <w:left w:val="none" w:sz="0" w:space="0" w:color="auto"/>
        <w:bottom w:val="none" w:sz="0" w:space="0" w:color="auto"/>
        <w:right w:val="none" w:sz="0" w:space="0" w:color="auto"/>
      </w:divBdr>
    </w:div>
    <w:div w:id="1508250856">
      <w:bodyDiv w:val="1"/>
      <w:marLeft w:val="0"/>
      <w:marRight w:val="0"/>
      <w:marTop w:val="0"/>
      <w:marBottom w:val="0"/>
      <w:divBdr>
        <w:top w:val="none" w:sz="0" w:space="0" w:color="auto"/>
        <w:left w:val="none" w:sz="0" w:space="0" w:color="auto"/>
        <w:bottom w:val="none" w:sz="0" w:space="0" w:color="auto"/>
        <w:right w:val="none" w:sz="0" w:space="0" w:color="auto"/>
      </w:divBdr>
    </w:div>
    <w:div w:id="1577133397">
      <w:bodyDiv w:val="1"/>
      <w:marLeft w:val="0"/>
      <w:marRight w:val="0"/>
      <w:marTop w:val="0"/>
      <w:marBottom w:val="0"/>
      <w:divBdr>
        <w:top w:val="none" w:sz="0" w:space="0" w:color="auto"/>
        <w:left w:val="none" w:sz="0" w:space="0" w:color="auto"/>
        <w:bottom w:val="none" w:sz="0" w:space="0" w:color="auto"/>
        <w:right w:val="none" w:sz="0" w:space="0" w:color="auto"/>
      </w:divBdr>
    </w:div>
    <w:div w:id="1579630722">
      <w:bodyDiv w:val="1"/>
      <w:marLeft w:val="0"/>
      <w:marRight w:val="0"/>
      <w:marTop w:val="0"/>
      <w:marBottom w:val="0"/>
      <w:divBdr>
        <w:top w:val="none" w:sz="0" w:space="0" w:color="auto"/>
        <w:left w:val="none" w:sz="0" w:space="0" w:color="auto"/>
        <w:bottom w:val="none" w:sz="0" w:space="0" w:color="auto"/>
        <w:right w:val="none" w:sz="0" w:space="0" w:color="auto"/>
      </w:divBdr>
      <w:divsChild>
        <w:div w:id="320934926">
          <w:marLeft w:val="0"/>
          <w:marRight w:val="0"/>
          <w:marTop w:val="0"/>
          <w:marBottom w:val="0"/>
          <w:divBdr>
            <w:top w:val="none" w:sz="0" w:space="0" w:color="auto"/>
            <w:left w:val="none" w:sz="0" w:space="0" w:color="auto"/>
            <w:bottom w:val="none" w:sz="0" w:space="0" w:color="auto"/>
            <w:right w:val="none" w:sz="0" w:space="0" w:color="auto"/>
          </w:divBdr>
        </w:div>
      </w:divsChild>
    </w:div>
    <w:div w:id="1639721264">
      <w:bodyDiv w:val="1"/>
      <w:marLeft w:val="0"/>
      <w:marRight w:val="0"/>
      <w:marTop w:val="0"/>
      <w:marBottom w:val="0"/>
      <w:divBdr>
        <w:top w:val="none" w:sz="0" w:space="0" w:color="auto"/>
        <w:left w:val="none" w:sz="0" w:space="0" w:color="auto"/>
        <w:bottom w:val="none" w:sz="0" w:space="0" w:color="auto"/>
        <w:right w:val="none" w:sz="0" w:space="0" w:color="auto"/>
      </w:divBdr>
    </w:div>
    <w:div w:id="1650862831">
      <w:bodyDiv w:val="1"/>
      <w:marLeft w:val="0"/>
      <w:marRight w:val="0"/>
      <w:marTop w:val="0"/>
      <w:marBottom w:val="0"/>
      <w:divBdr>
        <w:top w:val="none" w:sz="0" w:space="0" w:color="auto"/>
        <w:left w:val="none" w:sz="0" w:space="0" w:color="auto"/>
        <w:bottom w:val="none" w:sz="0" w:space="0" w:color="auto"/>
        <w:right w:val="none" w:sz="0" w:space="0" w:color="auto"/>
      </w:divBdr>
    </w:div>
    <w:div w:id="1659073431">
      <w:bodyDiv w:val="1"/>
      <w:marLeft w:val="0"/>
      <w:marRight w:val="0"/>
      <w:marTop w:val="0"/>
      <w:marBottom w:val="0"/>
      <w:divBdr>
        <w:top w:val="none" w:sz="0" w:space="0" w:color="auto"/>
        <w:left w:val="none" w:sz="0" w:space="0" w:color="auto"/>
        <w:bottom w:val="none" w:sz="0" w:space="0" w:color="auto"/>
        <w:right w:val="none" w:sz="0" w:space="0" w:color="auto"/>
      </w:divBdr>
    </w:div>
    <w:div w:id="1688365063">
      <w:bodyDiv w:val="1"/>
      <w:marLeft w:val="0"/>
      <w:marRight w:val="0"/>
      <w:marTop w:val="0"/>
      <w:marBottom w:val="0"/>
      <w:divBdr>
        <w:top w:val="none" w:sz="0" w:space="0" w:color="auto"/>
        <w:left w:val="none" w:sz="0" w:space="0" w:color="auto"/>
        <w:bottom w:val="none" w:sz="0" w:space="0" w:color="auto"/>
        <w:right w:val="none" w:sz="0" w:space="0" w:color="auto"/>
      </w:divBdr>
    </w:div>
    <w:div w:id="1701008557">
      <w:bodyDiv w:val="1"/>
      <w:marLeft w:val="0"/>
      <w:marRight w:val="0"/>
      <w:marTop w:val="0"/>
      <w:marBottom w:val="0"/>
      <w:divBdr>
        <w:top w:val="none" w:sz="0" w:space="0" w:color="auto"/>
        <w:left w:val="none" w:sz="0" w:space="0" w:color="auto"/>
        <w:bottom w:val="none" w:sz="0" w:space="0" w:color="auto"/>
        <w:right w:val="none" w:sz="0" w:space="0" w:color="auto"/>
      </w:divBdr>
    </w:div>
    <w:div w:id="1727683324">
      <w:bodyDiv w:val="1"/>
      <w:marLeft w:val="0"/>
      <w:marRight w:val="0"/>
      <w:marTop w:val="0"/>
      <w:marBottom w:val="0"/>
      <w:divBdr>
        <w:top w:val="none" w:sz="0" w:space="0" w:color="auto"/>
        <w:left w:val="none" w:sz="0" w:space="0" w:color="auto"/>
        <w:bottom w:val="none" w:sz="0" w:space="0" w:color="auto"/>
        <w:right w:val="none" w:sz="0" w:space="0" w:color="auto"/>
      </w:divBdr>
    </w:div>
    <w:div w:id="1744985186">
      <w:bodyDiv w:val="1"/>
      <w:marLeft w:val="0"/>
      <w:marRight w:val="0"/>
      <w:marTop w:val="0"/>
      <w:marBottom w:val="0"/>
      <w:divBdr>
        <w:top w:val="none" w:sz="0" w:space="0" w:color="auto"/>
        <w:left w:val="none" w:sz="0" w:space="0" w:color="auto"/>
        <w:bottom w:val="none" w:sz="0" w:space="0" w:color="auto"/>
        <w:right w:val="none" w:sz="0" w:space="0" w:color="auto"/>
      </w:divBdr>
    </w:div>
    <w:div w:id="1765761654">
      <w:bodyDiv w:val="1"/>
      <w:marLeft w:val="0"/>
      <w:marRight w:val="0"/>
      <w:marTop w:val="0"/>
      <w:marBottom w:val="0"/>
      <w:divBdr>
        <w:top w:val="none" w:sz="0" w:space="0" w:color="auto"/>
        <w:left w:val="none" w:sz="0" w:space="0" w:color="auto"/>
        <w:bottom w:val="none" w:sz="0" w:space="0" w:color="auto"/>
        <w:right w:val="none" w:sz="0" w:space="0" w:color="auto"/>
      </w:divBdr>
    </w:div>
    <w:div w:id="1765802410">
      <w:bodyDiv w:val="1"/>
      <w:marLeft w:val="0"/>
      <w:marRight w:val="0"/>
      <w:marTop w:val="0"/>
      <w:marBottom w:val="0"/>
      <w:divBdr>
        <w:top w:val="none" w:sz="0" w:space="0" w:color="auto"/>
        <w:left w:val="none" w:sz="0" w:space="0" w:color="auto"/>
        <w:bottom w:val="none" w:sz="0" w:space="0" w:color="auto"/>
        <w:right w:val="none" w:sz="0" w:space="0" w:color="auto"/>
      </w:divBdr>
    </w:div>
    <w:div w:id="1783569226">
      <w:bodyDiv w:val="1"/>
      <w:marLeft w:val="0"/>
      <w:marRight w:val="0"/>
      <w:marTop w:val="0"/>
      <w:marBottom w:val="0"/>
      <w:divBdr>
        <w:top w:val="none" w:sz="0" w:space="0" w:color="auto"/>
        <w:left w:val="none" w:sz="0" w:space="0" w:color="auto"/>
        <w:bottom w:val="none" w:sz="0" w:space="0" w:color="auto"/>
        <w:right w:val="none" w:sz="0" w:space="0" w:color="auto"/>
      </w:divBdr>
    </w:div>
    <w:div w:id="1814562069">
      <w:bodyDiv w:val="1"/>
      <w:marLeft w:val="0"/>
      <w:marRight w:val="0"/>
      <w:marTop w:val="0"/>
      <w:marBottom w:val="0"/>
      <w:divBdr>
        <w:top w:val="none" w:sz="0" w:space="0" w:color="auto"/>
        <w:left w:val="none" w:sz="0" w:space="0" w:color="auto"/>
        <w:bottom w:val="none" w:sz="0" w:space="0" w:color="auto"/>
        <w:right w:val="none" w:sz="0" w:space="0" w:color="auto"/>
      </w:divBdr>
    </w:div>
    <w:div w:id="1856917092">
      <w:bodyDiv w:val="1"/>
      <w:marLeft w:val="0"/>
      <w:marRight w:val="0"/>
      <w:marTop w:val="0"/>
      <w:marBottom w:val="0"/>
      <w:divBdr>
        <w:top w:val="none" w:sz="0" w:space="0" w:color="auto"/>
        <w:left w:val="none" w:sz="0" w:space="0" w:color="auto"/>
        <w:bottom w:val="none" w:sz="0" w:space="0" w:color="auto"/>
        <w:right w:val="none" w:sz="0" w:space="0" w:color="auto"/>
      </w:divBdr>
    </w:div>
    <w:div w:id="1856924291">
      <w:bodyDiv w:val="1"/>
      <w:marLeft w:val="0"/>
      <w:marRight w:val="0"/>
      <w:marTop w:val="0"/>
      <w:marBottom w:val="0"/>
      <w:divBdr>
        <w:top w:val="none" w:sz="0" w:space="0" w:color="auto"/>
        <w:left w:val="none" w:sz="0" w:space="0" w:color="auto"/>
        <w:bottom w:val="none" w:sz="0" w:space="0" w:color="auto"/>
        <w:right w:val="none" w:sz="0" w:space="0" w:color="auto"/>
      </w:divBdr>
      <w:divsChild>
        <w:div w:id="417290356">
          <w:marLeft w:val="0"/>
          <w:marRight w:val="0"/>
          <w:marTop w:val="0"/>
          <w:marBottom w:val="0"/>
          <w:divBdr>
            <w:top w:val="none" w:sz="0" w:space="0" w:color="auto"/>
            <w:left w:val="none" w:sz="0" w:space="0" w:color="auto"/>
            <w:bottom w:val="none" w:sz="0" w:space="0" w:color="auto"/>
            <w:right w:val="none" w:sz="0" w:space="0" w:color="auto"/>
          </w:divBdr>
          <w:divsChild>
            <w:div w:id="1418745876">
              <w:marLeft w:val="0"/>
              <w:marRight w:val="0"/>
              <w:marTop w:val="100"/>
              <w:marBottom w:val="100"/>
              <w:divBdr>
                <w:top w:val="none" w:sz="0" w:space="0" w:color="auto"/>
                <w:left w:val="none" w:sz="0" w:space="0" w:color="auto"/>
                <w:bottom w:val="none" w:sz="0" w:space="0" w:color="auto"/>
                <w:right w:val="none" w:sz="0" w:space="0" w:color="auto"/>
              </w:divBdr>
              <w:divsChild>
                <w:div w:id="848106166">
                  <w:marLeft w:val="0"/>
                  <w:marRight w:val="0"/>
                  <w:marTop w:val="0"/>
                  <w:marBottom w:val="0"/>
                  <w:divBdr>
                    <w:top w:val="none" w:sz="0" w:space="0" w:color="auto"/>
                    <w:left w:val="none" w:sz="0" w:space="0" w:color="auto"/>
                    <w:bottom w:val="none" w:sz="0" w:space="0" w:color="auto"/>
                    <w:right w:val="none" w:sz="0" w:space="0" w:color="auto"/>
                  </w:divBdr>
                  <w:divsChild>
                    <w:div w:id="388041263">
                      <w:marLeft w:val="0"/>
                      <w:marRight w:val="0"/>
                      <w:marTop w:val="0"/>
                      <w:marBottom w:val="0"/>
                      <w:divBdr>
                        <w:top w:val="none" w:sz="0" w:space="0" w:color="auto"/>
                        <w:left w:val="none" w:sz="0" w:space="0" w:color="auto"/>
                        <w:bottom w:val="none" w:sz="0" w:space="0" w:color="auto"/>
                        <w:right w:val="none" w:sz="0" w:space="0" w:color="auto"/>
                      </w:divBdr>
                      <w:divsChild>
                        <w:div w:id="5868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663379">
      <w:bodyDiv w:val="1"/>
      <w:marLeft w:val="0"/>
      <w:marRight w:val="0"/>
      <w:marTop w:val="0"/>
      <w:marBottom w:val="0"/>
      <w:divBdr>
        <w:top w:val="none" w:sz="0" w:space="0" w:color="auto"/>
        <w:left w:val="none" w:sz="0" w:space="0" w:color="auto"/>
        <w:bottom w:val="none" w:sz="0" w:space="0" w:color="auto"/>
        <w:right w:val="none" w:sz="0" w:space="0" w:color="auto"/>
      </w:divBdr>
    </w:div>
    <w:div w:id="1906210989">
      <w:bodyDiv w:val="1"/>
      <w:marLeft w:val="0"/>
      <w:marRight w:val="0"/>
      <w:marTop w:val="0"/>
      <w:marBottom w:val="0"/>
      <w:divBdr>
        <w:top w:val="none" w:sz="0" w:space="0" w:color="auto"/>
        <w:left w:val="none" w:sz="0" w:space="0" w:color="auto"/>
        <w:bottom w:val="none" w:sz="0" w:space="0" w:color="auto"/>
        <w:right w:val="none" w:sz="0" w:space="0" w:color="auto"/>
      </w:divBdr>
    </w:div>
    <w:div w:id="1934124510">
      <w:bodyDiv w:val="1"/>
      <w:marLeft w:val="0"/>
      <w:marRight w:val="0"/>
      <w:marTop w:val="0"/>
      <w:marBottom w:val="0"/>
      <w:divBdr>
        <w:top w:val="none" w:sz="0" w:space="0" w:color="auto"/>
        <w:left w:val="none" w:sz="0" w:space="0" w:color="auto"/>
        <w:bottom w:val="none" w:sz="0" w:space="0" w:color="auto"/>
        <w:right w:val="none" w:sz="0" w:space="0" w:color="auto"/>
      </w:divBdr>
    </w:div>
    <w:div w:id="1986733762">
      <w:bodyDiv w:val="1"/>
      <w:marLeft w:val="0"/>
      <w:marRight w:val="0"/>
      <w:marTop w:val="0"/>
      <w:marBottom w:val="0"/>
      <w:divBdr>
        <w:top w:val="none" w:sz="0" w:space="0" w:color="auto"/>
        <w:left w:val="none" w:sz="0" w:space="0" w:color="auto"/>
        <w:bottom w:val="none" w:sz="0" w:space="0" w:color="auto"/>
        <w:right w:val="none" w:sz="0" w:space="0" w:color="auto"/>
      </w:divBdr>
    </w:div>
    <w:div w:id="2028559046">
      <w:bodyDiv w:val="1"/>
      <w:marLeft w:val="0"/>
      <w:marRight w:val="0"/>
      <w:marTop w:val="0"/>
      <w:marBottom w:val="0"/>
      <w:divBdr>
        <w:top w:val="none" w:sz="0" w:space="0" w:color="auto"/>
        <w:left w:val="none" w:sz="0" w:space="0" w:color="auto"/>
        <w:bottom w:val="none" w:sz="0" w:space="0" w:color="auto"/>
        <w:right w:val="none" w:sz="0" w:space="0" w:color="auto"/>
      </w:divBdr>
    </w:div>
    <w:div w:id="2105376362">
      <w:bodyDiv w:val="1"/>
      <w:marLeft w:val="0"/>
      <w:marRight w:val="0"/>
      <w:marTop w:val="0"/>
      <w:marBottom w:val="0"/>
      <w:divBdr>
        <w:top w:val="none" w:sz="0" w:space="0" w:color="auto"/>
        <w:left w:val="none" w:sz="0" w:space="0" w:color="auto"/>
        <w:bottom w:val="none" w:sz="0" w:space="0" w:color="auto"/>
        <w:right w:val="none" w:sz="0" w:space="0" w:color="auto"/>
      </w:divBdr>
    </w:div>
    <w:div w:id="2127118235">
      <w:bodyDiv w:val="1"/>
      <w:marLeft w:val="0"/>
      <w:marRight w:val="0"/>
      <w:marTop w:val="0"/>
      <w:marBottom w:val="0"/>
      <w:divBdr>
        <w:top w:val="none" w:sz="0" w:space="0" w:color="auto"/>
        <w:left w:val="none" w:sz="0" w:space="0" w:color="auto"/>
        <w:bottom w:val="none" w:sz="0" w:space="0" w:color="auto"/>
        <w:right w:val="none" w:sz="0" w:space="0" w:color="auto"/>
      </w:divBdr>
      <w:divsChild>
        <w:div w:id="1240168095">
          <w:marLeft w:val="0"/>
          <w:marRight w:val="0"/>
          <w:marTop w:val="0"/>
          <w:marBottom w:val="0"/>
          <w:divBdr>
            <w:top w:val="none" w:sz="0" w:space="0" w:color="auto"/>
            <w:left w:val="none" w:sz="0" w:space="0" w:color="auto"/>
            <w:bottom w:val="none" w:sz="0" w:space="0" w:color="auto"/>
            <w:right w:val="none" w:sz="0" w:space="0" w:color="auto"/>
          </w:divBdr>
        </w:div>
        <w:div w:id="18194193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ru.wikipedia.org/wiki/Microsoft_Solutions_Framework" TargetMode="External"/><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3.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ru.wikipedia.org/wiki/%D0%AD%D0%BB%D0%B5%D0%BA%D1%82%D1%80%D0%BE%D0%BD%D0%BD%D0%BE-%D0%B2%D1%8B%D1%87%D0%B8%D1%81%D0%BB%D0%B8%D1%82%D0%B5%D0%BB%D1%8C%D0%BD%D0%B0%D1%8F_%D0%BC%D0%B0%D1%88%D0%B8%D0%BD%D0%B0" TargetMode="External"/><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translate.yandex.ru/translate?lang=en-ru&amp;url=https%3A%2F%2Fwww.c-sharpcorner.com%2Farticle%2Fcore-concept-of-e-r-diagram-entity-relationship-diagram%2F&amp;view=c" TargetMode="External"/><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0.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2B21F-8C1C-4AC7-9C67-3B78D9239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158</Pages>
  <Words>19129</Words>
  <Characters>109041</Characters>
  <Application>Microsoft Office Word</Application>
  <DocSecurity>0</DocSecurity>
  <Lines>908</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sebiwer</dc:creator>
  <cp:keywords/>
  <dc:description/>
  <cp:lastModifiedBy>user</cp:lastModifiedBy>
  <cp:revision>521</cp:revision>
  <cp:lastPrinted>2023-06-11T21:32:00Z</cp:lastPrinted>
  <dcterms:created xsi:type="dcterms:W3CDTF">2022-06-07T15:02:00Z</dcterms:created>
  <dcterms:modified xsi:type="dcterms:W3CDTF">2025-01-20T23:06:00Z</dcterms:modified>
</cp:coreProperties>
</file>