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666" w:rsidRPr="00325666" w:rsidRDefault="00325666" w:rsidP="002E5858">
      <w:pPr>
        <w:pStyle w:val="Heading2"/>
        <w:jc w:val="center"/>
      </w:pPr>
      <w:r>
        <w:rPr>
          <w:rFonts w:hint="eastAsia"/>
        </w:rPr>
        <w:t xml:space="preserve">DBA </w:t>
      </w:r>
      <w:r>
        <w:rPr>
          <w:rFonts w:hint="eastAsia"/>
        </w:rPr>
        <w:t>培训结果检测测试题</w:t>
      </w:r>
    </w:p>
    <w:p w:rsidR="009F73CE" w:rsidRDefault="009F73CE" w:rsidP="00D7027A">
      <w:pPr>
        <w:ind w:firstLineChars="50" w:firstLine="105"/>
        <w:jc w:val="left"/>
      </w:pPr>
      <w:r>
        <w:rPr>
          <w:rFonts w:hint="eastAsia"/>
        </w:rPr>
        <w:t>假设某中国的银行系统中，有一张客户表（</w:t>
      </w:r>
      <w:r>
        <w:rPr>
          <w:rFonts w:hint="eastAsia"/>
        </w:rPr>
        <w:t>Customer</w:t>
      </w:r>
      <w:r>
        <w:rPr>
          <w:rFonts w:hint="eastAsia"/>
        </w:rPr>
        <w:t>），信息如下：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1701"/>
        <w:gridCol w:w="4870"/>
      </w:tblGrid>
      <w:tr w:rsidR="009F73CE" w:rsidTr="00835FCD">
        <w:tc>
          <w:tcPr>
            <w:tcW w:w="1591" w:type="dxa"/>
          </w:tcPr>
          <w:p w:rsidR="009F73CE" w:rsidRPr="00833380" w:rsidRDefault="009F73CE" w:rsidP="00835FCD">
            <w:pPr>
              <w:pStyle w:val="ListParagraph"/>
              <w:ind w:firstLineChars="0" w:firstLine="0"/>
              <w:rPr>
                <w:b/>
              </w:rPr>
            </w:pPr>
            <w:r w:rsidRPr="00833380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9F73CE" w:rsidRPr="00833380" w:rsidRDefault="009F73CE" w:rsidP="00835FCD">
            <w:pPr>
              <w:pStyle w:val="ListParagraph"/>
              <w:ind w:firstLineChars="0" w:firstLine="0"/>
              <w:rPr>
                <w:b/>
              </w:rPr>
            </w:pPr>
            <w:r w:rsidRPr="00833380">
              <w:rPr>
                <w:rFonts w:hint="eastAsia"/>
                <w:b/>
              </w:rPr>
              <w:t>存储信息</w:t>
            </w:r>
          </w:p>
        </w:tc>
        <w:tc>
          <w:tcPr>
            <w:tcW w:w="4870" w:type="dxa"/>
          </w:tcPr>
          <w:p w:rsidR="009F73CE" w:rsidRPr="00833380" w:rsidRDefault="009F73CE" w:rsidP="00835FCD">
            <w:pPr>
              <w:pStyle w:val="ListParagraph"/>
              <w:ind w:firstLineChars="0" w:firstLine="0"/>
              <w:rPr>
                <w:b/>
              </w:rPr>
            </w:pPr>
            <w:r w:rsidRPr="00833380">
              <w:rPr>
                <w:rFonts w:hint="eastAsia"/>
                <w:b/>
              </w:rPr>
              <w:t>描述</w:t>
            </w:r>
          </w:p>
        </w:tc>
      </w:tr>
      <w:tr w:rsidR="009F73CE" w:rsidTr="00835FCD">
        <w:tc>
          <w:tcPr>
            <w:tcW w:w="1591" w:type="dxa"/>
          </w:tcPr>
          <w:p w:rsidR="009F73CE" w:rsidRPr="00F358F7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  <w:b/>
              </w:rPr>
              <w:t xml:space="preserve"> </w:t>
            </w:r>
            <w:r w:rsidRPr="00F358F7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F73CE" w:rsidRPr="00FF25B2" w:rsidRDefault="009F73CE" w:rsidP="00835FCD">
            <w:pPr>
              <w:pStyle w:val="ListParagraph"/>
              <w:ind w:firstLineChars="0" w:firstLine="0"/>
            </w:pPr>
            <w:r w:rsidRPr="00FF25B2">
              <w:rPr>
                <w:rFonts w:hint="eastAsia"/>
              </w:rPr>
              <w:t>户号</w:t>
            </w:r>
          </w:p>
        </w:tc>
        <w:tc>
          <w:tcPr>
            <w:tcW w:w="4870" w:type="dxa"/>
          </w:tcPr>
          <w:p w:rsidR="009F73CE" w:rsidRPr="00FB0C78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自增长</w:t>
            </w:r>
            <w:r w:rsidRPr="00FB0C78">
              <w:rPr>
                <w:rFonts w:hint="eastAsia"/>
              </w:rPr>
              <w:t>列</w:t>
            </w:r>
            <w:r>
              <w:rPr>
                <w:rFonts w:hint="eastAsia"/>
              </w:rPr>
              <w:t>,PRIMARY KEY</w:t>
            </w:r>
          </w:p>
        </w:tc>
      </w:tr>
      <w:tr w:rsidR="009F73CE" w:rsidTr="00835FCD">
        <w:tc>
          <w:tcPr>
            <w:tcW w:w="159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bookmarkStart w:id="0" w:name="OLE_LINK24"/>
            <w:bookmarkStart w:id="1" w:name="OLE_LINK25"/>
            <w:bookmarkStart w:id="2" w:name="OLE_LINK42"/>
            <w:proofErr w:type="spellStart"/>
            <w:r>
              <w:rPr>
                <w:rFonts w:hint="eastAsia"/>
              </w:rPr>
              <w:t>CustomerID</w:t>
            </w:r>
            <w:bookmarkEnd w:id="0"/>
            <w:bookmarkEnd w:id="1"/>
            <w:bookmarkEnd w:id="2"/>
            <w:proofErr w:type="spellEnd"/>
          </w:p>
        </w:tc>
        <w:tc>
          <w:tcPr>
            <w:tcW w:w="170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870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唯一，且经常被作为查询的条件</w:t>
            </w:r>
          </w:p>
        </w:tc>
      </w:tr>
      <w:tr w:rsidR="009F73CE" w:rsidTr="00835FCD">
        <w:tc>
          <w:tcPr>
            <w:tcW w:w="159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4870" w:type="dxa"/>
          </w:tcPr>
          <w:p w:rsidR="009F73CE" w:rsidRDefault="009F73CE" w:rsidP="00835FCD">
            <w:pPr>
              <w:pStyle w:val="ListParagraph"/>
              <w:ind w:firstLineChars="0" w:firstLine="0"/>
            </w:pPr>
          </w:p>
        </w:tc>
      </w:tr>
      <w:tr w:rsidR="009F73CE" w:rsidTr="00835FCD">
        <w:tc>
          <w:tcPr>
            <w:tcW w:w="159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70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870" w:type="dxa"/>
          </w:tcPr>
          <w:p w:rsidR="009F73CE" w:rsidRDefault="009F73CE" w:rsidP="00835FCD">
            <w:pPr>
              <w:pStyle w:val="ListParagraph"/>
              <w:ind w:firstLineChars="0" w:firstLine="0"/>
            </w:pPr>
          </w:p>
        </w:tc>
      </w:tr>
      <w:tr w:rsidR="009F73CE" w:rsidTr="00835FCD">
        <w:tc>
          <w:tcPr>
            <w:tcW w:w="159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bookmarkStart w:id="3" w:name="OLE_LINK26"/>
            <w:bookmarkStart w:id="4" w:name="OLE_LINK27"/>
            <w:r>
              <w:rPr>
                <w:rFonts w:hint="eastAsia"/>
              </w:rPr>
              <w:t>Address</w:t>
            </w:r>
            <w:bookmarkEnd w:id="3"/>
            <w:bookmarkEnd w:id="4"/>
          </w:p>
        </w:tc>
        <w:tc>
          <w:tcPr>
            <w:tcW w:w="170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870" w:type="dxa"/>
          </w:tcPr>
          <w:p w:rsidR="009F73CE" w:rsidRDefault="009F73CE" w:rsidP="00835FCD">
            <w:pPr>
              <w:pStyle w:val="ListParagraph"/>
              <w:ind w:firstLineChars="0" w:firstLine="0"/>
            </w:pPr>
          </w:p>
        </w:tc>
      </w:tr>
      <w:tr w:rsidR="009F73CE" w:rsidTr="00835FCD">
        <w:tc>
          <w:tcPr>
            <w:tcW w:w="159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870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默认获取当前时间</w:t>
            </w:r>
          </w:p>
        </w:tc>
      </w:tr>
      <w:tr w:rsidR="009F73CE" w:rsidTr="00835FCD">
        <w:tc>
          <w:tcPr>
            <w:tcW w:w="159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bookmarkStart w:id="5" w:name="OLE_LINK30"/>
            <w:bookmarkStart w:id="6" w:name="OLE_LINK31"/>
            <w:proofErr w:type="spellStart"/>
            <w:r>
              <w:rPr>
                <w:rFonts w:hint="eastAsia"/>
              </w:rPr>
              <w:t>LastEditDate</w:t>
            </w:r>
            <w:bookmarkEnd w:id="5"/>
            <w:bookmarkEnd w:id="6"/>
            <w:proofErr w:type="spellEnd"/>
          </w:p>
        </w:tc>
        <w:tc>
          <w:tcPr>
            <w:tcW w:w="170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4870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bookmarkStart w:id="7" w:name="OLE_LINK22"/>
            <w:bookmarkStart w:id="8" w:name="OLE_LINK23"/>
            <w:r>
              <w:rPr>
                <w:rFonts w:hint="eastAsia"/>
              </w:rPr>
              <w:t>默认获取当前时间</w:t>
            </w:r>
            <w:bookmarkEnd w:id="7"/>
            <w:bookmarkEnd w:id="8"/>
          </w:p>
        </w:tc>
      </w:tr>
      <w:tr w:rsidR="009F73CE" w:rsidTr="00835FCD">
        <w:tc>
          <w:tcPr>
            <w:tcW w:w="159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bookmarkStart w:id="9" w:name="OLE_LINK32"/>
            <w:bookmarkStart w:id="10" w:name="OLE_LINK33"/>
            <w:r>
              <w:rPr>
                <w:rFonts w:hint="eastAsia"/>
              </w:rPr>
              <w:t>Remarks</w:t>
            </w:r>
            <w:bookmarkEnd w:id="9"/>
            <w:bookmarkEnd w:id="10"/>
          </w:p>
        </w:tc>
        <w:tc>
          <w:tcPr>
            <w:tcW w:w="1701" w:type="dxa"/>
          </w:tcPr>
          <w:p w:rsidR="009F73CE" w:rsidRDefault="009F73CE" w:rsidP="00835FC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4870" w:type="dxa"/>
          </w:tcPr>
          <w:p w:rsidR="009F73CE" w:rsidRDefault="009F73CE" w:rsidP="00835FCD">
            <w:pPr>
              <w:pStyle w:val="ListParagraph"/>
              <w:ind w:firstLineChars="0" w:firstLine="0"/>
            </w:pPr>
          </w:p>
        </w:tc>
      </w:tr>
    </w:tbl>
    <w:p w:rsidR="009F73CE" w:rsidRDefault="009F73CE" w:rsidP="009F73CE">
      <w:pPr>
        <w:ind w:firstLineChars="100" w:firstLine="210"/>
      </w:pPr>
      <w:r>
        <w:rPr>
          <w:rFonts w:hint="eastAsia"/>
        </w:rPr>
        <w:t>有一张借记卡（</w:t>
      </w:r>
      <w:proofErr w:type="spellStart"/>
      <w:r>
        <w:rPr>
          <w:rFonts w:hint="eastAsia"/>
        </w:rPr>
        <w:t>Debit_Card</w:t>
      </w:r>
      <w:proofErr w:type="spellEnd"/>
      <w:r>
        <w:rPr>
          <w:rFonts w:hint="eastAsia"/>
        </w:rPr>
        <w:t>）表，信息如下：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1701"/>
        <w:gridCol w:w="4870"/>
      </w:tblGrid>
      <w:tr w:rsidR="009F73CE" w:rsidTr="00835FCD">
        <w:tc>
          <w:tcPr>
            <w:tcW w:w="1559" w:type="dxa"/>
          </w:tcPr>
          <w:p w:rsidR="009F73CE" w:rsidRPr="00833380" w:rsidRDefault="009F73CE" w:rsidP="00835FCD">
            <w:pPr>
              <w:pStyle w:val="ListParagraph"/>
              <w:ind w:firstLineChars="0" w:firstLine="0"/>
              <w:rPr>
                <w:b/>
              </w:rPr>
            </w:pPr>
            <w:r w:rsidRPr="00833380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9F73CE" w:rsidRPr="00833380" w:rsidRDefault="009F73CE" w:rsidP="00835FCD">
            <w:pPr>
              <w:pStyle w:val="ListParagraph"/>
              <w:ind w:firstLineChars="0" w:firstLine="0"/>
              <w:rPr>
                <w:b/>
              </w:rPr>
            </w:pPr>
            <w:r w:rsidRPr="00833380">
              <w:rPr>
                <w:rFonts w:hint="eastAsia"/>
                <w:b/>
              </w:rPr>
              <w:t>存储信息</w:t>
            </w:r>
          </w:p>
        </w:tc>
        <w:tc>
          <w:tcPr>
            <w:tcW w:w="4870" w:type="dxa"/>
          </w:tcPr>
          <w:p w:rsidR="009F73CE" w:rsidRPr="00833380" w:rsidRDefault="009F73CE" w:rsidP="00835FCD">
            <w:pPr>
              <w:pStyle w:val="ListParagraph"/>
              <w:ind w:firstLineChars="0" w:firstLine="0"/>
              <w:rPr>
                <w:b/>
              </w:rPr>
            </w:pPr>
            <w:r w:rsidRPr="00833380">
              <w:rPr>
                <w:rFonts w:hint="eastAsia"/>
                <w:b/>
              </w:rPr>
              <w:t>描述</w:t>
            </w:r>
          </w:p>
        </w:tc>
      </w:tr>
      <w:tr w:rsidR="009F73CE" w:rsidTr="00835FCD">
        <w:tc>
          <w:tcPr>
            <w:tcW w:w="1559" w:type="dxa"/>
          </w:tcPr>
          <w:p w:rsidR="009F73CE" w:rsidRDefault="009F73CE" w:rsidP="00835FCD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F73CE" w:rsidRDefault="009F73CE" w:rsidP="00835FCD">
            <w:r>
              <w:rPr>
                <w:rFonts w:hint="eastAsia"/>
              </w:rPr>
              <w:t>卡号</w:t>
            </w:r>
          </w:p>
        </w:tc>
        <w:tc>
          <w:tcPr>
            <w:tcW w:w="4870" w:type="dxa"/>
          </w:tcPr>
          <w:p w:rsidR="009F73CE" w:rsidRDefault="009F73CE" w:rsidP="00835FCD">
            <w:r>
              <w:rPr>
                <w:rFonts w:hint="eastAsia"/>
              </w:rPr>
              <w:t>唯一标识借记卡，一般都是通过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来查看借记卡相关信息</w:t>
            </w:r>
          </w:p>
        </w:tc>
      </w:tr>
      <w:tr w:rsidR="009F73CE" w:rsidTr="00835FCD">
        <w:tc>
          <w:tcPr>
            <w:tcW w:w="1559" w:type="dxa"/>
          </w:tcPr>
          <w:p w:rsidR="009F73CE" w:rsidRPr="00842FCC" w:rsidRDefault="009F73CE" w:rsidP="00835FCD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1701" w:type="dxa"/>
          </w:tcPr>
          <w:p w:rsidR="009F73CE" w:rsidRDefault="009F73CE" w:rsidP="00835FCD">
            <w:r>
              <w:rPr>
                <w:rFonts w:hint="eastAsia"/>
              </w:rPr>
              <w:t>所属客户</w:t>
            </w:r>
            <w:r>
              <w:rPr>
                <w:rFonts w:hint="eastAsia"/>
              </w:rPr>
              <w:t>ID</w:t>
            </w:r>
          </w:p>
        </w:tc>
        <w:tc>
          <w:tcPr>
            <w:tcW w:w="4870" w:type="dxa"/>
          </w:tcPr>
          <w:p w:rsidR="009F73CE" w:rsidRDefault="009F73CE" w:rsidP="00835FCD"/>
        </w:tc>
      </w:tr>
      <w:tr w:rsidR="009F73CE" w:rsidTr="00835FCD">
        <w:tc>
          <w:tcPr>
            <w:tcW w:w="1559" w:type="dxa"/>
          </w:tcPr>
          <w:p w:rsidR="009F73CE" w:rsidRDefault="009F73CE" w:rsidP="00835FCD">
            <w:bookmarkStart w:id="11" w:name="OLE_LINK28"/>
            <w:bookmarkStart w:id="12" w:name="OLE_LINK29"/>
            <w:r>
              <w:rPr>
                <w:rFonts w:hint="eastAsia"/>
              </w:rPr>
              <w:t>Password</w:t>
            </w:r>
            <w:bookmarkEnd w:id="11"/>
            <w:bookmarkEnd w:id="12"/>
          </w:p>
        </w:tc>
        <w:tc>
          <w:tcPr>
            <w:tcW w:w="1701" w:type="dxa"/>
          </w:tcPr>
          <w:p w:rsidR="009F73CE" w:rsidRDefault="009F73CE" w:rsidP="00835FCD">
            <w:r>
              <w:rPr>
                <w:rFonts w:hint="eastAsia"/>
              </w:rPr>
              <w:t>密码</w:t>
            </w:r>
          </w:p>
        </w:tc>
        <w:tc>
          <w:tcPr>
            <w:tcW w:w="4870" w:type="dxa"/>
          </w:tcPr>
          <w:p w:rsidR="009F73CE" w:rsidRDefault="009F73CE" w:rsidP="00835FCD">
            <w:r>
              <w:rPr>
                <w:rFonts w:hint="eastAsia"/>
              </w:rPr>
              <w:t>可以暂时不考虑密码加密的问题</w:t>
            </w:r>
          </w:p>
        </w:tc>
      </w:tr>
      <w:tr w:rsidR="009F73CE" w:rsidTr="00835FCD">
        <w:tc>
          <w:tcPr>
            <w:tcW w:w="1559" w:type="dxa"/>
          </w:tcPr>
          <w:p w:rsidR="009F73CE" w:rsidRDefault="009F73CE" w:rsidP="00835FCD">
            <w:r>
              <w:rPr>
                <w:rFonts w:hint="eastAsia"/>
              </w:rPr>
              <w:t>Balance</w:t>
            </w:r>
          </w:p>
        </w:tc>
        <w:tc>
          <w:tcPr>
            <w:tcW w:w="1701" w:type="dxa"/>
          </w:tcPr>
          <w:p w:rsidR="009F73CE" w:rsidRDefault="009F73CE" w:rsidP="00835FCD">
            <w:r>
              <w:rPr>
                <w:rFonts w:hint="eastAsia"/>
              </w:rPr>
              <w:t>余额</w:t>
            </w:r>
          </w:p>
        </w:tc>
        <w:tc>
          <w:tcPr>
            <w:tcW w:w="4870" w:type="dxa"/>
          </w:tcPr>
          <w:p w:rsidR="009F73CE" w:rsidRDefault="009F73CE" w:rsidP="00835FCD">
            <w:r>
              <w:rPr>
                <w:rFonts w:hint="eastAsia"/>
              </w:rPr>
              <w:t>储蓄卡余额</w:t>
            </w:r>
          </w:p>
        </w:tc>
      </w:tr>
      <w:tr w:rsidR="009F73CE" w:rsidRPr="00994256" w:rsidTr="00835FCD">
        <w:tc>
          <w:tcPr>
            <w:tcW w:w="1559" w:type="dxa"/>
          </w:tcPr>
          <w:p w:rsidR="009F73CE" w:rsidRDefault="009F73CE" w:rsidP="00835FCD">
            <w:proofErr w:type="spellStart"/>
            <w:r>
              <w:rPr>
                <w:rFonts w:hint="eastAsia"/>
              </w:rPr>
              <w:t>IsVIP</w:t>
            </w:r>
            <w:proofErr w:type="spellEnd"/>
          </w:p>
        </w:tc>
        <w:tc>
          <w:tcPr>
            <w:tcW w:w="1701" w:type="dxa"/>
          </w:tcPr>
          <w:p w:rsidR="009F73CE" w:rsidRDefault="009F73CE" w:rsidP="00835FCD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</w:p>
        </w:tc>
        <w:tc>
          <w:tcPr>
            <w:tcW w:w="4870" w:type="dxa"/>
          </w:tcPr>
          <w:p w:rsidR="009F73CE" w:rsidRDefault="009F73CE" w:rsidP="00835FC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false</w:t>
            </w:r>
          </w:p>
        </w:tc>
      </w:tr>
      <w:tr w:rsidR="009F73CE" w:rsidRPr="00994256" w:rsidTr="00835FCD">
        <w:tc>
          <w:tcPr>
            <w:tcW w:w="1559" w:type="dxa"/>
          </w:tcPr>
          <w:p w:rsidR="009F73CE" w:rsidRDefault="009F73CE" w:rsidP="00835FCD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9F73CE" w:rsidRDefault="009F73CE" w:rsidP="00835FCD">
            <w:r>
              <w:rPr>
                <w:rFonts w:hint="eastAsia"/>
              </w:rPr>
              <w:t>卡状态</w:t>
            </w:r>
          </w:p>
        </w:tc>
        <w:tc>
          <w:tcPr>
            <w:tcW w:w="4870" w:type="dxa"/>
          </w:tcPr>
          <w:p w:rsidR="009F73CE" w:rsidRDefault="009F73CE" w:rsidP="00835FC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表示正常，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表示挂失</w:t>
            </w:r>
          </w:p>
        </w:tc>
      </w:tr>
      <w:tr w:rsidR="009F73CE" w:rsidRPr="00994256" w:rsidTr="00835FCD">
        <w:tc>
          <w:tcPr>
            <w:tcW w:w="1559" w:type="dxa"/>
          </w:tcPr>
          <w:p w:rsidR="009F73CE" w:rsidRDefault="009F73CE" w:rsidP="00835FCD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1" w:type="dxa"/>
          </w:tcPr>
          <w:p w:rsidR="009F73CE" w:rsidRDefault="009F73CE" w:rsidP="00835FCD">
            <w:r>
              <w:rPr>
                <w:rFonts w:hint="eastAsia"/>
              </w:rPr>
              <w:t>创建时间</w:t>
            </w:r>
          </w:p>
        </w:tc>
        <w:tc>
          <w:tcPr>
            <w:tcW w:w="4870" w:type="dxa"/>
          </w:tcPr>
          <w:p w:rsidR="009F73CE" w:rsidRDefault="009F73CE" w:rsidP="00835FCD">
            <w:r>
              <w:rPr>
                <w:rFonts w:hint="eastAsia"/>
              </w:rPr>
              <w:t>默认获取当前时间</w:t>
            </w:r>
          </w:p>
        </w:tc>
      </w:tr>
      <w:tr w:rsidR="009F73CE" w:rsidRPr="00994256" w:rsidTr="00835FCD">
        <w:tc>
          <w:tcPr>
            <w:tcW w:w="1559" w:type="dxa"/>
          </w:tcPr>
          <w:p w:rsidR="009F73CE" w:rsidRDefault="009F73CE" w:rsidP="00835FCD">
            <w:proofErr w:type="spellStart"/>
            <w:r>
              <w:rPr>
                <w:rFonts w:hint="eastAsia"/>
              </w:rPr>
              <w:t>LastEditDate</w:t>
            </w:r>
            <w:proofErr w:type="spellEnd"/>
          </w:p>
        </w:tc>
        <w:tc>
          <w:tcPr>
            <w:tcW w:w="1701" w:type="dxa"/>
          </w:tcPr>
          <w:p w:rsidR="009F73CE" w:rsidRDefault="009F73CE" w:rsidP="00835FCD">
            <w:r>
              <w:rPr>
                <w:rFonts w:hint="eastAsia"/>
              </w:rPr>
              <w:t>更新时间</w:t>
            </w:r>
          </w:p>
        </w:tc>
        <w:tc>
          <w:tcPr>
            <w:tcW w:w="4870" w:type="dxa"/>
          </w:tcPr>
          <w:p w:rsidR="009F73CE" w:rsidRDefault="009F73CE" w:rsidP="00835FCD">
            <w:r>
              <w:rPr>
                <w:rFonts w:hint="eastAsia"/>
              </w:rPr>
              <w:t>默认获取当前时间</w:t>
            </w:r>
          </w:p>
        </w:tc>
      </w:tr>
      <w:tr w:rsidR="009F73CE" w:rsidRPr="00994256" w:rsidTr="00835FCD">
        <w:tc>
          <w:tcPr>
            <w:tcW w:w="1559" w:type="dxa"/>
          </w:tcPr>
          <w:p w:rsidR="009F73CE" w:rsidRDefault="009F73CE" w:rsidP="00835FCD">
            <w:r>
              <w:rPr>
                <w:rFonts w:hint="eastAsia"/>
              </w:rPr>
              <w:t>Remarks</w:t>
            </w:r>
          </w:p>
        </w:tc>
        <w:tc>
          <w:tcPr>
            <w:tcW w:w="1701" w:type="dxa"/>
          </w:tcPr>
          <w:p w:rsidR="009F73CE" w:rsidRDefault="009F73CE" w:rsidP="00835FCD">
            <w:r>
              <w:rPr>
                <w:rFonts w:hint="eastAsia"/>
              </w:rPr>
              <w:t>备注信息</w:t>
            </w:r>
          </w:p>
        </w:tc>
        <w:tc>
          <w:tcPr>
            <w:tcW w:w="4870" w:type="dxa"/>
          </w:tcPr>
          <w:p w:rsidR="009F73CE" w:rsidRDefault="009F73CE" w:rsidP="00835FCD"/>
        </w:tc>
      </w:tr>
    </w:tbl>
    <w:p w:rsidR="009F73CE" w:rsidRDefault="009F73CE" w:rsidP="009F73CE"/>
    <w:p w:rsidR="009F73CE" w:rsidRDefault="009F73CE" w:rsidP="009F73CE">
      <w:pPr>
        <w:ind w:firstLineChars="100" w:firstLine="210"/>
      </w:pPr>
      <w:r>
        <w:rPr>
          <w:rFonts w:hint="eastAsia"/>
        </w:rPr>
        <w:t>交易记录表（</w:t>
      </w:r>
      <w:bookmarkStart w:id="13" w:name="OLE_LINK36"/>
      <w:bookmarkStart w:id="14" w:name="OLE_LINK37"/>
      <w:r>
        <w:rPr>
          <w:rFonts w:hint="eastAsia"/>
        </w:rPr>
        <w:t>Transaction</w:t>
      </w:r>
      <w:bookmarkEnd w:id="13"/>
      <w:bookmarkEnd w:id="14"/>
      <w:r>
        <w:rPr>
          <w:rFonts w:hint="eastAsia"/>
        </w:rPr>
        <w:t>s</w:t>
      </w:r>
      <w:r>
        <w:rPr>
          <w:rFonts w:hint="eastAsia"/>
        </w:rPr>
        <w:t>），信息如下：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898"/>
        <w:gridCol w:w="1220"/>
        <w:gridCol w:w="5012"/>
      </w:tblGrid>
      <w:tr w:rsidR="009F73CE" w:rsidTr="00835FCD">
        <w:tc>
          <w:tcPr>
            <w:tcW w:w="1898" w:type="dxa"/>
          </w:tcPr>
          <w:p w:rsidR="009F73CE" w:rsidRPr="00833380" w:rsidRDefault="009F73CE" w:rsidP="00835FCD">
            <w:pPr>
              <w:pStyle w:val="ListParagraph"/>
              <w:ind w:firstLineChars="0" w:firstLine="0"/>
              <w:rPr>
                <w:b/>
              </w:rPr>
            </w:pPr>
            <w:bookmarkStart w:id="15" w:name="OLE_LINK43"/>
            <w:bookmarkStart w:id="16" w:name="OLE_LINK44"/>
            <w:r w:rsidRPr="00833380">
              <w:rPr>
                <w:rFonts w:hint="eastAsia"/>
                <w:b/>
              </w:rPr>
              <w:t>字段名称</w:t>
            </w:r>
          </w:p>
        </w:tc>
        <w:tc>
          <w:tcPr>
            <w:tcW w:w="1220" w:type="dxa"/>
          </w:tcPr>
          <w:p w:rsidR="009F73CE" w:rsidRPr="00833380" w:rsidRDefault="009F73CE" w:rsidP="00835FCD">
            <w:pPr>
              <w:pStyle w:val="ListParagraph"/>
              <w:ind w:firstLineChars="0" w:firstLine="0"/>
              <w:rPr>
                <w:b/>
              </w:rPr>
            </w:pPr>
            <w:r w:rsidRPr="00833380">
              <w:rPr>
                <w:rFonts w:hint="eastAsia"/>
                <w:b/>
              </w:rPr>
              <w:t>存储信息</w:t>
            </w:r>
          </w:p>
        </w:tc>
        <w:tc>
          <w:tcPr>
            <w:tcW w:w="5012" w:type="dxa"/>
          </w:tcPr>
          <w:p w:rsidR="009F73CE" w:rsidRPr="00833380" w:rsidRDefault="009F73CE" w:rsidP="00835FCD">
            <w:pPr>
              <w:pStyle w:val="ListParagraph"/>
              <w:ind w:firstLineChars="0" w:firstLine="0"/>
              <w:rPr>
                <w:b/>
              </w:rPr>
            </w:pPr>
            <w:r w:rsidRPr="00833380">
              <w:rPr>
                <w:rFonts w:hint="eastAsia"/>
                <w:b/>
              </w:rPr>
              <w:t>描述</w:t>
            </w:r>
          </w:p>
        </w:tc>
      </w:tr>
      <w:tr w:rsidR="009F73CE" w:rsidTr="00835FCD">
        <w:tc>
          <w:tcPr>
            <w:tcW w:w="1898" w:type="dxa"/>
          </w:tcPr>
          <w:p w:rsidR="009F73CE" w:rsidRDefault="009F73CE" w:rsidP="00835FCD">
            <w:bookmarkStart w:id="17" w:name="OLE_LINK40"/>
            <w:bookmarkStart w:id="18" w:name="OLE_LINK41"/>
            <w:bookmarkStart w:id="19" w:name="OLE_LINK49"/>
            <w:proofErr w:type="spellStart"/>
            <w:r>
              <w:rPr>
                <w:rFonts w:hint="eastAsia"/>
              </w:rPr>
              <w:t>TransactionNumber</w:t>
            </w:r>
            <w:bookmarkEnd w:id="17"/>
            <w:bookmarkEnd w:id="18"/>
            <w:bookmarkEnd w:id="19"/>
            <w:proofErr w:type="spellEnd"/>
          </w:p>
        </w:tc>
        <w:tc>
          <w:tcPr>
            <w:tcW w:w="1220" w:type="dxa"/>
          </w:tcPr>
          <w:p w:rsidR="009F73CE" w:rsidRDefault="009F73CE" w:rsidP="00835FCD">
            <w:r>
              <w:rPr>
                <w:rFonts w:hint="eastAsia"/>
              </w:rPr>
              <w:t>交易编号</w:t>
            </w:r>
          </w:p>
        </w:tc>
        <w:tc>
          <w:tcPr>
            <w:tcW w:w="5012" w:type="dxa"/>
          </w:tcPr>
          <w:p w:rsidR="009F73CE" w:rsidRDefault="009F73CE" w:rsidP="00835FCD">
            <w:r>
              <w:rPr>
                <w:rFonts w:hint="eastAsia"/>
              </w:rPr>
              <w:t>自增长列，</w:t>
            </w:r>
            <w:r w:rsidR="0045114B">
              <w:rPr>
                <w:rFonts w:hint="eastAsia"/>
              </w:rPr>
              <w:t>PRIMARY KEY</w:t>
            </w:r>
          </w:p>
        </w:tc>
      </w:tr>
      <w:tr w:rsidR="009F73CE" w:rsidTr="00835FCD">
        <w:tc>
          <w:tcPr>
            <w:tcW w:w="1898" w:type="dxa"/>
          </w:tcPr>
          <w:p w:rsidR="009F73CE" w:rsidRDefault="009F73CE" w:rsidP="00835FCD">
            <w:proofErr w:type="spellStart"/>
            <w:r>
              <w:rPr>
                <w:rFonts w:hint="eastAsia"/>
              </w:rPr>
              <w:t>Card_ID</w:t>
            </w:r>
            <w:proofErr w:type="spellEnd"/>
          </w:p>
        </w:tc>
        <w:tc>
          <w:tcPr>
            <w:tcW w:w="1220" w:type="dxa"/>
          </w:tcPr>
          <w:p w:rsidR="009F73CE" w:rsidRDefault="009F73CE" w:rsidP="00835FCD">
            <w:r>
              <w:rPr>
                <w:rFonts w:hint="eastAsia"/>
              </w:rPr>
              <w:t>银行卡号</w:t>
            </w:r>
          </w:p>
        </w:tc>
        <w:tc>
          <w:tcPr>
            <w:tcW w:w="5012" w:type="dxa"/>
          </w:tcPr>
          <w:p w:rsidR="009F73CE" w:rsidRDefault="009F73CE" w:rsidP="00835FCD"/>
        </w:tc>
      </w:tr>
      <w:tr w:rsidR="009F73CE" w:rsidTr="00835FCD">
        <w:tc>
          <w:tcPr>
            <w:tcW w:w="1898" w:type="dxa"/>
          </w:tcPr>
          <w:p w:rsidR="009F73CE" w:rsidRDefault="009F73CE" w:rsidP="00835FCD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220" w:type="dxa"/>
          </w:tcPr>
          <w:p w:rsidR="009F73CE" w:rsidRDefault="009F73CE" w:rsidP="00835FCD">
            <w:r>
              <w:rPr>
                <w:rFonts w:hint="eastAsia"/>
              </w:rPr>
              <w:t>交易类型</w:t>
            </w:r>
          </w:p>
        </w:tc>
        <w:tc>
          <w:tcPr>
            <w:tcW w:w="5012" w:type="dxa"/>
          </w:tcPr>
          <w:p w:rsidR="009F73CE" w:rsidRDefault="009F73CE" w:rsidP="00835FCD">
            <w:r>
              <w:rPr>
                <w:rFonts w:hint="eastAsia"/>
              </w:rPr>
              <w:t>目前限定交易类型有两种：支出，存入</w:t>
            </w:r>
          </w:p>
        </w:tc>
      </w:tr>
      <w:tr w:rsidR="009F73CE" w:rsidTr="00835FCD">
        <w:tc>
          <w:tcPr>
            <w:tcW w:w="1898" w:type="dxa"/>
          </w:tcPr>
          <w:p w:rsidR="009F73CE" w:rsidRDefault="009F73CE" w:rsidP="00835FCD">
            <w:bookmarkStart w:id="20" w:name="OLE_LINK34"/>
            <w:bookmarkStart w:id="21" w:name="OLE_LINK35"/>
            <w:r>
              <w:t>A</w:t>
            </w:r>
            <w:r>
              <w:rPr>
                <w:rFonts w:hint="eastAsia"/>
              </w:rPr>
              <w:t>mount</w:t>
            </w:r>
            <w:bookmarkEnd w:id="20"/>
            <w:bookmarkEnd w:id="21"/>
          </w:p>
        </w:tc>
        <w:tc>
          <w:tcPr>
            <w:tcW w:w="1220" w:type="dxa"/>
          </w:tcPr>
          <w:p w:rsidR="009F73CE" w:rsidRDefault="009F73CE" w:rsidP="00835FCD">
            <w:r>
              <w:rPr>
                <w:rFonts w:hint="eastAsia"/>
              </w:rPr>
              <w:t>交易金额</w:t>
            </w:r>
          </w:p>
        </w:tc>
        <w:tc>
          <w:tcPr>
            <w:tcW w:w="5012" w:type="dxa"/>
          </w:tcPr>
          <w:p w:rsidR="009F73CE" w:rsidRPr="00E6105A" w:rsidRDefault="009F73CE" w:rsidP="00835FCD"/>
        </w:tc>
      </w:tr>
      <w:tr w:rsidR="009F73CE" w:rsidTr="00835FCD">
        <w:tc>
          <w:tcPr>
            <w:tcW w:w="1898" w:type="dxa"/>
          </w:tcPr>
          <w:p w:rsidR="009F73CE" w:rsidRDefault="009F73CE" w:rsidP="00835FCD">
            <w:proofErr w:type="spellStart"/>
            <w:r>
              <w:rPr>
                <w:rFonts w:hint="eastAsia"/>
              </w:rPr>
              <w:t>Indate</w:t>
            </w:r>
            <w:proofErr w:type="spellEnd"/>
          </w:p>
        </w:tc>
        <w:tc>
          <w:tcPr>
            <w:tcW w:w="1220" w:type="dxa"/>
          </w:tcPr>
          <w:p w:rsidR="009F73CE" w:rsidRDefault="009F73CE" w:rsidP="00835FCD">
            <w:r>
              <w:rPr>
                <w:rFonts w:hint="eastAsia"/>
              </w:rPr>
              <w:t>交易时间</w:t>
            </w:r>
          </w:p>
        </w:tc>
        <w:tc>
          <w:tcPr>
            <w:tcW w:w="5012" w:type="dxa"/>
          </w:tcPr>
          <w:p w:rsidR="009F73CE" w:rsidRDefault="009F73CE" w:rsidP="00835FCD">
            <w:r>
              <w:rPr>
                <w:rFonts w:hint="eastAsia"/>
              </w:rPr>
              <w:t>默认获取当前时间</w:t>
            </w:r>
          </w:p>
        </w:tc>
      </w:tr>
      <w:tr w:rsidR="009F73CE" w:rsidTr="00835FCD">
        <w:tc>
          <w:tcPr>
            <w:tcW w:w="1898" w:type="dxa"/>
          </w:tcPr>
          <w:p w:rsidR="009F73CE" w:rsidRDefault="009F73CE" w:rsidP="00835FCD">
            <w:bookmarkStart w:id="22" w:name="OLE_LINK45"/>
            <w:bookmarkStart w:id="23" w:name="OLE_LINK46"/>
            <w:r>
              <w:rPr>
                <w:rFonts w:hint="eastAsia"/>
              </w:rPr>
              <w:t>Status</w:t>
            </w:r>
            <w:bookmarkEnd w:id="22"/>
            <w:bookmarkEnd w:id="23"/>
          </w:p>
        </w:tc>
        <w:tc>
          <w:tcPr>
            <w:tcW w:w="1220" w:type="dxa"/>
          </w:tcPr>
          <w:p w:rsidR="009F73CE" w:rsidRDefault="009F73CE" w:rsidP="00835FCD">
            <w:r>
              <w:rPr>
                <w:rFonts w:hint="eastAsia"/>
              </w:rPr>
              <w:t>交易状态</w:t>
            </w:r>
          </w:p>
        </w:tc>
        <w:tc>
          <w:tcPr>
            <w:tcW w:w="5012" w:type="dxa"/>
          </w:tcPr>
          <w:p w:rsidR="009F73CE" w:rsidRDefault="009F73CE" w:rsidP="00835FCD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</w:p>
        </w:tc>
      </w:tr>
      <w:tr w:rsidR="009F73CE" w:rsidTr="00835FCD">
        <w:tc>
          <w:tcPr>
            <w:tcW w:w="1898" w:type="dxa"/>
          </w:tcPr>
          <w:p w:rsidR="009F73CE" w:rsidRDefault="009F73CE" w:rsidP="00835FCD">
            <w:bookmarkStart w:id="24" w:name="OLE_LINK38"/>
            <w:bookmarkStart w:id="25" w:name="OLE_LINK39"/>
            <w:r>
              <w:rPr>
                <w:rFonts w:hint="eastAsia"/>
              </w:rPr>
              <w:t>Remarks</w:t>
            </w:r>
            <w:bookmarkEnd w:id="24"/>
            <w:bookmarkEnd w:id="25"/>
          </w:p>
        </w:tc>
        <w:tc>
          <w:tcPr>
            <w:tcW w:w="1220" w:type="dxa"/>
          </w:tcPr>
          <w:p w:rsidR="009F73CE" w:rsidRDefault="009F73CE" w:rsidP="00835FCD">
            <w:r>
              <w:rPr>
                <w:rFonts w:hint="eastAsia"/>
              </w:rPr>
              <w:t>备注信息</w:t>
            </w:r>
          </w:p>
        </w:tc>
        <w:tc>
          <w:tcPr>
            <w:tcW w:w="5012" w:type="dxa"/>
          </w:tcPr>
          <w:p w:rsidR="009F73CE" w:rsidRDefault="009F73CE" w:rsidP="00835FCD"/>
        </w:tc>
      </w:tr>
      <w:bookmarkEnd w:id="15"/>
      <w:bookmarkEnd w:id="16"/>
    </w:tbl>
    <w:p w:rsidR="009F73CE" w:rsidRDefault="009F73CE" w:rsidP="009F73CE"/>
    <w:p w:rsidR="009F73CE" w:rsidRDefault="009F73CE" w:rsidP="009F73CE">
      <w:pPr>
        <w:ind w:leftChars="100" w:left="210"/>
      </w:pPr>
      <w:r>
        <w:rPr>
          <w:rFonts w:hint="eastAsia"/>
        </w:rPr>
        <w:t>以上三张表的关系：客户与借记卡是一对多，借记卡与交易记录是一对多。即一个客户可能有多张卡，一张卡只可能属于一个客户，一张卡可以有多比交易记录，一个交易记录只能对应一张卡。</w:t>
      </w:r>
    </w:p>
    <w:p w:rsidR="009F73CE" w:rsidRPr="002E2BA6" w:rsidRDefault="00BE0771" w:rsidP="00BE0771">
      <w:pPr>
        <w:pStyle w:val="Heading2"/>
      </w:pPr>
      <w:r>
        <w:rPr>
          <w:rFonts w:hint="eastAsia"/>
        </w:rPr>
        <w:lastRenderedPageBreak/>
        <w:t>题目一（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9F73CE" w:rsidRDefault="009F73CE" w:rsidP="00BE0771">
      <w:pPr>
        <w:pStyle w:val="ListParagraph"/>
        <w:ind w:left="570" w:firstLineChars="0" w:firstLine="0"/>
        <w:rPr>
          <w:rFonts w:hint="eastAsia"/>
        </w:rPr>
      </w:pPr>
      <w:r>
        <w:rPr>
          <w:rFonts w:hint="eastAsia"/>
        </w:rPr>
        <w:t>创建以上三张表的</w:t>
      </w:r>
      <w:r>
        <w:rPr>
          <w:rFonts w:hint="eastAsia"/>
        </w:rPr>
        <w:t>schema</w:t>
      </w:r>
      <w:r>
        <w:rPr>
          <w:rFonts w:hint="eastAsia"/>
        </w:rPr>
        <w:t>：</w:t>
      </w:r>
      <w:r>
        <w:rPr>
          <w:rFonts w:hint="eastAsia"/>
        </w:rPr>
        <w:t>bank</w:t>
      </w:r>
      <w:r>
        <w:rPr>
          <w:rFonts w:hint="eastAsia"/>
        </w:rPr>
        <w:t>。</w:t>
      </w:r>
    </w:p>
    <w:p w:rsidR="00BE0771" w:rsidRDefault="00BE0771" w:rsidP="00BE0771">
      <w:pPr>
        <w:pStyle w:val="Heading2"/>
      </w:pPr>
      <w:r>
        <w:rPr>
          <w:rFonts w:hint="eastAsia"/>
        </w:rPr>
        <w:t>题目二（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9F73CE" w:rsidRDefault="009F73CE" w:rsidP="00BE0771">
      <w:pPr>
        <w:pStyle w:val="ListParagraph"/>
        <w:ind w:left="570" w:firstLineChars="0" w:firstLine="0"/>
        <w:rPr>
          <w:rFonts w:hint="eastAsia"/>
        </w:rPr>
      </w:pPr>
      <w:r>
        <w:rPr>
          <w:rFonts w:hint="eastAsia"/>
        </w:rPr>
        <w:t>请从数据库设计者的角度创建以上三张表。</w:t>
      </w:r>
    </w:p>
    <w:p w:rsidR="00BE0771" w:rsidRDefault="00BE0771" w:rsidP="00BE0771">
      <w:pPr>
        <w:pStyle w:val="Heading2"/>
      </w:pPr>
      <w:r>
        <w:rPr>
          <w:rFonts w:hint="eastAsia"/>
        </w:rPr>
        <w:t>题目三（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9F73CE" w:rsidRDefault="009F73CE" w:rsidP="00BE0771">
      <w:pPr>
        <w:pStyle w:val="ListParagraph"/>
        <w:ind w:left="570" w:firstLineChars="0" w:firstLine="0"/>
      </w:pPr>
      <w:r>
        <w:rPr>
          <w:rFonts w:hint="eastAsia"/>
        </w:rPr>
        <w:t>初始化以下内容到表</w:t>
      </w:r>
      <w:r>
        <w:rPr>
          <w:rFonts w:hint="eastAsia"/>
        </w:rPr>
        <w:t>Customer</w:t>
      </w:r>
      <w:r>
        <w:rPr>
          <w:rFonts w:hint="eastAsia"/>
        </w:rPr>
        <w:t>中。</w:t>
      </w:r>
    </w:p>
    <w:p w:rsidR="009F73CE" w:rsidRDefault="009F73CE" w:rsidP="009F73CE">
      <w:pPr>
        <w:pStyle w:val="ListParagraph"/>
        <w:ind w:left="570" w:firstLineChars="0" w:firstLine="0"/>
      </w:pPr>
      <w:r>
        <w:rPr>
          <w:rFonts w:hint="eastAsia"/>
        </w:rPr>
        <w:t>Customer</w:t>
      </w:r>
      <w:r>
        <w:rPr>
          <w:rFonts w:hint="eastAsia"/>
        </w:rPr>
        <w:t>表：</w:t>
      </w:r>
    </w:p>
    <w:tbl>
      <w:tblPr>
        <w:tblStyle w:val="TableGrid"/>
        <w:tblW w:w="0" w:type="auto"/>
        <w:tblInd w:w="570" w:type="dxa"/>
        <w:tblLook w:val="04A0" w:firstRow="1" w:lastRow="0" w:firstColumn="1" w:lastColumn="0" w:noHBand="0" w:noVBand="1"/>
      </w:tblPr>
      <w:tblGrid>
        <w:gridCol w:w="1948"/>
        <w:gridCol w:w="851"/>
        <w:gridCol w:w="1275"/>
        <w:gridCol w:w="3878"/>
      </w:tblGrid>
      <w:tr w:rsidR="009F73CE" w:rsidTr="00835FCD">
        <w:tc>
          <w:tcPr>
            <w:tcW w:w="1948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851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1275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Phone</w:t>
            </w:r>
          </w:p>
        </w:tc>
        <w:tc>
          <w:tcPr>
            <w:tcW w:w="3878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</w:tr>
      <w:tr w:rsidR="009F73CE" w:rsidTr="00835FCD">
        <w:tc>
          <w:tcPr>
            <w:tcW w:w="1948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610524198807330846</w:t>
            </w:r>
          </w:p>
        </w:tc>
        <w:tc>
          <w:tcPr>
            <w:tcW w:w="851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张三</w:t>
            </w:r>
          </w:p>
        </w:tc>
        <w:tc>
          <w:tcPr>
            <w:tcW w:w="1275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13438995253</w:t>
            </w:r>
          </w:p>
        </w:tc>
        <w:tc>
          <w:tcPr>
            <w:tcW w:w="3878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四川省成都市高新区天府五街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1888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号</w:t>
            </w:r>
          </w:p>
        </w:tc>
      </w:tr>
      <w:tr w:rsidR="009F73CE" w:rsidRPr="002D43FB" w:rsidTr="00835FCD">
        <w:tc>
          <w:tcPr>
            <w:tcW w:w="1948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610524198807340846</w:t>
            </w:r>
          </w:p>
        </w:tc>
        <w:tc>
          <w:tcPr>
            <w:tcW w:w="851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李四</w:t>
            </w:r>
          </w:p>
        </w:tc>
        <w:tc>
          <w:tcPr>
            <w:tcW w:w="1275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13434995253</w:t>
            </w:r>
          </w:p>
        </w:tc>
        <w:tc>
          <w:tcPr>
            <w:tcW w:w="3878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四川省成都市高新区天府五街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1880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号</w:t>
            </w:r>
          </w:p>
        </w:tc>
      </w:tr>
      <w:tr w:rsidR="009F73CE" w:rsidRPr="002D43FB" w:rsidTr="00835FCD">
        <w:tc>
          <w:tcPr>
            <w:tcW w:w="1948" w:type="dxa"/>
          </w:tcPr>
          <w:p w:rsidR="009F73CE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610524198807340842</w:t>
            </w:r>
          </w:p>
        </w:tc>
        <w:tc>
          <w:tcPr>
            <w:tcW w:w="851" w:type="dxa"/>
          </w:tcPr>
          <w:p w:rsidR="009F73CE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王五</w:t>
            </w:r>
          </w:p>
        </w:tc>
        <w:tc>
          <w:tcPr>
            <w:tcW w:w="1275" w:type="dxa"/>
          </w:tcPr>
          <w:p w:rsidR="009F73CE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13424995253</w:t>
            </w:r>
          </w:p>
        </w:tc>
        <w:tc>
          <w:tcPr>
            <w:tcW w:w="3878" w:type="dxa"/>
          </w:tcPr>
          <w:p w:rsidR="009F73CE" w:rsidRPr="002D43FB" w:rsidRDefault="009F73CE" w:rsidP="00835F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四川省成都市高新区天府五街</w:t>
            </w:r>
          </w:p>
        </w:tc>
      </w:tr>
    </w:tbl>
    <w:p w:rsidR="00BE0771" w:rsidRDefault="00BE0771" w:rsidP="00BE0771">
      <w:pPr>
        <w:pStyle w:val="Heading2"/>
      </w:pPr>
      <w:r>
        <w:rPr>
          <w:rFonts w:hint="eastAsia"/>
        </w:rPr>
        <w:t>题目四（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9F73CE" w:rsidRPr="004256D3" w:rsidRDefault="009F73CE" w:rsidP="00BE0771">
      <w:pPr>
        <w:pStyle w:val="ListParagraph"/>
        <w:autoSpaceDE w:val="0"/>
        <w:autoSpaceDN w:val="0"/>
        <w:adjustRightInd w:val="0"/>
        <w:ind w:left="570" w:firstLineChars="0" w:firstLine="0"/>
        <w:jc w:val="left"/>
      </w:pPr>
      <w:r w:rsidRPr="004256D3">
        <w:t>查询该银行最近</w:t>
      </w:r>
      <w:r w:rsidRPr="004256D3">
        <w:t>6</w:t>
      </w:r>
      <w:r>
        <w:t>个月总交易额</w:t>
      </w:r>
      <w:r w:rsidRPr="004256D3">
        <w:t>最大</w:t>
      </w:r>
      <w:r w:rsidRPr="004256D3">
        <w:t>,</w:t>
      </w:r>
      <w:r w:rsidRPr="004256D3">
        <w:t>交易次数最多的前</w:t>
      </w:r>
      <w:r w:rsidRPr="004256D3">
        <w:t>10</w:t>
      </w:r>
      <w:r>
        <w:rPr>
          <w:rFonts w:hint="eastAsia"/>
        </w:rPr>
        <w:t>0</w:t>
      </w:r>
      <w:r w:rsidRPr="004256D3">
        <w:t>名没有备注信息的客户信息</w:t>
      </w:r>
      <w:r w:rsidRPr="004256D3">
        <w:rPr>
          <w:rFonts w:hint="eastAsia"/>
        </w:rPr>
        <w:t>，</w:t>
      </w:r>
      <w:r w:rsidRPr="004256D3">
        <w:t>最终需要显示的信息：客户名称</w:t>
      </w:r>
      <w:r w:rsidRPr="004256D3">
        <w:t>,</w:t>
      </w:r>
      <w:r w:rsidRPr="004256D3">
        <w:t>客户身份证号，联系电话，住址，</w:t>
      </w:r>
      <w:r>
        <w:rPr>
          <w:rFonts w:hint="eastAsia"/>
        </w:rPr>
        <w:t>当前</w:t>
      </w:r>
      <w:r w:rsidRPr="004256D3">
        <w:t>总余额，总交易额，交易次数</w:t>
      </w:r>
      <w:r w:rsidRPr="004256D3">
        <w:rPr>
          <w:rFonts w:hint="eastAsia"/>
        </w:rPr>
        <w:t>。</w:t>
      </w:r>
      <w:r>
        <w:rPr>
          <w:rFonts w:hint="eastAsia"/>
        </w:rPr>
        <w:t>注意：以上交易额是指交易成功的有效交易额。</w:t>
      </w:r>
    </w:p>
    <w:p w:rsidR="00BE0771" w:rsidRDefault="00BE0771" w:rsidP="00BE0771">
      <w:pPr>
        <w:pStyle w:val="Heading2"/>
      </w:pPr>
      <w:r>
        <w:rPr>
          <w:rFonts w:hint="eastAsia"/>
        </w:rPr>
        <w:t>题目五（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:rsidR="009F73CE" w:rsidRDefault="009F73CE" w:rsidP="00BE0771">
      <w:pPr>
        <w:pStyle w:val="ListParagraph"/>
        <w:ind w:left="570" w:firstLineChars="0" w:firstLine="0"/>
      </w:pPr>
      <w:r>
        <w:rPr>
          <w:rFonts w:hint="eastAsia"/>
        </w:rPr>
        <w:t>编写一个实现转账功能的存储过程。</w:t>
      </w:r>
    </w:p>
    <w:p w:rsidR="009F73CE" w:rsidRDefault="009F73CE" w:rsidP="009F73CE">
      <w:pPr>
        <w:pStyle w:val="ListParagraph"/>
        <w:ind w:left="570" w:firstLineChars="0" w:firstLine="0"/>
      </w:pPr>
      <w:r>
        <w:rPr>
          <w:rFonts w:hint="eastAsia"/>
        </w:rPr>
        <w:t>输入参数：转出卡号，金额，转入卡号，卡号户主姓名</w:t>
      </w:r>
    </w:p>
    <w:p w:rsidR="009F73CE" w:rsidRDefault="009F73CE" w:rsidP="009F73CE">
      <w:pPr>
        <w:pStyle w:val="ListParagraph"/>
        <w:ind w:left="570" w:firstLineChars="0" w:firstLine="0"/>
      </w:pPr>
      <w:r>
        <w:rPr>
          <w:rFonts w:hint="eastAsia"/>
        </w:rPr>
        <w:t>转账流程如下，其中转帐操作是一个原子操作，要么都成功要么都失败</w:t>
      </w:r>
      <w:r>
        <w:rPr>
          <w:rFonts w:hint="eastAsia"/>
        </w:rPr>
        <w:t>,</w:t>
      </w:r>
      <w:r>
        <w:rPr>
          <w:rFonts w:hint="eastAsia"/>
        </w:rPr>
        <w:t>并返回操作结果。</w:t>
      </w:r>
    </w:p>
    <w:p w:rsidR="009F73CE" w:rsidRDefault="009F73CE" w:rsidP="009F73CE"/>
    <w:p w:rsidR="009F73CE" w:rsidRDefault="009F73CE" w:rsidP="009F73CE"/>
    <w:p w:rsidR="009F73CE" w:rsidRDefault="009F73CE" w:rsidP="009F73CE"/>
    <w:p w:rsidR="009F73CE" w:rsidRDefault="009F73CE" w:rsidP="009F73CE"/>
    <w:p w:rsidR="002E70E4" w:rsidRDefault="009F73CE" w:rsidP="002E70E4">
      <w:pPr>
        <w:pStyle w:val="ListParagraph"/>
        <w:ind w:left="570" w:firstLineChars="0" w:firstLine="0"/>
      </w:pPr>
      <w:r>
        <w:rPr>
          <w:noProof/>
        </w:rPr>
        <w:lastRenderedPageBreak/>
        <w:drawing>
          <wp:inline distT="0" distB="0" distL="0" distR="0" wp14:anchorId="3EACBC8B" wp14:editId="03CA03DB">
            <wp:extent cx="4809524" cy="6933333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E4" w:rsidRDefault="002E70E4" w:rsidP="002E70E4">
      <w:pPr>
        <w:pStyle w:val="ListParagraph"/>
        <w:ind w:left="570" w:firstLineChars="0" w:firstLine="0"/>
        <w:rPr>
          <w:rFonts w:hint="eastAsia"/>
        </w:rPr>
      </w:pPr>
    </w:p>
    <w:p w:rsidR="002E70E4" w:rsidRDefault="00BE0771" w:rsidP="00BE0771">
      <w:pPr>
        <w:pStyle w:val="Heading2"/>
      </w:pPr>
      <w:r>
        <w:rPr>
          <w:rFonts w:hint="eastAsia"/>
        </w:rPr>
        <w:t>题目六（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2E70E4" w:rsidRDefault="002E70E4" w:rsidP="00BE0771">
      <w:pPr>
        <w:pStyle w:val="ListParagraph"/>
        <w:ind w:left="570" w:firstLineChars="0" w:firstLine="0"/>
      </w:pPr>
      <w:r>
        <w:rPr>
          <w:rFonts w:hint="eastAsia"/>
        </w:rPr>
        <w:t>通过以上编写的存储过程来实现一笔转账，并获取返回值。</w:t>
      </w:r>
    </w:p>
    <w:p w:rsidR="002E70E4" w:rsidRDefault="002E70E4" w:rsidP="002E70E4">
      <w:pPr>
        <w:pStyle w:val="ListParagraph"/>
        <w:ind w:left="570" w:firstLineChars="0" w:firstLine="0"/>
        <w:rPr>
          <w:rFonts w:hint="eastAsia"/>
        </w:rPr>
      </w:pPr>
      <w:r>
        <w:rPr>
          <w:rFonts w:hint="eastAsia"/>
        </w:rPr>
        <w:t>写出你需要实现的转账及实现脚本。</w:t>
      </w:r>
    </w:p>
    <w:p w:rsidR="00BE0771" w:rsidRDefault="00BE0771" w:rsidP="00BE0771">
      <w:pPr>
        <w:pStyle w:val="Heading2"/>
      </w:pPr>
      <w:r>
        <w:rPr>
          <w:rFonts w:hint="eastAsia"/>
        </w:rPr>
        <w:lastRenderedPageBreak/>
        <w:t>题目七（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9F73CE" w:rsidRPr="00702BA4" w:rsidRDefault="009F73CE" w:rsidP="00BE0771">
      <w:pPr>
        <w:pStyle w:val="ListParagraph"/>
        <w:ind w:left="570" w:firstLineChars="0" w:firstLine="0"/>
      </w:pPr>
      <w:r w:rsidRPr="00702BA4">
        <w:rPr>
          <w:rFonts w:hint="eastAsia"/>
        </w:rPr>
        <w:t>我们经常会遇到字符串拆分的需求，比如有字符串</w:t>
      </w:r>
      <w:r w:rsidRPr="00702BA4">
        <w:t>01;03;02;06;08;04;01;03;09;;20;12;1;24;25;87</w:t>
      </w:r>
      <w:r w:rsidRPr="00702BA4">
        <w:rPr>
          <w:rFonts w:hint="eastAsia"/>
        </w:rPr>
        <w:t>，题目如下：</w:t>
      </w:r>
    </w:p>
    <w:p w:rsidR="009F73CE" w:rsidRPr="00702BA4" w:rsidRDefault="009F73CE" w:rsidP="009F73CE">
      <w:pPr>
        <w:pStyle w:val="ListParagraph"/>
        <w:ind w:left="57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702BA4">
        <w:rPr>
          <w:rFonts w:hint="eastAsia"/>
        </w:rPr>
        <w:t>在</w:t>
      </w:r>
      <w:r w:rsidRPr="00702BA4">
        <w:t>Test</w:t>
      </w:r>
      <w:r w:rsidRPr="00702BA4">
        <w:rPr>
          <w:rFonts w:hint="eastAsia"/>
        </w:rPr>
        <w:t>数据下创建一个表，用来存放拆分后的字符串，至少包含三个字段：主键，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02BA4">
        <w:rPr>
          <w:rFonts w:hint="eastAsia"/>
        </w:rPr>
        <w:t>字符串值，拆分时间</w:t>
      </w:r>
      <w:r w:rsidRPr="00702BA4">
        <w:t>(</w:t>
      </w:r>
      <w:r w:rsidRPr="00702BA4">
        <w:rPr>
          <w:rFonts w:hint="eastAsia"/>
        </w:rPr>
        <w:t>请为拆分时间设置当前时间的默认约束</w:t>
      </w:r>
      <w:r w:rsidRPr="00702BA4">
        <w:t>)</w:t>
      </w:r>
    </w:p>
    <w:p w:rsidR="009F73CE" w:rsidRPr="00702BA4" w:rsidRDefault="009F73CE" w:rsidP="009F73CE">
      <w:pPr>
        <w:pStyle w:val="ListParagraph"/>
        <w:ind w:left="570" w:firstLineChars="0" w:firstLine="0"/>
      </w:pPr>
      <w:r w:rsidRPr="00702BA4">
        <w:rPr>
          <w:rFonts w:hint="eastAsia"/>
        </w:rPr>
        <w:t>请拆分上面字符串，放到上面创建的表</w:t>
      </w:r>
      <w:r w:rsidRPr="00702BA4">
        <w:t>(</w:t>
      </w:r>
      <w:r w:rsidRPr="00702BA4">
        <w:rPr>
          <w:rFonts w:hint="eastAsia"/>
        </w:rPr>
        <w:t>拆分后的字符串需要去掉重复值</w:t>
      </w:r>
      <w:r w:rsidRPr="00702BA4">
        <w:t>)</w:t>
      </w:r>
    </w:p>
    <w:p w:rsidR="009F73CE" w:rsidRDefault="001F3148" w:rsidP="009F73CE">
      <w:r>
        <w:rPr>
          <w:rFonts w:hint="eastAsia"/>
        </w:rPr>
        <w:t xml:space="preserve">     </w:t>
      </w:r>
      <w:bookmarkStart w:id="26" w:name="_GoBack"/>
      <w:bookmarkEnd w:id="26"/>
    </w:p>
    <w:p w:rsidR="009F73CE" w:rsidRPr="000C52DF" w:rsidRDefault="009F73CE" w:rsidP="009F73CE"/>
    <w:p w:rsidR="00BB0A4F" w:rsidRPr="007811DC" w:rsidRDefault="00BB0A4F"/>
    <w:sectPr w:rsidR="00BB0A4F" w:rsidRPr="0078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6908"/>
    <w:multiLevelType w:val="hybridMultilevel"/>
    <w:tmpl w:val="D6CC00E4"/>
    <w:lvl w:ilvl="0" w:tplc="6A42C6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DB91548"/>
    <w:multiLevelType w:val="hybridMultilevel"/>
    <w:tmpl w:val="D6CC00E4"/>
    <w:lvl w:ilvl="0" w:tplc="6A42C6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09"/>
    <w:rsid w:val="000B2857"/>
    <w:rsid w:val="000F1154"/>
    <w:rsid w:val="000F3268"/>
    <w:rsid w:val="00125809"/>
    <w:rsid w:val="001B6A55"/>
    <w:rsid w:val="001F3148"/>
    <w:rsid w:val="00217010"/>
    <w:rsid w:val="002605B2"/>
    <w:rsid w:val="002723C5"/>
    <w:rsid w:val="00282C62"/>
    <w:rsid w:val="002A244A"/>
    <w:rsid w:val="002E5858"/>
    <w:rsid w:val="002E70E4"/>
    <w:rsid w:val="00325666"/>
    <w:rsid w:val="003949A6"/>
    <w:rsid w:val="0045114B"/>
    <w:rsid w:val="004552A8"/>
    <w:rsid w:val="004708A8"/>
    <w:rsid w:val="00725940"/>
    <w:rsid w:val="007811DC"/>
    <w:rsid w:val="007A6DA5"/>
    <w:rsid w:val="007E5334"/>
    <w:rsid w:val="0080572B"/>
    <w:rsid w:val="0082513A"/>
    <w:rsid w:val="009F73CE"/>
    <w:rsid w:val="00A46EFE"/>
    <w:rsid w:val="00B42FFE"/>
    <w:rsid w:val="00BB0A4F"/>
    <w:rsid w:val="00BE0771"/>
    <w:rsid w:val="00C21C0E"/>
    <w:rsid w:val="00C40620"/>
    <w:rsid w:val="00D7027A"/>
    <w:rsid w:val="00DA2AA3"/>
    <w:rsid w:val="00DB6B6F"/>
    <w:rsid w:val="00DD1A07"/>
    <w:rsid w:val="00E0246A"/>
    <w:rsid w:val="00E60386"/>
    <w:rsid w:val="00EB17C4"/>
    <w:rsid w:val="00F0468D"/>
    <w:rsid w:val="00F0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C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3C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F73CE"/>
    <w:pPr>
      <w:ind w:firstLineChars="200" w:firstLine="420"/>
    </w:pPr>
  </w:style>
  <w:style w:type="table" w:styleId="TableGrid">
    <w:name w:val="Table Grid"/>
    <w:basedOn w:val="TableNormal"/>
    <w:uiPriority w:val="59"/>
    <w:rsid w:val="009F7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3C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CE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256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C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3C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F73CE"/>
    <w:pPr>
      <w:ind w:firstLineChars="200" w:firstLine="420"/>
    </w:pPr>
  </w:style>
  <w:style w:type="table" w:styleId="TableGrid">
    <w:name w:val="Table Grid"/>
    <w:basedOn w:val="TableNormal"/>
    <w:uiPriority w:val="59"/>
    <w:rsid w:val="009F7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3C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CE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256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Sophie.X.Ma (g-mis.cncd02.Newegg) 42135</dc:creator>
  <cp:keywords/>
  <dc:description/>
  <cp:lastModifiedBy>Sophie.X.Ma (g-mis.cncd02.Newegg) 42135</cp:lastModifiedBy>
  <cp:revision>61</cp:revision>
  <dcterms:created xsi:type="dcterms:W3CDTF">2017-07-21T08:49:00Z</dcterms:created>
  <dcterms:modified xsi:type="dcterms:W3CDTF">2017-07-22T07:12:00Z</dcterms:modified>
</cp:coreProperties>
</file>