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895723"/>
        <w:docPartObj>
          <w:docPartGallery w:val="Cover Pages"/>
          <w:docPartUnique/>
        </w:docPartObj>
      </w:sdtPr>
      <w:sdtContent>
        <w:p w14:paraId="38E08742" w14:textId="6D2675D0" w:rsidR="00511E7B" w:rsidRDefault="00511E7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11E7B" w14:paraId="76F0716A" w14:textId="77777777">
            <w:sdt>
              <w:sdtPr>
                <w:rPr>
                  <w:color w:val="000000" w:themeColor="text1"/>
                  <w:sz w:val="24"/>
                  <w:szCs w:val="24"/>
                </w:rPr>
                <w:alias w:val="Company"/>
                <w:id w:val="13406915"/>
                <w:placeholder>
                  <w:docPart w:val="1D427954A7D24D529F9E8B52D101A53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B1C572" w14:textId="33FB2925" w:rsidR="00511E7B" w:rsidRPr="00511E7B" w:rsidRDefault="00511E7B">
                    <w:pPr>
                      <w:pStyle w:val="NoSpacing"/>
                      <w:rPr>
                        <w:color w:val="000000" w:themeColor="text1"/>
                        <w:sz w:val="24"/>
                      </w:rPr>
                    </w:pPr>
                    <w:r w:rsidRPr="00511E7B">
                      <w:rPr>
                        <w:color w:val="000000" w:themeColor="text1"/>
                        <w:sz w:val="24"/>
                        <w:szCs w:val="24"/>
                      </w:rPr>
                      <w:t>University of Oslo</w:t>
                    </w:r>
                  </w:p>
                </w:tc>
              </w:sdtContent>
            </w:sdt>
          </w:tr>
          <w:tr w:rsidR="00511E7B" w14:paraId="7262568E" w14:textId="77777777">
            <w:tc>
              <w:tcPr>
                <w:tcW w:w="7672" w:type="dxa"/>
              </w:tcPr>
              <w:sdt>
                <w:sdtPr>
                  <w:rPr>
                    <w:rFonts w:asciiTheme="majorHAnsi" w:eastAsiaTheme="majorEastAsia" w:hAnsiTheme="majorHAnsi" w:cstheme="majorBidi"/>
                    <w:color w:val="000000" w:themeColor="text1"/>
                    <w:sz w:val="88"/>
                    <w:szCs w:val="88"/>
                  </w:rPr>
                  <w:alias w:val="Title"/>
                  <w:id w:val="13406919"/>
                  <w:placeholder>
                    <w:docPart w:val="59F8EA2F197E4E4BA32C433709A21A9B"/>
                  </w:placeholder>
                  <w:dataBinding w:prefixMappings="xmlns:ns0='http://schemas.openxmlformats.org/package/2006/metadata/core-properties' xmlns:ns1='http://purl.org/dc/elements/1.1/'" w:xpath="/ns0:coreProperties[1]/ns1:title[1]" w:storeItemID="{6C3C8BC8-F283-45AE-878A-BAB7291924A1}"/>
                  <w:text/>
                </w:sdtPr>
                <w:sdtContent>
                  <w:p w14:paraId="013BE8E5" w14:textId="7E9FB439" w:rsidR="00511E7B" w:rsidRPr="00511E7B" w:rsidRDefault="00511E7B">
                    <w:pPr>
                      <w:pStyle w:val="NoSpacing"/>
                      <w:spacing w:line="216" w:lineRule="auto"/>
                      <w:rPr>
                        <w:rFonts w:asciiTheme="majorHAnsi" w:eastAsiaTheme="majorEastAsia" w:hAnsiTheme="majorHAnsi" w:cstheme="majorBidi"/>
                        <w:color w:val="000000" w:themeColor="text1"/>
                        <w:sz w:val="88"/>
                        <w:szCs w:val="88"/>
                      </w:rPr>
                    </w:pPr>
                    <w:r w:rsidRPr="00511E7B">
                      <w:rPr>
                        <w:rFonts w:asciiTheme="majorHAnsi" w:eastAsiaTheme="majorEastAsia" w:hAnsiTheme="majorHAnsi" w:cstheme="majorBidi"/>
                        <w:color w:val="000000" w:themeColor="text1"/>
                        <w:sz w:val="88"/>
                        <w:szCs w:val="88"/>
                      </w:rPr>
                      <w:t>Project 1</w:t>
                    </w:r>
                  </w:p>
                </w:sdtContent>
              </w:sdt>
            </w:tc>
          </w:tr>
          <w:tr w:rsidR="00511E7B" w:rsidRPr="00511E7B" w14:paraId="1E80A33F" w14:textId="77777777">
            <w:tc>
              <w:tcPr>
                <w:tcW w:w="7672" w:type="dxa"/>
                <w:tcMar>
                  <w:top w:w="216" w:type="dxa"/>
                  <w:left w:w="115" w:type="dxa"/>
                  <w:bottom w:w="216" w:type="dxa"/>
                  <w:right w:w="115" w:type="dxa"/>
                </w:tcMar>
              </w:tcPr>
              <w:p w14:paraId="419F7CB9" w14:textId="3807AE18" w:rsidR="00511E7B" w:rsidRPr="00511E7B" w:rsidRDefault="00511E7B">
                <w:pPr>
                  <w:pStyle w:val="NoSpacing"/>
                  <w:rPr>
                    <w:color w:val="000000" w:themeColor="text1"/>
                    <w:sz w:val="24"/>
                    <w:lang w:val="nb-NO"/>
                  </w:rPr>
                </w:pPr>
                <w:r w:rsidRPr="00511E7B">
                  <w:rPr>
                    <w:color w:val="000000" w:themeColor="text1"/>
                    <w:sz w:val="24"/>
                    <w:lang w:val="nb-NO"/>
                  </w:rPr>
                  <w:t>FYS3150</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511E7B" w14:paraId="42031829" w14:textId="77777777">
            <w:tc>
              <w:tcPr>
                <w:tcW w:w="7221" w:type="dxa"/>
                <w:tcMar>
                  <w:top w:w="216" w:type="dxa"/>
                  <w:left w:w="115" w:type="dxa"/>
                  <w:bottom w:w="216" w:type="dxa"/>
                  <w:right w:w="115" w:type="dxa"/>
                </w:tcMar>
              </w:tcPr>
              <w:sdt>
                <w:sdtPr>
                  <w:rPr>
                    <w:color w:val="000000" w:themeColor="text1"/>
                    <w:sz w:val="28"/>
                    <w:szCs w:val="28"/>
                    <w:lang w:val="nb-NO"/>
                  </w:rPr>
                  <w:alias w:val="Author"/>
                  <w:id w:val="13406928"/>
                  <w:placeholder>
                    <w:docPart w:val="31633BA2DF37438EA7D1237889E7D68B"/>
                  </w:placeholder>
                  <w:dataBinding w:prefixMappings="xmlns:ns0='http://schemas.openxmlformats.org/package/2006/metadata/core-properties' xmlns:ns1='http://purl.org/dc/elements/1.1/'" w:xpath="/ns0:coreProperties[1]/ns1:creator[1]" w:storeItemID="{6C3C8BC8-F283-45AE-878A-BAB7291924A1}"/>
                  <w:text/>
                </w:sdtPr>
                <w:sdtContent>
                  <w:p w14:paraId="480359CA" w14:textId="44D0B1FC" w:rsidR="00511E7B" w:rsidRPr="00511E7B" w:rsidRDefault="00511E7B">
                    <w:pPr>
                      <w:pStyle w:val="NoSpacing"/>
                      <w:rPr>
                        <w:color w:val="000000" w:themeColor="text1"/>
                        <w:sz w:val="28"/>
                        <w:szCs w:val="28"/>
                        <w:lang w:val="nb-NO"/>
                      </w:rPr>
                    </w:pPr>
                    <w:r w:rsidRPr="00511E7B">
                      <w:rPr>
                        <w:color w:val="000000" w:themeColor="text1"/>
                        <w:sz w:val="28"/>
                        <w:szCs w:val="28"/>
                        <w:lang w:val="nb-NO"/>
                      </w:rPr>
                      <w:t>Bendik Dalen and Ulrik Seip</w:t>
                    </w:r>
                  </w:p>
                </w:sdtContent>
              </w:sdt>
              <w:sdt>
                <w:sdtPr>
                  <w:rPr>
                    <w:color w:val="000000" w:themeColor="text1"/>
                    <w:sz w:val="28"/>
                    <w:szCs w:val="28"/>
                  </w:rPr>
                  <w:alias w:val="Date"/>
                  <w:tag w:val="Date"/>
                  <w:id w:val="13406932"/>
                  <w:placeholder>
                    <w:docPart w:val="22D47D96FBD94C8DA0DD5686C9A30F6B"/>
                  </w:placeholder>
                  <w:dataBinding w:prefixMappings="xmlns:ns0='http://schemas.microsoft.com/office/2006/coverPageProps'" w:xpath="/ns0:CoverPageProperties[1]/ns0:PublishDate[1]" w:storeItemID="{55AF091B-3C7A-41E3-B477-F2FDAA23CFDA}"/>
                  <w:date w:fullDate="2018-09-10T00:00:00Z">
                    <w:dateFormat w:val="M-d-yyyy"/>
                    <w:lid w:val="en-US"/>
                    <w:storeMappedDataAs w:val="dateTime"/>
                    <w:calendar w:val="gregorian"/>
                  </w:date>
                </w:sdtPr>
                <w:sdtContent>
                  <w:p w14:paraId="4398732C" w14:textId="0308B29C" w:rsidR="00511E7B" w:rsidRPr="00511E7B" w:rsidRDefault="00511E7B">
                    <w:pPr>
                      <w:pStyle w:val="NoSpacing"/>
                      <w:rPr>
                        <w:color w:val="000000" w:themeColor="text1"/>
                        <w:sz w:val="28"/>
                        <w:szCs w:val="28"/>
                      </w:rPr>
                    </w:pPr>
                    <w:r w:rsidRPr="00511E7B">
                      <w:rPr>
                        <w:color w:val="000000" w:themeColor="text1"/>
                        <w:sz w:val="28"/>
                        <w:szCs w:val="28"/>
                      </w:rPr>
                      <w:t>9-10-2018</w:t>
                    </w:r>
                  </w:p>
                </w:sdtContent>
              </w:sdt>
              <w:p w14:paraId="4A874230" w14:textId="77777777" w:rsidR="00511E7B" w:rsidRDefault="00511E7B">
                <w:pPr>
                  <w:pStyle w:val="NoSpacing"/>
                  <w:rPr>
                    <w:color w:val="4472C4" w:themeColor="accent1"/>
                  </w:rPr>
                </w:pPr>
              </w:p>
            </w:tc>
          </w:tr>
        </w:tbl>
        <w:p w14:paraId="2ED19226" w14:textId="14C84FE3" w:rsidR="00511E7B" w:rsidRDefault="00511E7B">
          <w:pPr>
            <w:rPr>
              <w:rFonts w:asciiTheme="majorHAnsi" w:eastAsiaTheme="majorEastAsia" w:hAnsiTheme="majorHAnsi" w:cstheme="majorBidi"/>
              <w:color w:val="2F5496" w:themeColor="accent1" w:themeShade="BF"/>
              <w:sz w:val="32"/>
              <w:szCs w:val="32"/>
            </w:rPr>
          </w:pPr>
          <w:r>
            <w:br w:type="page"/>
          </w:r>
        </w:p>
      </w:sdtContent>
    </w:sdt>
    <w:p w14:paraId="479DF2DC" w14:textId="7236791F" w:rsidR="00E40B58" w:rsidRPr="005B327F" w:rsidRDefault="00E40B58" w:rsidP="00E40B58">
      <w:pPr>
        <w:pStyle w:val="Heading1"/>
      </w:pPr>
      <w:r w:rsidRPr="005B327F">
        <w:lastRenderedPageBreak/>
        <w:t>Introduction</w:t>
      </w:r>
    </w:p>
    <w:p w14:paraId="6E3971C6" w14:textId="5B7D45AA" w:rsidR="00E40B58" w:rsidRPr="00E40B58" w:rsidRDefault="00E40B58" w:rsidP="00E40B58">
      <w:r w:rsidRPr="00E40B58">
        <w:t>In this p</w:t>
      </w:r>
      <w:r>
        <w:t xml:space="preserve">roject </w:t>
      </w:r>
      <w:r w:rsidR="003D1966">
        <w:t xml:space="preserve">the aim is </w:t>
      </w:r>
      <w:r>
        <w:t xml:space="preserve">to explore different </w:t>
      </w:r>
      <w:r w:rsidR="00A5689F">
        <w:t>numerical</w:t>
      </w:r>
      <w:r>
        <w:t xml:space="preserve"> methods for lowering computation times and memory loads</w:t>
      </w:r>
      <w:r w:rsidR="003D1966">
        <w:t xml:space="preserve"> while maintaining precision</w:t>
      </w:r>
      <w:r>
        <w:t xml:space="preserve">. </w:t>
      </w:r>
      <w:r w:rsidR="00733703">
        <w:t xml:space="preserve">The Poisson equation is solved with Dirichlet boundary conditions by rewriting it as a set of linear equations, and then the </w:t>
      </w:r>
      <w:proofErr w:type="gramStart"/>
      <w:r w:rsidR="00733703">
        <w:t>aforementioned exploration</w:t>
      </w:r>
      <w:proofErr w:type="gramEnd"/>
      <w:r w:rsidR="00733703">
        <w:t xml:space="preserve"> of numerical methods is applied on these linear equations. </w:t>
      </w:r>
    </w:p>
    <w:p w14:paraId="6DF1BB35" w14:textId="6FE66259" w:rsidR="005B327F" w:rsidRDefault="00E40B58" w:rsidP="005B327F">
      <w:pPr>
        <w:pStyle w:val="Heading1"/>
      </w:pPr>
      <w:r w:rsidRPr="00E40B58">
        <w:t>Theory</w:t>
      </w:r>
    </w:p>
    <w:p w14:paraId="7457D721" w14:textId="47D26511" w:rsidR="00733703" w:rsidRDefault="00733703" w:rsidP="00733703">
      <w:pPr>
        <w:pStyle w:val="Heading2"/>
      </w:pPr>
      <w:r>
        <w:t>The Poisson equation</w:t>
      </w:r>
    </w:p>
    <w:p w14:paraId="37BF9168" w14:textId="52C0F7E1" w:rsidR="00577EE2" w:rsidRDefault="00577EE2" w:rsidP="00733703">
      <w:r>
        <w:t>The following equation will be solved</w:t>
      </w:r>
      <w:r w:rsidR="006D6B93">
        <w:t>, which is a general representation of the Poisson equation with Dirichlet boundary conditions</w:t>
      </w:r>
      <w:r>
        <w:t>:</w:t>
      </w:r>
    </w:p>
    <w:p w14:paraId="09631D31" w14:textId="31423D98" w:rsidR="00B16754" w:rsidRPr="00733703" w:rsidRDefault="00C073FD" w:rsidP="00733703">
      <m:oMathPara>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d>
            <m:dPr>
              <m:ctrlPr>
                <w:rPr>
                  <w:rFonts w:ascii="Cambria Math" w:hAnsi="Cambria Math"/>
                  <w:i/>
                </w:rPr>
              </m:ctrlPr>
            </m:dPr>
            <m:e>
              <m:r>
                <w:rPr>
                  <w:rFonts w:ascii="Cambria Math" w:hAnsi="Cambria Math"/>
                </w:rPr>
                <m:t>0,1</m:t>
              </m:r>
            </m:e>
          </m:d>
          <m:r>
            <w:rPr>
              <w:rFonts w:ascii="Cambria Math" w:hAnsi="Cambria Math"/>
            </w:rPr>
            <m:t>,  u</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=0</m:t>
          </m:r>
          <m:r>
            <w:rPr>
              <w:rFonts w:ascii="Cambria Math" w:eastAsiaTheme="minorEastAsia" w:hAnsi="Cambria Math"/>
            </w:rPr>
            <m:t>,  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oMath>
      </m:oMathPara>
    </w:p>
    <w:p w14:paraId="66B449C8" w14:textId="7460E5C5" w:rsidR="003D1966" w:rsidRDefault="006D6B93" w:rsidP="003D1966">
      <w:pPr>
        <w:pStyle w:val="Heading2"/>
      </w:pPr>
      <w:r>
        <w:rPr>
          <w:rFonts w:eastAsiaTheme="minorEastAsia"/>
        </w:rPr>
        <w:t>Mathematicians hate this simple trick</w:t>
      </w:r>
    </w:p>
    <w:p w14:paraId="112B0C09" w14:textId="19472F77" w:rsidR="003D1966" w:rsidRDefault="003D1966" w:rsidP="003D1966">
      <w:r>
        <w:t>With a 2</w:t>
      </w:r>
      <w:r w:rsidRPr="003D1966">
        <w:rPr>
          <w:vertAlign w:val="superscript"/>
        </w:rPr>
        <w:t>nd</w:t>
      </w:r>
      <w:r>
        <w:t xml:space="preserve"> order Euler approximation a differential equation can be converted into a tridiagonal matrix.</w:t>
      </w:r>
    </w:p>
    <w:p w14:paraId="45E320FF" w14:textId="343459CF" w:rsidR="003D1966" w:rsidRPr="005D6D4C" w:rsidRDefault="005D6D4C" w:rsidP="003D196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i</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14:paraId="5EC5A70E" w14:textId="32189B5D" w:rsidR="005D6D4C" w:rsidRPr="00A4599E" w:rsidRDefault="005D6D4C" w:rsidP="003D196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0F3319E0" w14:textId="24BD62E8" w:rsidR="00A4599E" w:rsidRPr="005D6D4C" w:rsidRDefault="00A4599E" w:rsidP="003D1966">
      <w:pPr>
        <w:rPr>
          <w:rFonts w:eastAsiaTheme="minorEastAsia"/>
        </w:rPr>
      </w:pPr>
      <m:oMathPara>
        <m:oMath>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m:t>
                  </m:r>
                </m:sub>
              </m:sSub>
              <m:r>
                <w:rPr>
                  <w:rFonts w:ascii="Cambria Math" w:eastAsiaTheme="minorEastAsia" w:hAnsi="Cambria Math"/>
                </w:rPr>
                <m:t xml:space="preserve"> </m:t>
              </m:r>
            </m:e>
          </m:d>
        </m:oMath>
      </m:oMathPara>
    </w:p>
    <w:p w14:paraId="6493B6E6" w14:textId="7787FBF9" w:rsidR="002F29FB" w:rsidRDefault="00F2635C" w:rsidP="003D1966">
      <w:r>
        <w:t>This gives is the following matrix:</w:t>
      </w:r>
    </w:p>
    <w:p w14:paraId="22CCF904" w14:textId="58960DA6" w:rsidR="00496D97" w:rsidRPr="00C209E7" w:rsidRDefault="002D4556" w:rsidP="003D1966">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n-1</m:t>
                        </m:r>
                      </m:sub>
                    </m:sSub>
                  </m:e>
                  <m:e>
                    <m:sSub>
                      <m:sSubPr>
                        <m:ctrlPr>
                          <w:rPr>
                            <w:rFonts w:ascii="Cambria Math" w:hAnsi="Cambria Math"/>
                            <w:i/>
                          </w:rPr>
                        </m:ctrlPr>
                      </m:sSubPr>
                      <m:e>
                        <m:r>
                          <w:rPr>
                            <w:rFonts w:ascii="Cambria Math" w:hAnsi="Cambria Math"/>
                          </w:rPr>
                          <m:t>b</m:t>
                        </m:r>
                      </m:e>
                      <m:sub>
                        <m:r>
                          <w:rPr>
                            <w:rFonts w:ascii="Cambria Math" w:hAnsi="Cambria Math"/>
                          </w:rPr>
                          <m:t>n</m:t>
                        </m:r>
                      </m:sub>
                    </m:sSub>
                  </m:e>
                </m:mr>
              </m:m>
              <m:ctrlPr>
                <w:rPr>
                  <w:rFonts w:ascii="Cambria Math" w:hAnsi="Cambria Math"/>
                  <w:i/>
                </w:rPr>
              </m:ctrlPr>
            </m:e>
          </m:d>
        </m:oMath>
      </m:oMathPara>
    </w:p>
    <w:p w14:paraId="7397CFE4" w14:textId="77777777" w:rsidR="00C209E7" w:rsidRDefault="00C209E7" w:rsidP="003D1966"/>
    <w:p w14:paraId="2BA8907E" w14:textId="7BEB2ACD" w:rsidR="005B327F" w:rsidRDefault="003D1966" w:rsidP="003D1966">
      <w:pPr>
        <w:rPr>
          <w:rFonts w:eastAsiaTheme="minorEastAsia"/>
        </w:rPr>
      </w:pPr>
      <w:r>
        <w:t xml:space="preserve">The resulting matrix can be represented by </w:t>
      </w:r>
      <w:r w:rsidR="002D4556">
        <w:t xml:space="preserve">the </w:t>
      </w:r>
      <w:r>
        <w:t>three vector</w:t>
      </w:r>
      <w:r w:rsidR="002D4556">
        <w:t>s a, b and c, which is beneficial if we want to store the matrix on our computer. This way t</w:t>
      </w:r>
      <w:r w:rsidR="009C430F">
        <w:t xml:space="preserve">he memory requirement would be </w:t>
      </w:r>
      <m:oMath>
        <m:r>
          <w:rPr>
            <w:rFonts w:ascii="Cambria Math" w:hAnsi="Cambria Math"/>
          </w:rPr>
          <m:t>64</m:t>
        </m:r>
        <m:r>
          <w:rPr>
            <w:rFonts w:ascii="Cambria Math" w:hAnsi="Cambria Math"/>
          </w:rPr>
          <m:t>⋅3n</m:t>
        </m:r>
      </m:oMath>
      <w:r w:rsidR="005B327F">
        <w:rPr>
          <w:rFonts w:eastAsiaTheme="minorEastAsia"/>
        </w:rPr>
        <w:t xml:space="preserve"> bits rather than </w:t>
      </w:r>
      <m:oMath>
        <m:r>
          <w:rPr>
            <w:rFonts w:ascii="Cambria Math" w:eastAsiaTheme="minorEastAsia" w:hAnsi="Cambria Math"/>
          </w:rPr>
          <m:t>64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5B327F">
        <w:rPr>
          <w:rFonts w:eastAsiaTheme="minorEastAsia"/>
        </w:rPr>
        <w:t xml:space="preserve"> bits. Reducing the required ram storage </w:t>
      </w:r>
      <w:r w:rsidR="00733703">
        <w:rPr>
          <w:rFonts w:eastAsiaTheme="minorEastAsia"/>
        </w:rPr>
        <w:t>opens the possibility of</w:t>
      </w:r>
      <w:r w:rsidR="005B327F">
        <w:rPr>
          <w:rFonts w:eastAsiaTheme="minorEastAsia"/>
        </w:rPr>
        <w:t xml:space="preserve"> </w:t>
      </w:r>
      <m:oMath>
        <m:r>
          <w:rPr>
            <w:rFonts w:ascii="Cambria Math" w:eastAsiaTheme="minorEastAsia" w:hAnsi="Cambria Math"/>
          </w:rPr>
          <m:t>n&lt;1e9</m:t>
        </m:r>
      </m:oMath>
      <w:r w:rsidR="005B327F">
        <w:rPr>
          <w:rFonts w:eastAsiaTheme="minorEastAsia"/>
        </w:rPr>
        <w:t xml:space="preserve"> rather than </w:t>
      </w:r>
      <m:oMath>
        <m:r>
          <w:rPr>
            <w:rFonts w:ascii="Cambria Math" w:eastAsiaTheme="minorEastAsia" w:hAnsi="Cambria Math"/>
          </w:rPr>
          <m:t>n&lt;1e5</m:t>
        </m:r>
      </m:oMath>
      <w:r w:rsidR="005B327F">
        <w:rPr>
          <w:rFonts w:eastAsiaTheme="minorEastAsia"/>
        </w:rPr>
        <w:t xml:space="preserve"> approximately on a standard home computer. </w:t>
      </w:r>
    </w:p>
    <w:p w14:paraId="206FEB70" w14:textId="22C65713" w:rsidR="005B327F" w:rsidRDefault="005B327F" w:rsidP="003D1966">
      <w:pPr>
        <w:rPr>
          <w:rFonts w:eastAsiaTheme="minorEastAsia"/>
        </w:rPr>
      </w:pPr>
      <w:r>
        <w:rPr>
          <w:rFonts w:eastAsiaTheme="minorEastAsia"/>
        </w:rPr>
        <w:t>Because of the nature of the diagonal matrix we can now use the simple following algorithm solve for the second derivative:</w:t>
      </w:r>
    </w:p>
    <w:p w14:paraId="3498EE8E" w14:textId="0AE1F892" w:rsidR="002D4556" w:rsidRDefault="002D4556" w:rsidP="003D1966">
      <w:pPr>
        <w:rPr>
          <w:rFonts w:eastAsiaTheme="minorEastAsia"/>
        </w:rPr>
      </w:pPr>
      <w:r>
        <w:rPr>
          <w:rFonts w:eastAsiaTheme="minorEastAsia"/>
        </w:rPr>
        <w:t xml:space="preserve">With the intent of performing </w:t>
      </w:r>
      <w:r w:rsidR="00805C4B">
        <w:rPr>
          <w:rFonts w:eastAsiaTheme="minorEastAsia"/>
        </w:rPr>
        <w:t xml:space="preserve">a row </w:t>
      </w:r>
      <w:r w:rsidR="003F1620">
        <w:rPr>
          <w:rFonts w:eastAsiaTheme="minorEastAsia"/>
        </w:rPr>
        <w:t>reduction</w:t>
      </w:r>
      <w:r>
        <w:rPr>
          <w:rFonts w:eastAsiaTheme="minorEastAsia"/>
        </w:rPr>
        <w:t xml:space="preserve"> we first remove the </w:t>
      </w:r>
      <w:proofErr w:type="gramStart"/>
      <w:r>
        <w:rPr>
          <w:rFonts w:eastAsiaTheme="minorEastAsia"/>
        </w:rPr>
        <w:t>a’s</w:t>
      </w:r>
      <w:proofErr w:type="gramEnd"/>
      <w:r>
        <w:rPr>
          <w:rFonts w:eastAsiaTheme="minorEastAsia"/>
        </w:rPr>
        <w:t xml:space="preserve"> with the following row operations on matrix A</w:t>
      </w:r>
      <w:r w:rsidR="006530D1">
        <w:rPr>
          <w:rFonts w:eastAsiaTheme="minorEastAsia"/>
        </w:rPr>
        <w:t xml:space="preserve"> with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oMath>
      <w:r w:rsidR="006530D1">
        <w:rPr>
          <w:rFonts w:eastAsiaTheme="minorEastAsia"/>
        </w:rPr>
        <w:t xml:space="preserve"> as the modified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w:t>
      </w:r>
    </w:p>
    <w:p w14:paraId="1D14077F" w14:textId="32581ED4" w:rsidR="002D4556" w:rsidRPr="002D4556" w:rsidRDefault="002D4556" w:rsidP="003D1966">
      <w:pPr>
        <w:rPr>
          <w:rFonts w:eastAsiaTheme="minorEastAsia"/>
        </w:rPr>
      </w:pPr>
      <m:oMathPara>
        <m:oMath>
          <m:r>
            <w:rPr>
              <w:rFonts w:ascii="Cambria Math" w:eastAsiaTheme="minorEastAsia" w:hAnsi="Cambria Math"/>
            </w:rPr>
            <m:t>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I,  III-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II,  IV-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den>
          </m:f>
          <m:r>
            <w:rPr>
              <w:rFonts w:ascii="Cambria Math" w:eastAsiaTheme="minorEastAsia" w:hAnsi="Cambria Math"/>
            </w:rPr>
            <m:t>III, …</m:t>
          </m:r>
        </m:oMath>
      </m:oMathPara>
    </w:p>
    <w:p w14:paraId="79A36D8C" w14:textId="343EF0C7" w:rsidR="002D4556" w:rsidRPr="002D4556" w:rsidRDefault="0005615D" w:rsidP="003D1966">
      <w:pPr>
        <w:rPr>
          <w:rFonts w:eastAsiaTheme="minorEastAsia"/>
        </w:rPr>
      </w:pPr>
      <w:r>
        <w:rPr>
          <w:rFonts w:eastAsiaTheme="minorEastAsia"/>
        </w:rPr>
        <w:t>Likewise,</w:t>
      </w:r>
      <w:r w:rsidR="002D4556">
        <w:rPr>
          <w:rFonts w:eastAsiaTheme="minorEastAsia"/>
        </w:rPr>
        <w:t xml:space="preserve"> we </w:t>
      </w:r>
      <w:r w:rsidR="00D56256">
        <w:rPr>
          <w:rFonts w:eastAsiaTheme="minorEastAsia"/>
        </w:rPr>
        <w:t>obtain the</w:t>
      </w:r>
      <w:r w:rsidR="002D4556">
        <w:rPr>
          <w:rFonts w:eastAsiaTheme="minorEastAsia"/>
        </w:rPr>
        <w:t xml:space="preserve"> c’s</w:t>
      </w:r>
    </w:p>
    <w:p w14:paraId="51ECF393" w14:textId="203B6305" w:rsidR="002D4556" w:rsidRPr="0005615D" w:rsidRDefault="0005615D" w:rsidP="003D1966">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II,  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den>
          </m:f>
          <m:r>
            <w:rPr>
              <w:rFonts w:ascii="Cambria Math" w:eastAsiaTheme="minorEastAsia" w:hAnsi="Cambria Math"/>
            </w:rPr>
            <m:t>III,  III-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den>
          </m:f>
          <m:r>
            <w:rPr>
              <w:rFonts w:ascii="Cambria Math" w:eastAsiaTheme="minorEastAsia" w:hAnsi="Cambria Math"/>
            </w:rPr>
            <m:t>IV,…</m:t>
          </m:r>
        </m:oMath>
      </m:oMathPara>
    </w:p>
    <w:p w14:paraId="2152802C" w14:textId="68A0DF97" w:rsidR="0005615D" w:rsidRDefault="0005615D" w:rsidP="003D1966">
      <w:pPr>
        <w:rPr>
          <w:rFonts w:eastAsiaTheme="minorEastAsia"/>
        </w:rPr>
      </w:pPr>
      <w:r>
        <w:rPr>
          <w:rFonts w:eastAsiaTheme="minorEastAsia"/>
        </w:rPr>
        <w:lastRenderedPageBreak/>
        <w:t>The resulting matrix then looks like this:</w:t>
      </w:r>
    </w:p>
    <w:p w14:paraId="7EAEA002" w14:textId="14B09F94" w:rsidR="0005615D" w:rsidRPr="00F9356B" w:rsidRDefault="0005615D" w:rsidP="003D1966">
      <w:pPr>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1</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m:t>
                    </m: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r>
                      <w:rPr>
                        <w:rFonts w:ascii="Cambria Math" w:eastAsia="Cambria Math" w:hAnsi="Cambria Math" w:cs="Cambria Math"/>
                      </w:rPr>
                      <m:t>'</m:t>
                    </m:r>
                  </m:e>
                  <m:e>
                    <m:r>
                      <w:rPr>
                        <w:rFonts w:ascii="Cambria Math" w:eastAsiaTheme="minorEastAsia" w:hAnsi="Cambria Math"/>
                      </w:rPr>
                      <m:t>0</m:t>
                    </m: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n-1</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n</m:t>
                        </m:r>
                      </m:sub>
                    </m:sSub>
                    <m:r>
                      <w:rPr>
                        <w:rFonts w:ascii="Cambria Math" w:eastAsia="Cambria Math" w:hAnsi="Cambria Math" w:cs="Cambria Math"/>
                      </w:rPr>
                      <m:t>'</m:t>
                    </m:r>
                  </m:e>
                </m:mr>
              </m:m>
            </m:e>
          </m:d>
        </m:oMath>
      </m:oMathPara>
    </w:p>
    <w:p w14:paraId="5744D6FE" w14:textId="6372CE72" w:rsidR="00F9356B" w:rsidRDefault="00F9356B" w:rsidP="003D1966">
      <w:pPr>
        <w:rPr>
          <w:rFonts w:eastAsiaTheme="minorEastAsia"/>
        </w:rPr>
      </w:pPr>
      <w:r>
        <w:rPr>
          <w:rFonts w:eastAsiaTheme="minorEastAsia"/>
        </w:rPr>
        <w:t xml:space="preserve">With the final </w:t>
      </w:r>
      <w:r w:rsidR="003861ED">
        <w:rPr>
          <w:rFonts w:eastAsiaTheme="minorEastAsia"/>
        </w:rPr>
        <w:t xml:space="preserve">equations for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oMath>
      <w:r w:rsidR="003861ED">
        <w:rPr>
          <w:rFonts w:eastAsiaTheme="minorEastAsia"/>
        </w:rPr>
        <w:t xml:space="preserve"> and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oMath>
      <w:r w:rsidR="003861ED">
        <w:rPr>
          <w:rFonts w:eastAsiaTheme="minorEastAsia"/>
        </w:rPr>
        <w:t xml:space="preserve"> looking like this:</w:t>
      </w:r>
    </w:p>
    <w:p w14:paraId="457A99F3" w14:textId="379FD9D1" w:rsidR="00F9356B" w:rsidRPr="00B853C7" w:rsidRDefault="00F9356B" w:rsidP="003D196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m:oMathPara>
    </w:p>
    <w:p w14:paraId="0A73EE43" w14:textId="64C20650" w:rsidR="00B853C7" w:rsidRDefault="00B853C7" w:rsidP="003D1966">
      <w:pPr>
        <w:rPr>
          <w:rFonts w:eastAsiaTheme="minorEastAsia"/>
        </w:rPr>
      </w:pPr>
      <w:r>
        <w:rPr>
          <w:rFonts w:eastAsiaTheme="minorEastAsia"/>
        </w:rPr>
        <w:t>And</w:t>
      </w:r>
    </w:p>
    <w:p w14:paraId="4B478FDE" w14:textId="7AA6AA38" w:rsidR="00B853C7" w:rsidRPr="00405773" w:rsidRDefault="00B853C7" w:rsidP="00B853C7">
      <w:pPr>
        <w:rPr>
          <w:rFonts w:eastAsiaTheme="minorEastAsia"/>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Theme="minorEastAsia" w:hAnsi="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i-1</m:t>
              </m:r>
            </m:sub>
          </m:sSub>
          <m:r>
            <w:rPr>
              <w:rFonts w:ascii="Cambria Math" w:eastAsiaTheme="minorEastAsia" w:hAnsi="Cambria Math"/>
            </w:rPr>
            <m:t>'</m:t>
          </m:r>
        </m:oMath>
      </m:oMathPara>
    </w:p>
    <w:p w14:paraId="740CCF98" w14:textId="6B6789AA" w:rsidR="00476935" w:rsidRDefault="00405773" w:rsidP="00B853C7">
      <w:pPr>
        <w:rPr>
          <w:rFonts w:eastAsiaTheme="minorEastAsia"/>
        </w:rPr>
      </w:pPr>
      <w:r>
        <w:rPr>
          <w:rFonts w:eastAsiaTheme="minorEastAsia"/>
        </w:rPr>
        <w:t>We then use backwards substitution to obtain the solution to the original equation</w:t>
      </w:r>
      <w:r w:rsidR="00476935">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m:t>
            </m:r>
          </m:sub>
        </m:sSub>
        <m:r>
          <w:rPr>
            <w:rFonts w:ascii="Cambria Math" w:eastAsiaTheme="minorEastAsia" w:hAnsi="Cambria Math"/>
          </w:rPr>
          <m:t>'</m:t>
        </m:r>
      </m:oMath>
      <w:r w:rsidR="00D73564">
        <w:rPr>
          <w:rFonts w:eastAsiaTheme="minorEastAsia"/>
        </w:rPr>
        <w:t>:</w:t>
      </w:r>
    </w:p>
    <w:p w14:paraId="036D065A" w14:textId="22AB827C" w:rsidR="00D73564" w:rsidRPr="00202FC2" w:rsidRDefault="0013144C" w:rsidP="00B853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r>
                <w:rPr>
                  <w:rFonts w:ascii="Cambria Math" w:eastAsiaTheme="minorEastAsia" w:hAnsi="Cambria Math"/>
                </w:rPr>
                <m:t>'</m:t>
              </m:r>
            </m:den>
          </m:f>
        </m:oMath>
      </m:oMathPara>
    </w:p>
    <w:p w14:paraId="33129CF0" w14:textId="0310B329" w:rsidR="005B327F" w:rsidRDefault="006530D1" w:rsidP="007C4E38">
      <w:pPr>
        <w:pStyle w:val="Heading2"/>
        <w:rPr>
          <w:rFonts w:eastAsiaTheme="minorEastAsia"/>
        </w:rPr>
      </w:pPr>
      <w:r>
        <w:rPr>
          <w:rFonts w:eastAsiaTheme="minorEastAsia"/>
        </w:rPr>
        <w:t>Counting the flops</w:t>
      </w:r>
    </w:p>
    <w:p w14:paraId="59FF9BC5" w14:textId="063FFFD6" w:rsidR="00D47212" w:rsidRDefault="00D47212" w:rsidP="0055729D">
      <w:r>
        <w:t>The most important factor in calculating how long it should take to run our program, for a given n, is the amount of floating point operations (flops) per loop of the algorithm. Therefore, we want to optimise our algorithm to perform as few flops as possible.</w:t>
      </w:r>
    </w:p>
    <w:p w14:paraId="6046764E" w14:textId="0707CDE2" w:rsidR="00D47212" w:rsidRDefault="00D47212" w:rsidP="0055729D">
      <w:r>
        <w:t>In the proposed algorithm we have the following for the forward substitution followed by the backwards substitution:</w:t>
      </w:r>
    </w:p>
    <w:p w14:paraId="04FE3C75" w14:textId="68EB1518" w:rsidR="00D47212" w:rsidRPr="00405773" w:rsidRDefault="00D47212" w:rsidP="0055729D">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w:bookmarkStart w:id="0" w:name="_Hlk524367870"/>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i-1 </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 xml:space="preserve">i-1 </m:t>
                  </m:r>
                </m:sub>
              </m:sSub>
              <m:r>
                <w:rPr>
                  <w:rFonts w:ascii="Cambria Math" w:hAnsi="Cambria Math"/>
                </w:rPr>
                <m:t>'</m:t>
              </m:r>
            </m:den>
          </m:f>
          <w:bookmarkEnd w:id="0"/>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  3 flops</m:t>
          </m:r>
        </m:oMath>
      </m:oMathPara>
    </w:p>
    <w:p w14:paraId="0FA5B900" w14:textId="68FBA807" w:rsidR="00405773" w:rsidRPr="00476935" w:rsidRDefault="00405773" w:rsidP="00405773">
      <w:pPr>
        <w:rPr>
          <w:rFonts w:eastAsiaTheme="minorEastAsia"/>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Theme="minorEastAsia" w:hAnsi="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  3 flops</m:t>
          </m:r>
        </m:oMath>
      </m:oMathPara>
    </w:p>
    <w:p w14:paraId="4EDD4335" w14:textId="7EAA09AF" w:rsidR="00476935" w:rsidRPr="00202FC2" w:rsidRDefault="00476935" w:rsidP="004057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  3 flops</m:t>
          </m:r>
        </m:oMath>
      </m:oMathPara>
    </w:p>
    <w:p w14:paraId="2431CBCF" w14:textId="11EE362C" w:rsidR="00476935" w:rsidRDefault="00476935" w:rsidP="0055729D">
      <w:pPr>
        <w:rPr>
          <w:rFonts w:eastAsiaTheme="minorEastAsia"/>
        </w:rPr>
      </w:pPr>
      <w:r>
        <w:rPr>
          <w:rFonts w:eastAsiaTheme="minorEastAsia"/>
        </w:rPr>
        <w:t xml:space="preserve">We can reduce this iteration from 9 flops to 8 flops by solving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i-1 </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 xml:space="preserve">i-1 </m:t>
                </m:r>
              </m:sub>
            </m:sSub>
            <m:r>
              <w:rPr>
                <w:rFonts w:ascii="Cambria Math" w:hAnsi="Cambria Math"/>
              </w:rPr>
              <m:t>'</m:t>
            </m:r>
          </m:den>
        </m:f>
      </m:oMath>
      <w:r>
        <w:rPr>
          <w:rFonts w:eastAsiaTheme="minorEastAsia"/>
        </w:rPr>
        <w:t xml:space="preserve"> first, because </w:t>
      </w:r>
      <w:proofErr w:type="spellStart"/>
      <w:r>
        <w:rPr>
          <w:rFonts w:eastAsiaTheme="minorEastAsia"/>
        </w:rPr>
        <w:t>its</w:t>
      </w:r>
      <w:proofErr w:type="spellEnd"/>
      <w:r>
        <w:rPr>
          <w:rFonts w:eastAsiaTheme="minorEastAsia"/>
        </w:rPr>
        <w:t xml:space="preserve"> is used twice. Solving it once means we do just that, solving it once, and so we save one flop.</w:t>
      </w:r>
    </w:p>
    <w:p w14:paraId="19F68CE9" w14:textId="5DBE9A98" w:rsidR="00476935" w:rsidRDefault="0020283E" w:rsidP="00E659B1">
      <w:pPr>
        <w:pStyle w:val="Heading2"/>
        <w:rPr>
          <w:rFonts w:eastAsiaTheme="minorEastAsia"/>
        </w:rPr>
      </w:pPr>
      <w:r>
        <w:rPr>
          <w:rFonts w:eastAsiaTheme="minorEastAsia"/>
        </w:rPr>
        <w:t>Specific solution</w:t>
      </w:r>
    </w:p>
    <w:p w14:paraId="352E43D6" w14:textId="36D25AB4" w:rsidR="00D47212" w:rsidRDefault="0020283E" w:rsidP="0055729D">
      <w:r>
        <w:t>In our case we don’t just want to solve a general 2</w:t>
      </w:r>
      <w:r w:rsidRPr="0020283E">
        <w:rPr>
          <w:vertAlign w:val="superscript"/>
        </w:rPr>
        <w:t>nd</w:t>
      </w:r>
      <w:r>
        <w:t xml:space="preserve"> order differential equation, but also a specific one. We will follow the same modus operandi, but wherever possible we will cut corners to save computing time.</w:t>
      </w:r>
    </w:p>
    <w:p w14:paraId="3EEE8348" w14:textId="7A7E5505" w:rsidR="0020283E" w:rsidRDefault="0020283E" w:rsidP="0055729D">
      <w:r>
        <w:t xml:space="preserve">Firstly, </w:t>
      </w:r>
      <w:proofErr w:type="spellStart"/>
      <w:r>
        <w:t>lets</w:t>
      </w:r>
      <w:proofErr w:type="spellEnd"/>
      <w:r>
        <w:t xml:space="preserve"> set up the matrix:</w:t>
      </w:r>
    </w:p>
    <w:p w14:paraId="567865C0" w14:textId="77553577" w:rsidR="0020283E" w:rsidRPr="00C209E7" w:rsidRDefault="0020283E" w:rsidP="0020283E">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2</m:t>
                    </m:r>
                  </m:e>
                </m:mr>
              </m:m>
              <m:ctrlPr>
                <w:rPr>
                  <w:rFonts w:ascii="Cambria Math" w:hAnsi="Cambria Math"/>
                  <w:i/>
                </w:rPr>
              </m:ctrlPr>
            </m:e>
          </m:d>
        </m:oMath>
      </m:oMathPara>
    </w:p>
    <w:p w14:paraId="323A8D62" w14:textId="4AD5329C" w:rsidR="00695E35" w:rsidRDefault="0020283E" w:rsidP="0055729D">
      <w:r>
        <w:lastRenderedPageBreak/>
        <w:t>Then, lets plug this into the general equations and</w:t>
      </w:r>
      <w:r w:rsidR="00695E35">
        <w:t xml:space="preserve"> eliminate anything superfluous:</w:t>
      </w:r>
    </w:p>
    <w:p w14:paraId="6E0C9BBE" w14:textId="601D61A9" w:rsidR="00695E35" w:rsidRPr="00695E35" w:rsidRDefault="00695E35" w:rsidP="00695E35">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=2-</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 xml:space="preserve">i-1 </m:t>
                  </m:r>
                </m:sub>
              </m:sSub>
              <m:r>
                <w:rPr>
                  <w:rFonts w:ascii="Cambria Math" w:hAnsi="Cambria Math"/>
                </w:rPr>
                <m:t>'</m:t>
              </m:r>
            </m:den>
          </m:f>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den>
          </m:f>
          <m:r>
            <w:rPr>
              <w:rFonts w:ascii="Cambria Math" w:eastAsiaTheme="minorEastAsia" w:hAnsi="Cambria Math"/>
            </w:rPr>
            <m:t>,  2flops</m:t>
          </m:r>
        </m:oMath>
      </m:oMathPara>
    </w:p>
    <w:p w14:paraId="2A96F9CD" w14:textId="29A0D530" w:rsidR="00695E35" w:rsidRPr="00476935" w:rsidRDefault="00695E35" w:rsidP="00695E35">
      <w:pPr>
        <w:rPr>
          <w:rFonts w:eastAsiaTheme="minorEastAsia"/>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e>
            <m:sub>
              <m:r>
                <w:rPr>
                  <w:rFonts w:ascii="Cambria Math" w:eastAsiaTheme="minorEastAsia" w:hAnsi="Cambria Math"/>
                </w:rPr>
                <m:t>i-1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den>
          </m:f>
          <m:r>
            <w:rPr>
              <w:rFonts w:ascii="Cambria Math" w:eastAsiaTheme="minorEastAsia" w:hAnsi="Cambria Math"/>
            </w:rPr>
            <m:t>,  2 flops</m:t>
          </m:r>
        </m:oMath>
      </m:oMathPara>
    </w:p>
    <w:p w14:paraId="7CF9EC09" w14:textId="7D9EEAD8" w:rsidR="00695E35" w:rsidRPr="00202FC2" w:rsidRDefault="00695E35" w:rsidP="00695E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  3 flops</m:t>
          </m:r>
        </m:oMath>
      </m:oMathPara>
    </w:p>
    <w:p w14:paraId="70035ED0" w14:textId="5C3A605A" w:rsidR="00695E35" w:rsidRDefault="00695E35" w:rsidP="0055729D">
      <w:r>
        <w:t>As we can see our algorithm is reduced from 8 to 7 flops per iteration. Considering there are other processes that also affect the total runtime of the program this isn’t too much of a difference when we are limited by the memory of normal laptops,</w:t>
      </w:r>
      <w:r w:rsidR="002706FD">
        <w:t xml:space="preserve"> but there should still be a detectable difference for higher numbers of iterations.</w:t>
      </w:r>
    </w:p>
    <w:p w14:paraId="6FD7EFFA" w14:textId="77777777" w:rsidR="0020283E" w:rsidRPr="0055729D" w:rsidRDefault="0020283E" w:rsidP="0055729D"/>
    <w:p w14:paraId="7A4E5D2A" w14:textId="0CD31A75" w:rsidR="007C4E38" w:rsidRDefault="007C4E38" w:rsidP="007C4E38">
      <w:pPr>
        <w:pStyle w:val="Heading2"/>
      </w:pPr>
      <w:r>
        <w:t>Error</w:t>
      </w:r>
    </w:p>
    <w:p w14:paraId="18D6C7CA" w14:textId="20D8F4A3" w:rsidR="00CA06CD" w:rsidRDefault="007C4E38" w:rsidP="007C4E38">
      <w:pPr>
        <w:rPr>
          <w:rFonts w:eastAsiaTheme="minorEastAsia"/>
        </w:rPr>
      </w:pPr>
      <w:r>
        <w:t>Because a 2</w:t>
      </w:r>
      <w:r w:rsidRPr="007C4E38">
        <w:rPr>
          <w:vertAlign w:val="superscript"/>
        </w:rPr>
        <w:t>nd</w:t>
      </w:r>
      <w:r>
        <w:t xml:space="preserve"> order Euler approximation is used we expect to find an error no greater than the third link in the Euler equation chain. If we call the error </w:t>
      </w:r>
      <m:oMath>
        <m:r>
          <w:rPr>
            <w:rFonts w:ascii="Cambria Math" w:hAnsi="Cambria Math"/>
          </w:rPr>
          <m:t>ϵ</m:t>
        </m:r>
      </m:oMath>
      <w:r>
        <w:rPr>
          <w:rFonts w:eastAsiaTheme="minorEastAsia"/>
        </w:rPr>
        <w:t xml:space="preserve">, this means that </w:t>
      </w:r>
      <m:oMath>
        <m:r>
          <w:rPr>
            <w:rFonts w:ascii="Cambria Math" w:eastAsiaTheme="minorEastAsia" w:hAnsi="Cambria Math"/>
          </w:rPr>
          <m:t>ϵ∝</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However, we do have another possible source of error, and that is the computational error. When performing several million loops it is quite possible to lose some accuracy due to round off errors, in the sense that a float only stores so many digits. If n becomes too large the errors may stack up, resulting in potentially sporadic and catastrophic errors</w:t>
      </w:r>
      <w:r w:rsidR="003829DD">
        <w:rPr>
          <w:rFonts w:eastAsiaTheme="minorEastAsia"/>
        </w:rPr>
        <w:t xml:space="preserve">. To explore this, we can run the algorithms above for as large n’s as possible. Numerical errors are hard to predict, but </w:t>
      </w:r>
      <m:oMath>
        <m:r>
          <w:rPr>
            <w:rFonts w:ascii="Cambria Math" w:eastAsiaTheme="minorEastAsia" w:hAnsi="Cambria Math"/>
          </w:rPr>
          <m:t>n≈1e8</m:t>
        </m:r>
      </m:oMath>
      <w:r w:rsidR="003829DD">
        <w:rPr>
          <w:rFonts w:eastAsiaTheme="minorEastAsia"/>
        </w:rPr>
        <w:t xml:space="preserve"> should </w:t>
      </w:r>
      <w:r w:rsidR="003861ED">
        <w:rPr>
          <w:rFonts w:eastAsiaTheme="minorEastAsia"/>
        </w:rPr>
        <w:t>produce a non-trivial numerical error. This means we will need to strike a balance between mathematical accuracy and numerical accuracy to obtain the lowest possible relative accuracy.</w:t>
      </w:r>
    </w:p>
    <w:p w14:paraId="3E2DE56F" w14:textId="380AF4CF" w:rsidR="003861ED" w:rsidRDefault="003861ED" w:rsidP="007C4E38">
      <w:pPr>
        <w:rPr>
          <w:rFonts w:eastAsiaTheme="minorEastAsia"/>
        </w:rPr>
      </w:pPr>
      <w:r>
        <w:rPr>
          <w:rFonts w:eastAsiaTheme="minorEastAsia"/>
        </w:rPr>
        <w:t xml:space="preserve">The relative </w:t>
      </w:r>
      <w:r w:rsidR="00E46B76">
        <w:rPr>
          <w:rFonts w:eastAsiaTheme="minorEastAsia"/>
        </w:rPr>
        <w:t xml:space="preserve">error </w:t>
      </w:r>
      <w:r>
        <w:rPr>
          <w:rFonts w:eastAsiaTheme="minorEastAsia"/>
        </w:rPr>
        <w:t>is expressed:</w:t>
      </w:r>
    </w:p>
    <w:p w14:paraId="0F0ABFA6" w14:textId="26053EC8" w:rsidR="003861ED" w:rsidRPr="003861ED" w:rsidRDefault="003861ED" w:rsidP="007C4E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en>
                      </m:f>
                    </m:e>
                  </m:d>
                </m:e>
              </m:d>
            </m:e>
          </m:func>
        </m:oMath>
      </m:oMathPara>
    </w:p>
    <w:p w14:paraId="6804707A" w14:textId="4CE71FCD" w:rsidR="00844D5A" w:rsidRDefault="003861ED" w:rsidP="007C4E38">
      <w:pPr>
        <w:rPr>
          <w:rFonts w:eastAsiaTheme="minorEastAsia"/>
        </w:rPr>
      </w:pPr>
      <w:r>
        <w:rPr>
          <w:rFonts w:eastAsiaTheme="minorEastAsia"/>
        </w:rPr>
        <w:t>Where</w:t>
      </w:r>
      <w:r w:rsidR="00844D5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844D5A">
        <w:rPr>
          <w:rFonts w:eastAsiaTheme="minorEastAsia"/>
        </w:rPr>
        <w:t xml:space="preserve"> is the computed result,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844D5A">
        <w:rPr>
          <w:rFonts w:eastAsiaTheme="minorEastAsia"/>
        </w:rPr>
        <w:t xml:space="preserve"> is the analytical result</w:t>
      </w:r>
      <w:r w:rsidR="00E46B76">
        <w:rPr>
          <w:rFonts w:eastAsiaTheme="minorEastAsia"/>
        </w:rPr>
        <w:t>.</w:t>
      </w:r>
    </w:p>
    <w:p w14:paraId="59C59ADE" w14:textId="146F4BD5" w:rsidR="007C4E38" w:rsidRPr="007C4E38" w:rsidRDefault="00CA06CD" w:rsidP="00CA06CD">
      <w:pPr>
        <w:pStyle w:val="Heading2"/>
      </w:pPr>
      <w:r>
        <w:t>Something about LU-decomposition</w:t>
      </w:r>
    </w:p>
    <w:p w14:paraId="038919DE" w14:textId="566E229F" w:rsidR="005B327F" w:rsidRDefault="00250E68" w:rsidP="003D1966">
      <w:pPr>
        <w:rPr>
          <w:rFonts w:eastAsiaTheme="minorEastAsia"/>
        </w:rPr>
      </w:pPr>
      <w:r>
        <w:rPr>
          <w:rFonts w:eastAsiaTheme="minorEastAsia"/>
        </w:rPr>
        <w:t xml:space="preserve">If we don’t have a simple matrix that can be broken down into a couple of vectors we can perform an </w:t>
      </w:r>
      <m:oMath>
        <m:r>
          <w:rPr>
            <w:rFonts w:ascii="Cambria Math" w:eastAsiaTheme="minorEastAsia" w:hAnsi="Cambria Math"/>
          </w:rPr>
          <m:t>LU</m:t>
        </m:r>
      </m:oMath>
      <w:r>
        <w:rPr>
          <w:rFonts w:eastAsiaTheme="minorEastAsia"/>
        </w:rPr>
        <w:t xml:space="preserve"> decomposition, L and U meaning lower and upper diagonal matrices respectively. The LU decomposition is a way to effectively row reduce a matrix A by, as the name suggests, decomposing it into two matrices </w:t>
      </w:r>
      <m:oMath>
        <m:r>
          <w:rPr>
            <w:rFonts w:ascii="Cambria Math" w:eastAsiaTheme="minorEastAsia" w:hAnsi="Cambria Math"/>
          </w:rPr>
          <m:t>A=LU</m:t>
        </m:r>
      </m:oMath>
      <w:r>
        <w:rPr>
          <w:rFonts w:eastAsiaTheme="minorEastAsia"/>
        </w:rPr>
        <w:t xml:space="preserve">. Exactly how such a decomposition is performed is not that important because there are applicable functions </w:t>
      </w:r>
      <w:r w:rsidR="00890616">
        <w:rPr>
          <w:rFonts w:eastAsiaTheme="minorEastAsia"/>
        </w:rPr>
        <w:t>including in basic packages of most useful programming languages, but once L and U have been obtained we have to do the remainder as a loop for solving the equation that created the matrix.</w:t>
      </w:r>
    </w:p>
    <w:p w14:paraId="5A32FFA8" w14:textId="27B48A5E" w:rsidR="00890616" w:rsidRPr="00890616" w:rsidRDefault="00890616" w:rsidP="003D1966">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 i-1</m:t>
              </m:r>
            </m:sub>
          </m:sSub>
        </m:oMath>
      </m:oMathPara>
    </w:p>
    <w:p w14:paraId="078DCA31" w14:textId="433563CA" w:rsidR="005E280B" w:rsidRDefault="00890616" w:rsidP="003D1966">
      <w:pPr>
        <w:rPr>
          <w:rFonts w:eastAsiaTheme="minorEastAsia"/>
        </w:rPr>
      </w:pPr>
      <w:r>
        <w:rPr>
          <w:rFonts w:eastAsiaTheme="minorEastAsia"/>
        </w:rPr>
        <w:t>As before we now find the solution using backwards substitution</w:t>
      </w:r>
      <w:r w:rsidR="005E280B">
        <w:rPr>
          <w:rFonts w:eastAsiaTheme="minorEastAsia"/>
        </w:rPr>
        <w:t>:</w:t>
      </w:r>
    </w:p>
    <w:p w14:paraId="2602977A" w14:textId="4C79FC8F" w:rsidR="00802256" w:rsidRPr="00890616" w:rsidRDefault="005E280B" w:rsidP="003D19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i,i+1</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i,i</m:t>
                  </m:r>
                </m:sub>
              </m:sSub>
            </m:den>
          </m:f>
        </m:oMath>
      </m:oMathPara>
    </w:p>
    <w:p w14:paraId="1CC60EF0" w14:textId="250D333F" w:rsidR="00FD1FD6" w:rsidRDefault="00E40B58" w:rsidP="00FD1FD6">
      <w:pPr>
        <w:pStyle w:val="Heading1"/>
      </w:pPr>
      <w:r w:rsidRPr="00E40B58">
        <w:lastRenderedPageBreak/>
        <w:t>Results</w:t>
      </w:r>
    </w:p>
    <w:p w14:paraId="3A6AB42D" w14:textId="5AE6DF38" w:rsidR="000973B3" w:rsidRDefault="000973B3" w:rsidP="000973B3">
      <w:pPr>
        <w:pStyle w:val="Heading2"/>
      </w:pPr>
      <w:r>
        <w:t>The basic equation</w:t>
      </w:r>
    </w:p>
    <w:p w14:paraId="660E5842" w14:textId="24415815" w:rsidR="000973B3" w:rsidRPr="000973B3" w:rsidRDefault="000973B3" w:rsidP="000973B3">
      <w:r>
        <w:t>We observe a clear improvement in the accuracy of the approximation with an increase in n.</w:t>
      </w:r>
    </w:p>
    <w:p w14:paraId="029C40D9" w14:textId="3FD07023" w:rsidR="00E411FA" w:rsidRDefault="004C34E5" w:rsidP="000973B3">
      <w:pPr>
        <w:pStyle w:val="Heading2"/>
      </w:pPr>
      <w:r>
        <w:rPr>
          <w:noProof/>
        </w:rPr>
        <w:drawing>
          <wp:inline distT="0" distB="0" distL="0" distR="0" wp14:anchorId="1AFCE437" wp14:editId="71D7ACDB">
            <wp:extent cx="5731510" cy="4247515"/>
            <wp:effectExtent l="0" t="0" r="2540" b="63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 and exact.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4247515"/>
                    </a:xfrm>
                    <a:prstGeom prst="rect">
                      <a:avLst/>
                    </a:prstGeom>
                  </pic:spPr>
                </pic:pic>
              </a:graphicData>
            </a:graphic>
          </wp:inline>
        </w:drawing>
      </w:r>
    </w:p>
    <w:p w14:paraId="761D8DC9" w14:textId="63E40457" w:rsidR="00205D7F" w:rsidRDefault="00E411FA" w:rsidP="00E411FA">
      <w:pPr>
        <w:pStyle w:val="Caption"/>
      </w:pPr>
      <w:r>
        <w:t xml:space="preserve">Figure </w:t>
      </w:r>
      <w:r w:rsidR="00577EE2">
        <w:rPr>
          <w:noProof/>
        </w:rPr>
        <w:fldChar w:fldCharType="begin"/>
      </w:r>
      <w:r w:rsidR="00577EE2">
        <w:rPr>
          <w:noProof/>
        </w:rPr>
        <w:instrText xml:space="preserve"> SEQ Figure \* ARABIC </w:instrText>
      </w:r>
      <w:r w:rsidR="00577EE2">
        <w:rPr>
          <w:noProof/>
        </w:rPr>
        <w:fldChar w:fldCharType="separate"/>
      </w:r>
      <w:r w:rsidR="000A3F76">
        <w:rPr>
          <w:noProof/>
        </w:rPr>
        <w:t>1</w:t>
      </w:r>
      <w:r w:rsidR="00577EE2">
        <w:rPr>
          <w:noProof/>
        </w:rPr>
        <w:fldChar w:fldCharType="end"/>
      </w:r>
      <w:r>
        <w:t xml:space="preserve"> The numerical solution rapidly approaches the exact solution as n increases.</w:t>
      </w:r>
    </w:p>
    <w:p w14:paraId="7E6C4A6B" w14:textId="567DFE66" w:rsidR="002166E5" w:rsidRDefault="002166E5" w:rsidP="002166E5">
      <w:pPr>
        <w:pStyle w:val="Heading2"/>
      </w:pPr>
      <w:r>
        <w:lastRenderedPageBreak/>
        <w:t>Runtime</w:t>
      </w:r>
    </w:p>
    <w:p w14:paraId="19112157" w14:textId="3A93AC1C" w:rsidR="002166E5" w:rsidRDefault="002166E5" w:rsidP="002166E5">
      <w:r>
        <w:t xml:space="preserve">The general and </w:t>
      </w:r>
      <w:proofErr w:type="gramStart"/>
      <w:r>
        <w:t>particular solution</w:t>
      </w:r>
      <w:proofErr w:type="gramEnd"/>
      <w:r>
        <w:t xml:space="preserve"> are almost identical in runtime, with a respective runtime of 1.31s and 1.13s for </w:t>
      </w:r>
      <m:oMath>
        <m:r>
          <w:rPr>
            <w:rFonts w:ascii="Cambria Math" w:hAnsi="Cambria Math"/>
          </w:rPr>
          <m:t>n=1e8</m:t>
        </m:r>
      </m:oMath>
      <w:r w:rsidR="00FD1FD6">
        <w:rPr>
          <w:noProof/>
        </w:rPr>
        <w:drawing>
          <wp:inline distT="0" distB="0" distL="0" distR="0" wp14:anchorId="733C2235" wp14:editId="1F727989">
            <wp:extent cx="5731510" cy="4247515"/>
            <wp:effectExtent l="0" t="0" r="2540" b="63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AndParticula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31510" cy="4247515"/>
                    </a:xfrm>
                    <a:prstGeom prst="rect">
                      <a:avLst/>
                    </a:prstGeom>
                  </pic:spPr>
                </pic:pic>
              </a:graphicData>
            </a:graphic>
          </wp:inline>
        </w:drawing>
      </w:r>
    </w:p>
    <w:p w14:paraId="7F26F7FD" w14:textId="7F49DC74" w:rsidR="00802256" w:rsidRDefault="002166E5" w:rsidP="002166E5">
      <w:pPr>
        <w:pStyle w:val="Caption"/>
      </w:pPr>
      <w:r>
        <w:t xml:space="preserve">Figure </w:t>
      </w:r>
      <w:r>
        <w:fldChar w:fldCharType="begin"/>
      </w:r>
      <w:r>
        <w:instrText xml:space="preserve"> SEQ Figure \* ARABIC </w:instrText>
      </w:r>
      <w:r>
        <w:fldChar w:fldCharType="separate"/>
      </w:r>
      <w:r w:rsidR="000A3F76">
        <w:rPr>
          <w:noProof/>
        </w:rPr>
        <w:t>2</w:t>
      </w:r>
      <w:r>
        <w:fldChar w:fldCharType="end"/>
      </w:r>
      <w:r>
        <w:t xml:space="preserve"> Logarithmic plot of computation time for different n.</w:t>
      </w:r>
    </w:p>
    <w:p w14:paraId="0C22C75A" w14:textId="4D6F0850" w:rsidR="002166E5" w:rsidRPr="002166E5" w:rsidRDefault="002166E5" w:rsidP="002166E5">
      <w:pPr>
        <w:pStyle w:val="Heading2"/>
      </w:pPr>
      <w:r>
        <w:lastRenderedPageBreak/>
        <w:t>The relative error</w:t>
      </w:r>
    </w:p>
    <w:p w14:paraId="7B5B1583" w14:textId="657FE5E9" w:rsidR="002166E5" w:rsidRDefault="002166E5" w:rsidP="002166E5">
      <w:pPr>
        <w:keepNext/>
        <w:rPr>
          <w:noProof/>
        </w:rPr>
      </w:pPr>
      <w:r>
        <w:rPr>
          <w:noProof/>
        </w:rPr>
        <w:t xml:space="preserve">We expected to find a relative error that followed the truncation error </w:t>
      </w:r>
      <m:oMath>
        <m:r>
          <w:rPr>
            <w:rFonts w:ascii="Cambria Math" w:hAnsi="Cambria Math"/>
            <w:noProof/>
          </w:rPr>
          <m:t>∝</m:t>
        </m:r>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oMath>
      <w:r>
        <w:rPr>
          <w:rFonts w:eastAsiaTheme="minorEastAsia"/>
          <w:noProof/>
        </w:rPr>
        <w:t xml:space="preserve">, and then at some point arount </w:t>
      </w:r>
      <m:oMath>
        <m:r>
          <w:rPr>
            <w:rFonts w:ascii="Cambria Math" w:eastAsiaTheme="minorEastAsia" w:hAnsi="Cambria Math"/>
            <w:noProof/>
          </w:rPr>
          <m:t>1e7</m:t>
        </m:r>
      </m:oMath>
      <w:r>
        <w:rPr>
          <w:rFonts w:eastAsiaTheme="minorEastAsia"/>
          <w:noProof/>
        </w:rPr>
        <w:t xml:space="preserve"> the error should start to jump sporadically because of the computational error. However, as we can see from figure 3, there was no such computational erro</w:t>
      </w:r>
      <w:r w:rsidR="000973B3">
        <w:rPr>
          <w:rFonts w:eastAsiaTheme="minorEastAsia"/>
          <w:noProof/>
        </w:rPr>
        <w:t>r.</w:t>
      </w:r>
    </w:p>
    <w:p w14:paraId="263BDD1C" w14:textId="18A7E078" w:rsidR="002166E5" w:rsidRDefault="00802256" w:rsidP="002166E5">
      <w:pPr>
        <w:keepNext/>
      </w:pPr>
      <w:r>
        <w:rPr>
          <w:noProof/>
        </w:rPr>
        <w:drawing>
          <wp:inline distT="0" distB="0" distL="0" distR="0" wp14:anchorId="7D834C80" wp14:editId="16E859CB">
            <wp:extent cx="5731510" cy="4247515"/>
            <wp:effectExtent l="0" t="0" r="2540" b="63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veErro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1510" cy="4247515"/>
                    </a:xfrm>
                    <a:prstGeom prst="rect">
                      <a:avLst/>
                    </a:prstGeom>
                  </pic:spPr>
                </pic:pic>
              </a:graphicData>
            </a:graphic>
          </wp:inline>
        </w:drawing>
      </w:r>
    </w:p>
    <w:p w14:paraId="747AE411" w14:textId="02DD7C14" w:rsidR="00802256" w:rsidRDefault="002166E5" w:rsidP="002166E5">
      <w:pPr>
        <w:pStyle w:val="Caption"/>
      </w:pPr>
      <w:r>
        <w:t xml:space="preserve">Figure </w:t>
      </w:r>
      <w:r>
        <w:fldChar w:fldCharType="begin"/>
      </w:r>
      <w:r>
        <w:instrText xml:space="preserve"> SEQ Figure \* ARABIC </w:instrText>
      </w:r>
      <w:r>
        <w:fldChar w:fldCharType="separate"/>
      </w:r>
      <w:r w:rsidR="000A3F76">
        <w:rPr>
          <w:noProof/>
        </w:rPr>
        <w:t>3</w:t>
      </w:r>
      <w:r>
        <w:fldChar w:fldCharType="end"/>
      </w:r>
      <w:r>
        <w:t xml:space="preserve"> A logarithmic plot of the relative error of the general solution.</w:t>
      </w:r>
    </w:p>
    <w:p w14:paraId="6D51EE22" w14:textId="47C5F485" w:rsidR="000973B3" w:rsidRDefault="000973B3" w:rsidP="000973B3">
      <w:pPr>
        <w:pStyle w:val="Heading2"/>
      </w:pPr>
      <w:r>
        <w:lastRenderedPageBreak/>
        <w:t>LU-decomposition</w:t>
      </w:r>
      <w:r w:rsidR="00802256">
        <w:rPr>
          <w:noProof/>
        </w:rPr>
        <w:drawing>
          <wp:inline distT="0" distB="0" distL="0" distR="0" wp14:anchorId="6627C299" wp14:editId="18CDEF52">
            <wp:extent cx="5731510" cy="4247515"/>
            <wp:effectExtent l="0" t="0" r="254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731510" cy="4247515"/>
                    </a:xfrm>
                    <a:prstGeom prst="rect">
                      <a:avLst/>
                    </a:prstGeom>
                  </pic:spPr>
                </pic:pic>
              </a:graphicData>
            </a:graphic>
          </wp:inline>
        </w:drawing>
      </w:r>
    </w:p>
    <w:p w14:paraId="2DE747F1" w14:textId="7017945E" w:rsidR="00802256" w:rsidRDefault="000973B3" w:rsidP="000973B3">
      <w:pPr>
        <w:pStyle w:val="Caption"/>
      </w:pPr>
      <w:r>
        <w:t xml:space="preserve">Figure </w:t>
      </w:r>
      <w:r>
        <w:fldChar w:fldCharType="begin"/>
      </w:r>
      <w:r>
        <w:instrText xml:space="preserve"> SEQ Figure \* ARABIC </w:instrText>
      </w:r>
      <w:r>
        <w:fldChar w:fldCharType="separate"/>
      </w:r>
      <w:r w:rsidR="000A3F76">
        <w:rPr>
          <w:noProof/>
        </w:rPr>
        <w:t>4</w:t>
      </w:r>
      <w:r>
        <w:fldChar w:fldCharType="end"/>
      </w:r>
      <w:r>
        <w:t xml:space="preserve"> Plot of computed and exact solutions with LU-decomposition. The blue graph is the computed one, and the orange is the exact.</w:t>
      </w:r>
    </w:p>
    <w:p w14:paraId="53A3D87A" w14:textId="5A994F04" w:rsidR="000B3996" w:rsidRPr="000B3996" w:rsidRDefault="000B3996" w:rsidP="000B3996">
      <w:r>
        <w:t xml:space="preserve">We observe that it is impossible to use </w:t>
      </w:r>
      <m:oMath>
        <m:r>
          <w:rPr>
            <w:rFonts w:ascii="Cambria Math" w:hAnsi="Cambria Math"/>
          </w:rPr>
          <m:t>n&gt;1e4</m:t>
        </m:r>
      </m:oMath>
      <w:r>
        <w:rPr>
          <w:rFonts w:eastAsiaTheme="minorEastAsia"/>
        </w:rPr>
        <w:t xml:space="preserve"> on our laptops due to memory requirements.</w:t>
      </w:r>
      <w:bookmarkStart w:id="1" w:name="_GoBack"/>
      <w:bookmarkEnd w:id="1"/>
    </w:p>
    <w:p w14:paraId="54F21E82" w14:textId="77777777" w:rsidR="000973B3" w:rsidRPr="000973B3" w:rsidRDefault="000973B3" w:rsidP="000973B3"/>
    <w:p w14:paraId="5C325114" w14:textId="2B461969" w:rsidR="00CA06CD" w:rsidRDefault="00E40B58" w:rsidP="009C66FE">
      <w:pPr>
        <w:pStyle w:val="Heading1"/>
      </w:pPr>
      <w:r w:rsidRPr="00E40B58">
        <w:t>Conclusions</w:t>
      </w:r>
    </w:p>
    <w:p w14:paraId="534E8D84" w14:textId="58E73FFC" w:rsidR="000973B3" w:rsidRDefault="005F67DA" w:rsidP="00890616">
      <w:pPr>
        <w:rPr>
          <w:rFonts w:eastAsiaTheme="minorEastAsia"/>
        </w:rPr>
      </w:pPr>
      <w:r>
        <w:t xml:space="preserve">By tailoring the algorithm to the specific equation, the memory requirements are reduced from </w:t>
      </w:r>
      <m:oMath>
        <m:r>
          <w:rPr>
            <w:rFonts w:ascii="Cambria Math" w:hAnsi="Cambria Math"/>
          </w:rPr>
          <m:t>64</m:t>
        </m:r>
        <m:sSup>
          <m:sSupPr>
            <m:ctrlPr>
              <w:rPr>
                <w:rFonts w:ascii="Cambria Math" w:hAnsi="Cambria Math"/>
                <w:i/>
              </w:rPr>
            </m:ctrlPr>
          </m:sSupPr>
          <m:e>
            <m:r>
              <w:rPr>
                <w:rFonts w:ascii="Cambria Math" w:hAnsi="Cambria Math"/>
              </w:rPr>
              <m:t>n</m:t>
            </m:r>
          </m:e>
          <m:sup>
            <m:r>
              <w:rPr>
                <w:rFonts w:ascii="Cambria Math" w:hAnsi="Cambria Math"/>
              </w:rPr>
              <m:t>2</m:t>
            </m:r>
          </m:sup>
        </m:sSup>
      </m:oMath>
      <w:r w:rsidR="0055729D">
        <w:rPr>
          <w:rFonts w:eastAsiaTheme="minorEastAsia"/>
        </w:rPr>
        <w:t xml:space="preserve"> to </w:t>
      </w:r>
      <m:oMath>
        <m:r>
          <w:rPr>
            <w:rFonts w:ascii="Cambria Math" w:eastAsiaTheme="minorEastAsia" w:hAnsi="Cambria Math"/>
          </w:rPr>
          <m:t>64⋅</m:t>
        </m:r>
        <m:r>
          <w:rPr>
            <w:rFonts w:ascii="Cambria Math" w:eastAsiaTheme="minorEastAsia" w:hAnsi="Cambria Math"/>
          </w:rPr>
          <m:t>3n</m:t>
        </m:r>
      </m:oMath>
      <w:r w:rsidR="00FD1FD6">
        <w:rPr>
          <w:rFonts w:eastAsiaTheme="minorEastAsia"/>
        </w:rPr>
        <w:t xml:space="preserve">. </w:t>
      </w:r>
      <w:r w:rsidR="000973B3">
        <w:rPr>
          <w:rFonts w:eastAsiaTheme="minorEastAsia"/>
        </w:rPr>
        <w:t xml:space="preserve">This is especially convenient when we observe no computational error. If we have the memory for </w:t>
      </w:r>
      <w:proofErr w:type="gramStart"/>
      <w:r w:rsidR="000973B3">
        <w:rPr>
          <w:rFonts w:eastAsiaTheme="minorEastAsia"/>
        </w:rPr>
        <w:t>it</w:t>
      </w:r>
      <w:proofErr w:type="gramEnd"/>
      <w:r w:rsidR="000973B3">
        <w:rPr>
          <w:rFonts w:eastAsiaTheme="minorEastAsia"/>
        </w:rPr>
        <w:t xml:space="preserve"> we should be able to increase n as much as we want. It could also mean that there is a flaw in our program somewhere. </w:t>
      </w:r>
    </w:p>
    <w:p w14:paraId="3A8E8FE6" w14:textId="5F1C0C01" w:rsidR="000973B3" w:rsidRDefault="000973B3" w:rsidP="00890616">
      <w:pPr>
        <w:rPr>
          <w:rFonts w:eastAsiaTheme="minorEastAsia"/>
        </w:rPr>
      </w:pPr>
      <w:r>
        <w:rPr>
          <w:rFonts w:eastAsiaTheme="minorEastAsia"/>
        </w:rPr>
        <w:t xml:space="preserve">When it comes to computation time there is a decrease about 14% when applying the </w:t>
      </w:r>
      <w:proofErr w:type="gramStart"/>
      <w:r>
        <w:rPr>
          <w:rFonts w:eastAsiaTheme="minorEastAsia"/>
        </w:rPr>
        <w:t>particular algorithm</w:t>
      </w:r>
      <w:proofErr w:type="gramEnd"/>
      <w:r>
        <w:rPr>
          <w:rFonts w:eastAsiaTheme="minorEastAsia"/>
        </w:rPr>
        <w:t>. This</w:t>
      </w:r>
      <w:r w:rsidR="002D5146">
        <w:rPr>
          <w:rFonts w:eastAsiaTheme="minorEastAsia"/>
        </w:rPr>
        <w:t xml:space="preserve"> is expected from the 8 to 7 flops ratio.</w:t>
      </w:r>
    </w:p>
    <w:p w14:paraId="0745ABBF" w14:textId="0A234B10" w:rsidR="009D6E57" w:rsidRDefault="009D6E57" w:rsidP="009D6E57">
      <w:pPr>
        <w:pStyle w:val="Heading1"/>
        <w:rPr>
          <w:rFonts w:eastAsiaTheme="minorEastAsia"/>
        </w:rPr>
      </w:pPr>
      <w:r>
        <w:rPr>
          <w:rFonts w:eastAsiaTheme="minorEastAsia"/>
        </w:rPr>
        <w:t>Appendix</w:t>
      </w:r>
    </w:p>
    <w:p w14:paraId="070356A5" w14:textId="4FD684CE" w:rsidR="009D6E57" w:rsidRDefault="009D6E57" w:rsidP="009D6E57">
      <w:pPr>
        <w:pStyle w:val="Heading2"/>
      </w:pPr>
      <w:proofErr w:type="spellStart"/>
      <w:r>
        <w:t>Git</w:t>
      </w:r>
      <w:proofErr w:type="spellEnd"/>
      <w:r>
        <w:t xml:space="preserve"> repo:</w:t>
      </w:r>
    </w:p>
    <w:p w14:paraId="59642F33" w14:textId="650A09DA" w:rsidR="00D854E6" w:rsidRPr="00D854E6" w:rsidRDefault="00D854E6" w:rsidP="00D854E6">
      <w:hyperlink r:id="rId15" w:history="1">
        <w:r w:rsidRPr="009C2436">
          <w:rPr>
            <w:rStyle w:val="Hyperlink"/>
          </w:rPr>
          <w:t>https://github.com/UlrikSeip/Projects</w:t>
        </w:r>
      </w:hyperlink>
    </w:p>
    <w:sectPr w:rsidR="00D854E6" w:rsidRPr="00D854E6" w:rsidSect="00511E7B">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EADD1" w14:textId="77777777" w:rsidR="003D5A36" w:rsidRDefault="003D5A36" w:rsidP="000A3F76">
      <w:pPr>
        <w:spacing w:after="0" w:line="240" w:lineRule="auto"/>
      </w:pPr>
      <w:r>
        <w:separator/>
      </w:r>
    </w:p>
  </w:endnote>
  <w:endnote w:type="continuationSeparator" w:id="0">
    <w:p w14:paraId="2E6FAC10" w14:textId="77777777" w:rsidR="003D5A36" w:rsidRDefault="003D5A36" w:rsidP="000A3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7701118"/>
      <w:docPartObj>
        <w:docPartGallery w:val="Page Numbers (Bottom of Page)"/>
        <w:docPartUnique/>
      </w:docPartObj>
    </w:sdtPr>
    <w:sdtEndPr>
      <w:rPr>
        <w:noProof/>
      </w:rPr>
    </w:sdtEndPr>
    <w:sdtContent>
      <w:p w14:paraId="0E666056" w14:textId="41AEB163" w:rsidR="000A3F76" w:rsidRDefault="000A3F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94F47" w14:textId="77777777" w:rsidR="000A3F76" w:rsidRDefault="000A3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2EF07" w14:textId="77777777" w:rsidR="003D5A36" w:rsidRDefault="003D5A36" w:rsidP="000A3F76">
      <w:pPr>
        <w:spacing w:after="0" w:line="240" w:lineRule="auto"/>
      </w:pPr>
      <w:r>
        <w:separator/>
      </w:r>
    </w:p>
  </w:footnote>
  <w:footnote w:type="continuationSeparator" w:id="0">
    <w:p w14:paraId="46C3F58E" w14:textId="77777777" w:rsidR="003D5A36" w:rsidRDefault="003D5A36" w:rsidP="000A3F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F9"/>
    <w:rsid w:val="0005615D"/>
    <w:rsid w:val="000973B3"/>
    <w:rsid w:val="000A3F76"/>
    <w:rsid w:val="000B02A9"/>
    <w:rsid w:val="000B3996"/>
    <w:rsid w:val="0013144C"/>
    <w:rsid w:val="00133711"/>
    <w:rsid w:val="00153D08"/>
    <w:rsid w:val="00172CF9"/>
    <w:rsid w:val="0020283E"/>
    <w:rsid w:val="00202FC2"/>
    <w:rsid w:val="00205D7F"/>
    <w:rsid w:val="002146B5"/>
    <w:rsid w:val="002166E5"/>
    <w:rsid w:val="00216FDF"/>
    <w:rsid w:val="00221F1F"/>
    <w:rsid w:val="00250E68"/>
    <w:rsid w:val="002706FD"/>
    <w:rsid w:val="002C6D70"/>
    <w:rsid w:val="002D4556"/>
    <w:rsid w:val="002D5146"/>
    <w:rsid w:val="002F29FB"/>
    <w:rsid w:val="0033681E"/>
    <w:rsid w:val="00336B65"/>
    <w:rsid w:val="003661CB"/>
    <w:rsid w:val="003829DD"/>
    <w:rsid w:val="003861ED"/>
    <w:rsid w:val="003D1966"/>
    <w:rsid w:val="003D5A36"/>
    <w:rsid w:val="003F1620"/>
    <w:rsid w:val="00405773"/>
    <w:rsid w:val="00476935"/>
    <w:rsid w:val="00496D97"/>
    <w:rsid w:val="004C34E5"/>
    <w:rsid w:val="00501BE7"/>
    <w:rsid w:val="00511E7B"/>
    <w:rsid w:val="0055729D"/>
    <w:rsid w:val="00577EE2"/>
    <w:rsid w:val="005B327F"/>
    <w:rsid w:val="005D6D4C"/>
    <w:rsid w:val="005E280B"/>
    <w:rsid w:val="005F67DA"/>
    <w:rsid w:val="006530D1"/>
    <w:rsid w:val="00695E35"/>
    <w:rsid w:val="006D17D6"/>
    <w:rsid w:val="006D6B93"/>
    <w:rsid w:val="00732D89"/>
    <w:rsid w:val="00733703"/>
    <w:rsid w:val="007C4E38"/>
    <w:rsid w:val="00802256"/>
    <w:rsid w:val="00805C4B"/>
    <w:rsid w:val="00844D5A"/>
    <w:rsid w:val="00890616"/>
    <w:rsid w:val="00923F16"/>
    <w:rsid w:val="009C430F"/>
    <w:rsid w:val="009C66FE"/>
    <w:rsid w:val="009D6E57"/>
    <w:rsid w:val="00A11A2A"/>
    <w:rsid w:val="00A4599E"/>
    <w:rsid w:val="00A5689F"/>
    <w:rsid w:val="00B16754"/>
    <w:rsid w:val="00B853C7"/>
    <w:rsid w:val="00C073FD"/>
    <w:rsid w:val="00C16043"/>
    <w:rsid w:val="00C209E7"/>
    <w:rsid w:val="00CA06CD"/>
    <w:rsid w:val="00CB4085"/>
    <w:rsid w:val="00D47212"/>
    <w:rsid w:val="00D56256"/>
    <w:rsid w:val="00D73564"/>
    <w:rsid w:val="00D854E6"/>
    <w:rsid w:val="00E40B58"/>
    <w:rsid w:val="00E411FA"/>
    <w:rsid w:val="00E46B76"/>
    <w:rsid w:val="00E659B1"/>
    <w:rsid w:val="00F16970"/>
    <w:rsid w:val="00F2635C"/>
    <w:rsid w:val="00F9356B"/>
    <w:rsid w:val="00FB2CAE"/>
    <w:rsid w:val="00FD1FD6"/>
    <w:rsid w:val="00FE1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12DB"/>
  <w15:chartTrackingRefBased/>
  <w15:docId w15:val="{9D1DE2A6-C8BA-4C2E-B6F5-E097E925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E7B"/>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511E7B"/>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F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1E7B"/>
    <w:rPr>
      <w:rFonts w:asciiTheme="majorHAnsi" w:eastAsiaTheme="majorEastAsia" w:hAnsiTheme="majorHAnsi" w:cstheme="majorBidi"/>
      <w:color w:val="C00000"/>
      <w:sz w:val="32"/>
      <w:szCs w:val="32"/>
    </w:rPr>
  </w:style>
  <w:style w:type="character" w:styleId="PlaceholderText">
    <w:name w:val="Placeholder Text"/>
    <w:basedOn w:val="DefaultParagraphFont"/>
    <w:uiPriority w:val="99"/>
    <w:semiHidden/>
    <w:rsid w:val="003D1966"/>
    <w:rPr>
      <w:color w:val="808080"/>
    </w:rPr>
  </w:style>
  <w:style w:type="character" w:customStyle="1" w:styleId="Heading2Char">
    <w:name w:val="Heading 2 Char"/>
    <w:basedOn w:val="DefaultParagraphFont"/>
    <w:link w:val="Heading2"/>
    <w:uiPriority w:val="9"/>
    <w:rsid w:val="00511E7B"/>
    <w:rPr>
      <w:rFonts w:asciiTheme="majorHAnsi" w:eastAsiaTheme="majorEastAsia" w:hAnsiTheme="majorHAnsi" w:cstheme="majorBidi"/>
      <w:color w:val="C00000"/>
      <w:sz w:val="26"/>
      <w:szCs w:val="26"/>
    </w:rPr>
  </w:style>
  <w:style w:type="paragraph" w:styleId="Caption">
    <w:name w:val="caption"/>
    <w:basedOn w:val="Normal"/>
    <w:next w:val="Normal"/>
    <w:uiPriority w:val="35"/>
    <w:unhideWhenUsed/>
    <w:qFormat/>
    <w:rsid w:val="00E411FA"/>
    <w:pPr>
      <w:spacing w:after="200" w:line="240" w:lineRule="auto"/>
    </w:pPr>
    <w:rPr>
      <w:i/>
      <w:iCs/>
      <w:color w:val="44546A" w:themeColor="text2"/>
      <w:sz w:val="18"/>
      <w:szCs w:val="18"/>
    </w:rPr>
  </w:style>
  <w:style w:type="paragraph" w:styleId="NoSpacing">
    <w:name w:val="No Spacing"/>
    <w:link w:val="NoSpacingChar"/>
    <w:uiPriority w:val="1"/>
    <w:qFormat/>
    <w:rsid w:val="00511E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1E7B"/>
    <w:rPr>
      <w:rFonts w:eastAsiaTheme="minorEastAsia"/>
      <w:lang w:val="en-US"/>
    </w:rPr>
  </w:style>
  <w:style w:type="paragraph" w:styleId="Header">
    <w:name w:val="header"/>
    <w:basedOn w:val="Normal"/>
    <w:link w:val="HeaderChar"/>
    <w:uiPriority w:val="99"/>
    <w:unhideWhenUsed/>
    <w:rsid w:val="000A3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F76"/>
  </w:style>
  <w:style w:type="paragraph" w:styleId="Footer">
    <w:name w:val="footer"/>
    <w:basedOn w:val="Normal"/>
    <w:link w:val="FooterChar"/>
    <w:uiPriority w:val="99"/>
    <w:unhideWhenUsed/>
    <w:rsid w:val="000A3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F76"/>
  </w:style>
  <w:style w:type="character" w:styleId="Hyperlink">
    <w:name w:val="Hyperlink"/>
    <w:basedOn w:val="DefaultParagraphFont"/>
    <w:uiPriority w:val="99"/>
    <w:unhideWhenUsed/>
    <w:rsid w:val="00D854E6"/>
    <w:rPr>
      <w:color w:val="0563C1" w:themeColor="hyperlink"/>
      <w:u w:val="single"/>
    </w:rPr>
  </w:style>
  <w:style w:type="character" w:styleId="UnresolvedMention">
    <w:name w:val="Unresolved Mention"/>
    <w:basedOn w:val="DefaultParagraphFont"/>
    <w:uiPriority w:val="99"/>
    <w:semiHidden/>
    <w:unhideWhenUsed/>
    <w:rsid w:val="00D85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UlrikSeip/Projects" TargetMode="External"/><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27954A7D24D529F9E8B52D101A53F"/>
        <w:category>
          <w:name w:val="General"/>
          <w:gallery w:val="placeholder"/>
        </w:category>
        <w:types>
          <w:type w:val="bbPlcHdr"/>
        </w:types>
        <w:behaviors>
          <w:behavior w:val="content"/>
        </w:behaviors>
        <w:guid w:val="{CDF09E62-27B9-4FC9-B09C-D69738840C7D}"/>
      </w:docPartPr>
      <w:docPartBody>
        <w:p w:rsidR="005375F7" w:rsidRDefault="005375F7" w:rsidP="005375F7">
          <w:pPr>
            <w:pStyle w:val="1D427954A7D24D529F9E8B52D101A53F"/>
          </w:pPr>
          <w:r>
            <w:rPr>
              <w:color w:val="2F5496" w:themeColor="accent1" w:themeShade="BF"/>
              <w:sz w:val="24"/>
              <w:szCs w:val="24"/>
            </w:rPr>
            <w:t>[Company name]</w:t>
          </w:r>
        </w:p>
      </w:docPartBody>
    </w:docPart>
    <w:docPart>
      <w:docPartPr>
        <w:name w:val="59F8EA2F197E4E4BA32C433709A21A9B"/>
        <w:category>
          <w:name w:val="General"/>
          <w:gallery w:val="placeholder"/>
        </w:category>
        <w:types>
          <w:type w:val="bbPlcHdr"/>
        </w:types>
        <w:behaviors>
          <w:behavior w:val="content"/>
        </w:behaviors>
        <w:guid w:val="{3897C325-43C1-423C-8284-FD1DDD7755B8}"/>
      </w:docPartPr>
      <w:docPartBody>
        <w:p w:rsidR="005375F7" w:rsidRDefault="005375F7" w:rsidP="005375F7">
          <w:pPr>
            <w:pStyle w:val="59F8EA2F197E4E4BA32C433709A21A9B"/>
          </w:pPr>
          <w:r>
            <w:rPr>
              <w:rFonts w:asciiTheme="majorHAnsi" w:eastAsiaTheme="majorEastAsia" w:hAnsiTheme="majorHAnsi" w:cstheme="majorBidi"/>
              <w:color w:val="4472C4" w:themeColor="accent1"/>
              <w:sz w:val="88"/>
              <w:szCs w:val="88"/>
            </w:rPr>
            <w:t>[Document title]</w:t>
          </w:r>
        </w:p>
      </w:docPartBody>
    </w:docPart>
    <w:docPart>
      <w:docPartPr>
        <w:name w:val="31633BA2DF37438EA7D1237889E7D68B"/>
        <w:category>
          <w:name w:val="General"/>
          <w:gallery w:val="placeholder"/>
        </w:category>
        <w:types>
          <w:type w:val="bbPlcHdr"/>
        </w:types>
        <w:behaviors>
          <w:behavior w:val="content"/>
        </w:behaviors>
        <w:guid w:val="{F6A4F085-03E2-4A0E-A09B-3E7F44FE05BF}"/>
      </w:docPartPr>
      <w:docPartBody>
        <w:p w:rsidR="005375F7" w:rsidRDefault="005375F7" w:rsidP="005375F7">
          <w:pPr>
            <w:pStyle w:val="31633BA2DF37438EA7D1237889E7D68B"/>
          </w:pPr>
          <w:r>
            <w:rPr>
              <w:color w:val="4472C4" w:themeColor="accent1"/>
              <w:sz w:val="28"/>
              <w:szCs w:val="28"/>
            </w:rPr>
            <w:t>[Author name]</w:t>
          </w:r>
        </w:p>
      </w:docPartBody>
    </w:docPart>
    <w:docPart>
      <w:docPartPr>
        <w:name w:val="22D47D96FBD94C8DA0DD5686C9A30F6B"/>
        <w:category>
          <w:name w:val="General"/>
          <w:gallery w:val="placeholder"/>
        </w:category>
        <w:types>
          <w:type w:val="bbPlcHdr"/>
        </w:types>
        <w:behaviors>
          <w:behavior w:val="content"/>
        </w:behaviors>
        <w:guid w:val="{7D420640-1420-4380-842B-1473EBA80312}"/>
      </w:docPartPr>
      <w:docPartBody>
        <w:p w:rsidR="005375F7" w:rsidRDefault="005375F7" w:rsidP="005375F7">
          <w:pPr>
            <w:pStyle w:val="22D47D96FBD94C8DA0DD5686C9A30F6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F7"/>
    <w:rsid w:val="00537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5F7"/>
    <w:rPr>
      <w:color w:val="808080"/>
    </w:rPr>
  </w:style>
  <w:style w:type="paragraph" w:customStyle="1" w:styleId="B86DFF2BD524468CB70D96786F736FC7">
    <w:name w:val="B86DFF2BD524468CB70D96786F736FC7"/>
    <w:rsid w:val="005375F7"/>
  </w:style>
  <w:style w:type="paragraph" w:customStyle="1" w:styleId="77025AD6FE67456199029595F4B4AC0C">
    <w:name w:val="77025AD6FE67456199029595F4B4AC0C"/>
    <w:rsid w:val="005375F7"/>
  </w:style>
  <w:style w:type="paragraph" w:customStyle="1" w:styleId="1D427954A7D24D529F9E8B52D101A53F">
    <w:name w:val="1D427954A7D24D529F9E8B52D101A53F"/>
    <w:rsid w:val="005375F7"/>
  </w:style>
  <w:style w:type="paragraph" w:customStyle="1" w:styleId="59F8EA2F197E4E4BA32C433709A21A9B">
    <w:name w:val="59F8EA2F197E4E4BA32C433709A21A9B"/>
    <w:rsid w:val="005375F7"/>
  </w:style>
  <w:style w:type="paragraph" w:customStyle="1" w:styleId="D0B79B960B8B4CCDBC926D0C7B4C7CC3">
    <w:name w:val="D0B79B960B8B4CCDBC926D0C7B4C7CC3"/>
    <w:rsid w:val="005375F7"/>
  </w:style>
  <w:style w:type="paragraph" w:customStyle="1" w:styleId="31633BA2DF37438EA7D1237889E7D68B">
    <w:name w:val="31633BA2DF37438EA7D1237889E7D68B"/>
    <w:rsid w:val="005375F7"/>
  </w:style>
  <w:style w:type="paragraph" w:customStyle="1" w:styleId="22D47D96FBD94C8DA0DD5686C9A30F6B">
    <w:name w:val="22D47D96FBD94C8DA0DD5686C9A30F6B"/>
    <w:rsid w:val="005375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3076</TotalTime>
  <Pages>8</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1</vt:lpstr>
    </vt:vector>
  </TitlesOfParts>
  <Company>University of Oslo</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Bendik Dalen and Ulrik Seip</dc:subject>
  <dc:creator>Bendik Dalen and Ulrik Seip</dc:creator>
  <cp:keywords/>
  <dc:description/>
  <cp:lastModifiedBy>Cosmaus Seip</cp:lastModifiedBy>
  <cp:revision>32</cp:revision>
  <cp:lastPrinted>2018-09-10T21:38:00Z</cp:lastPrinted>
  <dcterms:created xsi:type="dcterms:W3CDTF">2018-09-05T09:50:00Z</dcterms:created>
  <dcterms:modified xsi:type="dcterms:W3CDTF">2018-09-10T21:57:00Z</dcterms:modified>
  <cp:category>FYS3150</cp:category>
</cp:coreProperties>
</file>