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520" w:rsidRPr="007D2520" w:rsidRDefault="007D2520" w:rsidP="007D252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ЗАНЯТИЕ 1</w:t>
      </w: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D2520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</w:rPr>
        <w:t>ТЕРМИНЫ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Общество – это объединение людей древней Руси, для улучшения собственного уровня жизни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Государство – это форма организации общества на определённой территории, обладающая аппаратом управления, который подчиняет всё население страны. Древняя Русь являлась государством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История – это комплекс общественных наук, изучающих прошлое человечества во всей его конкретности и многообразии (2. Процесс развития природы и общества)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Историография – это наука, изучающая историю развития исторических наук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Исторический источник – это источник, из которого можно получать знания и информацию об истории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Функция исторического знания – это то, что предоставляет историческая наука человеку, изучающему её. Функция исторического знания бывает воспитательная, мировоззренческая, познавательная, практически-политическая.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Вспомогательные исторические дисциплины – это дисциплины, которые представляют собой отдельные отрасли исторической науки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8.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Палеография – это отрасль исторической науки, изучающая историю письменности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Нумизматика – это отрасль исторической науки, изучающая историю монет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Археология – это отрасль исторической науки, изучающая историю, используя вещественные источники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Геральдика – это отрасль исторических наук, которая изучает гербы и историческое обращение с ними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12.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Объективность – отношение человека к объекту, не включающее личное мнение о нём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13.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Субъективность – отношение человека к объекту, которое может включать его предрассудки и личный взгляд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spacing w:before="260" w:after="2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2520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</w:rPr>
        <w:t>ДАТЫ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sz w:val="24"/>
          <w:szCs w:val="24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2520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</w:rPr>
        <w:t>ПЕРСОНАЛИИ</w:t>
      </w:r>
    </w:p>
    <w:p w:rsidR="007D2520" w:rsidRPr="007D2520" w:rsidRDefault="007D2520" w:rsidP="007D2520">
      <w:pPr>
        <w:numPr>
          <w:ilvl w:val="0"/>
          <w:numId w:val="1"/>
        </w:numPr>
        <w:spacing w:before="260" w:after="26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М. В. Ломоносов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А.) Первый крупный русский учёный, одним из первых русских историков.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Б.) Был первым критиком норманнской теории, противопоставлял ей антинорманскую (славянскую) теорию. Был автором многочисленных исторических трудов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В.) Развитие исторической науки в России.</w:t>
      </w:r>
    </w:p>
    <w:p w:rsidR="007D2520" w:rsidRPr="007D2520" w:rsidRDefault="007D2520" w:rsidP="007D2520">
      <w:pPr>
        <w:numPr>
          <w:ilvl w:val="0"/>
          <w:numId w:val="2"/>
        </w:numPr>
        <w:spacing w:before="260" w:after="2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Н. М. Карамзин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А.) Русский историк и литератор. С 1803 занимал должность историографа.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Б.) Многотомное сочинение «Истории государства Российского», которое открыло историю для широкой публики.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В.) Развитие исторической науки в России.</w:t>
      </w:r>
    </w:p>
    <w:p w:rsidR="007D2520" w:rsidRPr="007D2520" w:rsidRDefault="007D2520" w:rsidP="007D2520">
      <w:pPr>
        <w:numPr>
          <w:ilvl w:val="0"/>
          <w:numId w:val="3"/>
        </w:numPr>
        <w:spacing w:before="260" w:after="2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С.М. Соловьев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А.) Русский историк, профессор Московского университета (с 1848), ректор Московского университета (1871—1877), ординарный академик Императорской Санкт-Петербургской Академии наук по Отделению русского языка и словесности (1872), тайный советник.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Б.) Фундаментальный труд «История России с древнейших времен» в 29 томах.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В.) Развитие исторической науки в России.</w:t>
      </w:r>
    </w:p>
    <w:p w:rsidR="007D2520" w:rsidRPr="007D2520" w:rsidRDefault="007D2520" w:rsidP="007D2520">
      <w:pPr>
        <w:numPr>
          <w:ilvl w:val="0"/>
          <w:numId w:val="4"/>
        </w:numPr>
        <w:spacing w:before="260" w:after="2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В.О. Ключевский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А.) Знаменитый русский историк, профессор, академик, председатель Императорского Общества истории и древностей российских при Московском университете, тайный советник.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Б.) Масштабное сочинение "Полного курса русской истории".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В.) Развитие исторической науки в России.</w:t>
      </w:r>
    </w:p>
    <w:p w:rsidR="007D2520" w:rsidRPr="007D2520" w:rsidRDefault="007D2520" w:rsidP="007D2520">
      <w:pPr>
        <w:numPr>
          <w:ilvl w:val="0"/>
          <w:numId w:val="5"/>
        </w:numPr>
        <w:spacing w:before="260" w:after="26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М. Покровский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А.) Советский историк-марксист, общественный и политический деятель. Член РСДРП с апреля 1905 года. Лидер советских историков в 1920-е годы, «глава марксистской исторической школы в СССР».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Б.) Пятитомная работа «Русская история с древнейших времен».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В.) Развитие исторической науки в СССР.</w:t>
      </w:r>
    </w:p>
    <w:p w:rsidR="007D2520" w:rsidRPr="007D2520" w:rsidRDefault="007D2520" w:rsidP="007D2520">
      <w:pPr>
        <w:numPr>
          <w:ilvl w:val="0"/>
          <w:numId w:val="6"/>
        </w:numPr>
        <w:spacing w:before="260" w:after="2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Б. А. Рыбаков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А.) Советский и российский археолог, исследователь славянской культуры и истории Древней Руси. Один из самых влиятельных деятелей советской историографии.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Б.) Многочисленные труды о жизни, быте и уровне социально-экономического и культурного развития населения Восточной Европы.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В.) Развитие исторической науки в СССР.</w:t>
      </w:r>
    </w:p>
    <w:p w:rsidR="007D2520" w:rsidRPr="007D2520" w:rsidRDefault="007D2520" w:rsidP="007D2520">
      <w:pPr>
        <w:numPr>
          <w:ilvl w:val="0"/>
          <w:numId w:val="7"/>
        </w:numPr>
        <w:spacing w:before="260" w:after="2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Л. Н. Гумелёв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А.) Советский и российский учёный, писатель и переводчик. Археолог, востоковед и географ, историк, этнолог, философ.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Б.) Создание пассионарной теории этногенеза.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В.) Развитие исторической науки в СССР.</w:t>
      </w:r>
    </w:p>
    <w:p w:rsidR="007D2520" w:rsidRPr="007D2520" w:rsidRDefault="007D2520" w:rsidP="007D2520">
      <w:pPr>
        <w:numPr>
          <w:ilvl w:val="0"/>
          <w:numId w:val="8"/>
        </w:numPr>
        <w:spacing w:before="260" w:after="2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В. Л. Янин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А.) Советский и российский историк, археолог, действительный член АН СССР (1990), доктор исторических наук (1963), профессор (1964).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Б.) Крупнейший исследователь средневековой Руси; был первым, кто использовал найденные в Новгороде берестяные грамоты в качестве исторического источника.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в.) Развитие исторической науки в СССР и России.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ЗАНЯТИЕ 2</w:t>
      </w: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ТЕРМИНЫ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520" w:rsidRPr="007D2520" w:rsidRDefault="007D2520" w:rsidP="007D2520">
      <w:pPr>
        <w:numPr>
          <w:ilvl w:val="0"/>
          <w:numId w:val="9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Славяне — это народы, которые появились на восточно-европейской равнине и говорят на славянских языках.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Славяне являются населением древней Руси.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Б)</w:t>
      </w:r>
    </w:p>
    <w:p w:rsidR="007D2520" w:rsidRPr="007D2520" w:rsidRDefault="007D2520" w:rsidP="007D2520">
      <w:pPr>
        <w:numPr>
          <w:ilvl w:val="0"/>
          <w:numId w:val="10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Подсечно-огневая система земледелия — это система земледелия древней Руси, представляющая собой выжигание лесной зоны и последующую рассадку культур в этом месте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11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Перелог — это истощённый участок земли, который оставлен для восстановления почвы, чтобы потом возобновить земледелие на этом месте.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12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Двуполье — это способ земледелия в древней Руси, который представляет собой деление пашни на две части, каждой год одна из которых остаётся не засеянной и так чередуется.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13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Трехполье — устарелая система посева с чередованием, например, пара, озимых и яровых культур. Пашня делится на три части, в первую часть из которых ничего не засевается (остаётся на паре), во вторую часть озимые культуры, а в третью — яровые.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засев культур в каждую из частей чередуется.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14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Город — это крупный населённый пункт, жители которого в основном не занимаются сельским хозяйством.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15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Концы и улицы (Новгород) — Новгород делился на 5 районов (концов): Неревский, Людин, Загородский, Славенский и Плотницкий, в каждом из которых были улицы.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16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Село — это большое крестьянское поселение в древней Руси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17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Дань — это налог, взимавшийся князем с населения страны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18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А) Люди — это население древней Руси, живущее в городах и селах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19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Полюдье — это сбор дани князем с дружинами, которые объезжали земли племён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20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Монархия — это форма правления страны, при котором власть передаётся по наследству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21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Республика — государственный строй, при котором верховная власть принадлежит выбранным на определённый срок органам власти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22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Князь — это правитель в древней Руси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23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Вече — народное собрание во всех славянских народах с целью обсуждения дел, влияющих на каждого члена собрания и требующих общие усилия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24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Посадник — это аналог мэра в древней Руси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25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Воевода — это человек в древней Руси, руководящий народным ополчением или человек,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командующий княжеской дружиной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26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Тысяцкий — должностное лицо княжеской администрации в городах Средневековой Руси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27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Бояре — это крупный землевладелец, который является членом высшего сословия феодалов в древней Руси.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Б)</w:t>
      </w:r>
    </w:p>
    <w:p w:rsidR="007D2520" w:rsidRPr="007D2520" w:rsidRDefault="007D2520" w:rsidP="007D2520">
      <w:pPr>
        <w:numPr>
          <w:ilvl w:val="0"/>
          <w:numId w:val="28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Отроки — младшие дружинники в древней Руси, представляющие собой боярских или княжеских детей, которые помогали князю и его гостям, убирали вещи и выполняли всяческие поручения.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29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Гриди — это телохранители князя в древней Руси, которые относились к дружинникам.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Жили в специальных дворцовых помещениях — гридницах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30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Дружина — это княжеское войско в древней Руси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31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Купцы — это люди в древней Руси, занимающиеся торговлей.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32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Гости — крупные купцы, приезжие из других стран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33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Смерды — крестьяне, свободные люди низшего класса, находящиеся лишь в зависимости от князя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34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Закупы — это люди в древней Руси, взявшие взаймы у феодала и поэтому обязывавшиеся отработать на владениях денежные средства. Закупы, в отличии от рядовичей, становятся на уровень с рабами на время зависимости.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35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Холопы — состояние несвободного населения в древней Руси, по положению схожи с рабами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36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Рядовичи — это человек в древней Руси, который заключил договор, «ряд», с землевладельцем на выполнение долга в свободное время. При этом такая зависимость не была личной, то есть феодал не мог распоряжаться личностью крестьянина.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Б)</w:t>
      </w:r>
    </w:p>
    <w:p w:rsidR="007D2520" w:rsidRPr="007D2520" w:rsidRDefault="007D2520" w:rsidP="007D2520">
      <w:pPr>
        <w:numPr>
          <w:ilvl w:val="0"/>
          <w:numId w:val="37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Изгои – это люди, которых отвергло общества из-за определённых причин (сын священника, но не обладающей грамотностью или разорившийся купец)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38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Раннефеодальная монархия –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первая форма монархического правления, при которой военные присягают князю только потому, что он даёт им земли.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39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Сословие — это социальная группа в обществе, в которой люди отличаются друг от друга разными правами.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40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Язычество — это традиционные религии, не являющиеся христианскими. До крещения Руси, русские люди так же верили в языческие религии. В другом смысле таким словом обозначают религии с множеством богов.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41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Христианство — религия, в которую верили русские после крещения Руси.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Центральной личностью в ней является Иисус Христос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42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Православие — это направление христианства, появившееся в Византии, приверженцами которого были и люди древней Руси после её крещения.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43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Ислам — самая молодая (6 века) религия, которая получила очень большую популярность. Эту религию придумал Мухаммед, записывая все свои изречения в священную книгу Коран.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44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А) Иудаизм — религия, появившиеся у евреев и являющейся самой древней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45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Епархия — территория в древней Руси во главе с епископом, принадлежащая церкви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46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Монастырь — здание в древней Руси, в котором проживают монахи и монахини, посвятившие свою жизнь религии.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47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Митрополит — глава епархии в древней Руси (второй титул высшего церковного чина, глава крупной епархии, подчиненный патриарху.)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48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Патриарх — наивысшее звание в церковной иерархии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49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Автокефалия (церковная) — статус поместной церкви, предполагающий её административную независимость от других поместных церквей.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(независимая самоуправляющаяся православная церковь, с правом избирать своих епископов)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50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Десятина — десятая часть дохода, взимавшаяся церковью в Средневековье и Новое время на Руси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51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Лествичный порядок престолонаследия - порядок передачи престола в древней Руси (сначала старший сын, потом младшие, потом дети старшего сына и т.д)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52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Уроки — это дань определённого размера, которую должно было платить население княжеств в древней Руси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Б)</w:t>
      </w:r>
    </w:p>
    <w:p w:rsidR="007D2520" w:rsidRPr="007D2520" w:rsidRDefault="007D2520" w:rsidP="007D2520">
      <w:pPr>
        <w:numPr>
          <w:ilvl w:val="0"/>
          <w:numId w:val="53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Погосты — административно-территориальная единицы, состоящие из нескольких населённых пунктов на Руси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54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Соседская община — это низшая форма социального устройства в древней Руси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numPr>
          <w:ilvl w:val="0"/>
          <w:numId w:val="55"/>
        </w:numPr>
        <w:spacing w:after="2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Летопись — это запись исторических событий в древней Руси, которая производилась каждый год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520" w:rsidRPr="007D2520" w:rsidRDefault="007D2520" w:rsidP="007D2520">
      <w:pPr>
        <w:spacing w:before="260" w:after="2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ДАТЫ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sz w:val="24"/>
          <w:szCs w:val="24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ПЕРСОНАЛИИ</w:t>
      </w:r>
    </w:p>
    <w:p w:rsidR="007D2520" w:rsidRPr="007D2520" w:rsidRDefault="007D2520" w:rsidP="007D2520">
      <w:pPr>
        <w:numPr>
          <w:ilvl w:val="0"/>
          <w:numId w:val="56"/>
        </w:numPr>
        <w:spacing w:before="260" w:after="2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Рюрик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А.) Правитель Северо-Западной Руси, новгородский князь и родоначальник русской княжеской, ставшей впоследствии царской, династии Рюриковичей.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Б.) Объединил русские земли, определил структуры управления. При нем начинается активное строительство новых городов.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В.) Формирование древнерусского государства.</w:t>
      </w:r>
    </w:p>
    <w:p w:rsidR="007D2520" w:rsidRPr="007D2520" w:rsidRDefault="007D2520" w:rsidP="007D2520">
      <w:pPr>
        <w:numPr>
          <w:ilvl w:val="0"/>
          <w:numId w:val="57"/>
        </w:numPr>
        <w:spacing w:before="260" w:after="2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Аскольд и Дир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А.) Киевские князья, бывшие бояре (дружинники) князя Рюрика.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Б.) Совершили успешный поход на Константинополь, захватили Киев.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В.) Древнерусское государство в 9 веке.</w:t>
      </w:r>
    </w:p>
    <w:p w:rsidR="007D2520" w:rsidRPr="007D2520" w:rsidRDefault="007D2520" w:rsidP="007D2520">
      <w:pPr>
        <w:numPr>
          <w:ilvl w:val="0"/>
          <w:numId w:val="58"/>
        </w:numPr>
        <w:spacing w:before="260" w:after="2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Олег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А.) Князь Новгородский с 879 года и великий князь Киевский с 882 года.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Б.) Расширил территории Древнерусского государства, захватил Киев, заключил договор с Византией о беспошлинной торговле для русских купцов, установил контроль над путём “из варяг в греки”.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В.) Древнерусское государство в 9-10 веке.</w:t>
      </w:r>
    </w:p>
    <w:p w:rsidR="007D2520" w:rsidRPr="007D2520" w:rsidRDefault="007D2520" w:rsidP="007D2520">
      <w:pPr>
        <w:numPr>
          <w:ilvl w:val="0"/>
          <w:numId w:val="59"/>
        </w:numPr>
        <w:spacing w:before="260" w:after="2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Игорь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А.) Киевский князь, муж княгини Ольги и отец Святослава Игоревича, сын Рюрика.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Б.) Подавил восстание древлян, покорил племена между Днестром и Дунаем, заключил перемирие с печенегами.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В.) Древнерусское государство в 9-10 веке.</w:t>
      </w:r>
    </w:p>
    <w:p w:rsidR="007D2520" w:rsidRPr="007D2520" w:rsidRDefault="007D2520" w:rsidP="007D2520">
      <w:pPr>
        <w:numPr>
          <w:ilvl w:val="0"/>
          <w:numId w:val="60"/>
        </w:numPr>
        <w:spacing w:before="260" w:after="2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Ольга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А.) Киевская княгиня, правившая с 945 до 960 года в качестве регента при малолетнем сыне Святославе, после 960 года из-за постоянного пребывания Святослава в военных походах.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Б.) Месть древлянам. Установление “оброки” и “уставы”, системы “погостов”.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В.) Древнерусское государство в 9-10 веке.</w:t>
      </w:r>
    </w:p>
    <w:p w:rsidR="007D2520" w:rsidRPr="007D2520" w:rsidRDefault="007D2520" w:rsidP="007D2520">
      <w:pPr>
        <w:numPr>
          <w:ilvl w:val="0"/>
          <w:numId w:val="61"/>
        </w:numPr>
        <w:spacing w:before="260" w:after="2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Святослав Игоревич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А.) Новгородский князь и Великий князь Киевский с 945 по 972 год.</w:t>
      </w:r>
    </w:p>
    <w:p w:rsidR="007D2520" w:rsidRPr="007D2520" w:rsidRDefault="007D2520" w:rsidP="007D252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Б.) Победа над Хазарским каганатом и закрепление завоеванных территорий за собой.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Война с Болгарским царством (968—969).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В.) Древнерусское государство в 10 веке.</w:t>
      </w:r>
    </w:p>
    <w:p w:rsidR="007D2520" w:rsidRPr="007D2520" w:rsidRDefault="007D2520" w:rsidP="007D2520">
      <w:pPr>
        <w:numPr>
          <w:ilvl w:val="0"/>
          <w:numId w:val="62"/>
        </w:numPr>
        <w:spacing w:before="260" w:after="2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Владимир Святой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А.) Князь новгородский (969—978), великий князь киевский (978—1015).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Б.) Крещение Руси в 988.</w:t>
      </w:r>
    </w:p>
    <w:p w:rsidR="007D2520" w:rsidRPr="007D2520" w:rsidRDefault="007D2520" w:rsidP="007D2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В.) Древнерусское государство в 10-11 веке.</w:t>
      </w:r>
    </w:p>
    <w:p w:rsidR="007D2520" w:rsidRPr="007D2520" w:rsidRDefault="007D2520" w:rsidP="007D2520">
      <w:pPr>
        <w:numPr>
          <w:ilvl w:val="0"/>
          <w:numId w:val="63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Борис и Глеб.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Русские Князья, дети киевского великого князя Владимира, были убиты в 1015 году.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Б) Совершили подвиг в знак любви к Христу, не поддержали междоусобную войну и выбрали смерть во имя братской любви, за что их канонизировали.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В) Правление великого князя Владимира.</w:t>
      </w:r>
    </w:p>
    <w:p w:rsidR="007D2520" w:rsidRPr="007D2520" w:rsidRDefault="007D2520" w:rsidP="007D2520">
      <w:pPr>
        <w:numPr>
          <w:ilvl w:val="0"/>
          <w:numId w:val="64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Святополк Окаянный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Князь киевский с 1015 года по 1019, </w:t>
      </w:r>
      <w:r w:rsidRPr="007D25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усыновленный сын князя Владимира Святославовича.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Б) Захватил киевский престол, убив своих братьев Бориса и Глеба.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В) Киевская Русь в начале 11 века.</w:t>
      </w:r>
    </w:p>
    <w:p w:rsidR="007D2520" w:rsidRPr="007D2520" w:rsidRDefault="007D2520" w:rsidP="007D2520">
      <w:pPr>
        <w:numPr>
          <w:ilvl w:val="0"/>
          <w:numId w:val="65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Ярослав Мудрый.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Д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ревнерусский князь начиная с 1016 года, который был крупнейшим полководцем и политиком, сын Владимира Святославовича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Б) Ярослав мудрый издал Церковный устав и Русскую Правду, это свод законов древнерусского феодального права.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В) Киевская Русь.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ЗАНЯТИЕ 3</w:t>
      </w: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ТЕРМИНЫ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Феодальная раздробленность – это дробление древнерусского государства на отдельные территории, принадлежащие разным феодалам, что ведёт к децентрализации власти и общему ослаблением государства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Удел — в древней Руси часть земли, которой правил отдельный князь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Вотчина – наследственное земляное владение в древней Руси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4.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Поместье – земля в древней Руси, принадлежавшая человеку за хорошую службу государству или за участие в войне.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Крестьянин — человек в древней Руси, живущий в селе, основным родом деятельности которого является сельское хозяйство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Барщина – принудительный и бесплатный труд крестьянина на помещика, от которого он зависит.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Оброк - в древней Руси выплата крестьянином дани помещику различными продуктами или деньгами.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Боярская республика – форма олигархической республики, существовавшей в древних Новгороде и Пскове, во времена древней Руси.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Натуральное хозяйство – хозяйство, в котором все произведённые людьми продукты ими же и потреблялись и никогда не продавались. Было очень распространено в древней Руси, особенно в период расцвета феодальной раздробленности.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Рынок - место для торговли продуктами в древней Руси.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Золотая Орда — многонациональное государство во главе с династией Джучидов. Древняя Русь продолжительное время находилась в зависимости от этого государства.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12.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Курултай -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съезд монгольских князей и знати для решения важных вопросов.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13.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Тумен – самая большая тактическая единица монгольского войска во времена древней Руси, состоящая из десяти тысяч всадников.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14.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Нойон - правитель в Монголии во времена древней Руси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15.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Баскак - представитель монгольского хана, собирающий налоги на захваченных землях древней Руси.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16.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Ярлык - грамота, разрешающая князю принять титул великого князя в древней Руси.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17.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Выход (подушный налог, подушная подать) — налог в древней Руси, который обязывался выплачивать каждый человека по результатам переписи. С каждого человека он брался в примерно одинаковой степени.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Крестоносцы - участники средневековых крестовых походов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19.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Рыцарский орден – объединение воинов, которые воевали во имя Христа.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Монгольское иго – зависимость древней Руси от монгольской империи, в частности от золотой орды.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21.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Крестовые походы — религиозные походы из Западной Европы.</w:t>
      </w:r>
    </w:p>
    <w:p w:rsidR="007D2520" w:rsidRPr="007D2520" w:rsidRDefault="007D2520" w:rsidP="007D2520">
      <w:pPr>
        <w:spacing w:before="26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lastRenderedPageBreak/>
        <w:t>ДАТЫ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ПЕРСОНАЛИИ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520" w:rsidRPr="007D2520" w:rsidRDefault="007D2520" w:rsidP="007D2520">
      <w:pPr>
        <w:numPr>
          <w:ilvl w:val="0"/>
          <w:numId w:val="66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Владимир Мономах.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Великий князь киевский (1113—1125), государственный деятель, военачальник, писатель.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Ему удалось возглавить несколько удачных походов против половцев, которые разоряли русские земли, и остановить их набеги.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удалось остановить княжеские междоусобицы.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Распад Киевской Руси.</w:t>
      </w:r>
    </w:p>
    <w:p w:rsidR="007D2520" w:rsidRPr="007D2520" w:rsidRDefault="007D2520" w:rsidP="007D2520">
      <w:pPr>
        <w:numPr>
          <w:ilvl w:val="0"/>
          <w:numId w:val="67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Ярослав Осмомысл.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Великий Галицкий князь Ярослав Владимирович, был одним из самых могущественных и уважаемых правителей.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Преумножил состояние Галицкого княжества, наладил отношения с Московским государством, Польшей, Венгрией и Византией.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Распад Киевской Руси</w:t>
      </w:r>
    </w:p>
    <w:p w:rsidR="007D2520" w:rsidRPr="007D2520" w:rsidRDefault="007D2520" w:rsidP="007D2520">
      <w:pPr>
        <w:numPr>
          <w:ilvl w:val="0"/>
          <w:numId w:val="68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 Мстиславич.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Великий князь киевский. военный, государственный и политический деятель. Сын волынского князя Мстислава Изяславича.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Объединил Галицкое и Волынское княжества в одно государство и укрепил княжескую власть на многих территориях Руси.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Распад Киевской Руси</w:t>
      </w:r>
    </w:p>
    <w:p w:rsidR="007D2520" w:rsidRPr="007D2520" w:rsidRDefault="007D2520" w:rsidP="007D2520">
      <w:pPr>
        <w:numPr>
          <w:ilvl w:val="0"/>
          <w:numId w:val="69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Даниил Галицкий.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Великий князь киевский 1240 год. Политический деятель, полководец.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Реформировал войско, вел борьбу с олигархией.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В)Династия Романовых.</w:t>
      </w:r>
    </w:p>
    <w:p w:rsidR="007D2520" w:rsidRPr="007D2520" w:rsidRDefault="007D2520" w:rsidP="007D2520">
      <w:pPr>
        <w:numPr>
          <w:ilvl w:val="0"/>
          <w:numId w:val="70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Юрий Долгорукий.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А) Великий князь киевский (1149-1150)</w:t>
      </w:r>
      <w:bookmarkStart w:id="0" w:name="_GoBack"/>
      <w:bookmarkEnd w:id="0"/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Б)Основатель Москвы.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В)Рюриковичи.</w:t>
      </w:r>
    </w:p>
    <w:p w:rsidR="007D2520" w:rsidRPr="007D2520" w:rsidRDefault="007D2520" w:rsidP="007D2520">
      <w:pPr>
        <w:numPr>
          <w:ilvl w:val="0"/>
          <w:numId w:val="7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Андрей Боголюбский.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Святой князь, сын князя Юрия Долгорукого.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Успешные походы русских войск на Волжскую Булгарию.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В) Распад Киевской Руси.</w:t>
      </w:r>
    </w:p>
    <w:p w:rsidR="007D2520" w:rsidRPr="007D2520" w:rsidRDefault="007D2520" w:rsidP="007D2520">
      <w:pPr>
        <w:numPr>
          <w:ilvl w:val="0"/>
          <w:numId w:val="72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Всеволод Большое Гнездо.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Великий князь владимирский с 1176 года и киевский 1173 года, сын Юрия Долгорукого.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Вел политику по усилению княжества и установлению феодальной абсолютной монархии.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Распад Киевской Руси.</w:t>
      </w:r>
    </w:p>
    <w:p w:rsidR="007D2520" w:rsidRPr="007D2520" w:rsidRDefault="007D2520" w:rsidP="007D2520">
      <w:pPr>
        <w:numPr>
          <w:ilvl w:val="0"/>
          <w:numId w:val="7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Чингисхан.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А) Монгольский полководец и правитель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Создал самую большую империю в мире.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В) Вторжения войск Монгольской империи на территорию русских княжеств в 1237-1241 г.</w:t>
      </w:r>
    </w:p>
    <w:p w:rsidR="007D2520" w:rsidRPr="007D2520" w:rsidRDefault="007D2520" w:rsidP="007D2520">
      <w:pPr>
        <w:numPr>
          <w:ilvl w:val="0"/>
          <w:numId w:val="74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Батый (Бату-хан).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Монгольский полководец и государственный деятель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Завоевал половцев, волжских булгар и русских.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В) Вторжения войск Монгольской империи на территорию русских княжеств в 1237-1241 г.</w:t>
      </w:r>
    </w:p>
    <w:p w:rsidR="007D2520" w:rsidRPr="007D2520" w:rsidRDefault="007D2520" w:rsidP="007D2520">
      <w:pPr>
        <w:numPr>
          <w:ilvl w:val="0"/>
          <w:numId w:val="7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Юрий Всеволодович.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Великий князь владимирский, сын Всеволода Большое Гнездо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Возведение и развитие новых городов, грамотная внешняя политика, развитие церкви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Распад Киевской Руси.</w:t>
      </w:r>
    </w:p>
    <w:p w:rsidR="007D2520" w:rsidRPr="007D2520" w:rsidRDefault="007D2520" w:rsidP="007D2520">
      <w:pPr>
        <w:numPr>
          <w:ilvl w:val="0"/>
          <w:numId w:val="76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Александр Невский.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Выдающийся государственный деятель и полководец Древней Руси, великий князь Владимирский с 1252 г.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На долгие годы освободил северные границы Руси от нападений, дал отпор шведам и немцам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В) Вторжения войск Монгольской империи на территорию русских княжеств в 1237-1241 г.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ЗАНЯТИЕ 4</w:t>
      </w:r>
    </w:p>
    <w:p w:rsidR="007D2520" w:rsidRPr="007D2520" w:rsidRDefault="007D2520" w:rsidP="007D252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Формирование единого русского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</w:t>
      </w:r>
    </w:p>
    <w:p w:rsidR="007D2520" w:rsidRPr="007D2520" w:rsidRDefault="007D2520" w:rsidP="007D2520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D2520">
        <w:rPr>
          <w:rFonts w:ascii="Times" w:eastAsia="Times New Roman" w:hAnsi="Times" w:cs="Times"/>
          <w:b/>
          <w:bCs/>
          <w:color w:val="000000"/>
          <w:kern w:val="36"/>
          <w:sz w:val="28"/>
          <w:szCs w:val="28"/>
          <w:lang w:val="ru-RU"/>
        </w:rPr>
        <w:t>ТЕРМИНЫ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Централизация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А) Сосредочение государственной власти в центре страны. Например,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 соединение всех княжеств Руси в цельное большое государство.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В)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вв.) Образование Российского государства или 10. Возникновение Российской государственности: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вв.) или 3. Возникновение Российского государства.: основные этапы и основные теории о происхождении древнерусского государства.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Вотчина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А) Земленое владение, которое передавалось по наследству. Вотчины возникли в процессе формирования частной феодальной собственности.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В) 10. Возникновение Российской государственности: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вв.) или 3. Возникновение Российской государственности: основные этапы и основные теории о происхождении друвнерусского государства. или 4. Социально-экономический и политический строй Киевской Руси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IX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вв. или 6. Переход к феодальной раздробленности: причины и следствия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3. Поместье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А) Земленое владение, которое предоставлялось людям за государственную или военную службу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В) 10.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вв.)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Боярство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А) Высший слой феодального общества в древней Руси, который был близок к князю и имел возможность заниматься вместе с ним государственным управлением. Бояре являлись представитилями высшей знати.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Б) 4. Социально-экономический и политический строй Киевской Руси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IX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или 6. Переход к феодальной раздробленности: причины и следствия или 3.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Возникновение Российской государственности: основные этапы и основные теории о происхождении древнерусского государства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 Дворянство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А) Феодальное сословие в России, которое представляло собой военно-служащих князю. Князь привлекал людей к военной службе, выдавая им земли на время служения — поместья. Именно эти феодалы и образовывали дворянство.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В) 10.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вв.) или 21.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 (боярство слилось с дворянством в одно сословие, которое называлось тоже дворянство)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6. Суверенитет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А) Независимость государства от других стран, а также наивысшее положение государственной власти в обществе страны.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В)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 или 9. Борьба Руси с иноземными захватчикми в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в.: монгольское нашествие. Золотоордынское иго и его влияние на развитие русских земель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7. Монархия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А) Форма государственного правления, при которой главой государства является монарх, власть которому, как правило, передаётся по наследству и является пожизненной. Монархия также варьируется по степени неограниченности власти монарха.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В) 23. Основные направления реформ Петра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, цели и средства проведения реформ.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 xml:space="preserve">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Основные направления внутренней политики Российской империи при Екатерине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. Просвещенный абсолютизм.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 xml:space="preserve">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4. Социально-экономический и политический строй Киевской Руси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IX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-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14.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13.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17. Россия при первых царях династии Романовых: возрождение после Смуты, оформление системы крепостного права, усиление самодержавия.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8. Царь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ab/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А) Титул монархов, появившийся в Византии от имини Гая Юлия Цезаря. В России перым человеком, официально носившим титул «царь», стал в 1547 году Иван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Грозный, который исползовал его как обозначение, что его власть никем и ничем не ограничена.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В) 13.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14.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17 — 21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ДАТЫ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1. 1325 – 1340 гг.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Годы правления Ивана Калиты.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10.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-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2. 1327 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Антиордынское восстание в Твери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ab/>
        <w:t>Б)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3. 1359 – 1389 гг.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Годы правления Дмитрия Донского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10.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-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4. 1380, 8 сентября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Дата Куликовской битвы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5. 1382 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Нападение на Москву Тохтамыша с целью возобновить до прежнего состояния зависимость Руси от Орды.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6. 1383 – 1389 гг.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Московская княжеская династия закрепила за собой вликое княжение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государства.+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7. 1410, 15 июля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ab/>
        <w:t>А) Дата Грюнвальдской битвы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10.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-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 xml:space="preserve">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(немного сомнительно, ведь даты не совпадают. Но хз) 8. Борьба Руси с иноземными захватчиками в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в.: католическая агрессия с Запада.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8. 1425 – 1453 гг.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А) Борьба за власть при князе Василии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 Московском княжестве.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10.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-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9. 1462 – 1505 гг.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А) Годы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III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10.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-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10. 1472 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В этот год прекратилась выплата дани Орде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11. 1478 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Новгородские земли вошли в состав Москвского государства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ab/>
        <w:t>Б)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12. 1480 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Военные действия, называющиеся «стояние на реке Угре», которые привели к окончательному избавлению Руси от ордынского ига.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13. 1485 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А)Тверское великое княжество вошло в состав Москвского государства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14. 1497 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Введение «Судебника» - общерусского свода законов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10.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-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15. 1505 – 1533 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А) Годы правления Василия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III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10.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-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16. 1510 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ab/>
        <w:t>А) Псковская земля вошла в состав Москвского государства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17. 1514 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Смоленск вошёл в состав Москвского государства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18. 1521 г.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Рязанские земли вошёли в состав Москвского государства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ПЕРСОНАЛИИ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1. Даниил Московский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Первый Московский князь, ставшим первым человеком в родословной Рюриковичей по Московской линии.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Получил слабое Московское княженство, очень усилил его, расширил границы. Создал ордынскую дорогу, что привело к усилению роли Москвы в торговле, а также положил начало к перенесению церковной верховной власти в Москву.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7. Главные политические центры Руси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вв.): особенности их политического устройства и социальо-экономического развития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2. Михаил Ярославич Тверской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В 1282-1318 князь Тверской, а в 1305-1318 получивший титул великий князь Владимирский.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Впервые утвердил Тверское княжество независимым.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ab/>
        <w:t>В) 7. Главные политические центры Руси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вв.): особенности их политического устройства и социально-экономического развития.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9. Борьба Руси с иноземными захватчиками в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в.: монгольское нашествие. Золотоордынское иго и его влияние на развитие русских земель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3. Юрий Данилович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В 1303 — 1325 московский князь, в 1318 — 1322 князь Владимирский, в 1322 — 1325 князь Новгородский, который в стремлении объединить Русь под своей властью вёл активную борьбу с Тверью.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Достиг убийства своего соперника — Михаила Ярославовича Тверского, в 1322 году совершил поход на Швецию и в 1323 зазключил Ореховый мир. За время жизни очень увеличил силу его владений.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7. Главные политические центры Руси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вв.): особенности их политического устройства и социально-экономического развития.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10.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-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4. Иван Калита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Князь Московский, перенёсший резеденцию митрополита в Москву и сделавший её духовной столицей Руси.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Сильно повлиял на возвышение Москвы над другими княжествами, расположил к себе Узбек-хана, успешно боролся с Тверью.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7. Главные политические центры Руси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вв.): особенности их политического устройства и социально-экономического развития.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10.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-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5. Миндовг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Первый и единственный король Литвы, который также являлся первым человеком в роду литовской династии.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ab/>
        <w:t>Б) Проводил экспансии на русские земли, заключал союз с Ливонским орденом, а позже - с великим князем Владимирским, Александром Невский. Его политическая система стала основой для дальнйшего существования Литовкого государства.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6. Гедимин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Первый человек в династии Гедиминовичей, а также великий князь Литвы.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Занял Киев, в котором его принципом было сохранение культурной и исторической целостности региона. Вёл ожесточённую борьбу с немецкими рыцарями, нанёс им ряд поражений.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7. Ольгерд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Великий князь литовский, значительно расширивший границы государства.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Ольгерд старался расширять Великое княжество Литовское за счёт русских земель. В Пскове он поставил своего сына, андрея. Ольгерд предпринял военный поход на Новгород, который не ответил битвой. Также он получил большое влияние в Смоленке, долгое время владел черноморским побережьем.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8. Ягайло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А) князь Витебский, Великий князь Литовский, а затем и король Польский, где он именовал себя Владиславом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Ягелло.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Б) Он провёл крещение великого княжества Литовского в католическую веру, тем самым поставил точку в собирании русских земель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>у неё. Под его правлением появилось новое государство — Речь Посполитая.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9. Витовт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Великий князь литовский, который является одним из самых известных правителей Великого княжества Ливовского.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Добился независимости Литвы от Польши. Сильно усилил Литву, за что его прозвали «Великим». Учавствовал в походах на Польшу, а также на Москву, в которой он упразднил и присвоил себе несколько княжений.Также он был одиним из сильнейших соперников российского государства.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10. Узбек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Хан Золотой Орды, при котором государственной религией Золотой Орды был признан Ислам.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Узбек-хан твёрдо держал власть в своих руках, правление Узбек-хана стало временем наивысшего могущества Золотой Орды. При Узбек-Хане было убито пять русских князей.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11. Мамай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Военночалник и чиновник высокого ранга Золотой Орды, который владел Крымом.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Овладел западной частью Золотой Орды, совершил поход на Русь, в котором проиграл при Куликовской битве.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ab/>
        <w:t>В)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12. Тохтамыш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Хан Золотой Орды, который снова дал шанс получить прежний контроль над Русью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После тяжёлого поражения Мамая на Куликовской Битве, Тохтамыш смог дать шанс на возвращение прежней зависимости Руси от Золотой Орды, захватив Москву и другие города. Тем не менее, позже его войско всё равно было разбито.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13. Едигей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Военночальник, который служил в войсках Тимура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Убил Тохтамыша и он далее играл очень значимую роль в Золотой орде. В смутное время он ставил одних ханов и убирал других. Также он вторгся в Московское великое княжество, опустошив многие города, но, тем не менее, из-за новых смут, ему пришлось вернуться в обратно.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14. Тимур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Основатель империи Тимуридов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Вместе с Едигеем воевал против Золотой Орды и сверг Тохтамыша. Создал собственную империю Тимуридов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>15. Дмитрий Донской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А)Московский князь, Великий князь Владимирский, позже и князь Новгородский, сын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Одержал победу над Мамаем при Куликовской Битве. Также он сильно расширил границы Московского княжества, построил новый каменный Кремель.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16. Василий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Великий Московский и Великий Владимирский князь, который женат на единственной дочери Витовата - великого князя Литовского.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Первый из русских князей, который попытался перестать платить дань Золотой Орде. Также занимался расширением Московских границ.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17. Василий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Темный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А) Великий Московский князь, сын Василия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Дрмитриевича и Софьи Витовны.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Временно захватил у монголо-татар город Белев, что ещё сильней подшатнуло монгольское иго. Также Василий расширил территорию Москвы.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12.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 xml:space="preserve">18. Иван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III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А) Великий Московский князь; Отец Василия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и дед Ивана Грозного;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Он начала успешное объединение Руси вокруг Московского княжества, присоединив к ней другие княжества и избавился от Монгольского иго, как итог знаменитого стояния на реке Угре.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В)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19. Феофан Грек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А) Великий иконописец и художник родом из Византии, переехавший в Новгород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Б) Уже к 1370 году он украсил более 40 каменных церквей. В 1378 году он расписал церковь Спаса Преображенского на Ильине улице в Новгороде. Затем он переехал в Москву, где расписал церковь Рождества Богородицы на Сенях и другие храмы, так же, как и жилища некоторых людей. (возможно спалит, ибо слишком мелкие детали, хотя с другой стороны, что о нём вообще писать?)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В) Крещение Руси: причины и последствия. Влияние крещения на политическую, нравственную и культурную жизнь Руси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20. Андрей Рублев</w:t>
      </w:r>
    </w:p>
    <w:p w:rsidR="007D2520" w:rsidRPr="007D2520" w:rsidRDefault="007D2520" w:rsidP="007D252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А) Русских иконописец и художник, причисленный к лику святых.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Б) написал знаменитую икону «Троица»; Создал иконную школу; его миниатюрами украшено Евангелие Хитрово;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В) Крещение Руси: причины и последствия. Влияние крещения на политическую, нравственную и культурную жизнь Руси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>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21. Афанасий Никитин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А) Купец и писатель, совершивший длительное путешествие и дошедший до Индии.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Б) Дошёл до Персии, Турции и даже до Индии, описывая всё это в своих путевых заметках, которые получили название «Хожение за три моря»; Афанасий является вторым европейцем, добравшимся до Индии.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В) Предпосылки и особенности образования единого Российского государства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22. Аристотель Фиораванти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Итальянский архитектр и инженер, построиший знаменитые архетиктурные строения в Росии.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Б) Аристотель Фиораванти построил Успенски собор в Московском Кремле, а также учавтсововал в военных походых, как инженер и начальник артилерии.</w:t>
      </w:r>
    </w:p>
    <w:p w:rsidR="007D2520" w:rsidRPr="007D2520" w:rsidRDefault="007D2520" w:rsidP="007D25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11.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23. Василий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III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А) Великий князь московский и владимирский, государь всея Руси. Отец Ивана Грозного и сын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III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Василий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полностью устранил систему удельных княжеств и закончил объединение Руси; Он укрепил местничество; в 1514 году завоевал Смоленск;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В) 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Образование Российского государства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или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ЗАНЯТИЕ 5</w:t>
      </w:r>
    </w:p>
    <w:p w:rsidR="007D2520" w:rsidRPr="007D2520" w:rsidRDefault="007D2520" w:rsidP="007D252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Московское царство в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в.:</w:t>
      </w:r>
    </w:p>
    <w:p w:rsidR="007D2520" w:rsidRPr="007D2520" w:rsidRDefault="007D2520" w:rsidP="007D252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Основные задачи, проблемы и достижения</w:t>
      </w: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ТЕРМИНЫ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1.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Местничество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А) Это порядок, по которому бояре распределялись на служебные места в соответствии с знатностью своего рода, старшинством в роду, с заслугами и служебным положением предков. Было отменено в 1682 году Земским собором.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</w:t>
      </w:r>
    </w:p>
    <w:p w:rsidR="007D2520" w:rsidRPr="007D2520" w:rsidRDefault="007D2520" w:rsidP="007D252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2.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Кормление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А) Это способ содержания должностного лица местного управления, при котором люди платят ему дань в течение периода службы.Б)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Возвышение Москвы. Основные этапы собирания русских земель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– нач.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вв.). Образование Российского государства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. или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3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Дети боярские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А) Небольшие феодалы, которые были обязаны находится на военной службе у государя в Русском царстве.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>Б) Главные политические центры Руси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вв.): особенности их политического устройства и социально-экономического развития 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в. Реформы «Избранной Рады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» 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Грозного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Основные направления реформ Петра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, цели и средства проведения реформ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4.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Государев двор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А) Люди, придворные, которые обслуживали государя и его семью в древнерусских княжествах.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(возможно слишком мало написано)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Главные политические центры Руси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вв.): особенности их политического устройства и социально-экономического развития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или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 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Грозного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Основные направления реформ Петра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, цели и средства проведения реформ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или Эпоха дворцовых переворотов 1725 – 1762 гг.: причины, сущность и результаты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5.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Сословно-представительская монархия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А) Это форма правления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являющаяся переходной между раннефеодальной монархией и абсолютной монархией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), которая предполагает ограничение власти монарха посредством представительств различных сословий. Русь стала сословно-представительской монархией с момента созыва Земского собора и была ею до перехода к абсолютной монархии с приходом Петра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(Не уверен про то, что в скобках)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 или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 или Общенациональный кризис на рубеже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 (Смута): причины, суть и последствия 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Основные направления реформ Петра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, цели и средства проведения реформ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(переход к абсолютной монархии)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6.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Земские соборы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А) Выборный орган в Русском царстве, представляющий из себя собрание всех слоёв населения, не учитывая крепостных крестьян, для обсуждения государственных (политических, экономических и административных) вопросов.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 или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 xml:space="preserve">7.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Стоглавый собор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</w:rPr>
        <w:t>  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А) Это собор, в котором принимало участие духовенство, боярская дума и Иван Грозный. Принятые собором решения касались государственных законов и прав церкви и были собраны в 100 главах.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(возможно стоит написать больше, и не факт, что права церкви – это всё, чего касался собор)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в. Реформы «Избранной Рады»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или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Данный собор повлиял на церковь, изменив её права. Решения собора были собраны в 100 главах.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8.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Приказы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А) Это управленческие органы,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учреждённые Иваном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(</w:t>
      </w:r>
      <w:hyperlink r:id="rId5" w:history="1">
        <w:r w:rsidRPr="007D2520">
          <w:rPr>
            <w:rFonts w:ascii="Times New Roman" w:eastAsia="Times New Roman" w:hAnsi="Times New Roman" w:cs="Times New Roman"/>
            <w:smallCaps/>
            <w:color w:val="1155CC"/>
            <w:sz w:val="28"/>
            <w:szCs w:val="28"/>
            <w:u w:val="single"/>
            <w:shd w:val="clear" w:color="auto" w:fill="00FFFF"/>
          </w:rPr>
          <w:t>https</w:t>
        </w:r>
        <w:r w:rsidRPr="007D2520">
          <w:rPr>
            <w:rFonts w:ascii="Times New Roman" w:eastAsia="Times New Roman" w:hAnsi="Times New Roman" w:cs="Times New Roman"/>
            <w:smallCaps/>
            <w:color w:val="1155CC"/>
            <w:sz w:val="28"/>
            <w:szCs w:val="28"/>
            <w:u w:val="single"/>
            <w:shd w:val="clear" w:color="auto" w:fill="00FFFF"/>
            <w:lang w:val="ru-RU"/>
          </w:rPr>
          <w:t>://</w:t>
        </w:r>
        <w:r w:rsidRPr="007D2520">
          <w:rPr>
            <w:rFonts w:ascii="Times New Roman" w:eastAsia="Times New Roman" w:hAnsi="Times New Roman" w:cs="Times New Roman"/>
            <w:smallCaps/>
            <w:color w:val="1155CC"/>
            <w:sz w:val="28"/>
            <w:szCs w:val="28"/>
            <w:u w:val="single"/>
            <w:shd w:val="clear" w:color="auto" w:fill="00FFFF"/>
          </w:rPr>
          <w:t>histrf</w:t>
        </w:r>
        <w:r w:rsidRPr="007D2520">
          <w:rPr>
            <w:rFonts w:ascii="Times New Roman" w:eastAsia="Times New Roman" w:hAnsi="Times New Roman" w:cs="Times New Roman"/>
            <w:smallCaps/>
            <w:color w:val="1155CC"/>
            <w:sz w:val="28"/>
            <w:szCs w:val="28"/>
            <w:u w:val="single"/>
            <w:shd w:val="clear" w:color="auto" w:fill="00FFFF"/>
            <w:lang w:val="ru-RU"/>
          </w:rPr>
          <w:t>.</w:t>
        </w:r>
        <w:r w:rsidRPr="007D2520">
          <w:rPr>
            <w:rFonts w:ascii="Times New Roman" w:eastAsia="Times New Roman" w:hAnsi="Times New Roman" w:cs="Times New Roman"/>
            <w:smallCaps/>
            <w:color w:val="1155CC"/>
            <w:sz w:val="28"/>
            <w:szCs w:val="28"/>
            <w:u w:val="single"/>
            <w:shd w:val="clear" w:color="auto" w:fill="00FFFF"/>
          </w:rPr>
          <w:t>ru</w:t>
        </w:r>
        <w:r w:rsidRPr="007D2520">
          <w:rPr>
            <w:rFonts w:ascii="Times New Roman" w:eastAsia="Times New Roman" w:hAnsi="Times New Roman" w:cs="Times New Roman"/>
            <w:smallCaps/>
            <w:color w:val="1155CC"/>
            <w:sz w:val="28"/>
            <w:szCs w:val="28"/>
            <w:u w:val="single"/>
            <w:shd w:val="clear" w:color="auto" w:fill="00FFFF"/>
            <w:lang w:val="ru-RU"/>
          </w:rPr>
          <w:t>/</w:t>
        </w:r>
        <w:r w:rsidRPr="007D2520">
          <w:rPr>
            <w:rFonts w:ascii="Times New Roman" w:eastAsia="Times New Roman" w:hAnsi="Times New Roman" w:cs="Times New Roman"/>
            <w:smallCaps/>
            <w:color w:val="1155CC"/>
            <w:sz w:val="28"/>
            <w:szCs w:val="28"/>
            <w:u w:val="single"/>
            <w:shd w:val="clear" w:color="auto" w:fill="00FFFF"/>
          </w:rPr>
          <w:t>read</w:t>
        </w:r>
        <w:r w:rsidRPr="007D2520">
          <w:rPr>
            <w:rFonts w:ascii="Times New Roman" w:eastAsia="Times New Roman" w:hAnsi="Times New Roman" w:cs="Times New Roman"/>
            <w:smallCaps/>
            <w:color w:val="1155CC"/>
            <w:sz w:val="28"/>
            <w:szCs w:val="28"/>
            <w:u w:val="single"/>
            <w:shd w:val="clear" w:color="auto" w:fill="00FFFF"/>
            <w:lang w:val="ru-RU"/>
          </w:rPr>
          <w:t>/</w:t>
        </w:r>
        <w:r w:rsidRPr="007D2520">
          <w:rPr>
            <w:rFonts w:ascii="Times New Roman" w:eastAsia="Times New Roman" w:hAnsi="Times New Roman" w:cs="Times New Roman"/>
            <w:smallCaps/>
            <w:color w:val="1155CC"/>
            <w:sz w:val="28"/>
            <w:szCs w:val="28"/>
            <w:u w:val="single"/>
            <w:shd w:val="clear" w:color="auto" w:fill="00FFFF"/>
          </w:rPr>
          <w:t>biographies</w:t>
        </w:r>
        <w:r w:rsidRPr="007D2520">
          <w:rPr>
            <w:rFonts w:ascii="Times New Roman" w:eastAsia="Times New Roman" w:hAnsi="Times New Roman" w:cs="Times New Roman"/>
            <w:smallCaps/>
            <w:color w:val="1155CC"/>
            <w:sz w:val="28"/>
            <w:szCs w:val="28"/>
            <w:u w:val="single"/>
            <w:shd w:val="clear" w:color="auto" w:fill="00FFFF"/>
            <w:lang w:val="ru-RU"/>
          </w:rPr>
          <w:t>/</w:t>
        </w:r>
        <w:r w:rsidRPr="007D2520">
          <w:rPr>
            <w:rFonts w:ascii="Times New Roman" w:eastAsia="Times New Roman" w:hAnsi="Times New Roman" w:cs="Times New Roman"/>
            <w:smallCaps/>
            <w:color w:val="1155CC"/>
            <w:sz w:val="28"/>
            <w:szCs w:val="28"/>
            <w:u w:val="single"/>
            <w:shd w:val="clear" w:color="auto" w:fill="00FFFF"/>
          </w:rPr>
          <w:t>ivan</w:t>
        </w:r>
        <w:r w:rsidRPr="007D2520">
          <w:rPr>
            <w:rFonts w:ascii="Times New Roman" w:eastAsia="Times New Roman" w:hAnsi="Times New Roman" w:cs="Times New Roman"/>
            <w:smallCaps/>
            <w:color w:val="1155CC"/>
            <w:sz w:val="28"/>
            <w:szCs w:val="28"/>
            <w:u w:val="single"/>
            <w:shd w:val="clear" w:color="auto" w:fill="00FFFF"/>
            <w:lang w:val="ru-RU"/>
          </w:rPr>
          <w:t>-</w:t>
        </w:r>
        <w:r w:rsidRPr="007D2520">
          <w:rPr>
            <w:rFonts w:ascii="Times New Roman" w:eastAsia="Times New Roman" w:hAnsi="Times New Roman" w:cs="Times New Roman"/>
            <w:smallCaps/>
            <w:color w:val="1155CC"/>
            <w:sz w:val="28"/>
            <w:szCs w:val="28"/>
            <w:u w:val="single"/>
            <w:shd w:val="clear" w:color="auto" w:fill="00FFFF"/>
          </w:rPr>
          <w:t>iii</w:t>
        </w:r>
      </w:hyperlink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 xml:space="preserve">, походу при Иване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</w:rPr>
        <w:t>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)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. В то время приказная система было достаточно прогрессивным явлением, однако позже их стало становится всё больше и больше, а задачи, которые они должны были выполнять, стали пересекаться, из-за чего было не понятно, кто что должен был делать. В итоге они были отменены Петром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и заменены коллегиями.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в. Реформы «Избранной Рады»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или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 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Общенациональный кризис на рубеже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XVII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вв. (Смута): причины, суть и последствия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или Основные направления реформ Петра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, цели и средства проведения реформ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9.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Крепостное право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А) Закрепление крестьян на земле без возможности их переходов. Им приходилось отдавать барщину и оброк своему помещику. Со временем у крестьян становилось всё меньше и меньше прав, и в итоге, их хозяева получили возможность делать с ними всё, что они захотят - продавать, убивать, пытать и т.д.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 или Общенациональный кризис на рубеже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 (Смута): причины, суть и последствия или Основные направления внутренней политики Российской империи при Екатерине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. Просвещенный абсолютизм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 xml:space="preserve">10.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Юрьев день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А) Это день, в который крестьяне могли покидать своего помещика и переходить к другому. Однако позже Иван Грозный вообще запретил переходы.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 или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</w:t>
      </w:r>
    </w:p>
    <w:p w:rsidR="007D2520" w:rsidRPr="007D2520" w:rsidRDefault="007D2520" w:rsidP="007D2520">
      <w:pPr>
        <w:spacing w:before="240" w:after="240" w:line="240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ДАТЫ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1.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1533 – 1584 гг.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Правление Ивана Грозного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 xml:space="preserve">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 </w:t>
      </w: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 xml:space="preserve">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Внешняя политика Российского государства при Иване Грозном: триумф на Востоке и поражение на Западе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2.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1547 г.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Иван Грозный принял титул царя.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Б)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 или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 или Внешняя политика Российского государства при Иване Грозном: триумф на Востоке и поражение на Западе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3.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1549 г.</w:t>
      </w:r>
    </w:p>
    <w:p w:rsidR="007D2520" w:rsidRPr="007D2520" w:rsidRDefault="007D2520" w:rsidP="007D252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А) Иван Грозный созвал первый земский собор</w:t>
      </w:r>
    </w:p>
    <w:p w:rsidR="007D2520" w:rsidRPr="007D2520" w:rsidRDefault="007D2520" w:rsidP="007D252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4.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1550 г.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Принятие царского судебника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Б)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5.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1552 г.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Взятие Казани русскими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Б) Внешняя политика Российского государства при Иване Грозном: триумф на Востоке и поражение на Западе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 xml:space="preserve">6.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1556 г.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Астраханское ханство присоединилось к России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Б) Внешняя политика Российского государства при Иване Грозном: триумф на Востоке и поражение на Западе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7.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1558 – 1583 гг.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Ливонская война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Внешняя политика Российского государства при Иване Грозном: триумф на Востоке и поражение на Западе или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8.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1564 г.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Первая печатная книга в России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9.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1565 – 1572 гг.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Опричнина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Б)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10. </w:t>
      </w:r>
      <w:r w:rsidRPr="007D2520">
        <w:rPr>
          <w:rFonts w:ascii="Times New Roman" w:eastAsia="Times New Roman" w:hAnsi="Times New Roman" w:cs="Times New Roman"/>
          <w:smallCaps/>
          <w:color w:val="0070C0"/>
          <w:sz w:val="28"/>
          <w:szCs w:val="28"/>
          <w:lang w:val="ru-RU"/>
        </w:rPr>
        <w:t>1581 – 1585 гг.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Ермак покорил Сибирь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Внешняя политика Российского государства при Иване Грозном: триумф на Востоке и поражение на Западе</w:t>
      </w:r>
    </w:p>
    <w:p w:rsidR="007D2520" w:rsidRPr="007D2520" w:rsidRDefault="007D2520" w:rsidP="007D2520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ПЕРСОНАЛИИ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1. Елена Глинская.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А) Мать Ивана Грозного, жена князя Василия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,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временный правитель из-за малого возраста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(возможно он подумает, что списано).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Б) Денежная реформа в 1535;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борьба с боярами, которые были настроены против централизации;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восстановление отношений с Швецией и Польшей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возможно спалит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); строились новые города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то же самое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); Усиление городов на западных рубежах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то же самое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)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 xml:space="preserve">В)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в. Реформы «Избранной Рады»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2. Иван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Грозный.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А) Великий князь всея Руси,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первый человек на Руси с титулом царя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, сын князя всея Руси Василия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и его жены Елены Глинской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Б) Первый созыв земского собора в 1549 году; Завоевание Казани и Астрахани а также Среднего и нижнего Поволжья; составление стоглава; создание судебника в 1550 году;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возможно слишком подробно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)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В)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 или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 или . Внешняя политика Российского государства при Иване Грозном: триумф на Востоке и поражение на Западе 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Общенациональный кризис на рубеже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XVII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вв. (Смута): причины, суть и последствия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3. А.Ф. Адашев.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А) Член избранной рады, т.е он был близок с Иваном Грозным;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воевода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; дипломат; глава Челебитного приказа; глава финансового управления Руси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Б) Способствовал проведению военной реформы и отмены кормления; Руководил написанием “Летописца начала царства”; Участвовал в разработке Судебника 1550 года;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возможно подумает про списывание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)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В)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 или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4. Протопоп Сильвестр.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А) Православный священник в Руси; Член избранной рады; Глава Благовещенского собора;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Б) Написал Малый Домострой; Был во главе работ по восстановлению убранства кремлёвских соборов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возможно заметит списывание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); Написал житие святой княгини Ольги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наверное, слишком мало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)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Очень вероятно, что заметит списывание, надо изменить)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В)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 или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lastRenderedPageBreak/>
        <w:t> 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5. А.М. Курбский.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Член избранной рады; Член знатного рода князей Ярославских; полководец; писатель;(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возможно слишком мало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)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Б) Участвовал в походе на Казань.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Учавствовал в подавлении восстания черемисов в Среднем Поволжье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Возглавил полк левой руки в Калуге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Был первым воеводом в Туле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. Принимал участие в Ливонской войне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. В мае 1560 года был в Юрьеве во главе передового полка, а в августе нанёс поражение литов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Учавствовал в битве при Эрмесе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Был наместником в Юрьеве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. Бежал в княжество Литовское. Участвовал в военных походах княжества Литовского, в том числе и против России, что можно считать изменой.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В)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 или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 или Внешняя политика Российского государства при Иване Грозном: триумф на Востоке и поражение на Западе 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Общенациональный кризис на рубеже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XVII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вв. (Смута): причины, суть и последствия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6. Малюта Скуратов.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А) Приближённый к Ивану Грозному; Жестокий глава Опричнины.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возможно слишком мало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)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Б) Учавствовал в переговорах с Крымом и Литвой; Был воеводой в Ливонской войне; Погиб при штурме крепости Вейсенштейн.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В)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 или Внешняя политика Российского государства при Иване Грозном: триумф на Востоке и поражение на Западе или Общенациональный кризис на рубеже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 (Смута): причины, суть и последствия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7. Митрополит Филипп (Колычев).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А)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Предок дома Романовых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; Метрополит Московский и всея Руси.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возможно слишком мало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)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Б) 1548 году принял пост новгородского архиепископа; в 1566 году стал митрополит Московским и всея Руси. Был не любим Иваном Грозным и был убит Малютой Скуратовым.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lastRenderedPageBreak/>
        <w:t xml:space="preserve">В) 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 или 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Грозного 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Внешняя политика Российского государства при Иване Грозном: триумф на Востоке и поражение на Западе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8. Ермак.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А) Казачий атаман и воевода при Иване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IV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 xml:space="preserve">Б) Завоевал Сибирь; Участвовал в Ливонской войне;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>Погиб во время нападения татар и утонул в кольчюге, подаренной Иваном Грозным.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возможно слишком мало написал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)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В) Внешняя политика Российского государства при Иване Грозном: триумф на Востоке и поражение на Западе или Борьба русских князей с монгольским игом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XIII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–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 (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00FFFF"/>
          <w:lang w:val="ru-RU"/>
        </w:rPr>
        <w:t>не факт что верно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) 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Россия 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в. Реформы «Избранной Рады»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или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Опричнина. Итоги правления Ивана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</w:rPr>
        <w:t>IV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shd w:val="clear" w:color="auto" w:fill="FF0000"/>
          <w:lang w:val="ru-RU"/>
        </w:rPr>
        <w:t xml:space="preserve"> Грозного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9. Иван Федоров.</w:t>
      </w:r>
    </w:p>
    <w:p w:rsidR="007D2520" w:rsidRPr="007D2520" w:rsidRDefault="007D2520" w:rsidP="007D25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     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ab/>
        <w:t>А) Первый книгопечатник на Руси.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Б) Напечатал первую книгу на Руси, которая называлась “Апостол”. Напечатал книги “Часослов” и “Учительское Евангелие”.</w:t>
      </w:r>
    </w:p>
    <w:p w:rsidR="007D2520" w:rsidRPr="007D2520" w:rsidRDefault="007D2520" w:rsidP="007D252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В) </w:t>
      </w:r>
      <w:r w:rsidRPr="007D2520">
        <w:rPr>
          <w:rFonts w:ascii="Calibri" w:eastAsia="Times New Roman" w:hAnsi="Calibri" w:cs="Calibri"/>
          <w:color w:val="000000"/>
          <w:sz w:val="26"/>
          <w:szCs w:val="26"/>
          <w:lang w:val="ru-RU"/>
        </w:rPr>
        <w:t xml:space="preserve">Россия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в начале 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XVI</w:t>
      </w:r>
      <w:r w:rsidRPr="007D252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в. Реформы «Избранной Рады»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ЗАНЯТИЕ 6</w:t>
      </w:r>
    </w:p>
    <w:p w:rsidR="007D2520" w:rsidRPr="007D2520" w:rsidRDefault="007D2520" w:rsidP="007D252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ТЕРМИНЫ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ДАТЫ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ПЕРСОНАЛИИ</w:t>
      </w:r>
    </w:p>
    <w:p w:rsidR="007D2520" w:rsidRPr="007D2520" w:rsidRDefault="007D2520" w:rsidP="007D2520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lastRenderedPageBreak/>
        <w:t> </w:t>
      </w:r>
    </w:p>
    <w:p w:rsidR="007D2520" w:rsidRPr="007D2520" w:rsidRDefault="007D2520" w:rsidP="007D252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RU"/>
        </w:rPr>
        <w:t>ЗАНЯТИЕ 7</w:t>
      </w: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D2520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</w:rPr>
        <w:t>ТЕРМИНЫ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1.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Абсолютизм – это форма монархии, при которой монарх имеет власть, не ограниченную институтами или законами.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основные достижения. Этот тип государственного устройства сформировался в 17-18 веке при правлении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2.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Модернизация – масштабные преобразования, которые осуществлялись реформами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Одними из главных направлений в модернизации были внедрение образования и предпринимательства.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3.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Реформы – переустройство жизни общества, характеризующееся нововведениями, которое не затрагивает фундаментальные основы общественной жизни.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4.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Меркантилизм – это теория, основная идея которой заключалась в создании более благоприятных условий внутри страны для производителей товаров, чтобы повысить покупку отечественных товаров. Цель – увеличить производство экспортных товаров то есть развивать промышленность страны.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цели и средства проведения реформ. Возник в середине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XVII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XVIII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вв.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5.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Потешные полки – военные отряды, которые были созданы из взрослых и детей для военных игр юного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Использовались для обучения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военному делу. В 1680 году преобразовались в солдатские полки. Существовали в 1680-1690 годах.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 основные достижения.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lastRenderedPageBreak/>
        <w:t>6.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Протекционизм – экономическая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которая подразумевает ограничение ввоза импортных товаров в Российскую империю.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7.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а) Гвардия – это элита русской армии, созданная в 1700 году из потешных войск. Имела отличия в военной форме. Участвовали в сражениях и использовались Петром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качестве личной охраны.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: основные достижения </w:t>
      </w:r>
      <w:r w:rsidRPr="007D2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или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цели и средства проведения реформ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8.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Империи – монархическое государство, во главе которого стоит император.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7F6000"/>
          <w:lang w:val="ru-RU"/>
        </w:rPr>
        <w:t xml:space="preserve">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7F6000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7F6000"/>
          <w:lang w:val="ru-RU"/>
        </w:rPr>
        <w:t>: основные достижения.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9.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Сенат – высший орган государственной власти, который подчинялся императору. Создан из-за частого отсутствия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Российской империи. Был создан в 1711 году.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10.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Коллегии – административные органы, которые управляли своими отраслями. Были созданы в 1717 году взамен приказам. Во главе коллегии стоял канцлер.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11.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Синод – высший орган православной русской церкви, пришедший на замену должности Патриарха. Создан в 1721 году.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12.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Губерния – крупная единица территориального деления Российской империи, состоявшая из столицы (губернии) и других городов. Образовалась в результате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13.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Крепостная мануфактура – предприятия, созданные из-за экономической отсталости Российской империи, на которых использовался труд крепостных крестьян.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14.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Рекрутские наборы – способ набора войска, основанный на обязательном служении определённого количества человек из податного сословия. Причина введения – обеспечение постоянного источника комплектования солдат.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15.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Ревизия – перепись всех мужчин податных сословий. Ввелась для расчёта налогов и количества рекрутов, которые отправлялись на службу.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16.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Прокурор – должность, глава которой следил за исполнением законов учреждений правительства.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17.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Фискал – служащий, который тайно следил за соблюдением законов должностных лиц и учреждений. Позже был преобразован в прокуратуру.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18.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Прибыльщик – должность, глава которой придумывали новые источники дохода для государства.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19.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Ассамблея – развлекательные вечера, проводившиеся для высшего общества. Появились в 1718 году после указа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Проводились для развлечения общества и стали мощным толчком для укрепления статуса женщины в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социуме.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20.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Табель о рангах – таблица, содержащая иерархию чинов и систему продвижения по службе.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21.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Ратуша – новый финансовый орган, целью которого было увеличение сборов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промыслов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торговли в казну государства.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22.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Бурмистр – начальник города, должностное лицо, выбранное посадским населением. Выполняет функцию надзора за выполнением повинностей зависимых крестьян и административных функций города. Подчинялся московской бурмистреской палате.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Название было введено в 1699 году во время Городской реформы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После изучения городского устройства Европы Пётр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издал указы, в одном из которых в Москве создавалась бурмистерская палата и бурмистры.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23.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Майорат – система наследования имущества, при котором это имущество полностью переходит к одному лицу (обычно старшему) в роду или одному из сыновей в семье. Если отсутствовал наследник мужского пола, наследником становилась дочь. Женщины в наследовании уступают место мужчинам.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1714 году Пётр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подписал указ о единонаследии. Этот указ играл большую роль, ведь закрепил дворянскую собственность на землю. После введения указа отец мог передать своё имущество одному из своих детей или родственнику. Было запрещено продавать это имущество.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24.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Приписные крестьяне – крестьяне, которые работали на казённых фабриках или заводах вместо уплаты подушной подати. Обычно прикреплялись к предприятиям навечно.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Вследствие роста заводов и фабрик при Петре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нужно было обеспечить их рабочей силой. В 1722 году Пётр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издал указ приписать свободных крестьян к производствам на неограниченное количество времени. Их плата за труд шла в казну государства. Таким образом, появилась новая группа крестьян, которых в силу внеэкономического принуждения привлеки к работе.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25.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Посессионные крестьяне – крестьяне, работавшие на предприятиях, которые являлись дешёвой рабочей силой. Посессионные крестьяне не могли продаваться отдельно от мануфактуры.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1721 году Петром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была введена категория посессионных крестьян, с целью обеспечить производства рабочими местами. После покупки этих крестьян владельцы могли использовать их для работы на производствах.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Основное отличие приписных и посессионных крестьян заключается в том, что приписные крестьяне (обычно по 1 человеку или семейством) передавались в вечное пользование заводам, а посессионные крестьяне (обычно вся деревня) могли продаваться только вместе с заводом.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lastRenderedPageBreak/>
        <w:t>ДАТЫ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520" w:rsidRPr="007D2520" w:rsidRDefault="007D2520" w:rsidP="007D2520">
      <w:pPr>
        <w:numPr>
          <w:ilvl w:val="0"/>
          <w:numId w:val="77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1682 – 1725 гг.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царствование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(до 1696 г. совместно с Иваном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основные достижения и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numPr>
          <w:ilvl w:val="0"/>
          <w:numId w:val="78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1697 – 1698 гг.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А) Великое посольство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основные достижения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numPr>
          <w:ilvl w:val="0"/>
          <w:numId w:val="79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1700 – 1721 гг.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А) Северная война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основные достижения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numPr>
          <w:ilvl w:val="0"/>
          <w:numId w:val="80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1700 г.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А) поражение под Нарвой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основные достижения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numPr>
          <w:ilvl w:val="0"/>
          <w:numId w:val="8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1703, 16 мая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А)  основание Санкт-Петербурга 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numPr>
          <w:ilvl w:val="0"/>
          <w:numId w:val="8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1709, 27 июня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А) Полтавская битва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основные достижения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numPr>
          <w:ilvl w:val="0"/>
          <w:numId w:val="83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1711 г.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А) учреждение Сената; Прутский поход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numPr>
          <w:ilvl w:val="0"/>
          <w:numId w:val="84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1714 г.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А) указ о единонаследии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numPr>
          <w:ilvl w:val="0"/>
          <w:numId w:val="85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1714, 27 июля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А) Гангутское сражение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основные достижения</w:t>
      </w:r>
    </w:p>
    <w:p w:rsidR="007D2520" w:rsidRPr="007D2520" w:rsidRDefault="007D2520" w:rsidP="007D2520">
      <w:pPr>
        <w:numPr>
          <w:ilvl w:val="0"/>
          <w:numId w:val="8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1718 – 1721 гг.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А) учреждение коллегий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numPr>
          <w:ilvl w:val="0"/>
          <w:numId w:val="87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1718 – 1724 гг.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проведение подушной переписи и первой ревизии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numPr>
          <w:ilvl w:val="0"/>
          <w:numId w:val="88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1721 г.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А) Ништадтский мир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основные достижения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numPr>
          <w:ilvl w:val="0"/>
          <w:numId w:val="89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1721 г.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А) провозглашение России империей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numPr>
          <w:ilvl w:val="0"/>
          <w:numId w:val="90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1722 г. 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А) введение Табели о рангах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br/>
      </w:r>
    </w:p>
    <w:p w:rsidR="007D2520" w:rsidRPr="007D2520" w:rsidRDefault="007D2520" w:rsidP="007D2520">
      <w:pPr>
        <w:numPr>
          <w:ilvl w:val="0"/>
          <w:numId w:val="9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1725 г.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учреждение Академии наук в Петербурге</w:t>
      </w:r>
    </w:p>
    <w:p w:rsidR="007D2520" w:rsidRPr="007D2520" w:rsidRDefault="007D2520" w:rsidP="007D25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D2520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</w:rPr>
        <w:t>ПЕРСОНАЛИИ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задания: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Объясните исторический персонаж – С.В. Кириенко - по схеме: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А) Кто этот человек? Почему он считается значимой персоной в курсе русской истории?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Б) Что считается его самыми выдающимися достижениями?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В) В рамках какого зачетного вопроса встречается этот персонаж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ответа: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Объясните исторический персонаж – С.В. Кириенко - по схеме: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Кто этот человек? Почему он считается значимой персоной в курсе русской истории? Председатель правительства Российской федерации в 1998 г., позже – глава администрации президента Путина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Что считается его самыми выдающимися достижениями? Неудачная попытка стабилизировать экономику в 1998 г., приведшая к экономическому кризису и дефолту августа 1998 г.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В) В рамках какого зачетного вопроса встречается этот персонаж Экономическое развитие постперестроечной России (1990-ые гг.)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1.</w:t>
      </w:r>
      <w:r w:rsidRPr="007D2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Пётр </w:t>
      </w:r>
      <w:r w:rsidRPr="007D2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Петр 1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(годы жизни 9 июня 1672 г. – 8 февраля 1725 г.)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Пётр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первый император Российской империи. Правил с 1672 по 1725 год. Считается значимой персоной, так как при нём проводилось большое количество реформ, благодаря которым российское общество переходило к западному стилю жизни.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Достижения: Модернизация Российской империи, поднятие экономики, победа в Северной войне, создание военного флота.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основные достижения.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2.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Иван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Иван 5 (годы жизни 6 сентября 1666 г. – 8 февраля 1696 г.)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Иван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русский царь, правивший в 1682 – 1696 году, сводный брат и соправитель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Иван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вёл войн, не проводил реформы, не был заинтересован в политике.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Достижения: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>????????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>Их нет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основные достижения.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3.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Царевна София (годы жизни 17 (27) сентября 1657 — 3 (14) июля 1704)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Царевна София – временная правительница Российского государства, вступившая на престол в 1682 – 1689 году. Являлась регентом при Иване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Петре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Начало развития образования в Руси, развитие промышленности, урегулирование отношений с Польшей.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основные достижения.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4.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В.В. Голицын (годы жизни 1643 г. – 2 мая 1714 г.)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В.В. Голицын – государственный деятель, который фактически являлся главой правительства Руси во времена регентства царевны Софии.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Ведение внешней политики во времена напряжённой политической обстановки. Был одним из инициаторов отмены местничества, отлично вёл переговоры с другими странами, то есть был хорошим дипломатом.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в)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 xml:space="preserve">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>: основные достижения.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5.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Ф.Я. Лефорт (годы жизни 2 января 1656 г. – 12 марта 1699 г.)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Ф.Я. Лефорт – государственный деятель России, советник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Участник военных походов и дипломатических миссий. Вдохновил Императора на проведение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Был назначен адмиралом русского флота, возглавлял «Великое посольство», в Азовских походах 1695-1696 годов командовал русским флотом, являлся одним из важнейших людей для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основные достижения.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 xml:space="preserve">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6.</w:t>
      </w: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lang w:val="ru-RU"/>
        </w:rPr>
        <w:t xml:space="preserve">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П. Гордон (годы жизни 31 марта 1635 г. – 29 ноября 1699 г.)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П. Гордон – военачальник Российской Империи и наставник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Значим в русской истории, так как участвовал в походах и войнах и проявил себя как одарённый инженер.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Сыграл главную роль при изменении потешных полков в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6" w:history="1">
        <w:r w:rsidRPr="007D2520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гвардейские</w:t>
        </w:r>
      </w:hyperlink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участвовал в подавлении Стрелецкого восстания 1698 г.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основные достижения.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 xml:space="preserve">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7.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А.Д. Меншиков (годы жизни 16 ноября 1673 г. – 23 ноября 1729 г.)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А.Д. Меншиков – полководец и государственный деятель Российской Империи, близкий друг и фаворит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Участвовал в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Азовских походах (1695–1696 г.), в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«Великом посольстве», президент «Военной коллегии», разгром шведско-польских позиций под Калишем, руководил строительством Петербурга и Кронштадта.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основные достижения.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8.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И. Мазепа (годы жизни 30 марта 1639 г. – 2 октября 1709 г.)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И. Мазепа – гетман, государственный деятель Украины, союзник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.,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Участвовал в походах против крымского ханства, принимал активное участие в Северной войне, отправляя в российскую армию запорожцев, вступил в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тайные переговоры с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Карлом 12 для отделения Украины от России и присоединился к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противнику России (Шведам) в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Северной войне, вследствие чего был лишён статуса гетмана.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основные достижения.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 xml:space="preserve">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9.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Царевич Алексей (годы жизни 18 февраля </w:t>
      </w:r>
      <w:hyperlink r:id="rId7" w:history="1">
        <w:r w:rsidRPr="007D2520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1690</w:t>
        </w:r>
      </w:hyperlink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26 июня </w:t>
      </w:r>
      <w:hyperlink r:id="rId8" w:history="1">
        <w:r w:rsidRPr="007D2520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1718</w:t>
        </w:r>
      </w:hyperlink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Царевич Алексей – князь, наследник престола. Сын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от первой жены. Был лишён права на престолонаследие.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б) Сблизился с людьми, которые недружелюбно относились к Петру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был готов использовать австрийскую армию для захвата власти, также был готов возглавить мятеж в России.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в) 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основные достижения.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 xml:space="preserve">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80"/>
          <w:lang w:val="ru-RU"/>
        </w:rPr>
        <w:t>10.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Екатерина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Екатерина 1 (годы жизни 15 апреля 1684 г. – 17 мая 1727 г.)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Екатерина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императрица, правящая в 1725 – 1727 гг. Вторая жена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Основание «Верховного Тайного совета» под руководством Меншикова, отмена жалования чиновникам, ликвидация Тайной канцелярии, открытие Российской Академии наук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>заключение союзного договора с Австрией (Верховный тайный совет).</w:t>
      </w:r>
    </w:p>
    <w:p w:rsidR="007D2520" w:rsidRPr="007D2520" w:rsidRDefault="007D2520" w:rsidP="007D2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в)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 xml:space="preserve">Внешняя политика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ru-RU"/>
        </w:rPr>
        <w:t>: основные достижения.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Основные направления реформ Петра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цели и средства проведения реформ.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D252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D2520" w:rsidRPr="007D2520" w:rsidRDefault="007D2520" w:rsidP="007D2520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ЗАНЯТИЕ 8</w:t>
      </w: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ТЕРМИНЫ</w:t>
      </w:r>
    </w:p>
    <w:p w:rsidR="007D2520" w:rsidRPr="007D2520" w:rsidRDefault="007D2520" w:rsidP="007D252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000000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Дворцовый переворот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Захват политической власти с помощью силы элитных, личных солдат правителя (Гвардейцев).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Эпоха дворцовых переворотов 1725-1762 гг.: причины, сущность и результаты.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Верховный тайный совет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Высший совещательный орган, решающий важнейшие вопросы государства под прикрытием правителя.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Эпоха дворцовых переворотов 1725-1762 гг.: причины, сущность и результаты.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«Кондиции»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А) Документы с условиями приглашения правителя (Анны Иоанновны) на престол.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Эпоха дворцовых переворотов 1725-1762 гг.: причины, сущность и результаты.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«Бироновщина»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Режим правления (название от Эрнста Иоганна Бирона, фаворита императрицы Анны Иоанновны), при котором на государство во всех областях государственной и общественной жизни влияли иностранцы.</w:t>
      </w:r>
      <w:r w:rsidRPr="007D2520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Calibri" w:eastAsia="Times New Roman" w:hAnsi="Calibri" w:cs="Calibri"/>
          <w:color w:val="FF0000"/>
          <w:sz w:val="28"/>
          <w:szCs w:val="28"/>
          <w:lang w:val="ru-RU"/>
        </w:rPr>
        <w:t>Это сопровождалось разграблением страны и жестокими расправами над недовольными данного режима.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Эпоха дворцовых переворотов 1725-1762 гг.: причины, сущность и результаты.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RU"/>
        </w:rPr>
        <w:t>«Просвещённый абсолютизм»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</w:t>
      </w:r>
      <w:r w:rsidRPr="007D2520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Calibri" w:eastAsia="Times New Roman" w:hAnsi="Calibri" w:cs="Calibri"/>
          <w:color w:val="FF0000"/>
          <w:sz w:val="28"/>
          <w:szCs w:val="28"/>
          <w:lang w:val="ru-RU"/>
        </w:rPr>
        <w:t>Политика, направленная на устранение остатков феодализма в пользу буржуазии.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FF0000"/>
          <w:sz w:val="28"/>
          <w:szCs w:val="28"/>
          <w:lang w:val="ru-RU"/>
        </w:rPr>
        <w:t>ИЛИ Политика, сочетавшая принципы абсолютной монархии с введением к монархической власти рамок законности, а также забота монарха о поданных в соответствии с законами.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внутренней политики Российской империи при Екатерине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Просвещенный абсолютизм</w:t>
      </w:r>
      <w:r w:rsidRPr="007D2520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>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RU"/>
        </w:rPr>
        <w:t>Секуляризация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Изъятие государством имущества церкви.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внутренней политики Российской империи при Екатерине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Просвещенный абсолютизм.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RU"/>
        </w:rPr>
        <w:t>Уложенная комиссия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Существующее на определённый срок собрание избираемых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представителей всех сословий для создания нового свода законов.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внутренней политики Российской империи при Екатерине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Просвещенный абсолютизм.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RU"/>
        </w:rPr>
        <w:t>Предводитель дворянства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FF0000"/>
          <w:sz w:val="28"/>
          <w:szCs w:val="28"/>
          <w:lang w:val="ru-RU"/>
        </w:rPr>
        <w:t>А) Выборная должность в системе сословного самоуправления дворянства, а также в системах местного и земского самоуправления.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внутренней политики Российской империи при Екатерине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Просвещенный абсолютизм.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Гильдия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FF0000"/>
          <w:sz w:val="28"/>
          <w:szCs w:val="28"/>
          <w:lang w:val="ru-RU"/>
        </w:rPr>
        <w:t>А) Форма организации людей, занятых торговлей. Люди распределялись по гильдиям в зависимости от капитала и рода занятий. Гильдии также защищали своих членов и их интересы, но и подчиняли их деятельность определённым правилам.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 xml:space="preserve">Б) Основные направления внутренней политики Российской империи при Екатерине </w:t>
      </w:r>
      <w:r w:rsidRPr="007D2520">
        <w:rPr>
          <w:rFonts w:ascii="Calibri" w:eastAsia="Times New Roman" w:hAnsi="Calibri" w:cs="Calibri"/>
          <w:color w:val="000000"/>
          <w:sz w:val="28"/>
          <w:szCs w:val="28"/>
        </w:rPr>
        <w:t>II</w:t>
      </w:r>
      <w:r w:rsidRPr="007D2520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 xml:space="preserve">. </w:t>
      </w:r>
      <w:r w:rsidRPr="007D2520">
        <w:rPr>
          <w:rFonts w:ascii="Calibri" w:eastAsia="Times New Roman" w:hAnsi="Calibri" w:cs="Calibri"/>
          <w:color w:val="000000"/>
          <w:sz w:val="28"/>
          <w:szCs w:val="28"/>
        </w:rPr>
        <w:t>Просвещенный абсолютизм.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Вооруженный нейтралитет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Союз с европейскими державами для охраны морской торговли тех стран, которые не принимали участия в войнах за независимость североамериканских колоний.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внешней политики Российской империи при Екатерине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Фаворитизм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Положение, при котором фавориты правителя (любимчики, которым правитель всецело доверяет) влияют на государственную деятельность.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Эпоха дворцовых переворотов 1725-1762 гг.: причины, сущность и результаты.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RU"/>
        </w:rPr>
        <w:t>Привилегированное сословие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Сословие, обладающее монополией на земельную собственность, освобождённые от обязанностей (уплаты налогов), пользовавшиеся всей полнотой политической власти.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Эпоха дворцовых переворотов 1725-1762 гг.: причины, сущность и результаты.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>Кабинет министров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</w:t>
      </w:r>
      <w:r w:rsidRPr="007D2520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Calibri" w:eastAsia="Times New Roman" w:hAnsi="Calibri" w:cs="Calibri"/>
          <w:color w:val="FF0000"/>
          <w:sz w:val="28"/>
          <w:szCs w:val="28"/>
          <w:lang w:val="ru-RU"/>
        </w:rPr>
        <w:t>Высший государственный орган исполнительной власти в Российской империи, осуществляющий административно-распорядительные функции в государстве; официальный совет при императрице Анне Ивановне.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Эпоха дворцовых переворотов 1725-1762 гг.: причины, сущность и результаты.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>Естественное право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Концепция, признающая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наличие у человека ряда прав, предписанных самой природой и не зависящих от государства.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внутренней политики Российской империи при Екатерине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Просвещенный абсолютизм.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>Общественный договор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</w:t>
      </w:r>
      <w:r w:rsidRPr="007D2520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 xml:space="preserve"> </w:t>
      </w:r>
      <w:r w:rsidRPr="007D2520">
        <w:rPr>
          <w:rFonts w:ascii="Calibri" w:eastAsia="Times New Roman" w:hAnsi="Calibri" w:cs="Calibri"/>
          <w:color w:val="FF0000"/>
          <w:sz w:val="28"/>
          <w:szCs w:val="28"/>
          <w:lang w:val="ru-RU"/>
        </w:rPr>
        <w:t>Мысль о том, что власть и народ должны договариваться друг с другом, иметь договорные отношения (диалог).</w:t>
      </w:r>
    </w:p>
    <w:p w:rsidR="007D2520" w:rsidRPr="007D2520" w:rsidRDefault="007D2520" w:rsidP="007D25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Основные направления внутренней политики Российской империи при Екатерине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II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7D2520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Просвещенный абсолютизм.</w:t>
      </w:r>
    </w:p>
    <w:p w:rsidR="007D2520" w:rsidRPr="007D2520" w:rsidRDefault="007D2520" w:rsidP="007D2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ДАТЫ</w:t>
      </w:r>
    </w:p>
    <w:p w:rsidR="007D2520" w:rsidRPr="007D2520" w:rsidRDefault="007D2520" w:rsidP="007D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520" w:rsidRPr="007D2520" w:rsidRDefault="007D2520" w:rsidP="007D252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25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ПЕРСОНАЛИИ</w:t>
      </w:r>
    </w:p>
    <w:p w:rsidR="00733A34" w:rsidRDefault="007D2520"/>
    <w:sectPr w:rsidR="00733A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D36"/>
    <w:multiLevelType w:val="multilevel"/>
    <w:tmpl w:val="C52CCD0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375BC"/>
    <w:multiLevelType w:val="multilevel"/>
    <w:tmpl w:val="EED2B6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C7B9A"/>
    <w:multiLevelType w:val="multilevel"/>
    <w:tmpl w:val="172A184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47568"/>
    <w:multiLevelType w:val="multilevel"/>
    <w:tmpl w:val="CF2EB1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E53A1"/>
    <w:multiLevelType w:val="multilevel"/>
    <w:tmpl w:val="FA68068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44FEA"/>
    <w:multiLevelType w:val="multilevel"/>
    <w:tmpl w:val="1EA4FB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89189F"/>
    <w:multiLevelType w:val="multilevel"/>
    <w:tmpl w:val="9640A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63FCE"/>
    <w:multiLevelType w:val="multilevel"/>
    <w:tmpl w:val="1D36153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46B14"/>
    <w:multiLevelType w:val="multilevel"/>
    <w:tmpl w:val="4372F94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551239"/>
    <w:multiLevelType w:val="multilevel"/>
    <w:tmpl w:val="73BC73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574CD4"/>
    <w:multiLevelType w:val="multilevel"/>
    <w:tmpl w:val="49709C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730673"/>
    <w:multiLevelType w:val="multilevel"/>
    <w:tmpl w:val="1BB41A2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460F85"/>
    <w:multiLevelType w:val="multilevel"/>
    <w:tmpl w:val="4BD46D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497F83"/>
    <w:multiLevelType w:val="multilevel"/>
    <w:tmpl w:val="37344D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D32779"/>
    <w:multiLevelType w:val="multilevel"/>
    <w:tmpl w:val="1C24EC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DD5964"/>
    <w:multiLevelType w:val="multilevel"/>
    <w:tmpl w:val="217614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9D26D9"/>
    <w:multiLevelType w:val="multilevel"/>
    <w:tmpl w:val="22C6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523C5"/>
    <w:multiLevelType w:val="multilevel"/>
    <w:tmpl w:val="0E369D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CF7F57"/>
    <w:multiLevelType w:val="multilevel"/>
    <w:tmpl w:val="0994C4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4E6A98"/>
    <w:multiLevelType w:val="multilevel"/>
    <w:tmpl w:val="10F27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AC4E3D"/>
    <w:multiLevelType w:val="multilevel"/>
    <w:tmpl w:val="A1C0F49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C044F2"/>
    <w:multiLevelType w:val="multilevel"/>
    <w:tmpl w:val="59B83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E069D3"/>
    <w:multiLevelType w:val="multilevel"/>
    <w:tmpl w:val="282A2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7A72C1"/>
    <w:multiLevelType w:val="multilevel"/>
    <w:tmpl w:val="3022FC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7C39B9"/>
    <w:multiLevelType w:val="multilevel"/>
    <w:tmpl w:val="72547B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9F47E3"/>
    <w:multiLevelType w:val="multilevel"/>
    <w:tmpl w:val="41804BE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62707F"/>
    <w:multiLevelType w:val="multilevel"/>
    <w:tmpl w:val="FE4C67B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894F59"/>
    <w:multiLevelType w:val="multilevel"/>
    <w:tmpl w:val="82E4D5A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6B1B4C"/>
    <w:multiLevelType w:val="multilevel"/>
    <w:tmpl w:val="E4A4FD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7A1E31"/>
    <w:multiLevelType w:val="multilevel"/>
    <w:tmpl w:val="D8F030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505B2F"/>
    <w:multiLevelType w:val="multilevel"/>
    <w:tmpl w:val="E6C2233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FC0F4E"/>
    <w:multiLevelType w:val="multilevel"/>
    <w:tmpl w:val="A9A00A5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8A55C0"/>
    <w:multiLevelType w:val="multilevel"/>
    <w:tmpl w:val="C2B8AB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3B2A60"/>
    <w:multiLevelType w:val="multilevel"/>
    <w:tmpl w:val="E368A0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CB2F82"/>
    <w:multiLevelType w:val="multilevel"/>
    <w:tmpl w:val="BB7E85D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093427"/>
    <w:multiLevelType w:val="multilevel"/>
    <w:tmpl w:val="D02807D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D83BA0"/>
    <w:multiLevelType w:val="multilevel"/>
    <w:tmpl w:val="51BE65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DF51905"/>
    <w:multiLevelType w:val="multilevel"/>
    <w:tmpl w:val="35BA82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572E24"/>
    <w:multiLevelType w:val="multilevel"/>
    <w:tmpl w:val="AC12D1A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0AC4BED"/>
    <w:multiLevelType w:val="multilevel"/>
    <w:tmpl w:val="219C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223D7B"/>
    <w:multiLevelType w:val="multilevel"/>
    <w:tmpl w:val="98E05C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5423B1"/>
    <w:multiLevelType w:val="multilevel"/>
    <w:tmpl w:val="05A04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A37EB2"/>
    <w:multiLevelType w:val="multilevel"/>
    <w:tmpl w:val="9CF0236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81C9C"/>
    <w:multiLevelType w:val="multilevel"/>
    <w:tmpl w:val="69BA99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3B064B"/>
    <w:multiLevelType w:val="multilevel"/>
    <w:tmpl w:val="5B4A78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0E14FB"/>
    <w:multiLevelType w:val="multilevel"/>
    <w:tmpl w:val="2A0440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233FBD"/>
    <w:multiLevelType w:val="multilevel"/>
    <w:tmpl w:val="138C24A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E36C2A"/>
    <w:multiLevelType w:val="multilevel"/>
    <w:tmpl w:val="A68AA4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021348"/>
    <w:multiLevelType w:val="multilevel"/>
    <w:tmpl w:val="D5B037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586A55"/>
    <w:multiLevelType w:val="multilevel"/>
    <w:tmpl w:val="2A76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7A4ECD"/>
    <w:multiLevelType w:val="multilevel"/>
    <w:tmpl w:val="8E5E59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A4208C"/>
    <w:multiLevelType w:val="multilevel"/>
    <w:tmpl w:val="A8541C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7719B1"/>
    <w:multiLevelType w:val="multilevel"/>
    <w:tmpl w:val="975E6D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506EB9"/>
    <w:multiLevelType w:val="multilevel"/>
    <w:tmpl w:val="F724E98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551731"/>
    <w:multiLevelType w:val="multilevel"/>
    <w:tmpl w:val="BBD205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5F035A"/>
    <w:multiLevelType w:val="multilevel"/>
    <w:tmpl w:val="8A1616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B90AA3"/>
    <w:multiLevelType w:val="multilevel"/>
    <w:tmpl w:val="7C5C358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87463B"/>
    <w:multiLevelType w:val="multilevel"/>
    <w:tmpl w:val="11D0A60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AC62DC5"/>
    <w:multiLevelType w:val="multilevel"/>
    <w:tmpl w:val="57665D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3A1C7E"/>
    <w:multiLevelType w:val="multilevel"/>
    <w:tmpl w:val="ADEA63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5D190F"/>
    <w:multiLevelType w:val="multilevel"/>
    <w:tmpl w:val="139CC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792BA9"/>
    <w:multiLevelType w:val="multilevel"/>
    <w:tmpl w:val="64E077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621A51"/>
    <w:multiLevelType w:val="multilevel"/>
    <w:tmpl w:val="968E6A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6915AD"/>
    <w:multiLevelType w:val="multilevel"/>
    <w:tmpl w:val="9FF27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B60443"/>
    <w:multiLevelType w:val="multilevel"/>
    <w:tmpl w:val="5F164F0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DE5EE1"/>
    <w:multiLevelType w:val="multilevel"/>
    <w:tmpl w:val="6E2E43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4B2A6F"/>
    <w:multiLevelType w:val="multilevel"/>
    <w:tmpl w:val="605E5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2826B32"/>
    <w:multiLevelType w:val="multilevel"/>
    <w:tmpl w:val="7A7A35B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282710F"/>
    <w:multiLevelType w:val="multilevel"/>
    <w:tmpl w:val="56F683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DE19F9"/>
    <w:multiLevelType w:val="multilevel"/>
    <w:tmpl w:val="36407DE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54B4830"/>
    <w:multiLevelType w:val="multilevel"/>
    <w:tmpl w:val="406012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6D467C"/>
    <w:multiLevelType w:val="multilevel"/>
    <w:tmpl w:val="71264DF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AB8600E"/>
    <w:multiLevelType w:val="multilevel"/>
    <w:tmpl w:val="90BC062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97605B"/>
    <w:multiLevelType w:val="multilevel"/>
    <w:tmpl w:val="942E11B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BB302DD"/>
    <w:multiLevelType w:val="multilevel"/>
    <w:tmpl w:val="09A660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E736C3"/>
    <w:multiLevelType w:val="multilevel"/>
    <w:tmpl w:val="057CCF3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E423BF9"/>
    <w:multiLevelType w:val="multilevel"/>
    <w:tmpl w:val="EB9A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0D32455"/>
    <w:multiLevelType w:val="multilevel"/>
    <w:tmpl w:val="179655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2E7B06"/>
    <w:multiLevelType w:val="multilevel"/>
    <w:tmpl w:val="D9F04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33519D7"/>
    <w:multiLevelType w:val="multilevel"/>
    <w:tmpl w:val="FBD490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84071B"/>
    <w:multiLevelType w:val="multilevel"/>
    <w:tmpl w:val="AF74871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70E2216"/>
    <w:multiLevelType w:val="multilevel"/>
    <w:tmpl w:val="DCB821A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89651D4"/>
    <w:multiLevelType w:val="multilevel"/>
    <w:tmpl w:val="0F78B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A112860"/>
    <w:multiLevelType w:val="multilevel"/>
    <w:tmpl w:val="25DCECD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A1E3380"/>
    <w:multiLevelType w:val="multilevel"/>
    <w:tmpl w:val="F4AE479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D0C7CFB"/>
    <w:multiLevelType w:val="multilevel"/>
    <w:tmpl w:val="1B48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2D02C4"/>
    <w:multiLevelType w:val="multilevel"/>
    <w:tmpl w:val="A26C77A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E321D7C"/>
    <w:multiLevelType w:val="multilevel"/>
    <w:tmpl w:val="B7F854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F1114A1"/>
    <w:multiLevelType w:val="multilevel"/>
    <w:tmpl w:val="0FB61BC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F744DEA"/>
    <w:multiLevelType w:val="multilevel"/>
    <w:tmpl w:val="AF2819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F7F1004"/>
    <w:multiLevelType w:val="multilevel"/>
    <w:tmpl w:val="4040383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  <w:lvlOverride w:ilvl="0">
      <w:lvl w:ilvl="0">
        <w:numFmt w:val="decimal"/>
        <w:lvlText w:val="%1."/>
        <w:lvlJc w:val="left"/>
      </w:lvl>
    </w:lvlOverride>
  </w:num>
  <w:num w:numId="3">
    <w:abstractNumId w:val="47"/>
    <w:lvlOverride w:ilvl="0">
      <w:lvl w:ilvl="0">
        <w:numFmt w:val="decimal"/>
        <w:lvlText w:val="%1."/>
        <w:lvlJc w:val="left"/>
      </w:lvl>
    </w:lvlOverride>
  </w:num>
  <w:num w:numId="4">
    <w:abstractNumId w:val="60"/>
    <w:lvlOverride w:ilvl="0">
      <w:lvl w:ilvl="0">
        <w:numFmt w:val="decimal"/>
        <w:lvlText w:val="%1."/>
        <w:lvlJc w:val="left"/>
      </w:lvl>
    </w:lvlOverride>
  </w:num>
  <w:num w:numId="5">
    <w:abstractNumId w:val="41"/>
    <w:lvlOverride w:ilvl="0">
      <w:lvl w:ilvl="0">
        <w:numFmt w:val="decimal"/>
        <w:lvlText w:val="%1."/>
        <w:lvlJc w:val="left"/>
      </w:lvl>
    </w:lvlOverride>
  </w:num>
  <w:num w:numId="6">
    <w:abstractNumId w:val="51"/>
    <w:lvlOverride w:ilvl="0">
      <w:lvl w:ilvl="0">
        <w:numFmt w:val="decimal"/>
        <w:lvlText w:val="%1."/>
        <w:lvlJc w:val="left"/>
      </w:lvl>
    </w:lvlOverride>
  </w:num>
  <w:num w:numId="7">
    <w:abstractNumId w:val="52"/>
    <w:lvlOverride w:ilvl="0">
      <w:lvl w:ilvl="0">
        <w:numFmt w:val="decimal"/>
        <w:lvlText w:val="%1."/>
        <w:lvlJc w:val="left"/>
      </w:lvl>
    </w:lvlOverride>
  </w:num>
  <w:num w:numId="8">
    <w:abstractNumId w:val="36"/>
    <w:lvlOverride w:ilvl="0">
      <w:lvl w:ilvl="0">
        <w:numFmt w:val="decimal"/>
        <w:lvlText w:val="%1."/>
        <w:lvlJc w:val="left"/>
      </w:lvl>
    </w:lvlOverride>
  </w:num>
  <w:num w:numId="9">
    <w:abstractNumId w:val="49"/>
  </w:num>
  <w:num w:numId="10">
    <w:abstractNumId w:val="63"/>
    <w:lvlOverride w:ilvl="0">
      <w:lvl w:ilvl="0">
        <w:numFmt w:val="decimal"/>
        <w:lvlText w:val="%1."/>
        <w:lvlJc w:val="left"/>
      </w:lvl>
    </w:lvlOverride>
  </w:num>
  <w:num w:numId="11">
    <w:abstractNumId w:val="82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29"/>
    <w:lvlOverride w:ilvl="0">
      <w:lvl w:ilvl="0">
        <w:numFmt w:val="decimal"/>
        <w:lvlText w:val="%1."/>
        <w:lvlJc w:val="left"/>
      </w:lvl>
    </w:lvlOverride>
  </w:num>
  <w:num w:numId="16">
    <w:abstractNumId w:val="17"/>
    <w:lvlOverride w:ilvl="0">
      <w:lvl w:ilvl="0">
        <w:numFmt w:val="decimal"/>
        <w:lvlText w:val="%1."/>
        <w:lvlJc w:val="left"/>
      </w:lvl>
    </w:lvlOverride>
  </w:num>
  <w:num w:numId="17">
    <w:abstractNumId w:val="32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48"/>
    <w:lvlOverride w:ilvl="0">
      <w:lvl w:ilvl="0">
        <w:numFmt w:val="decimal"/>
        <w:lvlText w:val="%1."/>
        <w:lvlJc w:val="left"/>
      </w:lvl>
    </w:lvlOverride>
  </w:num>
  <w:num w:numId="21">
    <w:abstractNumId w:val="59"/>
    <w:lvlOverride w:ilvl="0">
      <w:lvl w:ilvl="0">
        <w:numFmt w:val="decimal"/>
        <w:lvlText w:val="%1."/>
        <w:lvlJc w:val="left"/>
      </w:lvl>
    </w:lvlOverride>
  </w:num>
  <w:num w:numId="22">
    <w:abstractNumId w:val="86"/>
    <w:lvlOverride w:ilvl="0">
      <w:lvl w:ilvl="0">
        <w:numFmt w:val="decimal"/>
        <w:lvlText w:val="%1."/>
        <w:lvlJc w:val="left"/>
      </w:lvl>
    </w:lvlOverride>
  </w:num>
  <w:num w:numId="23">
    <w:abstractNumId w:val="81"/>
    <w:lvlOverride w:ilvl="0">
      <w:lvl w:ilvl="0">
        <w:numFmt w:val="decimal"/>
        <w:lvlText w:val="%1."/>
        <w:lvlJc w:val="left"/>
      </w:lvl>
    </w:lvlOverride>
  </w:num>
  <w:num w:numId="24">
    <w:abstractNumId w:val="30"/>
    <w:lvlOverride w:ilvl="0">
      <w:lvl w:ilvl="0">
        <w:numFmt w:val="decimal"/>
        <w:lvlText w:val="%1."/>
        <w:lvlJc w:val="left"/>
      </w:lvl>
    </w:lvlOverride>
  </w:num>
  <w:num w:numId="25">
    <w:abstractNumId w:val="35"/>
    <w:lvlOverride w:ilvl="0">
      <w:lvl w:ilvl="0">
        <w:numFmt w:val="decimal"/>
        <w:lvlText w:val="%1."/>
        <w:lvlJc w:val="left"/>
      </w:lvl>
    </w:lvlOverride>
  </w:num>
  <w:num w:numId="26">
    <w:abstractNumId w:val="58"/>
    <w:lvlOverride w:ilvl="0">
      <w:lvl w:ilvl="0">
        <w:numFmt w:val="decimal"/>
        <w:lvlText w:val="%1."/>
        <w:lvlJc w:val="left"/>
      </w:lvl>
    </w:lvlOverride>
  </w:num>
  <w:num w:numId="27">
    <w:abstractNumId w:val="7"/>
    <w:lvlOverride w:ilvl="0">
      <w:lvl w:ilvl="0">
        <w:numFmt w:val="decimal"/>
        <w:lvlText w:val="%1."/>
        <w:lvlJc w:val="left"/>
      </w:lvl>
    </w:lvlOverride>
  </w:num>
  <w:num w:numId="28">
    <w:abstractNumId w:val="42"/>
    <w:lvlOverride w:ilvl="0">
      <w:lvl w:ilvl="0">
        <w:numFmt w:val="decimal"/>
        <w:lvlText w:val="%1."/>
        <w:lvlJc w:val="left"/>
      </w:lvl>
    </w:lvlOverride>
  </w:num>
  <w:num w:numId="29">
    <w:abstractNumId w:val="69"/>
    <w:lvlOverride w:ilvl="0">
      <w:lvl w:ilvl="0">
        <w:numFmt w:val="decimal"/>
        <w:lvlText w:val="%1."/>
        <w:lvlJc w:val="left"/>
      </w:lvl>
    </w:lvlOverride>
  </w:num>
  <w:num w:numId="30">
    <w:abstractNumId w:val="84"/>
    <w:lvlOverride w:ilvl="0">
      <w:lvl w:ilvl="0">
        <w:numFmt w:val="decimal"/>
        <w:lvlText w:val="%1."/>
        <w:lvlJc w:val="left"/>
      </w:lvl>
    </w:lvlOverride>
  </w:num>
  <w:num w:numId="31">
    <w:abstractNumId w:val="64"/>
    <w:lvlOverride w:ilvl="0">
      <w:lvl w:ilvl="0">
        <w:numFmt w:val="decimal"/>
        <w:lvlText w:val="%1."/>
        <w:lvlJc w:val="left"/>
      </w:lvl>
    </w:lvlOverride>
  </w:num>
  <w:num w:numId="32">
    <w:abstractNumId w:val="72"/>
    <w:lvlOverride w:ilvl="0">
      <w:lvl w:ilvl="0">
        <w:numFmt w:val="decimal"/>
        <w:lvlText w:val="%1."/>
        <w:lvlJc w:val="left"/>
      </w:lvl>
    </w:lvlOverride>
  </w:num>
  <w:num w:numId="33">
    <w:abstractNumId w:val="11"/>
    <w:lvlOverride w:ilvl="0">
      <w:lvl w:ilvl="0">
        <w:numFmt w:val="decimal"/>
        <w:lvlText w:val="%1."/>
        <w:lvlJc w:val="left"/>
      </w:lvl>
    </w:lvlOverride>
  </w:num>
  <w:num w:numId="34">
    <w:abstractNumId w:val="38"/>
    <w:lvlOverride w:ilvl="0">
      <w:lvl w:ilvl="0">
        <w:numFmt w:val="decimal"/>
        <w:lvlText w:val="%1."/>
        <w:lvlJc w:val="left"/>
      </w:lvl>
    </w:lvlOverride>
  </w:num>
  <w:num w:numId="35">
    <w:abstractNumId w:val="56"/>
    <w:lvlOverride w:ilvl="0">
      <w:lvl w:ilvl="0">
        <w:numFmt w:val="decimal"/>
        <w:lvlText w:val="%1."/>
        <w:lvlJc w:val="left"/>
      </w:lvl>
    </w:lvlOverride>
  </w:num>
  <w:num w:numId="36">
    <w:abstractNumId w:val="20"/>
    <w:lvlOverride w:ilvl="0">
      <w:lvl w:ilvl="0">
        <w:numFmt w:val="decimal"/>
        <w:lvlText w:val="%1."/>
        <w:lvlJc w:val="left"/>
      </w:lvl>
    </w:lvlOverride>
  </w:num>
  <w:num w:numId="37">
    <w:abstractNumId w:val="34"/>
    <w:lvlOverride w:ilvl="0">
      <w:lvl w:ilvl="0">
        <w:numFmt w:val="decimal"/>
        <w:lvlText w:val="%1."/>
        <w:lvlJc w:val="left"/>
      </w:lvl>
    </w:lvlOverride>
  </w:num>
  <w:num w:numId="38">
    <w:abstractNumId w:val="73"/>
    <w:lvlOverride w:ilvl="0">
      <w:lvl w:ilvl="0">
        <w:numFmt w:val="decimal"/>
        <w:lvlText w:val="%1."/>
        <w:lvlJc w:val="left"/>
      </w:lvl>
    </w:lvlOverride>
  </w:num>
  <w:num w:numId="39">
    <w:abstractNumId w:val="31"/>
    <w:lvlOverride w:ilvl="0">
      <w:lvl w:ilvl="0">
        <w:numFmt w:val="decimal"/>
        <w:lvlText w:val="%1."/>
        <w:lvlJc w:val="left"/>
      </w:lvl>
    </w:lvlOverride>
  </w:num>
  <w:num w:numId="40">
    <w:abstractNumId w:val="71"/>
    <w:lvlOverride w:ilvl="0">
      <w:lvl w:ilvl="0">
        <w:numFmt w:val="decimal"/>
        <w:lvlText w:val="%1."/>
        <w:lvlJc w:val="left"/>
      </w:lvl>
    </w:lvlOverride>
  </w:num>
  <w:num w:numId="41">
    <w:abstractNumId w:val="88"/>
    <w:lvlOverride w:ilvl="0">
      <w:lvl w:ilvl="0">
        <w:numFmt w:val="decimal"/>
        <w:lvlText w:val="%1."/>
        <w:lvlJc w:val="left"/>
      </w:lvl>
    </w:lvlOverride>
  </w:num>
  <w:num w:numId="42">
    <w:abstractNumId w:val="8"/>
    <w:lvlOverride w:ilvl="0">
      <w:lvl w:ilvl="0">
        <w:numFmt w:val="decimal"/>
        <w:lvlText w:val="%1."/>
        <w:lvlJc w:val="left"/>
      </w:lvl>
    </w:lvlOverride>
  </w:num>
  <w:num w:numId="43">
    <w:abstractNumId w:val="26"/>
    <w:lvlOverride w:ilvl="0">
      <w:lvl w:ilvl="0">
        <w:numFmt w:val="decimal"/>
        <w:lvlText w:val="%1."/>
        <w:lvlJc w:val="left"/>
      </w:lvl>
    </w:lvlOverride>
  </w:num>
  <w:num w:numId="44">
    <w:abstractNumId w:val="4"/>
    <w:lvlOverride w:ilvl="0">
      <w:lvl w:ilvl="0">
        <w:numFmt w:val="decimal"/>
        <w:lvlText w:val="%1."/>
        <w:lvlJc w:val="left"/>
      </w:lvl>
    </w:lvlOverride>
  </w:num>
  <w:num w:numId="45">
    <w:abstractNumId w:val="53"/>
    <w:lvlOverride w:ilvl="0">
      <w:lvl w:ilvl="0">
        <w:numFmt w:val="decimal"/>
        <w:lvlText w:val="%1."/>
        <w:lvlJc w:val="left"/>
      </w:lvl>
    </w:lvlOverride>
  </w:num>
  <w:num w:numId="46">
    <w:abstractNumId w:val="57"/>
    <w:lvlOverride w:ilvl="0">
      <w:lvl w:ilvl="0">
        <w:numFmt w:val="decimal"/>
        <w:lvlText w:val="%1."/>
        <w:lvlJc w:val="left"/>
      </w:lvl>
    </w:lvlOverride>
  </w:num>
  <w:num w:numId="47">
    <w:abstractNumId w:val="27"/>
    <w:lvlOverride w:ilvl="0">
      <w:lvl w:ilvl="0">
        <w:numFmt w:val="decimal"/>
        <w:lvlText w:val="%1."/>
        <w:lvlJc w:val="left"/>
      </w:lvl>
    </w:lvlOverride>
  </w:num>
  <w:num w:numId="48">
    <w:abstractNumId w:val="67"/>
    <w:lvlOverride w:ilvl="0">
      <w:lvl w:ilvl="0">
        <w:numFmt w:val="decimal"/>
        <w:lvlText w:val="%1."/>
        <w:lvlJc w:val="left"/>
      </w:lvl>
    </w:lvlOverride>
  </w:num>
  <w:num w:numId="49">
    <w:abstractNumId w:val="2"/>
    <w:lvlOverride w:ilvl="0">
      <w:lvl w:ilvl="0">
        <w:numFmt w:val="decimal"/>
        <w:lvlText w:val="%1."/>
        <w:lvlJc w:val="left"/>
      </w:lvl>
    </w:lvlOverride>
  </w:num>
  <w:num w:numId="50">
    <w:abstractNumId w:val="75"/>
    <w:lvlOverride w:ilvl="0">
      <w:lvl w:ilvl="0">
        <w:numFmt w:val="decimal"/>
        <w:lvlText w:val="%1."/>
        <w:lvlJc w:val="left"/>
      </w:lvl>
    </w:lvlOverride>
  </w:num>
  <w:num w:numId="51">
    <w:abstractNumId w:val="25"/>
    <w:lvlOverride w:ilvl="0">
      <w:lvl w:ilvl="0">
        <w:numFmt w:val="decimal"/>
        <w:lvlText w:val="%1."/>
        <w:lvlJc w:val="left"/>
      </w:lvl>
    </w:lvlOverride>
  </w:num>
  <w:num w:numId="52">
    <w:abstractNumId w:val="83"/>
    <w:lvlOverride w:ilvl="0">
      <w:lvl w:ilvl="0">
        <w:numFmt w:val="decimal"/>
        <w:lvlText w:val="%1."/>
        <w:lvlJc w:val="left"/>
      </w:lvl>
    </w:lvlOverride>
  </w:num>
  <w:num w:numId="53">
    <w:abstractNumId w:val="90"/>
    <w:lvlOverride w:ilvl="0">
      <w:lvl w:ilvl="0">
        <w:numFmt w:val="decimal"/>
        <w:lvlText w:val="%1."/>
        <w:lvlJc w:val="left"/>
      </w:lvl>
    </w:lvlOverride>
  </w:num>
  <w:num w:numId="54">
    <w:abstractNumId w:val="46"/>
    <w:lvlOverride w:ilvl="0">
      <w:lvl w:ilvl="0">
        <w:numFmt w:val="decimal"/>
        <w:lvlText w:val="%1."/>
        <w:lvlJc w:val="left"/>
      </w:lvl>
    </w:lvlOverride>
  </w:num>
  <w:num w:numId="55">
    <w:abstractNumId w:val="0"/>
    <w:lvlOverride w:ilvl="0">
      <w:lvl w:ilvl="0">
        <w:numFmt w:val="decimal"/>
        <w:lvlText w:val="%1."/>
        <w:lvlJc w:val="left"/>
      </w:lvl>
    </w:lvlOverride>
  </w:num>
  <w:num w:numId="56">
    <w:abstractNumId w:val="39"/>
  </w:num>
  <w:num w:numId="57">
    <w:abstractNumId w:val="66"/>
    <w:lvlOverride w:ilvl="0">
      <w:lvl w:ilvl="0">
        <w:numFmt w:val="decimal"/>
        <w:lvlText w:val="%1."/>
        <w:lvlJc w:val="left"/>
      </w:lvl>
    </w:lvlOverride>
  </w:num>
  <w:num w:numId="58">
    <w:abstractNumId w:val="14"/>
    <w:lvlOverride w:ilvl="0">
      <w:lvl w:ilvl="0">
        <w:numFmt w:val="decimal"/>
        <w:lvlText w:val="%1."/>
        <w:lvlJc w:val="left"/>
      </w:lvl>
    </w:lvlOverride>
  </w:num>
  <w:num w:numId="59">
    <w:abstractNumId w:val="5"/>
    <w:lvlOverride w:ilvl="0">
      <w:lvl w:ilvl="0">
        <w:numFmt w:val="decimal"/>
        <w:lvlText w:val="%1."/>
        <w:lvlJc w:val="left"/>
      </w:lvl>
    </w:lvlOverride>
  </w:num>
  <w:num w:numId="60">
    <w:abstractNumId w:val="79"/>
    <w:lvlOverride w:ilvl="0">
      <w:lvl w:ilvl="0">
        <w:numFmt w:val="decimal"/>
        <w:lvlText w:val="%1."/>
        <w:lvlJc w:val="left"/>
      </w:lvl>
    </w:lvlOverride>
  </w:num>
  <w:num w:numId="61">
    <w:abstractNumId w:val="21"/>
    <w:lvlOverride w:ilvl="0">
      <w:lvl w:ilvl="0">
        <w:numFmt w:val="decimal"/>
        <w:lvlText w:val="%1."/>
        <w:lvlJc w:val="left"/>
      </w:lvl>
    </w:lvlOverride>
  </w:num>
  <w:num w:numId="62">
    <w:abstractNumId w:val="12"/>
    <w:lvlOverride w:ilvl="0">
      <w:lvl w:ilvl="0">
        <w:numFmt w:val="decimal"/>
        <w:lvlText w:val="%1."/>
        <w:lvlJc w:val="left"/>
      </w:lvl>
    </w:lvlOverride>
  </w:num>
  <w:num w:numId="63">
    <w:abstractNumId w:val="13"/>
    <w:lvlOverride w:ilvl="0">
      <w:lvl w:ilvl="0">
        <w:numFmt w:val="decimal"/>
        <w:lvlText w:val="%1."/>
        <w:lvlJc w:val="left"/>
      </w:lvl>
    </w:lvlOverride>
  </w:num>
  <w:num w:numId="64">
    <w:abstractNumId w:val="23"/>
    <w:lvlOverride w:ilvl="0">
      <w:lvl w:ilvl="0">
        <w:numFmt w:val="decimal"/>
        <w:lvlText w:val="%1."/>
        <w:lvlJc w:val="left"/>
      </w:lvl>
    </w:lvlOverride>
  </w:num>
  <w:num w:numId="65">
    <w:abstractNumId w:val="50"/>
    <w:lvlOverride w:ilvl="0">
      <w:lvl w:ilvl="0">
        <w:numFmt w:val="decimal"/>
        <w:lvlText w:val="%1."/>
        <w:lvlJc w:val="left"/>
      </w:lvl>
    </w:lvlOverride>
  </w:num>
  <w:num w:numId="66">
    <w:abstractNumId w:val="76"/>
  </w:num>
  <w:num w:numId="67">
    <w:abstractNumId w:val="78"/>
    <w:lvlOverride w:ilvl="0">
      <w:lvl w:ilvl="0">
        <w:numFmt w:val="decimal"/>
        <w:lvlText w:val="%1."/>
        <w:lvlJc w:val="left"/>
      </w:lvl>
    </w:lvlOverride>
  </w:num>
  <w:num w:numId="68">
    <w:abstractNumId w:val="22"/>
    <w:lvlOverride w:ilvl="0">
      <w:lvl w:ilvl="0">
        <w:numFmt w:val="decimal"/>
        <w:lvlText w:val="%1."/>
        <w:lvlJc w:val="left"/>
      </w:lvl>
    </w:lvlOverride>
  </w:num>
  <w:num w:numId="69">
    <w:abstractNumId w:val="61"/>
    <w:lvlOverride w:ilvl="0">
      <w:lvl w:ilvl="0">
        <w:numFmt w:val="decimal"/>
        <w:lvlText w:val="%1."/>
        <w:lvlJc w:val="left"/>
      </w:lvl>
    </w:lvlOverride>
  </w:num>
  <w:num w:numId="70">
    <w:abstractNumId w:val="70"/>
    <w:lvlOverride w:ilvl="0">
      <w:lvl w:ilvl="0">
        <w:numFmt w:val="decimal"/>
        <w:lvlText w:val="%1."/>
        <w:lvlJc w:val="left"/>
      </w:lvl>
    </w:lvlOverride>
  </w:num>
  <w:num w:numId="71">
    <w:abstractNumId w:val="18"/>
    <w:lvlOverride w:ilvl="0">
      <w:lvl w:ilvl="0">
        <w:numFmt w:val="decimal"/>
        <w:lvlText w:val="%1."/>
        <w:lvlJc w:val="left"/>
      </w:lvl>
    </w:lvlOverride>
  </w:num>
  <w:num w:numId="72">
    <w:abstractNumId w:val="62"/>
    <w:lvlOverride w:ilvl="0">
      <w:lvl w:ilvl="0">
        <w:numFmt w:val="decimal"/>
        <w:lvlText w:val="%1."/>
        <w:lvlJc w:val="left"/>
      </w:lvl>
    </w:lvlOverride>
  </w:num>
  <w:num w:numId="73">
    <w:abstractNumId w:val="68"/>
    <w:lvlOverride w:ilvl="0">
      <w:lvl w:ilvl="0">
        <w:numFmt w:val="decimal"/>
        <w:lvlText w:val="%1."/>
        <w:lvlJc w:val="left"/>
      </w:lvl>
    </w:lvlOverride>
  </w:num>
  <w:num w:numId="74">
    <w:abstractNumId w:val="77"/>
    <w:lvlOverride w:ilvl="0">
      <w:lvl w:ilvl="0">
        <w:numFmt w:val="decimal"/>
        <w:lvlText w:val="%1."/>
        <w:lvlJc w:val="left"/>
      </w:lvl>
    </w:lvlOverride>
  </w:num>
  <w:num w:numId="75">
    <w:abstractNumId w:val="55"/>
    <w:lvlOverride w:ilvl="0">
      <w:lvl w:ilvl="0">
        <w:numFmt w:val="decimal"/>
        <w:lvlText w:val="%1."/>
        <w:lvlJc w:val="left"/>
      </w:lvl>
    </w:lvlOverride>
  </w:num>
  <w:num w:numId="76">
    <w:abstractNumId w:val="87"/>
    <w:lvlOverride w:ilvl="0">
      <w:lvl w:ilvl="0">
        <w:numFmt w:val="decimal"/>
        <w:lvlText w:val="%1."/>
        <w:lvlJc w:val="left"/>
      </w:lvl>
    </w:lvlOverride>
  </w:num>
  <w:num w:numId="77">
    <w:abstractNumId w:val="85"/>
  </w:num>
  <w:num w:numId="78">
    <w:abstractNumId w:val="37"/>
    <w:lvlOverride w:ilvl="0">
      <w:lvl w:ilvl="0">
        <w:numFmt w:val="decimal"/>
        <w:lvlText w:val="%1."/>
        <w:lvlJc w:val="left"/>
      </w:lvl>
    </w:lvlOverride>
  </w:num>
  <w:num w:numId="79">
    <w:abstractNumId w:val="89"/>
    <w:lvlOverride w:ilvl="0">
      <w:lvl w:ilvl="0">
        <w:numFmt w:val="decimal"/>
        <w:lvlText w:val="%1."/>
        <w:lvlJc w:val="left"/>
      </w:lvl>
    </w:lvlOverride>
  </w:num>
  <w:num w:numId="80">
    <w:abstractNumId w:val="24"/>
    <w:lvlOverride w:ilvl="0">
      <w:lvl w:ilvl="0">
        <w:numFmt w:val="decimal"/>
        <w:lvlText w:val="%1."/>
        <w:lvlJc w:val="left"/>
      </w:lvl>
    </w:lvlOverride>
  </w:num>
  <w:num w:numId="81">
    <w:abstractNumId w:val="45"/>
    <w:lvlOverride w:ilvl="0">
      <w:lvl w:ilvl="0">
        <w:numFmt w:val="decimal"/>
        <w:lvlText w:val="%1."/>
        <w:lvlJc w:val="left"/>
      </w:lvl>
    </w:lvlOverride>
  </w:num>
  <w:num w:numId="82">
    <w:abstractNumId w:val="43"/>
    <w:lvlOverride w:ilvl="0">
      <w:lvl w:ilvl="0">
        <w:numFmt w:val="decimal"/>
        <w:lvlText w:val="%1."/>
        <w:lvlJc w:val="left"/>
      </w:lvl>
    </w:lvlOverride>
  </w:num>
  <w:num w:numId="83">
    <w:abstractNumId w:val="54"/>
    <w:lvlOverride w:ilvl="0">
      <w:lvl w:ilvl="0">
        <w:numFmt w:val="decimal"/>
        <w:lvlText w:val="%1."/>
        <w:lvlJc w:val="left"/>
      </w:lvl>
    </w:lvlOverride>
  </w:num>
  <w:num w:numId="84">
    <w:abstractNumId w:val="74"/>
    <w:lvlOverride w:ilvl="0">
      <w:lvl w:ilvl="0">
        <w:numFmt w:val="decimal"/>
        <w:lvlText w:val="%1."/>
        <w:lvlJc w:val="left"/>
      </w:lvl>
    </w:lvlOverride>
  </w:num>
  <w:num w:numId="85">
    <w:abstractNumId w:val="44"/>
    <w:lvlOverride w:ilvl="0">
      <w:lvl w:ilvl="0">
        <w:numFmt w:val="decimal"/>
        <w:lvlText w:val="%1."/>
        <w:lvlJc w:val="left"/>
      </w:lvl>
    </w:lvlOverride>
  </w:num>
  <w:num w:numId="86">
    <w:abstractNumId w:val="65"/>
    <w:lvlOverride w:ilvl="0">
      <w:lvl w:ilvl="0">
        <w:numFmt w:val="decimal"/>
        <w:lvlText w:val="%1."/>
        <w:lvlJc w:val="left"/>
      </w:lvl>
    </w:lvlOverride>
  </w:num>
  <w:num w:numId="87">
    <w:abstractNumId w:val="15"/>
    <w:lvlOverride w:ilvl="0">
      <w:lvl w:ilvl="0">
        <w:numFmt w:val="decimal"/>
        <w:lvlText w:val="%1."/>
        <w:lvlJc w:val="left"/>
      </w:lvl>
    </w:lvlOverride>
  </w:num>
  <w:num w:numId="88">
    <w:abstractNumId w:val="33"/>
    <w:lvlOverride w:ilvl="0">
      <w:lvl w:ilvl="0">
        <w:numFmt w:val="decimal"/>
        <w:lvlText w:val="%1."/>
        <w:lvlJc w:val="left"/>
      </w:lvl>
    </w:lvlOverride>
  </w:num>
  <w:num w:numId="89">
    <w:abstractNumId w:val="28"/>
    <w:lvlOverride w:ilvl="0">
      <w:lvl w:ilvl="0">
        <w:numFmt w:val="decimal"/>
        <w:lvlText w:val="%1."/>
        <w:lvlJc w:val="left"/>
      </w:lvl>
    </w:lvlOverride>
  </w:num>
  <w:num w:numId="90">
    <w:abstractNumId w:val="80"/>
    <w:lvlOverride w:ilvl="0">
      <w:lvl w:ilvl="0">
        <w:numFmt w:val="decimal"/>
        <w:lvlText w:val="%1."/>
        <w:lvlJc w:val="left"/>
      </w:lvl>
    </w:lvlOverride>
  </w:num>
  <w:num w:numId="91">
    <w:abstractNumId w:val="40"/>
    <w:lvlOverride w:ilvl="0">
      <w:lvl w:ilvl="0">
        <w:numFmt w:val="decimal"/>
        <w:lvlText w:val="%1."/>
        <w:lvlJc w:val="left"/>
      </w:lvl>
    </w:lvlOverride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20"/>
    <w:rsid w:val="007D2520"/>
    <w:rsid w:val="00902581"/>
    <w:rsid w:val="00E7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7A941-5D6E-4D72-80A0-DC3615C1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2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5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7D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D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D2520"/>
  </w:style>
  <w:style w:type="character" w:styleId="a4">
    <w:name w:val="Hyperlink"/>
    <w:basedOn w:val="a0"/>
    <w:uiPriority w:val="99"/>
    <w:semiHidden/>
    <w:unhideWhenUsed/>
    <w:rsid w:val="007D252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D25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8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718_%D0%B3%D0%BE%D0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1690_%D0%B3%D0%BE%D0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ipedia.ru/articles/article/show/gvardiia_sovietskaia" TargetMode="External"/><Relationship Id="rId5" Type="http://schemas.openxmlformats.org/officeDocument/2006/relationships/hyperlink" Target="https://histrf.ru/read/biographies/ivan-ii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9975</Words>
  <Characters>56858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</cp:revision>
  <dcterms:created xsi:type="dcterms:W3CDTF">2021-12-04T20:10:00Z</dcterms:created>
  <dcterms:modified xsi:type="dcterms:W3CDTF">2021-12-04T20:11:00Z</dcterms:modified>
</cp:coreProperties>
</file>