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AE54AC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Как Российская империя участвовала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r>
        <w:t xml:space="preserve">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</w:t>
      </w:r>
      <w:r w:rsidRPr="00055D1B">
        <w:rPr>
          <w:b/>
        </w:rPr>
        <w:t>Российская империя</w:t>
      </w:r>
      <w:r w:rsidR="00AE54AC">
        <w:rPr>
          <w:b/>
        </w:rPr>
        <w:t xml:space="preserve"> </w:t>
      </w:r>
      <w:proofErr w:type="spellStart"/>
      <w:r w:rsidR="00AE54AC">
        <w:rPr>
          <w:b/>
        </w:rPr>
        <w:t>учавствовала</w:t>
      </w:r>
      <w:proofErr w:type="spellEnd"/>
      <w:r w:rsidRPr="00055D1B">
        <w:rPr>
          <w:b/>
        </w:rPr>
        <w:t xml:space="preserve">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0F110F">
        <w:t xml:space="preserve"> </w:t>
      </w:r>
      <w:r w:rsidR="005750D0">
        <w:t>и</w:t>
      </w:r>
      <w:r w:rsidR="00A3487F">
        <w:t xml:space="preserve"> </w:t>
      </w:r>
      <w:r w:rsidR="005750D0">
        <w:t xml:space="preserve">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6E41D4">
        <w:t xml:space="preserve">Однако австрийцы рады этому не были.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</w:t>
      </w:r>
      <w:r>
        <w:lastRenderedPageBreak/>
        <w:t>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</w:t>
      </w:r>
      <w:r>
        <w:t xml:space="preserve">23 марта 1760 г. </w:t>
      </w:r>
      <w:r>
        <w:t xml:space="preserve">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342548">
        <w:t xml:space="preserve">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t xml:space="preserve"> 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136616" w:rsidRDefault="00136616" w:rsidP="00F00001">
      <w:pPr>
        <w:pStyle w:val="afb"/>
        <w:ind w:firstLine="0"/>
        <w:jc w:val="center"/>
        <w:rPr>
          <w:b/>
        </w:rPr>
      </w:pPr>
    </w:p>
    <w:p w:rsidR="00136616" w:rsidRDefault="00136616" w:rsidP="00F00001">
      <w:pPr>
        <w:pStyle w:val="afb"/>
        <w:ind w:firstLine="0"/>
        <w:jc w:val="center"/>
        <w:rPr>
          <w:b/>
        </w:rPr>
      </w:pPr>
    </w:p>
    <w:p w:rsidR="00136616" w:rsidRDefault="00136616" w:rsidP="00F00001">
      <w:pPr>
        <w:pStyle w:val="afb"/>
        <w:ind w:firstLine="0"/>
        <w:jc w:val="center"/>
        <w:rPr>
          <w:b/>
        </w:rPr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</w:p>
    <w:p w:rsidR="00524932" w:rsidRDefault="00A80804" w:rsidP="00524932">
      <w:pPr>
        <w:pStyle w:val="afb"/>
        <w:ind w:firstLine="0"/>
      </w:pPr>
      <w:r>
        <w:tab/>
      </w:r>
      <w:r w:rsidR="009F5BB0">
        <w:t xml:space="preserve">Казалось бы, Семилетняя война оказалась абсолютно бесплодной для Российской империи. Весь труд, потраченный на ведение войны, пролитая кровь, множество смертей – всё в пустую. </w:t>
      </w:r>
      <w:r w:rsidR="00FF4DCD">
        <w:t>Россия, истощённая войны, несомненно ослабла после войны,</w:t>
      </w:r>
      <w:r w:rsidR="009F5BB0">
        <w:t xml:space="preserve"> её экономическое положение находилось в плачевном состоянии. </w:t>
      </w:r>
    </w:p>
    <w:p w:rsidR="00FF4DCD" w:rsidRDefault="00FF4DCD" w:rsidP="00524932">
      <w:pPr>
        <w:pStyle w:val="afb"/>
        <w:ind w:firstLine="0"/>
      </w:pPr>
      <w:r>
        <w:tab/>
        <w:t>Однако, так 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C1131E">
        <w:t xml:space="preserve"> 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 страны.</w:t>
      </w:r>
      <w:r w:rsidR="00B93B93">
        <w:t xml:space="preserve"> </w:t>
      </w:r>
    </w:p>
    <w:p w:rsidR="00EC6B3F" w:rsidRPr="0042695D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  <w:bookmarkStart w:id="0" w:name="_GoBack"/>
      <w:bookmarkEnd w:id="0"/>
    </w:p>
    <w:p w:rsidR="00524932" w:rsidRDefault="00B93B93" w:rsidP="00524932">
      <w:pPr>
        <w:pStyle w:val="afb"/>
        <w:ind w:firstLine="0"/>
      </w:pPr>
      <w:r>
        <w:tab/>
      </w: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6346CC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6346CC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CC" w:rsidRDefault="006346CC">
      <w:pPr>
        <w:spacing w:after="0" w:line="240" w:lineRule="auto"/>
      </w:pPr>
      <w:r>
        <w:separator/>
      </w:r>
    </w:p>
  </w:endnote>
  <w:endnote w:type="continuationSeparator" w:id="0">
    <w:p w:rsidR="006346CC" w:rsidRDefault="0063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CC" w:rsidRDefault="006346CC">
      <w:pPr>
        <w:rPr>
          <w:sz w:val="12"/>
        </w:rPr>
      </w:pPr>
      <w:r>
        <w:separator/>
      </w:r>
    </w:p>
  </w:footnote>
  <w:footnote w:type="continuationSeparator" w:id="0">
    <w:p w:rsidR="006346CC" w:rsidRDefault="006346CC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47E5"/>
    <w:rsid w:val="000659BD"/>
    <w:rsid w:val="000715D8"/>
    <w:rsid w:val="000715DD"/>
    <w:rsid w:val="00071BD6"/>
    <w:rsid w:val="000774DB"/>
    <w:rsid w:val="00080AD1"/>
    <w:rsid w:val="000819A5"/>
    <w:rsid w:val="00082F82"/>
    <w:rsid w:val="00086797"/>
    <w:rsid w:val="00086B3B"/>
    <w:rsid w:val="00091222"/>
    <w:rsid w:val="00091D59"/>
    <w:rsid w:val="00094C12"/>
    <w:rsid w:val="00094ED8"/>
    <w:rsid w:val="000961FE"/>
    <w:rsid w:val="000A0476"/>
    <w:rsid w:val="000A16E8"/>
    <w:rsid w:val="000A1C25"/>
    <w:rsid w:val="000A45EE"/>
    <w:rsid w:val="000A6955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F61"/>
    <w:rsid w:val="001533C4"/>
    <w:rsid w:val="00157F16"/>
    <w:rsid w:val="00161CFA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29E5"/>
    <w:rsid w:val="00193980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7A95"/>
    <w:rsid w:val="001B09F3"/>
    <w:rsid w:val="001B11DA"/>
    <w:rsid w:val="001B3696"/>
    <w:rsid w:val="001B3B62"/>
    <w:rsid w:val="001B3CB9"/>
    <w:rsid w:val="001B441A"/>
    <w:rsid w:val="001B4FCF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474"/>
    <w:rsid w:val="002518A2"/>
    <w:rsid w:val="00251953"/>
    <w:rsid w:val="002536BE"/>
    <w:rsid w:val="00257254"/>
    <w:rsid w:val="00257AC4"/>
    <w:rsid w:val="0026014F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E026A"/>
    <w:rsid w:val="002E2EDC"/>
    <w:rsid w:val="002E41E0"/>
    <w:rsid w:val="002E58C6"/>
    <w:rsid w:val="002E5BB0"/>
    <w:rsid w:val="002E65E5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30B"/>
    <w:rsid w:val="003516B1"/>
    <w:rsid w:val="003546CB"/>
    <w:rsid w:val="003548A7"/>
    <w:rsid w:val="00355C25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B56FB"/>
    <w:rsid w:val="003C0341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A9C"/>
    <w:rsid w:val="00400C56"/>
    <w:rsid w:val="00401ECC"/>
    <w:rsid w:val="00402CB8"/>
    <w:rsid w:val="00402F48"/>
    <w:rsid w:val="0040439D"/>
    <w:rsid w:val="004060BD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3DC0"/>
    <w:rsid w:val="0047480E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4035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9F2"/>
    <w:rsid w:val="004E109B"/>
    <w:rsid w:val="004E208A"/>
    <w:rsid w:val="004E3470"/>
    <w:rsid w:val="004E5AB4"/>
    <w:rsid w:val="004E65DD"/>
    <w:rsid w:val="004E75C9"/>
    <w:rsid w:val="004F2579"/>
    <w:rsid w:val="004F3C1E"/>
    <w:rsid w:val="004F3E0F"/>
    <w:rsid w:val="004F44F1"/>
    <w:rsid w:val="004F45DE"/>
    <w:rsid w:val="004F4DB8"/>
    <w:rsid w:val="004F5089"/>
    <w:rsid w:val="004F5372"/>
    <w:rsid w:val="004F6D0C"/>
    <w:rsid w:val="0050003D"/>
    <w:rsid w:val="00502023"/>
    <w:rsid w:val="00506E42"/>
    <w:rsid w:val="005120D1"/>
    <w:rsid w:val="00512FBB"/>
    <w:rsid w:val="00516710"/>
    <w:rsid w:val="0051724B"/>
    <w:rsid w:val="00517831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51F6"/>
    <w:rsid w:val="005A7F61"/>
    <w:rsid w:val="005B1A15"/>
    <w:rsid w:val="005B1C78"/>
    <w:rsid w:val="005B1F4C"/>
    <w:rsid w:val="005B51D2"/>
    <w:rsid w:val="005B7EF9"/>
    <w:rsid w:val="005C0FD4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D0366"/>
    <w:rsid w:val="005D113F"/>
    <w:rsid w:val="005D53E6"/>
    <w:rsid w:val="005D622D"/>
    <w:rsid w:val="005D624B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317F3"/>
    <w:rsid w:val="0063180B"/>
    <w:rsid w:val="0063278E"/>
    <w:rsid w:val="00632AAC"/>
    <w:rsid w:val="006346CC"/>
    <w:rsid w:val="00635471"/>
    <w:rsid w:val="00635F61"/>
    <w:rsid w:val="00636D8C"/>
    <w:rsid w:val="00640D5D"/>
    <w:rsid w:val="00640F56"/>
    <w:rsid w:val="00643917"/>
    <w:rsid w:val="00644276"/>
    <w:rsid w:val="00644B02"/>
    <w:rsid w:val="006453AA"/>
    <w:rsid w:val="00645E05"/>
    <w:rsid w:val="006464BF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265"/>
    <w:rsid w:val="0067682A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1860"/>
    <w:rsid w:val="00722124"/>
    <w:rsid w:val="00722E5A"/>
    <w:rsid w:val="007248C3"/>
    <w:rsid w:val="007255BE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8FC"/>
    <w:rsid w:val="007E4EB0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59E4"/>
    <w:rsid w:val="00806F0D"/>
    <w:rsid w:val="00814A16"/>
    <w:rsid w:val="00815BAF"/>
    <w:rsid w:val="00817583"/>
    <w:rsid w:val="00817AE8"/>
    <w:rsid w:val="0082092E"/>
    <w:rsid w:val="00822322"/>
    <w:rsid w:val="00822608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50676"/>
    <w:rsid w:val="008506BA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5A1D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33FC"/>
    <w:rsid w:val="00984258"/>
    <w:rsid w:val="00984CEF"/>
    <w:rsid w:val="00986147"/>
    <w:rsid w:val="0098720F"/>
    <w:rsid w:val="00994667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0B36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57F4"/>
    <w:rsid w:val="009D601F"/>
    <w:rsid w:val="009D6025"/>
    <w:rsid w:val="009D69DB"/>
    <w:rsid w:val="009E09FE"/>
    <w:rsid w:val="009E1ACB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080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7040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3470"/>
    <w:rsid w:val="00B14843"/>
    <w:rsid w:val="00B22C4B"/>
    <w:rsid w:val="00B232F8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C92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F52"/>
    <w:rsid w:val="00CF6D12"/>
    <w:rsid w:val="00D0237E"/>
    <w:rsid w:val="00D03329"/>
    <w:rsid w:val="00D07819"/>
    <w:rsid w:val="00D07B9E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7AA"/>
    <w:rsid w:val="00D46B2B"/>
    <w:rsid w:val="00D47062"/>
    <w:rsid w:val="00D471AD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4158"/>
    <w:rsid w:val="00D848A2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20819"/>
    <w:rsid w:val="00E20A37"/>
    <w:rsid w:val="00E2370E"/>
    <w:rsid w:val="00E252DB"/>
    <w:rsid w:val="00E253FE"/>
    <w:rsid w:val="00E32064"/>
    <w:rsid w:val="00E325B4"/>
    <w:rsid w:val="00E33E0C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705B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6B93"/>
    <w:rsid w:val="00F87E4A"/>
    <w:rsid w:val="00F90F99"/>
    <w:rsid w:val="00F9179D"/>
    <w:rsid w:val="00F932C3"/>
    <w:rsid w:val="00F9391C"/>
    <w:rsid w:val="00F94F23"/>
    <w:rsid w:val="00F95DFB"/>
    <w:rsid w:val="00FA159D"/>
    <w:rsid w:val="00FA1F84"/>
    <w:rsid w:val="00FA3C7F"/>
    <w:rsid w:val="00FA4963"/>
    <w:rsid w:val="00FA71C1"/>
    <w:rsid w:val="00FA77DB"/>
    <w:rsid w:val="00FB0E6B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C91"/>
    <w:rsid w:val="00FF3613"/>
    <w:rsid w:val="00FF4DCD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C467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477B-2BD1-447F-BC20-E0EE7C82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11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1729</cp:revision>
  <dcterms:created xsi:type="dcterms:W3CDTF">2021-10-09T08:48:00Z</dcterms:created>
  <dcterms:modified xsi:type="dcterms:W3CDTF">2021-11-19T17:56:00Z</dcterms:modified>
  <dc:language>ru-RU</dc:language>
</cp:coreProperties>
</file>