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2023-01-25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issues with 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Distribution of Datasets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progress made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Improvement of CNNs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Preprocessing of images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literature on pre-processing of medical images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rectifying issues with 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Study datasets to augment only the classes which are under represented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CNN models in notebook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2023-02-08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