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52" w:rsidRDefault="00366652" w:rsidP="00B45A9C">
      <w:pPr>
        <w:pStyle w:val="Heading1"/>
      </w:pPr>
      <w:r>
        <w:t>Student’s Responsibility</w:t>
      </w:r>
    </w:p>
    <w:p w:rsidR="00366652" w:rsidRDefault="00366652" w:rsidP="00B45A9C">
      <w:pPr>
        <w:pStyle w:val="NoSpacing"/>
      </w:pPr>
      <w:r>
        <w:t xml:space="preserve">It is the student’s responsibility to take notes of the meeting and </w:t>
      </w:r>
      <w:r w:rsidR="00CC28F2">
        <w:t xml:space="preserve">forward them to the supervisor in a </w:t>
      </w:r>
      <w:bookmarkStart w:id="0" w:name="_GoBack"/>
      <w:r w:rsidR="00CC28F2">
        <w:t>timely manner.</w:t>
      </w:r>
      <w:r w:rsidR="002940B4">
        <w:t xml:space="preserve"> </w:t>
      </w:r>
    </w:p>
    <w:bookmarkEnd w:id="0"/>
    <w:p w:rsidR="00B45A9C" w:rsidRDefault="00B45A9C" w:rsidP="00366652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85"/>
        <w:gridCol w:w="1551"/>
        <w:gridCol w:w="2925"/>
      </w:tblGrid>
      <w:tr w:rsidR="00B45A9C" w:rsidTr="00B45A9C">
        <w:tc>
          <w:tcPr>
            <w:tcW w:w="1555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Student:</w:t>
            </w:r>
          </w:p>
        </w:tc>
        <w:tc>
          <w:tcPr>
            <w:tcW w:w="2985" w:type="dxa"/>
          </w:tcPr>
          <w:p w:rsidR="00B45A9C" w:rsidRPr="00B45A9C" w:rsidRDefault="00B45A9C" w:rsidP="00B45A9C">
            <w:pPr>
              <w:pStyle w:val="NoSpacing"/>
            </w:pPr>
          </w:p>
        </w:tc>
        <w:tc>
          <w:tcPr>
            <w:tcW w:w="1551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Supervisor:</w:t>
            </w:r>
          </w:p>
        </w:tc>
        <w:tc>
          <w:tcPr>
            <w:tcW w:w="2925" w:type="dxa"/>
          </w:tcPr>
          <w:p w:rsidR="00B45A9C" w:rsidRDefault="00B45A9C" w:rsidP="00B45A9C">
            <w:pPr>
              <w:pStyle w:val="NoSpacing"/>
            </w:pPr>
          </w:p>
        </w:tc>
      </w:tr>
    </w:tbl>
    <w:p w:rsidR="00366652" w:rsidRDefault="00366652" w:rsidP="00B45A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45A9C" w:rsidTr="00B45A9C">
        <w:tc>
          <w:tcPr>
            <w:tcW w:w="1555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Programme:</w:t>
            </w:r>
          </w:p>
        </w:tc>
        <w:tc>
          <w:tcPr>
            <w:tcW w:w="7461" w:type="dxa"/>
          </w:tcPr>
          <w:p w:rsidR="00B45A9C" w:rsidRDefault="00B45A9C" w:rsidP="00B45A9C">
            <w:pPr>
              <w:pStyle w:val="NoSpacing"/>
            </w:pPr>
          </w:p>
        </w:tc>
      </w:tr>
      <w:tr w:rsidR="00B45A9C" w:rsidTr="00B45A9C">
        <w:tc>
          <w:tcPr>
            <w:tcW w:w="1555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Date:</w:t>
            </w:r>
          </w:p>
        </w:tc>
        <w:tc>
          <w:tcPr>
            <w:tcW w:w="7461" w:type="dxa"/>
          </w:tcPr>
          <w:p w:rsidR="00B45A9C" w:rsidRDefault="00B45A9C" w:rsidP="00B45A9C">
            <w:pPr>
              <w:pStyle w:val="NoSpacing"/>
            </w:pPr>
          </w:p>
        </w:tc>
      </w:tr>
    </w:tbl>
    <w:p w:rsidR="00B45A9C" w:rsidRDefault="00B45A9C" w:rsidP="00B45A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A9C" w:rsidTr="00B45A9C">
        <w:tc>
          <w:tcPr>
            <w:tcW w:w="9016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Key Points Discussed (must include timetable for research and training record):</w:t>
            </w:r>
          </w:p>
        </w:tc>
      </w:tr>
      <w:tr w:rsidR="00B45A9C" w:rsidTr="00B45A9C">
        <w:tc>
          <w:tcPr>
            <w:tcW w:w="9016" w:type="dxa"/>
          </w:tcPr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</w:tc>
      </w:tr>
    </w:tbl>
    <w:p w:rsidR="00B45A9C" w:rsidRDefault="00B45A9C" w:rsidP="00B45A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A9C" w:rsidTr="000322FB">
        <w:tc>
          <w:tcPr>
            <w:tcW w:w="9016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Action items for Student:</w:t>
            </w:r>
          </w:p>
        </w:tc>
      </w:tr>
      <w:tr w:rsidR="00B45A9C" w:rsidTr="000322FB">
        <w:tc>
          <w:tcPr>
            <w:tcW w:w="9016" w:type="dxa"/>
          </w:tcPr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</w:tc>
      </w:tr>
    </w:tbl>
    <w:p w:rsidR="00B45A9C" w:rsidRDefault="00B45A9C" w:rsidP="00B45A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A9C" w:rsidTr="000322FB">
        <w:tc>
          <w:tcPr>
            <w:tcW w:w="9016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Action items for Supervisor:</w:t>
            </w:r>
          </w:p>
        </w:tc>
      </w:tr>
      <w:tr w:rsidR="00B45A9C" w:rsidTr="000322FB">
        <w:tc>
          <w:tcPr>
            <w:tcW w:w="9016" w:type="dxa"/>
          </w:tcPr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  <w:p w:rsidR="00B45A9C" w:rsidRDefault="00B45A9C" w:rsidP="00B45A9C">
            <w:pPr>
              <w:pStyle w:val="NoSpacing"/>
            </w:pPr>
          </w:p>
        </w:tc>
      </w:tr>
    </w:tbl>
    <w:p w:rsidR="00B45A9C" w:rsidRDefault="00B45A9C" w:rsidP="00B45A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5A9C" w:rsidTr="00B45A9C">
        <w:tc>
          <w:tcPr>
            <w:tcW w:w="2263" w:type="dxa"/>
          </w:tcPr>
          <w:p w:rsidR="00B45A9C" w:rsidRPr="00B45A9C" w:rsidRDefault="00B45A9C" w:rsidP="00B45A9C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Date of next meeting:</w:t>
            </w:r>
          </w:p>
        </w:tc>
        <w:tc>
          <w:tcPr>
            <w:tcW w:w="6753" w:type="dxa"/>
          </w:tcPr>
          <w:p w:rsidR="00B45A9C" w:rsidRDefault="00B45A9C" w:rsidP="00B45A9C">
            <w:pPr>
              <w:pStyle w:val="NoSpacing"/>
            </w:pPr>
          </w:p>
        </w:tc>
      </w:tr>
    </w:tbl>
    <w:p w:rsidR="00B45A9C" w:rsidRDefault="00B45A9C" w:rsidP="00366652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A9C" w:rsidTr="000322FB">
        <w:tc>
          <w:tcPr>
            <w:tcW w:w="9016" w:type="dxa"/>
          </w:tcPr>
          <w:p w:rsidR="00B45A9C" w:rsidRPr="00B45A9C" w:rsidRDefault="00B45A9C" w:rsidP="000322FB">
            <w:pPr>
              <w:pStyle w:val="NoSpacing"/>
              <w:rPr>
                <w:b/>
              </w:rPr>
            </w:pPr>
            <w:r w:rsidRPr="00B45A9C">
              <w:rPr>
                <w:b/>
              </w:rPr>
              <w:t>Issues requiring immediate attention:</w:t>
            </w:r>
          </w:p>
        </w:tc>
      </w:tr>
      <w:tr w:rsidR="00B45A9C" w:rsidTr="000322FB">
        <w:tc>
          <w:tcPr>
            <w:tcW w:w="9016" w:type="dxa"/>
          </w:tcPr>
          <w:p w:rsidR="00B45A9C" w:rsidRDefault="00B45A9C" w:rsidP="000322FB">
            <w:pPr>
              <w:pStyle w:val="NoSpacing"/>
            </w:pPr>
          </w:p>
          <w:p w:rsidR="00B45A9C" w:rsidRDefault="00B45A9C" w:rsidP="000322FB">
            <w:pPr>
              <w:pStyle w:val="NoSpacing"/>
            </w:pPr>
          </w:p>
          <w:p w:rsidR="00B45A9C" w:rsidRDefault="00B45A9C" w:rsidP="000322FB">
            <w:pPr>
              <w:pStyle w:val="NoSpacing"/>
            </w:pPr>
          </w:p>
          <w:p w:rsidR="00B45A9C" w:rsidRDefault="00B45A9C" w:rsidP="000322FB">
            <w:pPr>
              <w:pStyle w:val="NoSpacing"/>
            </w:pPr>
          </w:p>
        </w:tc>
      </w:tr>
    </w:tbl>
    <w:p w:rsidR="00B45A9C" w:rsidRDefault="00B45A9C" w:rsidP="00366652">
      <w:pPr>
        <w:pStyle w:val="Default"/>
      </w:pPr>
    </w:p>
    <w:sectPr w:rsidR="00B45A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50" w:rsidRDefault="00A32D50" w:rsidP="00B45A9C">
      <w:pPr>
        <w:spacing w:after="0" w:line="240" w:lineRule="auto"/>
      </w:pPr>
      <w:r>
        <w:separator/>
      </w:r>
    </w:p>
  </w:endnote>
  <w:endnote w:type="continuationSeparator" w:id="0">
    <w:p w:rsidR="00A32D50" w:rsidRDefault="00A32D50" w:rsidP="00B4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CKZTE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50" w:rsidRDefault="00A32D50" w:rsidP="00B45A9C">
      <w:pPr>
        <w:spacing w:after="0" w:line="240" w:lineRule="auto"/>
      </w:pPr>
      <w:r>
        <w:separator/>
      </w:r>
    </w:p>
  </w:footnote>
  <w:footnote w:type="continuationSeparator" w:id="0">
    <w:p w:rsidR="00A32D50" w:rsidRDefault="00A32D50" w:rsidP="00B45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A9C" w:rsidRPr="00366652" w:rsidRDefault="00B45A9C" w:rsidP="00B45A9C">
    <w:pPr>
      <w:pStyle w:val="Title"/>
    </w:pPr>
    <w:r w:rsidRPr="00366652">
      <w:t>Formal</w:t>
    </w:r>
    <w:r>
      <w:t xml:space="preserve"> Record of Dissertation Meeting</w:t>
    </w:r>
  </w:p>
  <w:p w:rsidR="00B45A9C" w:rsidRDefault="00B45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52"/>
    <w:rsid w:val="002940B4"/>
    <w:rsid w:val="00366652"/>
    <w:rsid w:val="005D7673"/>
    <w:rsid w:val="009277EB"/>
    <w:rsid w:val="009F57F0"/>
    <w:rsid w:val="00A32D50"/>
    <w:rsid w:val="00B45A9C"/>
    <w:rsid w:val="00CC28F2"/>
    <w:rsid w:val="00D9277B"/>
    <w:rsid w:val="00E85791"/>
    <w:rsid w:val="00E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B70"/>
  <w15:chartTrackingRefBased/>
  <w15:docId w15:val="{DE2971F5-7F37-49DB-A165-0711B44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665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6652"/>
    <w:pPr>
      <w:widowControl w:val="0"/>
      <w:autoSpaceDE w:val="0"/>
      <w:autoSpaceDN w:val="0"/>
      <w:adjustRightInd w:val="0"/>
      <w:spacing w:after="0" w:line="240" w:lineRule="auto"/>
    </w:pPr>
    <w:rPr>
      <w:rFonts w:ascii="LCKZTE+ArialMT" w:eastAsia="Times New Roman" w:hAnsi="LCKZTE+ArialMT" w:cs="LCKZTE+ArialMT"/>
      <w:color w:val="000000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6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8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5A9C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45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45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9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4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Ruth</dc:creator>
  <cp:keywords/>
  <dc:description/>
  <cp:lastModifiedBy>John ORaw</cp:lastModifiedBy>
  <cp:revision>4</cp:revision>
  <dcterms:created xsi:type="dcterms:W3CDTF">2016-12-13T12:33:00Z</dcterms:created>
  <dcterms:modified xsi:type="dcterms:W3CDTF">2016-12-13T12:34:00Z</dcterms:modified>
</cp:coreProperties>
</file>