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312" w:lineRule="auto"/>
        <w:jc w:val="left"/>
        <w:rPr>
          <w:rFonts w:hint="default" w:ascii="微软雅黑" w:hAnsi="微软雅黑" w:eastAsia="微软雅黑"/>
          <w:color w:val="333333"/>
          <w:sz w:val="22"/>
          <w:lang w:val="en-US" w:eastAsia="zh-CN"/>
        </w:rPr>
      </w:pPr>
      <w:r>
        <w:rPr>
          <w:rFonts w:ascii="微软雅黑" w:hAnsi="微软雅黑" w:eastAsia="微软雅黑"/>
          <w:color w:val="333333"/>
          <w:sz w:val="22"/>
        </w:rPr>
        <w:t>主角</w:t>
      </w:r>
      <w:r>
        <w:rPr>
          <w:rFonts w:hint="eastAsia" w:ascii="微软雅黑" w:hAnsi="微软雅黑" w:eastAsia="微软雅黑"/>
          <w:color w:val="333333"/>
          <w:sz w:val="22"/>
          <w:lang w:eastAsia="zh-CN"/>
        </w:rPr>
        <w:t>（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参考角色仅供稍微参考，不用过度在意）</w:t>
      </w:r>
    </w:p>
    <w:tbl>
      <w:tblPr>
        <w:tblStyle w:val="6"/>
        <w:tblW w:w="10230" w:type="dxa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75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性别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外貌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普通的外貌，放在人群之中并不起眼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3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大学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二年级（转学时）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院系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strike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心理与认知科学学院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74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性格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沉稳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从不会激烈地表达情感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也很少有冲动行事的时候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温柔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善于体察他人的情绪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也会倾尽全力地帮助他人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有一定的号召力和领导力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刚刚来到北大有些不自信，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潜意识中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认为自己在学力和阅历上不如他人。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不自信表现为认为他人很强，而非过度自卑）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外表正经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略显老气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但内心仍存留着“少年感”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——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不会过于沉郁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不会过于书生气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也不会过于诙谐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偶尔会热血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理由主要是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对他人的帮助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对青春生活的向往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对某爱好的狂热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背景故事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交换生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。（高考失利，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与北大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失之交臂）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一个交换的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机会来临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，他将有机会在北大的校园之中学习和生活。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·从小因为父母工作忙，由爷爷奶奶带大。爷爷奶奶从北京大学毕业，因而让幼小的他有了一个北大梦。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至少爷爷为北大）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人际关系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【会长】带着一丝敬佩的同时又有些无语，保持着一定的距离感而不是称兄道弟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475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参考角色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《Rewrite》天王寺瑚太朗-意外地擅长照顾他人，善于自我解嘲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#########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直枝理树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"https://bgm.tv/character/357" \h </w:instrTex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https://bgm.tv/character/357</w:t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（要比理树子强势一点，但不能像灰太狼那样太谐）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折木奉太郎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"https://bgm.tv/character/14822" \h </w:instrTex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https://bgm.tv/character/14822</w:t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日向创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正义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温柔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刚强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补充信息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避开：主角做出恶劣的行为；北大人的骄矜；过于违抗玩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家</w:t>
            </w:r>
          </w:p>
        </w:tc>
      </w:tr>
    </w:tbl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Hans"/>
        </w:rPr>
        <w:t>女主角</w:t>
      </w:r>
    </w:p>
    <w:tbl>
      <w:tblPr>
        <w:tblStyle w:val="6"/>
        <w:tblW w:w="18915" w:type="dxa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8655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？？？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性别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女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外貌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·令人憧憬的声音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不必设计成“民国风”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3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大学二年级（保持和男主角同级）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院系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中国语言文学系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性格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开朗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活泼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主动带领主角团解决各种事件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高情商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擅长疏通各种人际关系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八面玲珑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·说话幽默，略带挑逗，但其实自己会偷偷害羞。（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端庄与小恶魔的平衡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坚持“不欠人情”的原则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处理自己的事情时不愿依靠他人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坚强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有韧性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有时甚至会逞强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背景故事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在专业方面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诗词歌赋样样精通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成绩不是最顶尖的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但是是被评价为“最有灵气的”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本人认为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所谓的“灵气”也源自于努力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自己并非天赋异禀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b/>
                <w:bCs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与男主如何走向恋爱，主要通过一次事件，不过于依赖他人的女主在困难时受到了男主的帮助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渴望真实自我的相融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厌弃肤浅的亲密关系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因此在最初并不想谈恋爱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并非天才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的自我认知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与男主“转校生”的身份产生了共鸣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同样平凡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也同样具有天赋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——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最终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每个人是也只能是真实的自我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而非凡人或天才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 w:cstheme="minorBidi"/>
                <w:color w:val="262626" w:themeColor="text1" w:themeTint="D9"/>
                <w:kern w:val="2"/>
                <w:sz w:val="22"/>
                <w:szCs w:val="22"/>
                <w:lang w:val="en-US" w:eastAsia="zh-Hans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人际关系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 w:cstheme="minorBidi"/>
                <w:color w:val="262626" w:themeColor="text1" w:themeTint="D9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262626" w:themeColor="text1" w:themeTint="D9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【妹妹】和妹妹关系很好。美少女贴贴，好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参考角色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古河渚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"https://bgm.tv/character/4"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https://bgm.tv/character/4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樱岛麻衣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"https://bgm.tv/character/35980"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https://bgm.tv/character/35980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高情商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神户小鸟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"https://bgm.tv/character/12063"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https://bgm.tv/character/12063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菲娜公主https://bgm.tv/character/1098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凛娇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山边美希https://bgm.tv/character/16688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高情商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可爱又坚强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铃木佳奈https://bgm.tv/character/16641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尺度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恰当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又有文学气的活泼少女，把内敛的韵味和开朗的阳光完美融合在一起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千反田爱瑠https://bgm.tv/character/14823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保留主动的部分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去掉傻气的部分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希达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"https://bgm.tv/subject/298" </w:instrTex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https://bgm.tv/subject/298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《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天空之城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》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宫崎骏女主的少女感与坚强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补充信息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女主可以作为北大的具象化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对女主的了解和对北大的融入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两条线形成交响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在人物设计时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，不要预设玩家会喜欢什么，往避雷的方向走就行。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弱点在于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逞强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不愿意求助于他人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自我封闭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提供了“拯救”的机会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自卑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认为自己与天才遥不可及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无法正确自我认知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通过恋爱接纳自己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高情商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虚伪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无法触及真实的感情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总是在察言观色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“表演”感情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通过恋爱学会了自由的表达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lang w:val="en-US" w:eastAsia="zh-Hans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妹妹</w:t>
      </w:r>
    </w:p>
    <w:tbl>
      <w:tblPr>
        <w:tblStyle w:val="6"/>
        <w:tblW w:w="10260" w:type="dxa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性别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外貌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可爱，让人不禁联想认她作自己妹妹的程度，在女性之中也很有人气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3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大学一年级（入学）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院系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性格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·有点傻气，不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加怀疑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地将别人的话当真，有时候分不清对方是不是在开玩笑。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缺乏常识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，经常被人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灌输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一些错误的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知识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还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露出恍然大悟的表情。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正义感爆棚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拥有强悍的理论武装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用法律武器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口头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击败不正经的家伙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背景故事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·由工作逐渐清闲下来的父母带大。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·无自觉学霸。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对北大没有特殊的情结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只是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受到哥哥的影响试着去考，却意外地发现很简单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 w:cstheme="minorBidi"/>
                <w:color w:val="262626" w:themeColor="text1" w:themeTint="D9"/>
                <w:kern w:val="2"/>
                <w:sz w:val="22"/>
                <w:szCs w:val="22"/>
                <w:lang w:val="en-US" w:eastAsia="zh-Hans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人际关系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【男主】经常跟哥哥撒娇。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【女主】好朋友。贴贴。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 w:cstheme="minorBidi"/>
                <w:color w:val="262626" w:themeColor="text1" w:themeTint="D9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【会长】经常被花言巧语骗并且信以为真。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参考角色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樱野栗梦</w:t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"https://bgm.tv/character/502" \h </w:instrTex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8"/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https://bgm.tv/character/502</w:t>
            </w:r>
            <w:r>
              <w:rPr>
                <w:rFonts w:ascii="-apple-system,Helvetica Neue,He" w:hAnsi="-apple-system,Helvetica Neue,He" w:eastAsia="-apple-system,Helvetica Neue,He"/>
                <w:color w:val="262626" w:themeColor="text1" w:themeTint="D9"/>
                <w:sz w:val="22"/>
                <w:u w:val="singl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补充信息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Hans"/>
        </w:rPr>
        <w:t>室友</w:t>
      </w:r>
    </w:p>
    <w:tbl>
      <w:tblPr>
        <w:tblStyle w:val="6"/>
        <w:tblW w:w="10260" w:type="dxa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性别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外貌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华丽的贵公子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3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大学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院系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未知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经济学院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性格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豪放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开朗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大大咧咧而不正经，经常做出异想天开的计划交给主角们去实施。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·幽默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爱开玩笑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尤其喜欢捉弄妹妹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但其整蛊技能似乎对技术宅无效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花花公子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在异性面前巧舌如簧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充满自信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据说在每个学部都至少有一个女朋友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实际上无人找到“正宫”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平时神出鬼没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实际上是去实习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面试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管理校庆委员会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关键时刻出现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神奇地解决问题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·话术精明，善于说服他人，尤其是校领导等高龄人士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一旦换上西服，出现在会议室中，就完全变了一副样子。头脑清晰，气场十足，语言附有一种让人难以反驳的魔力，只有独特的幽默感让人勉强相信“这个人没有精神分裂”。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喜欢喝酒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千杯不醉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在酒桌上说出一些颇具哲理的话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背景故事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可考虑：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曾经是个能力很强的努力家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但因为一次无可奈何的失败（提出的策划案因为不可预知的时事而宣告失败），做事便从不全力以赴，摇身一变成了花花公子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可考虑：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畏惧失败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不明确说明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，因此喜欢培养后辈而不是自己出手。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 w:cstheme="minorBidi"/>
                <w:color w:val="262626" w:themeColor="text1" w:themeTint="D9"/>
                <w:kern w:val="2"/>
                <w:sz w:val="22"/>
                <w:szCs w:val="22"/>
                <w:lang w:val="en-US" w:eastAsia="zh-Hans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人际关系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【男主】觉得男主非常有趣，决定培养他，并交给他许多勉为其难的任务。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【妹妹】经常逗她玩。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 w:cstheme="minorBidi"/>
                <w:color w:val="262626" w:themeColor="text1" w:themeTint="D9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【女主】经常称之为“大小姐”，在她面前也是做花花公子状。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参考角色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《寒蝉鸣泣之时》前原圭一-皮，贫，话术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《cross channel》黑须太一-“花花公子”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《他人世界末》男主室友（名字记不清了，富二代）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《white album2》饭塚武也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兰迪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"https://bgm.tv/character/11764" \h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https://bgm.tv/character/11764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恭介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"https://bgm.tv/character/364" \h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https://bgm.tv/character/364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ZAPPA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"https://bgm.tv/character/86838" \h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https://bgm.tv/character/86838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补充信息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幽默的内容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一旦写不好就会很尬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所以通过音乐等手段辅助形象塑造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语言不要太刻意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</w:tc>
      </w:tr>
    </w:tbl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Hans"/>
        </w:rPr>
        <w:t>程序员</w:t>
      </w:r>
    </w:p>
    <w:tbl>
      <w:tblPr>
        <w:tblStyle w:val="6"/>
        <w:tblW w:w="10260" w:type="dxa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0" w:name="_GoBack"/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性别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外貌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**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岁的天才少年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正太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3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Cs w:val="21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大学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三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院系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信息科学技术学院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性格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究极的理性思维者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用自然科学的视角看待一切现象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以至于对“情感”“社交”等话题有相当独特的见解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略显偏执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惜字如金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坚持用最高的信息密度表达思想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只在某个擅长的领域滔滔不绝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待考虑：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但是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在网络平台上似乎会变得相当健谈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是某个极客论坛的意见领袖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与幼小的身躯相反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他拥有一颗“大心脏”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在困难面前颇为执着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即使受挫也不会撒娇使泼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独自身赴谜团的背影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常能激发他人的保护欲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背景故事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不相信“灵异事件”的存在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怀着拆穿迷信的目的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加入主角团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在主角团负责情报搜集和整理的工作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认为与主角团无共同话题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同时不屑于和“低智商”群体交流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因此显得格格不入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产生孤独感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成长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逐渐能够理解情感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察觉到物质世界的“美”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童年时候因为智力过人经常被称作神童，因此瞧不起同龄人，上大学之前和同龄人没什么交流；上大学之后见识到了更多的人，也明白自己不是什么天才，却难以放下“神童”的架子。内心渴望和他人沟通、交流，但以往自己孤身一人的经历使他的交流水平像小孩一样笨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 w:cstheme="minorBidi"/>
                <w:color w:val="262626" w:themeColor="text1" w:themeTint="D9"/>
                <w:kern w:val="2"/>
                <w:sz w:val="22"/>
                <w:szCs w:val="22"/>
                <w:lang w:val="en-US" w:eastAsia="zh-Hans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人际关系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 w:cstheme="minorBidi"/>
                <w:color w:val="262626" w:themeColor="text1" w:themeTint="D9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参考角色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长门有希https://bangumi.tv/character/49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香月华https://bangumi.tv/character/23342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爱内周太https://bgm.tv/character/77416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新岛夕新作男主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科学人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凉宫春日系列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电脑社社长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262626" w:themeColor="text1" w:themeTint="D9"/>
                <w:szCs w:val="21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补充信息</w:t>
            </w:r>
          </w:p>
        </w:tc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·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要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塑造的太谄媚女性，不要刻意的萌；不要招致男性玩家的反感，要得到一般男性玩家的认可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；不能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完全</w:t>
            </w:r>
            <w:r>
              <w:rPr>
                <w:rFonts w:hint="default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参考女性角色进行塑造。</w:t>
            </w:r>
          </w:p>
          <w:p>
            <w:pPr>
              <w:snapToGrid w:val="0"/>
              <w:spacing w:before="60" w:after="60" w:line="312" w:lineRule="auto"/>
              <w:jc w:val="left"/>
              <w:rPr>
                <w:rFonts w:hint="default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本人物塑造的时候要注意尺度，负面的东西塑造的太过就会被人讨厌，适度</w:t>
            </w:r>
          </w:p>
        </w:tc>
      </w:tr>
      <w:bookmarkEnd w:id="0"/>
    </w:tbl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-apple-system,Helvetica Neue,H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314A5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DE6668"/>
    <w:rsid w:val="00E26251"/>
    <w:rsid w:val="00EA1EE8"/>
    <w:rsid w:val="00F53662"/>
    <w:rsid w:val="083D07F0"/>
    <w:rsid w:val="0F77F58D"/>
    <w:rsid w:val="105E3B74"/>
    <w:rsid w:val="137DB39D"/>
    <w:rsid w:val="13F6F742"/>
    <w:rsid w:val="16B2789B"/>
    <w:rsid w:val="1C2C4424"/>
    <w:rsid w:val="1CD54CE6"/>
    <w:rsid w:val="1DEB424E"/>
    <w:rsid w:val="1DEC38DC"/>
    <w:rsid w:val="1EFBB48B"/>
    <w:rsid w:val="1F59C055"/>
    <w:rsid w:val="1F7312CC"/>
    <w:rsid w:val="1FDF5342"/>
    <w:rsid w:val="1FE76C29"/>
    <w:rsid w:val="1FF7B8BF"/>
    <w:rsid w:val="27FBAF2E"/>
    <w:rsid w:val="2EDEF3F0"/>
    <w:rsid w:val="2F877D0A"/>
    <w:rsid w:val="30456175"/>
    <w:rsid w:val="30CD00B8"/>
    <w:rsid w:val="33F89FA5"/>
    <w:rsid w:val="33FF7555"/>
    <w:rsid w:val="35EEB2F2"/>
    <w:rsid w:val="36772279"/>
    <w:rsid w:val="37BF3EE1"/>
    <w:rsid w:val="37FF0B2B"/>
    <w:rsid w:val="37FF5EF4"/>
    <w:rsid w:val="39BBFF9F"/>
    <w:rsid w:val="3B7FE35A"/>
    <w:rsid w:val="3BBEECF2"/>
    <w:rsid w:val="3BE38E30"/>
    <w:rsid w:val="3CE7F645"/>
    <w:rsid w:val="3CF29167"/>
    <w:rsid w:val="3D4E2A55"/>
    <w:rsid w:val="3DDFBD1B"/>
    <w:rsid w:val="3DE797D1"/>
    <w:rsid w:val="3DFB6774"/>
    <w:rsid w:val="3E6BF6B6"/>
    <w:rsid w:val="3F6F59B0"/>
    <w:rsid w:val="3FB91821"/>
    <w:rsid w:val="3FF2789B"/>
    <w:rsid w:val="3FF788A5"/>
    <w:rsid w:val="3FFE97B2"/>
    <w:rsid w:val="434067C1"/>
    <w:rsid w:val="4DF61812"/>
    <w:rsid w:val="4EFFEBBF"/>
    <w:rsid w:val="4FDF5AD8"/>
    <w:rsid w:val="4FEBDF1A"/>
    <w:rsid w:val="4FF63E6F"/>
    <w:rsid w:val="52FCC9EE"/>
    <w:rsid w:val="55DFBA9A"/>
    <w:rsid w:val="568D20C3"/>
    <w:rsid w:val="56AB4691"/>
    <w:rsid w:val="57E3A5C8"/>
    <w:rsid w:val="57F61B25"/>
    <w:rsid w:val="581DC6DB"/>
    <w:rsid w:val="5B5DAA46"/>
    <w:rsid w:val="5DAB1A72"/>
    <w:rsid w:val="5DEF6A6D"/>
    <w:rsid w:val="5DF7B5A4"/>
    <w:rsid w:val="5ED90CA9"/>
    <w:rsid w:val="5EDD611B"/>
    <w:rsid w:val="5EFFB83E"/>
    <w:rsid w:val="5FFF9BBE"/>
    <w:rsid w:val="627B8700"/>
    <w:rsid w:val="62FD1A23"/>
    <w:rsid w:val="65FF4087"/>
    <w:rsid w:val="66D63F70"/>
    <w:rsid w:val="66F333B7"/>
    <w:rsid w:val="673E76EA"/>
    <w:rsid w:val="67BD8057"/>
    <w:rsid w:val="67F77A35"/>
    <w:rsid w:val="68FB8321"/>
    <w:rsid w:val="6AEF1394"/>
    <w:rsid w:val="6AEF788F"/>
    <w:rsid w:val="6AFC208D"/>
    <w:rsid w:val="6B61745F"/>
    <w:rsid w:val="6B77078B"/>
    <w:rsid w:val="6BF66DB8"/>
    <w:rsid w:val="6BFE68B8"/>
    <w:rsid w:val="6DFE1EBD"/>
    <w:rsid w:val="6E65BB1D"/>
    <w:rsid w:val="6EAF13B0"/>
    <w:rsid w:val="6EFA8382"/>
    <w:rsid w:val="6EFEB8CA"/>
    <w:rsid w:val="6F37BB4E"/>
    <w:rsid w:val="6F77A86C"/>
    <w:rsid w:val="6FBDDDC0"/>
    <w:rsid w:val="6FEDF3B6"/>
    <w:rsid w:val="6FEF42F3"/>
    <w:rsid w:val="6FF59689"/>
    <w:rsid w:val="6FFC23E2"/>
    <w:rsid w:val="6FFE8DEE"/>
    <w:rsid w:val="6FFEB45D"/>
    <w:rsid w:val="6FFF9A49"/>
    <w:rsid w:val="6FFFCA3C"/>
    <w:rsid w:val="71061E72"/>
    <w:rsid w:val="71ED846D"/>
    <w:rsid w:val="7317033B"/>
    <w:rsid w:val="73695928"/>
    <w:rsid w:val="74B599EE"/>
    <w:rsid w:val="74FFB66C"/>
    <w:rsid w:val="757F375E"/>
    <w:rsid w:val="757F9C34"/>
    <w:rsid w:val="75BF8724"/>
    <w:rsid w:val="75F103EB"/>
    <w:rsid w:val="770001F6"/>
    <w:rsid w:val="777FB590"/>
    <w:rsid w:val="77DFDEE3"/>
    <w:rsid w:val="77F7C4C7"/>
    <w:rsid w:val="77FD5F38"/>
    <w:rsid w:val="77FFE9EB"/>
    <w:rsid w:val="79DBB016"/>
    <w:rsid w:val="79E72CC1"/>
    <w:rsid w:val="79F260C1"/>
    <w:rsid w:val="79F711C0"/>
    <w:rsid w:val="79FFE0D3"/>
    <w:rsid w:val="7A3B2499"/>
    <w:rsid w:val="7A97F07C"/>
    <w:rsid w:val="7AFEACA8"/>
    <w:rsid w:val="7AFFD123"/>
    <w:rsid w:val="7B5BCAF7"/>
    <w:rsid w:val="7B7D0B56"/>
    <w:rsid w:val="7BDFF971"/>
    <w:rsid w:val="7BF57B58"/>
    <w:rsid w:val="7BFF9AE6"/>
    <w:rsid w:val="7C2997AE"/>
    <w:rsid w:val="7CFF4EDE"/>
    <w:rsid w:val="7DFDE2E2"/>
    <w:rsid w:val="7E740B71"/>
    <w:rsid w:val="7EB80A3C"/>
    <w:rsid w:val="7EBB36AB"/>
    <w:rsid w:val="7EBE4DFA"/>
    <w:rsid w:val="7EBF905B"/>
    <w:rsid w:val="7EBFD7B8"/>
    <w:rsid w:val="7EE1964B"/>
    <w:rsid w:val="7EE5AA4A"/>
    <w:rsid w:val="7EFE9E71"/>
    <w:rsid w:val="7F35AA30"/>
    <w:rsid w:val="7F61EC34"/>
    <w:rsid w:val="7F6F28AB"/>
    <w:rsid w:val="7F7DD326"/>
    <w:rsid w:val="7F7EA1EA"/>
    <w:rsid w:val="7F9F54BC"/>
    <w:rsid w:val="7FA71E31"/>
    <w:rsid w:val="7FAED60F"/>
    <w:rsid w:val="7FB11178"/>
    <w:rsid w:val="7FBB62EB"/>
    <w:rsid w:val="7FBF9C87"/>
    <w:rsid w:val="7FCEE4EB"/>
    <w:rsid w:val="7FDD5238"/>
    <w:rsid w:val="7FDD526F"/>
    <w:rsid w:val="7FDF32CD"/>
    <w:rsid w:val="7FE3F89C"/>
    <w:rsid w:val="7FEEC933"/>
    <w:rsid w:val="7FF93637"/>
    <w:rsid w:val="7FFBCEA3"/>
    <w:rsid w:val="7FFCAB3D"/>
    <w:rsid w:val="7FFF5472"/>
    <w:rsid w:val="87EF426F"/>
    <w:rsid w:val="955F08A9"/>
    <w:rsid w:val="97CD8796"/>
    <w:rsid w:val="99B67654"/>
    <w:rsid w:val="9AB78AA2"/>
    <w:rsid w:val="9BF9E935"/>
    <w:rsid w:val="9DB9832F"/>
    <w:rsid w:val="9E3D337A"/>
    <w:rsid w:val="9F65AD93"/>
    <w:rsid w:val="9FDFA2B3"/>
    <w:rsid w:val="9FF7B097"/>
    <w:rsid w:val="9FFB9228"/>
    <w:rsid w:val="A07A5D03"/>
    <w:rsid w:val="AB539FE5"/>
    <w:rsid w:val="ADC9CA8F"/>
    <w:rsid w:val="AEBA6EF1"/>
    <w:rsid w:val="AFED7C93"/>
    <w:rsid w:val="B1FF2BA2"/>
    <w:rsid w:val="B3F7FB42"/>
    <w:rsid w:val="B67D9C80"/>
    <w:rsid w:val="B6BFB1E3"/>
    <w:rsid w:val="B7EEC37A"/>
    <w:rsid w:val="BBEB6FBC"/>
    <w:rsid w:val="BBFE7D37"/>
    <w:rsid w:val="BDEE54AF"/>
    <w:rsid w:val="BE3A1D74"/>
    <w:rsid w:val="BEBD1DC6"/>
    <w:rsid w:val="BEBED37C"/>
    <w:rsid w:val="BEC7542E"/>
    <w:rsid w:val="BFE7D807"/>
    <w:rsid w:val="C1FF7932"/>
    <w:rsid w:val="C5FE5A52"/>
    <w:rsid w:val="CECD540E"/>
    <w:rsid w:val="CFFF4C07"/>
    <w:rsid w:val="D46DF70A"/>
    <w:rsid w:val="D7D9860D"/>
    <w:rsid w:val="D8DBA514"/>
    <w:rsid w:val="D9F9D000"/>
    <w:rsid w:val="DAC56CD4"/>
    <w:rsid w:val="DAF73732"/>
    <w:rsid w:val="DB77571A"/>
    <w:rsid w:val="DB7F800B"/>
    <w:rsid w:val="DDCF5A00"/>
    <w:rsid w:val="DE7FA6EC"/>
    <w:rsid w:val="DEEA0EC9"/>
    <w:rsid w:val="DEFEBD6A"/>
    <w:rsid w:val="DF773BD6"/>
    <w:rsid w:val="DF77BA85"/>
    <w:rsid w:val="DF8BAD5D"/>
    <w:rsid w:val="DF967456"/>
    <w:rsid w:val="DFFD599B"/>
    <w:rsid w:val="E3757CDE"/>
    <w:rsid w:val="E3BF0D20"/>
    <w:rsid w:val="E7E3D71D"/>
    <w:rsid w:val="E7FE9E4F"/>
    <w:rsid w:val="E87B93B9"/>
    <w:rsid w:val="E8BF7F0B"/>
    <w:rsid w:val="E9AA4A1D"/>
    <w:rsid w:val="EBF599D9"/>
    <w:rsid w:val="EF179997"/>
    <w:rsid w:val="EF326A95"/>
    <w:rsid w:val="EFC6C184"/>
    <w:rsid w:val="EFEBA786"/>
    <w:rsid w:val="EFFD9534"/>
    <w:rsid w:val="EFFFC2EA"/>
    <w:rsid w:val="F2F32720"/>
    <w:rsid w:val="F34AB15E"/>
    <w:rsid w:val="F3A78BFA"/>
    <w:rsid w:val="F3AF3082"/>
    <w:rsid w:val="F3FC8196"/>
    <w:rsid w:val="F599FB3E"/>
    <w:rsid w:val="F5EEF106"/>
    <w:rsid w:val="F6BBDF09"/>
    <w:rsid w:val="F6BFAE62"/>
    <w:rsid w:val="F72F5DB0"/>
    <w:rsid w:val="F73BCA3E"/>
    <w:rsid w:val="F75FA138"/>
    <w:rsid w:val="F777D804"/>
    <w:rsid w:val="F77E51AF"/>
    <w:rsid w:val="F7CEFA8A"/>
    <w:rsid w:val="F7DEAB09"/>
    <w:rsid w:val="F7F80873"/>
    <w:rsid w:val="F7FD7A89"/>
    <w:rsid w:val="F7FF5288"/>
    <w:rsid w:val="F97E2ED1"/>
    <w:rsid w:val="F9CEAB65"/>
    <w:rsid w:val="F9FF6C56"/>
    <w:rsid w:val="FAEF4ED2"/>
    <w:rsid w:val="FBDBE197"/>
    <w:rsid w:val="FBEE1555"/>
    <w:rsid w:val="FBF7BB74"/>
    <w:rsid w:val="FBF9AC0A"/>
    <w:rsid w:val="FD3C804E"/>
    <w:rsid w:val="FD95399A"/>
    <w:rsid w:val="FDDBFD87"/>
    <w:rsid w:val="FDEF48CC"/>
    <w:rsid w:val="FDFB24A9"/>
    <w:rsid w:val="FDFF1BBF"/>
    <w:rsid w:val="FE1D3AF0"/>
    <w:rsid w:val="FEAF8066"/>
    <w:rsid w:val="FED72346"/>
    <w:rsid w:val="FEFE32A8"/>
    <w:rsid w:val="FEFFA876"/>
    <w:rsid w:val="FF76F630"/>
    <w:rsid w:val="FF7B4D8E"/>
    <w:rsid w:val="FF7F6B07"/>
    <w:rsid w:val="FF7FEA5E"/>
    <w:rsid w:val="FF9E7D0D"/>
    <w:rsid w:val="FFBDCB57"/>
    <w:rsid w:val="FFCD0853"/>
    <w:rsid w:val="FFD98460"/>
    <w:rsid w:val="FFDAAAC3"/>
    <w:rsid w:val="FFE1FEA4"/>
    <w:rsid w:val="FFF5AC1A"/>
    <w:rsid w:val="FFF73ADA"/>
    <w:rsid w:val="FFFA7FE2"/>
    <w:rsid w:val="FFFB81BA"/>
    <w:rsid w:val="FFFD6112"/>
    <w:rsid w:val="FFFE6F30"/>
    <w:rsid w:val="FFFE945D"/>
    <w:rsid w:val="FFFF27BF"/>
    <w:rsid w:val="FFFF85AF"/>
    <w:rsid w:val="FFFFA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rPr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652</Words>
  <Characters>3718</Characters>
  <Lines>30</Lines>
  <Paragraphs>8</Paragraphs>
  <TotalTime>11</TotalTime>
  <ScaleCrop>false</ScaleCrop>
  <LinksUpToDate>false</LinksUpToDate>
  <CharactersWithSpaces>4362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2021-02-06T01:27:00Z</dcterms:created>
  <dc:creator>Tencent</dc:creator>
  <cp:lastModifiedBy>wangrunnan</cp:lastModifiedBy>
  <dcterms:modified xsi:type="dcterms:W3CDTF">2021-02-23T02:42:49Z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