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11ED" w14:textId="7C23A6B2" w:rsidR="00452BA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Nombre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4C04E3">
        <w:rPr>
          <w:rFonts w:ascii="Calibri" w:hAnsi="Calibri" w:cs="Calibri"/>
          <w:sz w:val="24"/>
          <w:szCs w:val="24"/>
        </w:rPr>
        <w:t>Roberto Nájera</w:t>
      </w:r>
    </w:p>
    <w:p w14:paraId="5644A235" w14:textId="75412593" w:rsidR="009A379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Carne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4C04E3">
        <w:rPr>
          <w:rFonts w:ascii="Calibri" w:hAnsi="Calibri" w:cs="Calibri"/>
          <w:sz w:val="24"/>
          <w:szCs w:val="24"/>
        </w:rPr>
        <w:t>23781</w:t>
      </w:r>
    </w:p>
    <w:tbl>
      <w:tblPr>
        <w:tblStyle w:val="Tablaconcuadrcula1clara"/>
        <w:tblW w:w="14514" w:type="dxa"/>
        <w:tblLook w:val="04A0" w:firstRow="1" w:lastRow="0" w:firstColumn="1" w:lastColumn="0" w:noHBand="0" w:noVBand="1"/>
      </w:tblPr>
      <w:tblGrid>
        <w:gridCol w:w="2268"/>
        <w:gridCol w:w="1644"/>
        <w:gridCol w:w="1644"/>
        <w:gridCol w:w="1644"/>
        <w:gridCol w:w="1644"/>
        <w:gridCol w:w="2268"/>
        <w:gridCol w:w="3402"/>
      </w:tblGrid>
      <w:tr w:rsidR="007056CC" w:rsidRPr="00BE57E2" w14:paraId="1EC43D3A" w14:textId="77777777" w:rsidTr="0052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BF003C" w14:textId="437062A3" w:rsidR="009A379E" w:rsidRPr="00BE57E2" w:rsidRDefault="009A379E" w:rsidP="005252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Fecha</w:t>
            </w:r>
          </w:p>
        </w:tc>
        <w:tc>
          <w:tcPr>
            <w:tcW w:w="1644" w:type="dxa"/>
            <w:vAlign w:val="center"/>
          </w:tcPr>
          <w:p w14:paraId="4B78CDD2" w14:textId="744228DE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Inicio</w:t>
            </w:r>
          </w:p>
        </w:tc>
        <w:tc>
          <w:tcPr>
            <w:tcW w:w="1644" w:type="dxa"/>
            <w:vAlign w:val="center"/>
          </w:tcPr>
          <w:p w14:paraId="747CCAD3" w14:textId="0AB06479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Fin</w:t>
            </w:r>
          </w:p>
        </w:tc>
        <w:tc>
          <w:tcPr>
            <w:tcW w:w="1644" w:type="dxa"/>
            <w:vAlign w:val="center"/>
          </w:tcPr>
          <w:p w14:paraId="727E032D" w14:textId="216CA476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Tiempo Interrupción</w:t>
            </w:r>
          </w:p>
        </w:tc>
        <w:tc>
          <w:tcPr>
            <w:tcW w:w="1644" w:type="dxa"/>
            <w:vAlign w:val="center"/>
          </w:tcPr>
          <w:p w14:paraId="674CBF5E" w14:textId="28E4EBCC" w:rsidR="009A379E" w:rsidRPr="00BE57E2" w:rsidRDefault="007056CC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Δ</w:t>
            </w:r>
            <w:r w:rsidR="009A379E" w:rsidRPr="00BE57E2">
              <w:rPr>
                <w:rFonts w:ascii="Calibri" w:hAnsi="Calibri" w:cs="Calibri"/>
                <w:sz w:val="24"/>
                <w:szCs w:val="24"/>
              </w:rPr>
              <w:t xml:space="preserve"> Tiempo</w:t>
            </w:r>
          </w:p>
        </w:tc>
        <w:tc>
          <w:tcPr>
            <w:tcW w:w="2268" w:type="dxa"/>
            <w:vAlign w:val="center"/>
          </w:tcPr>
          <w:p w14:paraId="06567A41" w14:textId="3E15D613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Fase</w:t>
            </w:r>
          </w:p>
        </w:tc>
        <w:tc>
          <w:tcPr>
            <w:tcW w:w="3402" w:type="dxa"/>
            <w:vAlign w:val="center"/>
          </w:tcPr>
          <w:p w14:paraId="3E9CC1D1" w14:textId="41C4F128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Comentarios</w:t>
            </w:r>
          </w:p>
        </w:tc>
      </w:tr>
      <w:tr w:rsidR="00337414" w:rsidRPr="00BE57E2" w14:paraId="486FFB07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6DACCA" w14:textId="4C35EEC3" w:rsidR="00337414" w:rsidRPr="00BE57E2" w:rsidRDefault="00337414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10/03/2025</w:t>
            </w:r>
          </w:p>
        </w:tc>
        <w:tc>
          <w:tcPr>
            <w:tcW w:w="1644" w:type="dxa"/>
          </w:tcPr>
          <w:p w14:paraId="2F8AAF9B" w14:textId="1F161728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23:00</w:t>
            </w:r>
          </w:p>
        </w:tc>
        <w:tc>
          <w:tcPr>
            <w:tcW w:w="1644" w:type="dxa"/>
          </w:tcPr>
          <w:p w14:paraId="767F8833" w14:textId="7F18A755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0:00</w:t>
            </w:r>
          </w:p>
        </w:tc>
        <w:tc>
          <w:tcPr>
            <w:tcW w:w="1644" w:type="dxa"/>
          </w:tcPr>
          <w:p w14:paraId="159903E4" w14:textId="76417CDF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2A3702F1" w14:textId="066BB00E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1h</w:t>
            </w:r>
          </w:p>
        </w:tc>
        <w:tc>
          <w:tcPr>
            <w:tcW w:w="2268" w:type="dxa"/>
          </w:tcPr>
          <w:p w14:paraId="1B78AB79" w14:textId="42D3642A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Asignación de tareas y organización concerniente a la entrega</w:t>
            </w:r>
          </w:p>
        </w:tc>
        <w:tc>
          <w:tcPr>
            <w:tcW w:w="3402" w:type="dxa"/>
          </w:tcPr>
          <w:p w14:paraId="7F570537" w14:textId="199D9FF2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Organizar la planificación</w:t>
            </w:r>
          </w:p>
        </w:tc>
      </w:tr>
      <w:tr w:rsidR="00337414" w:rsidRPr="00BE57E2" w14:paraId="7E329AF3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1EF770" w14:textId="77777777" w:rsidR="00337414" w:rsidRDefault="00337414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12/03/2025</w:t>
            </w:r>
          </w:p>
          <w:p w14:paraId="0AFE12B0" w14:textId="48F5CFB2" w:rsidR="00337414" w:rsidRPr="00337414" w:rsidRDefault="00337414" w:rsidP="00337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01FA6EE" w14:textId="03C10B37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8:00</w:t>
            </w:r>
          </w:p>
        </w:tc>
        <w:tc>
          <w:tcPr>
            <w:tcW w:w="1644" w:type="dxa"/>
          </w:tcPr>
          <w:p w14:paraId="6953CCC1" w14:textId="33423BBA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10:00</w:t>
            </w:r>
          </w:p>
        </w:tc>
        <w:tc>
          <w:tcPr>
            <w:tcW w:w="1644" w:type="dxa"/>
          </w:tcPr>
          <w:p w14:paraId="4EE2EF37" w14:textId="3B73B32F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72FFE86B" w14:textId="52C95402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2h</w:t>
            </w:r>
          </w:p>
        </w:tc>
        <w:tc>
          <w:tcPr>
            <w:tcW w:w="2268" w:type="dxa"/>
          </w:tcPr>
          <w:p w14:paraId="5E845019" w14:textId="2292B2BB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37414">
              <w:rPr>
                <w:rFonts w:ascii="Calibri" w:hAnsi="Calibri" w:cs="Calibri"/>
                <w:sz w:val="24"/>
                <w:szCs w:val="24"/>
              </w:rPr>
              <w:t>Primera parte de la investigación general del Framework de React</w:t>
            </w:r>
          </w:p>
        </w:tc>
        <w:tc>
          <w:tcPr>
            <w:tcW w:w="3402" w:type="dxa"/>
          </w:tcPr>
          <w:p w14:paraId="1501B969" w14:textId="587F091C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Investigar la primera mitad de la información sobre React</w:t>
            </w:r>
          </w:p>
        </w:tc>
      </w:tr>
      <w:tr w:rsidR="00337414" w:rsidRPr="00BE57E2" w14:paraId="7FBCAB8F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6F6A1D" w14:textId="4617F14E" w:rsidR="00337414" w:rsidRPr="00BE57E2" w:rsidRDefault="00337414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12/03/2025</w:t>
            </w:r>
          </w:p>
        </w:tc>
        <w:tc>
          <w:tcPr>
            <w:tcW w:w="1644" w:type="dxa"/>
          </w:tcPr>
          <w:p w14:paraId="2B46D4E5" w14:textId="30B6F485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16:00</w:t>
            </w:r>
          </w:p>
        </w:tc>
        <w:tc>
          <w:tcPr>
            <w:tcW w:w="1644" w:type="dxa"/>
          </w:tcPr>
          <w:p w14:paraId="5762207E" w14:textId="2AF05EA6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17:00</w:t>
            </w:r>
          </w:p>
        </w:tc>
        <w:tc>
          <w:tcPr>
            <w:tcW w:w="1644" w:type="dxa"/>
          </w:tcPr>
          <w:p w14:paraId="6A8570AA" w14:textId="12A72323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1C40235E" w14:textId="429C22B4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h</w:t>
            </w:r>
          </w:p>
        </w:tc>
        <w:tc>
          <w:tcPr>
            <w:tcW w:w="2268" w:type="dxa"/>
          </w:tcPr>
          <w:p w14:paraId="63999F6B" w14:textId="5655BC4C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Diseño de la presentación a utilizar en la exposición</w:t>
            </w:r>
          </w:p>
        </w:tc>
        <w:tc>
          <w:tcPr>
            <w:tcW w:w="3402" w:type="dxa"/>
          </w:tcPr>
          <w:p w14:paraId="1785B6A6" w14:textId="3BAA5238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Colocar la información en la presentación</w:t>
            </w:r>
          </w:p>
        </w:tc>
      </w:tr>
      <w:tr w:rsidR="007056CC" w:rsidRPr="00BE57E2" w14:paraId="15359225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0E8211" w14:textId="66AB94BC" w:rsidR="009A379E" w:rsidRPr="00BE57E2" w:rsidRDefault="00337414" w:rsidP="007056C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13/03/2025</w:t>
            </w:r>
          </w:p>
        </w:tc>
        <w:tc>
          <w:tcPr>
            <w:tcW w:w="1644" w:type="dxa"/>
          </w:tcPr>
          <w:p w14:paraId="3BA0760E" w14:textId="035FEDC6" w:rsidR="009A379E" w:rsidRPr="00BE57E2" w:rsidRDefault="00332419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  <w:r w:rsidR="00132ED6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15DDD38D" w14:textId="143B18BD" w:rsidR="009A379E" w:rsidRPr="00BE57E2" w:rsidRDefault="00332419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  <w:r w:rsidR="00132ED6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7A09813D" w14:textId="0E195289" w:rsidR="009A379E" w:rsidRPr="00BE57E2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59B00A21" w14:textId="6055C8CF" w:rsidR="009A379E" w:rsidRPr="00BE57E2" w:rsidRDefault="00332419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2h</w:t>
            </w:r>
          </w:p>
        </w:tc>
        <w:tc>
          <w:tcPr>
            <w:tcW w:w="2268" w:type="dxa"/>
          </w:tcPr>
          <w:p w14:paraId="51816F53" w14:textId="166123DC" w:rsidR="009A379E" w:rsidRPr="00BE57E2" w:rsidRDefault="00337414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Redacción del documento</w:t>
            </w:r>
          </w:p>
        </w:tc>
        <w:tc>
          <w:tcPr>
            <w:tcW w:w="3402" w:type="dxa"/>
          </w:tcPr>
          <w:p w14:paraId="6D98AD19" w14:textId="678BA881" w:rsidR="009A379E" w:rsidRPr="00BE57E2" w:rsidRDefault="00337414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Colocar la investigación en el documento de entrega y subir mi informe</w:t>
            </w:r>
          </w:p>
        </w:tc>
      </w:tr>
      <w:tr w:rsidR="00132ED6" w:rsidRPr="00BE57E2" w14:paraId="4823C1A6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F6DCF1" w14:textId="4D02F64E" w:rsidR="00132ED6" w:rsidRDefault="00132ED6" w:rsidP="007056C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686C38B" w14:textId="4CCF6FDB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B089BF8" w14:textId="6368F6C3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45435DD" w14:textId="2A99A558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DA31EAD" w14:textId="2AD0E2CD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DC9FF2" w14:textId="272E005E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F10398" w14:textId="27A95BA8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8C24CF1" w14:textId="77777777" w:rsidR="009A379E" w:rsidRPr="00BE57E2" w:rsidRDefault="009A379E">
      <w:pPr>
        <w:rPr>
          <w:rFonts w:ascii="Calibri" w:hAnsi="Calibri" w:cs="Calibri"/>
          <w:sz w:val="24"/>
          <w:szCs w:val="24"/>
        </w:rPr>
      </w:pPr>
    </w:p>
    <w:sectPr w:rsidR="009A379E" w:rsidRPr="00BE57E2" w:rsidSect="003A3D2A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E"/>
    <w:rsid w:val="00062CF2"/>
    <w:rsid w:val="00132ED6"/>
    <w:rsid w:val="00154DCF"/>
    <w:rsid w:val="00332419"/>
    <w:rsid w:val="00337414"/>
    <w:rsid w:val="003A3D2A"/>
    <w:rsid w:val="00452BAE"/>
    <w:rsid w:val="00497C80"/>
    <w:rsid w:val="004C04E3"/>
    <w:rsid w:val="00525249"/>
    <w:rsid w:val="007056CC"/>
    <w:rsid w:val="008114F0"/>
    <w:rsid w:val="009653FD"/>
    <w:rsid w:val="009A379E"/>
    <w:rsid w:val="00AE266A"/>
    <w:rsid w:val="00BE57E2"/>
    <w:rsid w:val="00D6217E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A1A67"/>
  <w15:chartTrackingRefBased/>
  <w15:docId w15:val="{E9183EFE-1CEE-4059-AB87-1E6F11D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7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56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Pivaral</dc:creator>
  <cp:keywords/>
  <dc:description/>
  <cp:lastModifiedBy>Pugrilla Najera</cp:lastModifiedBy>
  <cp:revision>6</cp:revision>
  <dcterms:created xsi:type="dcterms:W3CDTF">2025-02-04T00:35:00Z</dcterms:created>
  <dcterms:modified xsi:type="dcterms:W3CDTF">2025-03-14T04:29:00Z</dcterms:modified>
</cp:coreProperties>
</file>