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CF48B" w14:textId="4D41A36B" w:rsidR="001C506F" w:rsidRPr="00DC63EE" w:rsidRDefault="000142BD" w:rsidP="00DC63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" w:eastAsia="Times New Roman" w:hAnsi="Times" w:cs="Times New Roman"/>
          <w:lang w:val="en-IN"/>
        </w:rPr>
      </w:pPr>
      <w:r w:rsidRPr="00DC63EE">
        <w:rPr>
          <w:rFonts w:ascii="Times" w:eastAsia="Times New Roman" w:hAnsi="Times" w:cs="Times New Roman"/>
          <w:lang w:val="en-IN"/>
        </w:rPr>
        <w:t xml:space="preserve">BGP: </w:t>
      </w:r>
      <w:r w:rsidR="001C506F" w:rsidRPr="00DC63EE">
        <w:rPr>
          <w:rFonts w:ascii="Times" w:eastAsia="Times New Roman" w:hAnsi="Times" w:cs="Times New Roman"/>
          <w:lang w:val="en-IN"/>
        </w:rPr>
        <w:t xml:space="preserve">Consider the network shown. Suppose AS3 and AS2 are running OSPF and AS1, AS4 are running RIP for their intra-AS routing protocol. Which of the routing protocols (OSPF, RIP, </w:t>
      </w:r>
      <w:proofErr w:type="spellStart"/>
      <w:r w:rsidR="001C506F" w:rsidRPr="00DC63EE">
        <w:rPr>
          <w:rFonts w:ascii="Times" w:eastAsia="Times New Roman" w:hAnsi="Times" w:cs="Times New Roman"/>
          <w:lang w:val="en-IN"/>
        </w:rPr>
        <w:t>eBGP</w:t>
      </w:r>
      <w:proofErr w:type="spellEnd"/>
      <w:r w:rsidR="001C506F" w:rsidRPr="00DC63EE">
        <w:rPr>
          <w:rFonts w:ascii="Times" w:eastAsia="Times New Roman" w:hAnsi="Times" w:cs="Times New Roman"/>
          <w:lang w:val="en-IN"/>
        </w:rPr>
        <w:t xml:space="preserve">, or </w:t>
      </w:r>
      <w:proofErr w:type="spellStart"/>
      <w:r w:rsidR="001C506F" w:rsidRPr="00DC63EE">
        <w:rPr>
          <w:rFonts w:ascii="Times" w:eastAsia="Times New Roman" w:hAnsi="Times" w:cs="Times New Roman"/>
          <w:lang w:val="en-IN"/>
        </w:rPr>
        <w:t>iBGP</w:t>
      </w:r>
      <w:proofErr w:type="spellEnd"/>
      <w:r w:rsidR="001C506F" w:rsidRPr="00DC63EE">
        <w:rPr>
          <w:rFonts w:ascii="Times" w:eastAsia="Times New Roman" w:hAnsi="Times" w:cs="Times New Roman"/>
          <w:lang w:val="en-IN"/>
        </w:rPr>
        <w:t>) do the mentioned routers learn the routes?</w:t>
      </w:r>
      <w:r w:rsidR="0048225E" w:rsidRPr="00DC63EE">
        <w:rPr>
          <w:rFonts w:ascii="Times" w:eastAsia="Times New Roman" w:hAnsi="Times" w:cs="Times New Roman"/>
          <w:lang w:val="en-IN"/>
        </w:rPr>
        <w:t>.</w:t>
      </w:r>
      <w:r w:rsidR="001C506F" w:rsidRPr="00DC63EE">
        <w:rPr>
          <w:rFonts w:ascii="Times" w:eastAsia="Times New Roman" w:hAnsi="Times" w:cs="Times New Roman"/>
          <w:lang w:val="en-IN"/>
        </w:rPr>
        <w:t xml:space="preserve"> </w:t>
      </w:r>
    </w:p>
    <w:p w14:paraId="08BE4C0B" w14:textId="325838EE" w:rsidR="001C506F" w:rsidRPr="00782A0F" w:rsidRDefault="009F39EB" w:rsidP="000142BD">
      <w:pPr>
        <w:spacing w:before="100" w:beforeAutospacing="1" w:after="100" w:afterAutospacing="1" w:line="360" w:lineRule="auto"/>
        <w:jc w:val="center"/>
        <w:rPr>
          <w:rFonts w:ascii="Times" w:hAnsi="Times"/>
        </w:rPr>
      </w:pP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1AC8B" wp14:editId="0EB79133">
                <wp:simplePos x="0" y="0"/>
                <wp:positionH relativeFrom="column">
                  <wp:posOffset>4566557</wp:posOffset>
                </wp:positionH>
                <wp:positionV relativeFrom="paragraph">
                  <wp:posOffset>1288506</wp:posOffset>
                </wp:positionV>
                <wp:extent cx="195943" cy="27214"/>
                <wp:effectExtent l="12700" t="12700" r="20320" b="2413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943" cy="2721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8EC63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55pt,101.45pt" to="375pt,10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" strokecolor="black [3200]" strokeweight="1.5pt">
                <v:stroke joinstyle="miter"/>
              </v:line>
            </w:pict>
          </mc:Fallback>
        </mc:AlternateContent>
      </w: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FC8BF9" wp14:editId="1F7C30FB">
                <wp:simplePos x="0" y="0"/>
                <wp:positionH relativeFrom="column">
                  <wp:posOffset>4751251</wp:posOffset>
                </wp:positionH>
                <wp:positionV relativeFrom="paragraph">
                  <wp:posOffset>1200966</wp:posOffset>
                </wp:positionV>
                <wp:extent cx="190500" cy="24492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244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366CE" w14:textId="7D390DD6" w:rsidR="009F39EB" w:rsidRPr="009F39EB" w:rsidRDefault="009F39EB">
                            <w:pPr>
                              <w:rPr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r w:rsidRPr="009F39EB">
                              <w:rPr>
                                <w:color w:val="000000" w:themeColor="text1"/>
                                <w:sz w:val="16"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FC8B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74.1pt;margin-top:94.55pt;width:15pt;height:1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" fillcolor="white [3201]" stroked="f" strokeweight=".5pt">
                <v:textbox>
                  <w:txbxContent>
                    <w:p w14:paraId="111366CE" w14:textId="7D390DD6" w:rsidR="009F39EB" w:rsidRPr="009F39EB" w:rsidRDefault="009F39EB">
                      <w:pPr>
                        <w:rPr>
                          <w:color w:val="000000" w:themeColor="text1"/>
                          <w:sz w:val="16"/>
                          <w:lang w:val="en-US"/>
                        </w:rPr>
                      </w:pPr>
                      <w:r w:rsidRPr="009F39EB">
                        <w:rPr>
                          <w:color w:val="000000" w:themeColor="text1"/>
                          <w:sz w:val="16"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C506F" w:rsidRPr="00782A0F">
        <w:rPr>
          <w:rFonts w:ascii="Times" w:hAnsi="Times"/>
          <w:noProof/>
        </w:rPr>
        <w:drawing>
          <wp:inline distT="0" distB="0" distL="0" distR="0" wp14:anchorId="7A3A9C16" wp14:editId="45090670">
            <wp:extent cx="3809761" cy="1939264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059" cy="19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09C8" w14:textId="0BC68140" w:rsidR="001C506F" w:rsidRDefault="001C506F" w:rsidP="00C3218E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Times" w:hAnsi="Times"/>
        </w:rPr>
      </w:pPr>
      <w:r w:rsidRPr="00782A0F">
        <w:rPr>
          <w:rFonts w:ascii="Times" w:hAnsi="Times"/>
        </w:rPr>
        <w:t xml:space="preserve">Router 3c learns about prefix </w:t>
      </w:r>
      <w:r w:rsidR="009F39EB">
        <w:rPr>
          <w:rFonts w:ascii="Times" w:hAnsi="Times"/>
        </w:rPr>
        <w:t>y</w:t>
      </w:r>
      <w:r w:rsidRPr="00782A0F">
        <w:rPr>
          <w:rFonts w:ascii="Times" w:hAnsi="Times"/>
        </w:rPr>
        <w:t xml:space="preserve"> from which routing protocol</w:t>
      </w:r>
      <w:r w:rsidR="000142BD">
        <w:rPr>
          <w:rFonts w:ascii="Times" w:hAnsi="Times"/>
        </w:rPr>
        <w:t>?</w:t>
      </w:r>
      <w:r w:rsidR="0048225E">
        <w:rPr>
          <w:rFonts w:ascii="Times" w:hAnsi="Times"/>
        </w:rPr>
        <w:t xml:space="preserve">  </w:t>
      </w:r>
      <w:r w:rsidR="00C52B10">
        <w:rPr>
          <w:rFonts w:ascii="Times" w:hAnsi="Times"/>
        </w:rPr>
        <w:t xml:space="preserve"> - </w:t>
      </w:r>
      <w:proofErr w:type="spellStart"/>
      <w:r w:rsidR="00C52B10">
        <w:rPr>
          <w:rFonts w:ascii="Times" w:hAnsi="Times"/>
        </w:rPr>
        <w:t>eBGP</w:t>
      </w:r>
      <w:proofErr w:type="spellEnd"/>
    </w:p>
    <w:p w14:paraId="231BF195" w14:textId="13E5BF05" w:rsidR="001C506F" w:rsidRDefault="001C506F" w:rsidP="00C3218E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Times" w:hAnsi="Times"/>
        </w:rPr>
      </w:pPr>
      <w:r w:rsidRPr="00782A0F">
        <w:rPr>
          <w:rFonts w:ascii="Times" w:hAnsi="Times"/>
        </w:rPr>
        <w:t xml:space="preserve">Router 3a learns about </w:t>
      </w:r>
      <w:r w:rsidR="009F39EB">
        <w:rPr>
          <w:rFonts w:ascii="Times" w:hAnsi="Times"/>
        </w:rPr>
        <w:t>y</w:t>
      </w:r>
      <w:r w:rsidRPr="00782A0F">
        <w:rPr>
          <w:rFonts w:ascii="Times" w:hAnsi="Times"/>
        </w:rPr>
        <w:t xml:space="preserve"> from which routing protocol? </w:t>
      </w:r>
      <w:r w:rsidR="00C52B10">
        <w:rPr>
          <w:rFonts w:ascii="Times" w:hAnsi="Times"/>
        </w:rPr>
        <w:t xml:space="preserve"> - </w:t>
      </w:r>
      <w:proofErr w:type="spellStart"/>
      <w:r w:rsidR="00C52B10">
        <w:rPr>
          <w:rFonts w:ascii="Times" w:hAnsi="Times"/>
        </w:rPr>
        <w:t>iBGP</w:t>
      </w:r>
      <w:proofErr w:type="spellEnd"/>
      <w:r w:rsidR="00C52B10">
        <w:rPr>
          <w:rFonts w:ascii="Times" w:hAnsi="Times"/>
        </w:rPr>
        <w:t xml:space="preserve"> or </w:t>
      </w:r>
      <w:proofErr w:type="spellStart"/>
      <w:r w:rsidR="00C52B10">
        <w:rPr>
          <w:rFonts w:ascii="Times" w:hAnsi="Times"/>
        </w:rPr>
        <w:t>eBGP</w:t>
      </w:r>
      <w:proofErr w:type="spellEnd"/>
      <w:r w:rsidR="00C52B10">
        <w:rPr>
          <w:rFonts w:ascii="Times" w:hAnsi="Times"/>
        </w:rPr>
        <w:t xml:space="preserve"> as per justification</w:t>
      </w:r>
    </w:p>
    <w:p w14:paraId="020FB640" w14:textId="2EFD6D41" w:rsidR="001C506F" w:rsidRDefault="001C506F" w:rsidP="00C3218E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Times" w:hAnsi="Times"/>
        </w:rPr>
      </w:pPr>
      <w:r w:rsidRPr="00782A0F">
        <w:rPr>
          <w:rFonts w:ascii="Times" w:hAnsi="Times"/>
        </w:rPr>
        <w:t xml:space="preserve">Router 1c learns about </w:t>
      </w:r>
      <w:r w:rsidR="009F39EB">
        <w:rPr>
          <w:rFonts w:ascii="Times" w:hAnsi="Times"/>
        </w:rPr>
        <w:t>y</w:t>
      </w:r>
      <w:r w:rsidRPr="00782A0F">
        <w:rPr>
          <w:rFonts w:ascii="Times" w:hAnsi="Times"/>
        </w:rPr>
        <w:t xml:space="preserve"> from which routing protocol? </w:t>
      </w:r>
      <w:r w:rsidR="00C52B10">
        <w:rPr>
          <w:rFonts w:ascii="Times" w:hAnsi="Times"/>
        </w:rPr>
        <w:t>-</w:t>
      </w:r>
      <w:proofErr w:type="spellStart"/>
      <w:r w:rsidR="00C52B10">
        <w:rPr>
          <w:rFonts w:ascii="Times" w:hAnsi="Times"/>
        </w:rPr>
        <w:t>eBGP</w:t>
      </w:r>
      <w:proofErr w:type="spellEnd"/>
    </w:p>
    <w:p w14:paraId="2FCF75EA" w14:textId="6330BAD1" w:rsidR="001C506F" w:rsidRDefault="001C506F" w:rsidP="00C3218E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Times" w:hAnsi="Times"/>
        </w:rPr>
      </w:pPr>
      <w:r w:rsidRPr="00782A0F">
        <w:rPr>
          <w:rFonts w:ascii="Times" w:hAnsi="Times"/>
        </w:rPr>
        <w:t xml:space="preserve">Router 1d learns about </w:t>
      </w:r>
      <w:r w:rsidR="009F39EB">
        <w:rPr>
          <w:rFonts w:ascii="Times" w:hAnsi="Times"/>
        </w:rPr>
        <w:t>y</w:t>
      </w:r>
      <w:r w:rsidRPr="00782A0F">
        <w:rPr>
          <w:rFonts w:ascii="Times" w:hAnsi="Times"/>
        </w:rPr>
        <w:t xml:space="preserve"> from which routing protocol? </w:t>
      </w:r>
      <w:r w:rsidR="00C52B10">
        <w:rPr>
          <w:rFonts w:ascii="Times" w:hAnsi="Times"/>
        </w:rPr>
        <w:t>-</w:t>
      </w:r>
      <w:proofErr w:type="spellStart"/>
      <w:r w:rsidR="00C52B10">
        <w:rPr>
          <w:rFonts w:ascii="Times" w:hAnsi="Times"/>
        </w:rPr>
        <w:t>iBGP</w:t>
      </w:r>
      <w:proofErr w:type="spellEnd"/>
    </w:p>
    <w:p w14:paraId="44EB627C" w14:textId="0508693E" w:rsidR="00F56B2D" w:rsidRDefault="00975171" w:rsidP="009F39EB">
      <w:pPr>
        <w:pStyle w:val="ListParagraph"/>
        <w:numPr>
          <w:ilvl w:val="0"/>
          <w:numId w:val="10"/>
        </w:numPr>
        <w:spacing w:before="100" w:beforeAutospacing="1" w:after="100" w:afterAutospacing="1"/>
        <w:ind w:left="1434" w:hanging="357"/>
        <w:jc w:val="both"/>
        <w:rPr>
          <w:rFonts w:ascii="Times" w:eastAsia="Times New Roman" w:hAnsi="Times" w:cs="Times New Roman"/>
          <w:lang w:val="en-IN"/>
        </w:rPr>
      </w:pPr>
      <w:proofErr w:type="spellStart"/>
      <w:r w:rsidRPr="00782A0F">
        <w:rPr>
          <w:rFonts w:ascii="Times" w:eastAsia="Times New Roman" w:hAnsi="Times" w:cs="Calibri"/>
          <w:lang w:val="en-IN"/>
        </w:rPr>
        <w:t>Lets</w:t>
      </w:r>
      <w:proofErr w:type="spellEnd"/>
      <w:r w:rsidRPr="00782A0F">
        <w:rPr>
          <w:rFonts w:ascii="Times" w:eastAsia="Times New Roman" w:hAnsi="Times" w:cs="Calibri"/>
          <w:lang w:val="en-IN"/>
        </w:rPr>
        <w:t xml:space="preserve"> say 1d uses 1a over 1b. Why would it use that interface and what policy is</w:t>
      </w:r>
      <w:r w:rsidR="009F39EB">
        <w:rPr>
          <w:rFonts w:ascii="Times" w:eastAsia="Times New Roman" w:hAnsi="Times" w:cs="Calibri"/>
          <w:lang w:val="en-IN"/>
        </w:rPr>
        <w:t xml:space="preserve"> </w:t>
      </w:r>
      <w:r w:rsidRPr="00782A0F">
        <w:rPr>
          <w:rFonts w:ascii="Times" w:eastAsia="Times New Roman" w:hAnsi="Times" w:cs="Calibri"/>
          <w:lang w:val="en-IN"/>
        </w:rPr>
        <w:t>this router using as per BGP</w:t>
      </w:r>
      <w:r w:rsidR="00F56B2D" w:rsidRPr="00782A0F">
        <w:rPr>
          <w:rFonts w:ascii="Times" w:eastAsia="Times New Roman" w:hAnsi="Times" w:cs="Calibri"/>
          <w:lang w:val="en-IN"/>
        </w:rPr>
        <w:t xml:space="preserve">? </w:t>
      </w:r>
    </w:p>
    <w:p w14:paraId="0218AF11" w14:textId="57ED1136" w:rsidR="000142BD" w:rsidRPr="00782A0F" w:rsidRDefault="00C52B10" w:rsidP="000142BD">
      <w:pPr>
        <w:pStyle w:val="ListParagraph"/>
        <w:spacing w:before="100" w:beforeAutospacing="1" w:after="100" w:afterAutospacing="1" w:line="360" w:lineRule="auto"/>
        <w:ind w:left="1440"/>
        <w:jc w:val="both"/>
        <w:rPr>
          <w:rFonts w:ascii="Times" w:eastAsia="Times New Roman" w:hAnsi="Times" w:cs="Times New Roman"/>
          <w:lang w:val="en-IN"/>
        </w:rPr>
      </w:pPr>
      <w:r>
        <w:rPr>
          <w:rFonts w:ascii="Times" w:eastAsia="Times New Roman" w:hAnsi="Times" w:cs="Times New Roman"/>
          <w:lang w:val="en-IN"/>
        </w:rPr>
        <w:t>ANS: Explain hot potato routing</w:t>
      </w:r>
    </w:p>
    <w:p w14:paraId="2BB02B7A" w14:textId="240E43F8" w:rsidR="000142BD" w:rsidRPr="000142BD" w:rsidRDefault="000142BD" w:rsidP="000142BD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" w:eastAsia="Times New Roman" w:hAnsi="Times" w:cs="Times New Roman"/>
          <w:lang w:val="en-IN"/>
        </w:rPr>
      </w:pPr>
      <w:r w:rsidRPr="000142BD">
        <w:rPr>
          <w:rFonts w:ascii="Times" w:eastAsia="Times New Roman" w:hAnsi="Times" w:cs="Times New Roman"/>
          <w:lang w:val="en-IN"/>
        </w:rPr>
        <w:t>NAT</w:t>
      </w:r>
    </w:p>
    <w:p w14:paraId="65D5DDA8" w14:textId="3DF0C7C8" w:rsidR="00CF2A27" w:rsidRDefault="00363846" w:rsidP="00CF2A27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>Consider two hosts connected to a router</w:t>
      </w:r>
      <w:r w:rsidR="00CF2A27">
        <w:rPr>
          <w:rFonts w:ascii="Times" w:hAnsi="Times" w:cs="Helvetica"/>
          <w:color w:val="000000"/>
          <w:lang w:val="en-US"/>
        </w:rPr>
        <w:t xml:space="preserve"> which is connected to a web server</w:t>
      </w:r>
      <w:r w:rsidR="00C52B10">
        <w:rPr>
          <w:rFonts w:ascii="Times" w:hAnsi="Times" w:cs="Helvetica"/>
          <w:color w:val="000000"/>
          <w:lang w:val="en-US"/>
        </w:rPr>
        <w:t xml:space="preserve"> (122.10.5.6)</w:t>
      </w:r>
      <w:r w:rsidR="00CF2A27">
        <w:rPr>
          <w:rFonts w:ascii="Times" w:hAnsi="Times" w:cs="Helvetica"/>
          <w:color w:val="000000"/>
          <w:lang w:val="en-US"/>
        </w:rPr>
        <w:t xml:space="preserve">. The router is NAT enabled. Ipconfig on host A and host B shows 192.168.1.1 and 192.168.1.2 respectively. The IP address retrieved from “what is my IP” is 14.14.5.1. Answer the following questions in the format: </w:t>
      </w:r>
    </w:p>
    <w:p w14:paraId="79D34FE6" w14:textId="1D266AA4" w:rsidR="00CF2A27" w:rsidRPr="00782A0F" w:rsidRDefault="00CF2A27" w:rsidP="00CF2A27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>(</w:t>
      </w:r>
      <w:proofErr w:type="spellStart"/>
      <w:r>
        <w:rPr>
          <w:rFonts w:ascii="Times" w:hAnsi="Times" w:cs="Helvetica"/>
          <w:color w:val="000000"/>
          <w:lang w:val="en-US"/>
        </w:rPr>
        <w:t>SourceIP</w:t>
      </w:r>
      <w:proofErr w:type="spellEnd"/>
      <w:r>
        <w:rPr>
          <w:rFonts w:ascii="Times" w:hAnsi="Times" w:cs="Helvetica"/>
          <w:color w:val="000000"/>
          <w:lang w:val="en-US"/>
        </w:rPr>
        <w:t xml:space="preserve">, </w:t>
      </w:r>
      <w:proofErr w:type="spellStart"/>
      <w:r>
        <w:rPr>
          <w:rFonts w:ascii="Times" w:hAnsi="Times" w:cs="Helvetica"/>
          <w:color w:val="000000"/>
          <w:lang w:val="en-US"/>
        </w:rPr>
        <w:t>DestinationIP</w:t>
      </w:r>
      <w:proofErr w:type="spellEnd"/>
      <w:r>
        <w:rPr>
          <w:rFonts w:ascii="Times" w:hAnsi="Times" w:cs="Helvetica"/>
          <w:color w:val="000000"/>
          <w:lang w:val="en-US"/>
        </w:rPr>
        <w:t xml:space="preserve">, </w:t>
      </w:r>
      <w:proofErr w:type="spellStart"/>
      <w:r>
        <w:rPr>
          <w:rFonts w:ascii="Times" w:hAnsi="Times" w:cs="Helvetica"/>
          <w:color w:val="000000"/>
          <w:lang w:val="en-US"/>
        </w:rPr>
        <w:t>SourcePort</w:t>
      </w:r>
      <w:proofErr w:type="spellEnd"/>
      <w:r>
        <w:rPr>
          <w:rFonts w:ascii="Times" w:hAnsi="Times" w:cs="Helvetica"/>
          <w:color w:val="000000"/>
          <w:lang w:val="en-US"/>
        </w:rPr>
        <w:t xml:space="preserve">#, </w:t>
      </w:r>
      <w:proofErr w:type="spellStart"/>
      <w:r>
        <w:rPr>
          <w:rFonts w:ascii="Times" w:hAnsi="Times" w:cs="Helvetica"/>
          <w:color w:val="000000"/>
          <w:lang w:val="en-US"/>
        </w:rPr>
        <w:t>DestinationPort</w:t>
      </w:r>
      <w:proofErr w:type="spellEnd"/>
      <w:r>
        <w:rPr>
          <w:rFonts w:ascii="Times" w:hAnsi="Times" w:cs="Helvetica"/>
          <w:color w:val="000000"/>
          <w:lang w:val="en-US"/>
        </w:rPr>
        <w:t>#)</w:t>
      </w:r>
    </w:p>
    <w:p w14:paraId="152DFCAD" w14:textId="5BBCECBF" w:rsidR="0086080C" w:rsidRDefault="0086080C" w:rsidP="00782A0F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ascii="Times" w:hAnsi="Times" w:cs="Helvetica"/>
          <w:color w:val="000000"/>
          <w:lang w:val="en-US"/>
        </w:rPr>
      </w:pPr>
    </w:p>
    <w:p w14:paraId="1BD09CAD" w14:textId="77777777" w:rsidR="00C52B10" w:rsidRPr="00C52B10" w:rsidRDefault="00CF2A27" w:rsidP="001B79D7">
      <w:pPr>
        <w:pStyle w:val="ListParagraph"/>
        <w:numPr>
          <w:ilvl w:val="0"/>
          <w:numId w:val="12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ascii="Times" w:hAnsi="Times" w:cs="Helvetica"/>
          <w:color w:val="000000"/>
          <w:lang w:val="en-US"/>
        </w:rPr>
      </w:pPr>
      <w:r w:rsidRPr="00C52B10">
        <w:rPr>
          <w:rFonts w:ascii="Times" w:hAnsi="Times" w:cs="Helvetica"/>
          <w:color w:val="000000"/>
          <w:lang w:val="en-US"/>
        </w:rPr>
        <w:t xml:space="preserve">If host A wants connect to the server, what will be the packet contents from host A to router? </w:t>
      </w:r>
      <w:r w:rsidR="00A66E42" w:rsidRPr="00C52B10">
        <w:rPr>
          <w:rFonts w:ascii="Times" w:hAnsi="Times" w:cs="Helvetica"/>
          <w:color w:val="000000"/>
          <w:lang w:val="en-US"/>
        </w:rPr>
        <w:t xml:space="preserve">  </w:t>
      </w:r>
    </w:p>
    <w:p w14:paraId="365C02FB" w14:textId="3B220D2A" w:rsidR="00C52B10" w:rsidRPr="00C52B10" w:rsidRDefault="00C52B10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 xml:space="preserve">ANS: </w:t>
      </w:r>
      <w:r w:rsidRPr="00C52B10">
        <w:rPr>
          <w:rFonts w:ascii="Times" w:hAnsi="Times" w:cs="Helvetica"/>
          <w:color w:val="000000"/>
          <w:lang w:val="en-US"/>
        </w:rPr>
        <w:t xml:space="preserve">(192.168.1.1, 122.10.5.6, 189, 80) </w:t>
      </w:r>
    </w:p>
    <w:p w14:paraId="0AF51E75" w14:textId="6187EB24" w:rsidR="00CF2A27" w:rsidRPr="00C52B10" w:rsidRDefault="00CF2A27" w:rsidP="00CF2A27">
      <w:pPr>
        <w:pStyle w:val="ListParagraph"/>
        <w:numPr>
          <w:ilvl w:val="0"/>
          <w:numId w:val="12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>What will be the packet contents from router to the server?</w:t>
      </w:r>
      <w:r w:rsidR="00A66E42" w:rsidRPr="00A66E42">
        <w:rPr>
          <w:rFonts w:ascii="Times" w:eastAsia="Times New Roman" w:hAnsi="Times" w:cs="Times New Roman"/>
          <w:lang w:val="en-IN"/>
        </w:rPr>
        <w:t xml:space="preserve"> </w:t>
      </w:r>
    </w:p>
    <w:p w14:paraId="2CC489D3" w14:textId="63781EB6" w:rsidR="00C52B10" w:rsidRDefault="00C52B10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>ANS: (</w:t>
      </w:r>
      <w:r w:rsidR="00157BDC">
        <w:rPr>
          <w:rFonts w:ascii="Times" w:hAnsi="Times" w:cs="Helvetica"/>
          <w:color w:val="000000"/>
          <w:lang w:val="en-US"/>
        </w:rPr>
        <w:t>14.14.5.1</w:t>
      </w:r>
      <w:r>
        <w:rPr>
          <w:rFonts w:ascii="Times" w:hAnsi="Times" w:cs="Helvetica"/>
          <w:color w:val="000000"/>
          <w:lang w:val="en-US"/>
        </w:rPr>
        <w:t xml:space="preserve">, </w:t>
      </w:r>
      <w:r w:rsidRPr="00C52B10">
        <w:rPr>
          <w:rFonts w:ascii="Times" w:hAnsi="Times" w:cs="Helvetica"/>
          <w:color w:val="000000"/>
          <w:lang w:val="en-US"/>
        </w:rPr>
        <w:t>122.10.5.6</w:t>
      </w:r>
      <w:r>
        <w:rPr>
          <w:rFonts w:ascii="Times" w:hAnsi="Times" w:cs="Helvetica"/>
          <w:color w:val="000000"/>
          <w:lang w:val="en-US"/>
        </w:rPr>
        <w:t>, 100, 80) [Source port # 189 translated to # 100</w:t>
      </w:r>
      <w:r w:rsidR="007C3D18">
        <w:rPr>
          <w:rFonts w:ascii="Times" w:hAnsi="Times" w:cs="Helvetica"/>
          <w:color w:val="000000"/>
          <w:lang w:val="en-US"/>
        </w:rPr>
        <w:t xml:space="preserve">; </w:t>
      </w:r>
      <w:r w:rsidR="007C3D18" w:rsidRPr="00C52B10">
        <w:rPr>
          <w:rFonts w:ascii="Times" w:hAnsi="Times" w:cs="Helvetica"/>
          <w:color w:val="000000"/>
          <w:lang w:val="en-US"/>
        </w:rPr>
        <w:t>192.168.1.1</w:t>
      </w:r>
      <w:r w:rsidR="007C3D18">
        <w:rPr>
          <w:rFonts w:ascii="Times" w:hAnsi="Times" w:cs="Helvetica"/>
          <w:color w:val="000000"/>
          <w:lang w:val="en-US"/>
        </w:rPr>
        <w:t xml:space="preserve"> translated to 14.14.5.1</w:t>
      </w:r>
      <w:r>
        <w:rPr>
          <w:rFonts w:ascii="Times" w:hAnsi="Times" w:cs="Helvetica"/>
          <w:color w:val="000000"/>
          <w:lang w:val="en-US"/>
        </w:rPr>
        <w:t>]</w:t>
      </w:r>
    </w:p>
    <w:p w14:paraId="41FC0BA8" w14:textId="14634BDA" w:rsidR="00CF2A27" w:rsidRPr="00C52B10" w:rsidRDefault="00CF2A27" w:rsidP="00CF2A27">
      <w:pPr>
        <w:pStyle w:val="ListParagraph"/>
        <w:numPr>
          <w:ilvl w:val="0"/>
          <w:numId w:val="12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 xml:space="preserve">If host </w:t>
      </w:r>
      <w:r w:rsidR="00C52B10">
        <w:rPr>
          <w:rFonts w:ascii="Times" w:hAnsi="Times" w:cs="Helvetica"/>
          <w:color w:val="000000"/>
          <w:lang w:val="en-US"/>
        </w:rPr>
        <w:t>B</w:t>
      </w:r>
      <w:r>
        <w:rPr>
          <w:rFonts w:ascii="Times" w:hAnsi="Times" w:cs="Helvetica"/>
          <w:color w:val="000000"/>
          <w:lang w:val="en-US"/>
        </w:rPr>
        <w:t xml:space="preserve"> wants connect to the server, what will be the packet contents from host B to router?</w:t>
      </w:r>
      <w:r w:rsidR="00A66E42" w:rsidRPr="00A66E42">
        <w:rPr>
          <w:rFonts w:ascii="Times" w:eastAsia="Times New Roman" w:hAnsi="Times" w:cs="Times New Roman"/>
          <w:lang w:val="en-IN"/>
        </w:rPr>
        <w:t xml:space="preserve"> </w:t>
      </w:r>
    </w:p>
    <w:p w14:paraId="7FC2623E" w14:textId="79839D48" w:rsidR="00C52B10" w:rsidRPr="00C52B10" w:rsidRDefault="00C52B10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 xml:space="preserve">ANS: </w:t>
      </w:r>
      <w:r w:rsidRPr="00C52B10">
        <w:rPr>
          <w:rFonts w:ascii="Times" w:hAnsi="Times" w:cs="Helvetica"/>
          <w:color w:val="000000"/>
          <w:lang w:val="en-US"/>
        </w:rPr>
        <w:t>(192.168.1.</w:t>
      </w:r>
      <w:r>
        <w:rPr>
          <w:rFonts w:ascii="Times" w:hAnsi="Times" w:cs="Helvetica"/>
          <w:color w:val="000000"/>
          <w:lang w:val="en-US"/>
        </w:rPr>
        <w:t>2</w:t>
      </w:r>
      <w:r w:rsidRPr="00C52B10">
        <w:rPr>
          <w:rFonts w:ascii="Times" w:hAnsi="Times" w:cs="Helvetica"/>
          <w:color w:val="000000"/>
          <w:lang w:val="en-US"/>
        </w:rPr>
        <w:t>, 122.10.5.6, 9</w:t>
      </w:r>
      <w:r>
        <w:rPr>
          <w:rFonts w:ascii="Times" w:hAnsi="Times" w:cs="Helvetica"/>
          <w:color w:val="000000"/>
          <w:lang w:val="en-US"/>
        </w:rPr>
        <w:t>90</w:t>
      </w:r>
      <w:r w:rsidRPr="00C52B10">
        <w:rPr>
          <w:rFonts w:ascii="Times" w:hAnsi="Times" w:cs="Helvetica"/>
          <w:color w:val="000000"/>
          <w:lang w:val="en-US"/>
        </w:rPr>
        <w:t xml:space="preserve">, 80) </w:t>
      </w:r>
    </w:p>
    <w:p w14:paraId="7D5812E8" w14:textId="119C73BF" w:rsidR="00CF2A27" w:rsidRPr="00C52B10" w:rsidRDefault="00CF2A27" w:rsidP="00CF2A27">
      <w:pPr>
        <w:pStyle w:val="ListParagraph"/>
        <w:numPr>
          <w:ilvl w:val="0"/>
          <w:numId w:val="12"/>
        </w:num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lastRenderedPageBreak/>
        <w:t>What will be the packet contents router to the server?</w:t>
      </w:r>
      <w:r w:rsidR="00A66E42" w:rsidRPr="00A66E42">
        <w:rPr>
          <w:rFonts w:ascii="Times" w:eastAsia="Times New Roman" w:hAnsi="Times" w:cs="Times New Roman"/>
          <w:lang w:val="en-IN"/>
        </w:rPr>
        <w:t xml:space="preserve"> </w:t>
      </w:r>
      <w:r w:rsidR="00A66E42">
        <w:rPr>
          <w:rFonts w:ascii="Times" w:eastAsia="Times New Roman" w:hAnsi="Times" w:cs="Times New Roman"/>
          <w:lang w:val="en-IN"/>
        </w:rPr>
        <w:t>(1 point)</w:t>
      </w:r>
    </w:p>
    <w:p w14:paraId="5B7CE17C" w14:textId="0BFCF10F" w:rsidR="00C52B10" w:rsidRDefault="00C52B10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 xml:space="preserve">ANS: (14.14.5.1, </w:t>
      </w:r>
      <w:r w:rsidRPr="00C52B10">
        <w:rPr>
          <w:rFonts w:ascii="Times" w:hAnsi="Times" w:cs="Helvetica"/>
          <w:color w:val="000000"/>
          <w:lang w:val="en-US"/>
        </w:rPr>
        <w:t>122.10.5.6</w:t>
      </w:r>
      <w:r>
        <w:rPr>
          <w:rFonts w:ascii="Times" w:hAnsi="Times" w:cs="Helvetica"/>
          <w:color w:val="000000"/>
          <w:lang w:val="en-US"/>
        </w:rPr>
        <w:t xml:space="preserve">, </w:t>
      </w:r>
      <w:r w:rsidR="00AD766D">
        <w:rPr>
          <w:rFonts w:ascii="Times" w:hAnsi="Times" w:cs="Helvetica"/>
          <w:color w:val="000000"/>
          <w:lang w:val="en-US"/>
        </w:rPr>
        <w:t>5</w:t>
      </w:r>
      <w:r>
        <w:rPr>
          <w:rFonts w:ascii="Times" w:hAnsi="Times" w:cs="Helvetica"/>
          <w:color w:val="000000"/>
          <w:lang w:val="en-US"/>
        </w:rPr>
        <w:t xml:space="preserve">0, 80) [Source port # 990 translated to # </w:t>
      </w:r>
      <w:r w:rsidR="00AD766D">
        <w:rPr>
          <w:rFonts w:ascii="Times" w:hAnsi="Times" w:cs="Helvetica"/>
          <w:color w:val="000000"/>
          <w:lang w:val="en-US"/>
        </w:rPr>
        <w:t>5</w:t>
      </w:r>
      <w:r>
        <w:rPr>
          <w:rFonts w:ascii="Times" w:hAnsi="Times" w:cs="Helvetica"/>
          <w:color w:val="000000"/>
          <w:lang w:val="en-US"/>
        </w:rPr>
        <w:t>0</w:t>
      </w:r>
      <w:r w:rsidR="007C3D18">
        <w:rPr>
          <w:rFonts w:ascii="Times" w:hAnsi="Times" w:cs="Helvetica"/>
          <w:color w:val="000000"/>
          <w:lang w:val="en-US"/>
        </w:rPr>
        <w:t xml:space="preserve">, </w:t>
      </w:r>
      <w:r w:rsidR="007C3D18" w:rsidRPr="00C52B10">
        <w:rPr>
          <w:rFonts w:ascii="Times" w:hAnsi="Times" w:cs="Helvetica"/>
          <w:color w:val="000000"/>
          <w:lang w:val="en-US"/>
        </w:rPr>
        <w:t>192.168.1.</w:t>
      </w:r>
      <w:r w:rsidR="007C3D18">
        <w:rPr>
          <w:rFonts w:ascii="Times" w:hAnsi="Times" w:cs="Helvetica"/>
          <w:color w:val="000000"/>
          <w:lang w:val="en-US"/>
        </w:rPr>
        <w:t>2 translated to 14.14.5.1</w:t>
      </w:r>
      <w:r>
        <w:rPr>
          <w:rFonts w:ascii="Times" w:hAnsi="Times" w:cs="Helvetica"/>
          <w:color w:val="000000"/>
          <w:lang w:val="en-US"/>
        </w:rPr>
        <w:t>]</w:t>
      </w:r>
    </w:p>
    <w:p w14:paraId="1DF6DB27" w14:textId="77777777" w:rsidR="00C52B10" w:rsidRDefault="00C52B10" w:rsidP="00C52B10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ab/>
      </w:r>
      <w:r>
        <w:rPr>
          <w:rFonts w:ascii="Times" w:hAnsi="Times" w:cs="Helvetica"/>
          <w:color w:val="000000"/>
          <w:lang w:val="en-US"/>
        </w:rPr>
        <w:tab/>
      </w:r>
      <w:r w:rsidRPr="00C52B10">
        <w:rPr>
          <w:rFonts w:ascii="Times" w:hAnsi="Times" w:cs="Helvetica"/>
          <w:color w:val="000000"/>
          <w:lang w:val="en-US"/>
        </w:rPr>
        <w:t>e)</w:t>
      </w:r>
      <w:r>
        <w:rPr>
          <w:rFonts w:ascii="Times" w:hAnsi="Times" w:cs="Helvetica"/>
          <w:color w:val="000000"/>
          <w:lang w:val="en-US"/>
        </w:rPr>
        <w:t xml:space="preserve">  What will be the packet contents from server to client A?</w:t>
      </w:r>
    </w:p>
    <w:p w14:paraId="11F7E947" w14:textId="47586342" w:rsidR="004D4050" w:rsidRDefault="00C52B10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 xml:space="preserve">ANS: </w:t>
      </w:r>
      <w:r w:rsidR="004D4050">
        <w:rPr>
          <w:rFonts w:ascii="Times" w:hAnsi="Times" w:cs="Helvetica"/>
          <w:color w:val="000000"/>
          <w:lang w:val="en-US"/>
        </w:rPr>
        <w:t>First server-router; then router-Client A</w:t>
      </w:r>
    </w:p>
    <w:p w14:paraId="7093BD39" w14:textId="5518D4FE" w:rsidR="00C52B10" w:rsidRDefault="004D4050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 xml:space="preserve">I: </w:t>
      </w:r>
      <w:r w:rsidR="00C52B10">
        <w:rPr>
          <w:rFonts w:ascii="Times" w:hAnsi="Times" w:cs="Helvetica"/>
          <w:color w:val="000000"/>
          <w:lang w:val="en-US"/>
        </w:rPr>
        <w:t xml:space="preserve">(122,10.5.6, 14.14.5.1, 80, </w:t>
      </w:r>
      <w:r>
        <w:rPr>
          <w:rFonts w:ascii="Times" w:hAnsi="Times" w:cs="Helvetica"/>
          <w:color w:val="000000"/>
          <w:lang w:val="en-US"/>
        </w:rPr>
        <w:t>100</w:t>
      </w:r>
      <w:r w:rsidR="00C52B10">
        <w:rPr>
          <w:rFonts w:ascii="Times" w:hAnsi="Times" w:cs="Helvetica"/>
          <w:color w:val="000000"/>
          <w:lang w:val="en-US"/>
        </w:rPr>
        <w:t xml:space="preserve">) </w:t>
      </w:r>
    </w:p>
    <w:p w14:paraId="34B00292" w14:textId="203B6F9B" w:rsidR="004D4050" w:rsidRDefault="004D4050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  <w:r>
        <w:rPr>
          <w:rFonts w:ascii="Times" w:hAnsi="Times" w:cs="Helvetica"/>
          <w:color w:val="000000"/>
          <w:lang w:val="en-US"/>
        </w:rPr>
        <w:t>II; (122,10.5.6, 192.168.1.1, 80, 189) [destination port # 100 translated back to # 189]</w:t>
      </w:r>
    </w:p>
    <w:p w14:paraId="149E1522" w14:textId="6F7EDA90" w:rsidR="00C52B10" w:rsidRPr="00C52B10" w:rsidRDefault="00C52B10" w:rsidP="00C52B10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ascii="Times" w:hAnsi="Times" w:cs="Helvetica"/>
          <w:color w:val="000000"/>
          <w:lang w:val="en-US"/>
        </w:rPr>
      </w:pPr>
      <w:r w:rsidRPr="00C52B10">
        <w:rPr>
          <w:rFonts w:ascii="Times" w:hAnsi="Times" w:cs="Helvetica"/>
          <w:color w:val="000000"/>
          <w:lang w:val="en-US"/>
        </w:rPr>
        <w:t xml:space="preserve"> </w:t>
      </w:r>
    </w:p>
    <w:p w14:paraId="65D1449B" w14:textId="77777777" w:rsidR="00B266FE" w:rsidRPr="00AF4695" w:rsidRDefault="00B266FE" w:rsidP="00B266FE">
      <w:pPr>
        <w:pStyle w:val="ListParagraph"/>
        <w:numPr>
          <w:ilvl w:val="0"/>
          <w:numId w:val="16"/>
        </w:numPr>
        <w:spacing w:before="15"/>
      </w:pPr>
      <w:r w:rsidRPr="00AF4695">
        <w:t>Consider the topology diagram shown.</w:t>
      </w:r>
    </w:p>
    <w:p w14:paraId="2841E393" w14:textId="77777777" w:rsidR="00B266FE" w:rsidRDefault="00B266FE" w:rsidP="00B266FE">
      <w:pPr>
        <w:spacing w:before="2" w:line="180" w:lineRule="exact"/>
        <w:rPr>
          <w:sz w:val="19"/>
          <w:szCs w:val="19"/>
        </w:rPr>
      </w:pPr>
    </w:p>
    <w:p w14:paraId="02C43C26" w14:textId="77777777" w:rsidR="00B266FE" w:rsidRDefault="00B266FE" w:rsidP="00B266FE">
      <w:pPr>
        <w:spacing w:line="200" w:lineRule="exact"/>
      </w:pPr>
    </w:p>
    <w:p w14:paraId="3D4424B1" w14:textId="77777777" w:rsidR="00B266FE" w:rsidRDefault="00B266FE" w:rsidP="00B266FE">
      <w:pPr>
        <w:ind w:left="1434"/>
      </w:pPr>
      <w:r>
        <w:rPr>
          <w:noProof/>
        </w:rPr>
        <w:drawing>
          <wp:inline distT="0" distB="0" distL="0" distR="0" wp14:anchorId="307DDF3E" wp14:editId="67EA1B99">
            <wp:extent cx="4154805" cy="2604135"/>
            <wp:effectExtent l="0" t="0" r="0" b="0"/>
            <wp:docPr id="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7E8E" w14:textId="77777777" w:rsidR="00B266FE" w:rsidRDefault="00B266FE" w:rsidP="00B266FE">
      <w:pPr>
        <w:spacing w:before="18" w:line="200" w:lineRule="exact"/>
      </w:pPr>
    </w:p>
    <w:p w14:paraId="1743FFC8" w14:textId="77777777" w:rsidR="00B266FE" w:rsidRDefault="00B266FE" w:rsidP="00B266FE">
      <w:pPr>
        <w:spacing w:line="251" w:lineRule="auto"/>
        <w:ind w:left="720" w:right="65"/>
        <w:jc w:val="both"/>
        <w:rPr>
          <w:spacing w:val="41"/>
        </w:rPr>
      </w:pPr>
      <w:r>
        <w:t>All</w:t>
      </w:r>
      <w:r>
        <w:rPr>
          <w:spacing w:val="9"/>
        </w:rPr>
        <w:t xml:space="preserve"> </w:t>
      </w:r>
      <w:r>
        <w:t>links</w:t>
      </w:r>
      <w:r>
        <w:rPr>
          <w:spacing w:val="18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rPr>
          <w:w w:val="110"/>
        </w:rPr>
        <w:t>Ethernet</w:t>
      </w:r>
      <w:r>
        <w:rPr>
          <w:spacing w:val="7"/>
          <w:w w:val="110"/>
        </w:rPr>
        <w:t xml:space="preserve"> </w:t>
      </w:r>
      <w:r>
        <w:t>cables.</w:t>
      </w:r>
      <w:r>
        <w:rPr>
          <w:spacing w:val="55"/>
        </w:rPr>
        <w:t xml:space="preserve"> </w:t>
      </w:r>
      <w:r>
        <w:t>B1</w:t>
      </w:r>
      <w:r>
        <w:rPr>
          <w:spacing w:val="1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B3</w:t>
      </w:r>
      <w:r>
        <w:rPr>
          <w:spacing w:val="12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swit</w:t>
      </w:r>
      <w:r>
        <w:rPr>
          <w:spacing w:val="-6"/>
        </w:rPr>
        <w:t>c</w:t>
      </w:r>
      <w:r>
        <w:t>hes (they are manageable switches, hence have MAC address, but this will not make a difference in this problem. The</w:t>
      </w:r>
      <w:r>
        <w:rPr>
          <w:spacing w:val="33"/>
        </w:rPr>
        <w:t xml:space="preserve"> </w:t>
      </w:r>
      <w:r>
        <w:t>M</w:t>
      </w:r>
      <w:r>
        <w:rPr>
          <w:spacing w:val="-6"/>
        </w:rPr>
        <w:t>A</w:t>
      </w:r>
      <w:r>
        <w:t>C</w:t>
      </w:r>
      <w:r>
        <w:rPr>
          <w:spacing w:val="11"/>
        </w:rPr>
        <w:t xml:space="preserve"> </w:t>
      </w:r>
      <w:r>
        <w:t>addresses</w:t>
      </w:r>
      <w:r>
        <w:rPr>
          <w:spacing w:val="32"/>
        </w:rPr>
        <w:t xml:space="preserve"> </w:t>
      </w:r>
      <w:r>
        <w:t>indicated as</w:t>
      </w:r>
      <w:r>
        <w:rPr>
          <w:spacing w:val="11"/>
        </w:rPr>
        <w:t xml:space="preserve"> </w:t>
      </w:r>
      <w:r>
        <w:t>M1 to</w:t>
      </w:r>
      <w:r>
        <w:rPr>
          <w:spacing w:val="23"/>
        </w:rPr>
        <w:t xml:space="preserve"> </w:t>
      </w:r>
      <w:r>
        <w:t>M22.</w:t>
      </w:r>
      <w:r>
        <w:rPr>
          <w:spacing w:val="35"/>
        </w:rPr>
        <w:t xml:space="preserve"> </w:t>
      </w:r>
      <w:r>
        <w:t>).  R1</w:t>
      </w:r>
      <w:r>
        <w:rPr>
          <w:spacing w:val="21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R5</w:t>
      </w:r>
      <w:r>
        <w:rPr>
          <w:spacing w:val="21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 xml:space="preserve">routers. </w:t>
      </w:r>
      <w:r>
        <w:rPr>
          <w:spacing w:val="34"/>
        </w:rPr>
        <w:t xml:space="preserve"> </w:t>
      </w:r>
      <w:r>
        <w:t>H1</w:t>
      </w:r>
      <w:r>
        <w:rPr>
          <w:spacing w:val="9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H2</w:t>
      </w:r>
      <w:r>
        <w:rPr>
          <w:spacing w:val="9"/>
        </w:rPr>
        <w:t xml:space="preserve"> </w:t>
      </w:r>
      <w:r>
        <w:rPr>
          <w:w w:val="106"/>
        </w:rPr>
        <w:t xml:space="preserve">are </w:t>
      </w:r>
      <w:r>
        <w:t>hosts All</w:t>
      </w:r>
      <w:r>
        <w:rPr>
          <w:spacing w:val="1"/>
        </w:rPr>
        <w:t xml:space="preserve"> </w:t>
      </w:r>
      <w:r>
        <w:rPr>
          <w:w w:val="104"/>
        </w:rPr>
        <w:t>i</w:t>
      </w:r>
      <w:r>
        <w:rPr>
          <w:spacing w:val="-6"/>
          <w:w w:val="104"/>
        </w:rPr>
        <w:t>n</w:t>
      </w:r>
      <w:r>
        <w:rPr>
          <w:w w:val="103"/>
        </w:rPr>
        <w:t xml:space="preserve">terfaces </w:t>
      </w:r>
      <w:r>
        <w:t>are</w:t>
      </w:r>
      <w:r>
        <w:rPr>
          <w:spacing w:val="30"/>
        </w:rPr>
        <w:t xml:space="preserve"> </w:t>
      </w:r>
      <w:r>
        <w:t>configured</w:t>
      </w:r>
      <w:r>
        <w:rPr>
          <w:spacing w:val="24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ne</w:t>
      </w:r>
      <w:r>
        <w:rPr>
          <w:spacing w:val="-6"/>
        </w:rPr>
        <w:t>t</w:t>
      </w:r>
      <w:r>
        <w:rPr>
          <w:spacing w:val="-7"/>
        </w:rPr>
        <w:t>w</w:t>
      </w:r>
      <w:r>
        <w:t>ork</w:t>
      </w:r>
      <w:r>
        <w:rPr>
          <w:spacing w:val="47"/>
        </w:rPr>
        <w:t xml:space="preserve"> </w:t>
      </w:r>
      <w:r>
        <w:t>mask</w:t>
      </w:r>
      <w:r>
        <w:rPr>
          <w:spacing w:val="34"/>
        </w:rPr>
        <w:t xml:space="preserve"> </w:t>
      </w:r>
      <w:r>
        <w:t>255.255.2</w:t>
      </w:r>
      <w:r>
        <w:rPr>
          <w:spacing w:val="1"/>
        </w:rPr>
        <w:t>5</w:t>
      </w:r>
      <w:r>
        <w:t>5.0.</w:t>
      </w:r>
      <w:r>
        <w:rPr>
          <w:spacing w:val="19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routers run</w:t>
      </w:r>
      <w:r>
        <w:rPr>
          <w:spacing w:val="42"/>
        </w:rPr>
        <w:t xml:space="preserve"> a </w:t>
      </w:r>
      <w:r>
        <w:t>distance vector</w:t>
      </w:r>
      <w:r>
        <w:rPr>
          <w:spacing w:val="39"/>
        </w:rPr>
        <w:t xml:space="preserve"> </w:t>
      </w:r>
      <w:r>
        <w:rPr>
          <w:w w:val="106"/>
        </w:rPr>
        <w:t xml:space="preserve">routing </w:t>
      </w:r>
      <w:r>
        <w:t>prot</w:t>
      </w:r>
      <w:r>
        <w:rPr>
          <w:spacing w:val="7"/>
        </w:rPr>
        <w:t>o</w:t>
      </w:r>
      <w:r>
        <w:t xml:space="preserve">col. </w:t>
      </w:r>
      <w:r>
        <w:rPr>
          <w:spacing w:val="41"/>
        </w:rPr>
        <w:t xml:space="preserve"> </w:t>
      </w:r>
    </w:p>
    <w:p w14:paraId="26B8483E" w14:textId="77777777" w:rsidR="00B266FE" w:rsidRDefault="00B266FE" w:rsidP="00B266FE">
      <w:pPr>
        <w:spacing w:line="251" w:lineRule="auto"/>
        <w:ind w:left="720" w:right="65"/>
        <w:jc w:val="both"/>
      </w:pPr>
      <w:r>
        <w:t xml:space="preserve">Routers connected through switches are considered to be </w:t>
      </w:r>
      <w:proofErr w:type="spellStart"/>
      <w:r>
        <w:t>neighbors</w:t>
      </w:r>
      <w:proofErr w:type="spellEnd"/>
      <w:r>
        <w:t xml:space="preserve"> (for e.g., R2-B2-R3, R2-B2-R4, R3-B2-R4, R1-B1-R3). </w:t>
      </w:r>
      <w:r>
        <w:rPr>
          <w:spacing w:val="3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link</w:t>
      </w:r>
      <w:r>
        <w:rPr>
          <w:spacing w:val="27"/>
        </w:rPr>
        <w:t xml:space="preserve"> </w:t>
      </w:r>
      <w:r>
        <w:t>costs</w:t>
      </w:r>
      <w:r>
        <w:rPr>
          <w:spacing w:val="34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same</w:t>
      </w:r>
      <w:r>
        <w:rPr>
          <w:spacing w:val="3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spacing w:val="7"/>
        </w:rPr>
        <w:t>b</w:t>
      </w:r>
      <w:r>
        <w:t xml:space="preserve">oth directions and </w:t>
      </w:r>
      <w:r>
        <w:rPr>
          <w:w w:val="106"/>
        </w:rPr>
        <w:t xml:space="preserve">are </w:t>
      </w:r>
      <w:r>
        <w:t>configured</w:t>
      </w:r>
      <w:r>
        <w:rPr>
          <w:spacing w:val="29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foll</w:t>
      </w:r>
      <w:r>
        <w:rPr>
          <w:spacing w:val="-6"/>
        </w:rPr>
        <w:t>o</w:t>
      </w:r>
      <w:r>
        <w:t>ws.</w:t>
      </w:r>
    </w:p>
    <w:p w14:paraId="06B828ED" w14:textId="77777777" w:rsidR="00B266FE" w:rsidRDefault="00B266FE" w:rsidP="00B266FE">
      <w:pPr>
        <w:ind w:left="720" w:right="6621" w:firstLine="720"/>
        <w:jc w:val="both"/>
      </w:pPr>
      <w:r>
        <w:t>R1-R3:10</w:t>
      </w:r>
    </w:p>
    <w:p w14:paraId="6206BAA0" w14:textId="77777777" w:rsidR="00B266FE" w:rsidRDefault="00B266FE" w:rsidP="00B266FE">
      <w:pPr>
        <w:spacing w:before="13"/>
        <w:ind w:left="1133" w:right="5629" w:firstLine="307"/>
        <w:jc w:val="both"/>
      </w:pPr>
      <w:r>
        <w:rPr>
          <w:w w:val="101"/>
        </w:rPr>
        <w:t>R1-R2:1</w:t>
      </w:r>
    </w:p>
    <w:p w14:paraId="3732849C" w14:textId="77777777" w:rsidR="00B266FE" w:rsidRDefault="00B266FE" w:rsidP="00B266FE">
      <w:pPr>
        <w:spacing w:before="13"/>
        <w:ind w:left="1440" w:right="7330"/>
        <w:jc w:val="both"/>
      </w:pPr>
      <w:r>
        <w:rPr>
          <w:w w:val="101"/>
        </w:rPr>
        <w:t>R2-R3:1</w:t>
      </w:r>
    </w:p>
    <w:p w14:paraId="28163183" w14:textId="77777777" w:rsidR="00B266FE" w:rsidRDefault="00B266FE" w:rsidP="00B266FE">
      <w:pPr>
        <w:spacing w:before="13"/>
        <w:ind w:left="1440" w:right="7330"/>
        <w:jc w:val="both"/>
      </w:pPr>
      <w:r>
        <w:rPr>
          <w:w w:val="101"/>
        </w:rPr>
        <w:t>R2-R4:1</w:t>
      </w:r>
    </w:p>
    <w:p w14:paraId="76762416" w14:textId="77777777" w:rsidR="00B266FE" w:rsidRDefault="00B266FE" w:rsidP="00B266FE">
      <w:pPr>
        <w:spacing w:before="13"/>
        <w:ind w:left="1440" w:right="7330"/>
        <w:jc w:val="both"/>
      </w:pPr>
      <w:r>
        <w:rPr>
          <w:w w:val="101"/>
        </w:rPr>
        <w:t>R3-R4:1</w:t>
      </w:r>
    </w:p>
    <w:p w14:paraId="2D53545B" w14:textId="77777777" w:rsidR="00B266FE" w:rsidRDefault="00B266FE" w:rsidP="00B266FE">
      <w:pPr>
        <w:spacing w:before="13"/>
        <w:ind w:left="1440" w:right="7330"/>
        <w:jc w:val="both"/>
      </w:pPr>
      <w:r>
        <w:t>R3-R5:10</w:t>
      </w:r>
    </w:p>
    <w:p w14:paraId="70D80457" w14:textId="77777777" w:rsidR="00B266FE" w:rsidRDefault="00B266FE" w:rsidP="00B266FE">
      <w:pPr>
        <w:spacing w:before="13"/>
        <w:ind w:left="1440" w:right="7330"/>
        <w:jc w:val="both"/>
      </w:pPr>
      <w:r>
        <w:rPr>
          <w:w w:val="101"/>
        </w:rPr>
        <w:t>R4-R5:1</w:t>
      </w:r>
    </w:p>
    <w:p w14:paraId="2A2B8347" w14:textId="77777777" w:rsidR="00B266FE" w:rsidRDefault="00B266FE" w:rsidP="00B266FE">
      <w:pPr>
        <w:spacing w:before="7" w:line="180" w:lineRule="exact"/>
        <w:rPr>
          <w:sz w:val="19"/>
          <w:szCs w:val="19"/>
        </w:rPr>
      </w:pPr>
    </w:p>
    <w:p w14:paraId="6258166E" w14:textId="77777777" w:rsidR="00B266FE" w:rsidRDefault="00B266FE" w:rsidP="00B266FE">
      <w:pPr>
        <w:spacing w:line="251" w:lineRule="auto"/>
        <w:ind w:left="413" w:right="65" w:firstLine="99"/>
        <w:jc w:val="both"/>
        <w:rPr>
          <w:sz w:val="19"/>
          <w:szCs w:val="19"/>
        </w:rPr>
      </w:pPr>
      <w:r>
        <w:t>Assume</w:t>
      </w:r>
      <w:r>
        <w:rPr>
          <w:spacing w:val="35"/>
        </w:rPr>
        <w:t xml:space="preserve"> </w:t>
      </w:r>
      <w:r>
        <w:t>that the</w:t>
      </w:r>
      <w:r>
        <w:rPr>
          <w:spacing w:val="43"/>
        </w:rPr>
        <w:t xml:space="preserve"> </w:t>
      </w:r>
      <w:r>
        <w:t>costs</w:t>
      </w:r>
      <w:r>
        <w:rPr>
          <w:spacing w:val="28"/>
        </w:rPr>
        <w:t xml:space="preserve"> </w:t>
      </w:r>
      <w:r>
        <w:t>gi</w:t>
      </w:r>
      <w:r>
        <w:rPr>
          <w:spacing w:val="-6"/>
        </w:rPr>
        <w:t>v</w:t>
      </w:r>
      <w:r>
        <w:t>en</w:t>
      </w:r>
      <w:r>
        <w:rPr>
          <w:spacing w:val="18"/>
        </w:rPr>
        <w:t xml:space="preserve"> </w:t>
      </w:r>
      <w:r>
        <w:t>a</w:t>
      </w:r>
      <w:r>
        <w:rPr>
          <w:spacing w:val="7"/>
        </w:rPr>
        <w:t>b</w:t>
      </w:r>
      <w:r>
        <w:rPr>
          <w:spacing w:val="-7"/>
        </w:rPr>
        <w:t>o</w:t>
      </w:r>
      <w:r>
        <w:rPr>
          <w:spacing w:val="-6"/>
        </w:rPr>
        <w:t>v</w:t>
      </w:r>
      <w:r>
        <w:t>e</w:t>
      </w:r>
      <w:r>
        <w:rPr>
          <w:spacing w:val="29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costs</w:t>
      </w:r>
      <w:r>
        <w:rPr>
          <w:spacing w:val="28"/>
        </w:rPr>
        <w:t xml:space="preserve"> </w:t>
      </w:r>
      <w:r w:rsidRPr="00CE1321">
        <w:t>to</w:t>
      </w:r>
      <w:r>
        <w:rPr>
          <w:spacing w:val="28"/>
        </w:rPr>
        <w:t xml:space="preserve"> </w:t>
      </w:r>
      <w:r w:rsidRPr="00CE1321">
        <w:t>reach</w:t>
      </w:r>
      <w:r>
        <w:rPr>
          <w:spacing w:val="28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</w:t>
      </w:r>
      <w:r>
        <w:rPr>
          <w:spacing w:val="7"/>
        </w:rPr>
        <w:t>p</w:t>
      </w:r>
      <w:r>
        <w:t>ecific</w:t>
      </w:r>
      <w:r>
        <w:rPr>
          <w:spacing w:val="-3"/>
        </w:rPr>
        <w:t xml:space="preserve"> </w:t>
      </w:r>
      <w:r>
        <w:t>ne</w:t>
      </w:r>
      <w:r>
        <w:rPr>
          <w:spacing w:val="-6"/>
        </w:rPr>
        <w:t>tw</w:t>
      </w:r>
      <w:r>
        <w:t>orks.</w:t>
      </w:r>
    </w:p>
    <w:p w14:paraId="6861596B" w14:textId="77777777" w:rsidR="00B266FE" w:rsidRDefault="00B266FE" w:rsidP="00B266FE">
      <w:pPr>
        <w:ind w:left="512" w:right="70"/>
        <w:jc w:val="both"/>
        <w:rPr>
          <w:w w:val="106"/>
        </w:rPr>
      </w:pPr>
      <w:r>
        <w:t xml:space="preserve">(a) </w:t>
      </w:r>
      <w:r>
        <w:rPr>
          <w:spacing w:val="30"/>
        </w:rPr>
        <w:t xml:space="preserve"> </w:t>
      </w:r>
      <w:r>
        <w:t>Gi</w:t>
      </w:r>
      <w:r>
        <w:rPr>
          <w:spacing w:val="-6"/>
        </w:rPr>
        <w:t>v</w:t>
      </w:r>
      <w:r>
        <w:t>e</w:t>
      </w:r>
      <w:r>
        <w:rPr>
          <w:spacing w:val="16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7"/>
        </w:rPr>
        <w:t>p</w:t>
      </w:r>
      <w:r>
        <w:t>ossible</w:t>
      </w:r>
      <w:r>
        <w:rPr>
          <w:spacing w:val="15"/>
        </w:rPr>
        <w:t xml:space="preserve"> </w:t>
      </w:r>
      <w:r>
        <w:rPr>
          <w:spacing w:val="-13"/>
        </w:rPr>
        <w:t>v</w:t>
      </w:r>
      <w:r>
        <w:t>alue</w:t>
      </w:r>
      <w:r>
        <w:rPr>
          <w:spacing w:val="2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routing</w:t>
      </w:r>
      <w:r>
        <w:rPr>
          <w:spacing w:val="54"/>
        </w:rPr>
        <w:t xml:space="preserve"> </w:t>
      </w:r>
      <w:r>
        <w:t>table</w:t>
      </w:r>
      <w:r>
        <w:rPr>
          <w:spacing w:val="48"/>
        </w:rPr>
        <w:t xml:space="preserve"> </w:t>
      </w:r>
      <w:r>
        <w:t>e</w:t>
      </w:r>
      <w:r>
        <w:rPr>
          <w:spacing w:val="-6"/>
        </w:rPr>
        <w:t>n</w:t>
      </w:r>
      <w:r>
        <w:t>try</w:t>
      </w:r>
      <w:r>
        <w:rPr>
          <w:spacing w:val="55"/>
        </w:rPr>
        <w:t xml:space="preserve"> </w:t>
      </w:r>
      <w:r>
        <w:t>at</w:t>
      </w:r>
      <w:r>
        <w:rPr>
          <w:spacing w:val="46"/>
        </w:rPr>
        <w:t xml:space="preserve"> </w:t>
      </w:r>
      <w:r>
        <w:t>ea</w:t>
      </w:r>
      <w:r>
        <w:rPr>
          <w:spacing w:val="-6"/>
        </w:rPr>
        <w:t>c</w:t>
      </w:r>
      <w:r>
        <w:t>h</w:t>
      </w:r>
      <w:r>
        <w:rPr>
          <w:spacing w:val="24"/>
        </w:rPr>
        <w:t xml:space="preserve"> </w:t>
      </w:r>
      <w:r>
        <w:t>router (give the IP address of the router)</w:t>
      </w:r>
      <w:r>
        <w:rPr>
          <w:spacing w:val="5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w w:val="107"/>
        </w:rPr>
        <w:t>destination</w:t>
      </w:r>
      <w:r>
        <w:rPr>
          <w:spacing w:val="8"/>
          <w:w w:val="107"/>
        </w:rPr>
        <w:t xml:space="preserve"> </w:t>
      </w:r>
      <w:r>
        <w:rPr>
          <w:w w:val="110"/>
        </w:rPr>
        <w:t>ne</w:t>
      </w:r>
      <w:r>
        <w:rPr>
          <w:spacing w:val="-6"/>
          <w:w w:val="110"/>
        </w:rPr>
        <w:t>t</w:t>
      </w:r>
      <w:r>
        <w:rPr>
          <w:spacing w:val="-7"/>
          <w:w w:val="97"/>
        </w:rPr>
        <w:t>w</w:t>
      </w:r>
      <w:r>
        <w:rPr>
          <w:w w:val="103"/>
        </w:rPr>
        <w:t xml:space="preserve">ork </w:t>
      </w:r>
      <w:r>
        <w:t>22.22.3/24,</w:t>
      </w:r>
      <w:r>
        <w:rPr>
          <w:spacing w:val="40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routing</w:t>
      </w:r>
      <w:r>
        <w:rPr>
          <w:spacing w:val="47"/>
        </w:rPr>
        <w:t xml:space="preserve"> </w:t>
      </w:r>
      <w:r>
        <w:t>prot</w:t>
      </w:r>
      <w:r>
        <w:rPr>
          <w:spacing w:val="7"/>
        </w:rPr>
        <w:t>o</w:t>
      </w:r>
      <w:r>
        <w:t>col</w:t>
      </w:r>
      <w:r>
        <w:rPr>
          <w:spacing w:val="31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co</w:t>
      </w:r>
      <w:r>
        <w:rPr>
          <w:spacing w:val="-6"/>
        </w:rPr>
        <w:t>nv</w:t>
      </w:r>
      <w:r>
        <w:t xml:space="preserve">erged. </w:t>
      </w:r>
      <w:r>
        <w:lastRenderedPageBreak/>
        <w:t>Write down the</w:t>
      </w:r>
      <w:r>
        <w:rPr>
          <w:spacing w:val="34"/>
        </w:rPr>
        <w:t xml:space="preserve"> </w:t>
      </w:r>
      <w:r>
        <w:rPr>
          <w:spacing w:val="-13"/>
        </w:rPr>
        <w:t>v</w:t>
      </w:r>
      <w:r>
        <w:t>alues</w:t>
      </w:r>
      <w:r>
        <w:rPr>
          <w:spacing w:val="22"/>
        </w:rPr>
        <w:t xml:space="preserve"> using the f</w:t>
      </w:r>
      <w:r>
        <w:rPr>
          <w:w w:val="108"/>
        </w:rPr>
        <w:t xml:space="preserve">ormat </w:t>
      </w:r>
      <w:r>
        <w:rPr>
          <w:spacing w:val="7"/>
        </w:rPr>
        <w:t>b</w:t>
      </w:r>
      <w:r>
        <w:t>el</w:t>
      </w:r>
      <w:r>
        <w:rPr>
          <w:spacing w:val="-6"/>
        </w:rPr>
        <w:t>o</w:t>
      </w:r>
      <w:r>
        <w:t xml:space="preserve">w. 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proofErr w:type="spellStart"/>
      <w:r>
        <w:t>its</w:t>
      </w:r>
      <w:proofErr w:type="spellEnd"/>
      <w:r>
        <w:rPr>
          <w:spacing w:val="5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 xml:space="preserve">direct </w:t>
      </w:r>
      <w:r>
        <w:rPr>
          <w:spacing w:val="8"/>
        </w:rPr>
        <w:t xml:space="preserve"> </w:t>
      </w:r>
      <w:r>
        <w:t xml:space="preserve">connection, </w:t>
      </w:r>
      <w:r>
        <w:rPr>
          <w:spacing w:val="13"/>
        </w:rPr>
        <w:t xml:space="preserve"> </w:t>
      </w:r>
      <w:r>
        <w:rPr>
          <w:w w:val="105"/>
        </w:rPr>
        <w:t xml:space="preserve">write </w:t>
      </w:r>
      <w:r>
        <w:t xml:space="preserve">DIRECT </w:t>
      </w:r>
      <w:r>
        <w:rPr>
          <w:spacing w:val="19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Next</w:t>
      </w:r>
      <w:r>
        <w:rPr>
          <w:spacing w:val="41"/>
        </w:rPr>
        <w:t xml:space="preserve"> </w:t>
      </w:r>
      <w:r>
        <w:t>Hop</w:t>
      </w:r>
      <w:r>
        <w:rPr>
          <w:spacing w:val="26"/>
        </w:rPr>
        <w:t xml:space="preserve"> </w:t>
      </w:r>
      <w:r>
        <w:t xml:space="preserve">column. </w:t>
      </w:r>
      <w:r>
        <w:rPr>
          <w:spacing w:val="8"/>
        </w:rPr>
        <w:t xml:space="preserve"> </w:t>
      </w:r>
      <w:r>
        <w:t>(10</w:t>
      </w:r>
      <w:r>
        <w:rPr>
          <w:spacing w:val="27"/>
        </w:rPr>
        <w:t xml:space="preserve"> </w:t>
      </w:r>
      <w:r>
        <w:rPr>
          <w:w w:val="106"/>
        </w:rPr>
        <w:t>marks, 2 marks for each row)</w:t>
      </w:r>
    </w:p>
    <w:p w14:paraId="79B04771" w14:textId="77777777" w:rsidR="00B266FE" w:rsidRPr="0091225F" w:rsidRDefault="00B266FE" w:rsidP="00B266FE">
      <w:pPr>
        <w:ind w:left="512" w:right="70"/>
        <w:jc w:val="both"/>
      </w:pPr>
      <w:r w:rsidRPr="0091225F">
        <w:t>At Router</w:t>
      </w:r>
      <w:r w:rsidRPr="0091225F">
        <w:tab/>
        <w:t>Next Hop</w:t>
      </w:r>
      <w:r w:rsidRPr="0091225F">
        <w:tab/>
        <w:t>Distance</w:t>
      </w:r>
    </w:p>
    <w:p w14:paraId="7AB1B7A1" w14:textId="77777777" w:rsidR="00B266FE" w:rsidRPr="0091225F" w:rsidRDefault="00B266FE" w:rsidP="00B266FE">
      <w:pPr>
        <w:pStyle w:val="ListParagraph"/>
        <w:numPr>
          <w:ilvl w:val="0"/>
          <w:numId w:val="17"/>
        </w:numPr>
        <w:ind w:right="70"/>
        <w:jc w:val="both"/>
      </w:pPr>
      <w:r w:rsidRPr="0091225F">
        <w:t>R1</w:t>
      </w:r>
    </w:p>
    <w:p w14:paraId="0EDE85D1" w14:textId="77777777" w:rsidR="00B266FE" w:rsidRPr="0091225F" w:rsidRDefault="00B266FE" w:rsidP="00B266FE">
      <w:pPr>
        <w:pStyle w:val="ListParagraph"/>
        <w:numPr>
          <w:ilvl w:val="0"/>
          <w:numId w:val="17"/>
        </w:numPr>
        <w:ind w:right="70"/>
        <w:jc w:val="both"/>
      </w:pPr>
      <w:r w:rsidRPr="0091225F">
        <w:t>R2</w:t>
      </w:r>
    </w:p>
    <w:p w14:paraId="09C04CD0" w14:textId="77777777" w:rsidR="00B266FE" w:rsidRPr="0091225F" w:rsidRDefault="00B266FE" w:rsidP="00B266FE">
      <w:pPr>
        <w:pStyle w:val="ListParagraph"/>
        <w:numPr>
          <w:ilvl w:val="0"/>
          <w:numId w:val="17"/>
        </w:numPr>
        <w:ind w:right="70"/>
        <w:jc w:val="both"/>
      </w:pPr>
      <w:r w:rsidRPr="0091225F">
        <w:t>R3</w:t>
      </w:r>
    </w:p>
    <w:p w14:paraId="314F8FA5" w14:textId="77777777" w:rsidR="00B266FE" w:rsidRPr="0091225F" w:rsidRDefault="00B266FE" w:rsidP="00B266FE">
      <w:pPr>
        <w:pStyle w:val="ListParagraph"/>
        <w:numPr>
          <w:ilvl w:val="0"/>
          <w:numId w:val="17"/>
        </w:numPr>
        <w:ind w:right="70"/>
        <w:jc w:val="both"/>
      </w:pPr>
      <w:r w:rsidRPr="0091225F">
        <w:t>R4</w:t>
      </w:r>
    </w:p>
    <w:p w14:paraId="54467CBD" w14:textId="77777777" w:rsidR="00B266FE" w:rsidRPr="0091225F" w:rsidRDefault="00B266FE" w:rsidP="00B266FE">
      <w:pPr>
        <w:pStyle w:val="ListParagraph"/>
        <w:numPr>
          <w:ilvl w:val="0"/>
          <w:numId w:val="17"/>
        </w:numPr>
        <w:ind w:right="70"/>
        <w:jc w:val="both"/>
      </w:pPr>
      <w:r w:rsidRPr="0091225F">
        <w:t>R5</w:t>
      </w:r>
      <w:r w:rsidRPr="0091225F">
        <w:tab/>
        <w:t xml:space="preserve">     </w:t>
      </w:r>
      <w:r w:rsidRPr="0091225F">
        <w:tab/>
      </w:r>
    </w:p>
    <w:p w14:paraId="2F2C49A9" w14:textId="77777777" w:rsidR="00B266FE" w:rsidRDefault="00B266FE" w:rsidP="00B266FE">
      <w:pPr>
        <w:spacing w:before="6" w:line="140" w:lineRule="exact"/>
        <w:rPr>
          <w:sz w:val="15"/>
          <w:szCs w:val="15"/>
        </w:rPr>
      </w:pPr>
    </w:p>
    <w:p w14:paraId="51129A8E" w14:textId="77777777" w:rsidR="00B266FE" w:rsidRDefault="00B266FE" w:rsidP="00B266FE">
      <w:pPr>
        <w:sectPr w:rsidR="00B266FE">
          <w:footerReference w:type="default" r:id="rId7"/>
          <w:pgSz w:w="12240" w:h="15840"/>
          <w:pgMar w:top="480" w:right="1340" w:bottom="0" w:left="1160" w:header="720" w:footer="720" w:gutter="0"/>
          <w:cols w:space="720"/>
        </w:sectPr>
      </w:pPr>
    </w:p>
    <w:p w14:paraId="51C02256" w14:textId="77777777" w:rsidR="00B266FE" w:rsidRDefault="00B266FE" w:rsidP="00B266FE">
      <w:pPr>
        <w:spacing w:before="7" w:line="140" w:lineRule="exact"/>
        <w:rPr>
          <w:sz w:val="15"/>
          <w:szCs w:val="15"/>
        </w:rPr>
      </w:pPr>
    </w:p>
    <w:p w14:paraId="52F21488" w14:textId="77777777" w:rsidR="00B266FE" w:rsidRDefault="00B266FE" w:rsidP="00B266FE">
      <w:pPr>
        <w:spacing w:line="200" w:lineRule="exact"/>
      </w:pPr>
    </w:p>
    <w:p w14:paraId="2C0A96B3" w14:textId="77777777" w:rsidR="00B266FE" w:rsidRDefault="00B266FE" w:rsidP="00B266FE">
      <w:pPr>
        <w:spacing w:line="251" w:lineRule="auto"/>
        <w:ind w:left="928" w:right="65" w:hanging="429"/>
      </w:pPr>
      <w:r>
        <w:t xml:space="preserve">(b) </w:t>
      </w:r>
      <w:r>
        <w:rPr>
          <w:spacing w:val="29"/>
        </w:rPr>
        <w:t xml:space="preserve"> </w:t>
      </w:r>
      <w:r>
        <w:t xml:space="preserve">The </w:t>
      </w:r>
      <w:r>
        <w:rPr>
          <w:spacing w:val="15"/>
        </w:rPr>
        <w:t xml:space="preserve"> </w:t>
      </w:r>
      <w:r>
        <w:t>link</w:t>
      </w:r>
      <w:r>
        <w:rPr>
          <w:spacing w:val="52"/>
        </w:rPr>
        <w:t xml:space="preserve"> </w:t>
      </w:r>
      <w:r>
        <w:rPr>
          <w:spacing w:val="7"/>
        </w:rPr>
        <w:t>b</w:t>
      </w:r>
      <w:r>
        <w:t>e</w:t>
      </w:r>
      <w:r>
        <w:rPr>
          <w:spacing w:val="-6"/>
        </w:rPr>
        <w:t>tw</w:t>
      </w:r>
      <w:r>
        <w:t xml:space="preserve">een </w:t>
      </w:r>
      <w:r>
        <w:rPr>
          <w:spacing w:val="14"/>
        </w:rPr>
        <w:t xml:space="preserve"> </w:t>
      </w:r>
      <w:r>
        <w:t>R2</w:t>
      </w:r>
      <w:r>
        <w:rPr>
          <w:spacing w:val="53"/>
        </w:rPr>
        <w:t xml:space="preserve"> </w:t>
      </w:r>
      <w:r>
        <w:t xml:space="preserve">and </w:t>
      </w:r>
      <w:r>
        <w:rPr>
          <w:spacing w:val="13"/>
        </w:rPr>
        <w:t xml:space="preserve"> </w:t>
      </w:r>
      <w:r>
        <w:t>B2</w:t>
      </w:r>
      <w:r>
        <w:rPr>
          <w:spacing w:val="44"/>
        </w:rPr>
        <w:t xml:space="preserve"> </w:t>
      </w:r>
      <w:r>
        <w:t xml:space="preserve">fails.  </w:t>
      </w:r>
      <w:r>
        <w:rPr>
          <w:spacing w:val="4"/>
        </w:rPr>
        <w:t xml:space="preserve"> </w:t>
      </w:r>
      <w:r>
        <w:t>Fill</w:t>
      </w:r>
      <w:r>
        <w:rPr>
          <w:spacing w:val="58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 xml:space="preserve">the </w:t>
      </w:r>
      <w:r>
        <w:rPr>
          <w:spacing w:val="14"/>
        </w:rPr>
        <w:t xml:space="preserve"> </w:t>
      </w:r>
      <w:r>
        <w:t xml:space="preserve">table </w:t>
      </w:r>
      <w:r>
        <w:rPr>
          <w:spacing w:val="22"/>
        </w:rPr>
        <w:t xml:space="preserve"> </w:t>
      </w:r>
      <w:r>
        <w:rPr>
          <w:spacing w:val="7"/>
        </w:rPr>
        <w:t>b</w:t>
      </w:r>
      <w:r>
        <w:t>el</w:t>
      </w:r>
      <w:r>
        <w:rPr>
          <w:spacing w:val="-6"/>
        </w:rPr>
        <w:t>o</w:t>
      </w:r>
      <w:r>
        <w:t>w</w:t>
      </w:r>
      <w:r>
        <w:rPr>
          <w:spacing w:val="40"/>
        </w:rPr>
        <w:t xml:space="preserve"> </w:t>
      </w:r>
      <w:r>
        <w:t xml:space="preserve">with </w:t>
      </w:r>
      <w:r>
        <w:rPr>
          <w:spacing w:val="11"/>
        </w:rPr>
        <w:t xml:space="preserve"> </w:t>
      </w:r>
      <w:r>
        <w:t>new</w:t>
      </w:r>
      <w:r>
        <w:rPr>
          <w:spacing w:val="45"/>
        </w:rPr>
        <w:t xml:space="preserve"> </w:t>
      </w:r>
      <w:r>
        <w:t>costs</w:t>
      </w:r>
      <w:r>
        <w:rPr>
          <w:spacing w:val="59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rPr>
          <w:w w:val="110"/>
        </w:rPr>
        <w:t xml:space="preserve">the </w:t>
      </w:r>
      <w:r>
        <w:rPr>
          <w:w w:val="107"/>
        </w:rPr>
        <w:t>destination</w:t>
      </w:r>
      <w:r>
        <w:rPr>
          <w:spacing w:val="16"/>
          <w:w w:val="107"/>
        </w:rPr>
        <w:t xml:space="preserve"> </w:t>
      </w:r>
      <w:r>
        <w:t>ne</w:t>
      </w:r>
      <w:r>
        <w:rPr>
          <w:spacing w:val="-6"/>
        </w:rPr>
        <w:t>tw</w:t>
      </w:r>
      <w:r>
        <w:t>ork</w:t>
      </w:r>
      <w:r>
        <w:rPr>
          <w:spacing w:val="52"/>
        </w:rPr>
        <w:t xml:space="preserve"> </w:t>
      </w:r>
      <w:r>
        <w:t>22.22.3/24</w:t>
      </w:r>
      <w:r>
        <w:rPr>
          <w:spacing w:val="51"/>
        </w:rPr>
        <w:t xml:space="preserve"> </w:t>
      </w:r>
      <w:r>
        <w:t>(10</w:t>
      </w:r>
      <w:r>
        <w:rPr>
          <w:spacing w:val="27"/>
        </w:rPr>
        <w:t xml:space="preserve"> </w:t>
      </w:r>
      <w:r>
        <w:rPr>
          <w:w w:val="106"/>
        </w:rPr>
        <w:t>marks).</w:t>
      </w:r>
    </w:p>
    <w:p w14:paraId="2D441D15" w14:textId="77777777" w:rsidR="00B266FE" w:rsidRDefault="00B266FE" w:rsidP="00B266FE">
      <w:pPr>
        <w:spacing w:before="5" w:line="160" w:lineRule="exact"/>
        <w:rPr>
          <w:sz w:val="16"/>
          <w:szCs w:val="16"/>
        </w:rPr>
      </w:pPr>
    </w:p>
    <w:p w14:paraId="291C701E" w14:textId="77777777" w:rsidR="00B266FE" w:rsidRPr="0091225F" w:rsidRDefault="00B266FE" w:rsidP="00B266FE">
      <w:pPr>
        <w:ind w:left="512" w:right="70"/>
        <w:jc w:val="both"/>
      </w:pPr>
      <w:r w:rsidRPr="0091225F">
        <w:t>At Router</w:t>
      </w:r>
      <w:r w:rsidRPr="0091225F">
        <w:tab/>
        <w:t>Next Hop</w:t>
      </w:r>
      <w:r w:rsidRPr="0091225F">
        <w:tab/>
        <w:t>Distance</w:t>
      </w:r>
    </w:p>
    <w:p w14:paraId="4305FF4C" w14:textId="77777777" w:rsidR="00B266FE" w:rsidRPr="0091225F" w:rsidRDefault="00B266FE" w:rsidP="00B266FE">
      <w:pPr>
        <w:pStyle w:val="ListParagraph"/>
        <w:numPr>
          <w:ilvl w:val="0"/>
          <w:numId w:val="18"/>
        </w:numPr>
        <w:ind w:right="70"/>
        <w:jc w:val="both"/>
      </w:pPr>
      <w:r w:rsidRPr="0091225F">
        <w:t>R1</w:t>
      </w:r>
    </w:p>
    <w:p w14:paraId="581FDCA0" w14:textId="77777777" w:rsidR="00B266FE" w:rsidRPr="0091225F" w:rsidRDefault="00B266FE" w:rsidP="00B266FE">
      <w:pPr>
        <w:pStyle w:val="ListParagraph"/>
        <w:numPr>
          <w:ilvl w:val="0"/>
          <w:numId w:val="18"/>
        </w:numPr>
        <w:ind w:right="70"/>
        <w:jc w:val="both"/>
      </w:pPr>
      <w:r w:rsidRPr="0091225F">
        <w:t>R2</w:t>
      </w:r>
    </w:p>
    <w:p w14:paraId="595FD40B" w14:textId="77777777" w:rsidR="00B266FE" w:rsidRPr="0091225F" w:rsidRDefault="00B266FE" w:rsidP="00B266FE">
      <w:pPr>
        <w:pStyle w:val="ListParagraph"/>
        <w:numPr>
          <w:ilvl w:val="0"/>
          <w:numId w:val="18"/>
        </w:numPr>
        <w:ind w:right="70"/>
        <w:jc w:val="both"/>
      </w:pPr>
      <w:r w:rsidRPr="0091225F">
        <w:t>R3</w:t>
      </w:r>
    </w:p>
    <w:p w14:paraId="4C5695BE" w14:textId="77777777" w:rsidR="00B266FE" w:rsidRPr="0091225F" w:rsidRDefault="00B266FE" w:rsidP="00B266FE">
      <w:pPr>
        <w:pStyle w:val="ListParagraph"/>
        <w:numPr>
          <w:ilvl w:val="0"/>
          <w:numId w:val="18"/>
        </w:numPr>
        <w:ind w:right="70"/>
        <w:jc w:val="both"/>
      </w:pPr>
      <w:r w:rsidRPr="0091225F">
        <w:t>R4</w:t>
      </w:r>
    </w:p>
    <w:p w14:paraId="30BB7B82" w14:textId="77777777" w:rsidR="00B266FE" w:rsidRPr="0091225F" w:rsidRDefault="00B266FE" w:rsidP="00B266FE">
      <w:pPr>
        <w:pStyle w:val="ListParagraph"/>
        <w:numPr>
          <w:ilvl w:val="0"/>
          <w:numId w:val="18"/>
        </w:numPr>
        <w:ind w:right="70"/>
        <w:jc w:val="both"/>
      </w:pPr>
      <w:r w:rsidRPr="0091225F">
        <w:t>R5</w:t>
      </w:r>
      <w:r w:rsidRPr="0091225F">
        <w:tab/>
        <w:t xml:space="preserve">     </w:t>
      </w:r>
      <w:r w:rsidRPr="0091225F">
        <w:tab/>
      </w:r>
    </w:p>
    <w:p w14:paraId="237DE9C5" w14:textId="77777777" w:rsidR="00B266FE" w:rsidRDefault="00B266FE" w:rsidP="00B266FE">
      <w:pPr>
        <w:spacing w:before="6" w:line="140" w:lineRule="exact"/>
        <w:rPr>
          <w:sz w:val="14"/>
          <w:szCs w:val="14"/>
        </w:rPr>
      </w:pPr>
    </w:p>
    <w:p w14:paraId="3A11191D" w14:textId="01B87D4E" w:rsidR="00C52B10" w:rsidRDefault="00C52B10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  <w:bookmarkStart w:id="0" w:name="_GoBack"/>
      <w:bookmarkEnd w:id="0"/>
    </w:p>
    <w:p w14:paraId="1DABDD4C" w14:textId="65557CC8" w:rsidR="00AD766D" w:rsidRDefault="00AD766D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</w:p>
    <w:p w14:paraId="1BA10323" w14:textId="77777777" w:rsidR="00AD766D" w:rsidRPr="00782A0F" w:rsidRDefault="00AD766D" w:rsidP="00C52B10">
      <w:pPr>
        <w:pStyle w:val="ListParagraph"/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" w:hAnsi="Times" w:cs="Helvetica"/>
          <w:color w:val="000000"/>
          <w:lang w:val="en-US"/>
        </w:rPr>
      </w:pPr>
    </w:p>
    <w:p w14:paraId="6F75FD9A" w14:textId="1039D89F" w:rsidR="001C506F" w:rsidRPr="00B266FE" w:rsidRDefault="001C506F" w:rsidP="00782A0F">
      <w:pPr>
        <w:spacing w:line="360" w:lineRule="auto"/>
        <w:jc w:val="both"/>
        <w:rPr>
          <w:rFonts w:ascii="Times" w:hAnsi="Times"/>
          <w:b/>
        </w:rPr>
      </w:pPr>
    </w:p>
    <w:sectPr w:rsidR="001C506F" w:rsidRPr="00B266FE" w:rsidSect="00E644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0000500000000020000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0499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31A0C4" w14:textId="77777777" w:rsidR="00C4671C" w:rsidRDefault="00B266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9F12D0F" w14:textId="77777777" w:rsidR="00C4671C" w:rsidRDefault="00B266FE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76.65pt;height:141.25pt;visibility:visible;mso-wrap-style:square" o:bullet="t">
        <v:imagedata r:id="rId1" o:title=""/>
      </v:shape>
    </w:pict>
  </w:numPicBullet>
  <w:abstractNum w:abstractNumId="0" w15:restartNumberingAfterBreak="0">
    <w:nsid w:val="0E9226E3"/>
    <w:multiLevelType w:val="multilevel"/>
    <w:tmpl w:val="015A1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ED4763"/>
    <w:multiLevelType w:val="hybridMultilevel"/>
    <w:tmpl w:val="B50AB7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C0D8F"/>
    <w:multiLevelType w:val="hybridMultilevel"/>
    <w:tmpl w:val="C0D8928C"/>
    <w:lvl w:ilvl="0" w:tplc="4009001B">
      <w:start w:val="1"/>
      <w:numFmt w:val="lowerRoman"/>
      <w:lvlText w:val="%1."/>
      <w:lvlJc w:val="right"/>
      <w:pPr>
        <w:ind w:left="1232" w:hanging="360"/>
      </w:pPr>
    </w:lvl>
    <w:lvl w:ilvl="1" w:tplc="40090019" w:tentative="1">
      <w:start w:val="1"/>
      <w:numFmt w:val="lowerLetter"/>
      <w:lvlText w:val="%2."/>
      <w:lvlJc w:val="left"/>
      <w:pPr>
        <w:ind w:left="1952" w:hanging="360"/>
      </w:pPr>
    </w:lvl>
    <w:lvl w:ilvl="2" w:tplc="4009001B" w:tentative="1">
      <w:start w:val="1"/>
      <w:numFmt w:val="lowerRoman"/>
      <w:lvlText w:val="%3."/>
      <w:lvlJc w:val="right"/>
      <w:pPr>
        <w:ind w:left="2672" w:hanging="180"/>
      </w:pPr>
    </w:lvl>
    <w:lvl w:ilvl="3" w:tplc="4009000F" w:tentative="1">
      <w:start w:val="1"/>
      <w:numFmt w:val="decimal"/>
      <w:lvlText w:val="%4."/>
      <w:lvlJc w:val="left"/>
      <w:pPr>
        <w:ind w:left="3392" w:hanging="360"/>
      </w:pPr>
    </w:lvl>
    <w:lvl w:ilvl="4" w:tplc="40090019" w:tentative="1">
      <w:start w:val="1"/>
      <w:numFmt w:val="lowerLetter"/>
      <w:lvlText w:val="%5."/>
      <w:lvlJc w:val="left"/>
      <w:pPr>
        <w:ind w:left="4112" w:hanging="360"/>
      </w:pPr>
    </w:lvl>
    <w:lvl w:ilvl="5" w:tplc="4009001B" w:tentative="1">
      <w:start w:val="1"/>
      <w:numFmt w:val="lowerRoman"/>
      <w:lvlText w:val="%6."/>
      <w:lvlJc w:val="right"/>
      <w:pPr>
        <w:ind w:left="4832" w:hanging="180"/>
      </w:pPr>
    </w:lvl>
    <w:lvl w:ilvl="6" w:tplc="4009000F" w:tentative="1">
      <w:start w:val="1"/>
      <w:numFmt w:val="decimal"/>
      <w:lvlText w:val="%7."/>
      <w:lvlJc w:val="left"/>
      <w:pPr>
        <w:ind w:left="5552" w:hanging="360"/>
      </w:pPr>
    </w:lvl>
    <w:lvl w:ilvl="7" w:tplc="40090019" w:tentative="1">
      <w:start w:val="1"/>
      <w:numFmt w:val="lowerLetter"/>
      <w:lvlText w:val="%8."/>
      <w:lvlJc w:val="left"/>
      <w:pPr>
        <w:ind w:left="6272" w:hanging="360"/>
      </w:pPr>
    </w:lvl>
    <w:lvl w:ilvl="8" w:tplc="4009001B" w:tentative="1">
      <w:start w:val="1"/>
      <w:numFmt w:val="lowerRoman"/>
      <w:lvlText w:val="%9."/>
      <w:lvlJc w:val="right"/>
      <w:pPr>
        <w:ind w:left="6992" w:hanging="180"/>
      </w:pPr>
    </w:lvl>
  </w:abstractNum>
  <w:abstractNum w:abstractNumId="3" w15:restartNumberingAfterBreak="0">
    <w:nsid w:val="1F75046F"/>
    <w:multiLevelType w:val="hybridMultilevel"/>
    <w:tmpl w:val="A97EE6FC"/>
    <w:lvl w:ilvl="0" w:tplc="F7E4AB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1CB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C0E5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B619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603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FC70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1C5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52B3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26C3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F8E4AF7"/>
    <w:multiLevelType w:val="hybridMultilevel"/>
    <w:tmpl w:val="42D0849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101FA"/>
    <w:multiLevelType w:val="multilevel"/>
    <w:tmpl w:val="E5B4B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104F7"/>
    <w:multiLevelType w:val="multilevel"/>
    <w:tmpl w:val="3FE24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890C3C"/>
    <w:multiLevelType w:val="hybridMultilevel"/>
    <w:tmpl w:val="F90E36DC"/>
    <w:lvl w:ilvl="0" w:tplc="DD64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C68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E55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986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3892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3E24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2E5A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DE5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4A9A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967124E"/>
    <w:multiLevelType w:val="hybridMultilevel"/>
    <w:tmpl w:val="C0D8928C"/>
    <w:lvl w:ilvl="0" w:tplc="4009001B">
      <w:start w:val="1"/>
      <w:numFmt w:val="lowerRoman"/>
      <w:lvlText w:val="%1."/>
      <w:lvlJc w:val="right"/>
      <w:pPr>
        <w:ind w:left="1232" w:hanging="360"/>
      </w:pPr>
    </w:lvl>
    <w:lvl w:ilvl="1" w:tplc="40090019" w:tentative="1">
      <w:start w:val="1"/>
      <w:numFmt w:val="lowerLetter"/>
      <w:lvlText w:val="%2."/>
      <w:lvlJc w:val="left"/>
      <w:pPr>
        <w:ind w:left="1952" w:hanging="360"/>
      </w:pPr>
    </w:lvl>
    <w:lvl w:ilvl="2" w:tplc="4009001B" w:tentative="1">
      <w:start w:val="1"/>
      <w:numFmt w:val="lowerRoman"/>
      <w:lvlText w:val="%3."/>
      <w:lvlJc w:val="right"/>
      <w:pPr>
        <w:ind w:left="2672" w:hanging="180"/>
      </w:pPr>
    </w:lvl>
    <w:lvl w:ilvl="3" w:tplc="4009000F" w:tentative="1">
      <w:start w:val="1"/>
      <w:numFmt w:val="decimal"/>
      <w:lvlText w:val="%4."/>
      <w:lvlJc w:val="left"/>
      <w:pPr>
        <w:ind w:left="3392" w:hanging="360"/>
      </w:pPr>
    </w:lvl>
    <w:lvl w:ilvl="4" w:tplc="40090019" w:tentative="1">
      <w:start w:val="1"/>
      <w:numFmt w:val="lowerLetter"/>
      <w:lvlText w:val="%5."/>
      <w:lvlJc w:val="left"/>
      <w:pPr>
        <w:ind w:left="4112" w:hanging="360"/>
      </w:pPr>
    </w:lvl>
    <w:lvl w:ilvl="5" w:tplc="4009001B" w:tentative="1">
      <w:start w:val="1"/>
      <w:numFmt w:val="lowerRoman"/>
      <w:lvlText w:val="%6."/>
      <w:lvlJc w:val="right"/>
      <w:pPr>
        <w:ind w:left="4832" w:hanging="180"/>
      </w:pPr>
    </w:lvl>
    <w:lvl w:ilvl="6" w:tplc="4009000F" w:tentative="1">
      <w:start w:val="1"/>
      <w:numFmt w:val="decimal"/>
      <w:lvlText w:val="%7."/>
      <w:lvlJc w:val="left"/>
      <w:pPr>
        <w:ind w:left="5552" w:hanging="360"/>
      </w:pPr>
    </w:lvl>
    <w:lvl w:ilvl="7" w:tplc="40090019" w:tentative="1">
      <w:start w:val="1"/>
      <w:numFmt w:val="lowerLetter"/>
      <w:lvlText w:val="%8."/>
      <w:lvlJc w:val="left"/>
      <w:pPr>
        <w:ind w:left="6272" w:hanging="360"/>
      </w:pPr>
    </w:lvl>
    <w:lvl w:ilvl="8" w:tplc="4009001B" w:tentative="1">
      <w:start w:val="1"/>
      <w:numFmt w:val="lowerRoman"/>
      <w:lvlText w:val="%9."/>
      <w:lvlJc w:val="right"/>
      <w:pPr>
        <w:ind w:left="6992" w:hanging="180"/>
      </w:pPr>
    </w:lvl>
  </w:abstractNum>
  <w:abstractNum w:abstractNumId="9" w15:restartNumberingAfterBreak="0">
    <w:nsid w:val="61B05F1A"/>
    <w:multiLevelType w:val="hybridMultilevel"/>
    <w:tmpl w:val="4CEA40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7086B"/>
    <w:multiLevelType w:val="hybridMultilevel"/>
    <w:tmpl w:val="4EF2F2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8D329FE"/>
    <w:multiLevelType w:val="multilevel"/>
    <w:tmpl w:val="5E5ECA5C"/>
    <w:lvl w:ilvl="0">
      <w:start w:val="1"/>
      <w:numFmt w:val="lowerLetter"/>
      <w:lvlText w:val="%1)"/>
      <w:lvlJc w:val="left"/>
      <w:pPr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0B637B"/>
    <w:multiLevelType w:val="hybridMultilevel"/>
    <w:tmpl w:val="0CDE2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9C5D03"/>
    <w:multiLevelType w:val="hybridMultilevel"/>
    <w:tmpl w:val="FB6E2FC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0F24CFB"/>
    <w:multiLevelType w:val="hybridMultilevel"/>
    <w:tmpl w:val="01208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3F5E41"/>
    <w:multiLevelType w:val="hybridMultilevel"/>
    <w:tmpl w:val="6764FB7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A170DCE"/>
    <w:multiLevelType w:val="hybridMultilevel"/>
    <w:tmpl w:val="80B0506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FF41458"/>
    <w:multiLevelType w:val="hybridMultilevel"/>
    <w:tmpl w:val="422AB1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6"/>
  </w:num>
  <w:num w:numId="5">
    <w:abstractNumId w:val="17"/>
  </w:num>
  <w:num w:numId="6">
    <w:abstractNumId w:val="4"/>
  </w:num>
  <w:num w:numId="7">
    <w:abstractNumId w:val="12"/>
  </w:num>
  <w:num w:numId="8">
    <w:abstractNumId w:val="13"/>
  </w:num>
  <w:num w:numId="9">
    <w:abstractNumId w:val="0"/>
  </w:num>
  <w:num w:numId="10">
    <w:abstractNumId w:val="11"/>
  </w:num>
  <w:num w:numId="11">
    <w:abstractNumId w:val="1"/>
  </w:num>
  <w:num w:numId="12">
    <w:abstractNumId w:val="15"/>
  </w:num>
  <w:num w:numId="13">
    <w:abstractNumId w:val="16"/>
  </w:num>
  <w:num w:numId="14">
    <w:abstractNumId w:val="10"/>
  </w:num>
  <w:num w:numId="15">
    <w:abstractNumId w:val="14"/>
  </w:num>
  <w:num w:numId="16">
    <w:abstractNumId w:val="9"/>
  </w:num>
  <w:num w:numId="17">
    <w:abstractNumId w:val="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C0E"/>
    <w:rsid w:val="000142BD"/>
    <w:rsid w:val="000265A9"/>
    <w:rsid w:val="0005607B"/>
    <w:rsid w:val="000D0FAA"/>
    <w:rsid w:val="00157BDC"/>
    <w:rsid w:val="001C506F"/>
    <w:rsid w:val="00260247"/>
    <w:rsid w:val="002D163A"/>
    <w:rsid w:val="00363846"/>
    <w:rsid w:val="0037390F"/>
    <w:rsid w:val="00414DF1"/>
    <w:rsid w:val="0048132B"/>
    <w:rsid w:val="0048225E"/>
    <w:rsid w:val="004D4050"/>
    <w:rsid w:val="00554DB2"/>
    <w:rsid w:val="005A21DB"/>
    <w:rsid w:val="005C1107"/>
    <w:rsid w:val="006671C0"/>
    <w:rsid w:val="00782A0F"/>
    <w:rsid w:val="007C3D18"/>
    <w:rsid w:val="007E5C0E"/>
    <w:rsid w:val="00811DAB"/>
    <w:rsid w:val="00847168"/>
    <w:rsid w:val="0086080C"/>
    <w:rsid w:val="008C2A7E"/>
    <w:rsid w:val="00941BF2"/>
    <w:rsid w:val="0095688D"/>
    <w:rsid w:val="00975171"/>
    <w:rsid w:val="009C2AEC"/>
    <w:rsid w:val="009F39EB"/>
    <w:rsid w:val="009F7D47"/>
    <w:rsid w:val="00A66E42"/>
    <w:rsid w:val="00AD766D"/>
    <w:rsid w:val="00B266FE"/>
    <w:rsid w:val="00BB7688"/>
    <w:rsid w:val="00BC30EF"/>
    <w:rsid w:val="00C103DE"/>
    <w:rsid w:val="00C3218E"/>
    <w:rsid w:val="00C52B10"/>
    <w:rsid w:val="00CF2A27"/>
    <w:rsid w:val="00D26085"/>
    <w:rsid w:val="00DC63EE"/>
    <w:rsid w:val="00E644E5"/>
    <w:rsid w:val="00F56B2D"/>
    <w:rsid w:val="00FB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D48A0"/>
  <w14:defaultImageDpi w14:val="32767"/>
  <w15:chartTrackingRefBased/>
  <w15:docId w15:val="{26DBF61C-FA66-464C-A634-DF3400112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21DB"/>
    <w:rPr>
      <w:rFonts w:ascii="Times New Roman" w:eastAsia="Times New Roman" w:hAnsi="Times New Roman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5C0E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F56B2D"/>
    <w:pPr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1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1DB"/>
    <w:rPr>
      <w:rFonts w:ascii="Courier New" w:eastAsia="Times New Roman" w:hAnsi="Courier New" w:cs="Courier New"/>
      <w:sz w:val="20"/>
      <w:szCs w:val="20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B266FE"/>
    <w:pPr>
      <w:tabs>
        <w:tab w:val="center" w:pos="4513"/>
        <w:tab w:val="right" w:pos="9026"/>
      </w:tabs>
    </w:pPr>
    <w:rPr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B266FE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8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1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8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7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0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5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42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2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5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2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05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5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73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2024-10-10T02:27:00Z</dcterms:created>
  <dcterms:modified xsi:type="dcterms:W3CDTF">2024-10-10T02:29:00Z</dcterms:modified>
</cp:coreProperties>
</file>