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269A02">
      <w:pPr>
        <w:rPr>
          <w:rFonts w:ascii="Times New Roman" w:hAnsi="Times New Roman" w:cs="Times New Roman"/>
          <w:sz w:val="28"/>
          <w:szCs w:val="28"/>
        </w:rPr>
      </w:pPr>
      <w:bookmarkStart w:id="0" w:name="_Hlk85662524"/>
      <w:bookmarkStart w:id="1" w:name="_Hlk85662500"/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143000" cy="1019175"/>
            <wp:effectExtent l="19050" t="0" r="0" b="0"/>
            <wp:wrapSquare wrapText="bothSides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3AEF11AC">
      <w:pPr>
        <w:rPr>
          <w:rFonts w:ascii="Times New Roman" w:hAnsi="Times New Roman" w:cs="Times New Roman"/>
          <w:sz w:val="28"/>
          <w:szCs w:val="28"/>
        </w:rPr>
      </w:pPr>
    </w:p>
    <w:p w14:paraId="0085D0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92D5C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4202BC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Universidade Eduardo Mondlane</w:t>
      </w:r>
    </w:p>
    <w:p w14:paraId="013C59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Faculdade de Ciências</w:t>
      </w:r>
    </w:p>
    <w:p w14:paraId="034760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Departamento de Matemática e Informática</w:t>
      </w:r>
    </w:p>
    <w:p w14:paraId="643AAE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41EE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54428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8813CC"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Tema: </w:t>
      </w:r>
      <w:r>
        <w:rPr>
          <w:rFonts w:ascii="Times New Roman" w:hAnsi="Times New Roman" w:cs="Times New Roman"/>
          <w:sz w:val="28"/>
          <w:szCs w:val="28"/>
        </w:rPr>
        <w:t xml:space="preserve">Sistema de Gestão de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Teatro</w:t>
      </w:r>
    </w:p>
    <w:p w14:paraId="6C6C572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57FEB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D33EB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18FD7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85662611"/>
      <w:r>
        <w:rPr>
          <w:rFonts w:ascii="Times New Roman" w:hAnsi="Times New Roman" w:cs="Times New Roman"/>
          <w:b/>
          <w:sz w:val="28"/>
          <w:szCs w:val="28"/>
        </w:rPr>
        <w:t xml:space="preserve">Curso: </w:t>
      </w:r>
      <w:r>
        <w:rPr>
          <w:rFonts w:ascii="Times New Roman" w:hAnsi="Times New Roman" w:cs="Times New Roman"/>
          <w:sz w:val="28"/>
          <w:szCs w:val="28"/>
        </w:rPr>
        <w:t>Licenciatura em Informática</w:t>
      </w:r>
    </w:p>
    <w:p w14:paraId="29BFBC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Nível: </w:t>
      </w:r>
      <w:r>
        <w:rPr>
          <w:rFonts w:ascii="Times New Roman" w:hAnsi="Times New Roman" w:cs="Times New Roman"/>
          <w:sz w:val="28"/>
          <w:szCs w:val="28"/>
        </w:rPr>
        <w:t>III</w:t>
      </w:r>
    </w:p>
    <w:p w14:paraId="3BB0772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Regime: </w:t>
      </w:r>
      <w:r>
        <w:rPr>
          <w:rFonts w:ascii="Times New Roman" w:hAnsi="Times New Roman" w:cs="Times New Roman"/>
          <w:sz w:val="28"/>
          <w:szCs w:val="28"/>
        </w:rPr>
        <w:t>Pós-laboral</w:t>
      </w:r>
    </w:p>
    <w:p w14:paraId="7BD74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Disciplina: </w:t>
      </w:r>
      <w:r>
        <w:rPr>
          <w:rFonts w:ascii="Times New Roman" w:hAnsi="Times New Roman" w:cs="Times New Roman"/>
          <w:sz w:val="28"/>
          <w:szCs w:val="28"/>
        </w:rPr>
        <w:t>Base de Dados II</w:t>
      </w:r>
    </w:p>
    <w:bookmarkEnd w:id="2"/>
    <w:p w14:paraId="0D2651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1EBC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2DF18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Discentes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BF2AD8"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Edson Da Cruz</w:t>
      </w:r>
    </w:p>
    <w:p w14:paraId="588B61A2"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ADB825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238CA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Docente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2600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Jordão Uache</w:t>
      </w:r>
    </w:p>
    <w:p w14:paraId="3CE65D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AFBE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1E8B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8BF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2537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73E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95BC99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D758BB6"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Maputo,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Outubro</w:t>
      </w:r>
      <w:bookmarkStart w:id="20" w:name="_GoBack"/>
      <w:bookmarkEnd w:id="20"/>
      <w:r>
        <w:rPr>
          <w:rFonts w:ascii="Times New Roman" w:hAnsi="Times New Roman" w:cs="Times New Roman"/>
          <w:sz w:val="28"/>
          <w:szCs w:val="28"/>
        </w:rPr>
        <w:t xml:space="preserve"> de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bookmarkEnd w:id="1"/>
    <w:p w14:paraId="24A1C360">
      <w:pPr>
        <w:pStyle w:val="21"/>
        <w:rPr>
          <w:rFonts w:ascii="Times New Roman" w:hAnsi="Times New Roman" w:eastAsia="Calibri" w:cs="Times New Roman"/>
          <w:szCs w:val="28"/>
          <w:lang w:val="pt-PT"/>
        </w:rPr>
      </w:pPr>
    </w:p>
    <w:sdt>
      <w:sdtPr>
        <w:rPr>
          <w:rFonts w:ascii="Times New Roman" w:hAnsi="Times New Roman" w:cs="Times New Roman" w:eastAsiaTheme="minorHAnsi"/>
          <w:color w:val="auto"/>
          <w:sz w:val="24"/>
          <w:szCs w:val="24"/>
          <w:lang w:val="pt-PT"/>
        </w:rPr>
        <w:id w:val="-3729315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4"/>
          <w:szCs w:val="24"/>
          <w:lang w:val="pt-PT"/>
        </w:rPr>
      </w:sdtEndPr>
      <w:sdtContent>
        <w:p w14:paraId="49650B0F">
          <w:pPr>
            <w:pStyle w:val="21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pt-PT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pt-PT"/>
            </w:rPr>
            <w:t>Índice</w:t>
          </w:r>
        </w:p>
        <w:p w14:paraId="42D25D0F">
          <w:pPr>
            <w:pStyle w:val="12"/>
            <w:tabs>
              <w:tab w:val="left" w:pos="440"/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"_Toc91011418" </w:instrText>
          </w:r>
          <w:r>
            <w:fldChar w:fldCharType="separate"/>
          </w:r>
          <w:r>
            <w:rPr>
              <w:rStyle w:val="10"/>
              <w:b/>
              <w:bCs/>
            </w:rPr>
            <w:t>1.</w:t>
          </w:r>
          <w:r>
            <w:rPr>
              <w:rFonts w:eastAsiaTheme="minorEastAsia"/>
              <w:lang w:val="en-GB" w:eastAsia="en-GB"/>
            </w:rPr>
            <w:tab/>
          </w:r>
          <w:r>
            <w:rPr>
              <w:rStyle w:val="10"/>
              <w:b/>
              <w:bCs/>
            </w:rPr>
            <w:t>Contextualização</w:t>
          </w:r>
          <w:r>
            <w:tab/>
          </w:r>
          <w:r>
            <w:fldChar w:fldCharType="begin"/>
          </w:r>
          <w:r>
            <w:instrText xml:space="preserve"> PAGEREF _Toc91011418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B48E523">
          <w:pPr>
            <w:pStyle w:val="12"/>
            <w:tabs>
              <w:tab w:val="left" w:pos="440"/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"_Toc91011419" </w:instrText>
          </w:r>
          <w:r>
            <w:fldChar w:fldCharType="separate"/>
          </w:r>
          <w:r>
            <w:rPr>
              <w:rStyle w:val="10"/>
              <w:b/>
              <w:bCs/>
            </w:rPr>
            <w:t>2.</w:t>
          </w:r>
          <w:r>
            <w:rPr>
              <w:rFonts w:eastAsiaTheme="minorEastAsia"/>
              <w:lang w:val="en-GB" w:eastAsia="en-GB"/>
            </w:rPr>
            <w:tab/>
          </w:r>
          <w:r>
            <w:rPr>
              <w:rStyle w:val="10"/>
              <w:b/>
              <w:bCs/>
            </w:rPr>
            <w:t>Descrição do Sistema</w:t>
          </w:r>
          <w:r>
            <w:tab/>
          </w:r>
          <w:r>
            <w:fldChar w:fldCharType="begin"/>
          </w:r>
          <w:r>
            <w:instrText xml:space="preserve"> PAGEREF _Toc91011419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68B3DA4">
          <w:pPr>
            <w:pStyle w:val="12"/>
            <w:tabs>
              <w:tab w:val="left" w:pos="440"/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"_Toc91011420" </w:instrText>
          </w:r>
          <w:r>
            <w:fldChar w:fldCharType="separate"/>
          </w:r>
          <w:r>
            <w:rPr>
              <w:rStyle w:val="10"/>
            </w:rPr>
            <w:t>3.</w:t>
          </w:r>
          <w:r>
            <w:rPr>
              <w:rFonts w:eastAsiaTheme="minorEastAsia"/>
              <w:lang w:val="en-GB" w:eastAsia="en-GB"/>
            </w:rPr>
            <w:tab/>
          </w:r>
          <w:r>
            <w:rPr>
              <w:rStyle w:val="10"/>
            </w:rPr>
            <w:t>Modelo de Base de Dados</w:t>
          </w:r>
          <w:r>
            <w:tab/>
          </w:r>
          <w:r>
            <w:fldChar w:fldCharType="begin"/>
          </w:r>
          <w:r>
            <w:instrText xml:space="preserve"> PAGEREF _Toc91011420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6C892D2">
          <w:pPr>
            <w:pStyle w:val="12"/>
            <w:tabs>
              <w:tab w:val="left" w:pos="440"/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"_Toc91011421" </w:instrText>
          </w:r>
          <w:r>
            <w:fldChar w:fldCharType="separate"/>
          </w:r>
          <w:r>
            <w:rPr>
              <w:rStyle w:val="10"/>
            </w:rPr>
            <w:t>4.</w:t>
          </w:r>
          <w:r>
            <w:rPr>
              <w:rFonts w:eastAsiaTheme="minorEastAsia"/>
              <w:lang w:val="en-GB" w:eastAsia="en-GB"/>
            </w:rPr>
            <w:tab/>
          </w:r>
          <w:r>
            <w:rPr>
              <w:rStyle w:val="10"/>
              <w:b/>
              <w:bCs/>
            </w:rPr>
            <w:t>Scripts</w:t>
          </w:r>
          <w:r>
            <w:tab/>
          </w:r>
          <w:r>
            <w:fldChar w:fldCharType="begin"/>
          </w:r>
          <w:r>
            <w:instrText xml:space="preserve"> PAGEREF _Toc91011421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7B55EC0">
          <w:pPr>
            <w:pStyle w:val="13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"_Toc91011422" </w:instrText>
          </w:r>
          <w:r>
            <w:fldChar w:fldCharType="separate"/>
          </w:r>
          <w:r>
            <w:rPr>
              <w:rStyle w:val="10"/>
              <w:b/>
              <w:bCs/>
            </w:rPr>
            <w:t>FUNÇÕES</w:t>
          </w:r>
          <w:r>
            <w:tab/>
          </w:r>
          <w:r>
            <w:fldChar w:fldCharType="begin"/>
          </w:r>
          <w:r>
            <w:instrText xml:space="preserve"> PAGEREF _Toc91011422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400CB23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"_Toc91011423" </w:instrText>
          </w:r>
          <w:r>
            <w:fldChar w:fldCharType="separate"/>
          </w:r>
          <w:r>
            <w:rPr>
              <w:rStyle w:val="10"/>
              <w:b/>
              <w:bCs/>
            </w:rPr>
            <w:t>Is_valid_login</w:t>
          </w:r>
          <w:r>
            <w:tab/>
          </w:r>
          <w:r>
            <w:fldChar w:fldCharType="begin"/>
          </w:r>
          <w:r>
            <w:instrText xml:space="preserve"> PAGEREF _Toc91011423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D7DB9F4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"_Toc91011424" </w:instrText>
          </w:r>
          <w:r>
            <w:fldChar w:fldCharType="separate"/>
          </w:r>
          <w:r>
            <w:rPr>
              <w:rStyle w:val="10"/>
              <w:b/>
              <w:bCs/>
            </w:rPr>
            <w:t>Create_bank_account</w:t>
          </w:r>
          <w:r>
            <w:tab/>
          </w:r>
          <w:r>
            <w:fldChar w:fldCharType="begin"/>
          </w:r>
          <w:r>
            <w:instrText xml:space="preserve"> PAGEREF _Toc91011424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B53C757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"_Toc91011425" </w:instrText>
          </w:r>
          <w:r>
            <w:fldChar w:fldCharType="separate"/>
          </w:r>
          <w:r>
            <w:rPr>
              <w:rStyle w:val="10"/>
              <w:b/>
              <w:bCs/>
            </w:rPr>
            <w:t>Get_commission_by trans_type</w:t>
          </w:r>
          <w:r>
            <w:tab/>
          </w:r>
          <w:r>
            <w:fldChar w:fldCharType="begin"/>
          </w:r>
          <w:r>
            <w:instrText xml:space="preserve"> PAGEREF _Toc91011425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8133EA1">
          <w:pPr>
            <w:pStyle w:val="13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"_Toc91011426" </w:instrText>
          </w:r>
          <w:r>
            <w:fldChar w:fldCharType="separate"/>
          </w:r>
          <w:r>
            <w:rPr>
              <w:rStyle w:val="10"/>
              <w:b/>
              <w:bCs/>
            </w:rPr>
            <w:t>PROCEDIMENTOS</w:t>
          </w:r>
          <w:r>
            <w:tab/>
          </w:r>
          <w:r>
            <w:fldChar w:fldCharType="begin"/>
          </w:r>
          <w:r>
            <w:instrText xml:space="preserve"> PAGEREF _Toc91011426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55568127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"_Toc91011427" </w:instrText>
          </w:r>
          <w:r>
            <w:fldChar w:fldCharType="separate"/>
          </w:r>
          <w:r>
            <w:rPr>
              <w:rStyle w:val="10"/>
              <w:b/>
              <w:bCs/>
            </w:rPr>
            <w:t>Deposit</w:t>
          </w:r>
          <w:r>
            <w:tab/>
          </w:r>
          <w:r>
            <w:fldChar w:fldCharType="begin"/>
          </w:r>
          <w:r>
            <w:instrText xml:space="preserve"> PAGEREF _Toc91011427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2A586C3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"_Toc91011428" </w:instrText>
          </w:r>
          <w:r>
            <w:fldChar w:fldCharType="separate"/>
          </w:r>
          <w:r>
            <w:rPr>
              <w:rStyle w:val="10"/>
              <w:b/>
              <w:bCs/>
            </w:rPr>
            <w:t>Withdraw</w:t>
          </w:r>
          <w:r>
            <w:tab/>
          </w:r>
          <w:r>
            <w:fldChar w:fldCharType="begin"/>
          </w:r>
          <w:r>
            <w:instrText xml:space="preserve"> PAGEREF _Toc91011428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32FDFA0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"_Toc91011429" </w:instrText>
          </w:r>
          <w:r>
            <w:fldChar w:fldCharType="separate"/>
          </w:r>
          <w:r>
            <w:rPr>
              <w:rStyle w:val="10"/>
              <w:b/>
              <w:bCs/>
            </w:rPr>
            <w:t>Get_account_statement</w:t>
          </w:r>
          <w:r>
            <w:tab/>
          </w:r>
          <w:r>
            <w:fldChar w:fldCharType="begin"/>
          </w:r>
          <w:r>
            <w:instrText xml:space="preserve"> PAGEREF _Toc91011429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6EA2CF78">
          <w:pPr>
            <w:pStyle w:val="13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"_Toc91011430" </w:instrText>
          </w:r>
          <w:r>
            <w:fldChar w:fldCharType="separate"/>
          </w:r>
          <w:r>
            <w:rPr>
              <w:rStyle w:val="10"/>
              <w:b/>
              <w:bCs/>
            </w:rPr>
            <w:t>TRIGGERS</w:t>
          </w:r>
          <w:r>
            <w:tab/>
          </w:r>
          <w:r>
            <w:fldChar w:fldCharType="begin"/>
          </w:r>
          <w:r>
            <w:instrText xml:space="preserve"> PAGEREF _Toc91011430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6FE2055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"_Toc91011431" </w:instrText>
          </w:r>
          <w:r>
            <w:fldChar w:fldCharType="separate"/>
          </w:r>
          <w:r>
            <w:rPr>
              <w:rStyle w:val="10"/>
              <w:b/>
              <w:bCs/>
            </w:rPr>
            <w:t>set_transaction_commission</w:t>
          </w:r>
          <w:r>
            <w:tab/>
          </w:r>
          <w:r>
            <w:fldChar w:fldCharType="begin"/>
          </w:r>
          <w:r>
            <w:instrText xml:space="preserve"> PAGEREF _Toc91011431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0E2B52E5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"_Toc91011432" </w:instrText>
          </w:r>
          <w:r>
            <w:fldChar w:fldCharType="separate"/>
          </w:r>
          <w:r>
            <w:rPr>
              <w:rStyle w:val="10"/>
              <w:b/>
              <w:bCs/>
            </w:rPr>
            <w:t>bank_client_after_insert</w:t>
          </w:r>
          <w:r>
            <w:tab/>
          </w:r>
          <w:r>
            <w:fldChar w:fldCharType="begin"/>
          </w:r>
          <w:r>
            <w:instrText xml:space="preserve"> PAGEREF _Toc91011432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2F17D1F7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"_Toc91011433" </w:instrText>
          </w:r>
          <w:r>
            <w:fldChar w:fldCharType="separate"/>
          </w:r>
          <w:r>
            <w:rPr>
              <w:rStyle w:val="10"/>
              <w:b/>
              <w:bCs/>
              <w:lang w:val="en-GB"/>
            </w:rPr>
            <w:t>Insert_transaction_log</w:t>
          </w:r>
          <w:r>
            <w:tab/>
          </w:r>
          <w:r>
            <w:fldChar w:fldCharType="begin"/>
          </w:r>
          <w:r>
            <w:instrText xml:space="preserve"> PAGEREF _Toc91011433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3FDEC21A">
          <w:pPr>
            <w:pStyle w:val="14"/>
            <w:tabs>
              <w:tab w:val="right" w:leader="dot" w:pos="9350"/>
            </w:tabs>
            <w:rPr>
              <w:rFonts w:eastAsiaTheme="minorEastAsia"/>
              <w:lang w:val="en-GB" w:eastAsia="en-GB"/>
            </w:rPr>
          </w:pPr>
          <w:r>
            <w:fldChar w:fldCharType="begin"/>
          </w:r>
          <w:r>
            <w:instrText xml:space="preserve"> HYPERLINK \l "_Toc91011434" </w:instrText>
          </w:r>
          <w:r>
            <w:fldChar w:fldCharType="separate"/>
          </w:r>
          <w:r>
            <w:rPr>
              <w:rStyle w:val="10"/>
              <w:b/>
              <w:bCs/>
            </w:rPr>
            <w:t>Insert_commission_log</w:t>
          </w:r>
          <w:r>
            <w:tab/>
          </w:r>
          <w:r>
            <w:fldChar w:fldCharType="begin"/>
          </w:r>
          <w:r>
            <w:instrText xml:space="preserve"> PAGEREF _Toc91011434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5ACDEC6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9570BC3">
      <w:pPr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br w:type="page"/>
      </w:r>
    </w:p>
    <w:p w14:paraId="6198C88C">
      <w:pPr>
        <w:rPr>
          <w:rFonts w:ascii="Times New Roman" w:hAnsi="Times New Roman" w:eastAsia="Calibri" w:cs="Times New Roman"/>
          <w:sz w:val="24"/>
          <w:szCs w:val="24"/>
        </w:rPr>
      </w:pPr>
    </w:p>
    <w:p w14:paraId="0AB3ABA4">
      <w:pPr>
        <w:rPr>
          <w:rFonts w:ascii="Times New Roman" w:hAnsi="Times New Roman" w:cs="Times New Roman"/>
          <w:sz w:val="24"/>
          <w:szCs w:val="24"/>
        </w:rPr>
      </w:pPr>
    </w:p>
    <w:p w14:paraId="2034E71D">
      <w:pPr>
        <w:pStyle w:val="2"/>
        <w:numPr>
          <w:ilvl w:val="0"/>
          <w:numId w:val="1"/>
        </w:numPr>
        <w:spacing w:line="276" w:lineRule="auto"/>
        <w:jc w:val="both"/>
        <w:rPr>
          <w:b/>
          <w:bCs/>
        </w:rPr>
      </w:pPr>
      <w:bookmarkStart w:id="3" w:name="_Toc91011418"/>
      <w:r>
        <w:rPr>
          <w:b/>
          <w:bCs/>
        </w:rPr>
        <w:t>Contextualização</w:t>
      </w:r>
      <w:bookmarkEnd w:id="3"/>
    </w:p>
    <w:p w14:paraId="2E5963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uso de Sistemas de Gestão Bancária tornou-se algo indispensável nos últimos anos, tanto com a evolução da tecnologia e com o crescimento da população e a aderência aos serviços da banca. </w:t>
      </w:r>
    </w:p>
    <w:p w14:paraId="4ACFED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no presente trabalho, foi desenvolvido um Sistema de Gestão Bancária em PL/SQL e usamos o modelo de Entidade e Relacionamento, para atender aos pontos propostos para o seu desenvolvimento.</w:t>
      </w:r>
    </w:p>
    <w:p w14:paraId="476B3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5A6219">
      <w:pPr>
        <w:pStyle w:val="2"/>
        <w:numPr>
          <w:ilvl w:val="0"/>
          <w:numId w:val="1"/>
        </w:numPr>
        <w:rPr>
          <w:b/>
          <w:bCs/>
        </w:rPr>
      </w:pPr>
      <w:bookmarkStart w:id="4" w:name="_Toc91011419"/>
      <w:r>
        <w:rPr>
          <w:b/>
          <w:bCs/>
        </w:rPr>
        <w:t>Descrição do Sistema</w:t>
      </w:r>
      <w:bookmarkEnd w:id="4"/>
    </w:p>
    <w:p w14:paraId="2B075ADB">
      <w:pPr>
        <w:pStyle w:val="17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necessário garantir o cadastro dos utilizadores e a respectivas senhas. E cada cliente tem sempre uma conta Poupança e à Ordem. Para aceder a conta deve sempre fornecer o user e password. Sempre que depositar um valor, 5% desse valor vai para a sua conta poupança. </w:t>
      </w:r>
    </w:p>
    <w:p w14:paraId="54355D2C">
      <w:pPr>
        <w:pStyle w:val="17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Garantir que não se levante mais do que o valor existente na conta à ordem. Só se pode levantar dinheiro na conta Poupança se a conta a Ordem estiver sem dinheiro. </w:t>
      </w:r>
    </w:p>
    <w:p w14:paraId="1E44441E">
      <w:pPr>
        <w:pStyle w:val="17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Listar todas as transacções feitas numa determinada conta entre duas datas. </w:t>
      </w:r>
    </w:p>
    <w:p w14:paraId="2D127F4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7E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ainda permitir as seguintes operações:</w:t>
      </w:r>
    </w:p>
    <w:p w14:paraId="7B8AC5A0">
      <w:pPr>
        <w:pStyle w:val="1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Levantamento</w:t>
      </w:r>
    </w:p>
    <w:p w14:paraId="15CC8A6E">
      <w:pPr>
        <w:pStyle w:val="1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Deposito</w:t>
      </w:r>
    </w:p>
    <w:p w14:paraId="62E768D0">
      <w:pPr>
        <w:pStyle w:val="1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Extrato</w:t>
      </w:r>
    </w:p>
    <w:p w14:paraId="62ACDF02">
      <w:pPr>
        <w:pStyle w:val="1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Saldo</w:t>
      </w:r>
    </w:p>
    <w:p w14:paraId="40482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3CA3C0">
      <w:pPr>
        <w:pStyle w:val="2"/>
        <w:numPr>
          <w:ilvl w:val="0"/>
          <w:numId w:val="1"/>
        </w:numPr>
      </w:pPr>
      <w:bookmarkStart w:id="5" w:name="_Toc91011420"/>
      <w:r>
        <w:t>Modelo de Base de Dados</w:t>
      </w:r>
      <w:bookmarkEnd w:id="5"/>
    </w:p>
    <w:p w14:paraId="11B6B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usado foi o Modelo de Entidade e Relacionamento (E-R), que representa a realidade através da entidade, relacionamento entre as várias entidades e atributos que compõem uma entidade.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544176">
      <w:pPr>
        <w:pStyle w:val="2"/>
        <w:numPr>
          <w:ilvl w:val="0"/>
          <w:numId w:val="1"/>
        </w:numPr>
      </w:pPr>
      <w:bookmarkStart w:id="6" w:name="_Toc91011421"/>
      <w:r>
        <w:rPr>
          <w:b/>
          <w:bCs/>
        </w:rPr>
        <w:t>Scripts</w:t>
      </w:r>
      <w:bookmarkEnd w:id="6"/>
    </w:p>
    <w:p w14:paraId="077C056B">
      <w:pPr>
        <w:pStyle w:val="3"/>
      </w:pPr>
      <w:bookmarkStart w:id="7" w:name="_Toc91011422"/>
      <w:r>
        <w:rPr>
          <w:b/>
          <w:bCs/>
        </w:rPr>
        <w:t>FUNÇÕES</w:t>
      </w:r>
      <w:bookmarkEnd w:id="7"/>
    </w:p>
    <w:p w14:paraId="6D3F0A9B">
      <w:pPr>
        <w:pStyle w:val="4"/>
      </w:pPr>
      <w:bookmarkStart w:id="8" w:name="_Toc91011423"/>
      <w:r>
        <w:rPr>
          <w:b/>
          <w:bCs/>
        </w:rPr>
        <w:t>Is_valid_login</w:t>
      </w:r>
      <w:bookmarkEnd w:id="8"/>
    </w:p>
    <w:p w14:paraId="1CC3A67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Função que faz a validação dos dados no login. Verifica se o username, user_password e a conta bancária fornecida existem. A funcção retorna </w:t>
      </w:r>
      <w:r>
        <w:rPr>
          <w:rFonts w:ascii="Times New Roman" w:hAnsi="Times New Roman" w:cs="Times New Roman"/>
          <w:b/>
          <w:b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caso verdadeiro e </w:t>
      </w:r>
      <w:r>
        <w:rPr>
          <w:rFonts w:ascii="Times New Roman" w:hAnsi="Times New Roman" w:cs="Times New Roman"/>
          <w:b/>
          <w:b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caso contrário.</w:t>
      </w:r>
    </w:p>
    <w:p w14:paraId="53BA63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create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GB" w:eastAsia="en-GB"/>
        </w:rPr>
        <w:t>replace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is_valid_login (v_bank_account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bank_account.bank_account_id%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,</w:t>
      </w:r>
    </w:p>
    <w:p w14:paraId="3078217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v_username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bank_client.username%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,</w:t>
      </w:r>
    </w:p>
    <w:p w14:paraId="0BA9210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v_password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bank_client.user_password%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) </w:t>
      </w:r>
    </w:p>
    <w:p w14:paraId="7265165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boolean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2B16A05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is</w:t>
      </w:r>
    </w:p>
    <w:p w14:paraId="1E11B49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v_client bank_client.bank_client_id%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284B062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begin</w:t>
      </w:r>
    </w:p>
    <w:p w14:paraId="6137466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GB" w:eastAsia="en-GB"/>
        </w:rPr>
        <w:t>count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(bank_account.bank_account_id)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v_client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bank_client </w:t>
      </w:r>
    </w:p>
    <w:p w14:paraId="2094C78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join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client_bank_account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client_bank_account.bank_client_id = bank_client.bank_client_id</w:t>
      </w:r>
    </w:p>
    <w:p w14:paraId="06B6F49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join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bank_account.bank_account_id = client_bank_account.bank_account_id</w:t>
      </w:r>
    </w:p>
    <w:p w14:paraId="33D1EBF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join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account_type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account_type.account_type_id = bank_account.account_type_id</w:t>
      </w:r>
    </w:p>
    <w:p w14:paraId="17565B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username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like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v_username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user_password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like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v_password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bank_account.bank_account_id = v_bank_account;</w:t>
      </w:r>
    </w:p>
    <w:p w14:paraId="671008A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v_client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6D28CB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true;</w:t>
      </w:r>
    </w:p>
    <w:p w14:paraId="511F6F3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3DFA284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false;</w:t>
      </w:r>
    </w:p>
    <w:p w14:paraId="40E83E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28BE26D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21E52DA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66682C7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B957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100D">
      <w:pPr>
        <w:pStyle w:val="4"/>
        <w:rPr>
          <w:b/>
          <w:bCs/>
        </w:rPr>
      </w:pPr>
      <w:bookmarkStart w:id="9" w:name="_Toc91011424"/>
      <w:r>
        <w:rPr>
          <w:b/>
          <w:bCs/>
        </w:rPr>
        <w:t>Create_bank_account</w:t>
      </w:r>
      <w:bookmarkEnd w:id="9"/>
    </w:p>
    <w:p w14:paraId="4F8F9C3C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que cria a conta bancária, inserindo na tabela Bank_Account e retorna o bank_account_id para ser usado em outras operações.</w:t>
      </w:r>
    </w:p>
    <w:p w14:paraId="2A9D70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CREATE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GB" w:eastAsia="en-GB"/>
        </w:rPr>
        <w:t>REPLACE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CREATE_BANK_ACCOUNT (V_ACCOUNT_TYPE BANK_ACCOUNT.ACCOUNT_TYPE_ID%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)</w:t>
      </w:r>
    </w:p>
    <w:p w14:paraId="74E35CB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bank_account.bank_account_id%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IS</w:t>
      </w:r>
    </w:p>
    <w:p w14:paraId="51695B5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V_BANK_ACCOUNT_ID BANK_ACCOUNT.bank_account_id%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51E2A1C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BEGIN</w:t>
      </w:r>
    </w:p>
    <w:p w14:paraId="7E6522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 (ACCOUNT_TYPE_ID)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VALUES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(V_ACCOUNT_TYPE) RETURNING BANK_ACCOUNT_ID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V_BANK_ACCOUNT_ID;</w:t>
      </w:r>
    </w:p>
    <w:p w14:paraId="08E7FA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V_BANK_ACCOUNT_ID;</w:t>
      </w:r>
    </w:p>
    <w:p w14:paraId="4683226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25337356">
      <w:pPr>
        <w:shd w:val="clear" w:color="auto" w:fill="1E1E1E"/>
        <w:spacing w:after="0" w:line="285" w:lineRule="atLeast"/>
        <w:jc w:val="righ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413768A8">
      <w:pPr>
        <w:pStyle w:val="4"/>
        <w:rPr>
          <w:b/>
          <w:bCs/>
          <w:lang w:val="en-US"/>
        </w:rPr>
      </w:pPr>
    </w:p>
    <w:p w14:paraId="26C450F1">
      <w:pPr>
        <w:pStyle w:val="4"/>
        <w:rPr>
          <w:b/>
          <w:bCs/>
        </w:rPr>
      </w:pPr>
      <w:bookmarkStart w:id="10" w:name="_Toc91011425"/>
      <w:r>
        <w:rPr>
          <w:b/>
          <w:bCs/>
        </w:rPr>
        <w:t>Get_commission_by trans_type</w:t>
      </w:r>
      <w:bookmarkEnd w:id="10"/>
    </w:p>
    <w:p w14:paraId="14D4B96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função irá retornar o valor da comissão associada ao tipo de transação fornecida, onde pode ser deposito ou levantamento. Os tipos de transação podem ter zero ou mais comissões associadas.</w:t>
      </w:r>
    </w:p>
    <w:p w14:paraId="3F10BB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create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GB" w:eastAsia="en-GB"/>
        </w:rPr>
        <w:t>replace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function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get_commission_by_trans_type (</w:t>
      </w:r>
    </w:p>
    <w:p w14:paraId="7FF0380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v_transaction_type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transaction_type.transaction_type_id%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)</w:t>
      </w:r>
    </w:p>
    <w:p w14:paraId="3DA301B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commission.commission%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is</w:t>
      </w:r>
    </w:p>
    <w:p w14:paraId="3185D64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7679FA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v_total_commission commission.commission%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:=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; </w:t>
      </w:r>
    </w:p>
    <w:p w14:paraId="408C97E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v_commissions_amount commission.commission%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6CAC86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v_counter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integer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31A3956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e_notfound exception;</w:t>
      </w:r>
    </w:p>
    <w:p w14:paraId="6BA8823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e_invalid exception;</w:t>
      </w:r>
    </w:p>
    <w:p w14:paraId="3A97547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5A910C5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cursor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c_commissions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0994142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commission.commission</w:t>
      </w:r>
    </w:p>
    <w:p w14:paraId="10D67AE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transaction_commission</w:t>
      </w:r>
    </w:p>
    <w:p w14:paraId="0F36D6F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join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commission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commission.commission_id = transaction_commission.commission_id</w:t>
      </w:r>
    </w:p>
    <w:p w14:paraId="45E1F87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transaction_type_id = v_transaction_type; </w:t>
      </w:r>
    </w:p>
    <w:p w14:paraId="090661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begin</w:t>
      </w:r>
    </w:p>
    <w:p w14:paraId="54D164E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v_transaction_type &lt;=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0019D0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raise e_invalid;</w:t>
      </w:r>
    </w:p>
    <w:p w14:paraId="796F407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  </w:t>
      </w:r>
    </w:p>
    <w:p w14:paraId="3C0847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GB" w:eastAsia="en-GB"/>
        </w:rPr>
        <w:t>count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(*)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v_counter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transaction_type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transaction_type_id = v_transaction_type;</w:t>
      </w:r>
    </w:p>
    <w:p w14:paraId="249EA6D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open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c_commissions; </w:t>
      </w:r>
    </w:p>
    <w:p w14:paraId="75727F3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loop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 </w:t>
      </w:r>
    </w:p>
    <w:p w14:paraId="4487FC6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fetch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c_commissions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v_commissions_amount;</w:t>
      </w:r>
    </w:p>
    <w:p w14:paraId="2FEC0DD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exit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c_commissions%notfound;</w:t>
      </w:r>
    </w:p>
    <w:p w14:paraId="0DDC7B1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v_total_commission := v_total_commission + v_commissions_amount;</w:t>
      </w:r>
    </w:p>
    <w:p w14:paraId="5E6B678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loop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597003D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close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c_commissions;</w:t>
      </w:r>
    </w:p>
    <w:p w14:paraId="394FCF0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return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v_total_commission;</w:t>
      </w:r>
    </w:p>
    <w:p w14:paraId="45C638C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607D00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exception</w:t>
      </w:r>
    </w:p>
    <w:p w14:paraId="3679250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NO_DATA_FOUND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608D8F7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raise_application_error(-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20001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'Inseriu c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digo que n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o existe'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); </w:t>
      </w:r>
    </w:p>
    <w:p w14:paraId="31C5F55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e_invalid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then</w:t>
      </w:r>
    </w:p>
    <w:p w14:paraId="1260EE8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    raise_application_error(-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20002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 xml:space="preserve">'O valor inserido 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 xml:space="preserve"> inv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lido, devem ser fornecidas valores maiores que zero'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); </w:t>
      </w:r>
    </w:p>
    <w:p w14:paraId="2BABA38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others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72AD873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raise_application_error(-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20003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GB" w:eastAsia="en-GB"/>
        </w:rPr>
        <w:t>'Ocorreu um erro'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); </w:t>
      </w:r>
    </w:p>
    <w:p w14:paraId="062988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</w:p>
    <w:p w14:paraId="026094E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get_commission_by_trans_type;</w:t>
      </w:r>
    </w:p>
    <w:p w14:paraId="4E3C275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7BF2556F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504CF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7F9FBC">
      <w:pPr>
        <w:pStyle w:val="3"/>
      </w:pPr>
      <w:bookmarkStart w:id="11" w:name="_Toc91011426"/>
      <w:r>
        <w:rPr>
          <w:b/>
          <w:bCs/>
        </w:rPr>
        <w:t>PROCEDIMENTOS</w:t>
      </w:r>
      <w:bookmarkEnd w:id="11"/>
    </w:p>
    <w:p w14:paraId="421924F9">
      <w:pPr>
        <w:pStyle w:val="4"/>
      </w:pPr>
      <w:bookmarkStart w:id="12" w:name="_Toc91011427"/>
      <w:r>
        <w:rPr>
          <w:b/>
          <w:bCs/>
        </w:rPr>
        <w:t>Deposit</w:t>
      </w:r>
      <w:bookmarkEnd w:id="12"/>
    </w:p>
    <w:p w14:paraId="6E8D31D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Procedimento responsável por fazer o depósito na conta bancária quando fornecida a conta bancária existente, o valor maior que zero, e credencias de acesso válidas.</w:t>
      </w:r>
    </w:p>
    <w:p w14:paraId="09794DA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create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GB" w:eastAsia="en-GB"/>
        </w:rPr>
        <w:t>replace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procedure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deposit (v_bank_account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bank_account.bank_account_id%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,</w:t>
      </w:r>
    </w:p>
    <w:p w14:paraId="0DA5DBD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v_amount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account_transaction.amount%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,</w:t>
      </w:r>
    </w:p>
    <w:p w14:paraId="2EF063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v_username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bank_client.username%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,</w:t>
      </w:r>
    </w:p>
    <w:p w14:paraId="573884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v_password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bank_client.user_password%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is</w:t>
      </w:r>
    </w:p>
    <w:p w14:paraId="2E51464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7F01F0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GB" w:eastAsia="en-GB"/>
        </w:rPr>
        <w:t>--Helper variables</w:t>
      </w:r>
    </w:p>
    <w:p w14:paraId="0865EFC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v_bank_account_type bank_account.account_type_id%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49ABFAA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65BBF1A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v_poupanca_bank_account bank_account.account_type_id%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763329E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v_bank_client bank_client.bank_client_id%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23DA60C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v_poupanca_account_type bank_account.account_type_id%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:=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0BBF631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v_deposit_transaction_type transaction_type.transaction_type_id%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:=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48488CE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GB" w:eastAsia="en-GB"/>
        </w:rPr>
        <w:t>--Exceptions variables declaration</w:t>
      </w:r>
    </w:p>
    <w:p w14:paraId="2252017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e_notfound exception;</w:t>
      </w:r>
    </w:p>
    <w:p w14:paraId="3F0FD92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e_invalid_account_type exception;</w:t>
      </w:r>
    </w:p>
    <w:p w14:paraId="5E0A5E3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e_invalid_amount exception;</w:t>
      </w:r>
    </w:p>
    <w:p w14:paraId="4ECE6FC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e_invalid_credential exception;</w:t>
      </w:r>
    </w:p>
    <w:p w14:paraId="60A202E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4257005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begin</w:t>
      </w:r>
    </w:p>
    <w:p w14:paraId="1EB4AC9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account_type_id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v_bank_account_type </w:t>
      </w:r>
    </w:p>
    <w:p w14:paraId="144E3CC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</w:t>
      </w:r>
    </w:p>
    <w:p w14:paraId="187D83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= v_bank_account;</w:t>
      </w:r>
    </w:p>
    <w:p w14:paraId="2227686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SQL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%notfound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5CDD0AA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raise e_notfound;</w:t>
      </w:r>
    </w:p>
    <w:p w14:paraId="26EEEE0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elsif v_bank_account_type = v_poupanca_account_type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372E6D5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raise e_invalid_account_type;</w:t>
      </w:r>
    </w:p>
    <w:p w14:paraId="0B24900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elsif v_amount &lt;=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14B6EB1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raise e_invalid_amount;</w:t>
      </w:r>
    </w:p>
    <w:p w14:paraId="4866675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elsif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is_valid_login(v_bank_account, v_username, v_password)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1B974A1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raise e_invalid_credential;</w:t>
      </w:r>
    </w:p>
    <w:p w14:paraId="1602849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else</w:t>
      </w:r>
    </w:p>
    <w:p w14:paraId="79A550B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begin</w:t>
      </w:r>
    </w:p>
    <w:p w14:paraId="5616A8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BANK_CLIENT_ID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v_bank_client </w:t>
      </w:r>
    </w:p>
    <w:p w14:paraId="3E3A6C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CLIENT_BANK_ACCOUNT </w:t>
      </w:r>
    </w:p>
    <w:p w14:paraId="6261E3B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= v_bank_account;    </w:t>
      </w:r>
    </w:p>
    <w:p w14:paraId="60699C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4E9A3D9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v_poupanca_bank_account </w:t>
      </w:r>
    </w:p>
    <w:p w14:paraId="0E3AE89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client_bank_account</w:t>
      </w:r>
    </w:p>
    <w:p w14:paraId="04F9849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bank_client_id = v_bank_client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&lt;&gt; v_bank_account;</w:t>
      </w:r>
    </w:p>
    <w:p w14:paraId="736003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4574ED4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update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 </w:t>
      </w:r>
    </w:p>
    <w:p w14:paraId="31BF60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balance = balance + (v_amount - get_commission_by_trans_type(v_deposit_transaction_type)) *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.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05</w:t>
      </w:r>
    </w:p>
    <w:p w14:paraId="15F873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= v_poupanca_bank_account;</w:t>
      </w:r>
    </w:p>
    <w:p w14:paraId="776542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02AF6B9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update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 </w:t>
      </w:r>
    </w:p>
    <w:p w14:paraId="1EBF1A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balance = balance + (v_amount - get_commission_by_trans_type(v_deposit_transaction_type)) *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.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95</w:t>
      </w:r>
    </w:p>
    <w:p w14:paraId="24723F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= v_bank_account;     </w:t>
      </w:r>
    </w:p>
    <w:p w14:paraId="4E0D067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</w:p>
    <w:p w14:paraId="64BE5A0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account_transaction (</w:t>
      </w:r>
    </w:p>
    <w:p w14:paraId="7591757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amount,</w:t>
      </w:r>
    </w:p>
    <w:p w14:paraId="68555BA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bank_account_id,</w:t>
      </w:r>
    </w:p>
    <w:p w14:paraId="2DA92F3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transaction_type_id</w:t>
      </w:r>
    </w:p>
    <w:p w14:paraId="4E862BB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)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VALUES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0C49308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v_amount,</w:t>
      </w:r>
    </w:p>
    <w:p w14:paraId="6ED690D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v_bank_account,</w:t>
      </w:r>
    </w:p>
    <w:p w14:paraId="387F68F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v_deposit_transaction_type</w:t>
      </w:r>
    </w:p>
    <w:p w14:paraId="0AEB868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);</w:t>
      </w:r>
    </w:p>
    <w:p w14:paraId="0893DF7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    </w:t>
      </w:r>
    </w:p>
    <w:p w14:paraId="2BF1124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  </w:t>
      </w:r>
    </w:p>
    <w:p w14:paraId="5A5708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exception</w:t>
      </w:r>
    </w:p>
    <w:p w14:paraId="57E0C29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e_notfound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64970A4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raise_application_error(-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20001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'Inseriu uma conta banc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ria que n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o existe'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); </w:t>
      </w:r>
    </w:p>
    <w:p w14:paraId="1173233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e_invalid_account_type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09199B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raise_application_error(-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20002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 xml:space="preserve">'A conta bancaria que inseriu 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 xml:space="preserve"> de tipo inv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lido, devem ser fornecidas contas a Ordem'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); </w:t>
      </w:r>
    </w:p>
    <w:p w14:paraId="3670D25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e_invalid_amount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then</w:t>
      </w:r>
    </w:p>
    <w:p w14:paraId="2141A82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    raise_application_error(-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20003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'O montante deve ser sempre superior que zero'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); </w:t>
      </w:r>
    </w:p>
    <w:p w14:paraId="6EDC862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   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e_invalid_credential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then</w:t>
      </w:r>
    </w:p>
    <w:p w14:paraId="1D1389E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    raise_application_error(-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20004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'Username ou Senha inv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lidos'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); </w:t>
      </w:r>
    </w:p>
    <w:p w14:paraId="119DD64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others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6F31611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raise_application_error(-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20005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GB" w:eastAsia="en-GB"/>
        </w:rPr>
        <w:t>'Ocorreu um erro durante o dep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GB" w:eastAsia="en-GB"/>
        </w:rPr>
        <w:t>sito'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); </w:t>
      </w:r>
    </w:p>
    <w:p w14:paraId="5465A0C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59D5661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2A2AF742"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val="en-GB" w:eastAsia="pt-PT"/>
        </w:rPr>
      </w:pPr>
    </w:p>
    <w:p w14:paraId="47815C1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8E5929A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E355BAF">
      <w:pPr>
        <w:pStyle w:val="4"/>
        <w:rPr>
          <w:b/>
          <w:bCs/>
        </w:rPr>
      </w:pPr>
      <w:bookmarkStart w:id="13" w:name="_Toc91011428"/>
      <w:r>
        <w:rPr>
          <w:b/>
          <w:bCs/>
        </w:rPr>
        <w:t>Withdraw</w:t>
      </w:r>
      <w:bookmarkEnd w:id="13"/>
    </w:p>
    <w:p w14:paraId="0D3E0606"/>
    <w:p w14:paraId="4719B25F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Procedimento responsável por fazer o levantamento na conta bancária quando fornecida a conta bancária existente, o valor maior que zero e menor ou igual ao somatório do saldo da conta a ordem, conta poupança, menos a comissão e credencias de acesso válidas.</w:t>
      </w:r>
    </w:p>
    <w:p w14:paraId="6B7A02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create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GB" w:eastAsia="en-GB"/>
        </w:rPr>
        <w:t>replace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procedure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withdraw (v_bank_account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bank_account.bank_account_id%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,</w:t>
      </w:r>
    </w:p>
    <w:p w14:paraId="42B0ADF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v_amount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account_transaction.amount%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,</w:t>
      </w:r>
    </w:p>
    <w:p w14:paraId="0F0FA27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v_username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bank_client.username%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,</w:t>
      </w:r>
    </w:p>
    <w:p w14:paraId="65D7B99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v_password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bank_client.user_password%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)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is</w:t>
      </w:r>
    </w:p>
    <w:p w14:paraId="1FF7CF5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00D91AC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GB" w:eastAsia="en-GB"/>
        </w:rPr>
        <w:t>--Helper variables</w:t>
      </w:r>
    </w:p>
    <w:p w14:paraId="23E4777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v_bank_account_type bank_account.account_type_id%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0EC8EFA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v_poupanca_balance account_transaction.amount%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4D9E6E3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v_ordem_balance account_transaction.amount%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51F7DB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v_tmp_balance account_transaction.amount%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2CAB0FF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v_poupanca_bank_account bank_account.account_type_id%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399139B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1361304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v_bank_client bank_client.bank_client_id%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1284D54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v_poupanca_account_type bank_account.account_type_id%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:=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0CF5D5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v_withdraw_transaction_type transaction_type.transaction_type_id%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:=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4E0AE83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en-GB" w:eastAsia="en-GB"/>
        </w:rPr>
        <w:t>--Exceptions variables declaration</w:t>
      </w:r>
    </w:p>
    <w:p w14:paraId="137B190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e_notfound exception;</w:t>
      </w:r>
    </w:p>
    <w:p w14:paraId="747B672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e_invalid_account_type exception;</w:t>
      </w:r>
    </w:p>
    <w:p w14:paraId="3D31F01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e_invalid_amount exception;</w:t>
      </w:r>
    </w:p>
    <w:p w14:paraId="3FD41B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e_not_enough_balance exception;</w:t>
      </w:r>
    </w:p>
    <w:p w14:paraId="4720037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e_invalid_credential exception;</w:t>
      </w:r>
    </w:p>
    <w:p w14:paraId="3230E7D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193AB1C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begin</w:t>
      </w:r>
    </w:p>
    <w:p w14:paraId="7BC3834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account_type_id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v_bank_account_type </w:t>
      </w:r>
    </w:p>
    <w:p w14:paraId="1690F08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</w:t>
      </w:r>
    </w:p>
    <w:p w14:paraId="5169011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= v_bank_account;</w:t>
      </w:r>
    </w:p>
    <w:p w14:paraId="445C1EE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SQL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%notfound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1D1A89A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raise e_notfound;</w:t>
      </w:r>
    </w:p>
    <w:p w14:paraId="1E2021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elsif v_bank_account_type = v_poupanca_account_type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51ACC81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raise e_invalid_account_type;</w:t>
      </w:r>
    </w:p>
    <w:p w14:paraId="6C86373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elsif v_amount &lt;=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7400E64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raise e_invalid_amount;</w:t>
      </w:r>
    </w:p>
    <w:p w14:paraId="619060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elsif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not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is_valid_login(v_bank_account,v_username, v_password)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7AE08AA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raise e_invalid_credential;</w:t>
      </w:r>
    </w:p>
    <w:p w14:paraId="1333DB0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else</w:t>
      </w:r>
    </w:p>
    <w:p w14:paraId="47662B0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begin</w:t>
      </w:r>
    </w:p>
    <w:p w14:paraId="358E829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BANK_CLIENT_ID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v_bank_client </w:t>
      </w:r>
    </w:p>
    <w:p w14:paraId="3733BD4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CLIENT_BANK_ACCOUNT </w:t>
      </w:r>
    </w:p>
    <w:p w14:paraId="56F14D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= v_bank_account;  </w:t>
      </w:r>
    </w:p>
    <w:p w14:paraId="023203A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53C3558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v_poupanca_bank_account</w:t>
      </w:r>
    </w:p>
    <w:p w14:paraId="07B5859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client_bank_account</w:t>
      </w:r>
    </w:p>
    <w:p w14:paraId="59D30FB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bank_client_id = v_bank_client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&lt;&gt; v_bank_account;</w:t>
      </w:r>
    </w:p>
    <w:p w14:paraId="110F47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</w:t>
      </w:r>
    </w:p>
    <w:p w14:paraId="12467A5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balance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v_poupanca_balance </w:t>
      </w:r>
    </w:p>
    <w:p w14:paraId="34D0BE3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 </w:t>
      </w:r>
    </w:p>
    <w:p w14:paraId="471D1C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= v_poupanca_bank_account; </w:t>
      </w:r>
    </w:p>
    <w:p w14:paraId="42CA8FD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6FFD18D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balance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v_ordem_balance </w:t>
      </w:r>
    </w:p>
    <w:p w14:paraId="5BB0272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 </w:t>
      </w:r>
    </w:p>
    <w:p w14:paraId="0FDC1F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= v_bank_account; </w:t>
      </w:r>
    </w:p>
    <w:p w14:paraId="0ABCBA4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</w:p>
    <w:p w14:paraId="05427E6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((v_ordem_balance + v_poupanca_balance) - (get_commission_by_trans_type(v_withdraw_transaction_type) + v_amount))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62F8C62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raise e_not_enough_balance;</w:t>
      </w:r>
    </w:p>
    <w:p w14:paraId="7CD6CCF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elsif (v_ordem_balance - get_commission_by_trans_type(v_withdraw_transaction_type) + v_amount) &gt;=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5781F0C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update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 </w:t>
      </w:r>
    </w:p>
    <w:p w14:paraId="2EFFD6F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balance = (balance - (v_amount + get_commission_by_trans_type(v_withdraw_transaction_type)))</w:t>
      </w:r>
    </w:p>
    <w:p w14:paraId="27E7A50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= v_bank_account;</w:t>
      </w:r>
    </w:p>
    <w:p w14:paraId="7CB3578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account_transaction (</w:t>
      </w:r>
    </w:p>
    <w:p w14:paraId="0730FF2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    amount,</w:t>
      </w:r>
    </w:p>
    <w:p w14:paraId="7DB853D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    bank_account_id,</w:t>
      </w:r>
    </w:p>
    <w:p w14:paraId="2375BB3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    transaction_type_id</w:t>
      </w:r>
    </w:p>
    <w:p w14:paraId="769D2CD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    )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VALUES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06CDFC7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    v_amount,</w:t>
      </w:r>
    </w:p>
    <w:p w14:paraId="275C0CD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    v_bank_account,</w:t>
      </w:r>
    </w:p>
    <w:p w14:paraId="1166891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    v_withdraw_transaction_type</w:t>
      </w:r>
    </w:p>
    <w:p w14:paraId="25A665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);</w:t>
      </w:r>
    </w:p>
    <w:p w14:paraId="7B9EAAB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elsif (v_poupanca_balance - (get_commission_by_trans_type(v_withdraw_transaction_type) + v_amount)) &gt;=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11075F9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update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 </w:t>
      </w:r>
    </w:p>
    <w:p w14:paraId="62EAA6C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balance = (balance - (v_amount + get_commission_by_trans_type(v_withdraw_transaction_type)))</w:t>
      </w:r>
    </w:p>
    <w:p w14:paraId="5F0CFD5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= v_poupanca_bank_account;</w:t>
      </w:r>
    </w:p>
    <w:p w14:paraId="106056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account_transaction (</w:t>
      </w:r>
    </w:p>
    <w:p w14:paraId="5AE1D4D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    amount,</w:t>
      </w:r>
    </w:p>
    <w:p w14:paraId="24B026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    bank_account_id,</w:t>
      </w:r>
    </w:p>
    <w:p w14:paraId="14D45F5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    transaction_type_id</w:t>
      </w:r>
    </w:p>
    <w:p w14:paraId="3259BB7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    )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VALUES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37795C3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    v_amount,</w:t>
      </w:r>
    </w:p>
    <w:p w14:paraId="45D33B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    v_poupanca_bank_account,</w:t>
      </w:r>
    </w:p>
    <w:p w14:paraId="53AD5D1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    v_withdraw_transaction_type</w:t>
      </w:r>
    </w:p>
    <w:p w14:paraId="3CD9FFB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);</w:t>
      </w:r>
    </w:p>
    <w:p w14:paraId="12341C0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else</w:t>
      </w:r>
    </w:p>
    <w:p w14:paraId="7424C8E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          raise e_not_enough_balance;</w:t>
      </w:r>
    </w:p>
    <w:p w14:paraId="423C503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; </w:t>
      </w:r>
    </w:p>
    <w:p w14:paraId="1EDEF3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</w:t>
      </w:r>
    </w:p>
    <w:p w14:paraId="6A35153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    </w:t>
      </w:r>
    </w:p>
    <w:p w14:paraId="117AF15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  </w:t>
      </w:r>
    </w:p>
    <w:p w14:paraId="348A3A3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exception</w:t>
      </w:r>
    </w:p>
    <w:p w14:paraId="35E89AD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e_notfound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3787EBF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raise_application_error(-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20006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GB" w:eastAsia="en-GB"/>
        </w:rPr>
        <w:t>'Inseriu uma conta banc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GB" w:eastAsia="en-GB"/>
        </w:rPr>
        <w:t>ria que n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GB" w:eastAsia="en-GB"/>
        </w:rPr>
        <w:t>o existe'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); </w:t>
      </w:r>
    </w:p>
    <w:p w14:paraId="74732FE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e_invalid_account_type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02008E7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raise_application_error(-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20007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 xml:space="preserve">'A conta bancaria que inseriu 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 xml:space="preserve"> de tipo inv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lido, devem ser fornecidas contas a Ordem'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); </w:t>
      </w:r>
    </w:p>
    <w:p w14:paraId="6A66999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e_invalid_amount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then</w:t>
      </w:r>
    </w:p>
    <w:p w14:paraId="7D1F035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    raise_application_error(-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20008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'O montante deve ser sempre superior que zero'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); </w:t>
      </w:r>
    </w:p>
    <w:p w14:paraId="29CFBDA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   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 e_invalid_credential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then</w:t>
      </w:r>
    </w:p>
    <w:p w14:paraId="21AC81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    raise_application_error(-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20009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'Username ou Senha inv</w:t>
      </w:r>
      <w:r>
        <w:rPr>
          <w:rFonts w:ascii="Tahoma" w:hAnsi="Tahoma" w:eastAsia="Times New Roman" w:cs="Tahoma"/>
          <w:color w:val="CE9178"/>
          <w:sz w:val="21"/>
          <w:szCs w:val="21"/>
          <w:lang w:val="en-GB" w:eastAsia="en-GB"/>
        </w:rPr>
        <w:t>�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lidos'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); </w:t>
      </w:r>
    </w:p>
    <w:p w14:paraId="7202E50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         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e_not_enough_balance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741A1B6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        raise_application_error(-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20010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GB" w:eastAsia="en-GB"/>
        </w:rPr>
        <w:t>'Insuficiencia de Saldo'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); </w:t>
      </w:r>
    </w:p>
    <w:p w14:paraId="28995B9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others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1E5B73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raise_application_error(-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20011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'Ocorreu um erro durante o levantamento'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 xml:space="preserve">); </w:t>
      </w:r>
    </w:p>
    <w:p w14:paraId="3565A9E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1832D03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399FB4C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DF2AB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FBFE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BF6A4">
      <w:pPr>
        <w:pStyle w:val="4"/>
      </w:pPr>
      <w:bookmarkStart w:id="14" w:name="_Toc91011429"/>
      <w:r>
        <w:rPr>
          <w:b/>
          <w:bCs/>
        </w:rPr>
        <w:t>Get_account_statement</w:t>
      </w:r>
      <w:bookmarkEnd w:id="14"/>
    </w:p>
    <w:p w14:paraId="28B1BFF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Procedimento responsável por mostrar o extrato da conta bancária num intervalo de datas fornecido. A extrato será apresentado somente se fornecida uma conta bancária existente e credencias de acesso válidas.</w:t>
      </w:r>
    </w:p>
    <w:p w14:paraId="4F57EDF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502D9">
      <w:pPr>
        <w:pStyle w:val="3"/>
      </w:pPr>
      <w:bookmarkStart w:id="15" w:name="_Toc91011430"/>
      <w:r>
        <w:rPr>
          <w:b/>
          <w:bCs/>
        </w:rPr>
        <w:t>TRIGGERS</w:t>
      </w:r>
      <w:bookmarkEnd w:id="15"/>
      <w:r>
        <w:t xml:space="preserve"> </w:t>
      </w:r>
    </w:p>
    <w:p w14:paraId="2AF6577A">
      <w:pPr>
        <w:pStyle w:val="4"/>
        <w:rPr>
          <w:b/>
          <w:bCs/>
        </w:rPr>
      </w:pPr>
      <w:bookmarkStart w:id="16" w:name="_Toc91011431"/>
      <w:r>
        <w:rPr>
          <w:b/>
          <w:bCs/>
        </w:rPr>
        <w:t>set_transaction_commission</w:t>
      </w:r>
      <w:bookmarkEnd w:id="16"/>
    </w:p>
    <w:p w14:paraId="71726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 responsável por definer a comissação da transação, antes da inserção na tabela de Transação em contas.</w:t>
      </w:r>
    </w:p>
    <w:p w14:paraId="6C27EEAC"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pt-PT"/>
        </w:rPr>
        <w:t>create</w:t>
      </w:r>
      <w:r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pt-PT"/>
        </w:rPr>
        <w:t>or</w:t>
      </w:r>
      <w:r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pt-PT"/>
        </w:rPr>
        <w:t>replace</w:t>
      </w:r>
      <w:r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  <w:t xml:space="preserve"> trigger set_transaction_commission </w:t>
      </w:r>
    </w:p>
    <w:p w14:paraId="52FC1C8B"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pt-PT"/>
        </w:rPr>
        <w:t>before</w:t>
      </w:r>
      <w:r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pt-PT"/>
        </w:rPr>
        <w:t>insert</w:t>
      </w:r>
      <w:r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pt-PT"/>
        </w:rPr>
        <w:t>on</w:t>
      </w:r>
      <w:r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  <w:t xml:space="preserve"> account_transaction</w:t>
      </w:r>
    </w:p>
    <w:p w14:paraId="2CDFD53E"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  <w:t xml:space="preserve">for each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pt-PT"/>
        </w:rPr>
        <w:t>row</w:t>
      </w:r>
    </w:p>
    <w:p w14:paraId="22046FB6"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</w:pPr>
    </w:p>
    <w:p w14:paraId="1F3E57D6"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pt-PT"/>
        </w:rPr>
        <w:t>begin</w:t>
      </w:r>
    </w:p>
    <w:p w14:paraId="35BC617E"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</w:pPr>
      <w:r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  <w:t>    :new.commission :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pt-PT"/>
        </w:rPr>
        <w:t>=</w:t>
      </w:r>
      <w:r>
        <w:rPr>
          <w:rFonts w:ascii="Consolas" w:hAnsi="Consolas" w:eastAsia="Times New Roman" w:cs="Times New Roman"/>
          <w:color w:val="FFFFFF"/>
          <w:sz w:val="21"/>
          <w:szCs w:val="21"/>
          <w:lang w:val="en-US" w:eastAsia="pt-PT"/>
        </w:rPr>
        <w:t xml:space="preserve"> get_commission_by_trans_type(:new.transaction_type_id);</w:t>
      </w:r>
    </w:p>
    <w:p w14:paraId="16F4F3D2">
      <w:pPr>
        <w:shd w:val="clear" w:color="auto" w:fill="000000"/>
        <w:spacing w:after="0" w:line="285" w:lineRule="atLeast"/>
        <w:rPr>
          <w:rFonts w:ascii="Consolas" w:hAnsi="Consolas" w:eastAsia="Times New Roman" w:cs="Times New Roman"/>
          <w:color w:val="FFFFFF"/>
          <w:sz w:val="21"/>
          <w:szCs w:val="21"/>
          <w:lang w:eastAsia="pt-PT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PT"/>
        </w:rPr>
        <w:t>end</w:t>
      </w:r>
      <w:r>
        <w:rPr>
          <w:rFonts w:ascii="Consolas" w:hAnsi="Consolas" w:eastAsia="Times New Roman" w:cs="Times New Roman"/>
          <w:color w:val="FFFFFF"/>
          <w:sz w:val="21"/>
          <w:szCs w:val="21"/>
          <w:lang w:eastAsia="pt-PT"/>
        </w:rPr>
        <w:t>;</w:t>
      </w:r>
    </w:p>
    <w:p w14:paraId="503BCE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17F634">
      <w:pPr>
        <w:pStyle w:val="4"/>
        <w:rPr>
          <w:b/>
          <w:bCs/>
        </w:rPr>
      </w:pPr>
      <w:bookmarkStart w:id="17" w:name="_Toc91011432"/>
      <w:r>
        <w:rPr>
          <w:b/>
          <w:bCs/>
        </w:rPr>
        <w:t>bank_client_after_insert</w:t>
      </w:r>
      <w:bookmarkEnd w:id="17"/>
    </w:p>
    <w:p w14:paraId="564D0F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 responsável por criar as contas a ordem e poupança durante a inserção do cliente na tabela bank_client.</w:t>
      </w:r>
    </w:p>
    <w:p w14:paraId="119782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CREATE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GB" w:eastAsia="en-GB"/>
        </w:rPr>
        <w:t>REPLACE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TRIGGER BANK_CLIENT_AFTER_INSERT</w:t>
      </w:r>
    </w:p>
    <w:p w14:paraId="7C86817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AFTER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BANK_CLIENT</w:t>
      </w:r>
    </w:p>
    <w:p w14:paraId="4F214AA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FOR EACH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ROW</w:t>
      </w:r>
    </w:p>
    <w:p w14:paraId="4B39F14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08E9763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DECLARE</w:t>
      </w:r>
    </w:p>
    <w:p w14:paraId="7F685AB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V_BANK_ACCOUNT_ORDEM bank_account.bank_account_id%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616D16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V_BANK_ACCOUNT_POUPANCA bank_account.bank_account_id%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310B5F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V_BANK_CLIENT bank_client.bank_client_id%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1C4B94F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BEGIN</w:t>
      </w:r>
    </w:p>
    <w:p w14:paraId="1A9F075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V_BANK_CLIENT := :NEW.BANK_CLIENT_ID;</w:t>
      </w:r>
    </w:p>
    <w:p w14:paraId="61E8C0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V_BANK_ACCOUNT_ORDEM := CREATE_BANK_ACCOUNT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);</w:t>
      </w:r>
    </w:p>
    <w:p w14:paraId="391DEA0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V_BANK_ACCOUNT_POUPANCA := CREATE_BANK_ACCOUNT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);</w:t>
      </w:r>
    </w:p>
    <w:p w14:paraId="4BA7E6C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client_bank_account (bank_account_id, bank_client_id)</w:t>
      </w:r>
    </w:p>
    <w:p w14:paraId="034E6BF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VALUES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(V_BANK_ACCOUNT_ORDEM,V_BANK_CLIENT);</w:t>
      </w:r>
    </w:p>
    <w:p w14:paraId="7291AC1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client_bank_account (bank_account_id, bank_client_id)</w:t>
      </w:r>
    </w:p>
    <w:p w14:paraId="5984C14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VALUES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(V_BANK_ACCOUNT_POUPANCA,V_BANK_CLIENT);</w:t>
      </w:r>
    </w:p>
    <w:p w14:paraId="54F6E0F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4D132F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54C92B">
      <w:pPr>
        <w:pStyle w:val="4"/>
        <w:rPr>
          <w:b/>
          <w:bCs/>
          <w:lang w:val="en-GB"/>
        </w:rPr>
      </w:pPr>
      <w:bookmarkStart w:id="18" w:name="_Toc91011433"/>
      <w:r>
        <w:rPr>
          <w:b/>
          <w:bCs/>
          <w:lang w:val="en-GB"/>
        </w:rPr>
        <w:t>Insert_transaction_log</w:t>
      </w:r>
      <w:bookmarkEnd w:id="18"/>
    </w:p>
    <w:p w14:paraId="2DB67C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 responsável por registar detalhes associados a cada transação, por exemplo durante o deposito será registado o valor total do deposito na tabela account_transaction mas  distribuição do valor nas duas contas do cliente encontramos a informação na tabela transaction_log.</w:t>
      </w:r>
    </w:p>
    <w:p w14:paraId="05C2957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create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GB" w:eastAsia="en-GB"/>
        </w:rPr>
        <w:t>replace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trigger insert_transaction_log </w:t>
      </w:r>
    </w:p>
    <w:p w14:paraId="14EB8CD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after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 ACCOUNT_TRANSACTION</w:t>
      </w:r>
    </w:p>
    <w:p w14:paraId="2B8682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for each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row</w:t>
      </w:r>
    </w:p>
    <w:p w14:paraId="623AC8A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declare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0431D13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v_deposit_transaction_type transaction_type.transaction_type_id%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:=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06341D8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v_poupanca_bank_account bank_account.account_type_id%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185E534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v_bank_client bank_client.bank_client_id%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75ADDFA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v_account_type account_type.account_type_id%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  </w:t>
      </w:r>
    </w:p>
    <w:p w14:paraId="2A6AC69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v_ordem_account_type account_type.account_type_id%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:=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    </w:t>
      </w:r>
    </w:p>
    <w:p w14:paraId="5D525C0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begin</w:t>
      </w:r>
    </w:p>
    <w:p w14:paraId="3BA2A24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account_type_id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v_account_type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= :new.bank_account_id;   </w:t>
      </w:r>
    </w:p>
    <w:p w14:paraId="6938A78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:new.transaction_type_id = v_deposit_transaction_type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3D7EE9A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v_account_type = v_ordem_account_type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then</w:t>
      </w:r>
    </w:p>
    <w:p w14:paraId="48D6E4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BANK_CLIENT_ID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v_bank_client </w:t>
      </w:r>
    </w:p>
    <w:p w14:paraId="770979E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CLIENT_BANK_ACCOUNT </w:t>
      </w:r>
    </w:p>
    <w:p w14:paraId="4196D7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= :new.bank_account_id;        </w:t>
      </w:r>
    </w:p>
    <w:p w14:paraId="52CEA85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v_poupanca_bank_account </w:t>
      </w:r>
    </w:p>
    <w:p w14:paraId="5D1C3B9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client_bank_account</w:t>
      </w:r>
    </w:p>
    <w:p w14:paraId="1F26D59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bank_client_id = v_bank_client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and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bank_account_id &lt;&gt; :new.bank_account_id ;</w:t>
      </w:r>
    </w:p>
    <w:p w14:paraId="2FDDC5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</w:p>
    <w:p w14:paraId="6A0198E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transaction_log (account_transaction_id, bank_account_id, amount)</w:t>
      </w:r>
    </w:p>
    <w:p w14:paraId="5A54E5B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values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(:new.account_transaction_id, :new.bank_account_id , :new.amount*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.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95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); </w:t>
      </w:r>
    </w:p>
    <w:p w14:paraId="05FE402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</w:p>
    <w:p w14:paraId="05EEFBD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transaction_log (account_transaction_id, bank_account_id, amount)</w:t>
      </w:r>
    </w:p>
    <w:p w14:paraId="3C41513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values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(:new.account_transaction_id, v_poupanca_bank_account, :new.amount *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0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.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GB" w:eastAsia="en-GB"/>
        </w:rPr>
        <w:t>05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); </w:t>
      </w:r>
    </w:p>
    <w:p w14:paraId="30D63F9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else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26535B8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transaction_log (account_transaction_id, bank_account_id, amount)</w:t>
      </w:r>
    </w:p>
    <w:p w14:paraId="66EC112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values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(:new.account_transaction_id, :new.bank_account_id, :new.amount); </w:t>
      </w:r>
    </w:p>
    <w:p w14:paraId="095BED3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26A78F0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else</w:t>
      </w:r>
    </w:p>
    <w:p w14:paraId="0527B12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transaction_log (account_transaction_id, bank_account_id, amount)</w:t>
      </w:r>
    </w:p>
    <w:p w14:paraId="5EC4E1D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values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(:new.account_transaction_id, :new.bank_account_id , :new.amount); </w:t>
      </w:r>
    </w:p>
    <w:p w14:paraId="4217D9E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2810527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15391C6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/</w:t>
      </w:r>
    </w:p>
    <w:p w14:paraId="4DA230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7DB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350AF">
      <w:pPr>
        <w:pStyle w:val="4"/>
        <w:rPr>
          <w:b/>
          <w:bCs/>
        </w:rPr>
      </w:pPr>
      <w:bookmarkStart w:id="19" w:name="_Toc91011434"/>
      <w:r>
        <w:rPr>
          <w:b/>
          <w:bCs/>
        </w:rPr>
        <w:t>Insert_commission_log</w:t>
      </w:r>
      <w:bookmarkEnd w:id="19"/>
    </w:p>
    <w:p w14:paraId="384AF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Trigger responsável por registar detalhes associados as comissões associadas a cada transação, na tabela account_transaction é registado o valor total da comissão, mas a informação sobre todos tipos de comissão que foram aplicados na transação serão encontrados na tabela commission_log. Essa tabela ajuda também a guardar histórico sobre o valor de uma comissão numa época, se o valor da comissão mudar num determinado tempo, continuaremos a informação sobre as transações consistente. </w:t>
      </w:r>
    </w:p>
    <w:p w14:paraId="13F3F21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create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GB" w:eastAsia="en-GB"/>
        </w:rPr>
        <w:t>replace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trigger insert_account_transation </w:t>
      </w:r>
    </w:p>
    <w:p w14:paraId="109C1AA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after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 ACCOUNT_TRANSACTION</w:t>
      </w:r>
    </w:p>
    <w:p w14:paraId="4FB7438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for each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row</w:t>
      </w:r>
    </w:p>
    <w:p w14:paraId="44A630C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declare</w:t>
      </w:r>
    </w:p>
    <w:p w14:paraId="36A994D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v_commissions_amount commission.commission%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22BEBF9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   v_commissions_id commission.commission_id%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0AC8B70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cursor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c_commissions 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51228A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select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commission.commission_id, commission.commission</w:t>
      </w:r>
    </w:p>
    <w:p w14:paraId="3517980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transaction_commission</w:t>
      </w:r>
    </w:p>
    <w:p w14:paraId="6530F77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join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commission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commission.commission_id = transaction_commission.commission_id</w:t>
      </w:r>
    </w:p>
    <w:p w14:paraId="2291D09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transaction_type_id = :new.transaction_type_id; </w:t>
      </w:r>
    </w:p>
    <w:p w14:paraId="4EFD0F1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</w:p>
    <w:p w14:paraId="5D37FE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begin</w:t>
      </w:r>
    </w:p>
    <w:p w14:paraId="483BBEB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open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c_commissions;</w:t>
      </w:r>
    </w:p>
    <w:p w14:paraId="370F31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loop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  </w:t>
      </w:r>
    </w:p>
    <w:p w14:paraId="5CF21F4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fetch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c_commissions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v_commissions_id, v_commissions_amount;</w:t>
      </w:r>
    </w:p>
    <w:p w14:paraId="4FA6C7A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exit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when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c_commissions%notfound;   </w:t>
      </w:r>
    </w:p>
    <w:p w14:paraId="4C470C5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insert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into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commission_log (account_transaction_id, commission_id, COMMISSION_AMOUNT)</w:t>
      </w:r>
    </w:p>
    <w:p w14:paraId="5CB247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values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(:new.account_transaction_id, v_commissions_id, v_commissions_amount);</w:t>
      </w:r>
    </w:p>
    <w:p w14:paraId="3E7901D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loop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  </w:t>
      </w:r>
    </w:p>
    <w:p w14:paraId="4347D5A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close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 xml:space="preserve"> c_commissions;</w:t>
      </w:r>
    </w:p>
    <w:p w14:paraId="35DBD43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 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GB" w:eastAsia="en-GB"/>
        </w:rPr>
        <w:t>end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;</w:t>
      </w:r>
    </w:p>
    <w:p w14:paraId="4D68069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  <w:t>/</w:t>
      </w:r>
    </w:p>
    <w:p w14:paraId="2AD1777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GB" w:eastAsia="en-GB"/>
        </w:rPr>
      </w:pPr>
    </w:p>
    <w:p w14:paraId="73E4385E"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FFC6">
    <w:pPr>
      <w:pStyle w:val="8"/>
      <w:rPr>
        <w:rFonts w:asciiTheme="majorHAnsi" w:hAnsiTheme="majorHAnsi"/>
        <w:sz w:val="24"/>
      </w:rPr>
    </w:pPr>
  </w:p>
  <w:p w14:paraId="77CAF9A3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CD17CD"/>
    <w:multiLevelType w:val="multilevel"/>
    <w:tmpl w:val="57CD17C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30F7B40"/>
    <w:multiLevelType w:val="multilevel"/>
    <w:tmpl w:val="630F7B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C63358C"/>
    <w:multiLevelType w:val="multilevel"/>
    <w:tmpl w:val="7C6335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62"/>
    <w:rsid w:val="0000107E"/>
    <w:rsid w:val="00030573"/>
    <w:rsid w:val="00043698"/>
    <w:rsid w:val="00045168"/>
    <w:rsid w:val="00061E38"/>
    <w:rsid w:val="00073F0A"/>
    <w:rsid w:val="00074A50"/>
    <w:rsid w:val="000872C5"/>
    <w:rsid w:val="000877B5"/>
    <w:rsid w:val="00094762"/>
    <w:rsid w:val="0009484C"/>
    <w:rsid w:val="000A4928"/>
    <w:rsid w:val="000A65D5"/>
    <w:rsid w:val="000B7F9C"/>
    <w:rsid w:val="000D3621"/>
    <w:rsid w:val="000D74F9"/>
    <w:rsid w:val="000F55D5"/>
    <w:rsid w:val="001004FB"/>
    <w:rsid w:val="00100735"/>
    <w:rsid w:val="0010559D"/>
    <w:rsid w:val="0010683D"/>
    <w:rsid w:val="0011590E"/>
    <w:rsid w:val="00116459"/>
    <w:rsid w:val="00127250"/>
    <w:rsid w:val="0015276C"/>
    <w:rsid w:val="00156F04"/>
    <w:rsid w:val="001571D9"/>
    <w:rsid w:val="00163C08"/>
    <w:rsid w:val="00180E21"/>
    <w:rsid w:val="0019529C"/>
    <w:rsid w:val="001A19F5"/>
    <w:rsid w:val="001C2528"/>
    <w:rsid w:val="001C6A64"/>
    <w:rsid w:val="001D1EDC"/>
    <w:rsid w:val="001D4397"/>
    <w:rsid w:val="001D7B0B"/>
    <w:rsid w:val="001F2F2D"/>
    <w:rsid w:val="001F318D"/>
    <w:rsid w:val="001F74A1"/>
    <w:rsid w:val="00200F66"/>
    <w:rsid w:val="002067E2"/>
    <w:rsid w:val="00226B3F"/>
    <w:rsid w:val="00227946"/>
    <w:rsid w:val="00232199"/>
    <w:rsid w:val="00236E97"/>
    <w:rsid w:val="00240948"/>
    <w:rsid w:val="0024159E"/>
    <w:rsid w:val="00244F5C"/>
    <w:rsid w:val="0025363D"/>
    <w:rsid w:val="0025528B"/>
    <w:rsid w:val="00257CAC"/>
    <w:rsid w:val="00274F26"/>
    <w:rsid w:val="002823A4"/>
    <w:rsid w:val="002D0741"/>
    <w:rsid w:val="002D787F"/>
    <w:rsid w:val="002D7FC9"/>
    <w:rsid w:val="002E04EF"/>
    <w:rsid w:val="002E559C"/>
    <w:rsid w:val="002F6C6E"/>
    <w:rsid w:val="00302307"/>
    <w:rsid w:val="00307E9C"/>
    <w:rsid w:val="0033105B"/>
    <w:rsid w:val="00346E9C"/>
    <w:rsid w:val="003531D3"/>
    <w:rsid w:val="00363C78"/>
    <w:rsid w:val="003716C0"/>
    <w:rsid w:val="00390C96"/>
    <w:rsid w:val="00390D2F"/>
    <w:rsid w:val="003A337D"/>
    <w:rsid w:val="003B314B"/>
    <w:rsid w:val="003C4840"/>
    <w:rsid w:val="003E20FF"/>
    <w:rsid w:val="003F42DA"/>
    <w:rsid w:val="0041172D"/>
    <w:rsid w:val="00423E4C"/>
    <w:rsid w:val="00435E07"/>
    <w:rsid w:val="00442DA5"/>
    <w:rsid w:val="00444D15"/>
    <w:rsid w:val="00446D90"/>
    <w:rsid w:val="00453292"/>
    <w:rsid w:val="0045603D"/>
    <w:rsid w:val="004613D5"/>
    <w:rsid w:val="004811EE"/>
    <w:rsid w:val="004A3512"/>
    <w:rsid w:val="004C6CFF"/>
    <w:rsid w:val="004D07E1"/>
    <w:rsid w:val="004D7683"/>
    <w:rsid w:val="004E1B8B"/>
    <w:rsid w:val="004E60C7"/>
    <w:rsid w:val="004E764D"/>
    <w:rsid w:val="004F02EC"/>
    <w:rsid w:val="004F0865"/>
    <w:rsid w:val="004F1C1D"/>
    <w:rsid w:val="005036C7"/>
    <w:rsid w:val="00504FD5"/>
    <w:rsid w:val="00524B9F"/>
    <w:rsid w:val="005373C5"/>
    <w:rsid w:val="00541C2E"/>
    <w:rsid w:val="00544FB2"/>
    <w:rsid w:val="005451FD"/>
    <w:rsid w:val="0055400B"/>
    <w:rsid w:val="0056317A"/>
    <w:rsid w:val="005642DC"/>
    <w:rsid w:val="00564C9F"/>
    <w:rsid w:val="00566380"/>
    <w:rsid w:val="005842AE"/>
    <w:rsid w:val="005A6398"/>
    <w:rsid w:val="005B77FC"/>
    <w:rsid w:val="005C1E84"/>
    <w:rsid w:val="005C2018"/>
    <w:rsid w:val="005D1EF7"/>
    <w:rsid w:val="005F35A9"/>
    <w:rsid w:val="005F68FF"/>
    <w:rsid w:val="00623591"/>
    <w:rsid w:val="006255F1"/>
    <w:rsid w:val="00635DE9"/>
    <w:rsid w:val="00650B57"/>
    <w:rsid w:val="00680D49"/>
    <w:rsid w:val="006A3601"/>
    <w:rsid w:val="006B3EBD"/>
    <w:rsid w:val="006B3F20"/>
    <w:rsid w:val="006B6165"/>
    <w:rsid w:val="006C019F"/>
    <w:rsid w:val="006D6467"/>
    <w:rsid w:val="006F5671"/>
    <w:rsid w:val="006F79B5"/>
    <w:rsid w:val="00701E9C"/>
    <w:rsid w:val="00704B54"/>
    <w:rsid w:val="007328FA"/>
    <w:rsid w:val="0074572E"/>
    <w:rsid w:val="00767588"/>
    <w:rsid w:val="0077110A"/>
    <w:rsid w:val="007769F8"/>
    <w:rsid w:val="0078595B"/>
    <w:rsid w:val="007B66BA"/>
    <w:rsid w:val="007C14B3"/>
    <w:rsid w:val="007D0BFE"/>
    <w:rsid w:val="007F3A81"/>
    <w:rsid w:val="007F3E4C"/>
    <w:rsid w:val="007F4663"/>
    <w:rsid w:val="007F54AB"/>
    <w:rsid w:val="008021E7"/>
    <w:rsid w:val="00802D02"/>
    <w:rsid w:val="00805C47"/>
    <w:rsid w:val="008107E6"/>
    <w:rsid w:val="00822FAA"/>
    <w:rsid w:val="00826B4B"/>
    <w:rsid w:val="00831530"/>
    <w:rsid w:val="00833508"/>
    <w:rsid w:val="00837854"/>
    <w:rsid w:val="00842090"/>
    <w:rsid w:val="00847100"/>
    <w:rsid w:val="008B5BF2"/>
    <w:rsid w:val="008B7277"/>
    <w:rsid w:val="008C71B2"/>
    <w:rsid w:val="008D16D9"/>
    <w:rsid w:val="008D76BD"/>
    <w:rsid w:val="008E4C78"/>
    <w:rsid w:val="009025EA"/>
    <w:rsid w:val="00902992"/>
    <w:rsid w:val="00907254"/>
    <w:rsid w:val="00907DBA"/>
    <w:rsid w:val="00927B0E"/>
    <w:rsid w:val="00933AE0"/>
    <w:rsid w:val="00933C8C"/>
    <w:rsid w:val="00937F1A"/>
    <w:rsid w:val="00940057"/>
    <w:rsid w:val="009447CD"/>
    <w:rsid w:val="009911BB"/>
    <w:rsid w:val="009A1681"/>
    <w:rsid w:val="009A7936"/>
    <w:rsid w:val="009C045F"/>
    <w:rsid w:val="009D12F6"/>
    <w:rsid w:val="009D204F"/>
    <w:rsid w:val="009D608A"/>
    <w:rsid w:val="009E1395"/>
    <w:rsid w:val="009E7613"/>
    <w:rsid w:val="009F53D7"/>
    <w:rsid w:val="00A01CE8"/>
    <w:rsid w:val="00A114FA"/>
    <w:rsid w:val="00A35AFE"/>
    <w:rsid w:val="00A4220F"/>
    <w:rsid w:val="00A503E5"/>
    <w:rsid w:val="00A5117F"/>
    <w:rsid w:val="00A90BE0"/>
    <w:rsid w:val="00A94696"/>
    <w:rsid w:val="00AA4F02"/>
    <w:rsid w:val="00AA7B96"/>
    <w:rsid w:val="00AB7562"/>
    <w:rsid w:val="00AC2D38"/>
    <w:rsid w:val="00AE5C3A"/>
    <w:rsid w:val="00AF24D1"/>
    <w:rsid w:val="00B147C9"/>
    <w:rsid w:val="00B27875"/>
    <w:rsid w:val="00B37927"/>
    <w:rsid w:val="00B51B91"/>
    <w:rsid w:val="00B61664"/>
    <w:rsid w:val="00B66F92"/>
    <w:rsid w:val="00B71939"/>
    <w:rsid w:val="00B754D9"/>
    <w:rsid w:val="00B921FE"/>
    <w:rsid w:val="00B956CF"/>
    <w:rsid w:val="00B96FCC"/>
    <w:rsid w:val="00BA3B2D"/>
    <w:rsid w:val="00BA4FE4"/>
    <w:rsid w:val="00BC1F42"/>
    <w:rsid w:val="00BE4AA0"/>
    <w:rsid w:val="00C00AAA"/>
    <w:rsid w:val="00C2033B"/>
    <w:rsid w:val="00C21E1D"/>
    <w:rsid w:val="00C36675"/>
    <w:rsid w:val="00C64279"/>
    <w:rsid w:val="00C64D3B"/>
    <w:rsid w:val="00C720E9"/>
    <w:rsid w:val="00C82534"/>
    <w:rsid w:val="00C8255D"/>
    <w:rsid w:val="00C91182"/>
    <w:rsid w:val="00C97345"/>
    <w:rsid w:val="00CA1B78"/>
    <w:rsid w:val="00CA2F88"/>
    <w:rsid w:val="00CD47F6"/>
    <w:rsid w:val="00CE2A76"/>
    <w:rsid w:val="00CE40F6"/>
    <w:rsid w:val="00D042BF"/>
    <w:rsid w:val="00D104A3"/>
    <w:rsid w:val="00D16662"/>
    <w:rsid w:val="00D20CA0"/>
    <w:rsid w:val="00D251FB"/>
    <w:rsid w:val="00D30544"/>
    <w:rsid w:val="00D32B9A"/>
    <w:rsid w:val="00D62D59"/>
    <w:rsid w:val="00D867BE"/>
    <w:rsid w:val="00D87DA8"/>
    <w:rsid w:val="00D93FE3"/>
    <w:rsid w:val="00D96A2F"/>
    <w:rsid w:val="00DC0A40"/>
    <w:rsid w:val="00DC62C2"/>
    <w:rsid w:val="00DC7E79"/>
    <w:rsid w:val="00DE25A6"/>
    <w:rsid w:val="00DE3FBB"/>
    <w:rsid w:val="00DF48EA"/>
    <w:rsid w:val="00E007B7"/>
    <w:rsid w:val="00E0694B"/>
    <w:rsid w:val="00E26F64"/>
    <w:rsid w:val="00E37149"/>
    <w:rsid w:val="00E575EF"/>
    <w:rsid w:val="00E6786B"/>
    <w:rsid w:val="00E7367A"/>
    <w:rsid w:val="00E814B1"/>
    <w:rsid w:val="00E828B6"/>
    <w:rsid w:val="00E93A59"/>
    <w:rsid w:val="00EC1492"/>
    <w:rsid w:val="00EC3331"/>
    <w:rsid w:val="00EC54FE"/>
    <w:rsid w:val="00ED6406"/>
    <w:rsid w:val="00ED71EF"/>
    <w:rsid w:val="00ED7E80"/>
    <w:rsid w:val="00EE0447"/>
    <w:rsid w:val="00EE6A1C"/>
    <w:rsid w:val="00EF1865"/>
    <w:rsid w:val="00F16126"/>
    <w:rsid w:val="00F17578"/>
    <w:rsid w:val="00F2033F"/>
    <w:rsid w:val="00F26970"/>
    <w:rsid w:val="00F27DFC"/>
    <w:rsid w:val="00F32BAC"/>
    <w:rsid w:val="00F33292"/>
    <w:rsid w:val="00F4187C"/>
    <w:rsid w:val="00F438BF"/>
    <w:rsid w:val="00F50928"/>
    <w:rsid w:val="00F6040B"/>
    <w:rsid w:val="00F67662"/>
    <w:rsid w:val="00F709C7"/>
    <w:rsid w:val="00F72746"/>
    <w:rsid w:val="00F77AE1"/>
    <w:rsid w:val="00F80E99"/>
    <w:rsid w:val="00F81EFF"/>
    <w:rsid w:val="00F828BD"/>
    <w:rsid w:val="00F8580B"/>
    <w:rsid w:val="00FA3B3C"/>
    <w:rsid w:val="00FF36F0"/>
    <w:rsid w:val="48441E9E"/>
    <w:rsid w:val="6E05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next w:val="1"/>
    <w:link w:val="20"/>
    <w:qFormat/>
    <w:uiPriority w:val="9"/>
    <w:pPr>
      <w:keepNext/>
      <w:keepLines/>
      <w:spacing w:after="240" w:line="259" w:lineRule="auto"/>
      <w:ind w:left="368" w:hanging="11"/>
      <w:outlineLvl w:val="0"/>
    </w:pPr>
    <w:rPr>
      <w:rFonts w:ascii="Times New Roman" w:hAnsi="Times New Roman" w:eastAsia="Times New Roman" w:cs="Times New Roman"/>
      <w:color w:val="000000"/>
      <w:sz w:val="28"/>
      <w:szCs w:val="22"/>
      <w:lang w:val="pt-PT" w:eastAsia="pt-PT" w:bidi="ar-SA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40" w:after="240"/>
      <w:outlineLvl w:val="1"/>
    </w:pPr>
    <w:rPr>
      <w:rFonts w:ascii="Times New Roman" w:hAnsi="Times New Roman" w:eastAsiaTheme="majorEastAsia" w:cstheme="majorBidi"/>
      <w:sz w:val="28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12">
    <w:name w:val="toc 1"/>
    <w:basedOn w:val="1"/>
    <w:next w:val="1"/>
    <w:autoRedefine/>
    <w:unhideWhenUsed/>
    <w:uiPriority w:val="39"/>
    <w:pPr>
      <w:spacing w:after="100"/>
    </w:pPr>
  </w:style>
  <w:style w:type="paragraph" w:styleId="13">
    <w:name w:val="toc 2"/>
    <w:basedOn w:val="1"/>
    <w:next w:val="1"/>
    <w:autoRedefine/>
    <w:unhideWhenUsed/>
    <w:uiPriority w:val="39"/>
    <w:pPr>
      <w:spacing w:after="100"/>
      <w:ind w:left="220"/>
    </w:pPr>
  </w:style>
  <w:style w:type="paragraph" w:styleId="14">
    <w:name w:val="toc 3"/>
    <w:basedOn w:val="1"/>
    <w:next w:val="1"/>
    <w:autoRedefine/>
    <w:unhideWhenUsed/>
    <w:uiPriority w:val="39"/>
    <w:pPr>
      <w:spacing w:after="100"/>
      <w:ind w:left="440"/>
    </w:pPr>
  </w:style>
  <w:style w:type="character" w:customStyle="1" w:styleId="15">
    <w:name w:val="Header Char"/>
    <w:basedOn w:val="5"/>
    <w:link w:val="9"/>
    <w:uiPriority w:val="99"/>
    <w:rPr>
      <w:lang w:val="pt-PT"/>
    </w:rPr>
  </w:style>
  <w:style w:type="character" w:customStyle="1" w:styleId="16">
    <w:name w:val="Footer Char"/>
    <w:basedOn w:val="5"/>
    <w:link w:val="8"/>
    <w:qFormat/>
    <w:uiPriority w:val="99"/>
    <w:rPr>
      <w:lang w:val="pt-PT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customStyle="1" w:styleId="19">
    <w:name w:val="Balloon Text Char"/>
    <w:basedOn w:val="5"/>
    <w:link w:val="7"/>
    <w:semiHidden/>
    <w:uiPriority w:val="99"/>
    <w:rPr>
      <w:rFonts w:ascii="Tahoma" w:hAnsi="Tahoma" w:cs="Tahoma"/>
      <w:sz w:val="16"/>
      <w:szCs w:val="16"/>
      <w:lang w:val="pt-PT"/>
    </w:rPr>
  </w:style>
  <w:style w:type="character" w:customStyle="1" w:styleId="20">
    <w:name w:val="Heading 1 Char"/>
    <w:basedOn w:val="5"/>
    <w:link w:val="2"/>
    <w:uiPriority w:val="9"/>
    <w:rPr>
      <w:rFonts w:ascii="Times New Roman" w:hAnsi="Times New Roman" w:eastAsia="Times New Roman" w:cs="Times New Roman"/>
      <w:color w:val="000000"/>
      <w:sz w:val="28"/>
      <w:lang w:val="pt-PT" w:eastAsia="pt-PT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before="240"/>
      <w:ind w:left="0" w:firstLine="0"/>
      <w:outlineLvl w:val="9"/>
    </w:pPr>
    <w:rPr>
      <w:rFonts w:asciiTheme="majorHAnsi" w:hAnsiTheme="majorHAnsi" w:eastAsiaTheme="majorEastAsia" w:cstheme="majorBidi"/>
      <w:color w:val="376092" w:themeColor="accent1" w:themeShade="BF"/>
      <w:szCs w:val="32"/>
      <w:lang w:val="en-US" w:eastAsia="en-US"/>
    </w:rPr>
  </w:style>
  <w:style w:type="character" w:customStyle="1" w:styleId="22">
    <w:name w:val="Heading 2 Char"/>
    <w:basedOn w:val="5"/>
    <w:link w:val="3"/>
    <w:uiPriority w:val="9"/>
    <w:rPr>
      <w:rFonts w:ascii="Times New Roman" w:hAnsi="Times New Roman" w:eastAsiaTheme="majorEastAsia" w:cstheme="majorBidi"/>
      <w:sz w:val="28"/>
      <w:szCs w:val="26"/>
      <w:lang w:val="pt-PT"/>
    </w:rPr>
  </w:style>
  <w:style w:type="paragraph" w:customStyle="1" w:styleId="23">
    <w:name w:val="Table header"/>
    <w:basedOn w:val="1"/>
    <w:uiPriority w:val="0"/>
    <w:pPr>
      <w:spacing w:before="60" w:after="60" w:line="240" w:lineRule="auto"/>
      <w:jc w:val="center"/>
    </w:pPr>
    <w:rPr>
      <w:rFonts w:ascii="Arial" w:hAnsi="Arial" w:eastAsia="Times New Roman" w:cs="Arial"/>
      <w:b/>
      <w:sz w:val="20"/>
      <w:lang w:val="pt-BR" w:eastAsia="pt-BR"/>
    </w:rPr>
  </w:style>
  <w:style w:type="paragraph" w:customStyle="1" w:styleId="24">
    <w:name w:val="Filling instruction (table cell)"/>
    <w:basedOn w:val="1"/>
    <w:uiPriority w:val="0"/>
    <w:pPr>
      <w:spacing w:before="60" w:after="60" w:line="240" w:lineRule="auto"/>
      <w:jc w:val="center"/>
    </w:pPr>
    <w:rPr>
      <w:rFonts w:ascii="Arial" w:hAnsi="Arial" w:eastAsia="Times New Roman" w:cs="Times New Roman"/>
      <w:i/>
      <w:color w:val="0000FF"/>
      <w:sz w:val="20"/>
      <w:lang w:val="pt-BR" w:eastAsia="pt-BR"/>
    </w:rPr>
  </w:style>
  <w:style w:type="character" w:customStyle="1" w:styleId="25">
    <w:name w:val="Heading 3 Char"/>
    <w:basedOn w:val="5"/>
    <w:link w:val="4"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C7439-4760-482E-8444-BADE8A55B2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2901</Words>
  <Characters>16536</Characters>
  <Lines>137</Lines>
  <Paragraphs>38</Paragraphs>
  <TotalTime>570</TotalTime>
  <ScaleCrop>false</ScaleCrop>
  <LinksUpToDate>false</LinksUpToDate>
  <CharactersWithSpaces>19399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2021-12-20T21:19:00Z</dcterms:created>
  <dc:creator>Soares Junior</dc:creator>
  <cp:lastModifiedBy>Edson Leandro Da Cruz</cp:lastModifiedBy>
  <cp:lastPrinted>2021-11-23T21:16:00Z</cp:lastPrinted>
  <dcterms:modified xsi:type="dcterms:W3CDTF">2024-10-28T08:59:04Z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40086344A2B3439B8281B28C692B1F55_13</vt:lpwstr>
  </property>
</Properties>
</file>