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6416" w14:textId="77777777" w:rsidR="006A2A28" w:rsidRPr="006A2A28" w:rsidRDefault="006A2A28" w:rsidP="006A2A28">
      <w:pPr>
        <w:rPr>
          <w:sz w:val="28"/>
          <w:szCs w:val="28"/>
        </w:rPr>
      </w:pPr>
      <w:r w:rsidRPr="006A2A28">
        <w:rPr>
          <w:b/>
          <w:bCs/>
          <w:sz w:val="28"/>
          <w:szCs w:val="28"/>
          <w:u w:val="single"/>
        </w:rPr>
        <w:t>Trabajo</w:t>
      </w:r>
      <w:r w:rsidRPr="006A2A28">
        <w:rPr>
          <w:sz w:val="28"/>
          <w:szCs w:val="28"/>
        </w:rPr>
        <w:t>: Fabrica de Reciclaje</w:t>
      </w:r>
    </w:p>
    <w:p w14:paraId="0A744DC7" w14:textId="77777777" w:rsidR="006A2A28" w:rsidRPr="006A2A28" w:rsidRDefault="006A2A28" w:rsidP="006A2A28">
      <w:pPr>
        <w:rPr>
          <w:sz w:val="28"/>
          <w:szCs w:val="28"/>
        </w:rPr>
      </w:pPr>
      <w:r w:rsidRPr="006A2A28">
        <w:rPr>
          <w:b/>
          <w:bCs/>
          <w:sz w:val="28"/>
          <w:szCs w:val="28"/>
          <w:u w:val="single"/>
        </w:rPr>
        <w:t>Objetivo</w:t>
      </w:r>
      <w:r w:rsidRPr="006A2A28">
        <w:rPr>
          <w:sz w:val="28"/>
          <w:szCs w:val="28"/>
        </w:rPr>
        <w:t xml:space="preserve">: Crear un programa que administra la </w:t>
      </w:r>
      <w:r w:rsidRPr="006A2A28">
        <w:rPr>
          <w:color w:val="92D050"/>
          <w:sz w:val="28"/>
          <w:szCs w:val="28"/>
        </w:rPr>
        <w:t>compra</w:t>
      </w:r>
      <w:r w:rsidRPr="006A2A28">
        <w:rPr>
          <w:sz w:val="28"/>
          <w:szCs w:val="28"/>
        </w:rPr>
        <w:t xml:space="preserve"> y </w:t>
      </w:r>
      <w:r w:rsidRPr="006A2A28">
        <w:rPr>
          <w:color w:val="EE0000"/>
          <w:sz w:val="28"/>
          <w:szCs w:val="28"/>
        </w:rPr>
        <w:t>re-venta</w:t>
      </w:r>
      <w:r w:rsidRPr="006A2A28">
        <w:rPr>
          <w:sz w:val="28"/>
          <w:szCs w:val="28"/>
        </w:rPr>
        <w:t xml:space="preserve"> de productos reciclables.</w:t>
      </w:r>
    </w:p>
    <w:p w14:paraId="2AD87E19" w14:textId="77777777" w:rsidR="006A2A28" w:rsidRPr="006A2A28" w:rsidRDefault="006A2A28" w:rsidP="006A2A28">
      <w:pPr>
        <w:rPr>
          <w:sz w:val="28"/>
          <w:szCs w:val="28"/>
        </w:rPr>
      </w:pPr>
      <w:r w:rsidRPr="006A2A28">
        <w:rPr>
          <w:b/>
          <w:bCs/>
          <w:sz w:val="28"/>
          <w:szCs w:val="28"/>
          <w:u w:val="single"/>
        </w:rPr>
        <w:t>Tipo de Materiales</w:t>
      </w:r>
      <w:r w:rsidRPr="006A2A28">
        <w:rPr>
          <w:sz w:val="28"/>
          <w:szCs w:val="28"/>
        </w:rPr>
        <w:t>:</w:t>
      </w:r>
    </w:p>
    <w:p w14:paraId="4E6A3E67" w14:textId="77777777" w:rsidR="006A2A28" w:rsidRPr="006A2A28" w:rsidRDefault="006A2A28" w:rsidP="006A2A28">
      <w:pPr>
        <w:rPr>
          <w:sz w:val="28"/>
          <w:szCs w:val="28"/>
        </w:rPr>
      </w:pPr>
      <w:r w:rsidRPr="006A2A28">
        <w:rPr>
          <w:sz w:val="28"/>
          <w:szCs w:val="28"/>
        </w:rPr>
        <w:t>- Vidrio</w:t>
      </w:r>
    </w:p>
    <w:p w14:paraId="5CE8CD88" w14:textId="77777777" w:rsidR="006A2A28" w:rsidRPr="006A2A28" w:rsidRDefault="006A2A28" w:rsidP="006A2A28">
      <w:pPr>
        <w:rPr>
          <w:sz w:val="28"/>
          <w:szCs w:val="28"/>
        </w:rPr>
      </w:pPr>
      <w:r w:rsidRPr="006A2A28">
        <w:rPr>
          <w:sz w:val="28"/>
          <w:szCs w:val="28"/>
        </w:rPr>
        <w:t>- Hierro</w:t>
      </w:r>
    </w:p>
    <w:p w14:paraId="6A21CB9F" w14:textId="77777777" w:rsidR="006A2A28" w:rsidRPr="006A2A28" w:rsidRDefault="006A2A28" w:rsidP="006A2A28">
      <w:pPr>
        <w:rPr>
          <w:sz w:val="28"/>
          <w:szCs w:val="28"/>
        </w:rPr>
      </w:pPr>
      <w:r w:rsidRPr="006A2A28">
        <w:rPr>
          <w:sz w:val="28"/>
          <w:szCs w:val="28"/>
        </w:rPr>
        <w:t>- Aluminio</w:t>
      </w:r>
    </w:p>
    <w:p w14:paraId="2D8D7E36" w14:textId="77777777" w:rsidR="006A2A28" w:rsidRPr="006A2A28" w:rsidRDefault="006A2A28" w:rsidP="006A2A28">
      <w:pPr>
        <w:rPr>
          <w:sz w:val="28"/>
          <w:szCs w:val="28"/>
        </w:rPr>
      </w:pPr>
      <w:r w:rsidRPr="006A2A28">
        <w:rPr>
          <w:sz w:val="28"/>
          <w:szCs w:val="28"/>
        </w:rPr>
        <w:t>- Cobre</w:t>
      </w:r>
    </w:p>
    <w:p w14:paraId="282FA33A" w14:textId="77777777" w:rsidR="006A2A28" w:rsidRPr="006A2A28" w:rsidRDefault="006A2A28" w:rsidP="006A2A28">
      <w:pPr>
        <w:rPr>
          <w:sz w:val="28"/>
          <w:szCs w:val="28"/>
        </w:rPr>
      </w:pPr>
      <w:r w:rsidRPr="006A2A28">
        <w:rPr>
          <w:sz w:val="28"/>
          <w:szCs w:val="28"/>
        </w:rPr>
        <w:t>- Bronce</w:t>
      </w:r>
    </w:p>
    <w:p w14:paraId="4695B818" w14:textId="77777777" w:rsidR="006A2A28" w:rsidRPr="006A2A28" w:rsidRDefault="006A2A28" w:rsidP="006A2A28">
      <w:pPr>
        <w:rPr>
          <w:sz w:val="28"/>
          <w:szCs w:val="28"/>
        </w:rPr>
      </w:pPr>
      <w:r w:rsidRPr="006A2A28">
        <w:rPr>
          <w:sz w:val="28"/>
          <w:szCs w:val="28"/>
        </w:rPr>
        <w:t>- Cartón</w:t>
      </w:r>
    </w:p>
    <w:p w14:paraId="78C44A41" w14:textId="77777777" w:rsidR="006A2A28" w:rsidRPr="006A2A28" w:rsidRDefault="006A2A28" w:rsidP="006A2A28">
      <w:pPr>
        <w:rPr>
          <w:sz w:val="28"/>
          <w:szCs w:val="28"/>
        </w:rPr>
      </w:pPr>
      <w:r w:rsidRPr="006A2A28">
        <w:rPr>
          <w:sz w:val="28"/>
          <w:szCs w:val="28"/>
        </w:rPr>
        <w:t>- Papel Blanco</w:t>
      </w:r>
    </w:p>
    <w:p w14:paraId="1D61A224" w14:textId="77777777" w:rsidR="006A2A28" w:rsidRPr="006A2A28" w:rsidRDefault="006A2A28" w:rsidP="006A2A28">
      <w:pPr>
        <w:rPr>
          <w:sz w:val="28"/>
          <w:szCs w:val="28"/>
        </w:rPr>
      </w:pPr>
      <w:r w:rsidRPr="006A2A28">
        <w:rPr>
          <w:sz w:val="28"/>
          <w:szCs w:val="28"/>
        </w:rPr>
        <w:t>- Tapas de Plástico</w:t>
      </w:r>
    </w:p>
    <w:p w14:paraId="459602BD" w14:textId="77777777" w:rsidR="006A2A28" w:rsidRPr="006A2A28" w:rsidRDefault="006A2A28" w:rsidP="006A2A28">
      <w:pPr>
        <w:rPr>
          <w:sz w:val="28"/>
          <w:szCs w:val="28"/>
        </w:rPr>
      </w:pPr>
      <w:r w:rsidRPr="006A2A28">
        <w:rPr>
          <w:sz w:val="28"/>
          <w:szCs w:val="28"/>
        </w:rPr>
        <w:t>- Aceite de girasol</w:t>
      </w:r>
    </w:p>
    <w:p w14:paraId="26F3E753" w14:textId="396DAFE2" w:rsidR="006A2A28" w:rsidRPr="006A2A28" w:rsidRDefault="006A2A28" w:rsidP="006A2A28">
      <w:pPr>
        <w:rPr>
          <w:sz w:val="28"/>
          <w:szCs w:val="28"/>
        </w:rPr>
      </w:pPr>
      <w:r w:rsidRPr="006A2A28">
        <w:rPr>
          <w:sz w:val="28"/>
          <w:szCs w:val="28"/>
        </w:rPr>
        <w:t xml:space="preserve">- Baterías de </w:t>
      </w:r>
      <w:r w:rsidRPr="006A2A28">
        <w:rPr>
          <w:sz w:val="28"/>
          <w:szCs w:val="28"/>
        </w:rPr>
        <w:t>vehículos</w:t>
      </w:r>
    </w:p>
    <w:p w14:paraId="75FE2CBF" w14:textId="09467806" w:rsidR="006A2A28" w:rsidRPr="006A2A28" w:rsidRDefault="006A2A28" w:rsidP="006A2A28">
      <w:pPr>
        <w:rPr>
          <w:sz w:val="28"/>
          <w:szCs w:val="28"/>
        </w:rPr>
      </w:pPr>
      <w:r w:rsidRPr="006A2A28">
        <w:rPr>
          <w:sz w:val="28"/>
          <w:szCs w:val="28"/>
        </w:rPr>
        <w:t xml:space="preserve">(Ver de agregar una </w:t>
      </w:r>
      <w:r w:rsidRPr="006A2A28">
        <w:rPr>
          <w:sz w:val="28"/>
          <w:szCs w:val="28"/>
        </w:rPr>
        <w:t>opción</w:t>
      </w:r>
      <w:r w:rsidRPr="006A2A28">
        <w:rPr>
          <w:sz w:val="28"/>
          <w:szCs w:val="28"/>
        </w:rPr>
        <w:t xml:space="preserve"> para añadir otro producto a futuro)</w:t>
      </w:r>
    </w:p>
    <w:p w14:paraId="3307942C" w14:textId="77777777" w:rsidR="006A2A28" w:rsidRPr="006A2A28" w:rsidRDefault="006A2A28" w:rsidP="006A2A28">
      <w:pPr>
        <w:rPr>
          <w:sz w:val="28"/>
          <w:szCs w:val="28"/>
        </w:rPr>
      </w:pPr>
      <w:r w:rsidRPr="00416C43">
        <w:rPr>
          <w:b/>
          <w:bCs/>
          <w:sz w:val="28"/>
          <w:szCs w:val="28"/>
          <w:u w:val="single"/>
        </w:rPr>
        <w:t>Peso de Materiales</w:t>
      </w:r>
      <w:r w:rsidRPr="006A2A28">
        <w:rPr>
          <w:sz w:val="28"/>
          <w:szCs w:val="28"/>
        </w:rPr>
        <w:t>:</w:t>
      </w:r>
    </w:p>
    <w:p w14:paraId="44CC2E55" w14:textId="77777777" w:rsidR="006A2A28" w:rsidRPr="006A2A28" w:rsidRDefault="006A2A28" w:rsidP="006A2A28">
      <w:pPr>
        <w:rPr>
          <w:sz w:val="28"/>
          <w:szCs w:val="28"/>
        </w:rPr>
      </w:pPr>
      <w:r w:rsidRPr="006A2A28">
        <w:rPr>
          <w:sz w:val="28"/>
          <w:szCs w:val="28"/>
        </w:rPr>
        <w:t>Materiales Solidos = Kg (Kilos)</w:t>
      </w:r>
    </w:p>
    <w:p w14:paraId="681A3E41" w14:textId="4BF4FD7A" w:rsidR="006A2A28" w:rsidRPr="006A2A28" w:rsidRDefault="006A2A28" w:rsidP="006A2A28">
      <w:pPr>
        <w:rPr>
          <w:sz w:val="28"/>
          <w:szCs w:val="28"/>
        </w:rPr>
      </w:pPr>
      <w:r w:rsidRPr="006A2A28">
        <w:rPr>
          <w:sz w:val="28"/>
          <w:szCs w:val="28"/>
        </w:rPr>
        <w:t xml:space="preserve">Materiales </w:t>
      </w:r>
      <w:r w:rsidRPr="006A2A28">
        <w:rPr>
          <w:sz w:val="28"/>
          <w:szCs w:val="28"/>
        </w:rPr>
        <w:t>Líquidos</w:t>
      </w:r>
      <w:r w:rsidRPr="006A2A28">
        <w:rPr>
          <w:sz w:val="28"/>
          <w:szCs w:val="28"/>
        </w:rPr>
        <w:t xml:space="preserve"> = M^3 (Metros cúbicos)</w:t>
      </w:r>
    </w:p>
    <w:p w14:paraId="51D3397A" w14:textId="5A8EEA2F" w:rsidR="006A2A28" w:rsidRPr="006A2A28" w:rsidRDefault="006A2A28" w:rsidP="006A2A28">
      <w:pPr>
        <w:rPr>
          <w:sz w:val="28"/>
          <w:szCs w:val="28"/>
        </w:rPr>
      </w:pPr>
      <w:r w:rsidRPr="006A2A28">
        <w:rPr>
          <w:sz w:val="28"/>
          <w:szCs w:val="28"/>
        </w:rPr>
        <w:t xml:space="preserve">(Las Baterías de </w:t>
      </w:r>
      <w:r w:rsidRPr="006A2A28">
        <w:rPr>
          <w:sz w:val="28"/>
          <w:szCs w:val="28"/>
        </w:rPr>
        <w:t>vehículos</w:t>
      </w:r>
      <w:r w:rsidRPr="006A2A28">
        <w:rPr>
          <w:sz w:val="28"/>
          <w:szCs w:val="28"/>
        </w:rPr>
        <w:t xml:space="preserve"> se venden por unidad)</w:t>
      </w:r>
    </w:p>
    <w:p w14:paraId="2F50CC72" w14:textId="77777777" w:rsidR="006A2A28" w:rsidRPr="006A2A28" w:rsidRDefault="006A2A28" w:rsidP="006A2A28">
      <w:pPr>
        <w:rPr>
          <w:sz w:val="28"/>
          <w:szCs w:val="28"/>
        </w:rPr>
      </w:pPr>
    </w:p>
    <w:p w14:paraId="2378521E" w14:textId="6F5D35A8" w:rsidR="002468C3" w:rsidRPr="006A2A28" w:rsidRDefault="006A2A28" w:rsidP="006A2A28">
      <w:pPr>
        <w:rPr>
          <w:sz w:val="28"/>
          <w:szCs w:val="28"/>
        </w:rPr>
      </w:pPr>
      <w:r w:rsidRPr="00416C43">
        <w:rPr>
          <w:b/>
          <w:bCs/>
          <w:sz w:val="28"/>
          <w:szCs w:val="28"/>
          <w:u w:val="single"/>
        </w:rPr>
        <w:t>Cosas a Tener en Cuenta</w:t>
      </w:r>
      <w:r w:rsidRPr="006A2A28">
        <w:rPr>
          <w:sz w:val="28"/>
          <w:szCs w:val="28"/>
        </w:rPr>
        <w:t>:</w:t>
      </w:r>
      <w:r>
        <w:rPr>
          <w:sz w:val="28"/>
          <w:szCs w:val="28"/>
        </w:rPr>
        <w:br/>
        <w:t xml:space="preserve">- </w:t>
      </w:r>
      <w:r w:rsidR="0060796B">
        <w:rPr>
          <w:sz w:val="28"/>
          <w:szCs w:val="28"/>
        </w:rPr>
        <w:t>El programa debe manejarse con valores positivos, nunca negativos (a lo mucho se puede marcar que no hay stock de X Cosa)</w:t>
      </w:r>
      <w:r w:rsidR="0060796B">
        <w:rPr>
          <w:sz w:val="28"/>
          <w:szCs w:val="28"/>
        </w:rPr>
        <w:br/>
        <w:t>- El stock va aumentando dependiendo de cuantas compras y ventas se realicen, es decir, vender materiales procesados aumenta el stock de dicho material.</w:t>
      </w:r>
      <w:r w:rsidR="0060796B">
        <w:rPr>
          <w:sz w:val="28"/>
          <w:szCs w:val="28"/>
        </w:rPr>
        <w:br/>
        <w:t>- En la pantalla de stock actual no puede aparecer repetido un mismo material, Si o Si es una instancia por material.</w:t>
      </w:r>
    </w:p>
    <w:sectPr w:rsidR="002468C3" w:rsidRPr="006A2A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49"/>
    <w:rsid w:val="002468C3"/>
    <w:rsid w:val="00416C43"/>
    <w:rsid w:val="0060796B"/>
    <w:rsid w:val="006A2A28"/>
    <w:rsid w:val="008962AA"/>
    <w:rsid w:val="00DE6B5D"/>
    <w:rsid w:val="00F2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AFB72"/>
  <w15:chartTrackingRefBased/>
  <w15:docId w15:val="{8F9DBECF-935E-45AF-8DEF-9EDC6AD4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5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5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5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5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5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5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5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5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5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5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5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5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5B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5B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5B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5B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5B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5B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5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5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5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5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5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5B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5B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5B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5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5B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5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138</Words>
  <Characters>764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Ratchet Jhonson</dc:creator>
  <cp:keywords/>
  <dc:description/>
  <cp:lastModifiedBy>Ratchet Jhonson</cp:lastModifiedBy>
  <cp:revision>4</cp:revision>
  <dcterms:created xsi:type="dcterms:W3CDTF">2026-03-26T21:40:00Z</dcterms:created>
  <dcterms:modified xsi:type="dcterms:W3CDTF">2026-03-26T21:46:00Z</dcterms:modified>
</cp:coreProperties>
</file>