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hu-HU"/>
        </w:rPr>
        <w:t>ADATSZERKEZETEK PROJEKT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hu-HU"/>
        </w:rPr>
        <w:t>Babeș-Bolyai Tudományegyetem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hu-HU"/>
        </w:rPr>
        <w:t>Széri József</w:t>
      </w:r>
      <w:r>
        <w:rPr>
          <w:rFonts w:ascii="Times New Roman" w:hAnsi="Times New Roman"/>
          <w:b/>
          <w:sz w:val="28"/>
          <w:szCs w:val="28"/>
          <w:lang w:val="hu-HU"/>
        </w:rPr>
        <w:t xml:space="preserve">, </w:t>
      </w:r>
      <w:r>
        <w:rPr>
          <w:rFonts w:ascii="Times New Roman" w:hAnsi="Times New Roman"/>
          <w:b/>
          <w:sz w:val="28"/>
          <w:szCs w:val="28"/>
          <w:lang w:val="hu-HU"/>
        </w:rPr>
        <w:t>514</w:t>
      </w:r>
      <w:r>
        <w:rPr>
          <w:rFonts w:ascii="Times New Roman" w:hAnsi="Times New Roman"/>
          <w:b/>
          <w:sz w:val="28"/>
          <w:szCs w:val="28"/>
          <w:lang w:val="hu-HU"/>
        </w:rPr>
        <w:t xml:space="preserve"> csoport</w:t>
      </w:r>
    </w:p>
    <w:p>
      <w:pPr>
        <w:pStyle w:val="Header"/>
        <w:tabs>
          <w:tab w:val="clear" w:pos="4320"/>
          <w:tab w:val="clear" w:pos="8640"/>
          <w:tab w:val="right" w:pos="9639" w:leader="none"/>
        </w:tabs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  <w:shd w:fill="auto" w:val="clear"/>
          <w:lang w:val="hu-HU"/>
        </w:rPr>
        <w:t>2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zCs w:val="28"/>
          <w:shd w:fill="auto" w:val="clear"/>
          <w:lang w:val="en-US"/>
        </w:rPr>
        <w:t>023</w:t>
      </w:r>
    </w:p>
    <w:p>
      <w:pPr>
        <w:pStyle w:val="Normal"/>
        <w:tabs>
          <w:tab w:val="clear" w:pos="709"/>
          <w:tab w:val="right" w:pos="9498" w:leader="none"/>
        </w:tabs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shd w:fill="auto" w:val="clear"/>
        </w:rPr>
      </w:pPr>
      <w:r>
        <w:rPr/>
      </w:r>
    </w:p>
    <w:p>
      <w:pPr>
        <w:pStyle w:val="Normal"/>
        <w:tabs>
          <w:tab w:val="clear" w:pos="709"/>
          <w:tab w:val="right" w:pos="9498" w:leader="none"/>
        </w:tabs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8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8"/>
          <w:shd w:fill="auto" w:val="clear"/>
        </w:rPr>
        <w:t>A végső képek</w:t>
        <w:tab/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A föld ahogy ismerjük már évtizedek óta elpusztult. Egy maroknyi ember aki túlélte a Nagy Háborút a felszinre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>tervezett j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önni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, hogy megnézze a károkat. John,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aki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egyike a felszínrejövőknek, megígérte a bunkerben maradóknak, hogy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majd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mutat nekik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>kép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>e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>ket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a felszínről. Azonban John rájött, hogy ez mégsem lesz olyan könnyű dolog, mivel a tárhely nagyon szűkös és ő nagyon sok képet szeretne visszavinni magával. A bunker könyvtárában kutatva arra a következtetésre jutott, hogy Quadfákkal kellene megoldani egyfajta képtömörítést úgy, hogy különböző beállításokkal babrálva tudja változtani a kép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tömörítés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tulajdonságát. Megkérdezte a bunkerbeli szuperAI-t aki azt a választ adta, hogy „Quadfákkal való kép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tömörítés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egy jó ötlet, ajánlom a következő beállítások implementálását: Treshold, Error és Depth.”. A választ nem értve, és mivel elfogyott a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hónapra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jutó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kreditje az AI használatához, hozzád fordult segítségül, a bunkerbeli legjobb programozóhoz, hogy seg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í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ts neki megalkotni a képtömörítő programot.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Követelmény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Írj egy programot ami képtömörítést hajt végre egy .png kiterjesztésű állományon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Quadf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a használatával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3 szempont alapján: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Treshold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-Hány % azonos szinű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pixel kell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legyen egy csomópontban,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hogy ne osztódjon tovább.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Error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-Mennyi a hibahatár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a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szinben(RGB értékeknél +-ERROR érték megengedett). 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u w:val="single"/>
          <w:shd w:fill="auto" w:val="clear"/>
          <w:lang w:val="hu-HU"/>
        </w:rPr>
        <w:t>Depth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u w:val="none"/>
          <w:shd w:fill="auto" w:val="clear"/>
          <w:lang w:val="hu-HU"/>
        </w:rPr>
        <w:t>-A fa maximális mélysége.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Bemenet</w:t>
      </w:r>
    </w:p>
    <w:p>
      <w:pPr>
        <w:pStyle w:val="Normal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A programot konzolból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>futtatjuk és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4 paramétert kell befogadjon: Fájl neve, Treshold, Error, Depth ebben a sorrendben.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Kimenet</w:t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lang w:val="hu-HU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Az </w:t>
      </w:r>
      <w:r>
        <w:rPr>
          <w:rFonts w:eastAsia="Times New Roman" w:cs="Times New Roman" w:ascii="Courier New" w:hAnsi="Courier New"/>
          <w:b/>
          <w:bCs/>
          <w:i w:val="false"/>
          <w:iCs w:val="false"/>
          <w:color w:val="000000"/>
          <w:spacing w:val="0"/>
          <w:sz w:val="24"/>
          <w:shd w:fill="auto" w:val="clear"/>
          <w:lang w:val="hu-HU"/>
        </w:rPr>
        <w:t>output.png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 fálj létrejön ami a tartalmazza a tömörített képet.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/>
      </w:pPr>
      <w:r>
        <w:rPr>
          <w:rFonts w:eastAsia="Times New Roman" w:cs="Times New Roman" w:ascii="Times New Roman" w:hAnsi="Times New Roman"/>
          <w:b/>
          <w:bCs/>
          <w:color w:val="000000"/>
          <w:spacing w:val="0"/>
          <w:sz w:val="24"/>
          <w:shd w:fill="auto" w:val="clear"/>
        </w:rPr>
        <w:t>Megszorítások és pontosítások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 xml:space="preserve">Treshold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≤ 100;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>Error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>;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  <w:lang w:val="hu-HU"/>
        </w:rPr>
        <w:t xml:space="preserve">0 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≤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</w:rPr>
        <w:t>Depth</w:t>
      </w:r>
    </w:p>
    <w:p>
      <w:pPr>
        <w:pStyle w:val="Normal"/>
        <w:numPr>
          <w:ilvl w:val="0"/>
          <w:numId w:val="1"/>
        </w:numPr>
        <w:suppressAutoHyphens w:val="true"/>
        <w:bidi w:val="0"/>
        <w:spacing w:lineRule="exact" w:line="276" w:before="0" w:after="0"/>
        <w:ind w:left="397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</w:rPr>
        <w:t>A f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  <w:lang w:val="hu-HU"/>
        </w:rPr>
        <w:t xml:space="preserve">ájl csakis </w:t>
      </w:r>
      <w:r>
        <w:rPr>
          <w:rFonts w:eastAsia="Times New Roman" w:cs="Times New Roman" w:ascii="Times New Roman" w:hAnsi="Times New Roman"/>
          <w:b/>
          <w:bCs/>
          <w:i/>
          <w:iCs/>
          <w:color w:val="000000"/>
          <w:spacing w:val="0"/>
          <w:sz w:val="24"/>
          <w:shd w:fill="auto" w:val="clear"/>
          <w:lang w:val="hu-HU"/>
        </w:rPr>
        <w:t>.png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pacing w:val="0"/>
          <w:sz w:val="24"/>
          <w:shd w:fill="auto" w:val="clear"/>
          <w:lang w:val="hu-HU"/>
        </w:rPr>
        <w:t xml:space="preserve"> kiterjesztésű lehet.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zCs w:val="24"/>
          <w:shd w:fill="auto" w:val="clear"/>
          <w:lang w:val="hu-HU"/>
        </w:rPr>
      </w:pPr>
      <w:r>
        <w:rPr/>
      </w:r>
      <w:r>
        <w:br w:type="page"/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zCs w:val="24"/>
          <w:shd w:fill="auto" w:val="clear"/>
          <w:lang w:val="hu-HU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zCs w:val="24"/>
          <w:shd w:fill="auto" w:val="clear"/>
          <w:lang w:val="hu-HU"/>
        </w:rPr>
        <w:t>Példa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9"/>
        <w:gridCol w:w="4680"/>
      </w:tblGrid>
      <w:tr>
        <w:trPr/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hu-H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hu-HU"/>
              </w:rPr>
              <w:t>input.png 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>0 0 6</w:t>
            </w:r>
          </w:p>
        </w:tc>
        <w:tc>
          <w:tcPr>
            <w:tcW w:w="4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lang w:val="hu-H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hu-HU"/>
              </w:rPr>
              <w:t>output.png</w:t>
            </w:r>
          </w:p>
        </w:tc>
      </w:tr>
      <w:tr>
        <w:trPr/>
        <w:tc>
          <w:tcPr>
            <w:tcW w:w="467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2">
                  <wp:simplePos x="0" y="0"/>
                  <wp:positionH relativeFrom="column">
                    <wp:posOffset>575310</wp:posOffset>
                  </wp:positionH>
                  <wp:positionV relativeFrom="paragraph">
                    <wp:posOffset>53975</wp:posOffset>
                  </wp:positionV>
                  <wp:extent cx="1751965" cy="175196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1965" cy="1751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6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1796415" cy="179641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6415" cy="17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000000"/>
          <w:spacing w:val="0"/>
          <w:sz w:val="24"/>
          <w:szCs w:val="24"/>
          <w:shd w:fill="auto" w:val="clear"/>
          <w:lang w:val="hu-HU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zCs w:val="24"/>
          <w:shd w:fill="auto" w:val="clear"/>
          <w:lang w:val="hu-HU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b/>
          <w:b/>
          <w:color w:val="FF0000"/>
          <w:spacing w:val="0"/>
          <w:sz w:val="22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FF0000"/>
          <w:spacing w:val="0"/>
          <w:sz w:val="22"/>
          <w:shd w:fill="auto" w:val="clear"/>
        </w:rPr>
      </w:r>
    </w:p>
    <w:p>
      <w:pPr>
        <w:pStyle w:val="Normal"/>
        <w:suppressAutoHyphens w:val="true"/>
        <w:bidi w:val="0"/>
        <w:spacing w:lineRule="exact" w:line="276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Maximális végrehajtási idő/tesztállomány: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15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 xml:space="preserve"> másodperc (Ha Error=0)</w:t>
      </w:r>
    </w:p>
    <w:p>
      <w:pPr>
        <w:pStyle w:val="Normal"/>
        <w:suppressAutoHyphens w:val="true"/>
        <w:bidi w:val="0"/>
        <w:spacing w:lineRule="exact" w:line="276" w:before="0" w:after="0"/>
        <w:ind w:left="0" w:right="7" w:hanging="0"/>
        <w:jc w:val="left"/>
        <w:rPr>
          <w:rFonts w:ascii="Times New Roman" w:hAnsi="Times New Roman" w:eastAsia="Times New Roman" w:cs="Times New Roman"/>
          <w:color w:val="auto"/>
          <w:spacing w:val="0"/>
          <w:sz w:val="24"/>
          <w:shd w:fill="auto" w:val="clear"/>
        </w:rPr>
      </w:pP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Memória: 64</w:t>
      </w:r>
      <w:r>
        <w:rPr>
          <w:rFonts w:eastAsia="Times New Roman" w:cs="Times New Roman" w:ascii="Times New Roman" w:hAnsi="Times New Roman"/>
          <w:color w:val="000000"/>
          <w:spacing w:val="0"/>
          <w:sz w:val="24"/>
          <w:shd w:fill="auto" w:val="clear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pacing w:val="0"/>
          <w:sz w:val="24"/>
          <w:shd w:fill="auto" w:val="clear"/>
        </w:rPr>
        <w:t>Mb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Arial">
    <w:charset w:val="01"/>
    <w:family w:val="swiss"/>
    <w:pitch w:val="default"/>
  </w:font>
  <w:font w:name="Times New Roman">
    <w:charset w:val="01"/>
    <w:family w:val="roman"/>
    <w:pitch w:val="variable"/>
  </w:font>
  <w:font w:name="Times New Roman">
    <w:charset w:val="01"/>
    <w:family w:val="swiss"/>
    <w:pitch w:val="default"/>
  </w:font>
  <w:font w:name="Courier New">
    <w:charset w:val="01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2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Arial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">
    <w:name w:val="Header"/>
    <w:basedOn w:val="Normal"/>
    <w:pPr>
      <w:tabs>
        <w:tab w:val="clear" w:pos="709"/>
        <w:tab w:val="center" w:pos="4320" w:leader="none"/>
        <w:tab w:val="right" w:pos="8640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LibreOffice/7.4.0.3$Windows_X86_64 LibreOffice_project/f85e47c08ddd19c015c0114a68350214f7066f5a</Application>
  <AppVersion>15.0000</AppVersion>
  <Pages>2</Pages>
  <Words>264</Words>
  <Characters>1611</Characters>
  <CharactersWithSpaces>1850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2023-05-30T17:03:13Z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