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3B1D3E47">
      <w:r w:rsidR="5217D6D9">
        <w:rPr/>
        <w:t>Torren Davis</w:t>
      </w:r>
    </w:p>
    <w:p w:rsidR="5217D6D9" w:rsidP="0CCA843D" w:rsidRDefault="5217D6D9" w14:paraId="59B34714" w14:textId="6BF2C9A7">
      <w:pPr>
        <w:pStyle w:val="Normal"/>
      </w:pPr>
      <w:r w:rsidR="5217D6D9">
        <w:rPr/>
        <w:t>10/22/2023</w:t>
      </w:r>
    </w:p>
    <w:p w:rsidR="5217D6D9" w:rsidP="0CCA843D" w:rsidRDefault="5217D6D9" w14:paraId="2AC59017" w14:textId="123F8545">
      <w:pPr>
        <w:pStyle w:val="Normal"/>
      </w:pPr>
      <w:r w:rsidR="5217D6D9">
        <w:rPr/>
        <w:t>Database Development Module 1</w:t>
      </w:r>
    </w:p>
    <w:p w:rsidR="5217D6D9" w:rsidP="0CCA843D" w:rsidRDefault="5217D6D9" w14:paraId="1637FFF6" w14:textId="6C8F4F3E">
      <w:pPr>
        <w:pStyle w:val="Normal"/>
      </w:pPr>
      <w:r w:rsidR="5217D6D9">
        <w:drawing>
          <wp:inline wp14:editId="5E19EF77" wp14:anchorId="05D2BCD8">
            <wp:extent cx="6324600" cy="3333591"/>
            <wp:effectExtent l="0" t="0" r="0" b="0"/>
            <wp:docPr id="2057807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a6d9ad965740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33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FFB9DF"/>
    <w:rsid w:val="0CCA843D"/>
    <w:rsid w:val="2564DEAA"/>
    <w:rsid w:val="5217D6D9"/>
    <w:rsid w:val="5EFFB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B9DF"/>
  <w15:chartTrackingRefBased/>
  <w15:docId w15:val="{6AF5B797-D448-4F9A-B82A-C3983F8B64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5a6d9ad965740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2023-10-22T09:21:36.0275886Z</dcterms:created>
  <dcterms:modified xsi:type="dcterms:W3CDTF">2023-10-22T09:23:02.3603147Z</dcterms:modified>
  <dc:creator>Torren Davis</dc:creator>
  <lastModifiedBy>Torren Davis</lastModifiedBy>
</coreProperties>
</file>