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4982845" cy="8858250"/>
            <wp:effectExtent l="0" t="0" r="20955" b="6350"/>
            <wp:docPr id="7" name="图片 7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rPr>
          <w:rFonts w:hint="eastAsia"/>
        </w:rPr>
        <w:drawing>
          <wp:inline distT="0" distB="0" distL="0" distR="0">
            <wp:extent cx="4986655" cy="88646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4986655" cy="88646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4986655" cy="88646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4986655" cy="88646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986655" cy="886460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17"/>
    <w:rsid w:val="00551F17"/>
    <w:rsid w:val="00CE4D8D"/>
    <w:rsid w:val="7D7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</Words>
  <Characters>11</Characters>
  <Lines>1</Lines>
  <Paragraphs>1</Paragraphs>
  <ScaleCrop>false</ScaleCrop>
  <LinksUpToDate>false</LinksUpToDate>
  <CharactersWithSpaces>11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2018-07-21T10:23:00Z</dcterms:created>
  <dc:creator>We3998</dc:creator>
  <cp:lastModifiedBy>wuxiaodong</cp:lastModifiedBy>
  <dcterms:modified xsi:type="dcterms:W3CDTF">2019-07-06T14:50:17Z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