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1CBF" w14:textId="44592B26" w:rsidR="00CB3071" w:rsidRDefault="00CB3071" w:rsidP="00CB3071">
      <w:r>
        <w:rPr>
          <w:noProof/>
        </w:rPr>
        <w:drawing>
          <wp:inline distT="0" distB="0" distL="0" distR="0" wp14:anchorId="2BD93B34" wp14:editId="159C35A3">
            <wp:extent cx="5943600" cy="3965575"/>
            <wp:effectExtent l="0" t="0" r="0" b="0"/>
            <wp:docPr id="9199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6064" name="Picture 9199760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5E15" w14:textId="13A40BE6" w:rsidR="00CB3071" w:rsidRDefault="00957FE3" w:rsidP="00CB3071">
      <w:r w:rsidRPr="00957FE3">
        <w:t xml:space="preserve">Suriname Toad - The Suriname Toad is an aquatic frog that is native to the rivers and swamps of South America. They are generally </w:t>
      </w:r>
      <w:r>
        <w:t xml:space="preserve">brown in </w:t>
      </w:r>
      <w:r w:rsidRPr="00957FE3">
        <w:t>color and have a flat pancake-like body. Unlike most frogs, Suriname Toads don't lay eggs. Instead, a female frog will carry eggs on her back.</w:t>
      </w:r>
    </w:p>
    <w:p w14:paraId="2D5AA1B6" w14:textId="75DE3AC2" w:rsidR="00957FE3" w:rsidRDefault="00957FE3" w:rsidP="00CB3071">
      <w:r>
        <w:rPr>
          <w:noProof/>
        </w:rPr>
        <w:lastRenderedPageBreak/>
        <w:drawing>
          <wp:inline distT="0" distB="0" distL="0" distR="0" wp14:anchorId="69812C9E" wp14:editId="7E1A1D7C">
            <wp:extent cx="5943600" cy="4782185"/>
            <wp:effectExtent l="0" t="0" r="0" b="0"/>
            <wp:docPr id="781581686" name="Picture 3" descr="A close up of a fr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1686" name="Picture 3" descr="A close up of a fro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5EE" w14:textId="7EDF3C5F" w:rsidR="00957FE3" w:rsidRDefault="00957FE3" w:rsidP="00CB3071">
      <w:r w:rsidRPr="00957FE3">
        <w:t xml:space="preserve">Budgett's Frog - Budgett's Frogs are </w:t>
      </w:r>
      <w:r w:rsidRPr="00957FE3">
        <w:t>native</w:t>
      </w:r>
      <w:r w:rsidRPr="00957FE3">
        <w:t xml:space="preserve"> to South America. They are intelligent and often kept as pets because of their </w:t>
      </w:r>
      <w:r w:rsidRPr="00957FE3">
        <w:t>appearance</w:t>
      </w:r>
      <w:r w:rsidRPr="00957FE3">
        <w:t xml:space="preserve">. </w:t>
      </w:r>
      <w:r>
        <w:t xml:space="preserve">These frogs can grow up to four inches in size. </w:t>
      </w:r>
      <w:r w:rsidRPr="00957FE3">
        <w:t>They are nocturnal and sometimes show cannibalistic behavior.</w:t>
      </w:r>
    </w:p>
    <w:sectPr w:rsidR="0095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71"/>
    <w:rsid w:val="007657D5"/>
    <w:rsid w:val="00957FE3"/>
    <w:rsid w:val="00CB3071"/>
    <w:rsid w:val="00D9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0AC"/>
  <w15:chartTrackingRefBased/>
  <w15:docId w15:val="{985BF3B2-AC85-4E88-8A76-EF5D4243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Ellayn Becerra</dc:creator>
  <cp:keywords/>
  <dc:description/>
  <cp:lastModifiedBy>Ellayn Becerra</cp:lastModifiedBy>
  <cp:revision>1</cp:revision>
  <dcterms:created xsi:type="dcterms:W3CDTF">2023-11-06T19:16:00Z</dcterms:created>
  <dcterms:modified xsi:type="dcterms:W3CDTF">2023-11-06T19:31:00Z</dcterms:modified>
</cp:coreProperties>
</file>