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438D" w14:textId="7D3A5127" w:rsidR="00AF6697" w:rsidRPr="00AF6697" w:rsidRDefault="00AF6697" w:rsidP="00AF6697">
      <w:pPr>
        <w:jc w:val="center"/>
        <w:rPr>
          <w:b/>
          <w:bCs/>
        </w:rPr>
      </w:pPr>
      <w:r w:rsidRPr="00AF6697">
        <w:rPr>
          <w:b/>
          <w:bCs/>
        </w:rPr>
        <w:t>HUs PARA LA IMPLEMENTACIÓN DEL PORTAL DE PROVEEDORES DE ULTRASIST</w:t>
      </w:r>
    </w:p>
    <w:p w14:paraId="7A34E0EE" w14:textId="77777777" w:rsidR="00CA4B98" w:rsidRDefault="00CA4B98"/>
    <w:p w14:paraId="7BF665D8" w14:textId="4D8ECBFF" w:rsidR="00FF4D02" w:rsidRPr="00CA4B98" w:rsidRDefault="00FF4D02">
      <w:pPr>
        <w:rPr>
          <w:b/>
          <w:bCs/>
          <w:i/>
          <w:iCs/>
        </w:rPr>
      </w:pPr>
      <w:r w:rsidRPr="00CA4B98">
        <w:rPr>
          <w:b/>
          <w:bCs/>
          <w:i/>
          <w:iCs/>
        </w:rPr>
        <w:t>Roll Administrador</w:t>
      </w:r>
    </w:p>
    <w:p w14:paraId="787ECB5A" w14:textId="087497F6" w:rsidR="0083250C" w:rsidRDefault="00FF4D02">
      <w:r w:rsidRPr="00E57A10">
        <w:rPr>
          <w:b/>
          <w:bCs/>
          <w:i/>
          <w:iCs/>
        </w:rPr>
        <w:t>HU-01.-</w:t>
      </w:r>
      <w:r>
        <w:t xml:space="preserve"> Yo como administrador requiero una opción para cargar de forma masiva los registros de los proveedores a través de un formato de Excel predefinido para tener cargado en el sistema el catálogo de los proveedores.</w:t>
      </w:r>
    </w:p>
    <w:p w14:paraId="16E75A48" w14:textId="6866341A" w:rsidR="00FF4D02" w:rsidRDefault="00FF4D02">
      <w:r>
        <w:t>RN01.- Se debe mapear los datos requerido dentro del catálogo de proveedores.</w:t>
      </w:r>
    </w:p>
    <w:p w14:paraId="51D1C660" w14:textId="118723C9" w:rsidR="00FF4D02" w:rsidRDefault="00FF4D02">
      <w:r w:rsidRPr="00E57A10">
        <w:rPr>
          <w:b/>
          <w:bCs/>
        </w:rPr>
        <w:t>HU-02.-</w:t>
      </w:r>
      <w:r>
        <w:t xml:space="preserve"> Yo como administrador requiere una opción para actualizar el estatus del proveedor a “Autorizado” de forma masiva para que el proveedor esté listo para operar.</w:t>
      </w:r>
    </w:p>
    <w:p w14:paraId="609B2D36" w14:textId="25E0852B" w:rsidR="00FF4D02" w:rsidRDefault="00FF4D02">
      <w:r w:rsidRPr="00E57A10">
        <w:rPr>
          <w:b/>
          <w:bCs/>
        </w:rPr>
        <w:t>HU-03.-</w:t>
      </w:r>
      <w:r>
        <w:t xml:space="preserve"> Yo como administrador requiero que se mande al correo del Proveedor </w:t>
      </w:r>
      <w:r w:rsidR="002A1BE4">
        <w:t xml:space="preserve">que haya sido </w:t>
      </w:r>
      <w:r w:rsidR="0067048F">
        <w:t>“</w:t>
      </w:r>
      <w:r>
        <w:t>Autorizado</w:t>
      </w:r>
      <w:proofErr w:type="gramStart"/>
      <w:r w:rsidR="0067048F">
        <w:t>”</w:t>
      </w:r>
      <w:r>
        <w:t xml:space="preserve"> ,</w:t>
      </w:r>
      <w:proofErr w:type="gramEnd"/>
      <w:r>
        <w:t xml:space="preserve"> </w:t>
      </w:r>
      <w:r w:rsidR="002A1BE4">
        <w:t xml:space="preserve">tanto </w:t>
      </w:r>
      <w:r>
        <w:t xml:space="preserve">el usuario y </w:t>
      </w:r>
      <w:proofErr w:type="spellStart"/>
      <w:proofErr w:type="gramStart"/>
      <w:r>
        <w:t>password</w:t>
      </w:r>
      <w:proofErr w:type="spellEnd"/>
      <w:proofErr w:type="gramEnd"/>
      <w:r>
        <w:t xml:space="preserve"> temporal</w:t>
      </w:r>
      <w:r w:rsidR="002A1BE4">
        <w:t>,</w:t>
      </w:r>
      <w:r>
        <w:t xml:space="preserve"> para que el proveedor pueda </w:t>
      </w:r>
      <w:proofErr w:type="spellStart"/>
      <w:r>
        <w:t>logearse</w:t>
      </w:r>
      <w:proofErr w:type="spellEnd"/>
      <w:r>
        <w:t xml:space="preserve"> </w:t>
      </w:r>
      <w:r w:rsidR="002A1BE4">
        <w:t xml:space="preserve">por primera vez </w:t>
      </w:r>
      <w:r>
        <w:t>al portal de proveedores de forma segura.</w:t>
      </w:r>
    </w:p>
    <w:p w14:paraId="09D712C6" w14:textId="7FBD851B" w:rsidR="00FF4D02" w:rsidRDefault="00FF4D02">
      <w:r>
        <w:t xml:space="preserve">RN02. </w:t>
      </w:r>
      <w:proofErr w:type="gramStart"/>
      <w:r>
        <w:t xml:space="preserve">El </w:t>
      </w:r>
      <w:proofErr w:type="spellStart"/>
      <w:r>
        <w:t>password</w:t>
      </w:r>
      <w:proofErr w:type="spellEnd"/>
      <w:proofErr w:type="gramEnd"/>
      <w:r>
        <w:t xml:space="preserve"> temporal del </w:t>
      </w:r>
      <w:proofErr w:type="gramStart"/>
      <w:r>
        <w:t>proveedor ,</w:t>
      </w:r>
      <w:proofErr w:type="gramEnd"/>
      <w:r>
        <w:t xml:space="preserve"> se deberá guardar en </w:t>
      </w:r>
      <w:proofErr w:type="spellStart"/>
      <w:r>
        <w:t>ClickCloude</w:t>
      </w:r>
      <w:proofErr w:type="spellEnd"/>
      <w:r>
        <w:t xml:space="preserve"> para evitar que se guarde dicho </w:t>
      </w:r>
      <w:proofErr w:type="spellStart"/>
      <w:r>
        <w:t>passwrod</w:t>
      </w:r>
      <w:proofErr w:type="spellEnd"/>
      <w:r>
        <w:t xml:space="preserve"> dentro del sistema de proveedores.</w:t>
      </w:r>
    </w:p>
    <w:p w14:paraId="405F566B" w14:textId="14A6E6C1" w:rsidR="00C754D6" w:rsidRDefault="00C754D6">
      <w:r w:rsidRPr="00E57A10">
        <w:rPr>
          <w:b/>
          <w:bCs/>
        </w:rPr>
        <w:t>HU-04</w:t>
      </w:r>
      <w:r>
        <w:t>.- Yo como administrador requiero definir los archivos mínimos que debe subir el proveedor cuando se trate un proveedor “Nacional” o “internacional” para poder enviar su factura.</w:t>
      </w:r>
    </w:p>
    <w:p w14:paraId="7510296C" w14:textId="6F7C15F5" w:rsidR="00042241" w:rsidRDefault="00042241">
      <w:r w:rsidRPr="00E57A10">
        <w:rPr>
          <w:b/>
          <w:bCs/>
        </w:rPr>
        <w:t>HU-05</w:t>
      </w:r>
      <w:r>
        <w:t>.- Yo como administrador requiero definir en la sección de configuración del sistema, l</w:t>
      </w:r>
      <w:r w:rsidR="00DF78C0">
        <w:t>o</w:t>
      </w:r>
      <w:r>
        <w:t>s</w:t>
      </w:r>
      <w:r w:rsidR="00DF78C0">
        <w:t xml:space="preserve"> diferentes tipos de</w:t>
      </w:r>
      <w:r>
        <w:t xml:space="preserve"> plantillas </w:t>
      </w:r>
      <w:r w:rsidR="00DF78C0">
        <w:t xml:space="preserve">que se enviaran a los usuarios </w:t>
      </w:r>
      <w:r w:rsidR="00792969">
        <w:t>en los diferentes tipos de cambios de estatus de la factura “</w:t>
      </w:r>
      <w:proofErr w:type="spellStart"/>
      <w:r w:rsidR="00792969">
        <w:t>Autorizada”</w:t>
      </w:r>
      <w:proofErr w:type="gramStart"/>
      <w:r w:rsidR="00792969">
        <w:t>,”Rechazada</w:t>
      </w:r>
      <w:proofErr w:type="gramEnd"/>
      <w:r w:rsidR="00792969">
        <w:t>”</w:t>
      </w:r>
      <w:proofErr w:type="gramStart"/>
      <w:r w:rsidR="00792969">
        <w:t>,”Observaciones</w:t>
      </w:r>
      <w:proofErr w:type="spellEnd"/>
      <w:proofErr w:type="gramEnd"/>
      <w:r w:rsidR="00792969">
        <w:t>” y “Cancelada”</w:t>
      </w:r>
    </w:p>
    <w:p w14:paraId="344C063F" w14:textId="5BEB5A08" w:rsidR="00FF4D02" w:rsidRPr="00CA4B98" w:rsidRDefault="00FF4D02">
      <w:pPr>
        <w:rPr>
          <w:b/>
          <w:bCs/>
          <w:i/>
          <w:iCs/>
        </w:rPr>
      </w:pPr>
      <w:r w:rsidRPr="00CA4B98">
        <w:rPr>
          <w:b/>
          <w:bCs/>
          <w:i/>
          <w:iCs/>
        </w:rPr>
        <w:t>Rol P</w:t>
      </w:r>
      <w:r w:rsidR="00671AF9">
        <w:rPr>
          <w:b/>
          <w:bCs/>
          <w:i/>
          <w:iCs/>
        </w:rPr>
        <w:t>roveedor</w:t>
      </w:r>
    </w:p>
    <w:p w14:paraId="22D32762" w14:textId="243DFF46" w:rsidR="00FF4D02" w:rsidRDefault="00FF4D02">
      <w:r w:rsidRPr="00BA5F76">
        <w:rPr>
          <w:b/>
          <w:bCs/>
        </w:rPr>
        <w:t>HU-10</w:t>
      </w:r>
      <w:r>
        <w:t xml:space="preserve"> Yo como proveedor requiero </w:t>
      </w:r>
      <w:proofErr w:type="spellStart"/>
      <w:r>
        <w:t>logearme</w:t>
      </w:r>
      <w:proofErr w:type="spellEnd"/>
      <w:r>
        <w:t xml:space="preserve"> por primera vez y que el sistema me solicite cambiar mi correo de forma automática y que </w:t>
      </w:r>
      <w:proofErr w:type="gramStart"/>
      <w:r>
        <w:t xml:space="preserve">dicho </w:t>
      </w:r>
      <w:proofErr w:type="spellStart"/>
      <w:r>
        <w:t>password</w:t>
      </w:r>
      <w:proofErr w:type="spellEnd"/>
      <w:proofErr w:type="gramEnd"/>
      <w:r>
        <w:t xml:space="preserve"> sea de al menos 8 caracteres y al menos una letra, un número y un carácter especial.</w:t>
      </w:r>
    </w:p>
    <w:p w14:paraId="63078AC6" w14:textId="102417B5" w:rsidR="00FF4D02" w:rsidRDefault="00C754D6">
      <w:r w:rsidRPr="00BA5F76">
        <w:rPr>
          <w:b/>
          <w:bCs/>
        </w:rPr>
        <w:t>HU-11</w:t>
      </w:r>
      <w:r>
        <w:t xml:space="preserve">. Yo como proveedor requiero que el sistema me obligue a cambiar </w:t>
      </w:r>
      <w:proofErr w:type="gramStart"/>
      <w:r>
        <w:t xml:space="preserve">mi </w:t>
      </w:r>
      <w:proofErr w:type="spellStart"/>
      <w:r>
        <w:t>password</w:t>
      </w:r>
      <w:proofErr w:type="spellEnd"/>
      <w:proofErr w:type="gramEnd"/>
      <w:r>
        <w:t xml:space="preserve"> dentro del sistema cada mes a partir de la primera vez que me firmo para proteger </w:t>
      </w:r>
      <w:proofErr w:type="gramStart"/>
      <w:r>
        <w:t xml:space="preserve">mi </w:t>
      </w:r>
      <w:proofErr w:type="spellStart"/>
      <w:r>
        <w:t>password</w:t>
      </w:r>
      <w:proofErr w:type="spellEnd"/>
      <w:proofErr w:type="gramEnd"/>
      <w:r>
        <w:t xml:space="preserve"> ante cualquier mal uso de éste.</w:t>
      </w:r>
    </w:p>
    <w:p w14:paraId="33B41D7D" w14:textId="2AEF7FBA" w:rsidR="00C754D6" w:rsidRDefault="00C754D6">
      <w:r w:rsidRPr="00BA5F76">
        <w:rPr>
          <w:b/>
          <w:bCs/>
        </w:rPr>
        <w:t>HU-12</w:t>
      </w:r>
      <w:r>
        <w:t xml:space="preserve"> Yo como proveedor requiero registra cada una de mis facturas y cargar los archivos mínimos necesarios que fueron definidos desde la configuración del sistema para que pueda ser validada.</w:t>
      </w:r>
    </w:p>
    <w:p w14:paraId="0D4CDBB7" w14:textId="72012628" w:rsidR="00031273" w:rsidRDefault="00031273">
      <w:r>
        <w:t>RN-0</w:t>
      </w:r>
      <w:r w:rsidR="007B2495">
        <w:t>2</w:t>
      </w:r>
      <w:r>
        <w:t>.- Una vez cargada el estatus de la factura debe ser “Cargada”</w:t>
      </w:r>
    </w:p>
    <w:p w14:paraId="4A820CF5" w14:textId="7A8FBDC0" w:rsidR="00C754D6" w:rsidRDefault="00C754D6">
      <w:r w:rsidRPr="000A2F70">
        <w:rPr>
          <w:b/>
          <w:bCs/>
        </w:rPr>
        <w:t>HU-13</w:t>
      </w:r>
      <w:r>
        <w:t xml:space="preserve"> Yo como proveedor “Nacional” requiero que una vez cargue mi factura junto con los archivos mínimos necesarios, yo pueda enviar mi factura al área de </w:t>
      </w:r>
      <w:r w:rsidR="00031273">
        <w:t xml:space="preserve">validación (PMO), previo la validación de los datos del formato XML coincidan con los datos que están definidos en la sección de </w:t>
      </w:r>
      <w:r w:rsidR="00031273" w:rsidRPr="00E97526">
        <w:rPr>
          <w:b/>
          <w:bCs/>
          <w:highlight w:val="yellow"/>
        </w:rPr>
        <w:t>“Reglas de Validación”.</w:t>
      </w:r>
    </w:p>
    <w:p w14:paraId="34D94192" w14:textId="5151CCE0" w:rsidR="00F75820" w:rsidRDefault="00F75820">
      <w:r w:rsidRPr="000A2F70">
        <w:rPr>
          <w:b/>
          <w:bCs/>
          <w:i/>
          <w:iCs/>
        </w:rPr>
        <w:t>RN-01</w:t>
      </w:r>
      <w:r>
        <w:t xml:space="preserve">.- Se debe validar que no haya sido previamente cargado una </w:t>
      </w:r>
      <w:r w:rsidR="000A2F70">
        <w:t xml:space="preserve">factura </w:t>
      </w:r>
      <w:proofErr w:type="gramStart"/>
      <w:r w:rsidR="000A2F70">
        <w:t>igual ,</w:t>
      </w:r>
      <w:proofErr w:type="gramEnd"/>
      <w:r w:rsidR="000A2F70">
        <w:t xml:space="preserve"> buscando por el número de folio de la factura que viene en el archivo XML.</w:t>
      </w:r>
    </w:p>
    <w:p w14:paraId="080083FA" w14:textId="5120CDB9" w:rsidR="00031273" w:rsidRDefault="00031273">
      <w:r w:rsidRPr="000A2F70">
        <w:rPr>
          <w:b/>
          <w:bCs/>
          <w:i/>
          <w:iCs/>
        </w:rPr>
        <w:lastRenderedPageBreak/>
        <w:t>RN-0</w:t>
      </w:r>
      <w:r w:rsidR="00F75820" w:rsidRPr="000A2F70">
        <w:rPr>
          <w:b/>
          <w:bCs/>
          <w:i/>
          <w:iCs/>
        </w:rPr>
        <w:t>2</w:t>
      </w:r>
      <w:r>
        <w:t xml:space="preserve">.- Una vez que pasa las validaciones la factura debe cambiar </w:t>
      </w:r>
      <w:r w:rsidR="00E4344C">
        <w:t xml:space="preserve">el estatus de la factura </w:t>
      </w:r>
      <w:r>
        <w:t xml:space="preserve">a “Enviada” </w:t>
      </w:r>
    </w:p>
    <w:p w14:paraId="05367367" w14:textId="58616C4E" w:rsidR="00F0582B" w:rsidRDefault="00F0582B">
      <w:r w:rsidRPr="00BA5F76">
        <w:rPr>
          <w:b/>
          <w:bCs/>
        </w:rPr>
        <w:t>HU-14.</w:t>
      </w:r>
      <w:r>
        <w:t xml:space="preserve"> Yo como proveedor </w:t>
      </w:r>
      <w:r w:rsidR="005046CA">
        <w:t xml:space="preserve">requiero poder cancelar mi factura y en este caso el sistema </w:t>
      </w:r>
      <w:r w:rsidR="00D16E42">
        <w:t xml:space="preserve">de deberá obligar a cargar como archivo adicional el </w:t>
      </w:r>
      <w:r w:rsidR="00C302AA">
        <w:t xml:space="preserve">“Acuse de Cancelación” y </w:t>
      </w:r>
      <w:r w:rsidR="006074AC">
        <w:t>deberá enviar por correo a</w:t>
      </w:r>
      <w:r w:rsidR="000837FA">
        <w:t xml:space="preserve"> “Recepción de Facturas” un correo en donde </w:t>
      </w:r>
      <w:r w:rsidR="00AA43AE">
        <w:t>se indique el “número de factura” y “nombre del pro</w:t>
      </w:r>
      <w:r w:rsidR="00370598">
        <w:t xml:space="preserve">veedor” ha sido cancelado que por favor acepte la “Cancelación” </w:t>
      </w:r>
      <w:r w:rsidR="00695647">
        <w:t xml:space="preserve">antes de la fecha siguiente=Fecha Actual + 72 horas (3 </w:t>
      </w:r>
      <w:proofErr w:type="spellStart"/>
      <w:r w:rsidR="00695647">
        <w:t>dias</w:t>
      </w:r>
      <w:proofErr w:type="spellEnd"/>
      <w:r w:rsidR="00695647">
        <w:t>).</w:t>
      </w:r>
      <w:r w:rsidR="009E67C2">
        <w:t xml:space="preserve"> </w:t>
      </w:r>
    </w:p>
    <w:p w14:paraId="150DFED5" w14:textId="411AA312" w:rsidR="00031273" w:rsidRPr="00CA4B98" w:rsidRDefault="00031273">
      <w:pPr>
        <w:rPr>
          <w:b/>
          <w:bCs/>
          <w:i/>
          <w:iCs/>
        </w:rPr>
      </w:pPr>
      <w:r w:rsidRPr="00CA4B98">
        <w:rPr>
          <w:b/>
          <w:bCs/>
          <w:i/>
          <w:iCs/>
        </w:rPr>
        <w:t>Rol PMO</w:t>
      </w:r>
    </w:p>
    <w:p w14:paraId="4CDFFC80" w14:textId="77777777" w:rsidR="00031273" w:rsidRDefault="00031273">
      <w:r w:rsidRPr="00BA5F76">
        <w:rPr>
          <w:b/>
          <w:bCs/>
        </w:rPr>
        <w:t>HU1-</w:t>
      </w:r>
      <w:r>
        <w:t xml:space="preserve"> Yo como PMO requiero poder cambiar a través de 3 botones cambiar el estatus de la factura a “Autorizada”, “Rechazada” y “Observaciones”.</w:t>
      </w:r>
    </w:p>
    <w:p w14:paraId="08771447" w14:textId="408BCB67" w:rsidR="00031273" w:rsidRDefault="00031273">
      <w:r>
        <w:t xml:space="preserve">RN-01.- Cuando se Rechace o tenga Observaciones el proceso de la factura, el sistema deberá desplegar un campo de “Observaciones”, para que el PMO registre las Notas </w:t>
      </w:r>
      <w:r w:rsidR="00CC4518">
        <w:t>al respecto.</w:t>
      </w:r>
    </w:p>
    <w:p w14:paraId="2001D1BB" w14:textId="77777777" w:rsidR="00CC4518" w:rsidRDefault="00CC4518">
      <w:r>
        <w:t xml:space="preserve">RN-02.- Cuando la factura cambia el estatus a “Autorizada” se debe mandar un correo a “Recepción de Facturas”, en donde se indique que la factura número X del proveedor Y por el monto Z ha sido Autorizada para su pago. </w:t>
      </w:r>
    </w:p>
    <w:p w14:paraId="7D8743A6" w14:textId="6C0F3F71" w:rsidR="00CC4518" w:rsidRDefault="00CC4518">
      <w:r w:rsidRPr="001D4AD5">
        <w:rPr>
          <w:b/>
          <w:bCs/>
        </w:rPr>
        <w:t>NOTA:</w:t>
      </w:r>
      <w:r>
        <w:t xml:space="preserve"> el correo de “Recepción de Facturas”, deberá ser definida en la sección de parámetros dentro de la plataforma.</w:t>
      </w:r>
    </w:p>
    <w:p w14:paraId="45C464CA" w14:textId="7F7F22FA" w:rsidR="00031273" w:rsidRDefault="00CC4518">
      <w:r>
        <w:t xml:space="preserve">RN-03.- Cuando la factura cambia el estatus a “Rechazada” o “Observaciones”, el sistema deberá mandar al correo del proveedor, el cual se deberá de obtener del campo “correo” de la entidad proveedores en donde se indique </w:t>
      </w:r>
      <w:proofErr w:type="gramStart"/>
      <w:r>
        <w:t>que :</w:t>
      </w:r>
      <w:proofErr w:type="gramEnd"/>
      <w:r>
        <w:t xml:space="preserve"> La factura número X ha sido “Rechazada” o tiene “Observaciones” por la siguiente causa: poner la descripción del campo “Observaciones” que previamente se capturo al momento de que la factura haya sido “Rechazada” o tenga “Observaciones” </w:t>
      </w:r>
    </w:p>
    <w:p w14:paraId="4390F9E6" w14:textId="77777777" w:rsidR="00031273" w:rsidRDefault="00031273"/>
    <w:p w14:paraId="05809AB8" w14:textId="65A344BD" w:rsidR="00C754D6" w:rsidRPr="00CA4B98" w:rsidRDefault="00C754D6">
      <w:pPr>
        <w:rPr>
          <w:b/>
          <w:bCs/>
          <w:i/>
          <w:iCs/>
        </w:rPr>
      </w:pPr>
      <w:r w:rsidRPr="00CA4B98">
        <w:rPr>
          <w:b/>
          <w:bCs/>
          <w:i/>
          <w:iCs/>
        </w:rPr>
        <w:t>Requerimiento General</w:t>
      </w:r>
    </w:p>
    <w:p w14:paraId="733245B8" w14:textId="77777777" w:rsidR="00C754D6" w:rsidRDefault="00C754D6">
      <w:r>
        <w:t xml:space="preserve">Yo como usuario de la plataforma del portal de proveedores requiero dentro de la pantalla de </w:t>
      </w:r>
      <w:proofErr w:type="spellStart"/>
      <w:r>
        <w:t>LogIn</w:t>
      </w:r>
      <w:proofErr w:type="spellEnd"/>
      <w:r>
        <w:t xml:space="preserve"> que me permita recuperar </w:t>
      </w:r>
      <w:proofErr w:type="gramStart"/>
      <w:r>
        <w:t xml:space="preserve">mi </w:t>
      </w:r>
      <w:proofErr w:type="spellStart"/>
      <w:r>
        <w:t>password</w:t>
      </w:r>
      <w:proofErr w:type="spellEnd"/>
      <w:proofErr w:type="gramEnd"/>
      <w:r>
        <w:t xml:space="preserve"> a través de mandar una liga a mi correo personal y me permita </w:t>
      </w:r>
      <w:proofErr w:type="spellStart"/>
      <w:r>
        <w:t>setear</w:t>
      </w:r>
      <w:proofErr w:type="spellEnd"/>
      <w:r>
        <w:t xml:space="preserve"> </w:t>
      </w:r>
      <w:proofErr w:type="gramStart"/>
      <w:r>
        <w:t xml:space="preserve">el </w:t>
      </w:r>
      <w:proofErr w:type="spellStart"/>
      <w:r>
        <w:t>password</w:t>
      </w:r>
      <w:proofErr w:type="spellEnd"/>
      <w:proofErr w:type="gramEnd"/>
      <w:r>
        <w:t xml:space="preserve"> a través de un token que tenga como vigencia 5 minutos.</w:t>
      </w:r>
    </w:p>
    <w:p w14:paraId="616E4A24" w14:textId="18FE69EC" w:rsidR="00C754D6" w:rsidRDefault="00C754D6">
      <w:r>
        <w:t xml:space="preserve"> </w:t>
      </w:r>
    </w:p>
    <w:p w14:paraId="12F3ED8D" w14:textId="498F91BA" w:rsidR="00FF4D02" w:rsidRDefault="009E67C2">
      <w:r w:rsidRPr="009E67C2">
        <w:rPr>
          <w:b/>
          <w:bCs/>
        </w:rPr>
        <w:t>NOTA:</w:t>
      </w:r>
      <w:r>
        <w:t xml:space="preserve"> LOS CORREOS QUE SE MANDEN, SE DEBERAN CREAR PLANTILLAS DENTRO DE LA SECCIÓN DE CONFIGURACIÓN O PARÁMETROS DEL SISTEMA PARA QUE SEA FLEXIBLE.</w:t>
      </w:r>
    </w:p>
    <w:p w14:paraId="5D2BFA30" w14:textId="77777777" w:rsidR="00FF4D02" w:rsidRDefault="00FF4D02"/>
    <w:p w14:paraId="6A65145D" w14:textId="77777777" w:rsidR="00FF4D02" w:rsidRDefault="00FF4D02"/>
    <w:sectPr w:rsidR="00FF4D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02"/>
    <w:rsid w:val="00031273"/>
    <w:rsid w:val="00042241"/>
    <w:rsid w:val="000837FA"/>
    <w:rsid w:val="000A2F70"/>
    <w:rsid w:val="001D4AD5"/>
    <w:rsid w:val="002A1BE4"/>
    <w:rsid w:val="00370598"/>
    <w:rsid w:val="003D7B6C"/>
    <w:rsid w:val="005046CA"/>
    <w:rsid w:val="006074AC"/>
    <w:rsid w:val="0066488B"/>
    <w:rsid w:val="0067048F"/>
    <w:rsid w:val="00671AF9"/>
    <w:rsid w:val="00695647"/>
    <w:rsid w:val="00792969"/>
    <w:rsid w:val="007B2495"/>
    <w:rsid w:val="0083250C"/>
    <w:rsid w:val="009E67C2"/>
    <w:rsid w:val="00A01E3D"/>
    <w:rsid w:val="00AA43AE"/>
    <w:rsid w:val="00AE04F8"/>
    <w:rsid w:val="00AF6697"/>
    <w:rsid w:val="00BA5F76"/>
    <w:rsid w:val="00C302AA"/>
    <w:rsid w:val="00C754D6"/>
    <w:rsid w:val="00CA4B98"/>
    <w:rsid w:val="00CC4518"/>
    <w:rsid w:val="00D16E42"/>
    <w:rsid w:val="00DF78C0"/>
    <w:rsid w:val="00E4344C"/>
    <w:rsid w:val="00E57A10"/>
    <w:rsid w:val="00E97526"/>
    <w:rsid w:val="00F0582B"/>
    <w:rsid w:val="00F75820"/>
    <w:rsid w:val="00FF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5FC3"/>
  <w15:chartTrackingRefBased/>
  <w15:docId w15:val="{8842B313-FB23-4D7D-B1A8-7E3858203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D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D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D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D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D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D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D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718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Comisión Nacional Bancaria y de Valores</Company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Ríos Estrada Jorge (Ultrasist)</dc:creator>
  <cp:keywords/>
  <dc:description/>
  <cp:lastModifiedBy>Ríos Estrada Jorge (Ultrasist)</cp:lastModifiedBy>
  <cp:revision>2</cp:revision>
  <dcterms:created xsi:type="dcterms:W3CDTF">2026-09-23T15:50:00Z</dcterms:created>
  <dcterms:modified xsi:type="dcterms:W3CDTF">2026-09-23T15:50:00Z</dcterms:modified>
</cp:coreProperties>
</file>