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综合解析报告</w:t>
      </w:r>
      <w:r/>
    </w:p>
    <w:p>
      <w:pPr>
        <w:pStyle w:val="Heading2"/>
      </w:pPr>
      <w:r>
        <w:t>核心概念</w:t>
      </w:r>
      <w:r/>
    </w:p>
    <w:p>
      <w:r/>
      <w:r>
        <w:t>查询词包含“Slot Hold”与系统标识。</w:t>
      </w:r>
      <w:r/>
    </w:p>
    <w:p>
      <w:pPr>
        <w:pStyle w:val="Heading3"/>
      </w:pPr>
      <w:r>
        <w:t>Slot Hold</w:t>
      </w:r>
      <w:r/>
    </w:p>
    <w:p>
      <w:r/>
      <w:r>
        <w:t>指赌场预期从下注中保留的资金比例[8]。如5%保留率即每100美元下注产生5美元收入[8]，近年因高保留率游戏普及而上升[8]。</w:t>
      </w:r>
      <w:r/>
    </w:p>
    <w:p>
      <w:pPr>
        <w:pStyle w:val="Heading3"/>
      </w:pPr>
      <w:r>
        <w:t>E2E与Slot</w:t>
      </w:r>
      <w:r/>
    </w:p>
    <w:p>
      <w:r/>
      <w:r>
        <w:t>“E2E”指端到端（如Kubernetes测试[7]），“Slot”指部署槽位。</w:t>
      </w:r>
      <w:r>
        <w:rPr>
          <w:rFonts w:ascii="Courier" w:hAnsi="Courier"/>
        </w:rPr>
        <w:t>slot-e2e-a-1786258556</w:t>
      </w:r>
      <w:r>
        <w:t xml:space="preserve"> 为特定系统的端到端测试用例或槽位标识符，用于追踪资源分配。</w:t>
      </w:r>
      <w:r/>
    </w:p>
    <w:p>
      <w:pPr>
        <w:pStyle w:val="Heading2"/>
      </w:pPr>
      <w:r>
        <w:t>参考文献</w:t>
      </w:r>
      <w:r/>
    </w:p>
    <w:p>
      <w:r/>
      <w:r>
        <w:rPr>
          <w:b/>
        </w:rPr>
        <w:t>[1]</w:t>
      </w:r>
      <w:r>
        <w:t xml:space="preserve"> ahdictionary.com — American Heritage Dictionary Entry: slot URL: https://www.ahdictionary.com/word/search.html?q=slot 原文片段：「American Heritage Dictionary Entry: slot HOW TO USE THE DICTIONARY To look up an entry in The American Heritage Dictionary of the English Language, use the search window above. For best results, after typing in the word, click on the “Search” button instead of using the “enter” k...」</w:t>
      </w:r>
      <w:r/>
    </w:p>
    <w:p>
      <w:r/>
      <w:r>
        <w:rPr>
          <w:b/>
        </w:rPr>
        <w:t>[2]</w:t>
      </w:r>
      <w:r>
        <w:t xml:space="preserve"> community.gamedev.tv — Creating an equipment slot that can</w:t>
      </w:r>
      <w:r/>
    </w:p>
    <w:p>
      <w:r/>
      <w:r>
        <w:t>[truncated]</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