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FastAPI 框架全面介绍</w:t>
      </w:r>
      <w:r/>
    </w:p>
    <w:p>
      <w:pPr>
        <w:pStyle w:val="Heading2"/>
      </w:pPr>
      <w:r>
        <w:t>核心概述与诞生背景</w:t>
      </w:r>
      <w:r/>
    </w:p>
    <w:p>
      <w:r/>
      <w:r>
        <w:t xml:space="preserve">FastAPI 是一个现代、高性能的 Python Web 框架，专为构建 RESTful API 与微服务而设计 [2]。该框架由 Sebastián Ramírez 于 2018 年 12 月发布，其诞生背景源于传统 Python 框架（如 Flask 与 Django）未能充分适配 Python 3.5+ 引入的 </w:t>
      </w:r>
      <w:r>
        <w:rPr>
          <w:rFonts w:ascii="Courier" w:hAnsi="Courier"/>
        </w:rPr>
        <w:t>asyncio</w:t>
      </w:r>
      <w:r>
        <w:t xml:space="preserve"> 异步机制与类型提示（Type Hints）特性 [9]。FastAPI 从架构设计之初便将异步并发作为核心能力，旨在解决高 I/O 密集型场景下的性能瓶颈，同时通过标准化类型声明提升代码可维护性 [1]。截至 2026 年，FastAPI 已成为 Python 后端生态中下载量最高、增长最快的框架之一，广泛支撑前后端分离架构、云原生微服务及 AI 模型服务化部署 [4], [13]。</w:t>
      </w:r>
      <w:r/>
    </w:p>
    <w:p>
      <w:pPr>
        <w:pStyle w:val="Heading2"/>
      </w:pPr>
      <w:r>
        <w:t>架构设计与技术栈</w:t>
      </w:r>
      <w:r/>
    </w:p>
    <w:p>
      <w:r/>
      <w:r>
        <w:t>FastAPI 采用模块化分层架构，核心依赖两大成熟开源组件：</w:t>
      </w:r>
      <w:r/>
      <w:r/>
    </w:p>
    <w:p>
      <w:pPr>
        <w:pStyle w:val="ListBullet"/>
        <w:spacing w:line="240" w:lineRule="auto"/>
        <w:ind w:left="720"/>
      </w:pPr>
      <w:r/>
      <w:r>
        <w:rPr>
          <w:b/>
        </w:rPr>
        <w:t>Starlette</w:t>
      </w:r>
      <w:r>
        <w:t>：作为底层 ASGI（异步服务器网关接口）框架，负责处理 HTTP 路由、WebSocket 通信、后台任务及生命周期事件，提供极致的异步请求调度能力 [9], [12]。</w:t>
      </w:r>
      <w:r/>
    </w:p>
    <w:p>
      <w:pPr>
        <w:pStyle w:val="ListBullet"/>
        <w:spacing w:line="240" w:lineRule="auto"/>
        <w:ind w:left="720"/>
      </w:pPr>
      <w:r/>
      <w:r>
        <w:rPr>
          <w:b/>
        </w:rPr>
        <w:t>Pydantic</w:t>
      </w:r>
      <w:r>
        <w:t xml:space="preserve">：作为数据验证与序列化引擎，基于 Python 标准类型提示实现请求体、路径参数与查询参数的自动校验，确保数据在进入业务逻辑前符合预定义模型 [4], [16]。 开发者可通过 </w:t>
      </w:r>
      <w:r>
        <w:rPr>
          <w:rFonts w:ascii="Courier" w:hAnsi="Courier"/>
        </w:rPr>
        <w:t>pip install "fastapi[standard]"</w:t>
      </w:r>
      <w:r>
        <w:t xml:space="preserve"> 一键安装，并配合 Uvicorn 或 Hypercorn 等 ASGI 服务器启动服务 [4], [13]。</w:t>
      </w:r>
      <w:r/>
      <w:r/>
    </w:p>
    <w:p>
      <w:pPr>
        <w:pStyle w:val="Heading2"/>
      </w:pPr>
      <w:r>
        <w:t>核心特性与工程优势</w:t>
      </w:r>
      <w:r/>
      <w:r/>
    </w:p>
    <w:p>
      <w:pPr>
        <w:pStyle w:val="ListNumber"/>
        <w:spacing w:line="240" w:lineRule="auto"/>
        <w:ind w:left="720"/>
      </w:pPr>
      <w:r/>
      <w:r>
        <w:rPr>
          <w:b/>
        </w:rPr>
        <w:t>零配置交互式文档</w:t>
      </w:r>
      <w:r>
        <w:t>：框架原生兼容 OpenAPI 与 JSON Schema 标准，自动渲染 Swagger UI 与 ReDoc 文档。开发者无需编写额外注释即可在浏览器中直接调试接口，显著降低前后端联调成本 [2], [14]。</w:t>
      </w:r>
      <w:r/>
    </w:p>
    <w:p>
      <w:pPr>
        <w:pStyle w:val="ListNumber"/>
        <w:spacing w:line="240" w:lineRule="auto"/>
        <w:ind w:left="720"/>
      </w:pPr>
      <w:r/>
      <w:r>
        <w:rPr>
          <w:b/>
        </w:rPr>
        <w:t>类型安全与自动校验</w:t>
      </w:r>
      <w:r>
        <w:t>：借助 Pydantic v2，FastAPI 可在运行时自动完成复杂嵌套 JSON 的结构验证与类型转换。官方内部测试表明，该机制可减少约 40% 的人为编码错误，并将功能开发效率提升 200%～300% [4]。</w:t>
      </w:r>
      <w:r/>
    </w:p>
    <w:p>
      <w:pPr>
        <w:pStyle w:val="ListNumber"/>
        <w:spacing w:line="240" w:lineRule="auto"/>
        <w:ind w:left="720"/>
      </w:pPr>
      <w:r/>
      <w:r>
        <w:rPr>
          <w:b/>
        </w:rPr>
        <w:t>原生异步与依赖注入</w:t>
      </w:r>
      <w:r>
        <w:t xml:space="preserve">：完全支持 </w:t>
      </w:r>
      <w:r>
        <w:rPr>
          <w:rFonts w:ascii="Courier" w:hAnsi="Courier"/>
        </w:rPr>
        <w:t>async def</w:t>
      </w:r>
      <w:r>
        <w:t xml:space="preserve"> 路由定义，结合内置的依赖注入系统，可优雅管理数据库连接池、OAuth2/JWT 认证及权限中间件，避免全局状态污染 [1], [14]。</w:t>
      </w:r>
      <w:r/>
    </w:p>
    <w:p>
      <w:pPr>
        <w:pStyle w:val="ListNumber"/>
        <w:spacing w:line="240" w:lineRule="auto"/>
        <w:ind w:left="720"/>
      </w:pPr>
      <w:r/>
      <w:r>
        <w:rPr>
          <w:b/>
        </w:rPr>
        <w:t>标准化与生态兼容</w:t>
      </w:r>
      <w:r>
        <w:t>：严格遵循开放 API 规范，支持自动生成多语言客户端代码，并无缝集成 Celery、Redis、SQLAlchemy 等主流中间件 [4], [16]。</w:t>
      </w:r>
      <w:r/>
      <w:r/>
    </w:p>
    <w:p>
      <w:pPr>
        <w:pStyle w:val="Heading2"/>
      </w:pPr>
      <w:r>
        <w:t>性能基准与生态数据</w:t>
      </w:r>
      <w:r/>
    </w:p>
    <w:p>
      <w:r/>
      <w:r>
        <w:t xml:space="preserve">在 2026 年的基准测试中，FastAPI 的并发处理能力可与 Node.js 和 Go 语言框架持平 [1]。PyPI 下载数据显示，FastAPI 月均下载量已达 4.78 亿至 4.92 亿次，约为 Flask（1.92 亿至 2.01 亿次）的 2.4 倍，GitHub 星标数突破 9.9 万 [13]。 需明确指出，其宣称的 2～7 倍性能优势仅在完整使用异步 I/O 栈（如 </w:t>
      </w:r>
      <w:r>
        <w:rPr>
          <w:rFonts w:ascii="Courier" w:hAnsi="Courier"/>
        </w:rPr>
        <w:t>asyncpg</w:t>
      </w:r>
      <w:r>
        <w:t>、</w:t>
      </w:r>
      <w:r>
        <w:rPr>
          <w:rFonts w:ascii="Courier" w:hAnsi="Courier"/>
        </w:rPr>
        <w:t>httpx</w:t>
      </w:r>
      <w:r>
        <w:t xml:space="preserve"> 等异步驱动）时生效；若仅声明 </w:t>
      </w:r>
      <w:r>
        <w:rPr>
          <w:rFonts w:ascii="Courier" w:hAnsi="Courier"/>
        </w:rPr>
        <w:t>async def</w:t>
      </w:r>
      <w:r>
        <w:t xml:space="preserve"> 而底层调用同步阻塞库，事件循环将被挂起，反而导致吞吐量下降 [13]。</w:t>
      </w:r>
      <w:r/>
    </w:p>
    <w:p>
      <w:pPr>
        <w:pStyle w:val="Heading2"/>
      </w:pPr>
      <w:r>
        <w:t>技术选型对比与适用场景</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维度</w:t>
            </w:r>
          </w:p>
        </w:tc>
        <w:tc>
          <w:tcPr>
            <w:tcW w:type="dxa" w:w="2160"/>
          </w:tcPr>
          <w:p>
            <w:r>
              <w:rPr>
                <w:b/>
              </w:rPr>
              <w:t>FastAPI</w:t>
            </w:r>
          </w:p>
        </w:tc>
        <w:tc>
          <w:tcPr>
            <w:tcW w:type="dxa" w:w="2160"/>
          </w:tcPr>
          <w:p>
            <w:r>
              <w:rPr>
                <w:b/>
              </w:rPr>
              <w:t>Flask</w:t>
            </w:r>
          </w:p>
        </w:tc>
        <w:tc>
          <w:tcPr>
            <w:tcW w:type="dxa" w:w="2160"/>
          </w:tcPr>
          <w:p>
            <w:r>
              <w:rPr>
                <w:b/>
              </w:rPr>
              <w:t>Django</w:t>
            </w:r>
          </w:p>
        </w:tc>
      </w:tr>
      <w:tr>
        <w:tc>
          <w:tcPr>
            <w:tcW w:type="dxa" w:w="2160"/>
          </w:tcPr>
          <w:p>
            <w:r>
              <w:rPr>
                <w:b/>
              </w:rPr>
              <w:t>网络协议</w:t>
            </w:r>
          </w:p>
        </w:tc>
        <w:tc>
          <w:tcPr>
            <w:tcW w:type="dxa" w:w="2160"/>
          </w:tcPr>
          <w:p>
            <w:r>
              <w:t>ASGI（异步原生）</w:t>
            </w:r>
          </w:p>
        </w:tc>
        <w:tc>
          <w:tcPr>
            <w:tcW w:type="dxa" w:w="2160"/>
          </w:tcPr>
          <w:p>
            <w:r>
              <w:t>WSGI（同步为主）</w:t>
            </w:r>
          </w:p>
        </w:tc>
        <w:tc>
          <w:tcPr>
            <w:tcW w:type="dxa" w:w="2160"/>
          </w:tcPr>
          <w:p>
            <w:r>
              <w:t>WSGI/ASGI（全栈）</w:t>
            </w:r>
          </w:p>
        </w:tc>
      </w:tr>
      <w:tr>
        <w:tc>
          <w:tcPr>
            <w:tcW w:type="dxa" w:w="2160"/>
          </w:tcPr>
          <w:p>
            <w:r>
              <w:rPr>
                <w:b/>
              </w:rPr>
              <w:t>核心定位</w:t>
            </w:r>
          </w:p>
        </w:tc>
        <w:tc>
          <w:tcPr>
            <w:tcW w:type="dxa" w:w="2160"/>
          </w:tcPr>
          <w:p>
            <w:r>
              <w:t>高性能 API、AI 推理服务</w:t>
            </w:r>
          </w:p>
        </w:tc>
        <w:tc>
          <w:tcPr>
            <w:tcW w:type="dxa" w:w="2160"/>
          </w:tcPr>
          <w:p>
            <w:r>
              <w:t>轻量 Web 应用、快速原型</w:t>
            </w:r>
          </w:p>
        </w:tc>
        <w:tc>
          <w:tcPr>
            <w:tcW w:type="dxa" w:w="2160"/>
          </w:tcPr>
          <w:p>
            <w:r>
              <w:t>企业级 CMS、复杂业务系统</w:t>
            </w:r>
          </w:p>
        </w:tc>
      </w:tr>
      <w:tr>
        <w:tc>
          <w:tcPr>
            <w:tcW w:type="dxa" w:w="2160"/>
          </w:tcPr>
          <w:p>
            <w:r>
              <w:rPr>
                <w:b/>
              </w:rPr>
              <w:t>数据验证</w:t>
            </w:r>
          </w:p>
        </w:tc>
        <w:tc>
          <w:tcPr>
            <w:tcW w:type="dxa" w:w="2160"/>
          </w:tcPr>
          <w:p>
            <w:r>
              <w:t>Pydantic 自动校验</w:t>
            </w:r>
          </w:p>
        </w:tc>
        <w:tc>
          <w:tcPr>
            <w:tcW w:type="dxa" w:w="2160"/>
          </w:tcPr>
          <w:p>
            <w:r>
              <w:t>需手动或第三方库</w:t>
            </w:r>
          </w:p>
        </w:tc>
        <w:tc>
          <w:tcPr>
            <w:tcW w:type="dxa" w:w="2160"/>
          </w:tcPr>
          <w:p>
            <w:r>
              <w:t>内置 ORM 与表单系统</w:t>
            </w:r>
          </w:p>
        </w:tc>
      </w:tr>
      <w:tr>
        <w:tc>
          <w:tcPr>
            <w:tcW w:type="dxa" w:w="2160"/>
          </w:tcPr>
          <w:p>
            <w:r>
              <w:rPr>
                <w:b/>
              </w:rPr>
              <w:t>文档支持</w:t>
            </w:r>
          </w:p>
        </w:tc>
        <w:tc>
          <w:tcPr>
            <w:tcW w:type="dxa" w:w="2160"/>
          </w:tcPr>
          <w:p>
            <w:r>
              <w:t>内置 Swagger/ReDoc</w:t>
            </w:r>
          </w:p>
        </w:tc>
        <w:tc>
          <w:tcPr>
            <w:tcW w:type="dxa" w:w="2160"/>
          </w:tcPr>
          <w:p>
            <w:r>
              <w:t>需额外插件</w:t>
            </w:r>
          </w:p>
        </w:tc>
        <w:tc>
          <w:tcPr>
            <w:tcW w:type="dxa" w:w="2160"/>
          </w:tcPr>
          <w:p>
            <w:r>
              <w:t>需第三方扩展</w:t>
            </w:r>
          </w:p>
        </w:tc>
      </w:tr>
      <w:tr>
        <w:tc>
          <w:tcPr>
            <w:tcW w:type="dxa" w:w="2160"/>
          </w:tcPr>
          <w:p>
            <w:r>
              <w:rPr>
                <w:b/>
              </w:rPr>
              <w:t>适用规模</w:t>
            </w:r>
          </w:p>
        </w:tc>
        <w:tc>
          <w:tcPr>
            <w:tcW w:type="dxa" w:w="2160"/>
          </w:tcPr>
          <w:p>
            <w:r>
              <w:t>中大型微服务、高并发接口</w:t>
            </w:r>
          </w:p>
        </w:tc>
        <w:tc>
          <w:tcPr>
            <w:tcW w:type="dxa" w:w="2160"/>
          </w:tcPr>
          <w:p>
            <w:r>
              <w:t>小型项目、教学验证</w:t>
            </w:r>
          </w:p>
        </w:tc>
        <w:tc>
          <w:tcPr>
            <w:tcW w:type="dxa" w:w="2160"/>
          </w:tcPr>
          <w:p>
            <w:r>
              <w:t>大型单体应用、后台管理</w:t>
            </w:r>
          </w:p>
        </w:tc>
      </w:tr>
    </w:tbl>
    <w:p>
      <w:r/>
    </w:p>
    <w:p>
      <w:r/>
      <w:r>
        <w:t>FastAPI 尤其适用于机器学习模型封装、实时数据流处理、高频交易接口及云原生微服务集群 [14], [15]。微软、Uber、Netflix 与思科等企业已将其集成至核心生产链路中 [4]。</w:t>
      </w:r>
      <w:r/>
    </w:p>
    <w:p>
      <w:pPr>
        <w:pStyle w:val="Heading2"/>
      </w:pPr>
      <w:r>
        <w:t>生产部署与最佳实践</w:t>
      </w:r>
      <w:r/>
    </w:p>
    <w:p>
      <w:r/>
      <w:r>
        <w:t>在生产环境中落地 FastAPI 需遵循以下规范：</w:t>
      </w:r>
      <w:r/>
      <w:r/>
    </w:p>
    <w:p>
      <w:pPr>
        <w:pStyle w:val="ListBullet"/>
        <w:spacing w:line="240" w:lineRule="auto"/>
        <w:ind w:left="720"/>
      </w:pPr>
      <w:r/>
      <w:r>
        <w:rPr>
          <w:b/>
        </w:rPr>
        <w:t>异步栈闭环</w:t>
      </w:r>
      <w:r>
        <w:t>：必须确保数据库、缓存及外部 HTTP 调用均采用异步客户端，否则无法释放并发红利 [13]。</w:t>
      </w:r>
      <w:r/>
    </w:p>
    <w:p>
      <w:pPr>
        <w:pStyle w:val="ListBullet"/>
        <w:spacing w:line="240" w:lineRule="auto"/>
        <w:ind w:left="720"/>
      </w:pPr>
      <w:r/>
      <w:r>
        <w:rPr>
          <w:b/>
        </w:rPr>
        <w:t>安全与依赖管理</w:t>
      </w:r>
      <w:r>
        <w:t>：2026 年 5 月披露的 CVE-2026-48710（Starlette 认证绕过漏洞）影响所有依赖该底层库的应用，需定期执行依赖审计与版本升级 [13]。</w:t>
      </w:r>
      <w:r/>
    </w:p>
    <w:p>
      <w:pPr>
        <w:pStyle w:val="ListBullet"/>
        <w:spacing w:line="240" w:lineRule="auto"/>
        <w:ind w:left="720"/>
      </w:pPr>
      <w:r/>
      <w:r>
        <w:rPr>
          <w:b/>
        </w:rPr>
        <w:t>部署架构</w:t>
      </w:r>
      <w:r>
        <w:t>：推荐使用 Gunicorn 管理 Uvicorn Worker 进程，或结合 Kubernetes 实现自动扩缩容与滚动更新，以保障高可用性 [14], [16]。</w:t>
      </w:r>
      <w:r/>
      <w:r/>
    </w:p>
    <w:p>
      <w:r/>
      <w:r>
        <w:t>综合技术演进与工程实践，FastAPI 凭借现代化的类型系统、卓越的异步调度能</w:t>
      </w:r>
      <w:r/>
    </w:p>
    <w:p>
      <w:r/>
      <w:r>
        <w:t>[truncated]</w:t>
      </w:r>
      <w:r/>
    </w:p>
    <w:p>
      <w:pPr>
        <w:pStyle w:val="Heading2"/>
      </w:pPr>
      <w:r>
        <w:t>参考文献</w:t>
      </w:r>
      <w:r/>
    </w:p>
    <w:p>
      <w:r/>
      <w:r>
        <w:rPr>
          <w:b/>
        </w:rPr>
        <w:t>[1]</w:t>
      </w:r>
      <w:r>
        <w:t xml:space="preserve"> cnblogs.com — FastAPI系列（01）：FastAPI介绍 - 全栈测试笔记 - 博客园 URL: https://www.cnblogs.com/uncleyong/p/19519029 原文片段：「FastAPI系列（01）：FastAPI介绍 - 全栈测试笔记 - 博客园 方向不对，努力白费，经验类测试技术才是职场重要保险！ | （点击→）【提醒】AI赋能的前提是对常规测试技术非常的熟悉，联系作者vx了解 全栈测试笔记 热爱技术，擅长性能、自动化、持续集成、测开、质量管理、AI测试应用等。 博客分享的技术热门主流、通俗易懂、简单实用，工作中能实操落地。 FastAPI系列（01）：FastAPI介绍 本系列汇总，请查看这里 ： https://www.cnblogs.com/uncleyong/p/19503695 诞生背景 在FastAPI之前...」</w:t>
      </w:r>
      <w:r/>
    </w:p>
    <w:p>
      <w:r/>
      <w:r>
        <w:rPr>
          <w:b/>
        </w:rPr>
        <w:t>[2]</w:t>
      </w:r>
      <w:r>
        <w:t xml:space="preserve"> developer.aliyun.com — FastAPI是什么？-阿里云开发者社区 URL: https://developer.aliyun.com/article/1593412 原文片段：「FastAPI是什么？-阿里云开发者社区 开发者社区 开发与运维 文章 正文 FastAPI是什么？ 2024-08-22 1357 版权 版权声明： 本文内容由阿里云实名注册用户自发贡献，版权归原作者所有，阿里云开发者社区不拥有其著作权，亦不承担相应法律责任。具体规则请查看《 阿里云开发者社区用户服务协议 》和 《 阿里云开发者社区知识产权保护指引 》。如果您发现本社区中有涉嫌抄袭的内容，填写 侵权投诉表单 进行举报，一经查实，本社区将立刻删除涉嫌侵权内容。 简介： FastAPI是一个现代、高性能的Python Web框架，专为构建API设计。它利用...」</w:t>
      </w:r>
      <w:r/>
    </w:p>
    <w:p>
      <w:r/>
      <w:r>
        <w:rPr>
          <w:b/>
        </w:rPr>
        <w:t>[3]</w:t>
      </w:r>
      <w:r>
        <w:t xml:space="preserve"> fastapi.tiangolo.com — 特性 - FastAPI URL: https://fastapi.tiangolo.com/zh-hant/features 原文片段：「特性 - FastAPI 跳轉至 Deploy on FastAPI Cloud 🚀 FastAPI Conf '26 — Oct 28, 2026, Amsterdam 🎤 Follow @fastapi on X (Twitter) to stay updated Follow FastAPI on LinkedIn to stay updated Subscribe to the FastAPI and friends newsletter 🎉 sponsor sponsor sponsor sponsor sponsor sponsor spon...」</w:t>
      </w:r>
      <w:r/>
    </w:p>
    <w:p>
      <w:r/>
      <w:r>
        <w:rPr>
          <w:b/>
        </w:rPr>
        <w:t>[4]</w:t>
      </w:r>
      <w:r>
        <w:t xml:space="preserve"> fastapi.tiangolo.com — FastAPI - FastAPI URL: https://fastapi.tiangolo.com/zh 原文片段：「FastAPI - FastAPI 跳转至 Deploy on FastAPI Cloud 🚀 FastAPI Conf '26 — Oct 28, 2026, Amsterdam 🎤 Follow @fastapi on X (Twitter) to stay updated Follow FastAPI on LinkedIn to stay updated Subscribe to the FastAPI and friends newsletter 🎉 sponsor sponsor sponsor sponsor sponsor sponsor...」</w:t>
      </w:r>
      <w:r/>
    </w:p>
    <w:p>
      <w:r/>
      <w:r>
        <w:rPr>
          <w:b/>
        </w:rPr>
        <w:t>[5]</w:t>
      </w:r>
      <w:r>
        <w:t xml:space="preserve"> cnblogs.com — WEB框架对比——Django、Flask、FastAPI - ''竹先森゜ - 博客园 URL: https://www.cnblogs.com/zhuminghui/p/14741536.html 原文片段：「WEB框架对比——Django、Flask、FastAPI - ''竹先森゜ - 博客园 ゛竹先森゜ 谁见幽人独往来，缥缈孤鸿影。 WEB框架对比——Django、Flask、FastAPI 前言 框架是用来帮助我们提升效率，节省时间，避免处理那些低级细节的，如果能达到这个目标，就是一个合适的框架。选择合适的框架，会事半功倍。 Python 领域，开发 Web 应用程序的三个主流框架是 Django，Flask 和 FastAPI 。它们都非常优秀，但有各自的特点。 一、Django Django 是用于构建网站的免费开源 Web 开发框架。于 2003...」</w:t>
      </w:r>
      <w:r/>
    </w:p>
    <w:p>
      <w:r/>
      <w:r>
        <w:rPr>
          <w:b/>
        </w:rPr>
        <w:t>[6]</w:t>
      </w:r>
      <w:r>
        <w:t xml:space="preserve"> cloud.tencent.com — Flask、Django和FastAPI比较：优缺点和适用情况 - 腾讯云开发者社区-腾讯云 URL: https://cloud.tencent.com/developer/news/1272762 原文片段：「Flask、Django和FastAPI比较：优缺点和适用情况 - 腾讯云开发者社区-腾讯云 腾讯云 开发者社区 文档 建议反馈 控制台 登录/注册 首页 学习 活动 专区 圈层 工具 MCP广场 文章/答案/技术大牛 搜索 搜索 关闭 发布 Flask、Django和FastAPI比较：优缺点和适用情况 文章来源： 企鹅号 - 放牛娃的杂货铺 举报 在Python Web开发中，Flask、Django和FastAPI都是备受欢迎的框架。本文将比较这三个框架的优缺点，以及适用情况，并通过示例说明何时选择哪个库。 先看一下Flask： Flask的优点：...」</w:t>
      </w:r>
      <w:r/>
    </w:p>
    <w:p>
      <w:r/>
      <w:r>
        <w:rPr>
          <w:b/>
        </w:rPr>
        <w:t>[7]</w:t>
      </w:r>
      <w:r>
        <w:t xml:space="preserve"> blog.csdn.net — Django、Flask和FastAPI：优缺点分析与适用场景指南_fastapi flask django-CSDN博客 URL: https://blog.csdn.net/NicoleGus/article/details/141175830 原文片段：「Django、Flask和FastAPI：优缺点分析与适用场景指南_fastapi flask django-CSDN博客 Django、Flask和FastAPI：优缺点分析与适用场景指南 最新推荐文章于 2026-08-08 21:03:00 发布 原创 最新推荐文章于 2026-08-08 21:03:00 发布 · 3.3k 阅读 · 35 · 27 · 收录于 当前文章被以下社区和专栏收录： 在Python开发中，Django、Flask和FastAPI是三大广受欢迎的Web框架。它们各具特色，适用于不同的项目需求和场景。了解它们的优缺点，并选...」</w:t>
      </w:r>
      <w:r/>
    </w:p>
    <w:p>
      <w:r/>
      <w:r>
        <w:rPr>
          <w:b/>
        </w:rPr>
        <w:t>[8]</w:t>
      </w:r>
      <w:r>
        <w:t xml:space="preserve"> iivd.net — Django、Flask、FastAPI，Python 后端哪个更好？ _ 同行交流 _ 社区 _ 小桔灯网 _ 体外诊断新媒体 URL: https://iivd.net/thread-84608-1-1.html 原文片段：「Django、Flask、FastAPI，Python 后端哪个更好？ _ 同行交流 _ 社区 _ 小桔灯网 _ 体外诊断新媒体 用户名 Email 密码 记住 立即注册 找回密码 只需一步，快速开始 微信扫一扫，快速登录 手机号快速注册登录 开启辅助访问 请 登录 后使用快捷导航 没有账号？ 立即注册 快捷导航 门户 Portal 社区 BBS 资讯 会议 严选 市场 问答 数据 专题 帮助 签到 每日签到 企业联盟 人才基地 独立实验室 产业园区 投资机构 检验科 招标动态 供给发布 同行交流 悬赏任务 共享资源 VIP资源 百科词条 互动话题 导读...」</w:t>
      </w:r>
      <w:r/>
    </w:p>
    <w:p>
      <w:r/>
      <w:r>
        <w:rPr>
          <w:b/>
        </w:rPr>
        <w:t>[9]</w:t>
      </w:r>
      <w:r>
        <w:t xml:space="preserve"> cnblogs.com — FastAPI介绍 - 李小菜丶 - 博客园 URL: https://www.cnblogs.com/bq-med/articles/19895514 原文片段：「FastAPI介绍 - 李小菜丶 - 博客园 李小菜 FastAPI介绍 在FastAPI之前，Python已经有了多个流行的Web框架，如Flask和Django，它们分别以其简洁性和全面性获得了社区的广泛支持。然而，这些框架并没有充分利用Python最新版本的一些特性，如异步编程和类型提示，这限制了它们在某些高性能应用场景下的表现。 随着Python 3.5引入异步功能（asyncio）和后续版本对类型提示的增强，出现了创建一个既能提供高性能又能利用这些现代Python特性的Web框架的机会。FastAPI应运而生，它从一开始就设计为异步“第一公民”...」</w:t>
      </w:r>
      <w:r/>
    </w:p>
    <w:p>
      <w:r/>
      <w:r>
        <w:rPr>
          <w:b/>
        </w:rPr>
        <w:t>[10]</w:t>
      </w:r>
      <w:r>
        <w:t xml:space="preserve"> w3cschool.cn — FastAPI 教程_w3cschool URL: https://www.w3cschool.cn/fastapi 原文片段：「FastAPI 教程_w3cschool 编程课程 编程实战 编程题库 编程教程 在线工具 免费 AI IDE VIP会员 特惠 App下载 扫码下载编程狮APP 注册 | 登录 注册成功 X W3Cschool 恭喜您成为首批注册用户 获得88经验值奖励 马上体验 入门教程 编程课程 VIP会员 FastAPI 教程 赞 收藏 更多文章 目录 搜索 书签 FastAPI 特性 Python 类型提示简介 FastAPI 用户指南 FastAPI教程 - 用户指南 - 简介 FastAPI教程 第一步 FastAPI教程 路径参数 FastAPI教程 查...」</w:t>
      </w:r>
      <w:r/>
    </w:p>
    <w:p>
      <w:r/>
      <w:r>
        <w:rPr>
          <w:b/>
        </w:rPr>
        <w:t>[11]</w:t>
      </w:r>
      <w:r>
        <w:t xml:space="preserve"> github.com — GitHub - liaogx/fastapi-tutorial: 整体的介绍 FastAPI，快速上手开发，结合 API 交互文档逐个讲解核心模块的使用。视频学习地址： · GitHub URL: https://github.com/liaogx/fastapi-tutorial 原文片段：「GitHub - liaogx/fastapi-tutorial: 整体的介绍 FastAPI，快速上手开发，结合 API 交互文档逐个讲解核心模块的使用。视频学习地址： · GitHub Skip to content You signed in with another tab or window. Reload to refresh your session. You signed out in another tab or window. Reload to refresh your session. You switched accounts...」</w:t>
      </w:r>
      <w:r/>
    </w:p>
    <w:p>
      <w:r/>
      <w:r>
        <w:rPr>
          <w:b/>
        </w:rPr>
        <w:t>[12]</w:t>
      </w:r>
      <w:r>
        <w:t xml:space="preserve"> juejin.cn — 框架设计原理与实战：FastAPI框架简化API开发1.背景介绍 FastAPI是一种用于构建Web应用程序的Pytho - 掘金 URL: https://juejin.cn/post/7310411664247734281 原文片段：「框架设计原理与实战：FastAPI框架简化API开发1.背景介绍 FastAPI是一种用于构建Web应用程序的Pytho - 掘金 框架设计原理与实战：FastAPI框架简化API开发 AI天才研究院 2023-12-09 1,354 阅读10分钟 1.背景介绍 FastAPI是一种用于构建Web应用程序的Python框架，它使用Starlette作为底层Web服务器和ASGI协议。FastAPI提供了许多功能，如数据验证、依赖注入、类型推断、异步处理等，使得开发人员能够更快地构建高性能、可扩展的Web应用程序。 FastAPI的核心概念包括：ASGI、...」</w:t>
      </w:r>
      <w:r/>
    </w:p>
    <w:p>
      <w:r/>
      <w:r>
        <w:rPr>
          <w:b/>
        </w:rPr>
        <w:t>[13]</w:t>
      </w:r>
      <w:r>
        <w:t xml:space="preserve"> pynions.com — FastAPI vs Flask (2026): Real Benchmarks and Async Truth URL: https://pynions.com/fastapi-vs-flask 原文片段：「FastAPI vs Flask (2026): Real Benchmarks and Async Truth FastAPI vs Flask: What the Download Numbers Don't Tell You FastAPI now outdownloads Flask 2.4× monthly — but async isn't always faster. A practitioner-level comparison of performance, validation, docs, security, and when to...」</w:t>
      </w:r>
      <w:r/>
    </w:p>
    <w:p>
      <w:r/>
      <w:r>
        <w:rPr>
          <w:b/>
        </w:rPr>
        <w:t>[14]</w:t>
      </w:r>
      <w:r>
        <w:t xml:space="preserve"> pysquad.com — Why FastAPI is the Go-To Choice for High-Performance APIs in 2026 | PySquad URL: https://pysquad.com/blogs/why-fastapi-is-the-go-to-choice-for-high-performance-apis-in-2025 原文片段：「Why FastAPI is the Go-To Choice for High-Performance APIs in 2026 | PySquad On this page In the fast-evolving tech landscape of 2026, API performance, scalability, and developer efficiency are critical for building resilient systems. At PySquad, we’ve explored multiple web framew...」</w:t>
      </w:r>
      <w:r/>
    </w:p>
    <w:p>
      <w:r/>
      <w:r>
        <w:rPr>
          <w:b/>
        </w:rPr>
        <w:t>[15]</w:t>
      </w:r>
      <w:r>
        <w:t xml:space="preserve"> tech-insider.org — FastAPI vs Flask: 6-8x Faster + Auto Docs [2026] URL: https://tech-insider.org/fastapi-vs-flask-2026 原文片段：「FastAPI vs Flask: 6-8x Faster + Auto Docs [2026] Skip to content Marcus Chen April 2, 2026 12 min read The Python web framework landscape has undergone a remarkable transformation over the past three years, and nowhere is that shift more visible than in the ongoing debate between...」</w:t>
      </w:r>
      <w:r/>
    </w:p>
    <w:p>
      <w:r/>
      <w:r>
        <w:rPr>
          <w:b/>
        </w:rPr>
        <w:t>[16]</w:t>
      </w:r>
      <w:r>
        <w:t xml:space="preserve"> fastlaunchapi.dev — FastAPI Best Practices for Production: Complete 2026 Guide | FastLaunchAPI Blog URL: https://fastlaunchapi.dev/blog/fastapi-best-practices-production-2026 原文片段：「FastAPI Best Practices for Production: Complete 2026 Guide | FastLaunchAPI Blog Back to Blog FastAPI Best Practices for Production: Complete 2026 Guide Building a FastAPI application is easy. Building a production-ready FastAPI application that scales, performs well, and stays se...」</w:t>
      </w:r>
      <w:r/>
    </w:p>
    <w:p>
      <w:r/>
      <w:r>
        <w:rPr>
          <w:b/>
        </w:rPr>
        <w:t>[17]</w:t>
      </w:r>
      <w:r>
        <w:t xml:space="preserve"> youtube.com — FastAPI vs Flask for Production AI APIs with Python in 2026 - YouTube URL: https://www.youtube.com/watch?v=FbdarE-8G2A&amp;vl=en-US 原文片段：「FastAPI vs Flask for Production AI APIs with Python in 2026 - YouTube About Press Copyright Contact us Creators Advertise Developers Terms Privacy Policy &amp; Safety How YouTube works Test new features NFL Sunday Ticket © 2026 Google LLC」</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