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详解：一个高性能内存数据结构服务器的全面概述</w:t>
      </w:r>
      <w:r/>
    </w:p>
    <w:p>
      <w:pPr>
        <w:pStyle w:val="Heading2"/>
      </w:pPr>
      <w:r>
        <w:t>核心定义与基本定位</w:t>
      </w:r>
      <w:r/>
    </w:p>
    <w:p>
      <w:r/>
      <w:r>
        <w:t xml:space="preserve">Redis（Remote Dictionary Server，远程字典服务器）是一个开源（BSD 许可）、内存优先的 NoSQL 键值对存储系统，兼具数据库、缓存和消息中间件三重角色[6][7]。它由 Salvatore Sanfilippo（网名 antirez）于 2009 年发起开发，初衷是提升其意大利网站的可扩展性[1]。与传统磁盘型数据库不同，Redis 默认将全部数据驻留在主内存中，从而实现亚毫秒级读写延迟——典型操作如 </w:t>
      </w:r>
      <w:r>
        <w:rPr>
          <w:rFonts w:ascii="Courier" w:hAnsi="Courier"/>
        </w:rPr>
        <w:t>GET</w:t>
      </w:r>
      <w:r>
        <w:t>/</w:t>
      </w:r>
      <w:r>
        <w:rPr>
          <w:rFonts w:ascii="Courier" w:hAnsi="Courier"/>
        </w:rPr>
        <w:t>SET</w:t>
      </w:r>
      <w:r>
        <w:t xml:space="preserve"> 可达 10 万次/秒以上（具体吞吐量取决于硬件与配置），这是其性能优势的根本来源[6][5]。</w:t>
      </w:r>
      <w:r/>
    </w:p>
    <w:p>
      <w:r/>
      <w:r>
        <w:t>值得注意的是，“内存中”并非等同于“易失性”。Redis 提供两种成熟持久化机制：RDB（定期快照）与 AOF（追加只写日志），支持按需或定时触发，并可配置为混合模式以兼顾恢复速度与数据安全性[7][6]。此外，其单线程事件循环模型（基于 epoll/kqueue）确保了命令执行的原子性与高并发下的确定性行为，避免了锁竞争开销；而 I/O 多路复用技术则使其能高效处理数万并发连接[5]。</w:t>
      </w:r>
      <w:r/>
    </w:p>
    <w:p>
      <w:pPr>
        <w:pStyle w:val="Heading2"/>
      </w:pPr>
      <w:r>
        <w:t>数据结构能力：远超简单键值存储</w:t>
      </w:r>
      <w:r/>
    </w:p>
    <w:p>
      <w:r/>
      <w:r>
        <w:t xml:space="preserve">Redis 的本质远不止于“键值对”，它被准确描述为“数据结构服务器”（data structure server）[6][4]。截至当前最新稳定版本（依据官方文档推断为 Redis 7.x），它原生支持 </w:t>
      </w:r>
      <w:r>
        <w:rPr>
          <w:b/>
        </w:rPr>
        <w:t>九种核心数据类型</w:t>
      </w:r>
      <w:r>
        <w:t>，每种均针对特定场景深度优化：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首次引入版本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典型应用场景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关键特性</w:t>
            </w:r>
          </w:p>
        </w:tc>
      </w:tr>
      <w:tr>
        <w:tc>
          <w:tcPr>
            <w:tcW w:type="dxa" w:w="2160"/>
          </w:tcPr>
          <w:p>
            <w:r>
              <w:t>String（字符串）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缓存、计数器、分布式锁</w:t>
            </w:r>
          </w:p>
        </w:tc>
        <w:tc>
          <w:tcPr>
            <w:tcW w:type="dxa" w:w="2160"/>
          </w:tcPr>
          <w:p>
            <w:r>
              <w:t>二进制安全，最大 512 MB</w:t>
            </w:r>
          </w:p>
        </w:tc>
      </w:tr>
      <w:tr>
        <w:tc>
          <w:tcPr>
            <w:tcW w:type="dxa" w:w="2160"/>
          </w:tcPr>
          <w:p>
            <w:r>
              <w:t>Hash（哈希）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对象建模（如用户信息）</w:t>
            </w:r>
          </w:p>
        </w:tc>
        <w:tc>
          <w:tcPr>
            <w:tcW w:type="dxa" w:w="2160"/>
          </w:tcPr>
          <w:p>
            <w:r>
              <w:t>字段级操作，节省内存</w:t>
            </w:r>
          </w:p>
        </w:tc>
      </w:tr>
      <w:tr>
        <w:tc>
          <w:tcPr>
            <w:tcW w:type="dxa" w:w="2160"/>
          </w:tcPr>
          <w:p>
            <w:r>
              <w:t>List（列表）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消息队列、最新 N 条记录</w:t>
            </w:r>
          </w:p>
        </w:tc>
        <w:tc>
          <w:tcPr>
            <w:tcW w:type="dxa" w:w="2160"/>
          </w:tcPr>
          <w:p>
            <w:r>
              <w:t>双端链表，LPUSH/RPOP 原子性</w:t>
            </w:r>
          </w:p>
        </w:tc>
      </w:tr>
      <w:tr>
        <w:tc>
          <w:tcPr>
            <w:tcW w:type="dxa" w:w="2160"/>
          </w:tcPr>
          <w:p>
            <w:r>
              <w:t>Set（集合）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标签系统、去重统计</w:t>
            </w:r>
          </w:p>
        </w:tc>
        <w:tc>
          <w:tcPr>
            <w:tcW w:type="dxa" w:w="2160"/>
          </w:tcPr>
          <w:p>
            <w:r>
              <w:t>无序唯一元素，支持交并差集</w:t>
            </w:r>
          </w:p>
        </w:tc>
      </w:tr>
      <w:tr>
        <w:tc>
          <w:tcPr>
            <w:tcW w:type="dxa" w:w="2160"/>
          </w:tcPr>
          <w:p>
            <w:r>
              <w:t>Sorted Set（有序集合）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排行榜、延时队列</w:t>
            </w:r>
          </w:p>
        </w:tc>
        <w:tc>
          <w:tcPr>
            <w:tcW w:type="dxa" w:w="2160"/>
          </w:tcPr>
          <w:p>
            <w:r>
              <w:t>元素按 score 排序，支持范围查询</w:t>
            </w:r>
          </w:p>
        </w:tc>
      </w:tr>
      <w:tr>
        <w:tc>
          <w:tcPr>
            <w:tcW w:type="dxa" w:w="2160"/>
          </w:tcPr>
          <w:p>
            <w:r>
              <w:t>Bitmap（位图）</w:t>
            </w:r>
          </w:p>
        </w:tc>
        <w:tc>
          <w:tcPr>
            <w:tcW w:type="dxa" w:w="2160"/>
          </w:tcPr>
          <w:p>
            <w:r>
              <w:t>Redis 2.2</w:t>
            </w:r>
          </w:p>
        </w:tc>
        <w:tc>
          <w:tcPr>
            <w:tcW w:type="dxa" w:w="2160"/>
          </w:tcPr>
          <w:p>
            <w:r>
              <w:t>用户活跃度统计、实时布隆过滤器</w:t>
            </w:r>
          </w:p>
        </w:tc>
        <w:tc>
          <w:tcPr>
            <w:tcW w:type="dxa" w:w="2160"/>
          </w:tcPr>
          <w:p>
            <w:r>
              <w:t>内存极致压缩（1 bit/元素）</w:t>
            </w:r>
          </w:p>
        </w:tc>
      </w:tr>
      <w:tr>
        <w:tc>
          <w:tcPr>
            <w:tcW w:type="dxa" w:w="2160"/>
          </w:tcPr>
          <w:p>
            <w:r>
              <w:t>HyperLogLog</w:t>
            </w:r>
          </w:p>
        </w:tc>
        <w:tc>
          <w:tcPr>
            <w:tcW w:type="dxa" w:w="2160"/>
          </w:tcPr>
          <w:p>
            <w:r>
              <w:t>Redis 2.8</w:t>
            </w:r>
          </w:p>
        </w:tc>
        <w:tc>
          <w:tcPr>
            <w:tcW w:type="dxa" w:w="2160"/>
          </w:tcPr>
          <w:p>
            <w:r>
              <w:t>基数估算（如 UV 统计）</w:t>
            </w:r>
          </w:p>
        </w:tc>
        <w:tc>
          <w:tcPr>
            <w:tcW w:type="dxa" w:w="2160"/>
          </w:tcPr>
          <w:p>
            <w:r>
              <w:t>仅需 12 KB 内存，误差率 &lt; 0.81%</w:t>
            </w:r>
          </w:p>
        </w:tc>
      </w:tr>
      <w:tr>
        <w:tc>
          <w:tcPr>
            <w:tcW w:type="dxa" w:w="2160"/>
          </w:tcPr>
          <w:p>
            <w:r>
              <w:t>GEO（地理空间）</w:t>
            </w:r>
          </w:p>
        </w:tc>
        <w:tc>
          <w:tcPr>
            <w:tcW w:type="dxa" w:w="2160"/>
          </w:tcPr>
          <w:p>
            <w:r>
              <w:t>Redis 3.2</w:t>
            </w:r>
          </w:p>
        </w:tc>
        <w:tc>
          <w:tcPr>
            <w:tcW w:type="dxa" w:w="2160"/>
          </w:tcPr>
          <w:p>
            <w:r>
              <w:t>附近地点搜索、轨迹分析</w:t>
            </w:r>
          </w:p>
        </w:tc>
        <w:tc>
          <w:tcPr>
            <w:tcW w:type="dxa" w:w="2160"/>
          </w:tcPr>
          <w:p>
            <w:r>
              <w:t xml:space="preserve">基于 GeoHash，支持 </w:t>
            </w:r>
            <w:r>
              <w:rPr>
                <w:rFonts w:ascii="Courier" w:hAnsi="Courier"/>
              </w:rPr>
              <w:t>GEORADIUS</w:t>
            </w:r>
            <w:r>
              <w:t xml:space="preserve"> 等命令</w:t>
            </w:r>
          </w:p>
        </w:tc>
      </w:tr>
      <w:tr>
        <w:tc>
          <w:tcPr>
            <w:tcW w:type="dxa" w:w="2160"/>
          </w:tcPr>
          <w:p>
            <w:r>
              <w:t>Stream（流）</w:t>
            </w:r>
          </w:p>
        </w:tc>
        <w:tc>
          <w:tcPr>
            <w:tcW w:type="dxa" w:w="2160"/>
          </w:tcPr>
          <w:p>
            <w:r>
              <w:t>Redis 5.0</w:t>
            </w:r>
          </w:p>
        </w:tc>
        <w:tc>
          <w:tcPr>
            <w:tcW w:type="dxa" w:w="2160"/>
          </w:tcPr>
          <w:p>
            <w:r>
              <w:t>消息队列、事件溯源</w:t>
            </w:r>
          </w:p>
        </w:tc>
        <w:tc>
          <w:tcPr>
            <w:tcW w:type="dxa" w:w="2160"/>
          </w:tcPr>
          <w:p>
            <w:r>
              <w:t>支持消费者组、消息确认、历史回溯</w:t>
            </w:r>
          </w:p>
        </w:tc>
      </w:tr>
    </w:tbl>
    <w:p>
      <w:r/>
    </w:p>
    <w:p>
      <w:r/>
      <w:r>
        <w:t>这一演进路径清晰体现了 Redis 从缓存工具向通用数据平台的转型：早期仅提供五种基础类型（String/Hash/List/Set/ZSet）[4]，后续逐步增强以应对实时分析、位置服务、流式处理等复杂需求[4][7]。例如，Stream 类型的引入使 Redis 能替代部分 Kafka 场景，提供轻量级、低延迟的消息传递能力[3]。</w:t>
      </w:r>
      <w:r/>
    </w:p>
    <w:p>
      <w:pPr>
        <w:pStyle w:val="Heading2"/>
      </w:pPr>
      <w:r>
        <w:t>架构与高可用保障体系</w:t>
      </w:r>
      <w:r/>
    </w:p>
    <w:p>
      <w:r/>
      <w:r>
        <w:t>Redis 的生产级部署依赖于一套成熟的分布式与容错机制，而非单一进程。其高可用架构包含两大支柱：</w:t>
      </w:r>
      <w:r/>
    </w:p>
    <w:p>
      <w:pPr>
        <w:pStyle w:val="Heading3"/>
      </w:pPr>
      <w:r>
        <w:t>Redis Sentinel（哨兵）</w:t>
      </w:r>
      <w:r/>
    </w:p>
    <w:p>
      <w:r/>
      <w:r>
        <w:t>Sentinel 是一个独立的分布式监控系统，专为 Redis 主从架构设计[6]。它通过持续心跳检测、自动故障转移（failover）及客户端重定向，确保在主节点宕机时，能在数十秒内选举新主并通知所有客户端更新连接地址[6]。Sentinel 不参与数据存储，仅负责协调，因此可横向扩展部署多个实例以避免单点失效[6]。</w:t>
      </w:r>
      <w:r/>
    </w:p>
    <w:p>
      <w:pPr>
        <w:pStyle w:val="Heading3"/>
      </w:pPr>
      <w:r>
        <w:t>Redis Cluster（集群）</w:t>
      </w:r>
      <w:r/>
    </w:p>
    <w:p>
      <w:r/>
      <w:r>
        <w:t>Cluster 是 Redis 原生的分布式解决方案，自 3.0 版本起正式发布[7]。它采用哈希槽（hash slot）机制将 16384 个槽均匀分配至多个节点，每个键通过 CRC16(key) mod 16384 映射到对应槽位，从而实现自动分片[7]。集群支持线性扩展（增加节点即可提升容量与吞吐）、数据复制（每个主节点配多个从节点）以及分区容忍性（部分节点失联时，其余槽仍可服务）[6]。当某节点不可达且多数派无法通信时，集群会进入“fail”状态并拒绝写入，确保强一致性边界[6]。</w:t>
      </w:r>
      <w:r/>
    </w:p>
    <w:p>
      <w:r/>
      <w:r>
        <w:t xml:space="preserve">此外，Redis 还内置了 Lua 脚本引擎，允许将多条命令封装为原子操作执行，规避网络往返开销；LRU/LFU 驱动的内存淘汰策略（如 </w:t>
      </w:r>
      <w:r>
        <w:rPr>
          <w:rFonts w:ascii="Courier" w:hAnsi="Courier"/>
        </w:rPr>
        <w:t>volatile-lru</w:t>
      </w:r>
      <w:r>
        <w:t xml:space="preserve">, </w:t>
      </w:r>
      <w:r>
        <w:rPr>
          <w:rFonts w:ascii="Courier" w:hAnsi="Courier"/>
        </w:rPr>
        <w:t>allkeys-lfu</w:t>
      </w:r>
      <w:r>
        <w:t>）则为缓存场景提供了精细化的资源管理能力[7]。</w:t>
      </w:r>
      <w:r/>
    </w:p>
    <w:p>
      <w:pPr>
        <w:pStyle w:val="Heading2"/>
      </w:pPr>
      <w:r>
        <w:t>典型应用场景与企业价值</w:t>
      </w:r>
      <w:r/>
    </w:p>
    <w:p>
      <w:r/>
      <w:r>
        <w:t>Redis 的技术特性直接映射到广泛的企业级用例，IBM 文档明确指出其三大核心价值领域：</w:t>
      </w:r>
      <w:r>
        <w:rPr>
          <w:b/>
        </w:rPr>
        <w:t>实时分析、基于位置的服务、数据库缓存</w:t>
      </w:r>
      <w:r>
        <w:t>[6]。具体实践包括：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缓存加速</w:t>
      </w:r>
      <w:r>
        <w:t>：作为关系型数据库（如 MySQL、PostgreSQL）或文档数据库（如 MongoDB）的前置缓存层，显著降低后端负载。例如，电商网站将商品详情页缓存于 Redis，使 QPS 提升 5–10 倍，同时减少数据库连接压力[6][5]；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会话存储</w:t>
      </w:r>
      <w:r>
        <w:t>：Web 应用将用户 Session 数据存于 Redis，借助其高并发读写与自动过期（TTL）机制，实现无状态服务的弹性伸缩[6]；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实时排行榜</w:t>
      </w:r>
      <w:r>
        <w:t>：利用 Sorted Set 的 score 排序能力，支撑千万级用户的在线游戏积分榜、短视频热度榜，支持毫秒级更新与 Top-N 查询[4]；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地理围栏与 LBS</w:t>
      </w:r>
      <w:r>
        <w:t>：GEO 命令集（</w:t>
      </w:r>
      <w:r>
        <w:rPr>
          <w:rFonts w:ascii="Courier" w:hAnsi="Courier"/>
        </w:rPr>
        <w:t>GEOADD</w:t>
      </w:r>
      <w:r>
        <w:t xml:space="preserve">, </w:t>
      </w:r>
      <w:r>
        <w:rPr>
          <w:rFonts w:ascii="Courier" w:hAnsi="Courier"/>
        </w:rPr>
        <w:t>GEORADIUS</w:t>
      </w:r>
      <w:r>
        <w:t>）使打车 App 能在 10ms 内计算出方圆 5km 内所有司机，无需调用外部 GIS 服务[6]；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消息队列与任务调度</w:t>
      </w:r>
      <w:r>
        <w:t>：List 或 Stream 结构支持异步任务分发（如邮件发送、图片压缩），配合阻塞弹出（</w:t>
      </w:r>
      <w:r>
        <w:rPr>
          <w:rFonts w:ascii="Courier" w:hAnsi="Courier"/>
        </w:rPr>
        <w:t>BLPOP</w:t>
      </w:r>
      <w:r>
        <w:t>）或消费者组（</w:t>
      </w:r>
      <w:r>
        <w:rPr>
          <w:rFonts w:ascii="Courier" w:hAnsi="Courier"/>
        </w:rPr>
        <w:t>XREADGROUP</w:t>
      </w:r>
      <w:r>
        <w:t>），构建可靠后台作业系统[6][3]。</w:t>
      </w:r>
      <w:r/>
      <w:r/>
    </w:p>
    <w:p>
      <w:r/>
      <w:r>
        <w:t>值得注意的是，Redis 并非要取代传统数据库，而是与其协同工作：MongoDB 擅长海量文档存储，Redis 则负责高频访问热数据的极速响应，二者组合构成典型的“热-冷”数据分层架构[6]。</w:t>
      </w:r>
      <w:r/>
    </w:p>
    <w:p>
      <w:pPr>
        <w:pStyle w:val="Heading2"/>
      </w:pPr>
      <w:r>
        <w:t>与其他技术的对比辨析</w:t>
      </w:r>
      <w:r/>
    </w:p>
    <w:p>
      <w:r/>
      <w:r>
        <w:t>Redis 在 NoSQL 生态中具有鲜明定位。与 Memcached 相比，后者仅支持简单 String 类型与 LRU 淘汰，缺乏持久化、数据结构及集群能力，适用于极简缓存场景；而 Redis 功能完备，适合需要复杂逻辑与数据一致性的业务[6]。与 MongoDB 相比，前者是磁盘为主的文档数据库，强调灵活 Schema 与海量存储；后者是内存优先的数据结构服务器，强调极致性能与实时交互[6]。这种互补性决定了它们常被联合部署，而非互斥替代。</w:t>
      </w:r>
      <w:r/>
    </w:p>
    <w:p>
      <w:r/>
      <w:r>
        <w:t>综上所述，Redis 是一个以内存为核心、以数据结构为基石、以高可用为保障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[2]</w:t>
      </w:r>
      <w:r>
        <w:t xml:space="preserve"> redis.io — Open Source | Docs URL: https://redis.io/docs/latest/get-started 原文片段：「Open Source | Docs {"categories":null,"description":"Get started with Redis Open Source","duplicateOf":"head:data-ai-metadata","location":"body","title":"Open Source","tableOfContents":{"sections":[{"id":"use-cases","title":"Use cases"},{"id":"data-integration-tools-libraries-and...」</w:t>
      </w:r>
      <w:r/>
    </w:p>
    <w:p>
      <w:r/>
      <w:r>
        <w:rPr>
          <w:b/>
        </w:rPr>
        <w:t>[3]</w:t>
      </w:r>
      <w:r>
        <w:t xml:space="preserve"> redis.io — Develop with Redis | Docs URL: https://redis.io/docs/latest/develop 原文片段：「Develop with Redis | Docs {"categories":null,"description":"Learn how to develop with Redis","duplicateOf":"head:data-ai-metadata","location":"body","title":"Develop with Redis","tableOfContents":{"sections":[]},"codeExamples":[]} Develop with Redis Learn how to develop with Redi...」</w:t>
      </w:r>
      <w:r/>
    </w:p>
    <w:p>
      <w:r/>
      <w:r>
        <w:rPr>
          <w:b/>
        </w:rPr>
        <w:t>[4]</w:t>
      </w:r>
      <w:r>
        <w:t xml:space="preserve"> cnblogs.com — 2 万字 + 20张图｜ 细说 Redis 九种数据类型和应用场景 - 小林coding - 博客园 URL: https://www.cnblogs.com/xiaolincoding/p/16370783.html 原文片段：「2 万字 + 20张图｜ 细说 Redis 九种数据类型和应用场景 - 小林coding - 博客园 小林coding 公众号：「小林coding」酷爱图解晦涩难懂的计算机基础知识。 2 万字 + 20张图｜ 细说 Redis 九种数据类型和应用场景 作者：小林coding 计算机八股文网 (操作系统、计算机网络、计算机组成、MySQL、Redis)： https://xiaolincoding.com 大家好，我是小林。 我们都知道 Redis 提供了丰富的数据类型，常见的有五种： String（字符串），Hash（哈希），List（列表），Set（集...」</w:t>
      </w:r>
      <w:r/>
    </w:p>
    <w:p>
      <w:r/>
      <w:r>
        <w:rPr>
          <w:b/>
        </w:rPr>
        <w:t>[5]</w:t>
      </w:r>
      <w:r>
        <w:t xml:space="preserve"> mynamelancelot.github.io — Redis使用详解 URL: https://mynamelancelot.github.io/nosql/redis.html 原文片段：「Redis使用详解 Go To My HomePage Redis使用详解 一、NoSQL简介 NoSQL分类 键值（Key-Value）存储数据库：这一类数据库主要会使用到一个hash表，如Redis、Oracle BDB 列存储数据库：通常是用来应对分布式存储的海量数据，键仍然存在但是他们指向了多个列，如HBase、Riak 文档型数据库：该类型的数据模型是版本化的文档，比如JSON,允许之间进行嵌套，如MongoDB 非关系型数据库特点 数据模型比较简单 对于数据库性能要求较高 不需要高度的数据一致性 二、Redis简介 以key-value形式存...」</w:t>
      </w:r>
      <w:r/>
    </w:p>
    <w:p>
      <w:r/>
      <w:r>
        <w:rPr>
          <w:b/>
        </w:rPr>
        <w:t>[6]</w:t>
      </w:r>
      <w:r>
        <w:t xml:space="preserve"> ibm.com — Redis 详解| IBM URL: https://www.ibm.com/cn-zh/think/topics/redis 原文片段：「Redis 详解| IBM 什么是 Redis？ 什么是 Redis？ Redis（ RE mote DI ctionary S erver，远程字典服务器）是一种 开源 的内存中 NoSQL 键值对存储，主要用作应用程序缓存或快速响应数据库。 Redis 将数据存储在内存中，而不是存储在磁盘或 固态硬盘 (SSD) 上，有助于实现无与伦比的速度、可靠性和性能。 当应用程序依赖外部数据源时，这些数据源的延迟和吞吐量可能会成为性能瓶颈，尤其是在流量增加或应用程序规模扩大时。在这种情况下，一种提高性能的方法是在内存中存储和操作数据，这样数据离应用程序更近，访...」</w:t>
      </w:r>
      <w:r/>
    </w:p>
    <w:p>
      <w:r/>
      <w:r>
        <w:rPr>
          <w:b/>
        </w:rPr>
        <w:t>[7]</w:t>
      </w:r>
      <w:r>
        <w:t xml:space="preserve"> hedon.top — 一、Redis 快速入门 | Hedon URL: https://hedon.top/noteSite/backend/middleware/redis/redis_intro.html 原文片段：「一、Redis 快速入门 | Hedon # 一、Redis 快速入门 # 1. Redis 初步认知 # 1.1 Redis 介绍 Redis 是一个开源（BSD 许可）的， 内存 中的数据结构存储系统，它可以用作 数据库、缓存和消息中间件 。 它支持多种类型的数据结构，如 字符串（strings） ， 散列（hashes） ， 列表（lists） ， 集合（sets） ， 有序集合（sorted sets） 与范围查询 bitmaps ， hyperloglogs 和 地理空间（ geospatial ） 索引半径查询。 Redis 内置了 复制（r...」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