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D520" w14:textId="77777777" w:rsidR="002D7590" w:rsidRDefault="00680DDA" w:rsidP="00680DDA">
      <w:pPr>
        <w:jc w:val="center"/>
        <w:rPr>
          <w:b/>
          <w:i/>
          <w:lang w:val="en-US"/>
        </w:rPr>
      </w:pPr>
      <w:r w:rsidRPr="00680DDA">
        <w:rPr>
          <w:b/>
          <w:i/>
          <w:lang w:val="en-US"/>
        </w:rPr>
        <w:t>XOLISLIK SIYOSATI</w:t>
      </w:r>
    </w:p>
    <w:p w14:paraId="5C93E259" w14:textId="77777777" w:rsidR="00680DDA" w:rsidRDefault="00680DDA" w:rsidP="00680DDA">
      <w:pPr>
        <w:jc w:val="center"/>
        <w:rPr>
          <w:b/>
          <w:i/>
          <w:lang w:val="en-US"/>
        </w:rPr>
      </w:pPr>
      <w:r w:rsidRPr="00680DDA">
        <w:rPr>
          <w:b/>
          <w:i/>
          <w:lang w:val="en-US"/>
        </w:rPr>
        <w:t>Men, ________, “________” mas'uliyati cheklangan jamiyati direktori:</w:t>
      </w:r>
    </w:p>
    <w:p w14:paraId="305F533D" w14:textId="77777777" w:rsidR="00680DDA" w:rsidRDefault="00680DDA" w:rsidP="00680DDA">
      <w:pPr>
        <w:rPr>
          <w:b/>
          <w:i/>
          <w:lang w:val="en-US"/>
        </w:rPr>
      </w:pPr>
      <w:r w:rsidRPr="00680DDA">
        <w:rPr>
          <w:b/>
          <w:i/>
          <w:lang w:val="en-US"/>
        </w:rPr>
        <w:t>- OS SM rahbari va xodimlariga nafaqat ma'muriyat mansabdor shaxslari, balki mijozlar tomonidan amalga oshirilayotgan ishlarning ob'ektivligiga ta'sir qilishi mumkin bo'lgan bosimning (ma'muriy, moliyaviy, tijorat va boshqa har qanday) oldini olishda yordam ko'rsatish. muvofiqlikni tasdiqlash uchun chiqish;</w:t>
      </w:r>
    </w:p>
    <w:p w14:paraId="54092779" w14:textId="77777777" w:rsidR="00680DDA" w:rsidRDefault="00680DDA" w:rsidP="00680DDA">
      <w:pPr>
        <w:rPr>
          <w:b/>
          <w:i/>
          <w:lang w:val="en-US"/>
        </w:rPr>
      </w:pPr>
      <w:r w:rsidRPr="00680DDA">
        <w:rPr>
          <w:b/>
          <w:i/>
          <w:lang w:val="en-US"/>
        </w:rPr>
        <w:t>- xodimlar bilan ta'minlash va "________" MChJ hisobidan vakolatli xodimlar, me'yoriy hujjatlar, alohida binolar va boshqa moddiy-texnika resurslari kabi resurslar bilan o'z vaqtida ta'minlash orqali OS SMni rivojlantirishga hissa qo'shish.</w:t>
      </w:r>
    </w:p>
    <w:p w14:paraId="7E3C1E67" w14:textId="67EC302F" w:rsidR="00680DDA" w:rsidRDefault="00680DDA" w:rsidP="00680DDA">
      <w:pPr>
        <w:rPr>
          <w:b/>
          <w:i/>
          <w:lang w:val="en-US"/>
        </w:rPr>
      </w:pPr>
      <w:r w:rsidRPr="00680DDA">
        <w:rPr>
          <w:b/>
          <w:i/>
          <w:lang w:val="en-US"/>
        </w:rPr>
        <w:t>Bunda faoliyatning xolisligi uchun javobgarlik O'z DSt ISO/IEC 17021-1:20</w:t>
      </w:r>
      <w:r w:rsidR="00D938D5">
        <w:rPr>
          <w:b/>
          <w:i/>
          <w:lang w:val="en-US"/>
        </w:rPr>
        <w:t>19</w:t>
      </w:r>
      <w:r w:rsidRPr="00680DDA">
        <w:rPr>
          <w:b/>
          <w:i/>
          <w:lang w:val="en-US"/>
        </w:rPr>
        <w:t xml:space="preserve"> talablari doirasida OT SM rahbari zimmasiga yuklanadi, u tijorat, moliyaviy yoki boshqa bosimga yo'l qo'ymasligi kerak. xolislikni quyidagicha xavf ostiga qo'yadi:</w:t>
      </w:r>
    </w:p>
    <w:p w14:paraId="63674044" w14:textId="77777777" w:rsidR="00680DDA" w:rsidRPr="00680DDA" w:rsidRDefault="00680DDA" w:rsidP="00680DDA">
      <w:pPr>
        <w:rPr>
          <w:b/>
          <w:i/>
          <w:lang w:val="en-US"/>
        </w:rPr>
      </w:pPr>
      <w:r w:rsidRPr="00680DDA">
        <w:rPr>
          <w:b/>
          <w:i/>
          <w:lang w:val="en-US"/>
        </w:rPr>
        <w:t>a) o'z faoliyatida xolislik majburiyatiga rioya qilish;</w:t>
      </w:r>
    </w:p>
    <w:p w14:paraId="0B194B72" w14:textId="77777777" w:rsidR="00680DDA" w:rsidRDefault="00680DDA" w:rsidP="00680DDA">
      <w:pPr>
        <w:rPr>
          <w:b/>
          <w:i/>
          <w:lang w:val="en-US"/>
        </w:rPr>
      </w:pPr>
      <w:r w:rsidRPr="00680DDA">
        <w:rPr>
          <w:b/>
          <w:i/>
          <w:lang w:val="en-US"/>
        </w:rPr>
        <w:t xml:space="preserve"> b) rahbariyat va xodimlarning ish sifatiga salbiy ta'sir ko'rsatishi mumkin bo'lgan har qanday noqonuniy ichki yoki tashqi tijorat, moliyaviy, ma'muriy yoki boshqa bosim va ta'sirlardan xoli bo'lishini ta'minlash choralarini ko'rish;</w:t>
      </w:r>
    </w:p>
    <w:p w14:paraId="6470069D" w14:textId="77777777" w:rsidR="00680DDA" w:rsidRPr="00680DDA" w:rsidRDefault="00680DDA" w:rsidP="00680DDA">
      <w:pPr>
        <w:rPr>
          <w:b/>
          <w:i/>
          <w:lang w:val="en-US"/>
        </w:rPr>
      </w:pPr>
      <w:r w:rsidRPr="00680DDA">
        <w:rPr>
          <w:b/>
          <w:i/>
          <w:lang w:val="en-US"/>
        </w:rPr>
        <w:t>v) e'lon qilingan akkreditatsiya doirasiga muvofiq muvofiqlikni tasdiqlash bo'yicha ishlarni xolis va xolisona amalga oshirish, berilgan vakolatlar doirasida shaxsiy javobgarlik;</w:t>
      </w:r>
    </w:p>
    <w:p w14:paraId="38BAA9B3" w14:textId="77777777" w:rsidR="00680DDA" w:rsidRPr="00680DDA" w:rsidRDefault="00680DDA" w:rsidP="00680DDA">
      <w:pPr>
        <w:rPr>
          <w:b/>
          <w:i/>
          <w:lang w:val="en-US"/>
        </w:rPr>
      </w:pPr>
      <w:r w:rsidRPr="00680DDA">
        <w:rPr>
          <w:b/>
          <w:i/>
          <w:lang w:val="en-US"/>
        </w:rPr>
        <w:t xml:space="preserve"> d) o'z faoliyatida xolislik shartnomasiga rioya qilish;</w:t>
      </w:r>
    </w:p>
    <w:p w14:paraId="6C0D0ABF" w14:textId="77777777" w:rsidR="00680DDA" w:rsidRDefault="00680DDA" w:rsidP="00680DDA">
      <w:pPr>
        <w:rPr>
          <w:b/>
          <w:i/>
          <w:lang w:val="en-US"/>
        </w:rPr>
      </w:pPr>
      <w:r w:rsidRPr="00680DDA">
        <w:rPr>
          <w:b/>
          <w:i/>
          <w:lang w:val="en-US"/>
        </w:rPr>
        <w:t xml:space="preserve"> e) mijoz yoki ma'muriyat mansabdor shaxslaridan OS SM boshlig'iga barcha ta'sirlar haqida xabar berish va boshqaruv tizimida tartibga solinadigan talablarga rioya qilish.</w:t>
      </w:r>
    </w:p>
    <w:p w14:paraId="4B622F9B" w14:textId="77777777" w:rsidR="00680DDA" w:rsidRDefault="00680DDA" w:rsidP="00680DDA">
      <w:pPr>
        <w:rPr>
          <w:b/>
          <w:i/>
          <w:lang w:val="en-US"/>
        </w:rPr>
      </w:pPr>
      <w:r w:rsidRPr="00680DDA">
        <w:rPr>
          <w:b/>
          <w:i/>
          <w:lang w:val="en-US"/>
        </w:rPr>
        <w:t>Yuqorida aytib o‘tilganlarni aytib o‘tgan holda, men boshqaruv tizimlarini sertifikatlashtirish bo‘yicha ishlarni olib borishda xolislik muhimligini tushungan holda, manfaatlar to‘qnashuvi bilan bog‘liq vaziyatlarni boshqaraman va menejment tizimlarini sertifikatlashtirish bo‘yicha o‘z harakatlarimning xolisligini ta’minlashimni rasman e’lon qilaman.</w:t>
      </w:r>
    </w:p>
    <w:p w14:paraId="10C92EA5" w14:textId="77777777" w:rsidR="00680DDA" w:rsidRDefault="00680DDA" w:rsidP="00680DDA">
      <w:pPr>
        <w:rPr>
          <w:b/>
          <w:i/>
          <w:lang w:val="en-US"/>
        </w:rPr>
      </w:pPr>
      <w:r>
        <w:rPr>
          <w:b/>
          <w:i/>
          <w:lang w:val="en-US"/>
        </w:rPr>
        <w:t xml:space="preserve">                                              Direktor:                                     </w:t>
      </w:r>
    </w:p>
    <w:p w14:paraId="110F218C" w14:textId="77777777" w:rsidR="00680DDA" w:rsidRDefault="00680DDA" w:rsidP="00680DDA">
      <w:pPr>
        <w:rPr>
          <w:b/>
          <w:i/>
          <w:lang w:val="en-US"/>
        </w:rPr>
      </w:pPr>
      <w:r>
        <w:rPr>
          <w:b/>
          <w:i/>
          <w:lang w:val="en-US"/>
        </w:rPr>
        <w:t xml:space="preserve">                                                                                                                                               </w:t>
      </w:r>
      <w:r w:rsidRPr="00680DDA">
        <w:rPr>
          <w:b/>
          <w:i/>
          <w:lang w:val="en-US"/>
        </w:rPr>
        <w:t xml:space="preserve"> "__" ___ 20___ yil</w:t>
      </w:r>
    </w:p>
    <w:p w14:paraId="0C86B4C8" w14:textId="77777777" w:rsidR="00680DDA" w:rsidRPr="00680DDA" w:rsidRDefault="00680DDA" w:rsidP="00680DDA">
      <w:pPr>
        <w:jc w:val="center"/>
        <w:rPr>
          <w:b/>
          <w:i/>
          <w:lang w:val="en-US"/>
        </w:rPr>
      </w:pPr>
    </w:p>
    <w:sectPr w:rsidR="00680DDA" w:rsidRPr="00680D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F12"/>
    <w:rsid w:val="00023010"/>
    <w:rsid w:val="00286F12"/>
    <w:rsid w:val="002D7590"/>
    <w:rsid w:val="00680DDA"/>
    <w:rsid w:val="00D93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AF9E"/>
  <w15:docId w15:val="{89F301D1-A1F9-45CF-B3AF-59C31263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3</cp:revision>
  <dcterms:created xsi:type="dcterms:W3CDTF">2024-09-05T12:57:00Z</dcterms:created>
  <dcterms:modified xsi:type="dcterms:W3CDTF">2024-09-11T10:24:00Z</dcterms:modified>
</cp:coreProperties>
</file>