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6CA" w:rsidRPr="001D46CA" w:rsidRDefault="001D46CA" w:rsidP="001D46CA">
      <w:pPr>
        <w:jc w:val="center"/>
        <w:rPr>
          <w:rFonts w:ascii="Calibri Light" w:cs="Calibri Light"/>
          <w:b/>
          <w:sz w:val="44"/>
          <w:szCs w:val="44"/>
        </w:rPr>
      </w:pPr>
      <w:bookmarkStart w:id="0" w:name="_Toc1833593"/>
      <w:r w:rsidRPr="001D46CA">
        <w:rPr>
          <w:rFonts w:ascii="Calibri Light" w:cs="Calibri Light"/>
          <w:b/>
          <w:sz w:val="44"/>
          <w:szCs w:val="44"/>
        </w:rPr>
        <w:t>CE807-7-</w:t>
      </w:r>
      <w:r w:rsidR="00A92038" w:rsidRPr="001D46CA">
        <w:rPr>
          <w:rFonts w:ascii="Calibri Light" w:cs="Calibri Light"/>
          <w:b/>
          <w:sz w:val="44"/>
          <w:szCs w:val="44"/>
        </w:rPr>
        <w:t>SP:</w:t>
      </w:r>
      <w:r w:rsidRPr="001D46CA">
        <w:rPr>
          <w:rFonts w:ascii="Calibri Light" w:cs="Calibri Light"/>
          <w:b/>
          <w:sz w:val="44"/>
          <w:szCs w:val="44"/>
        </w:rPr>
        <w:t xml:space="preserve"> Text Analytics</w:t>
      </w:r>
      <w:bookmarkEnd w:id="0"/>
    </w:p>
    <w:p w:rsidR="001D46CA" w:rsidRPr="001D46CA" w:rsidRDefault="001D46CA" w:rsidP="001D46CA">
      <w:pPr>
        <w:jc w:val="center"/>
        <w:rPr>
          <w:rFonts w:ascii="Calibri Light" w:cs="宋体"/>
          <w:b/>
          <w:sz w:val="44"/>
          <w:szCs w:val="44"/>
        </w:rPr>
      </w:pPr>
      <w:bookmarkStart w:id="1" w:name="_Toc1833594"/>
      <w:r w:rsidRPr="001D46CA">
        <w:rPr>
          <w:rFonts w:ascii="Calibri Light" w:cs="宋体"/>
          <w:b/>
          <w:sz w:val="44"/>
          <w:szCs w:val="44"/>
        </w:rPr>
        <w:t>Assignment 1</w:t>
      </w:r>
      <w:bookmarkEnd w:id="1"/>
    </w:p>
    <w:p w:rsidR="001D46CA" w:rsidRPr="001D46CA" w:rsidRDefault="001D46CA" w:rsidP="001D46CA">
      <w:pPr>
        <w:jc w:val="center"/>
        <w:rPr>
          <w:rFonts w:ascii="Calibri Light" w:cs="宋体"/>
          <w:b/>
          <w:sz w:val="32"/>
          <w:szCs w:val="32"/>
        </w:rPr>
      </w:pPr>
      <w:bookmarkStart w:id="2" w:name="_Toc1833595"/>
      <w:r w:rsidRPr="001D46CA">
        <w:rPr>
          <w:rFonts w:ascii="Calibri Light" w:cs="宋体"/>
          <w:b/>
          <w:sz w:val="32"/>
          <w:szCs w:val="32"/>
        </w:rPr>
        <w:t>Literature Review</w:t>
      </w:r>
      <w:bookmarkEnd w:id="2"/>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rPr>
      </w:pPr>
    </w:p>
    <w:p w:rsidR="001D46CA" w:rsidRPr="001D46CA" w:rsidRDefault="001D46CA" w:rsidP="001D46CA">
      <w:pPr>
        <w:jc w:val="center"/>
        <w:rPr>
          <w:b/>
          <w:bCs/>
          <w:sz w:val="28"/>
          <w:szCs w:val="28"/>
        </w:rPr>
      </w:pPr>
    </w:p>
    <w:p w:rsidR="001D46CA" w:rsidRPr="001D46CA" w:rsidRDefault="001D46CA" w:rsidP="001D46CA">
      <w:pPr>
        <w:jc w:val="center"/>
        <w:rPr>
          <w:b/>
          <w:bCs/>
          <w:sz w:val="28"/>
          <w:szCs w:val="28"/>
        </w:rPr>
      </w:pPr>
      <w:r w:rsidRPr="001D46CA">
        <w:rPr>
          <w:b/>
          <w:bCs/>
          <w:sz w:val="28"/>
          <w:szCs w:val="28"/>
        </w:rPr>
        <w:t>Name: Yaowei Lyu</w:t>
      </w:r>
    </w:p>
    <w:p w:rsidR="001D46CA" w:rsidRPr="001D46CA" w:rsidRDefault="001D46CA" w:rsidP="001D46CA">
      <w:pPr>
        <w:jc w:val="center"/>
        <w:rPr>
          <w:b/>
          <w:bCs/>
          <w:sz w:val="28"/>
          <w:szCs w:val="28"/>
        </w:rPr>
      </w:pPr>
      <w:r w:rsidRPr="001D46CA">
        <w:rPr>
          <w:b/>
          <w:bCs/>
          <w:sz w:val="28"/>
          <w:szCs w:val="28"/>
        </w:rPr>
        <w:t>Tutor: Dr habil Ansgar Scherp</w:t>
      </w:r>
    </w:p>
    <w:p w:rsidR="001D46CA" w:rsidRPr="001D46CA" w:rsidRDefault="001D46CA" w:rsidP="001D46CA">
      <w:pPr>
        <w:jc w:val="center"/>
        <w:rPr>
          <w:b/>
          <w:bCs/>
          <w:sz w:val="28"/>
          <w:szCs w:val="28"/>
        </w:rPr>
      </w:pPr>
      <w:r w:rsidRPr="001D46CA">
        <w:rPr>
          <w:b/>
          <w:bCs/>
          <w:sz w:val="28"/>
          <w:szCs w:val="28"/>
        </w:rPr>
        <w:t>Student Number: 1802697</w:t>
      </w:r>
    </w:p>
    <w:p w:rsidR="001D46CA" w:rsidRDefault="001D46CA" w:rsidP="001D46CA">
      <w:pPr>
        <w:rPr>
          <w:b/>
          <w:bCs/>
          <w:sz w:val="28"/>
          <w:szCs w:val="28"/>
        </w:rPr>
      </w:pPr>
    </w:p>
    <w:p w:rsidR="001D46CA" w:rsidRDefault="001D46CA" w:rsidP="001D46CA">
      <w:pPr>
        <w:rPr>
          <w:b/>
          <w:bCs/>
          <w:sz w:val="28"/>
          <w:szCs w:val="28"/>
        </w:rPr>
      </w:pPr>
    </w:p>
    <w:p w:rsidR="001D46CA" w:rsidRDefault="001D46CA" w:rsidP="001D46CA">
      <w:pPr>
        <w:rPr>
          <w:b/>
          <w:bCs/>
          <w:sz w:val="28"/>
          <w:szCs w:val="28"/>
        </w:rPr>
      </w:pPr>
    </w:p>
    <w:p w:rsidR="001D46CA" w:rsidRDefault="001D46CA" w:rsidP="001D46CA">
      <w:pPr>
        <w:rPr>
          <w:b/>
          <w:bCs/>
          <w:sz w:val="28"/>
          <w:szCs w:val="28"/>
        </w:rPr>
      </w:pPr>
    </w:p>
    <w:p w:rsidR="001D46CA" w:rsidRDefault="001D46CA" w:rsidP="001D46CA">
      <w:pPr>
        <w:rPr>
          <w:b/>
          <w:bCs/>
          <w:sz w:val="28"/>
          <w:szCs w:val="28"/>
        </w:rPr>
      </w:pPr>
    </w:p>
    <w:p w:rsidR="001D46CA" w:rsidRDefault="00A92038" w:rsidP="001D46CA">
      <w:pPr>
        <w:rPr>
          <w:bCs/>
          <w:sz w:val="28"/>
          <w:szCs w:val="28"/>
        </w:rPr>
      </w:pPr>
      <w:r>
        <w:rPr>
          <w:b/>
          <w:bCs/>
          <w:sz w:val="28"/>
          <w:szCs w:val="28"/>
        </w:rPr>
        <w:t>Abstract</w:t>
      </w:r>
      <w:r w:rsidR="001D46CA">
        <w:rPr>
          <w:b/>
          <w:bCs/>
          <w:sz w:val="28"/>
          <w:szCs w:val="28"/>
        </w:rPr>
        <w:t>:</w:t>
      </w:r>
      <w:r w:rsidR="001D46CA">
        <w:rPr>
          <w:bCs/>
          <w:sz w:val="28"/>
          <w:szCs w:val="28"/>
        </w:rPr>
        <w:t xml:space="preserve"> Nowadays we create a lot of Name Entity Recognition systems based on the Wikipedia </w:t>
      </w:r>
      <w:r>
        <w:rPr>
          <w:bCs/>
          <w:sz w:val="28"/>
          <w:szCs w:val="28"/>
        </w:rPr>
        <w:t>data, but</w:t>
      </w:r>
      <w:r w:rsidR="001D46CA">
        <w:rPr>
          <w:bCs/>
          <w:sz w:val="28"/>
          <w:szCs w:val="28"/>
        </w:rPr>
        <w:t xml:space="preserve"> it </w:t>
      </w:r>
      <w:r>
        <w:rPr>
          <w:bCs/>
          <w:sz w:val="28"/>
          <w:szCs w:val="28"/>
        </w:rPr>
        <w:t>depends</w:t>
      </w:r>
      <w:r w:rsidR="001D46CA">
        <w:rPr>
          <w:bCs/>
          <w:sz w:val="28"/>
          <w:szCs w:val="28"/>
        </w:rPr>
        <w:t xml:space="preserve"> on the enormous annotation works which is the bottleneck of our daily work. </w:t>
      </w:r>
      <w:r>
        <w:rPr>
          <w:bCs/>
          <w:sz w:val="28"/>
          <w:szCs w:val="28"/>
        </w:rPr>
        <w:t>So,</w:t>
      </w:r>
      <w:r w:rsidR="001D46CA">
        <w:rPr>
          <w:bCs/>
          <w:sz w:val="28"/>
          <w:szCs w:val="28"/>
        </w:rPr>
        <w:t xml:space="preserve"> we decide to classify every Wikipedia article into name entity recognition format, then use the machine technique to train the model and get the accuracy.</w:t>
      </w:r>
    </w:p>
    <w:sdt>
      <w:sdtPr>
        <w:rPr>
          <w:rFonts w:ascii="Calibri" w:eastAsia="宋体" w:hAnsi="Calibri" w:cs="Times New Roman"/>
          <w:b w:val="0"/>
          <w:bCs w:val="0"/>
          <w:color w:val="auto"/>
          <w:kern w:val="2"/>
          <w:sz w:val="21"/>
          <w:szCs w:val="21"/>
          <w:lang w:val="zh-CN"/>
        </w:rPr>
        <w:id w:val="955830335"/>
        <w:docPartObj>
          <w:docPartGallery w:val="Table of Contents"/>
          <w:docPartUnique/>
        </w:docPartObj>
      </w:sdtPr>
      <w:sdtEndPr>
        <w:rPr>
          <w:noProof/>
          <w:lang w:val="en-US"/>
        </w:rPr>
      </w:sdtEndPr>
      <w:sdtContent>
        <w:p w:rsidR="00CC7A30" w:rsidRDefault="00CC7A30">
          <w:pPr>
            <w:pStyle w:val="TOC"/>
          </w:pPr>
          <w:r>
            <w:rPr>
              <w:lang w:val="zh-CN"/>
            </w:rPr>
            <w:t>C</w:t>
          </w:r>
          <w:r>
            <w:rPr>
              <w:rFonts w:hint="eastAsia"/>
              <w:lang w:val="zh-CN"/>
            </w:rPr>
            <w:t>ontent</w:t>
          </w:r>
        </w:p>
        <w:p w:rsidR="00CC7A30" w:rsidRDefault="00CC7A30">
          <w:pPr>
            <w:pStyle w:val="TOC1"/>
            <w:tabs>
              <w:tab w:val="left" w:pos="420"/>
              <w:tab w:val="right" w:leader="dot" w:pos="8290"/>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908259" w:history="1">
            <w:r w:rsidRPr="005B13E5">
              <w:rPr>
                <w:rStyle w:val="a3"/>
                <w:noProof/>
              </w:rPr>
              <w:t>1.</w:t>
            </w:r>
            <w:r>
              <w:rPr>
                <w:rFonts w:eastAsiaTheme="minorEastAsia" w:hAnsiTheme="minorHAnsi" w:cstheme="minorBidi"/>
                <w:b w:val="0"/>
                <w:bCs w:val="0"/>
                <w:caps w:val="0"/>
                <w:noProof/>
                <w:sz w:val="21"/>
                <w:szCs w:val="24"/>
              </w:rPr>
              <w:tab/>
            </w:r>
            <w:r w:rsidRPr="005B13E5">
              <w:rPr>
                <w:rStyle w:val="a3"/>
                <w:noProof/>
              </w:rPr>
              <w:t>Introduction</w:t>
            </w:r>
            <w:r>
              <w:rPr>
                <w:noProof/>
                <w:webHidden/>
              </w:rPr>
              <w:tab/>
            </w:r>
            <w:r>
              <w:rPr>
                <w:noProof/>
                <w:webHidden/>
              </w:rPr>
              <w:fldChar w:fldCharType="begin"/>
            </w:r>
            <w:r>
              <w:rPr>
                <w:noProof/>
                <w:webHidden/>
              </w:rPr>
              <w:instrText xml:space="preserve"> PAGEREF _Toc1908259 \h </w:instrText>
            </w:r>
            <w:r>
              <w:rPr>
                <w:noProof/>
                <w:webHidden/>
              </w:rPr>
            </w:r>
            <w:r>
              <w:rPr>
                <w:noProof/>
                <w:webHidden/>
              </w:rPr>
              <w:fldChar w:fldCharType="separate"/>
            </w:r>
            <w:r>
              <w:rPr>
                <w:noProof/>
                <w:webHidden/>
              </w:rPr>
              <w:t>3</w:t>
            </w:r>
            <w:r>
              <w:rPr>
                <w:noProof/>
                <w:webHidden/>
              </w:rPr>
              <w:fldChar w:fldCharType="end"/>
            </w:r>
          </w:hyperlink>
        </w:p>
        <w:p w:rsidR="00CC7A30" w:rsidRDefault="005F5447">
          <w:pPr>
            <w:pStyle w:val="TOC1"/>
            <w:tabs>
              <w:tab w:val="left" w:pos="420"/>
              <w:tab w:val="right" w:leader="dot" w:pos="8290"/>
            </w:tabs>
            <w:rPr>
              <w:rFonts w:eastAsiaTheme="minorEastAsia" w:hAnsiTheme="minorHAnsi" w:cstheme="minorBidi"/>
              <w:b w:val="0"/>
              <w:bCs w:val="0"/>
              <w:caps w:val="0"/>
              <w:noProof/>
              <w:sz w:val="21"/>
              <w:szCs w:val="24"/>
            </w:rPr>
          </w:pPr>
          <w:hyperlink w:anchor="_Toc1908260" w:history="1">
            <w:r w:rsidR="00CC7A30" w:rsidRPr="005B13E5">
              <w:rPr>
                <w:rStyle w:val="a3"/>
                <w:noProof/>
              </w:rPr>
              <w:t>2.</w:t>
            </w:r>
            <w:r w:rsidR="00CC7A30">
              <w:rPr>
                <w:rFonts w:eastAsiaTheme="minorEastAsia" w:hAnsiTheme="minorHAnsi" w:cstheme="minorBidi"/>
                <w:b w:val="0"/>
                <w:bCs w:val="0"/>
                <w:caps w:val="0"/>
                <w:noProof/>
                <w:sz w:val="21"/>
                <w:szCs w:val="24"/>
              </w:rPr>
              <w:tab/>
            </w:r>
            <w:r w:rsidR="00CC7A30" w:rsidRPr="005B13E5">
              <w:rPr>
                <w:rStyle w:val="a3"/>
                <w:noProof/>
              </w:rPr>
              <w:t>Process</w:t>
            </w:r>
            <w:r w:rsidR="00CC7A30">
              <w:rPr>
                <w:noProof/>
                <w:webHidden/>
              </w:rPr>
              <w:tab/>
            </w:r>
            <w:r w:rsidR="00CC7A30">
              <w:rPr>
                <w:noProof/>
                <w:webHidden/>
              </w:rPr>
              <w:fldChar w:fldCharType="begin"/>
            </w:r>
            <w:r w:rsidR="00CC7A30">
              <w:rPr>
                <w:noProof/>
                <w:webHidden/>
              </w:rPr>
              <w:instrText xml:space="preserve"> PAGEREF _Toc1908260 \h </w:instrText>
            </w:r>
            <w:r w:rsidR="00CC7A30">
              <w:rPr>
                <w:noProof/>
                <w:webHidden/>
              </w:rPr>
            </w:r>
            <w:r w:rsidR="00CC7A30">
              <w:rPr>
                <w:noProof/>
                <w:webHidden/>
              </w:rPr>
              <w:fldChar w:fldCharType="separate"/>
            </w:r>
            <w:r w:rsidR="00CC7A30">
              <w:rPr>
                <w:noProof/>
                <w:webHidden/>
              </w:rPr>
              <w:t>3</w:t>
            </w:r>
            <w:r w:rsidR="00CC7A30">
              <w:rPr>
                <w:noProof/>
                <w:webHidden/>
              </w:rPr>
              <w:fldChar w:fldCharType="end"/>
            </w:r>
          </w:hyperlink>
        </w:p>
        <w:p w:rsidR="00CC7A30" w:rsidRDefault="005F5447">
          <w:pPr>
            <w:pStyle w:val="TOC2"/>
            <w:tabs>
              <w:tab w:val="left" w:pos="840"/>
              <w:tab w:val="right" w:leader="dot" w:pos="8290"/>
            </w:tabs>
            <w:rPr>
              <w:rFonts w:eastAsiaTheme="minorEastAsia" w:hAnsiTheme="minorHAnsi" w:cstheme="minorBidi"/>
              <w:smallCaps w:val="0"/>
              <w:noProof/>
              <w:sz w:val="21"/>
              <w:szCs w:val="24"/>
            </w:rPr>
          </w:pPr>
          <w:hyperlink w:anchor="_Toc1908261" w:history="1">
            <w:r w:rsidR="00CC7A30" w:rsidRPr="005B13E5">
              <w:rPr>
                <w:rStyle w:val="a3"/>
                <w:b/>
                <w:noProof/>
              </w:rPr>
              <w:t>2.1.</w:t>
            </w:r>
            <w:r w:rsidR="00CC7A30">
              <w:rPr>
                <w:rFonts w:eastAsiaTheme="minorEastAsia" w:hAnsiTheme="minorHAnsi" w:cstheme="minorBidi"/>
                <w:smallCaps w:val="0"/>
                <w:noProof/>
                <w:sz w:val="21"/>
                <w:szCs w:val="24"/>
              </w:rPr>
              <w:tab/>
            </w:r>
            <w:r w:rsidR="00CC7A30" w:rsidRPr="005B13E5">
              <w:rPr>
                <w:rStyle w:val="a3"/>
                <w:b/>
                <w:noProof/>
              </w:rPr>
              <w:t>Re-process the Wikipedia article</w:t>
            </w:r>
            <w:r w:rsidR="00CC7A30">
              <w:rPr>
                <w:noProof/>
                <w:webHidden/>
              </w:rPr>
              <w:tab/>
            </w:r>
            <w:r w:rsidR="00CC7A30">
              <w:rPr>
                <w:noProof/>
                <w:webHidden/>
              </w:rPr>
              <w:fldChar w:fldCharType="begin"/>
            </w:r>
            <w:r w:rsidR="00CC7A30">
              <w:rPr>
                <w:noProof/>
                <w:webHidden/>
              </w:rPr>
              <w:instrText xml:space="preserve"> PAGEREF _Toc1908261 \h </w:instrText>
            </w:r>
            <w:r w:rsidR="00CC7A30">
              <w:rPr>
                <w:noProof/>
                <w:webHidden/>
              </w:rPr>
            </w:r>
            <w:r w:rsidR="00CC7A30">
              <w:rPr>
                <w:noProof/>
                <w:webHidden/>
              </w:rPr>
              <w:fldChar w:fldCharType="separate"/>
            </w:r>
            <w:r w:rsidR="00CC7A30">
              <w:rPr>
                <w:noProof/>
                <w:webHidden/>
              </w:rPr>
              <w:t>3</w:t>
            </w:r>
            <w:r w:rsidR="00CC7A30">
              <w:rPr>
                <w:noProof/>
                <w:webHidden/>
              </w:rPr>
              <w:fldChar w:fldCharType="end"/>
            </w:r>
          </w:hyperlink>
        </w:p>
        <w:p w:rsidR="00CC7A30" w:rsidRDefault="005F5447">
          <w:pPr>
            <w:pStyle w:val="TOC2"/>
            <w:tabs>
              <w:tab w:val="left" w:pos="840"/>
              <w:tab w:val="right" w:leader="dot" w:pos="8290"/>
            </w:tabs>
            <w:rPr>
              <w:rFonts w:eastAsiaTheme="minorEastAsia" w:hAnsiTheme="minorHAnsi" w:cstheme="minorBidi"/>
              <w:smallCaps w:val="0"/>
              <w:noProof/>
              <w:sz w:val="21"/>
              <w:szCs w:val="24"/>
            </w:rPr>
          </w:pPr>
          <w:hyperlink w:anchor="_Toc1908262" w:history="1">
            <w:r w:rsidR="00CC7A30" w:rsidRPr="005B13E5">
              <w:rPr>
                <w:rStyle w:val="a3"/>
                <w:b/>
                <w:noProof/>
              </w:rPr>
              <w:t>2.2.</w:t>
            </w:r>
            <w:r w:rsidR="00CC7A30">
              <w:rPr>
                <w:rFonts w:eastAsiaTheme="minorEastAsia" w:hAnsiTheme="minorHAnsi" w:cstheme="minorBidi"/>
                <w:smallCaps w:val="0"/>
                <w:noProof/>
                <w:sz w:val="21"/>
                <w:szCs w:val="24"/>
              </w:rPr>
              <w:tab/>
            </w:r>
            <w:r w:rsidR="00CC7A30" w:rsidRPr="005B13E5">
              <w:rPr>
                <w:rStyle w:val="a3"/>
                <w:b/>
                <w:noProof/>
              </w:rPr>
              <w:t>Training the Model</w:t>
            </w:r>
            <w:r w:rsidR="00CC7A30">
              <w:rPr>
                <w:noProof/>
                <w:webHidden/>
              </w:rPr>
              <w:tab/>
            </w:r>
            <w:r w:rsidR="00CC7A30">
              <w:rPr>
                <w:noProof/>
                <w:webHidden/>
              </w:rPr>
              <w:fldChar w:fldCharType="begin"/>
            </w:r>
            <w:r w:rsidR="00CC7A30">
              <w:rPr>
                <w:noProof/>
                <w:webHidden/>
              </w:rPr>
              <w:instrText xml:space="preserve"> PAGEREF _Toc1908262 \h </w:instrText>
            </w:r>
            <w:r w:rsidR="00CC7A30">
              <w:rPr>
                <w:noProof/>
                <w:webHidden/>
              </w:rPr>
            </w:r>
            <w:r w:rsidR="00CC7A30">
              <w:rPr>
                <w:noProof/>
                <w:webHidden/>
              </w:rPr>
              <w:fldChar w:fldCharType="separate"/>
            </w:r>
            <w:r w:rsidR="00CC7A30">
              <w:rPr>
                <w:noProof/>
                <w:webHidden/>
              </w:rPr>
              <w:t>4</w:t>
            </w:r>
            <w:r w:rsidR="00CC7A30">
              <w:rPr>
                <w:noProof/>
                <w:webHidden/>
              </w:rPr>
              <w:fldChar w:fldCharType="end"/>
            </w:r>
          </w:hyperlink>
        </w:p>
        <w:p w:rsidR="00CC7A30" w:rsidRDefault="005F5447">
          <w:pPr>
            <w:pStyle w:val="TOC2"/>
            <w:tabs>
              <w:tab w:val="left" w:pos="840"/>
              <w:tab w:val="right" w:leader="dot" w:pos="8290"/>
            </w:tabs>
            <w:rPr>
              <w:rFonts w:eastAsiaTheme="minorEastAsia" w:hAnsiTheme="minorHAnsi" w:cstheme="minorBidi"/>
              <w:smallCaps w:val="0"/>
              <w:noProof/>
              <w:sz w:val="21"/>
              <w:szCs w:val="24"/>
            </w:rPr>
          </w:pPr>
          <w:hyperlink w:anchor="_Toc1908263" w:history="1">
            <w:r w:rsidR="00CC7A30" w:rsidRPr="005B13E5">
              <w:rPr>
                <w:rStyle w:val="a3"/>
                <w:b/>
                <w:noProof/>
              </w:rPr>
              <w:t>2.3.</w:t>
            </w:r>
            <w:r w:rsidR="00CC7A30">
              <w:rPr>
                <w:rFonts w:eastAsiaTheme="minorEastAsia" w:hAnsiTheme="minorHAnsi" w:cstheme="minorBidi"/>
                <w:smallCaps w:val="0"/>
                <w:noProof/>
                <w:sz w:val="21"/>
                <w:szCs w:val="24"/>
              </w:rPr>
              <w:tab/>
            </w:r>
            <w:r w:rsidR="00CC7A30" w:rsidRPr="005B13E5">
              <w:rPr>
                <w:rStyle w:val="a3"/>
                <w:b/>
                <w:noProof/>
              </w:rPr>
              <w:t>Get the Results</w:t>
            </w:r>
            <w:r w:rsidR="00CC7A30">
              <w:rPr>
                <w:noProof/>
                <w:webHidden/>
              </w:rPr>
              <w:tab/>
            </w:r>
            <w:r w:rsidR="00CC7A30">
              <w:rPr>
                <w:noProof/>
                <w:webHidden/>
              </w:rPr>
              <w:fldChar w:fldCharType="begin"/>
            </w:r>
            <w:r w:rsidR="00CC7A30">
              <w:rPr>
                <w:noProof/>
                <w:webHidden/>
              </w:rPr>
              <w:instrText xml:space="preserve"> PAGEREF _Toc1908263 \h </w:instrText>
            </w:r>
            <w:r w:rsidR="00CC7A30">
              <w:rPr>
                <w:noProof/>
                <w:webHidden/>
              </w:rPr>
            </w:r>
            <w:r w:rsidR="00CC7A30">
              <w:rPr>
                <w:noProof/>
                <w:webHidden/>
              </w:rPr>
              <w:fldChar w:fldCharType="separate"/>
            </w:r>
            <w:r w:rsidR="00CC7A30">
              <w:rPr>
                <w:noProof/>
                <w:webHidden/>
              </w:rPr>
              <w:t>4</w:t>
            </w:r>
            <w:r w:rsidR="00CC7A30">
              <w:rPr>
                <w:noProof/>
                <w:webHidden/>
              </w:rPr>
              <w:fldChar w:fldCharType="end"/>
            </w:r>
          </w:hyperlink>
        </w:p>
        <w:p w:rsidR="00CC7A30" w:rsidRDefault="005F5447">
          <w:pPr>
            <w:pStyle w:val="TOC1"/>
            <w:tabs>
              <w:tab w:val="left" w:pos="420"/>
              <w:tab w:val="right" w:leader="dot" w:pos="8290"/>
            </w:tabs>
            <w:rPr>
              <w:rFonts w:eastAsiaTheme="minorEastAsia" w:hAnsiTheme="minorHAnsi" w:cstheme="minorBidi"/>
              <w:b w:val="0"/>
              <w:bCs w:val="0"/>
              <w:caps w:val="0"/>
              <w:noProof/>
              <w:sz w:val="21"/>
              <w:szCs w:val="24"/>
            </w:rPr>
          </w:pPr>
          <w:hyperlink w:anchor="_Toc1908264" w:history="1">
            <w:r w:rsidR="00CC7A30" w:rsidRPr="005B13E5">
              <w:rPr>
                <w:rStyle w:val="a3"/>
                <w:noProof/>
              </w:rPr>
              <w:t>3.</w:t>
            </w:r>
            <w:r w:rsidR="00CC7A30">
              <w:rPr>
                <w:rFonts w:eastAsiaTheme="minorEastAsia" w:hAnsiTheme="minorHAnsi" w:cstheme="minorBidi"/>
                <w:b w:val="0"/>
                <w:bCs w:val="0"/>
                <w:caps w:val="0"/>
                <w:noProof/>
                <w:sz w:val="21"/>
                <w:szCs w:val="24"/>
              </w:rPr>
              <w:tab/>
            </w:r>
            <w:r w:rsidR="00CC7A30" w:rsidRPr="005B13E5">
              <w:rPr>
                <w:rStyle w:val="a3"/>
                <w:noProof/>
              </w:rPr>
              <w:t>Distant Learning</w:t>
            </w:r>
            <w:r w:rsidR="00CC7A30">
              <w:rPr>
                <w:noProof/>
                <w:webHidden/>
              </w:rPr>
              <w:tab/>
            </w:r>
            <w:r w:rsidR="00CC7A30">
              <w:rPr>
                <w:noProof/>
                <w:webHidden/>
              </w:rPr>
              <w:fldChar w:fldCharType="begin"/>
            </w:r>
            <w:r w:rsidR="00CC7A30">
              <w:rPr>
                <w:noProof/>
                <w:webHidden/>
              </w:rPr>
              <w:instrText xml:space="preserve"> PAGEREF _Toc1908264 \h </w:instrText>
            </w:r>
            <w:r w:rsidR="00CC7A30">
              <w:rPr>
                <w:noProof/>
                <w:webHidden/>
              </w:rPr>
            </w:r>
            <w:r w:rsidR="00CC7A30">
              <w:rPr>
                <w:noProof/>
                <w:webHidden/>
              </w:rPr>
              <w:fldChar w:fldCharType="separate"/>
            </w:r>
            <w:r w:rsidR="00CC7A30">
              <w:rPr>
                <w:noProof/>
                <w:webHidden/>
              </w:rPr>
              <w:t>4</w:t>
            </w:r>
            <w:r w:rsidR="00CC7A30">
              <w:rPr>
                <w:noProof/>
                <w:webHidden/>
              </w:rPr>
              <w:fldChar w:fldCharType="end"/>
            </w:r>
          </w:hyperlink>
        </w:p>
        <w:p w:rsidR="00CC7A30" w:rsidRDefault="005F5447">
          <w:pPr>
            <w:pStyle w:val="TOC2"/>
            <w:tabs>
              <w:tab w:val="left" w:pos="840"/>
              <w:tab w:val="right" w:leader="dot" w:pos="8290"/>
            </w:tabs>
            <w:rPr>
              <w:rFonts w:eastAsiaTheme="minorEastAsia" w:hAnsiTheme="minorHAnsi" w:cstheme="minorBidi"/>
              <w:smallCaps w:val="0"/>
              <w:noProof/>
              <w:sz w:val="21"/>
              <w:szCs w:val="24"/>
            </w:rPr>
          </w:pPr>
          <w:hyperlink w:anchor="_Toc1908265" w:history="1">
            <w:r w:rsidR="00CC7A30" w:rsidRPr="005B13E5">
              <w:rPr>
                <w:rStyle w:val="a3"/>
                <w:b/>
                <w:noProof/>
              </w:rPr>
              <w:t>3.1.</w:t>
            </w:r>
            <w:r w:rsidR="00CC7A30">
              <w:rPr>
                <w:rFonts w:eastAsiaTheme="minorEastAsia" w:hAnsiTheme="minorHAnsi" w:cstheme="minorBidi"/>
                <w:smallCaps w:val="0"/>
                <w:noProof/>
                <w:sz w:val="21"/>
                <w:szCs w:val="24"/>
              </w:rPr>
              <w:tab/>
            </w:r>
            <w:r w:rsidR="00CC7A30" w:rsidRPr="005B13E5">
              <w:rPr>
                <w:rStyle w:val="a3"/>
                <w:b/>
                <w:noProof/>
              </w:rPr>
              <w:t>Definition</w:t>
            </w:r>
            <w:r w:rsidR="00CC7A30">
              <w:rPr>
                <w:noProof/>
                <w:webHidden/>
              </w:rPr>
              <w:tab/>
            </w:r>
            <w:r w:rsidR="00CC7A30">
              <w:rPr>
                <w:noProof/>
                <w:webHidden/>
              </w:rPr>
              <w:fldChar w:fldCharType="begin"/>
            </w:r>
            <w:r w:rsidR="00CC7A30">
              <w:rPr>
                <w:noProof/>
                <w:webHidden/>
              </w:rPr>
              <w:instrText xml:space="preserve"> PAGEREF _Toc1908265 \h </w:instrText>
            </w:r>
            <w:r w:rsidR="00CC7A30">
              <w:rPr>
                <w:noProof/>
                <w:webHidden/>
              </w:rPr>
            </w:r>
            <w:r w:rsidR="00CC7A30">
              <w:rPr>
                <w:noProof/>
                <w:webHidden/>
              </w:rPr>
              <w:fldChar w:fldCharType="separate"/>
            </w:r>
            <w:r w:rsidR="00CC7A30">
              <w:rPr>
                <w:noProof/>
                <w:webHidden/>
              </w:rPr>
              <w:t>4</w:t>
            </w:r>
            <w:r w:rsidR="00CC7A30">
              <w:rPr>
                <w:noProof/>
                <w:webHidden/>
              </w:rPr>
              <w:fldChar w:fldCharType="end"/>
            </w:r>
          </w:hyperlink>
        </w:p>
        <w:p w:rsidR="00CC7A30" w:rsidRDefault="005F5447">
          <w:pPr>
            <w:pStyle w:val="TOC2"/>
            <w:tabs>
              <w:tab w:val="left" w:pos="840"/>
              <w:tab w:val="right" w:leader="dot" w:pos="8290"/>
            </w:tabs>
            <w:rPr>
              <w:rFonts w:eastAsiaTheme="minorEastAsia" w:hAnsiTheme="minorHAnsi" w:cstheme="minorBidi"/>
              <w:smallCaps w:val="0"/>
              <w:noProof/>
              <w:sz w:val="21"/>
              <w:szCs w:val="24"/>
            </w:rPr>
          </w:pPr>
          <w:hyperlink w:anchor="_Toc1908266" w:history="1">
            <w:r w:rsidR="00CC7A30" w:rsidRPr="005B13E5">
              <w:rPr>
                <w:rStyle w:val="a3"/>
                <w:b/>
                <w:noProof/>
              </w:rPr>
              <w:t>3.2.</w:t>
            </w:r>
            <w:r w:rsidR="00CC7A30">
              <w:rPr>
                <w:rFonts w:eastAsiaTheme="minorEastAsia" w:hAnsiTheme="minorHAnsi" w:cstheme="minorBidi"/>
                <w:smallCaps w:val="0"/>
                <w:noProof/>
                <w:sz w:val="21"/>
                <w:szCs w:val="24"/>
              </w:rPr>
              <w:tab/>
            </w:r>
            <w:r w:rsidR="00CC7A30" w:rsidRPr="005B13E5">
              <w:rPr>
                <w:rStyle w:val="a3"/>
                <w:b/>
                <w:noProof/>
              </w:rPr>
              <w:t>Advantages</w:t>
            </w:r>
            <w:r w:rsidR="00CC7A30">
              <w:rPr>
                <w:noProof/>
                <w:webHidden/>
              </w:rPr>
              <w:tab/>
            </w:r>
            <w:r w:rsidR="00CC7A30">
              <w:rPr>
                <w:noProof/>
                <w:webHidden/>
              </w:rPr>
              <w:fldChar w:fldCharType="begin"/>
            </w:r>
            <w:r w:rsidR="00CC7A30">
              <w:rPr>
                <w:noProof/>
                <w:webHidden/>
              </w:rPr>
              <w:instrText xml:space="preserve"> PAGEREF _Toc1908266 \h </w:instrText>
            </w:r>
            <w:r w:rsidR="00CC7A30">
              <w:rPr>
                <w:noProof/>
                <w:webHidden/>
              </w:rPr>
            </w:r>
            <w:r w:rsidR="00CC7A30">
              <w:rPr>
                <w:noProof/>
                <w:webHidden/>
              </w:rPr>
              <w:fldChar w:fldCharType="separate"/>
            </w:r>
            <w:r w:rsidR="00CC7A30">
              <w:rPr>
                <w:noProof/>
                <w:webHidden/>
              </w:rPr>
              <w:t>4</w:t>
            </w:r>
            <w:r w:rsidR="00CC7A30">
              <w:rPr>
                <w:noProof/>
                <w:webHidden/>
              </w:rPr>
              <w:fldChar w:fldCharType="end"/>
            </w:r>
          </w:hyperlink>
        </w:p>
        <w:p w:rsidR="00CC7A30" w:rsidRDefault="005F5447">
          <w:pPr>
            <w:pStyle w:val="TOC2"/>
            <w:tabs>
              <w:tab w:val="left" w:pos="840"/>
              <w:tab w:val="right" w:leader="dot" w:pos="8290"/>
            </w:tabs>
            <w:rPr>
              <w:rFonts w:eastAsiaTheme="minorEastAsia" w:hAnsiTheme="minorHAnsi" w:cstheme="minorBidi"/>
              <w:smallCaps w:val="0"/>
              <w:noProof/>
              <w:sz w:val="21"/>
              <w:szCs w:val="24"/>
            </w:rPr>
          </w:pPr>
          <w:hyperlink w:anchor="_Toc1908267" w:history="1">
            <w:r w:rsidR="00CC7A30" w:rsidRPr="005B13E5">
              <w:rPr>
                <w:rStyle w:val="a3"/>
                <w:b/>
                <w:noProof/>
              </w:rPr>
              <w:t>3.3.</w:t>
            </w:r>
            <w:r w:rsidR="00CC7A30">
              <w:rPr>
                <w:rFonts w:eastAsiaTheme="minorEastAsia" w:hAnsiTheme="minorHAnsi" w:cstheme="minorBidi"/>
                <w:smallCaps w:val="0"/>
                <w:noProof/>
                <w:sz w:val="21"/>
                <w:szCs w:val="24"/>
              </w:rPr>
              <w:tab/>
            </w:r>
            <w:r w:rsidR="00CC7A30" w:rsidRPr="005B13E5">
              <w:rPr>
                <w:rStyle w:val="a3"/>
                <w:b/>
                <w:noProof/>
              </w:rPr>
              <w:t>Disadvantages</w:t>
            </w:r>
            <w:r w:rsidR="00CC7A30">
              <w:rPr>
                <w:noProof/>
                <w:webHidden/>
              </w:rPr>
              <w:tab/>
            </w:r>
            <w:r w:rsidR="00CC7A30">
              <w:rPr>
                <w:noProof/>
                <w:webHidden/>
              </w:rPr>
              <w:fldChar w:fldCharType="begin"/>
            </w:r>
            <w:r w:rsidR="00CC7A30">
              <w:rPr>
                <w:noProof/>
                <w:webHidden/>
              </w:rPr>
              <w:instrText xml:space="preserve"> PAGEREF _Toc1908267 \h </w:instrText>
            </w:r>
            <w:r w:rsidR="00CC7A30">
              <w:rPr>
                <w:noProof/>
                <w:webHidden/>
              </w:rPr>
            </w:r>
            <w:r w:rsidR="00CC7A30">
              <w:rPr>
                <w:noProof/>
                <w:webHidden/>
              </w:rPr>
              <w:fldChar w:fldCharType="separate"/>
            </w:r>
            <w:r w:rsidR="00CC7A30">
              <w:rPr>
                <w:noProof/>
                <w:webHidden/>
              </w:rPr>
              <w:t>5</w:t>
            </w:r>
            <w:r w:rsidR="00CC7A30">
              <w:rPr>
                <w:noProof/>
                <w:webHidden/>
              </w:rPr>
              <w:fldChar w:fldCharType="end"/>
            </w:r>
          </w:hyperlink>
        </w:p>
        <w:p w:rsidR="00CC7A30" w:rsidRDefault="005F5447">
          <w:pPr>
            <w:pStyle w:val="TOC1"/>
            <w:tabs>
              <w:tab w:val="left" w:pos="420"/>
              <w:tab w:val="right" w:leader="dot" w:pos="8290"/>
            </w:tabs>
            <w:rPr>
              <w:rFonts w:eastAsiaTheme="minorEastAsia" w:hAnsiTheme="minorHAnsi" w:cstheme="minorBidi"/>
              <w:b w:val="0"/>
              <w:bCs w:val="0"/>
              <w:caps w:val="0"/>
              <w:noProof/>
              <w:sz w:val="21"/>
              <w:szCs w:val="24"/>
            </w:rPr>
          </w:pPr>
          <w:hyperlink w:anchor="_Toc1908268" w:history="1">
            <w:r w:rsidR="00CC7A30" w:rsidRPr="005B13E5">
              <w:rPr>
                <w:rStyle w:val="a3"/>
                <w:noProof/>
              </w:rPr>
              <w:t>4.</w:t>
            </w:r>
            <w:r w:rsidR="00CC7A30">
              <w:rPr>
                <w:rFonts w:eastAsiaTheme="minorEastAsia" w:hAnsiTheme="minorHAnsi" w:cstheme="minorBidi"/>
                <w:b w:val="0"/>
                <w:bCs w:val="0"/>
                <w:caps w:val="0"/>
                <w:noProof/>
                <w:sz w:val="21"/>
                <w:szCs w:val="24"/>
              </w:rPr>
              <w:tab/>
            </w:r>
            <w:r w:rsidR="00CC7A30" w:rsidRPr="005B13E5">
              <w:rPr>
                <w:rStyle w:val="a3"/>
                <w:noProof/>
              </w:rPr>
              <w:t>Approaches of NER</w:t>
            </w:r>
            <w:r w:rsidR="00CC7A30">
              <w:rPr>
                <w:noProof/>
                <w:webHidden/>
              </w:rPr>
              <w:tab/>
            </w:r>
            <w:r w:rsidR="00CC7A30">
              <w:rPr>
                <w:noProof/>
                <w:webHidden/>
              </w:rPr>
              <w:fldChar w:fldCharType="begin"/>
            </w:r>
            <w:r w:rsidR="00CC7A30">
              <w:rPr>
                <w:noProof/>
                <w:webHidden/>
              </w:rPr>
              <w:instrText xml:space="preserve"> PAGEREF _Toc1908268 \h </w:instrText>
            </w:r>
            <w:r w:rsidR="00CC7A30">
              <w:rPr>
                <w:noProof/>
                <w:webHidden/>
              </w:rPr>
            </w:r>
            <w:r w:rsidR="00CC7A30">
              <w:rPr>
                <w:noProof/>
                <w:webHidden/>
              </w:rPr>
              <w:fldChar w:fldCharType="separate"/>
            </w:r>
            <w:r w:rsidR="00CC7A30">
              <w:rPr>
                <w:noProof/>
                <w:webHidden/>
              </w:rPr>
              <w:t>5</w:t>
            </w:r>
            <w:r w:rsidR="00CC7A30">
              <w:rPr>
                <w:noProof/>
                <w:webHidden/>
              </w:rPr>
              <w:fldChar w:fldCharType="end"/>
            </w:r>
          </w:hyperlink>
        </w:p>
        <w:p w:rsidR="00CC7A30" w:rsidRDefault="005F5447">
          <w:pPr>
            <w:pStyle w:val="TOC2"/>
            <w:tabs>
              <w:tab w:val="right" w:leader="dot" w:pos="8290"/>
            </w:tabs>
            <w:rPr>
              <w:rFonts w:eastAsiaTheme="minorEastAsia" w:hAnsiTheme="minorHAnsi" w:cstheme="minorBidi"/>
              <w:smallCaps w:val="0"/>
              <w:noProof/>
              <w:sz w:val="21"/>
              <w:szCs w:val="24"/>
            </w:rPr>
          </w:pPr>
          <w:hyperlink w:anchor="_Toc1908269" w:history="1">
            <w:r w:rsidR="00CC7A30" w:rsidRPr="005B13E5">
              <w:rPr>
                <w:rStyle w:val="a3"/>
                <w:noProof/>
              </w:rPr>
              <w:t>4.1. Hand-made-rule-based NER</w:t>
            </w:r>
            <w:r w:rsidR="00CC7A30">
              <w:rPr>
                <w:noProof/>
                <w:webHidden/>
              </w:rPr>
              <w:tab/>
            </w:r>
            <w:r w:rsidR="00CC7A30">
              <w:rPr>
                <w:noProof/>
                <w:webHidden/>
              </w:rPr>
              <w:fldChar w:fldCharType="begin"/>
            </w:r>
            <w:r w:rsidR="00CC7A30">
              <w:rPr>
                <w:noProof/>
                <w:webHidden/>
              </w:rPr>
              <w:instrText xml:space="preserve"> PAGEREF _Toc1908269 \h </w:instrText>
            </w:r>
            <w:r w:rsidR="00CC7A30">
              <w:rPr>
                <w:noProof/>
                <w:webHidden/>
              </w:rPr>
            </w:r>
            <w:r w:rsidR="00CC7A30">
              <w:rPr>
                <w:noProof/>
                <w:webHidden/>
              </w:rPr>
              <w:fldChar w:fldCharType="separate"/>
            </w:r>
            <w:r w:rsidR="00CC7A30">
              <w:rPr>
                <w:noProof/>
                <w:webHidden/>
              </w:rPr>
              <w:t>5</w:t>
            </w:r>
            <w:r w:rsidR="00CC7A30">
              <w:rPr>
                <w:noProof/>
                <w:webHidden/>
              </w:rPr>
              <w:fldChar w:fldCharType="end"/>
            </w:r>
          </w:hyperlink>
        </w:p>
        <w:p w:rsidR="00CC7A30" w:rsidRDefault="005F5447">
          <w:pPr>
            <w:pStyle w:val="TOC2"/>
            <w:tabs>
              <w:tab w:val="right" w:leader="dot" w:pos="8290"/>
            </w:tabs>
            <w:rPr>
              <w:rFonts w:eastAsiaTheme="minorEastAsia" w:hAnsiTheme="minorHAnsi" w:cstheme="minorBidi"/>
              <w:smallCaps w:val="0"/>
              <w:noProof/>
              <w:sz w:val="21"/>
              <w:szCs w:val="24"/>
            </w:rPr>
          </w:pPr>
          <w:hyperlink w:anchor="_Toc1908270" w:history="1">
            <w:r w:rsidR="00CC7A30" w:rsidRPr="005B13E5">
              <w:rPr>
                <w:rStyle w:val="a3"/>
                <w:noProof/>
              </w:rPr>
              <w:t>4.2. Machine Learning Model</w:t>
            </w:r>
            <w:r w:rsidR="00CC7A30">
              <w:rPr>
                <w:noProof/>
                <w:webHidden/>
              </w:rPr>
              <w:tab/>
            </w:r>
            <w:r w:rsidR="00CC7A30">
              <w:rPr>
                <w:noProof/>
                <w:webHidden/>
              </w:rPr>
              <w:fldChar w:fldCharType="begin"/>
            </w:r>
            <w:r w:rsidR="00CC7A30">
              <w:rPr>
                <w:noProof/>
                <w:webHidden/>
              </w:rPr>
              <w:instrText xml:space="preserve"> PAGEREF _Toc1908270 \h </w:instrText>
            </w:r>
            <w:r w:rsidR="00CC7A30">
              <w:rPr>
                <w:noProof/>
                <w:webHidden/>
              </w:rPr>
            </w:r>
            <w:r w:rsidR="00CC7A30">
              <w:rPr>
                <w:noProof/>
                <w:webHidden/>
              </w:rPr>
              <w:fldChar w:fldCharType="separate"/>
            </w:r>
            <w:r w:rsidR="00CC7A30">
              <w:rPr>
                <w:noProof/>
                <w:webHidden/>
              </w:rPr>
              <w:t>6</w:t>
            </w:r>
            <w:r w:rsidR="00CC7A30">
              <w:rPr>
                <w:noProof/>
                <w:webHidden/>
              </w:rPr>
              <w:fldChar w:fldCharType="end"/>
            </w:r>
          </w:hyperlink>
        </w:p>
        <w:p w:rsidR="00CC7A30" w:rsidRDefault="005F5447">
          <w:pPr>
            <w:pStyle w:val="TOC3"/>
            <w:tabs>
              <w:tab w:val="left" w:pos="840"/>
              <w:tab w:val="right" w:leader="dot" w:pos="8290"/>
            </w:tabs>
            <w:rPr>
              <w:rFonts w:eastAsiaTheme="minorEastAsia" w:hAnsiTheme="minorHAnsi" w:cstheme="minorBidi"/>
              <w:i w:val="0"/>
              <w:iCs w:val="0"/>
              <w:noProof/>
              <w:sz w:val="21"/>
              <w:szCs w:val="24"/>
            </w:rPr>
          </w:pPr>
          <w:hyperlink w:anchor="_Toc1908271" w:history="1">
            <w:r w:rsidR="00CC7A30" w:rsidRPr="005B13E5">
              <w:rPr>
                <w:rStyle w:val="a3"/>
                <w:rFonts w:ascii="Wingdings" w:hAnsi="Wingdings"/>
                <w:noProof/>
              </w:rPr>
              <w:t></w:t>
            </w:r>
            <w:r w:rsidR="00CC7A30">
              <w:rPr>
                <w:rFonts w:eastAsiaTheme="minorEastAsia" w:hAnsiTheme="minorHAnsi" w:cstheme="minorBidi"/>
                <w:i w:val="0"/>
                <w:iCs w:val="0"/>
                <w:noProof/>
                <w:sz w:val="21"/>
                <w:szCs w:val="24"/>
              </w:rPr>
              <w:tab/>
            </w:r>
            <w:r w:rsidR="00CC7A30" w:rsidRPr="005B13E5">
              <w:rPr>
                <w:rStyle w:val="a3"/>
                <w:noProof/>
              </w:rPr>
              <w:t>Supervised Learning</w:t>
            </w:r>
            <w:r w:rsidR="00CC7A30">
              <w:rPr>
                <w:noProof/>
                <w:webHidden/>
              </w:rPr>
              <w:tab/>
            </w:r>
            <w:r w:rsidR="00CC7A30">
              <w:rPr>
                <w:noProof/>
                <w:webHidden/>
              </w:rPr>
              <w:fldChar w:fldCharType="begin"/>
            </w:r>
            <w:r w:rsidR="00CC7A30">
              <w:rPr>
                <w:noProof/>
                <w:webHidden/>
              </w:rPr>
              <w:instrText xml:space="preserve"> PAGEREF _Toc1908271 \h </w:instrText>
            </w:r>
            <w:r w:rsidR="00CC7A30">
              <w:rPr>
                <w:noProof/>
                <w:webHidden/>
              </w:rPr>
            </w:r>
            <w:r w:rsidR="00CC7A30">
              <w:rPr>
                <w:noProof/>
                <w:webHidden/>
              </w:rPr>
              <w:fldChar w:fldCharType="separate"/>
            </w:r>
            <w:r w:rsidR="00CC7A30">
              <w:rPr>
                <w:noProof/>
                <w:webHidden/>
              </w:rPr>
              <w:t>6</w:t>
            </w:r>
            <w:r w:rsidR="00CC7A30">
              <w:rPr>
                <w:noProof/>
                <w:webHidden/>
              </w:rPr>
              <w:fldChar w:fldCharType="end"/>
            </w:r>
          </w:hyperlink>
        </w:p>
        <w:p w:rsidR="00CC7A30" w:rsidRDefault="005F5447">
          <w:pPr>
            <w:pStyle w:val="TOC3"/>
            <w:tabs>
              <w:tab w:val="left" w:pos="840"/>
              <w:tab w:val="right" w:leader="dot" w:pos="8290"/>
            </w:tabs>
            <w:rPr>
              <w:rFonts w:eastAsiaTheme="minorEastAsia" w:hAnsiTheme="minorHAnsi" w:cstheme="minorBidi"/>
              <w:i w:val="0"/>
              <w:iCs w:val="0"/>
              <w:noProof/>
              <w:sz w:val="21"/>
              <w:szCs w:val="24"/>
            </w:rPr>
          </w:pPr>
          <w:hyperlink w:anchor="_Toc1908272" w:history="1">
            <w:r w:rsidR="00CC7A30" w:rsidRPr="005B13E5">
              <w:rPr>
                <w:rStyle w:val="a3"/>
                <w:rFonts w:ascii="Wingdings" w:hAnsi="Wingdings"/>
                <w:noProof/>
              </w:rPr>
              <w:t></w:t>
            </w:r>
            <w:r w:rsidR="00CC7A30">
              <w:rPr>
                <w:rFonts w:eastAsiaTheme="minorEastAsia" w:hAnsiTheme="minorHAnsi" w:cstheme="minorBidi"/>
                <w:i w:val="0"/>
                <w:iCs w:val="0"/>
                <w:noProof/>
                <w:sz w:val="21"/>
                <w:szCs w:val="24"/>
              </w:rPr>
              <w:tab/>
            </w:r>
            <w:r w:rsidR="00CC7A30" w:rsidRPr="005B13E5">
              <w:rPr>
                <w:rStyle w:val="a3"/>
                <w:noProof/>
              </w:rPr>
              <w:t>Un-supervised Learning</w:t>
            </w:r>
            <w:r w:rsidR="00CC7A30">
              <w:rPr>
                <w:noProof/>
                <w:webHidden/>
              </w:rPr>
              <w:tab/>
            </w:r>
            <w:r w:rsidR="00CC7A30">
              <w:rPr>
                <w:noProof/>
                <w:webHidden/>
              </w:rPr>
              <w:fldChar w:fldCharType="begin"/>
            </w:r>
            <w:r w:rsidR="00CC7A30">
              <w:rPr>
                <w:noProof/>
                <w:webHidden/>
              </w:rPr>
              <w:instrText xml:space="preserve"> PAGEREF _Toc1908272 \h </w:instrText>
            </w:r>
            <w:r w:rsidR="00CC7A30">
              <w:rPr>
                <w:noProof/>
                <w:webHidden/>
              </w:rPr>
            </w:r>
            <w:r w:rsidR="00CC7A30">
              <w:rPr>
                <w:noProof/>
                <w:webHidden/>
              </w:rPr>
              <w:fldChar w:fldCharType="separate"/>
            </w:r>
            <w:r w:rsidR="00CC7A30">
              <w:rPr>
                <w:noProof/>
                <w:webHidden/>
              </w:rPr>
              <w:t>6</w:t>
            </w:r>
            <w:r w:rsidR="00CC7A30">
              <w:rPr>
                <w:noProof/>
                <w:webHidden/>
              </w:rPr>
              <w:fldChar w:fldCharType="end"/>
            </w:r>
          </w:hyperlink>
        </w:p>
        <w:p w:rsidR="00CC7A30" w:rsidRDefault="005F5447">
          <w:pPr>
            <w:pStyle w:val="TOC2"/>
            <w:tabs>
              <w:tab w:val="right" w:leader="dot" w:pos="8290"/>
            </w:tabs>
            <w:rPr>
              <w:rFonts w:eastAsiaTheme="minorEastAsia" w:hAnsiTheme="minorHAnsi" w:cstheme="minorBidi"/>
              <w:smallCaps w:val="0"/>
              <w:noProof/>
              <w:sz w:val="21"/>
              <w:szCs w:val="24"/>
            </w:rPr>
          </w:pPr>
          <w:hyperlink w:anchor="_Toc1908273" w:history="1">
            <w:r w:rsidR="00CC7A30" w:rsidRPr="005B13E5">
              <w:rPr>
                <w:rStyle w:val="a3"/>
                <w:noProof/>
              </w:rPr>
              <w:t>4.3 Hybrid NER</w:t>
            </w:r>
            <w:r w:rsidR="00CC7A30">
              <w:rPr>
                <w:noProof/>
                <w:webHidden/>
              </w:rPr>
              <w:tab/>
            </w:r>
            <w:r w:rsidR="00CC7A30">
              <w:rPr>
                <w:noProof/>
                <w:webHidden/>
              </w:rPr>
              <w:fldChar w:fldCharType="begin"/>
            </w:r>
            <w:r w:rsidR="00CC7A30">
              <w:rPr>
                <w:noProof/>
                <w:webHidden/>
              </w:rPr>
              <w:instrText xml:space="preserve"> PAGEREF _Toc1908273 \h </w:instrText>
            </w:r>
            <w:r w:rsidR="00CC7A30">
              <w:rPr>
                <w:noProof/>
                <w:webHidden/>
              </w:rPr>
            </w:r>
            <w:r w:rsidR="00CC7A30">
              <w:rPr>
                <w:noProof/>
                <w:webHidden/>
              </w:rPr>
              <w:fldChar w:fldCharType="separate"/>
            </w:r>
            <w:r w:rsidR="00CC7A30">
              <w:rPr>
                <w:noProof/>
                <w:webHidden/>
              </w:rPr>
              <w:t>6</w:t>
            </w:r>
            <w:r w:rsidR="00CC7A30">
              <w:rPr>
                <w:noProof/>
                <w:webHidden/>
              </w:rPr>
              <w:fldChar w:fldCharType="end"/>
            </w:r>
          </w:hyperlink>
        </w:p>
        <w:p w:rsidR="00CC7A30" w:rsidRDefault="005F5447">
          <w:pPr>
            <w:pStyle w:val="TOC1"/>
            <w:tabs>
              <w:tab w:val="left" w:pos="420"/>
              <w:tab w:val="right" w:leader="dot" w:pos="8290"/>
            </w:tabs>
            <w:rPr>
              <w:rFonts w:eastAsiaTheme="minorEastAsia" w:hAnsiTheme="minorHAnsi" w:cstheme="minorBidi"/>
              <w:b w:val="0"/>
              <w:bCs w:val="0"/>
              <w:caps w:val="0"/>
              <w:noProof/>
              <w:sz w:val="21"/>
              <w:szCs w:val="24"/>
            </w:rPr>
          </w:pPr>
          <w:hyperlink w:anchor="_Toc1908274" w:history="1">
            <w:r w:rsidR="00CC7A30" w:rsidRPr="005B13E5">
              <w:rPr>
                <w:rStyle w:val="a3"/>
                <w:noProof/>
              </w:rPr>
              <w:t>5.</w:t>
            </w:r>
            <w:r w:rsidR="00CC7A30">
              <w:rPr>
                <w:rFonts w:eastAsiaTheme="minorEastAsia" w:hAnsiTheme="minorHAnsi" w:cstheme="minorBidi"/>
                <w:b w:val="0"/>
                <w:bCs w:val="0"/>
                <w:caps w:val="0"/>
                <w:noProof/>
                <w:sz w:val="21"/>
                <w:szCs w:val="24"/>
              </w:rPr>
              <w:tab/>
            </w:r>
            <w:r w:rsidR="00CC7A30" w:rsidRPr="005B13E5">
              <w:rPr>
                <w:rStyle w:val="a3"/>
                <w:noProof/>
              </w:rPr>
              <w:t>Conclusion</w:t>
            </w:r>
            <w:r w:rsidR="00CC7A30">
              <w:rPr>
                <w:noProof/>
                <w:webHidden/>
              </w:rPr>
              <w:tab/>
            </w:r>
            <w:r w:rsidR="00CC7A30">
              <w:rPr>
                <w:noProof/>
                <w:webHidden/>
              </w:rPr>
              <w:fldChar w:fldCharType="begin"/>
            </w:r>
            <w:r w:rsidR="00CC7A30">
              <w:rPr>
                <w:noProof/>
                <w:webHidden/>
              </w:rPr>
              <w:instrText xml:space="preserve"> PAGEREF _Toc1908274 \h </w:instrText>
            </w:r>
            <w:r w:rsidR="00CC7A30">
              <w:rPr>
                <w:noProof/>
                <w:webHidden/>
              </w:rPr>
            </w:r>
            <w:r w:rsidR="00CC7A30">
              <w:rPr>
                <w:noProof/>
                <w:webHidden/>
              </w:rPr>
              <w:fldChar w:fldCharType="separate"/>
            </w:r>
            <w:r w:rsidR="00CC7A30">
              <w:rPr>
                <w:noProof/>
                <w:webHidden/>
              </w:rPr>
              <w:t>7</w:t>
            </w:r>
            <w:r w:rsidR="00CC7A30">
              <w:rPr>
                <w:noProof/>
                <w:webHidden/>
              </w:rPr>
              <w:fldChar w:fldCharType="end"/>
            </w:r>
          </w:hyperlink>
        </w:p>
        <w:p w:rsidR="00CC7A30" w:rsidRDefault="00CC7A30">
          <w:r>
            <w:rPr>
              <w:b/>
              <w:bCs/>
              <w:noProof/>
            </w:rPr>
            <w:fldChar w:fldCharType="end"/>
          </w:r>
        </w:p>
      </w:sdtContent>
    </w:sdt>
    <w:p w:rsidR="001D46CA" w:rsidRDefault="001D46CA" w:rsidP="001D46CA">
      <w:pPr>
        <w:rPr>
          <w:bCs/>
          <w:sz w:val="28"/>
          <w:szCs w:val="28"/>
        </w:rPr>
      </w:pPr>
    </w:p>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1D46CA"/>
    <w:p w:rsidR="001D46CA" w:rsidRDefault="001D46CA" w:rsidP="00CC7A30">
      <w:pPr>
        <w:pStyle w:val="a4"/>
        <w:numPr>
          <w:ilvl w:val="0"/>
          <w:numId w:val="1"/>
        </w:numPr>
        <w:ind w:firstLineChars="0"/>
        <w:outlineLvl w:val="0"/>
        <w:rPr>
          <w:b/>
          <w:sz w:val="32"/>
          <w:szCs w:val="32"/>
        </w:rPr>
      </w:pPr>
      <w:bookmarkStart w:id="3" w:name="_Toc1908259"/>
      <w:r>
        <w:rPr>
          <w:b/>
          <w:sz w:val="32"/>
          <w:szCs w:val="32"/>
        </w:rPr>
        <w:t>Introduction</w:t>
      </w:r>
      <w:bookmarkEnd w:id="3"/>
    </w:p>
    <w:p w:rsidR="001D46CA" w:rsidRDefault="001D46CA" w:rsidP="001D46CA">
      <w:pPr>
        <w:ind w:left="420"/>
        <w:rPr>
          <w:sz w:val="32"/>
          <w:szCs w:val="32"/>
        </w:rPr>
      </w:pPr>
      <w:r>
        <w:rPr>
          <w:sz w:val="32"/>
          <w:szCs w:val="32"/>
        </w:rPr>
        <w:t xml:space="preserve">Name Entity </w:t>
      </w:r>
      <w:r w:rsidR="00A92038">
        <w:rPr>
          <w:sz w:val="32"/>
          <w:szCs w:val="32"/>
        </w:rPr>
        <w:t>Recognition</w:t>
      </w:r>
      <w:r>
        <w:rPr>
          <w:sz w:val="32"/>
          <w:szCs w:val="32"/>
        </w:rPr>
        <w:t xml:space="preserve"> is </w:t>
      </w:r>
      <w:r w:rsidR="00A92038">
        <w:rPr>
          <w:sz w:val="32"/>
          <w:szCs w:val="32"/>
        </w:rPr>
        <w:t>an</w:t>
      </w:r>
      <w:r>
        <w:rPr>
          <w:sz w:val="32"/>
          <w:szCs w:val="32"/>
        </w:rPr>
        <w:t xml:space="preserve"> extraction of sentence that can id</w:t>
      </w:r>
      <w:r w:rsidR="0030717D">
        <w:rPr>
          <w:sz w:val="32"/>
          <w:szCs w:val="32"/>
        </w:rPr>
        <w:t xml:space="preserve">entify the organization, person, time </w:t>
      </w:r>
      <w:r>
        <w:rPr>
          <w:sz w:val="32"/>
          <w:szCs w:val="32"/>
        </w:rPr>
        <w:t xml:space="preserve">automatically. In the previous work we identify the name entity recognition by annotate the word from the Wikipedia </w:t>
      </w:r>
      <w:r w:rsidR="00A92038">
        <w:rPr>
          <w:sz w:val="32"/>
          <w:szCs w:val="32"/>
        </w:rPr>
        <w:t>article</w:t>
      </w:r>
      <w:r>
        <w:rPr>
          <w:sz w:val="32"/>
          <w:szCs w:val="32"/>
        </w:rPr>
        <w:t xml:space="preserve">, there </w:t>
      </w:r>
      <w:r w:rsidR="00A92038">
        <w:rPr>
          <w:sz w:val="32"/>
          <w:szCs w:val="32"/>
        </w:rPr>
        <w:t>are enormous</w:t>
      </w:r>
      <w:r>
        <w:rPr>
          <w:sz w:val="32"/>
          <w:szCs w:val="32"/>
        </w:rPr>
        <w:t xml:space="preserve"> works that spend a lot of people and time. We decide to develop a NER method to identify the NER automatically. There are plenty of model to implement this task like</w:t>
      </w:r>
      <w:r>
        <w:t xml:space="preserve"> </w:t>
      </w:r>
      <w:r>
        <w:rPr>
          <w:sz w:val="32"/>
          <w:szCs w:val="32"/>
        </w:rPr>
        <w:t xml:space="preserve">perceptron, CRF++, and </w:t>
      </w:r>
      <w:proofErr w:type="spellStart"/>
      <w:r>
        <w:rPr>
          <w:sz w:val="32"/>
          <w:szCs w:val="32"/>
        </w:rPr>
        <w:t>LibSVM</w:t>
      </w:r>
      <w:proofErr w:type="spellEnd"/>
      <w:r>
        <w:rPr>
          <w:sz w:val="32"/>
          <w:szCs w:val="32"/>
        </w:rPr>
        <w:t xml:space="preserve">, </w:t>
      </w:r>
      <w:r w:rsidR="00F26DE2">
        <w:rPr>
          <w:sz w:val="32"/>
          <w:szCs w:val="32"/>
        </w:rPr>
        <w:fldChar w:fldCharType="begin" w:fldLock="1"/>
      </w:r>
      <w:r w:rsidR="00140DBF">
        <w:rPr>
          <w:sz w:val="32"/>
          <w:szCs w:val="32"/>
        </w:rPr>
        <w:instrText>ADDIN CSL_CITATION {"citationItems":[{"id":"ITEM-1","itemData":{"DOI":"10.1016/J.ARTINT.2012.03.006","ISSN":"0004-3702","abstract":"We automatically create enormous, free and multilingual silver-standard training annotations for named entity recognition (ner) by exploiting the text and structure of Wikipedia. Most ner systems rely on statistical models of annotated data to identify and classify names of people, locations and organisations in text. This dependence on expensive annotation is the knowledge bottleneck our work overcomes. We first classify each Wikipedia article into named entity (ne) types, training and evaluating on 7200 manually-labelled Wikipedia articles across nine languages. Our cross-lingual approach achieves up to 95% accuracy. We transform the links between articles into ne annotations by projecting the target articleʼs classifications onto the anchor text. This approach yields reasonable annotations, but does not immediately compete with existing gold-standard data. By inferring additional links and heuristically tweaking the Wikipedia corpora, we better align our automatic annotations to gold standards. We annotate millions of words in nine languages, evaluating English, German, Spanish, Dutch and Russian Wikipedia-trained models against conll shared task data and other gold-standard corpora. Our approach outperforms other approaches to automatic ne annotation (Richman and Schone, 2008 [61], Mika et al., 2008 [46]) competes with gold-standard training when tested on an evaluation corpus from a different source; and performs 10% better than newswire-trained models on manually-annotated Wikipedia text.","author":[{"dropping-particle":"","family":"Nothman","given":"Joel","non-dropping-particle":"","parse-names":false,"suffix":""},{"dropping-particle":"","family":"Ringland","given":"Nicky","non-dropping-particle":"","parse-names":false,"suffix":""},{"dropping-particle":"","family":"Radford","given":"Will","non-dropping-particle":"","parse-names":false,"suffix":""},{"dropping-particle":"","family":"Murphy","given":"Tara","non-dropping-particle":"","parse-names":false,"suffix":""},{"dropping-particle":"","family":"Curran","given":"James R.","non-dropping-particle":"","parse-names":false,"suffix":""}],"container-title":"Artificial Intelligence","id":"ITEM-1","issued":{"date-parts":[["2013","1","1"]]},"page":"151-175","publisher":"Elsevier","title":"Learning multilingual named entity recognition from Wikipedia","type":"article-journal","volume":"194"},"uris":["http://www.mendeley.com/documents/?uuid=7c120e10-adca-39af-8253-bc310182dff2"]}],"mendeley":{"formattedCitation":"[1]","plainTextFormattedCitation":"[1]","previouslyFormattedCitation":"[1]"},"properties":{"noteIndex":0},"schema":"https://github.com/citation-style-language/schema/raw/master/csl-citation.json"}</w:instrText>
      </w:r>
      <w:r w:rsidR="00F26DE2">
        <w:rPr>
          <w:sz w:val="32"/>
          <w:szCs w:val="32"/>
        </w:rPr>
        <w:fldChar w:fldCharType="separate"/>
      </w:r>
      <w:r w:rsidR="00F26DE2" w:rsidRPr="00F26DE2">
        <w:rPr>
          <w:noProof/>
          <w:sz w:val="32"/>
          <w:szCs w:val="32"/>
        </w:rPr>
        <w:t>[1]</w:t>
      </w:r>
      <w:r w:rsidR="00F26DE2">
        <w:rPr>
          <w:sz w:val="32"/>
          <w:szCs w:val="32"/>
        </w:rPr>
        <w:fldChar w:fldCharType="end"/>
      </w:r>
      <w:r>
        <w:rPr>
          <w:sz w:val="32"/>
          <w:szCs w:val="32"/>
        </w:rPr>
        <w:t xml:space="preserve">because in our task we only need the words and the IOB format. </w:t>
      </w:r>
      <w:r w:rsidR="00A92038">
        <w:rPr>
          <w:sz w:val="32"/>
          <w:szCs w:val="32"/>
        </w:rPr>
        <w:t>So,</w:t>
      </w:r>
      <w:r>
        <w:rPr>
          <w:sz w:val="32"/>
          <w:szCs w:val="32"/>
        </w:rPr>
        <w:t xml:space="preserve"> I decide to use the perceptron to predict the NER.</w:t>
      </w:r>
    </w:p>
    <w:p w:rsidR="001D46CA" w:rsidRDefault="001D46CA" w:rsidP="001D46CA">
      <w:pPr>
        <w:rPr>
          <w:sz w:val="32"/>
          <w:szCs w:val="32"/>
        </w:rPr>
      </w:pPr>
    </w:p>
    <w:p w:rsidR="001D46CA" w:rsidRDefault="001D46CA" w:rsidP="00CC7A30">
      <w:pPr>
        <w:pStyle w:val="a4"/>
        <w:numPr>
          <w:ilvl w:val="0"/>
          <w:numId w:val="1"/>
        </w:numPr>
        <w:ind w:firstLineChars="0"/>
        <w:outlineLvl w:val="0"/>
        <w:rPr>
          <w:b/>
          <w:sz w:val="32"/>
          <w:szCs w:val="32"/>
        </w:rPr>
      </w:pPr>
      <w:bookmarkStart w:id="4" w:name="_Toc1908260"/>
      <w:r>
        <w:rPr>
          <w:b/>
          <w:sz w:val="32"/>
          <w:szCs w:val="32"/>
        </w:rPr>
        <w:t>Process</w:t>
      </w:r>
      <w:bookmarkEnd w:id="4"/>
    </w:p>
    <w:p w:rsidR="001D46CA" w:rsidRDefault="001D46CA" w:rsidP="00CC7A30">
      <w:pPr>
        <w:pStyle w:val="a4"/>
        <w:numPr>
          <w:ilvl w:val="1"/>
          <w:numId w:val="2"/>
        </w:numPr>
        <w:ind w:firstLineChars="0"/>
        <w:outlineLvl w:val="1"/>
        <w:rPr>
          <w:b/>
          <w:sz w:val="32"/>
          <w:szCs w:val="32"/>
        </w:rPr>
      </w:pPr>
      <w:bookmarkStart w:id="5" w:name="_Toc1908261"/>
      <w:r>
        <w:rPr>
          <w:b/>
          <w:sz w:val="32"/>
          <w:szCs w:val="32"/>
        </w:rPr>
        <w:t>Re-process the Wikipedia article</w:t>
      </w:r>
      <w:bookmarkEnd w:id="5"/>
    </w:p>
    <w:p w:rsidR="001D46CA" w:rsidRDefault="001D46CA" w:rsidP="001D46CA">
      <w:pPr>
        <w:ind w:left="420"/>
        <w:rPr>
          <w:sz w:val="32"/>
          <w:szCs w:val="32"/>
        </w:rPr>
      </w:pPr>
      <w:r>
        <w:rPr>
          <w:sz w:val="32"/>
          <w:szCs w:val="32"/>
        </w:rPr>
        <w:t xml:space="preserve">In our case we are going to use the Wikipedia article as our training data and testing data to build a NER system. </w:t>
      </w:r>
      <w:r w:rsidR="00A92038">
        <w:rPr>
          <w:sz w:val="32"/>
          <w:szCs w:val="32"/>
        </w:rPr>
        <w:t>First,</w:t>
      </w:r>
      <w:r>
        <w:rPr>
          <w:sz w:val="32"/>
          <w:szCs w:val="32"/>
        </w:rPr>
        <w:t xml:space="preserve"> we need to get the words and the IOB format of the article, after that we can put in the model to the training and testing. In this case we abstract the text from the aij-wikiner-en-wp2(A file </w:t>
      </w:r>
      <w:r w:rsidR="00A92038">
        <w:rPr>
          <w:sz w:val="32"/>
          <w:szCs w:val="32"/>
        </w:rPr>
        <w:t>that already</w:t>
      </w:r>
      <w:r>
        <w:rPr>
          <w:sz w:val="32"/>
          <w:szCs w:val="32"/>
        </w:rPr>
        <w:t xml:space="preserve"> collect the data from the </w:t>
      </w:r>
      <w:r w:rsidR="00A92038">
        <w:rPr>
          <w:sz w:val="32"/>
          <w:szCs w:val="32"/>
        </w:rPr>
        <w:t>Wikipedia)</w:t>
      </w:r>
      <w:r>
        <w:rPr>
          <w:sz w:val="32"/>
          <w:szCs w:val="32"/>
        </w:rPr>
        <w:t xml:space="preserve">. Then remove the pos_tag of the data because the gold standard only </w:t>
      </w:r>
      <w:r w:rsidR="00A92038">
        <w:rPr>
          <w:sz w:val="32"/>
          <w:szCs w:val="32"/>
        </w:rPr>
        <w:t>needs</w:t>
      </w:r>
      <w:r>
        <w:rPr>
          <w:sz w:val="32"/>
          <w:szCs w:val="32"/>
        </w:rPr>
        <w:t xml:space="preserve"> the words and the IOB format.</w:t>
      </w:r>
    </w:p>
    <w:p w:rsidR="001D46CA" w:rsidRDefault="001D46CA" w:rsidP="00CC7A30">
      <w:pPr>
        <w:pStyle w:val="a4"/>
        <w:numPr>
          <w:ilvl w:val="1"/>
          <w:numId w:val="2"/>
        </w:numPr>
        <w:ind w:firstLineChars="0"/>
        <w:outlineLvl w:val="1"/>
        <w:rPr>
          <w:b/>
          <w:sz w:val="32"/>
          <w:szCs w:val="32"/>
        </w:rPr>
      </w:pPr>
      <w:bookmarkStart w:id="6" w:name="_Toc1908262"/>
      <w:r>
        <w:rPr>
          <w:b/>
          <w:sz w:val="32"/>
          <w:szCs w:val="32"/>
        </w:rPr>
        <w:lastRenderedPageBreak/>
        <w:t>Training the Model</w:t>
      </w:r>
      <w:bookmarkEnd w:id="6"/>
      <w:r>
        <w:rPr>
          <w:b/>
          <w:sz w:val="32"/>
          <w:szCs w:val="32"/>
        </w:rPr>
        <w:t xml:space="preserve"> </w:t>
      </w:r>
    </w:p>
    <w:p w:rsidR="001D46CA" w:rsidRDefault="001D46CA" w:rsidP="001D46CA">
      <w:pPr>
        <w:ind w:left="420"/>
        <w:rPr>
          <w:sz w:val="32"/>
          <w:szCs w:val="32"/>
        </w:rPr>
      </w:pPr>
      <w:r>
        <w:rPr>
          <w:sz w:val="32"/>
          <w:szCs w:val="32"/>
        </w:rPr>
        <w:t xml:space="preserve">In this assignment, I suppose to use the perceptron as the NER model. Perceptron is a linear model that use vector as the input and get the instance example as the output. </w:t>
      </w:r>
      <w:r w:rsidR="00A92038">
        <w:rPr>
          <w:sz w:val="32"/>
          <w:szCs w:val="32"/>
        </w:rPr>
        <w:t>Actually,</w:t>
      </w:r>
      <w:r>
        <w:rPr>
          <w:sz w:val="32"/>
          <w:szCs w:val="32"/>
        </w:rPr>
        <w:t xml:space="preserve"> the perceptron is a mapping function from the input space to the output space.</w:t>
      </w:r>
    </w:p>
    <w:p w:rsidR="001D46CA" w:rsidRDefault="001D46CA" w:rsidP="00CC7A30">
      <w:pPr>
        <w:pStyle w:val="a4"/>
        <w:numPr>
          <w:ilvl w:val="1"/>
          <w:numId w:val="2"/>
        </w:numPr>
        <w:ind w:firstLineChars="0"/>
        <w:outlineLvl w:val="1"/>
        <w:rPr>
          <w:b/>
          <w:sz w:val="32"/>
          <w:szCs w:val="32"/>
        </w:rPr>
      </w:pPr>
      <w:bookmarkStart w:id="7" w:name="_Toc1908263"/>
      <w:r>
        <w:rPr>
          <w:b/>
          <w:sz w:val="32"/>
          <w:szCs w:val="32"/>
        </w:rPr>
        <w:t>Get the Results</w:t>
      </w:r>
      <w:bookmarkEnd w:id="7"/>
      <w:r>
        <w:rPr>
          <w:b/>
          <w:sz w:val="32"/>
          <w:szCs w:val="32"/>
        </w:rPr>
        <w:t xml:space="preserve"> </w:t>
      </w:r>
    </w:p>
    <w:p w:rsidR="001D46CA" w:rsidRDefault="001D46CA" w:rsidP="001D46CA">
      <w:pPr>
        <w:ind w:left="420"/>
        <w:rPr>
          <w:sz w:val="32"/>
          <w:szCs w:val="32"/>
        </w:rPr>
      </w:pPr>
      <w:r>
        <w:rPr>
          <w:sz w:val="32"/>
          <w:szCs w:val="32"/>
        </w:rPr>
        <w:t xml:space="preserve">After we training the data, we can get the accuracy by using wikigold.conll.txt which is a gold standard dataset to test the model. </w:t>
      </w:r>
    </w:p>
    <w:p w:rsidR="001D46CA" w:rsidRDefault="001D46CA" w:rsidP="001D46CA">
      <w:pPr>
        <w:rPr>
          <w:sz w:val="32"/>
          <w:szCs w:val="32"/>
        </w:rPr>
      </w:pPr>
    </w:p>
    <w:p w:rsidR="001D46CA" w:rsidRDefault="001D46CA" w:rsidP="00CC7A30">
      <w:pPr>
        <w:pStyle w:val="a4"/>
        <w:numPr>
          <w:ilvl w:val="0"/>
          <w:numId w:val="1"/>
        </w:numPr>
        <w:ind w:firstLineChars="0"/>
        <w:outlineLvl w:val="0"/>
        <w:rPr>
          <w:b/>
          <w:sz w:val="32"/>
          <w:szCs w:val="32"/>
        </w:rPr>
      </w:pPr>
      <w:bookmarkStart w:id="8" w:name="_Toc1908264"/>
      <w:r>
        <w:rPr>
          <w:b/>
          <w:sz w:val="32"/>
          <w:szCs w:val="32"/>
        </w:rPr>
        <w:t>Distant Learning</w:t>
      </w:r>
      <w:bookmarkEnd w:id="8"/>
      <w:r>
        <w:rPr>
          <w:b/>
          <w:sz w:val="32"/>
          <w:szCs w:val="32"/>
        </w:rPr>
        <w:t xml:space="preserve"> </w:t>
      </w:r>
    </w:p>
    <w:p w:rsidR="001D46CA" w:rsidRDefault="001D46CA" w:rsidP="00CC7A30">
      <w:pPr>
        <w:pStyle w:val="a4"/>
        <w:numPr>
          <w:ilvl w:val="1"/>
          <w:numId w:val="3"/>
        </w:numPr>
        <w:ind w:firstLineChars="0"/>
        <w:outlineLvl w:val="1"/>
        <w:rPr>
          <w:b/>
          <w:sz w:val="32"/>
          <w:szCs w:val="32"/>
        </w:rPr>
      </w:pPr>
      <w:bookmarkStart w:id="9" w:name="_Toc1908265"/>
      <w:r>
        <w:rPr>
          <w:b/>
          <w:sz w:val="32"/>
          <w:szCs w:val="32"/>
        </w:rPr>
        <w:t>Definition</w:t>
      </w:r>
      <w:bookmarkEnd w:id="9"/>
      <w:r>
        <w:rPr>
          <w:b/>
          <w:sz w:val="32"/>
          <w:szCs w:val="32"/>
        </w:rPr>
        <w:t xml:space="preserve"> </w:t>
      </w:r>
    </w:p>
    <w:p w:rsidR="001D46CA" w:rsidRDefault="001D46CA" w:rsidP="001D46CA">
      <w:pPr>
        <w:pStyle w:val="a4"/>
        <w:ind w:left="720" w:firstLineChars="0" w:firstLine="0"/>
        <w:rPr>
          <w:sz w:val="32"/>
          <w:szCs w:val="32"/>
        </w:rPr>
      </w:pPr>
      <w:r w:rsidRPr="001D46CA">
        <w:rPr>
          <w:sz w:val="32"/>
          <w:szCs w:val="32"/>
        </w:rPr>
        <w:t xml:space="preserve">Distant Learning is a learning model that abstract the message from the </w:t>
      </w:r>
      <w:r>
        <w:rPr>
          <w:sz w:val="32"/>
          <w:szCs w:val="32"/>
        </w:rPr>
        <w:t xml:space="preserve">Wikipedia and training the model. It </w:t>
      </w:r>
      <w:r w:rsidR="00A92038">
        <w:rPr>
          <w:sz w:val="32"/>
          <w:szCs w:val="32"/>
        </w:rPr>
        <w:t>includes</w:t>
      </w:r>
      <w:r>
        <w:rPr>
          <w:sz w:val="32"/>
          <w:szCs w:val="32"/>
        </w:rPr>
        <w:t xml:space="preserve"> the positive data that</w:t>
      </w:r>
      <w:r w:rsidR="00A92038">
        <w:rPr>
          <w:sz w:val="32"/>
          <w:szCs w:val="32"/>
        </w:rPr>
        <w:t xml:space="preserve"> from the mention-to-link Wikipedia pages and the negative data from the similar pages. Then train model by using the positive and negative example.</w:t>
      </w:r>
    </w:p>
    <w:p w:rsidR="00A92038" w:rsidRPr="00A92038" w:rsidRDefault="00A92038" w:rsidP="00CC7A30">
      <w:pPr>
        <w:pStyle w:val="a4"/>
        <w:numPr>
          <w:ilvl w:val="1"/>
          <w:numId w:val="3"/>
        </w:numPr>
        <w:ind w:firstLineChars="0"/>
        <w:outlineLvl w:val="1"/>
        <w:rPr>
          <w:b/>
          <w:sz w:val="32"/>
          <w:szCs w:val="32"/>
        </w:rPr>
      </w:pPr>
      <w:bookmarkStart w:id="10" w:name="_Toc1908266"/>
      <w:r>
        <w:rPr>
          <w:b/>
          <w:sz w:val="32"/>
          <w:szCs w:val="32"/>
        </w:rPr>
        <w:t>A</w:t>
      </w:r>
      <w:r w:rsidRPr="00A92038">
        <w:rPr>
          <w:rFonts w:hint="eastAsia"/>
          <w:b/>
          <w:sz w:val="32"/>
          <w:szCs w:val="32"/>
        </w:rPr>
        <w:t>dvantages</w:t>
      </w:r>
      <w:bookmarkEnd w:id="10"/>
    </w:p>
    <w:p w:rsidR="001D46CA" w:rsidRPr="00A92038" w:rsidRDefault="00A92038" w:rsidP="001D46CA">
      <w:pPr>
        <w:pStyle w:val="a4"/>
        <w:ind w:left="720" w:firstLineChars="0" w:firstLine="0"/>
        <w:rPr>
          <w:sz w:val="32"/>
          <w:szCs w:val="32"/>
        </w:rPr>
      </w:pPr>
      <w:r>
        <w:rPr>
          <w:sz w:val="32"/>
          <w:szCs w:val="32"/>
        </w:rPr>
        <w:t>We can e</w:t>
      </w:r>
      <w:r>
        <w:rPr>
          <w:rFonts w:hint="eastAsia"/>
          <w:sz w:val="32"/>
          <w:szCs w:val="32"/>
        </w:rPr>
        <w:t>as</w:t>
      </w:r>
      <w:r>
        <w:rPr>
          <w:sz w:val="32"/>
          <w:szCs w:val="32"/>
        </w:rPr>
        <w:t xml:space="preserve">ily find that the distant learning </w:t>
      </w:r>
      <w:r w:rsidR="00B071BF">
        <w:rPr>
          <w:sz w:val="32"/>
          <w:szCs w:val="32"/>
        </w:rPr>
        <w:t>obtains</w:t>
      </w:r>
      <w:r>
        <w:rPr>
          <w:sz w:val="32"/>
          <w:szCs w:val="32"/>
        </w:rPr>
        <w:t xml:space="preserve"> lots of training data include the positive and negative example. By </w:t>
      </w:r>
      <w:r>
        <w:rPr>
          <w:sz w:val="32"/>
          <w:szCs w:val="32"/>
        </w:rPr>
        <w:lastRenderedPageBreak/>
        <w:t xml:space="preserve">using these data, we can build a higher accuracy model. The prediction </w:t>
      </w:r>
      <w:r w:rsidR="00DE73F6">
        <w:rPr>
          <w:sz w:val="32"/>
          <w:szCs w:val="32"/>
        </w:rPr>
        <w:t>also can be close to the reality.</w:t>
      </w:r>
    </w:p>
    <w:p w:rsidR="0031094A" w:rsidRDefault="0030717D" w:rsidP="00CC7A30">
      <w:pPr>
        <w:pStyle w:val="a4"/>
        <w:numPr>
          <w:ilvl w:val="1"/>
          <w:numId w:val="3"/>
        </w:numPr>
        <w:ind w:firstLineChars="0"/>
        <w:outlineLvl w:val="1"/>
        <w:rPr>
          <w:b/>
          <w:sz w:val="32"/>
          <w:szCs w:val="32"/>
        </w:rPr>
      </w:pPr>
      <w:bookmarkStart w:id="11" w:name="_Toc1908267"/>
      <w:r>
        <w:rPr>
          <w:b/>
          <w:sz w:val="32"/>
          <w:szCs w:val="32"/>
        </w:rPr>
        <w:t>D</w:t>
      </w:r>
      <w:r>
        <w:rPr>
          <w:rFonts w:hint="eastAsia"/>
          <w:b/>
          <w:sz w:val="32"/>
          <w:szCs w:val="32"/>
        </w:rPr>
        <w:t>isadvantages</w:t>
      </w:r>
      <w:bookmarkEnd w:id="11"/>
    </w:p>
    <w:p w:rsidR="0030717D" w:rsidRPr="0030717D" w:rsidRDefault="0030717D" w:rsidP="0030717D">
      <w:pPr>
        <w:pStyle w:val="a4"/>
        <w:ind w:left="720" w:firstLineChars="0" w:firstLine="0"/>
        <w:rPr>
          <w:sz w:val="32"/>
          <w:szCs w:val="32"/>
        </w:rPr>
      </w:pPr>
      <w:r w:rsidRPr="0030717D">
        <w:rPr>
          <w:sz w:val="32"/>
          <w:szCs w:val="32"/>
        </w:rPr>
        <w:t xml:space="preserve">Distant learning </w:t>
      </w:r>
      <w:r w:rsidR="00B071BF" w:rsidRPr="0030717D">
        <w:rPr>
          <w:sz w:val="32"/>
          <w:szCs w:val="32"/>
        </w:rPr>
        <w:t>needs</w:t>
      </w:r>
      <w:r w:rsidRPr="0030717D">
        <w:rPr>
          <w:sz w:val="32"/>
          <w:szCs w:val="32"/>
        </w:rPr>
        <w:t xml:space="preserve"> to find all related pages of one specific message,</w:t>
      </w:r>
      <w:r>
        <w:rPr>
          <w:sz w:val="32"/>
          <w:szCs w:val="32"/>
        </w:rPr>
        <w:t xml:space="preserve"> first of all, it </w:t>
      </w:r>
      <w:r w:rsidR="00B071BF">
        <w:rPr>
          <w:sz w:val="32"/>
          <w:szCs w:val="32"/>
        </w:rPr>
        <w:t>needs</w:t>
      </w:r>
      <w:r>
        <w:rPr>
          <w:sz w:val="32"/>
          <w:szCs w:val="32"/>
        </w:rPr>
        <w:t xml:space="preserve"> lot of time than the other method. Secondly, the unfunctional requirement is higher than the other methods. Sometimes the distant learning also </w:t>
      </w:r>
      <w:r w:rsidR="00B071BF">
        <w:rPr>
          <w:sz w:val="32"/>
          <w:szCs w:val="32"/>
        </w:rPr>
        <w:t>creates</w:t>
      </w:r>
      <w:r>
        <w:rPr>
          <w:sz w:val="32"/>
          <w:szCs w:val="32"/>
        </w:rPr>
        <w:t xml:space="preserve"> the overfitting problem due to it collect all the information from the Wikipedia.</w:t>
      </w:r>
    </w:p>
    <w:p w:rsidR="001D46CA" w:rsidRDefault="001D46CA" w:rsidP="001D46CA">
      <w:pPr>
        <w:rPr>
          <w:sz w:val="32"/>
          <w:szCs w:val="32"/>
        </w:rPr>
      </w:pPr>
    </w:p>
    <w:p w:rsidR="0030717D" w:rsidRDefault="00CB6B59" w:rsidP="00CC7A30">
      <w:pPr>
        <w:pStyle w:val="a4"/>
        <w:numPr>
          <w:ilvl w:val="0"/>
          <w:numId w:val="1"/>
        </w:numPr>
        <w:ind w:firstLineChars="0"/>
        <w:outlineLvl w:val="0"/>
        <w:rPr>
          <w:b/>
          <w:sz w:val="32"/>
          <w:szCs w:val="32"/>
        </w:rPr>
      </w:pPr>
      <w:bookmarkStart w:id="12" w:name="_Toc1908268"/>
      <w:r w:rsidRPr="00CB6B59">
        <w:rPr>
          <w:b/>
          <w:sz w:val="32"/>
          <w:szCs w:val="32"/>
        </w:rPr>
        <w:t>Approaches of NER</w:t>
      </w:r>
      <w:bookmarkEnd w:id="12"/>
    </w:p>
    <w:p w:rsidR="00F26DE2" w:rsidRDefault="00F26DE2" w:rsidP="00CB6B59">
      <w:pPr>
        <w:pStyle w:val="a4"/>
        <w:ind w:left="480" w:firstLineChars="0" w:firstLine="0"/>
        <w:rPr>
          <w:sz w:val="32"/>
          <w:szCs w:val="32"/>
        </w:rPr>
      </w:pPr>
      <w:r w:rsidRPr="00F26DE2">
        <w:rPr>
          <w:sz w:val="32"/>
          <w:szCs w:val="32"/>
        </w:rPr>
        <w:t>As I said there are lot of methods applied to the NER</w:t>
      </w:r>
      <w:r>
        <w:rPr>
          <w:sz w:val="32"/>
          <w:szCs w:val="32"/>
        </w:rPr>
        <w:t>. There are three main methods in identify the NER.</w:t>
      </w:r>
      <w:r>
        <w:rPr>
          <w:sz w:val="32"/>
          <w:szCs w:val="32"/>
        </w:rPr>
        <w:fldChar w:fldCharType="begin" w:fldLock="1"/>
      </w:r>
      <w:r w:rsidR="00140DBF">
        <w:rPr>
          <w:sz w:val="32"/>
          <w:szCs w:val="32"/>
        </w:rPr>
        <w:instrText>ADDIN CSL_CITATION {"citationItems":[{"id":"ITEM-1","itemData":{"DOI":"10.1075/li.30.1.03nad","ISBN":"9781479970759","ISSN":"03784169","abstract":"Recognizing and extracting exact name entities, like Persons, Locations and Organizations are very useful to mining information from text. Learning to extract names in natural language text is called Named Entity Recognition (NER) task. Proper named entity recognition and extraction is important to solve most problems in hot research area such as Question Answering and Summarization Systems, Information Retrieval, Machine Translation, Video Annotation, Semantic Web Search and Bioinformatics. Nowadays more researchers use different methods such as Rule-base NER, Machine Learning-base NER and Hybrid NER, to identify names from text. In this paper, we review these methods and compare them based on precision in recognition and also portability using the Message Understanding Conference (MUC) named entity definition and its standard data set to find their strength and weakness of each these methods. We proposed a robust and novel Machine Learning Based method called Fuzzy support Vector Machine (FSVM) for NER","author":[{"dropping-particle":"","family":"Mansouri","given":"Alireza","non-dropping-particle":"","parse-names":false,"suffix":""},{"dropping-particle":"","family":"Affendey","given":"LS","non-dropping-particle":"","parse-names":false,"suffix":""}],"container-title":"Ijcsns","id":"ITEM-1","issue":"2","issued":{"date-parts":[["2008"]]},"page":"339-344","title":"Named entity recognition approaches","type":"article-journal","volume":"8"},"uris":["http://www.mendeley.com/documents/?uuid=5db930fb-9657-40cb-85aa-10857a6330e0"]}],"mendeley":{"formattedCitation":"[2]","plainTextFormattedCitation":"[2]","previouslyFormattedCitation":"[2]"},"properties":{"noteIndex":0},"schema":"https://github.com/citation-style-language/schema/raw/master/csl-citation.json"}</w:instrText>
      </w:r>
      <w:r>
        <w:rPr>
          <w:sz w:val="32"/>
          <w:szCs w:val="32"/>
        </w:rPr>
        <w:fldChar w:fldCharType="separate"/>
      </w:r>
      <w:r w:rsidRPr="00F26DE2">
        <w:rPr>
          <w:noProof/>
          <w:sz w:val="32"/>
          <w:szCs w:val="32"/>
        </w:rPr>
        <w:t>[2]</w:t>
      </w:r>
      <w:r>
        <w:rPr>
          <w:sz w:val="32"/>
          <w:szCs w:val="32"/>
        </w:rPr>
        <w:fldChar w:fldCharType="end"/>
      </w:r>
      <w:r>
        <w:rPr>
          <w:sz w:val="32"/>
          <w:szCs w:val="32"/>
        </w:rPr>
        <w:t xml:space="preserve"> </w:t>
      </w:r>
      <w:r>
        <w:rPr>
          <w:sz w:val="32"/>
          <w:szCs w:val="32"/>
        </w:rPr>
        <w:tab/>
        <w:t>Hand-made-rule-</w:t>
      </w:r>
      <w:r w:rsidR="00B071BF">
        <w:rPr>
          <w:sz w:val="32"/>
          <w:szCs w:val="32"/>
        </w:rPr>
        <w:t>based</w:t>
      </w:r>
      <w:r>
        <w:rPr>
          <w:sz w:val="32"/>
          <w:szCs w:val="32"/>
        </w:rPr>
        <w:t xml:space="preserve"> NER, Machine Learning NER and Hybrid NER.</w:t>
      </w:r>
    </w:p>
    <w:p w:rsidR="00F26DE2" w:rsidRPr="00F26DE2" w:rsidRDefault="00F26DE2" w:rsidP="00CC7A30">
      <w:pPr>
        <w:pStyle w:val="2"/>
        <w:rPr>
          <w:b w:val="0"/>
        </w:rPr>
      </w:pPr>
      <w:bookmarkStart w:id="13" w:name="_Toc1908269"/>
      <w:r>
        <w:t>4.</w:t>
      </w:r>
      <w:r w:rsidR="00B071BF">
        <w:t>1.</w:t>
      </w:r>
      <w:r w:rsidR="00B071BF" w:rsidRPr="00F26DE2">
        <w:t xml:space="preserve"> Hand</w:t>
      </w:r>
      <w:r w:rsidRPr="00F26DE2">
        <w:t>-made-rule-based NER</w:t>
      </w:r>
      <w:bookmarkEnd w:id="13"/>
    </w:p>
    <w:p w:rsidR="00F26DE2" w:rsidRDefault="00F26DE2" w:rsidP="00F26DE2">
      <w:pPr>
        <w:pStyle w:val="a4"/>
        <w:ind w:left="480" w:firstLineChars="0" w:firstLine="0"/>
        <w:rPr>
          <w:sz w:val="32"/>
          <w:szCs w:val="32"/>
        </w:rPr>
      </w:pPr>
      <w:r w:rsidRPr="00F26DE2">
        <w:rPr>
          <w:sz w:val="32"/>
          <w:szCs w:val="32"/>
        </w:rPr>
        <w:t>The hand-made-rule-based NER is extracting the information</w:t>
      </w:r>
      <w:r>
        <w:rPr>
          <w:sz w:val="32"/>
          <w:szCs w:val="32"/>
        </w:rPr>
        <w:t xml:space="preserve"> by using lots of human grammatically rules to identify the names, organization and locations. This method divide the process into three steps: Recognizing phrases, Recognizing patterns and Merging incidents</w:t>
      </w:r>
      <w:r>
        <w:rPr>
          <w:sz w:val="32"/>
          <w:szCs w:val="32"/>
        </w:rPr>
        <w:fldChar w:fldCharType="begin" w:fldLock="1"/>
      </w:r>
      <w:r w:rsidR="00140DBF">
        <w:rPr>
          <w:sz w:val="32"/>
          <w:szCs w:val="32"/>
        </w:rPr>
        <w:instrText>ADDIN CSL_CITATION {"citationItems":[{"id":"ITEM-1","itemData":{"DOI":"10.1075/li.30.1.03nad","ISBN":"9781479970759","ISSN":"03784169","abstract":"Recognizing and extracting exact name entities, like Persons, Locations and Organizations are very useful to mining information from text. Learning to extract names in natural language text is called Named Entity Recognition (NER) task. Proper named entity recognition and extraction is important to solve most problems in hot research area such as Question Answering and Summarization Systems, Information Retrieval, Machine Translation, Video Annotation, Semantic Web Search and Bioinformatics. Nowadays more researchers use different methods such as Rule-base NER, Machine Learning-base NER and Hybrid NER, to identify names from text. In this paper, we review these methods and compare them based on precision in recognition and also portability using the Message Understanding Conference (MUC) named entity definition and its standard data set to find their strength and weakness of each these methods. We proposed a robust and novel Machine Learning Based method called Fuzzy support Vector Machine (FSVM) for NER","author":[{"dropping-particle":"","family":"Mansouri","given":"Alireza","non-dropping-particle":"","parse-names":false,"suffix":""},{"dropping-particle":"","family":"Affendey","given":"LS","non-dropping-particle":"","parse-names":false,"suffix":""}],"container-title":"Ijcsns","id":"ITEM-1","issue":"2","issued":{"date-parts":[["2008"]]},"page":"339-344","title":"Named entity recognition approaches","type":"article-journal","volume":"8"},"uris":["http://www.mendeley.com/documents/?uuid=5db930fb-9657-40cb-85aa-10857a6330e0"]}],"mendeley":{"formattedCitation":"[2]","plainTextFormattedCitation":"[2]","previouslyFormattedCitation":"[2]"},"properties":{"noteIndex":0},"schema":"https://github.com/citation-style-language/schema/raw/master/csl-citation.json"}</w:instrText>
      </w:r>
      <w:r>
        <w:rPr>
          <w:sz w:val="32"/>
          <w:szCs w:val="32"/>
        </w:rPr>
        <w:fldChar w:fldCharType="separate"/>
      </w:r>
      <w:r w:rsidRPr="00F26DE2">
        <w:rPr>
          <w:noProof/>
          <w:sz w:val="32"/>
          <w:szCs w:val="32"/>
        </w:rPr>
        <w:t>[2]</w:t>
      </w:r>
      <w:r>
        <w:rPr>
          <w:sz w:val="32"/>
          <w:szCs w:val="32"/>
        </w:rPr>
        <w:fldChar w:fldCharType="end"/>
      </w:r>
      <w:r>
        <w:rPr>
          <w:sz w:val="32"/>
          <w:szCs w:val="32"/>
        </w:rPr>
        <w:t xml:space="preserve">. This type can perform </w:t>
      </w:r>
      <w:r>
        <w:rPr>
          <w:sz w:val="32"/>
          <w:szCs w:val="32"/>
        </w:rPr>
        <w:lastRenderedPageBreak/>
        <w:t xml:space="preserve">well in domain area and can predict the complex model, but it also has disadvantages. The model </w:t>
      </w:r>
      <w:r w:rsidR="00B071BF">
        <w:rPr>
          <w:sz w:val="32"/>
          <w:szCs w:val="32"/>
        </w:rPr>
        <w:t>lacks</w:t>
      </w:r>
      <w:r>
        <w:rPr>
          <w:sz w:val="32"/>
          <w:szCs w:val="32"/>
        </w:rPr>
        <w:t xml:space="preserve"> the portability and if the data change slightly, the results can be catastrophic. </w:t>
      </w:r>
    </w:p>
    <w:p w:rsidR="00F26DE2" w:rsidRDefault="00F26DE2" w:rsidP="00CC7A30">
      <w:pPr>
        <w:pStyle w:val="2"/>
        <w:rPr>
          <w:b w:val="0"/>
        </w:rPr>
      </w:pPr>
      <w:bookmarkStart w:id="14" w:name="_Toc1908270"/>
      <w:r w:rsidRPr="00F26DE2">
        <w:rPr>
          <w:rFonts w:hint="eastAsia"/>
        </w:rPr>
        <w:t>4</w:t>
      </w:r>
      <w:r w:rsidRPr="00F26DE2">
        <w:t xml:space="preserve">.2. </w:t>
      </w:r>
      <w:r>
        <w:t>M</w:t>
      </w:r>
      <w:r w:rsidRPr="00F26DE2">
        <w:t xml:space="preserve">achine </w:t>
      </w:r>
      <w:r>
        <w:t>L</w:t>
      </w:r>
      <w:r w:rsidRPr="00F26DE2">
        <w:t xml:space="preserve">earning </w:t>
      </w:r>
      <w:r>
        <w:t>M</w:t>
      </w:r>
      <w:r w:rsidRPr="00F26DE2">
        <w:t>odel</w:t>
      </w:r>
      <w:bookmarkEnd w:id="14"/>
    </w:p>
    <w:p w:rsidR="00F26DE2" w:rsidRDefault="00F26DE2" w:rsidP="00F26DE2">
      <w:pPr>
        <w:ind w:left="420"/>
        <w:rPr>
          <w:sz w:val="32"/>
          <w:szCs w:val="32"/>
        </w:rPr>
      </w:pPr>
      <w:r w:rsidRPr="00F26DE2">
        <w:rPr>
          <w:sz w:val="32"/>
          <w:szCs w:val="32"/>
        </w:rPr>
        <w:t>There are two</w:t>
      </w:r>
      <w:r>
        <w:rPr>
          <w:sz w:val="32"/>
          <w:szCs w:val="32"/>
        </w:rPr>
        <w:t xml:space="preserve"> methods in Machine Learning Model: supervised learning and unsupervised learning.</w:t>
      </w:r>
    </w:p>
    <w:p w:rsidR="00F26DE2" w:rsidRDefault="00F26DE2" w:rsidP="00CC7A30">
      <w:pPr>
        <w:pStyle w:val="a4"/>
        <w:numPr>
          <w:ilvl w:val="0"/>
          <w:numId w:val="5"/>
        </w:numPr>
        <w:ind w:firstLineChars="0"/>
        <w:outlineLvl w:val="2"/>
        <w:rPr>
          <w:sz w:val="32"/>
          <w:szCs w:val="32"/>
        </w:rPr>
      </w:pPr>
      <w:bookmarkStart w:id="15" w:name="_Toc1908271"/>
      <w:r>
        <w:rPr>
          <w:sz w:val="32"/>
          <w:szCs w:val="32"/>
        </w:rPr>
        <w:t>Supervised Learning</w:t>
      </w:r>
      <w:bookmarkEnd w:id="15"/>
      <w:r>
        <w:rPr>
          <w:sz w:val="32"/>
          <w:szCs w:val="32"/>
        </w:rPr>
        <w:t xml:space="preserve"> </w:t>
      </w:r>
    </w:p>
    <w:p w:rsidR="00F26DE2" w:rsidRDefault="00F26DE2" w:rsidP="00F26DE2">
      <w:pPr>
        <w:ind w:left="840"/>
        <w:rPr>
          <w:sz w:val="32"/>
          <w:szCs w:val="32"/>
        </w:rPr>
      </w:pPr>
      <w:r>
        <w:rPr>
          <w:sz w:val="32"/>
          <w:szCs w:val="32"/>
        </w:rPr>
        <w:t>It is going to use the machine learning method</w:t>
      </w:r>
      <w:r w:rsidR="008B43DC">
        <w:rPr>
          <w:sz w:val="32"/>
          <w:szCs w:val="32"/>
        </w:rPr>
        <w:t xml:space="preserve"> to </w:t>
      </w:r>
      <w:r w:rsidR="00B071BF">
        <w:rPr>
          <w:sz w:val="32"/>
          <w:szCs w:val="32"/>
        </w:rPr>
        <w:t>classify different label of data using same number of features. So, we have to clean the data first and give each data a label.</w:t>
      </w:r>
    </w:p>
    <w:p w:rsidR="00B071BF" w:rsidRDefault="00B071BF" w:rsidP="00CC7A30">
      <w:pPr>
        <w:pStyle w:val="a4"/>
        <w:numPr>
          <w:ilvl w:val="0"/>
          <w:numId w:val="5"/>
        </w:numPr>
        <w:ind w:firstLineChars="0"/>
        <w:outlineLvl w:val="2"/>
        <w:rPr>
          <w:sz w:val="32"/>
          <w:szCs w:val="32"/>
        </w:rPr>
      </w:pPr>
      <w:bookmarkStart w:id="16" w:name="_Toc1908272"/>
      <w:r>
        <w:rPr>
          <w:sz w:val="32"/>
          <w:szCs w:val="32"/>
        </w:rPr>
        <w:t>Un-supervised Learning</w:t>
      </w:r>
      <w:bookmarkEnd w:id="16"/>
    </w:p>
    <w:p w:rsidR="00B071BF" w:rsidRDefault="00B071BF" w:rsidP="00B071BF">
      <w:pPr>
        <w:pStyle w:val="a4"/>
        <w:ind w:left="840" w:firstLineChars="0" w:firstLine="0"/>
        <w:rPr>
          <w:sz w:val="32"/>
          <w:szCs w:val="32"/>
        </w:rPr>
      </w:pPr>
      <w:r>
        <w:rPr>
          <w:sz w:val="32"/>
          <w:szCs w:val="32"/>
        </w:rPr>
        <w:t>In this method, the program is going to build the representation of the words. Then the representation is going to be used in compression, classify and so on.</w:t>
      </w:r>
    </w:p>
    <w:p w:rsidR="00B071BF" w:rsidRDefault="00B071BF" w:rsidP="00CC7A30">
      <w:pPr>
        <w:pStyle w:val="2"/>
        <w:rPr>
          <w:b w:val="0"/>
        </w:rPr>
      </w:pPr>
      <w:bookmarkStart w:id="17" w:name="_Toc1908273"/>
      <w:r w:rsidRPr="00B071BF">
        <w:rPr>
          <w:rFonts w:hint="eastAsia"/>
        </w:rPr>
        <w:t>4</w:t>
      </w:r>
      <w:r w:rsidRPr="00B071BF">
        <w:t>.3 Hybrid NER</w:t>
      </w:r>
      <w:bookmarkEnd w:id="17"/>
    </w:p>
    <w:p w:rsidR="00B071BF" w:rsidRDefault="00B071BF" w:rsidP="00B071BF">
      <w:pPr>
        <w:ind w:left="420"/>
        <w:rPr>
          <w:sz w:val="32"/>
          <w:szCs w:val="32"/>
        </w:rPr>
      </w:pPr>
      <w:r w:rsidRPr="00B071BF">
        <w:rPr>
          <w:sz w:val="32"/>
          <w:szCs w:val="32"/>
        </w:rPr>
        <w:t xml:space="preserve">The Hybrid NER looks like a combination of rule-base model and </w:t>
      </w:r>
      <w:r>
        <w:rPr>
          <w:sz w:val="32"/>
          <w:szCs w:val="32"/>
        </w:rPr>
        <w:t>machine learning model. Then using strongest point to generate a new methods. Although this method have a better results than the other methods, it remain the weakness of the hand-made-rule-based NER</w:t>
      </w:r>
    </w:p>
    <w:p w:rsidR="00B071BF" w:rsidRDefault="00B071BF" w:rsidP="00B071BF">
      <w:pPr>
        <w:ind w:left="420"/>
        <w:rPr>
          <w:sz w:val="32"/>
          <w:szCs w:val="32"/>
        </w:rPr>
      </w:pPr>
    </w:p>
    <w:p w:rsidR="00B071BF" w:rsidRDefault="00B071BF" w:rsidP="00CC7A30">
      <w:pPr>
        <w:pStyle w:val="a4"/>
        <w:numPr>
          <w:ilvl w:val="0"/>
          <w:numId w:val="1"/>
        </w:numPr>
        <w:ind w:firstLineChars="0"/>
        <w:outlineLvl w:val="0"/>
        <w:rPr>
          <w:b/>
          <w:sz w:val="32"/>
          <w:szCs w:val="32"/>
        </w:rPr>
      </w:pPr>
      <w:bookmarkStart w:id="18" w:name="_Toc1908274"/>
      <w:r>
        <w:rPr>
          <w:b/>
          <w:sz w:val="32"/>
          <w:szCs w:val="32"/>
        </w:rPr>
        <w:t>C</w:t>
      </w:r>
      <w:r w:rsidRPr="00B071BF">
        <w:rPr>
          <w:b/>
          <w:sz w:val="32"/>
          <w:szCs w:val="32"/>
        </w:rPr>
        <w:t>onclusion</w:t>
      </w:r>
      <w:bookmarkEnd w:id="18"/>
    </w:p>
    <w:p w:rsidR="00B071BF" w:rsidRPr="004445B1" w:rsidRDefault="004445B1" w:rsidP="004445B1">
      <w:pPr>
        <w:ind w:left="420"/>
        <w:rPr>
          <w:sz w:val="32"/>
          <w:szCs w:val="32"/>
        </w:rPr>
      </w:pPr>
      <w:r w:rsidRPr="004445B1">
        <w:rPr>
          <w:sz w:val="32"/>
          <w:szCs w:val="32"/>
        </w:rPr>
        <w:t xml:space="preserve">In </w:t>
      </w:r>
      <w:r>
        <w:rPr>
          <w:sz w:val="32"/>
          <w:szCs w:val="32"/>
        </w:rPr>
        <w:t xml:space="preserve">this report, I discuss the advantages and disadvantages of the distant learning that applied to the NER. I also introduced some approaches of the name entity recognition. It still remain some function need to be improved in the future. </w:t>
      </w:r>
    </w:p>
    <w:p w:rsidR="00140DBF" w:rsidRDefault="00140DBF" w:rsidP="00F26DE2">
      <w:pPr>
        <w:pStyle w:val="a4"/>
        <w:ind w:left="720" w:firstLineChars="0" w:firstLine="0"/>
        <w:rPr>
          <w:b/>
          <w:sz w:val="32"/>
          <w:szCs w:val="32"/>
        </w:rPr>
      </w:pPr>
    </w:p>
    <w:p w:rsidR="00140DBF" w:rsidRDefault="00140DBF" w:rsidP="00F26DE2">
      <w:pPr>
        <w:pStyle w:val="a4"/>
        <w:ind w:left="720" w:firstLineChars="0" w:firstLine="0"/>
        <w:rPr>
          <w:b/>
          <w:sz w:val="32"/>
          <w:szCs w:val="32"/>
        </w:rPr>
      </w:pPr>
    </w:p>
    <w:p w:rsidR="00140DBF" w:rsidRDefault="00140DBF" w:rsidP="00140DBF">
      <w:pPr>
        <w:pStyle w:val="a4"/>
        <w:numPr>
          <w:ilvl w:val="0"/>
          <w:numId w:val="1"/>
        </w:numPr>
        <w:ind w:firstLineChars="0"/>
        <w:rPr>
          <w:b/>
          <w:sz w:val="32"/>
          <w:szCs w:val="32"/>
        </w:rPr>
      </w:pPr>
      <w:r w:rsidRPr="00140DBF">
        <w:rPr>
          <w:b/>
          <w:sz w:val="32"/>
          <w:szCs w:val="32"/>
        </w:rPr>
        <w:t xml:space="preserve">Reference </w:t>
      </w:r>
    </w:p>
    <w:p w:rsidR="00140DBF" w:rsidRPr="00140DBF" w:rsidRDefault="00140DBF" w:rsidP="00140DBF">
      <w:pPr>
        <w:autoSpaceDE w:val="0"/>
        <w:autoSpaceDN w:val="0"/>
        <w:adjustRightInd w:val="0"/>
        <w:ind w:left="640" w:hanging="640"/>
        <w:jc w:val="left"/>
        <w:rPr>
          <w:noProof/>
          <w:kern w:val="0"/>
          <w:sz w:val="32"/>
        </w:rPr>
      </w:pPr>
      <w:r>
        <w:rPr>
          <w:b/>
          <w:sz w:val="32"/>
          <w:szCs w:val="32"/>
        </w:rPr>
        <w:fldChar w:fldCharType="begin" w:fldLock="1"/>
      </w:r>
      <w:r>
        <w:rPr>
          <w:b/>
          <w:sz w:val="32"/>
          <w:szCs w:val="32"/>
        </w:rPr>
        <w:instrText xml:space="preserve">ADDIN Mendeley Bibliography CSL_BIBLIOGRAPHY </w:instrText>
      </w:r>
      <w:r>
        <w:rPr>
          <w:b/>
          <w:sz w:val="32"/>
          <w:szCs w:val="32"/>
        </w:rPr>
        <w:fldChar w:fldCharType="separate"/>
      </w:r>
      <w:r w:rsidRPr="00140DBF">
        <w:rPr>
          <w:noProof/>
          <w:kern w:val="0"/>
          <w:sz w:val="32"/>
        </w:rPr>
        <w:t>[1]</w:t>
      </w:r>
      <w:r w:rsidRPr="00140DBF">
        <w:rPr>
          <w:noProof/>
          <w:kern w:val="0"/>
          <w:sz w:val="32"/>
        </w:rPr>
        <w:tab/>
        <w:t xml:space="preserve">J. Nothman, N. Ringland, W. Radford, T. Murphy, and J. R. Curran, “Learning multilingual named entity recognition from Wikipedia,” </w:t>
      </w:r>
      <w:r w:rsidRPr="00140DBF">
        <w:rPr>
          <w:i/>
          <w:iCs/>
          <w:noProof/>
          <w:kern w:val="0"/>
          <w:sz w:val="32"/>
        </w:rPr>
        <w:t>Artif. Intell.</w:t>
      </w:r>
      <w:r w:rsidRPr="00140DBF">
        <w:rPr>
          <w:noProof/>
          <w:kern w:val="0"/>
          <w:sz w:val="32"/>
        </w:rPr>
        <w:t>, vol. 194, pp. 151–175, Jan. 2013.</w:t>
      </w:r>
    </w:p>
    <w:p w:rsidR="00140DBF" w:rsidRPr="00140DBF" w:rsidRDefault="00140DBF" w:rsidP="00140DBF">
      <w:pPr>
        <w:autoSpaceDE w:val="0"/>
        <w:autoSpaceDN w:val="0"/>
        <w:adjustRightInd w:val="0"/>
        <w:ind w:left="640" w:hanging="640"/>
        <w:jc w:val="left"/>
        <w:rPr>
          <w:noProof/>
          <w:sz w:val="32"/>
        </w:rPr>
      </w:pPr>
      <w:r w:rsidRPr="00140DBF">
        <w:rPr>
          <w:noProof/>
          <w:kern w:val="0"/>
          <w:sz w:val="32"/>
        </w:rPr>
        <w:t>[2]</w:t>
      </w:r>
      <w:r w:rsidRPr="00140DBF">
        <w:rPr>
          <w:noProof/>
          <w:kern w:val="0"/>
          <w:sz w:val="32"/>
        </w:rPr>
        <w:tab/>
        <w:t xml:space="preserve">A. Mansouri and L. Affendey, “Named entity recognition approaches,” </w:t>
      </w:r>
      <w:r w:rsidRPr="00140DBF">
        <w:rPr>
          <w:i/>
          <w:iCs/>
          <w:noProof/>
          <w:kern w:val="0"/>
          <w:sz w:val="32"/>
        </w:rPr>
        <w:t>Ijcsns</w:t>
      </w:r>
      <w:r w:rsidRPr="00140DBF">
        <w:rPr>
          <w:noProof/>
          <w:kern w:val="0"/>
          <w:sz w:val="32"/>
        </w:rPr>
        <w:t>, vol. 8, no. 2, pp. 339–344, 2008.</w:t>
      </w:r>
    </w:p>
    <w:p w:rsidR="00140DBF" w:rsidRPr="00140DBF" w:rsidRDefault="00140DBF" w:rsidP="00140DBF">
      <w:pPr>
        <w:pStyle w:val="a4"/>
        <w:ind w:left="480" w:firstLineChars="0" w:firstLine="0"/>
        <w:rPr>
          <w:rFonts w:hint="eastAsia"/>
          <w:b/>
          <w:sz w:val="32"/>
          <w:szCs w:val="32"/>
        </w:rPr>
      </w:pPr>
      <w:r>
        <w:rPr>
          <w:b/>
          <w:sz w:val="32"/>
          <w:szCs w:val="32"/>
        </w:rPr>
        <w:fldChar w:fldCharType="end"/>
      </w:r>
      <w:bookmarkStart w:id="19" w:name="_GoBack"/>
      <w:bookmarkEnd w:id="19"/>
    </w:p>
    <w:sectPr w:rsidR="00140DBF" w:rsidRPr="00140DBF" w:rsidSect="00730BF6">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447" w:rsidRDefault="005F5447" w:rsidP="00CC7A30">
      <w:r>
        <w:separator/>
      </w:r>
    </w:p>
  </w:endnote>
  <w:endnote w:type="continuationSeparator" w:id="0">
    <w:p w:rsidR="005F5447" w:rsidRDefault="005F5447" w:rsidP="00CC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626768419"/>
      <w:docPartObj>
        <w:docPartGallery w:val="Page Numbers (Bottom of Page)"/>
        <w:docPartUnique/>
      </w:docPartObj>
    </w:sdtPr>
    <w:sdtEndPr>
      <w:rPr>
        <w:rStyle w:val="a7"/>
      </w:rPr>
    </w:sdtEndPr>
    <w:sdtContent>
      <w:p w:rsidR="00CC7A30" w:rsidRDefault="00CC7A30" w:rsidP="00C911C1">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CC7A30" w:rsidRDefault="00CC7A30" w:rsidP="00CC7A3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393006060"/>
      <w:docPartObj>
        <w:docPartGallery w:val="Page Numbers (Bottom of Page)"/>
        <w:docPartUnique/>
      </w:docPartObj>
    </w:sdtPr>
    <w:sdtEndPr>
      <w:rPr>
        <w:rStyle w:val="a7"/>
      </w:rPr>
    </w:sdtEndPr>
    <w:sdtContent>
      <w:p w:rsidR="00CC7A30" w:rsidRDefault="00CC7A30" w:rsidP="00C911C1">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CC7A30" w:rsidRDefault="00CC7A30" w:rsidP="00CC7A3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447" w:rsidRDefault="005F5447" w:rsidP="00CC7A30">
      <w:r>
        <w:separator/>
      </w:r>
    </w:p>
  </w:footnote>
  <w:footnote w:type="continuationSeparator" w:id="0">
    <w:p w:rsidR="005F5447" w:rsidRDefault="005F5447" w:rsidP="00CC7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86784"/>
    <w:multiLevelType w:val="multilevel"/>
    <w:tmpl w:val="0FF69DAA"/>
    <w:lvl w:ilvl="0">
      <w:start w:val="2"/>
      <w:numFmt w:val="decimal"/>
      <w:lvlText w:val="%1."/>
      <w:lvlJc w:val="left"/>
      <w:pPr>
        <w:ind w:left="500" w:hanging="50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3C6F26D1"/>
    <w:multiLevelType w:val="multilevel"/>
    <w:tmpl w:val="D1CE8D52"/>
    <w:lvl w:ilvl="0">
      <w:start w:val="1"/>
      <w:numFmt w:val="decimal"/>
      <w:lvlText w:val="%1."/>
      <w:lvlJc w:val="left"/>
      <w:pPr>
        <w:ind w:left="480" w:hanging="480"/>
      </w:pPr>
    </w:lvl>
    <w:lvl w:ilvl="1">
      <w:start w:val="1"/>
      <w:numFmt w:val="decimal"/>
      <w:isLgl/>
      <w:lvlText w:val="%1.%2"/>
      <w:lvlJc w:val="left"/>
      <w:pPr>
        <w:ind w:left="1200" w:hanging="720"/>
      </w:pPr>
    </w:lvl>
    <w:lvl w:ilvl="2">
      <w:start w:val="1"/>
      <w:numFmt w:val="decimal"/>
      <w:isLgl/>
      <w:lvlText w:val="%1.%2.%3"/>
      <w:lvlJc w:val="left"/>
      <w:pPr>
        <w:ind w:left="1680" w:hanging="720"/>
      </w:pPr>
    </w:lvl>
    <w:lvl w:ilvl="3">
      <w:start w:val="1"/>
      <w:numFmt w:val="decimal"/>
      <w:isLgl/>
      <w:lvlText w:val="%1.%2.%3.%4"/>
      <w:lvlJc w:val="left"/>
      <w:pPr>
        <w:ind w:left="2520" w:hanging="1080"/>
      </w:pPr>
    </w:lvl>
    <w:lvl w:ilvl="4">
      <w:start w:val="1"/>
      <w:numFmt w:val="decimal"/>
      <w:isLgl/>
      <w:lvlText w:val="%1.%2.%3.%4.%5"/>
      <w:lvlJc w:val="left"/>
      <w:pPr>
        <w:ind w:left="3360" w:hanging="1440"/>
      </w:pPr>
    </w:lvl>
    <w:lvl w:ilvl="5">
      <w:start w:val="1"/>
      <w:numFmt w:val="decimal"/>
      <w:isLgl/>
      <w:lvlText w:val="%1.%2.%3.%4.%5.%6"/>
      <w:lvlJc w:val="left"/>
      <w:pPr>
        <w:ind w:left="3840" w:hanging="1440"/>
      </w:pPr>
    </w:lvl>
    <w:lvl w:ilvl="6">
      <w:start w:val="1"/>
      <w:numFmt w:val="decimal"/>
      <w:isLgl/>
      <w:lvlText w:val="%1.%2.%3.%4.%5.%6.%7"/>
      <w:lvlJc w:val="left"/>
      <w:pPr>
        <w:ind w:left="4680" w:hanging="1800"/>
      </w:pPr>
    </w:lvl>
    <w:lvl w:ilvl="7">
      <w:start w:val="1"/>
      <w:numFmt w:val="decimal"/>
      <w:isLgl/>
      <w:lvlText w:val="%1.%2.%3.%4.%5.%6.%7.%8"/>
      <w:lvlJc w:val="left"/>
      <w:pPr>
        <w:ind w:left="5520" w:hanging="2160"/>
      </w:pPr>
    </w:lvl>
    <w:lvl w:ilvl="8">
      <w:start w:val="1"/>
      <w:numFmt w:val="decimal"/>
      <w:isLgl/>
      <w:lvlText w:val="%1.%2.%3.%4.%5.%6.%7.%8.%9"/>
      <w:lvlJc w:val="left"/>
      <w:pPr>
        <w:ind w:left="6000" w:hanging="2160"/>
      </w:pPr>
    </w:lvl>
  </w:abstractNum>
  <w:abstractNum w:abstractNumId="2" w15:restartNumberingAfterBreak="0">
    <w:nsid w:val="45936AF4"/>
    <w:multiLevelType w:val="multilevel"/>
    <w:tmpl w:val="DF6CAFD4"/>
    <w:lvl w:ilvl="0">
      <w:start w:val="4"/>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525D7845"/>
    <w:multiLevelType w:val="hybridMultilevel"/>
    <w:tmpl w:val="0034380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1EB01C5"/>
    <w:multiLevelType w:val="multilevel"/>
    <w:tmpl w:val="48E83A7E"/>
    <w:lvl w:ilvl="0">
      <w:start w:val="3"/>
      <w:numFmt w:val="decimal"/>
      <w:lvlText w:val="%1."/>
      <w:lvlJc w:val="left"/>
      <w:pPr>
        <w:ind w:left="500" w:hanging="50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CA"/>
    <w:rsid w:val="000E7813"/>
    <w:rsid w:val="00140DBF"/>
    <w:rsid w:val="001D46CA"/>
    <w:rsid w:val="0030717D"/>
    <w:rsid w:val="0031094A"/>
    <w:rsid w:val="004445B1"/>
    <w:rsid w:val="005F5447"/>
    <w:rsid w:val="00730BF6"/>
    <w:rsid w:val="008B43DC"/>
    <w:rsid w:val="00A3471C"/>
    <w:rsid w:val="00A92038"/>
    <w:rsid w:val="00B071BF"/>
    <w:rsid w:val="00CB6B59"/>
    <w:rsid w:val="00CC7A30"/>
    <w:rsid w:val="00DE73F6"/>
    <w:rsid w:val="00F2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6B6BC"/>
  <w15:chartTrackingRefBased/>
  <w15:docId w15:val="{A46A9214-2799-2A48-AC43-BF695027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46CA"/>
    <w:pPr>
      <w:widowControl w:val="0"/>
      <w:jc w:val="both"/>
    </w:pPr>
    <w:rPr>
      <w:rFonts w:ascii="Calibri" w:eastAsia="宋体" w:hAnsi="Calibri" w:cs="Times New Roman"/>
      <w:szCs w:val="21"/>
    </w:rPr>
  </w:style>
  <w:style w:type="paragraph" w:styleId="1">
    <w:name w:val="heading 1"/>
    <w:basedOn w:val="a"/>
    <w:next w:val="a"/>
    <w:link w:val="11"/>
    <w:uiPriority w:val="99"/>
    <w:qFormat/>
    <w:rsid w:val="001D46CA"/>
    <w:pPr>
      <w:spacing w:before="100" w:beforeAutospacing="1" w:after="100" w:afterAutospacing="1"/>
      <w:jc w:val="left"/>
      <w:outlineLvl w:val="0"/>
    </w:pPr>
    <w:rPr>
      <w:rFonts w:ascii="宋体" w:hAnsi="宋体"/>
      <w:b/>
      <w:bCs/>
      <w:kern w:val="44"/>
      <w:sz w:val="48"/>
      <w:szCs w:val="48"/>
    </w:rPr>
  </w:style>
  <w:style w:type="paragraph" w:styleId="2">
    <w:name w:val="heading 2"/>
    <w:basedOn w:val="a"/>
    <w:next w:val="a"/>
    <w:link w:val="20"/>
    <w:uiPriority w:val="9"/>
    <w:semiHidden/>
    <w:unhideWhenUsed/>
    <w:qFormat/>
    <w:rsid w:val="00CC7A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1D46CA"/>
    <w:rPr>
      <w:rFonts w:ascii="Calibri" w:eastAsia="宋体" w:hAnsi="Calibri" w:cs="Times New Roman"/>
      <w:b/>
      <w:bCs/>
      <w:kern w:val="44"/>
      <w:sz w:val="44"/>
      <w:szCs w:val="44"/>
    </w:rPr>
  </w:style>
  <w:style w:type="character" w:styleId="a3">
    <w:name w:val="Hyperlink"/>
    <w:basedOn w:val="a0"/>
    <w:uiPriority w:val="99"/>
    <w:unhideWhenUsed/>
    <w:rsid w:val="001D46CA"/>
    <w:rPr>
      <w:color w:val="0563C1" w:themeColor="hyperlink"/>
      <w:u w:val="single"/>
    </w:rPr>
  </w:style>
  <w:style w:type="paragraph" w:styleId="TOC1">
    <w:name w:val="toc 1"/>
    <w:basedOn w:val="a"/>
    <w:next w:val="a"/>
    <w:autoRedefine/>
    <w:uiPriority w:val="39"/>
    <w:unhideWhenUsed/>
    <w:rsid w:val="001D46CA"/>
    <w:pPr>
      <w:spacing w:before="120" w:after="120"/>
      <w:jc w:val="left"/>
    </w:pPr>
    <w:rPr>
      <w:rFonts w:asciiTheme="minorHAnsi" w:eastAsiaTheme="minorHAnsi"/>
      <w:b/>
      <w:bCs/>
      <w:caps/>
      <w:sz w:val="20"/>
      <w:szCs w:val="20"/>
    </w:rPr>
  </w:style>
  <w:style w:type="paragraph" w:styleId="a4">
    <w:name w:val="List Paragraph"/>
    <w:basedOn w:val="a"/>
    <w:uiPriority w:val="34"/>
    <w:qFormat/>
    <w:rsid w:val="001D46CA"/>
    <w:pPr>
      <w:ind w:firstLineChars="200" w:firstLine="420"/>
    </w:pPr>
  </w:style>
  <w:style w:type="paragraph" w:styleId="TOC">
    <w:name w:val="TOC Heading"/>
    <w:basedOn w:val="1"/>
    <w:next w:val="a"/>
    <w:uiPriority w:val="39"/>
    <w:unhideWhenUsed/>
    <w:qFormat/>
    <w:rsid w:val="001D46CA"/>
    <w:pPr>
      <w:keepNext/>
      <w:keepLines/>
      <w:widowControl/>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11">
    <w:name w:val="标题 1 字符1"/>
    <w:basedOn w:val="a0"/>
    <w:link w:val="1"/>
    <w:uiPriority w:val="99"/>
    <w:locked/>
    <w:rsid w:val="001D46CA"/>
    <w:rPr>
      <w:rFonts w:ascii="宋体" w:eastAsia="宋体" w:hAnsi="宋体" w:cs="Times New Roman"/>
      <w:b/>
      <w:bCs/>
      <w:kern w:val="44"/>
      <w:sz w:val="48"/>
      <w:szCs w:val="48"/>
    </w:rPr>
  </w:style>
  <w:style w:type="character" w:customStyle="1" w:styleId="20">
    <w:name w:val="标题 2 字符"/>
    <w:basedOn w:val="a0"/>
    <w:link w:val="2"/>
    <w:uiPriority w:val="9"/>
    <w:semiHidden/>
    <w:rsid w:val="00CC7A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C7A30"/>
    <w:pPr>
      <w:ind w:left="210"/>
      <w:jc w:val="left"/>
    </w:pPr>
    <w:rPr>
      <w:rFonts w:asciiTheme="minorHAnsi" w:eastAsiaTheme="minorHAnsi"/>
      <w:smallCaps/>
      <w:sz w:val="20"/>
      <w:szCs w:val="20"/>
    </w:rPr>
  </w:style>
  <w:style w:type="paragraph" w:styleId="TOC3">
    <w:name w:val="toc 3"/>
    <w:basedOn w:val="a"/>
    <w:next w:val="a"/>
    <w:autoRedefine/>
    <w:uiPriority w:val="39"/>
    <w:unhideWhenUsed/>
    <w:rsid w:val="00CC7A30"/>
    <w:pPr>
      <w:ind w:left="420"/>
      <w:jc w:val="left"/>
    </w:pPr>
    <w:rPr>
      <w:rFonts w:asciiTheme="minorHAnsi" w:eastAsiaTheme="minorHAnsi"/>
      <w:i/>
      <w:iCs/>
      <w:sz w:val="20"/>
      <w:szCs w:val="20"/>
    </w:rPr>
  </w:style>
  <w:style w:type="paragraph" w:styleId="TOC4">
    <w:name w:val="toc 4"/>
    <w:basedOn w:val="a"/>
    <w:next w:val="a"/>
    <w:autoRedefine/>
    <w:uiPriority w:val="39"/>
    <w:semiHidden/>
    <w:unhideWhenUsed/>
    <w:rsid w:val="00CC7A30"/>
    <w:pPr>
      <w:ind w:left="630"/>
      <w:jc w:val="left"/>
    </w:pPr>
    <w:rPr>
      <w:rFonts w:asciiTheme="minorHAnsi" w:eastAsiaTheme="minorHAnsi"/>
      <w:sz w:val="18"/>
      <w:szCs w:val="18"/>
    </w:rPr>
  </w:style>
  <w:style w:type="paragraph" w:styleId="TOC5">
    <w:name w:val="toc 5"/>
    <w:basedOn w:val="a"/>
    <w:next w:val="a"/>
    <w:autoRedefine/>
    <w:uiPriority w:val="39"/>
    <w:semiHidden/>
    <w:unhideWhenUsed/>
    <w:rsid w:val="00CC7A30"/>
    <w:pPr>
      <w:ind w:left="840"/>
      <w:jc w:val="left"/>
    </w:pPr>
    <w:rPr>
      <w:rFonts w:asciiTheme="minorHAnsi" w:eastAsiaTheme="minorHAnsi"/>
      <w:sz w:val="18"/>
      <w:szCs w:val="18"/>
    </w:rPr>
  </w:style>
  <w:style w:type="paragraph" w:styleId="TOC6">
    <w:name w:val="toc 6"/>
    <w:basedOn w:val="a"/>
    <w:next w:val="a"/>
    <w:autoRedefine/>
    <w:uiPriority w:val="39"/>
    <w:semiHidden/>
    <w:unhideWhenUsed/>
    <w:rsid w:val="00CC7A30"/>
    <w:pPr>
      <w:ind w:left="1050"/>
      <w:jc w:val="left"/>
    </w:pPr>
    <w:rPr>
      <w:rFonts w:asciiTheme="minorHAnsi" w:eastAsiaTheme="minorHAnsi"/>
      <w:sz w:val="18"/>
      <w:szCs w:val="18"/>
    </w:rPr>
  </w:style>
  <w:style w:type="paragraph" w:styleId="TOC7">
    <w:name w:val="toc 7"/>
    <w:basedOn w:val="a"/>
    <w:next w:val="a"/>
    <w:autoRedefine/>
    <w:uiPriority w:val="39"/>
    <w:semiHidden/>
    <w:unhideWhenUsed/>
    <w:rsid w:val="00CC7A30"/>
    <w:pPr>
      <w:ind w:left="1260"/>
      <w:jc w:val="left"/>
    </w:pPr>
    <w:rPr>
      <w:rFonts w:asciiTheme="minorHAnsi" w:eastAsiaTheme="minorHAnsi"/>
      <w:sz w:val="18"/>
      <w:szCs w:val="18"/>
    </w:rPr>
  </w:style>
  <w:style w:type="paragraph" w:styleId="TOC8">
    <w:name w:val="toc 8"/>
    <w:basedOn w:val="a"/>
    <w:next w:val="a"/>
    <w:autoRedefine/>
    <w:uiPriority w:val="39"/>
    <w:semiHidden/>
    <w:unhideWhenUsed/>
    <w:rsid w:val="00CC7A30"/>
    <w:pPr>
      <w:ind w:left="1470"/>
      <w:jc w:val="left"/>
    </w:pPr>
    <w:rPr>
      <w:rFonts w:asciiTheme="minorHAnsi" w:eastAsiaTheme="minorHAnsi"/>
      <w:sz w:val="18"/>
      <w:szCs w:val="18"/>
    </w:rPr>
  </w:style>
  <w:style w:type="paragraph" w:styleId="TOC9">
    <w:name w:val="toc 9"/>
    <w:basedOn w:val="a"/>
    <w:next w:val="a"/>
    <w:autoRedefine/>
    <w:uiPriority w:val="39"/>
    <w:semiHidden/>
    <w:unhideWhenUsed/>
    <w:rsid w:val="00CC7A30"/>
    <w:pPr>
      <w:ind w:left="1680"/>
      <w:jc w:val="left"/>
    </w:pPr>
    <w:rPr>
      <w:rFonts w:asciiTheme="minorHAnsi" w:eastAsiaTheme="minorHAnsi"/>
      <w:sz w:val="18"/>
      <w:szCs w:val="18"/>
    </w:rPr>
  </w:style>
  <w:style w:type="paragraph" w:styleId="a5">
    <w:name w:val="footer"/>
    <w:basedOn w:val="a"/>
    <w:link w:val="a6"/>
    <w:uiPriority w:val="99"/>
    <w:unhideWhenUsed/>
    <w:rsid w:val="00CC7A30"/>
    <w:pPr>
      <w:tabs>
        <w:tab w:val="center" w:pos="4153"/>
        <w:tab w:val="right" w:pos="8306"/>
      </w:tabs>
      <w:snapToGrid w:val="0"/>
      <w:jc w:val="left"/>
    </w:pPr>
    <w:rPr>
      <w:sz w:val="18"/>
      <w:szCs w:val="18"/>
    </w:rPr>
  </w:style>
  <w:style w:type="character" w:customStyle="1" w:styleId="a6">
    <w:name w:val="页脚 字符"/>
    <w:basedOn w:val="a0"/>
    <w:link w:val="a5"/>
    <w:uiPriority w:val="99"/>
    <w:rsid w:val="00CC7A30"/>
    <w:rPr>
      <w:rFonts w:ascii="Calibri" w:eastAsia="宋体" w:hAnsi="Calibri" w:cs="Times New Roman"/>
      <w:sz w:val="18"/>
      <w:szCs w:val="18"/>
    </w:rPr>
  </w:style>
  <w:style w:type="character" w:styleId="a7">
    <w:name w:val="page number"/>
    <w:basedOn w:val="a0"/>
    <w:uiPriority w:val="99"/>
    <w:semiHidden/>
    <w:unhideWhenUsed/>
    <w:rsid w:val="00CC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94101">
      <w:bodyDiv w:val="1"/>
      <w:marLeft w:val="0"/>
      <w:marRight w:val="0"/>
      <w:marTop w:val="0"/>
      <w:marBottom w:val="0"/>
      <w:divBdr>
        <w:top w:val="none" w:sz="0" w:space="0" w:color="auto"/>
        <w:left w:val="none" w:sz="0" w:space="0" w:color="auto"/>
        <w:bottom w:val="none" w:sz="0" w:space="0" w:color="auto"/>
        <w:right w:val="none" w:sz="0" w:space="0" w:color="auto"/>
      </w:divBdr>
      <w:divsChild>
        <w:div w:id="1024206452">
          <w:marLeft w:val="0"/>
          <w:marRight w:val="0"/>
          <w:marTop w:val="0"/>
          <w:marBottom w:val="0"/>
          <w:divBdr>
            <w:top w:val="none" w:sz="0" w:space="0" w:color="auto"/>
            <w:left w:val="none" w:sz="0" w:space="0" w:color="auto"/>
            <w:bottom w:val="none" w:sz="0" w:space="0" w:color="auto"/>
            <w:right w:val="none" w:sz="0" w:space="0" w:color="auto"/>
          </w:divBdr>
          <w:divsChild>
            <w:div w:id="925073245">
              <w:marLeft w:val="0"/>
              <w:marRight w:val="0"/>
              <w:marTop w:val="0"/>
              <w:marBottom w:val="0"/>
              <w:divBdr>
                <w:top w:val="none" w:sz="0" w:space="0" w:color="auto"/>
                <w:left w:val="none" w:sz="0" w:space="0" w:color="auto"/>
                <w:bottom w:val="none" w:sz="0" w:space="0" w:color="auto"/>
                <w:right w:val="none" w:sz="0" w:space="0" w:color="auto"/>
              </w:divBdr>
              <w:divsChild>
                <w:div w:id="5880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01246">
      <w:bodyDiv w:val="1"/>
      <w:marLeft w:val="0"/>
      <w:marRight w:val="0"/>
      <w:marTop w:val="0"/>
      <w:marBottom w:val="0"/>
      <w:divBdr>
        <w:top w:val="none" w:sz="0" w:space="0" w:color="auto"/>
        <w:left w:val="none" w:sz="0" w:space="0" w:color="auto"/>
        <w:bottom w:val="none" w:sz="0" w:space="0" w:color="auto"/>
        <w:right w:val="none" w:sz="0" w:space="0" w:color="auto"/>
      </w:divBdr>
      <w:divsChild>
        <w:div w:id="279723582">
          <w:marLeft w:val="0"/>
          <w:marRight w:val="0"/>
          <w:marTop w:val="0"/>
          <w:marBottom w:val="0"/>
          <w:divBdr>
            <w:top w:val="none" w:sz="0" w:space="0" w:color="auto"/>
            <w:left w:val="none" w:sz="0" w:space="0" w:color="auto"/>
            <w:bottom w:val="none" w:sz="0" w:space="0" w:color="auto"/>
            <w:right w:val="none" w:sz="0" w:space="0" w:color="auto"/>
          </w:divBdr>
          <w:divsChild>
            <w:div w:id="102190703">
              <w:marLeft w:val="0"/>
              <w:marRight w:val="0"/>
              <w:marTop w:val="0"/>
              <w:marBottom w:val="0"/>
              <w:divBdr>
                <w:top w:val="none" w:sz="0" w:space="0" w:color="auto"/>
                <w:left w:val="none" w:sz="0" w:space="0" w:color="auto"/>
                <w:bottom w:val="none" w:sz="0" w:space="0" w:color="auto"/>
                <w:right w:val="none" w:sz="0" w:space="0" w:color="auto"/>
              </w:divBdr>
              <w:divsChild>
                <w:div w:id="15532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E0578-279D-2840-8FD7-33AAEC6A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1950</Words>
  <Characters>11120</Characters>
  <Application>Microsoft Office Word</Application>
  <DocSecurity>0</DocSecurity>
  <Lines>92</Lines>
  <Paragraphs>26</Paragraphs>
  <ScaleCrop>false</ScaleCrop>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Yaowei</dc:creator>
  <cp:keywords/>
  <dc:description/>
  <cp:lastModifiedBy>Lyu, Yaowei</cp:lastModifiedBy>
  <cp:revision>6</cp:revision>
  <dcterms:created xsi:type="dcterms:W3CDTF">2019-02-23T17:13:00Z</dcterms:created>
  <dcterms:modified xsi:type="dcterms:W3CDTF">2019-02-24T16:56:00Z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1754e132-2f57-3e4e-88e2-a06388b63abc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