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0.jpg" ContentType="image/jpeg"/>
  <Override PartName="/word/media/rId64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№3 с помощью языка разметки Markdown.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Xa1f37245543d3e5ef8358009a8b34f629b0842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работы, и обновляю локальный репозиторий, скачав измения с помощью команды git pull (рис.1)</w:t>
      </w:r>
    </w:p>
    <w:bookmarkStart w:id="26" w:name="fig:fig1"/>
    <w:p>
      <w:pPr>
        <w:pStyle w:val="CaptionedFigure"/>
      </w:pPr>
      <w:r>
        <w:drawing>
          <wp:inline>
            <wp:extent cx="1584960" cy="205740"/>
            <wp:effectExtent b="0" l="0" r="0" t="0"/>
            <wp:docPr descr="Рис. 1: Обновление локального репозитория" title="" id="24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локального репозитория</w:t>
      </w:r>
    </w:p>
    <w:bookmarkEnd w:id="26"/>
    <w:p>
      <w:pPr>
        <w:pStyle w:val="BodyText"/>
      </w:pPr>
      <w:r>
        <w:t xml:space="preserve">Далее перемещаюсь в каталог с шаблоном отчета по лабораторной работе №3 с помощью cd. Комплирую шаблон с использованием Makefile, вводя команду make (рис.2)</w:t>
      </w:r>
    </w:p>
    <w:bookmarkStart w:id="30" w:name="fig:fig2"/>
    <w:p>
      <w:pPr>
        <w:pStyle w:val="CaptionedFigure"/>
      </w:pPr>
      <w:r>
        <w:drawing>
          <wp:inline>
            <wp:extent cx="4267200" cy="822685"/>
            <wp:effectExtent b="0" l="0" r="0" t="0"/>
            <wp:docPr descr="Рис. 2: Компилирование шаблона" title="" id="28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2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Компилирование шаблона</w:t>
      </w:r>
    </w:p>
    <w:bookmarkEnd w:id="30"/>
    <w:p>
      <w:pPr>
        <w:pStyle w:val="BodyText"/>
      </w:pPr>
      <w:r>
        <w:t xml:space="preserve">Открываю сгенерированный файл report.docx, report.pdf (рис.3,4), тем самым убедившись,что все правильно сгенерировалось.</w:t>
      </w:r>
    </w:p>
    <w:bookmarkStart w:id="34" w:name="fig:fig3"/>
    <w:p>
      <w:pPr>
        <w:pStyle w:val="CaptionedFigure"/>
      </w:pPr>
      <w:r>
        <w:drawing>
          <wp:inline>
            <wp:extent cx="4267200" cy="3931920"/>
            <wp:effectExtent b="0" l="0" r="0" t="0"/>
            <wp:docPr descr="Рис. 3: Открытие файла docx" title="" id="32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docx</w:t>
      </w:r>
    </w:p>
    <w:bookmarkEnd w:id="34"/>
    <w:bookmarkStart w:id="38" w:name="fig:fig4"/>
    <w:p>
      <w:pPr>
        <w:pStyle w:val="CaptionedFigure"/>
      </w:pPr>
      <w:r>
        <w:drawing>
          <wp:inline>
            <wp:extent cx="4267200" cy="3159760"/>
            <wp:effectExtent b="0" l="0" r="0" t="0"/>
            <wp:docPr descr="Рис. 4: Открытие файла pdf" title="" id="36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 pdf</w:t>
      </w:r>
    </w:p>
    <w:bookmarkEnd w:id="38"/>
    <w:p>
      <w:pPr>
        <w:pStyle w:val="BodyText"/>
      </w:pPr>
      <w:r>
        <w:t xml:space="preserve">Удаляю полученные файлы с использованием Makefile, вводя команду make clean (рис.5)</w:t>
      </w:r>
    </w:p>
    <w:bookmarkStart w:id="42" w:name="fig:fig5"/>
    <w:p>
      <w:pPr>
        <w:pStyle w:val="CaptionedFigure"/>
      </w:pPr>
      <w:r>
        <w:drawing>
          <wp:inline>
            <wp:extent cx="4267200" cy="1159912"/>
            <wp:effectExtent b="0" l="0" r="0" t="0"/>
            <wp:docPr descr="Рис. 5: Удаление файлов" title="" id="40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5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файлов</w:t>
      </w:r>
    </w:p>
    <w:bookmarkEnd w:id="42"/>
    <w:p>
      <w:pPr>
        <w:pStyle w:val="BodyText"/>
      </w:pPr>
      <w:r>
        <w:t xml:space="preserve">Открываю файл report.md с помощью текстового редактора gedit (рис.6)</w:t>
      </w:r>
    </w:p>
    <w:bookmarkStart w:id="46" w:name="fig:fig6"/>
    <w:p>
      <w:pPr>
        <w:pStyle w:val="CaptionedFigure"/>
      </w:pPr>
      <w:r>
        <w:drawing>
          <wp:inline>
            <wp:extent cx="4267200" cy="4461531"/>
            <wp:effectExtent b="0" l="0" r="0" t="0"/>
            <wp:docPr descr="Рис. 6: Открытие файла с помощью текстового редактора" title="" id="44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61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с помощью текстового редактора</w:t>
      </w:r>
    </w:p>
    <w:bookmarkEnd w:id="46"/>
    <w:p>
      <w:pPr>
        <w:pStyle w:val="BodyText"/>
      </w:pPr>
      <w:r>
        <w:t xml:space="preserve">Начинаю заполнять отчет с помощью языка разметки Markdown в скопированном файле (рис.7)</w:t>
      </w:r>
    </w:p>
    <w:bookmarkStart w:id="50" w:name="fig:fig7"/>
    <w:p>
      <w:pPr>
        <w:pStyle w:val="CaptionedFigure"/>
      </w:pPr>
      <w:r>
        <w:drawing>
          <wp:inline>
            <wp:extent cx="4267200" cy="3786968"/>
            <wp:effectExtent b="0" l="0" r="0" t="0"/>
            <wp:docPr descr="Рис. 7: Заполнение отчета" title="" id="48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8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Заполнение отчета</w:t>
      </w:r>
    </w:p>
    <w:bookmarkEnd w:id="50"/>
    <w:p>
      <w:pPr>
        <w:pStyle w:val="BodyText"/>
      </w:pPr>
      <w:r>
        <w:t xml:space="preserve">Компилирую файл и отправляю на GitHub (рис.8)</w:t>
      </w:r>
    </w:p>
    <w:bookmarkStart w:id="54" w:name="fig:fig8"/>
    <w:p>
      <w:pPr>
        <w:pStyle w:val="CaptionedFigure"/>
      </w:pPr>
      <w:r>
        <w:drawing>
          <wp:inline>
            <wp:extent cx="4267200" cy="6488735"/>
            <wp:effectExtent b="0" l="0" r="0" t="0"/>
            <wp:docPr descr="Рис. 8: Отправка файла на сайт" title="" id="52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48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 файла на сайт</w:t>
      </w:r>
    </w:p>
    <w:bookmarkEnd w:id="54"/>
    <w:bookmarkEnd w:id="55"/>
    <w:bookmarkStart w:id="68" w:name="X32ff26b75a7156f968f22ae721fd8fec4b51e1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Перехожу в директорию lab02/report с помощью cd, чтобы там заполнять отчёт по второй лаб.работе (рис.9)</w:t>
      </w:r>
    </w:p>
    <w:bookmarkStart w:id="59" w:name="fig:fig9"/>
    <w:p>
      <w:pPr>
        <w:pStyle w:val="CaptionedFigure"/>
      </w:pPr>
      <w:r>
        <w:drawing>
          <wp:inline>
            <wp:extent cx="3873500" cy="1422400"/>
            <wp:effectExtent b="0" l="0" r="0" t="0"/>
            <wp:docPr descr="Рис. 9: Премещение между директориями" title="" id="5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Премещение между директориями</w:t>
      </w:r>
    </w:p>
    <w:bookmarkEnd w:id="59"/>
    <w:p>
      <w:pPr>
        <w:pStyle w:val="BodyText"/>
      </w:pPr>
      <w:r>
        <w:t xml:space="preserve">Файл report.md открываю с помощью текстового редактора и начинаю заполнять (рис.10)</w:t>
      </w:r>
    </w:p>
    <w:bookmarkStart w:id="63" w:name="fig:fig10"/>
    <w:p>
      <w:pPr>
        <w:pStyle w:val="CaptionedFigure"/>
      </w:pPr>
      <w:r>
        <w:drawing>
          <wp:inline>
            <wp:extent cx="4267200" cy="3846003"/>
            <wp:effectExtent b="0" l="0" r="0" t="0"/>
            <wp:docPr descr="Рис. 10: Работа над отчётом" title="" id="6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4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над отчётом</w:t>
      </w:r>
    </w:p>
    <w:bookmarkEnd w:id="63"/>
    <w:p>
      <w:pPr>
        <w:pStyle w:val="BodyText"/>
      </w:pPr>
      <w:r>
        <w:t xml:space="preserve">Компилирую файл с отчетом по лабораторной работе, добавляю изменения на GitHub с помощью команды git add и сохраняю изменения с помощью commit (рис.11)</w:t>
      </w:r>
    </w:p>
    <w:bookmarkStart w:id="67" w:name="fig:fig11"/>
    <w:p>
      <w:pPr>
        <w:pStyle w:val="CaptionedFigure"/>
      </w:pPr>
      <w:r>
        <w:drawing>
          <wp:inline>
            <wp:extent cx="4267200" cy="6488735"/>
            <wp:effectExtent b="0" l="0" r="0" t="0"/>
            <wp:docPr descr="Рис. 11: Отпрвка файлов на GitHub" title="" id="6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3/presentation/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48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Отпрвка файлов на GitHub</w:t>
      </w:r>
    </w:p>
    <w:bookmarkEnd w:id="67"/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71">
        <w:r>
          <w:rPr>
            <w:rStyle w:val="Hyperlink"/>
          </w:rPr>
          <w:t xml:space="preserve">Операционные системы</w:t>
        </w:r>
      </w:hyperlink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6" Target="media/rId56.jpg" /><Relationship Type="http://schemas.openxmlformats.org/officeDocument/2006/relationships/hyperlink" Id="rId71" Target="https://esystem.rudn.ru/pluginfile.php/2586712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esystem.rudn.ru/pluginfile.php/2586712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Абрамова Ульяна Михайловна</dc:creator>
  <dc:language>ru-RU</dc:language>
  <cp:keywords/>
  <dcterms:created xsi:type="dcterms:W3CDTF">2025-03-06T22:08:49Z</dcterms:created>
  <dcterms:modified xsi:type="dcterms:W3CDTF">2025-03-06T22:08:49Z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Table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