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A230B" w14:textId="3A321C15" w:rsidR="00633E68" w:rsidRDefault="001D6AA9" w:rsidP="001D6AA9">
      <w:pPr>
        <w:pStyle w:val="Title"/>
      </w:pPr>
      <w:r>
        <w:t>Elevator Pitch: Build a Better Tomorrow</w:t>
      </w:r>
    </w:p>
    <w:p w14:paraId="2F6C11FE" w14:textId="77777777" w:rsidR="001D6AA9" w:rsidRPr="001D6AA9" w:rsidRDefault="001D6AA9" w:rsidP="001D6AA9">
      <w:bookmarkStart w:id="0" w:name="_GoBack"/>
      <w:bookmarkEnd w:id="0"/>
    </w:p>
    <w:p w14:paraId="5AB289A5" w14:textId="25D8AA4A" w:rsidR="001D6AA9" w:rsidRDefault="001D6AA9">
      <w:r>
        <w:t xml:space="preserve">At Build a Better Tomorrow, our motto is to make today better then it was yesterday. We want to do just that for your company. Our team of highly trained professionals trained in many aspects of the technology field will come in and observe your company’s practices and procedures. We’ll job shadow your actual employees to find out exactly how your company runs. Then, we’ll suggest a few minor changes to increase productivity. Then we’ll document </w:t>
      </w:r>
      <w:proofErr w:type="gramStart"/>
      <w:r>
        <w:t>all of</w:t>
      </w:r>
      <w:proofErr w:type="gramEnd"/>
      <w:r>
        <w:t xml:space="preserve"> your processes in text and video forum, and create a custom training program for your processes, procedures, and program. </w:t>
      </w:r>
    </w:p>
    <w:p w14:paraId="0409AAA2" w14:textId="4E1FE881" w:rsidR="001D6AA9" w:rsidRDefault="001D6AA9">
      <w:r>
        <w:t xml:space="preserve">Each of us has worked in a company that didn’t have a training program, or at very least had on that could use some major improvements. Don’t let that be the story of </w:t>
      </w:r>
      <w:r>
        <w:rPr>
          <w:i/>
        </w:rPr>
        <w:t>YOUR</w:t>
      </w:r>
      <w:r>
        <w:t xml:space="preserve"> company! Each employee at Build a Better Tomorrow has been there, and we know what it’s like. That’s why we also know how we can completely turn around and build you a better culture from scratch.</w:t>
      </w:r>
    </w:p>
    <w:p w14:paraId="74201B71" w14:textId="77777777" w:rsidR="001D6AA9" w:rsidRPr="001D6AA9" w:rsidRDefault="001D6AA9"/>
    <w:p w14:paraId="5DBF388F" w14:textId="00DE4FC6" w:rsidR="001D6AA9" w:rsidRDefault="001D6AA9" w:rsidP="001D6AA9">
      <w:pPr>
        <w:pStyle w:val="Heading1"/>
      </w:pPr>
      <w:r>
        <w:t>What We’ll Leave You With</w:t>
      </w:r>
    </w:p>
    <w:p w14:paraId="6BA720B7" w14:textId="7E86B8DD" w:rsidR="001D6AA9" w:rsidRDefault="001D6AA9" w:rsidP="001D6AA9">
      <w:pPr>
        <w:pStyle w:val="ListParagraph"/>
        <w:numPr>
          <w:ilvl w:val="0"/>
          <w:numId w:val="1"/>
        </w:numPr>
      </w:pPr>
      <w:r>
        <w:t>All your process and procedures documented</w:t>
      </w:r>
    </w:p>
    <w:p w14:paraId="13E62564" w14:textId="58A2B2A8" w:rsidR="001D6AA9" w:rsidRDefault="001D6AA9" w:rsidP="001D6AA9">
      <w:pPr>
        <w:pStyle w:val="ListParagraph"/>
        <w:numPr>
          <w:ilvl w:val="0"/>
          <w:numId w:val="1"/>
        </w:numPr>
      </w:pPr>
      <w:r>
        <w:t>A text and video training program to take your new employees from knowing nothing about your company, to knowing everything they would need to know for their job.</w:t>
      </w:r>
    </w:p>
    <w:p w14:paraId="74ACACD2" w14:textId="34AC46F5" w:rsidR="001D6AA9" w:rsidRDefault="001D6AA9" w:rsidP="001D6AA9">
      <w:pPr>
        <w:pStyle w:val="ListParagraph"/>
        <w:numPr>
          <w:ilvl w:val="0"/>
          <w:numId w:val="1"/>
        </w:numPr>
      </w:pPr>
      <w:r>
        <w:t>A structured, simple refresher program for existing employees to review once annually</w:t>
      </w:r>
    </w:p>
    <w:p w14:paraId="502AFFAB" w14:textId="415BBAF9" w:rsidR="001D6AA9" w:rsidRDefault="001D6AA9" w:rsidP="001D6AA9">
      <w:pPr>
        <w:pStyle w:val="ListParagraph"/>
        <w:numPr>
          <w:ilvl w:val="0"/>
          <w:numId w:val="1"/>
        </w:numPr>
      </w:pPr>
      <w:r>
        <w:t>6 months of support and revisions to any document or video that we deliver to you, after we leave your site.</w:t>
      </w:r>
    </w:p>
    <w:p w14:paraId="7720C223" w14:textId="77777777" w:rsidR="001D6AA9" w:rsidRDefault="001D6AA9" w:rsidP="001D6AA9"/>
    <w:p w14:paraId="3DD722DB" w14:textId="71AFA4F6" w:rsidR="001D6AA9" w:rsidRPr="001D6AA9" w:rsidRDefault="001D6AA9" w:rsidP="001D6AA9">
      <w:pPr>
        <w:jc w:val="center"/>
      </w:pPr>
      <w:r>
        <w:rPr>
          <w:noProof/>
        </w:rPr>
        <w:drawing>
          <wp:inline distT="0" distB="0" distL="0" distR="0" wp14:anchorId="3053C7E2" wp14:editId="6D5392C2">
            <wp:extent cx="3762375" cy="2508250"/>
            <wp:effectExtent l="57150" t="57150" r="123825" b="120650"/>
            <wp:docPr id="1" name="Picture 1" descr="Image result for generic office meet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neric office meeting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2375" cy="2508250"/>
                    </a:xfrm>
                    <a:prstGeom prst="rect">
                      <a:avLst/>
                    </a:prstGeom>
                    <a:noFill/>
                    <a:ln w="25400">
                      <a:solidFill>
                        <a:schemeClr val="accent1"/>
                      </a:solidFill>
                    </a:ln>
                    <a:effectLst>
                      <a:outerShdw blurRad="50800" dist="38100" dir="2700000" algn="tl" rotWithShape="0">
                        <a:prstClr val="black">
                          <a:alpha val="40000"/>
                        </a:prstClr>
                      </a:outerShdw>
                    </a:effectLst>
                  </pic:spPr>
                </pic:pic>
              </a:graphicData>
            </a:graphic>
          </wp:inline>
        </w:drawing>
      </w:r>
    </w:p>
    <w:sectPr w:rsidR="001D6AA9" w:rsidRPr="001D6AA9" w:rsidSect="001D6AA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C33A3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A3633C4"/>
    <w:multiLevelType w:val="hybridMultilevel"/>
    <w:tmpl w:val="4D786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AA9"/>
    <w:rsid w:val="000D2306"/>
    <w:rsid w:val="001D6AA9"/>
    <w:rsid w:val="00ED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E3F9"/>
  <w15:chartTrackingRefBased/>
  <w15:docId w15:val="{59F8271B-1C8C-47DF-9384-FEE34027E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AA9"/>
  </w:style>
  <w:style w:type="paragraph" w:styleId="Heading1">
    <w:name w:val="heading 1"/>
    <w:basedOn w:val="Normal"/>
    <w:next w:val="Normal"/>
    <w:link w:val="Heading1Char"/>
    <w:uiPriority w:val="9"/>
    <w:qFormat/>
    <w:rsid w:val="001D6AA9"/>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D6AA9"/>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D6AA9"/>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D6AA9"/>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D6AA9"/>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D6AA9"/>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D6AA9"/>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6AA9"/>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D6AA9"/>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AA9"/>
    <w:pPr>
      <w:ind w:left="720"/>
      <w:contextualSpacing/>
    </w:pPr>
  </w:style>
  <w:style w:type="character" w:customStyle="1" w:styleId="Heading1Char">
    <w:name w:val="Heading 1 Char"/>
    <w:basedOn w:val="DefaultParagraphFont"/>
    <w:link w:val="Heading1"/>
    <w:uiPriority w:val="9"/>
    <w:rsid w:val="001D6AA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D6AA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D6AA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D6AA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D6AA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D6AA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D6A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6A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D6AA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D6AA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D6AA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D6AA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D6AA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D6AA9"/>
    <w:rPr>
      <w:color w:val="5A5A5A" w:themeColor="text1" w:themeTint="A5"/>
      <w:spacing w:val="10"/>
    </w:rPr>
  </w:style>
  <w:style w:type="character" w:styleId="Strong">
    <w:name w:val="Strong"/>
    <w:basedOn w:val="DefaultParagraphFont"/>
    <w:uiPriority w:val="22"/>
    <w:qFormat/>
    <w:rsid w:val="001D6AA9"/>
    <w:rPr>
      <w:b/>
      <w:bCs/>
      <w:color w:val="000000" w:themeColor="text1"/>
    </w:rPr>
  </w:style>
  <w:style w:type="character" w:styleId="Emphasis">
    <w:name w:val="Emphasis"/>
    <w:basedOn w:val="DefaultParagraphFont"/>
    <w:uiPriority w:val="20"/>
    <w:qFormat/>
    <w:rsid w:val="001D6AA9"/>
    <w:rPr>
      <w:i/>
      <w:iCs/>
      <w:color w:val="auto"/>
    </w:rPr>
  </w:style>
  <w:style w:type="paragraph" w:styleId="NoSpacing">
    <w:name w:val="No Spacing"/>
    <w:uiPriority w:val="1"/>
    <w:qFormat/>
    <w:rsid w:val="001D6AA9"/>
    <w:pPr>
      <w:spacing w:after="0" w:line="240" w:lineRule="auto"/>
    </w:pPr>
  </w:style>
  <w:style w:type="paragraph" w:styleId="Quote">
    <w:name w:val="Quote"/>
    <w:basedOn w:val="Normal"/>
    <w:next w:val="Normal"/>
    <w:link w:val="QuoteChar"/>
    <w:uiPriority w:val="29"/>
    <w:qFormat/>
    <w:rsid w:val="001D6AA9"/>
    <w:pPr>
      <w:spacing w:before="160"/>
      <w:ind w:left="720" w:right="720"/>
    </w:pPr>
    <w:rPr>
      <w:i/>
      <w:iCs/>
      <w:color w:val="000000" w:themeColor="text1"/>
    </w:rPr>
  </w:style>
  <w:style w:type="character" w:customStyle="1" w:styleId="QuoteChar">
    <w:name w:val="Quote Char"/>
    <w:basedOn w:val="DefaultParagraphFont"/>
    <w:link w:val="Quote"/>
    <w:uiPriority w:val="29"/>
    <w:rsid w:val="001D6AA9"/>
    <w:rPr>
      <w:i/>
      <w:iCs/>
      <w:color w:val="000000" w:themeColor="text1"/>
    </w:rPr>
  </w:style>
  <w:style w:type="paragraph" w:styleId="IntenseQuote">
    <w:name w:val="Intense Quote"/>
    <w:basedOn w:val="Normal"/>
    <w:next w:val="Normal"/>
    <w:link w:val="IntenseQuoteChar"/>
    <w:uiPriority w:val="30"/>
    <w:qFormat/>
    <w:rsid w:val="001D6A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D6AA9"/>
    <w:rPr>
      <w:color w:val="000000" w:themeColor="text1"/>
      <w:shd w:val="clear" w:color="auto" w:fill="F2F2F2" w:themeFill="background1" w:themeFillShade="F2"/>
    </w:rPr>
  </w:style>
  <w:style w:type="character" w:styleId="SubtleEmphasis">
    <w:name w:val="Subtle Emphasis"/>
    <w:basedOn w:val="DefaultParagraphFont"/>
    <w:uiPriority w:val="19"/>
    <w:qFormat/>
    <w:rsid w:val="001D6AA9"/>
    <w:rPr>
      <w:i/>
      <w:iCs/>
      <w:color w:val="404040" w:themeColor="text1" w:themeTint="BF"/>
    </w:rPr>
  </w:style>
  <w:style w:type="character" w:styleId="IntenseEmphasis">
    <w:name w:val="Intense Emphasis"/>
    <w:basedOn w:val="DefaultParagraphFont"/>
    <w:uiPriority w:val="21"/>
    <w:qFormat/>
    <w:rsid w:val="001D6AA9"/>
    <w:rPr>
      <w:b/>
      <w:bCs/>
      <w:i/>
      <w:iCs/>
      <w:caps/>
    </w:rPr>
  </w:style>
  <w:style w:type="character" w:styleId="SubtleReference">
    <w:name w:val="Subtle Reference"/>
    <w:basedOn w:val="DefaultParagraphFont"/>
    <w:uiPriority w:val="31"/>
    <w:qFormat/>
    <w:rsid w:val="001D6AA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D6AA9"/>
    <w:rPr>
      <w:b/>
      <w:bCs/>
      <w:smallCaps/>
      <w:u w:val="single"/>
    </w:rPr>
  </w:style>
  <w:style w:type="character" w:styleId="BookTitle">
    <w:name w:val="Book Title"/>
    <w:basedOn w:val="DefaultParagraphFont"/>
    <w:uiPriority w:val="33"/>
    <w:qFormat/>
    <w:rsid w:val="001D6AA9"/>
    <w:rPr>
      <w:b w:val="0"/>
      <w:bCs w:val="0"/>
      <w:smallCaps/>
      <w:spacing w:val="5"/>
    </w:rPr>
  </w:style>
  <w:style w:type="paragraph" w:styleId="TOCHeading">
    <w:name w:val="TOC Heading"/>
    <w:basedOn w:val="Heading1"/>
    <w:next w:val="Normal"/>
    <w:uiPriority w:val="39"/>
    <w:semiHidden/>
    <w:unhideWhenUsed/>
    <w:qFormat/>
    <w:rsid w:val="001D6AA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 Dockstader</dc:creator>
  <cp:keywords/>
  <dc:description/>
  <cp:lastModifiedBy>Ryan L. Dockstader</cp:lastModifiedBy>
  <cp:revision>1</cp:revision>
  <dcterms:created xsi:type="dcterms:W3CDTF">2018-06-26T03:57:00Z</dcterms:created>
  <dcterms:modified xsi:type="dcterms:W3CDTF">2018-06-26T04:08:00Z</dcterms:modified>
</cp:coreProperties>
</file>