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DE" w:rsidRDefault="006A2622" w:rsidP="00971BEC">
      <w:pPr>
        <w:spacing w:after="0" w:line="240" w:lineRule="auto"/>
      </w:pPr>
      <w:r w:rsidRPr="006A2622">
        <w:drawing>
          <wp:inline distT="0" distB="0" distL="0" distR="0">
            <wp:extent cx="5943600" cy="3615690"/>
            <wp:effectExtent l="19050" t="0" r="0" b="0"/>
            <wp:docPr id="4" name="Picture 2" descr="storyboard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toryboard2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2" w:rsidRDefault="006A2622" w:rsidP="00971BEC">
      <w:pPr>
        <w:spacing w:after="0" w:line="240" w:lineRule="auto"/>
      </w:pPr>
    </w:p>
    <w:p w:rsidR="006A2622" w:rsidRDefault="006A2622" w:rsidP="00971BEC">
      <w:pPr>
        <w:spacing w:after="0" w:line="240" w:lineRule="auto"/>
      </w:pPr>
    </w:p>
    <w:p w:rsidR="006A2622" w:rsidRDefault="006A2622" w:rsidP="00971BEC">
      <w:pPr>
        <w:spacing w:after="0" w:line="240" w:lineRule="auto"/>
      </w:pPr>
      <w:r>
        <w:t>History Page</w:t>
      </w:r>
    </w:p>
    <w:p w:rsidR="006A2622" w:rsidRDefault="006A2622" w:rsidP="00971BEC">
      <w:pPr>
        <w:spacing w:after="0" w:line="240" w:lineRule="auto"/>
      </w:pPr>
    </w:p>
    <w:p w:rsidR="0030344A" w:rsidRDefault="0030344A" w:rsidP="0030344A">
      <w:pPr>
        <w:spacing w:after="0" w:line="240" w:lineRule="auto"/>
      </w:pPr>
    </w:p>
    <w:p w:rsidR="006A2622" w:rsidRDefault="0030344A" w:rsidP="0030344A">
      <w:pPr>
        <w:spacing w:after="0" w:line="240" w:lineRule="au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7.35pt;margin-top:30.05pt;width:47.2pt;height:22.85pt;z-index:251685888;mso-width-relative:margin;mso-height-relative:margin" filled="f" stroked="f">
            <v:textbox style="mso-next-textbox:#_x0000_s1051">
              <w:txbxContent>
                <w:p w:rsidR="0030344A" w:rsidRDefault="0030344A" w:rsidP="0030344A">
                  <w:pPr>
                    <w:jc w:val="center"/>
                  </w:pPr>
                  <w:r>
                    <w:t>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2.8pt;margin-top:24.45pt;width:167.95pt;height:28.05pt;z-index:251679744;mso-width-relative:margin;mso-height-relative:margin">
            <v:textbox style="mso-next-textbox:#_x0000_s1045">
              <w:txbxContent>
                <w:p w:rsidR="006A2622" w:rsidRDefault="006A2622" w:rsidP="006A2622">
                  <w:pPr>
                    <w:jc w:val="center"/>
                  </w:pPr>
                  <w:r>
                    <w:t>History</w:t>
                  </w:r>
                </w:p>
              </w:txbxContent>
            </v:textbox>
          </v:shape>
        </w:pict>
      </w:r>
      <w:r w:rsidRPr="0030344A">
        <w:rPr>
          <w:noProof/>
          <w:color w:val="C00000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50" type="#_x0000_t15" style="position:absolute;margin-left:12.8pt;margin-top:30.05pt;width:51.75pt;height:17.25pt;rotation:180;z-index:251684864" strokecolor="red"/>
        </w:pict>
      </w:r>
      <w:r w:rsidR="006A2622">
        <w:rPr>
          <w:noProof/>
        </w:rPr>
        <w:pict>
          <v:shape id="_x0000_s1049" type="#_x0000_t202" style="position:absolute;margin-left:98.65pt;margin-top:94.15pt;width:82.1pt;height:138.35pt;z-index:251683840;mso-width-relative:margin;mso-height-relative:margin">
            <v:textbox style="mso-next-textbox:#_x0000_s1049">
              <w:txbxContent>
                <w:p w:rsidR="006A2622" w:rsidRDefault="00550F6D" w:rsidP="006A2622">
                  <w:pPr>
                    <w:jc w:val="center"/>
                  </w:pPr>
                  <w:r>
                    <w:t>City, State</w:t>
                  </w:r>
                </w:p>
                <w:p w:rsidR="00550F6D" w:rsidRDefault="00550F6D" w:rsidP="006A2622">
                  <w:pPr>
                    <w:jc w:val="center"/>
                  </w:pPr>
                  <w:r>
                    <w:t>…</w:t>
                  </w:r>
                </w:p>
                <w:p w:rsidR="00550F6D" w:rsidRDefault="00550F6D" w:rsidP="006A2622">
                  <w:pPr>
                    <w:jc w:val="center"/>
                  </w:pPr>
                  <w:r>
                    <w:t>Chicago, IL</w:t>
                  </w:r>
                </w:p>
              </w:txbxContent>
            </v:textbox>
          </v:shape>
        </w:pict>
      </w:r>
      <w:r w:rsidR="006A2622">
        <w:rPr>
          <w:noProof/>
        </w:rPr>
        <w:pict>
          <v:shape id="_x0000_s1046" type="#_x0000_t202" style="position:absolute;margin-left:12.8pt;margin-top:61.15pt;width:86.25pt;height:22.85pt;z-index:251680768;mso-width-relative:margin;mso-height-relative:margin">
            <v:textbox style="mso-next-textbox:#_x0000_s1046">
              <w:txbxContent>
                <w:p w:rsidR="006A2622" w:rsidRDefault="006A2622" w:rsidP="006A2622">
                  <w:pPr>
                    <w:jc w:val="center"/>
                  </w:pPr>
                  <w:r>
                    <w:t>Date &amp; Time</w:t>
                  </w:r>
                </w:p>
              </w:txbxContent>
            </v:textbox>
          </v:shape>
        </w:pict>
      </w:r>
      <w:r w:rsidR="006A2622">
        <w:rPr>
          <w:noProof/>
        </w:rPr>
        <w:pict>
          <v:shape id="_x0000_s1047" type="#_x0000_t202" style="position:absolute;margin-left:98.65pt;margin-top:61.15pt;width:82.1pt;height:22.85pt;z-index:251681792;mso-width-relative:margin;mso-height-relative:margin">
            <v:textbox style="mso-next-textbox:#_x0000_s1047">
              <w:txbxContent>
                <w:p w:rsidR="006A2622" w:rsidRDefault="006A2622" w:rsidP="006A2622">
                  <w:pPr>
                    <w:jc w:val="center"/>
                  </w:pPr>
                  <w:r>
                    <w:t>Location</w:t>
                  </w:r>
                </w:p>
              </w:txbxContent>
            </v:textbox>
          </v:shape>
        </w:pict>
      </w:r>
      <w:r w:rsidR="006A2622">
        <w:rPr>
          <w:noProof/>
        </w:rPr>
        <w:pict>
          <v:shape id="_x0000_s1048" type="#_x0000_t202" style="position:absolute;margin-left:12.8pt;margin-top:94.15pt;width:85.85pt;height:138.35pt;z-index:251682816;mso-width-relative:margin;mso-height-relative:margin">
            <v:textbox style="mso-next-textbox:#_x0000_s1048">
              <w:txbxContent>
                <w:p w:rsidR="006A2622" w:rsidRDefault="006A2622" w:rsidP="006A2622">
                  <w:pPr>
                    <w:jc w:val="center"/>
                  </w:pPr>
                  <w:r>
                    <w:t>March 23, 2012</w:t>
                  </w:r>
                </w:p>
                <w:p w:rsidR="006A2622" w:rsidRDefault="006A2622" w:rsidP="006A2622">
                  <w:pPr>
                    <w:jc w:val="center"/>
                  </w:pPr>
                  <w:r>
                    <w:t>….</w:t>
                  </w:r>
                </w:p>
                <w:p w:rsidR="006A2622" w:rsidRDefault="006A2622" w:rsidP="006A2622">
                  <w:pPr>
                    <w:jc w:val="center"/>
                  </w:pPr>
                  <w:r>
                    <w:t>Nov. 18, 2012</w:t>
                  </w:r>
                </w:p>
              </w:txbxContent>
            </v:textbox>
          </v:shape>
        </w:pict>
      </w:r>
      <w:r w:rsidR="006A2622">
        <w:rPr>
          <w:noProof/>
        </w:rPr>
        <w:pict>
          <v:shape id="_x0000_s1043" type="#_x0000_t202" style="position:absolute;margin-left:12.8pt;margin-top:251.3pt;width:86.25pt;height:33.4pt;z-index:251677696;mso-width-relative:margin;mso-height-relative:margin">
            <v:textbox style="mso-next-textbox:#_x0000_s1043">
              <w:txbxContent>
                <w:p w:rsidR="006A2622" w:rsidRDefault="006A2622" w:rsidP="006A2622">
                  <w:pPr>
                    <w:jc w:val="center"/>
                  </w:pPr>
                  <w:r>
                    <w:t>Options</w:t>
                  </w:r>
                </w:p>
              </w:txbxContent>
            </v:textbox>
          </v:shape>
        </w:pict>
      </w:r>
      <w:r w:rsidR="00871780">
        <w:tab/>
      </w:r>
      <w:r w:rsidR="00871780">
        <w:tab/>
      </w:r>
      <w:r w:rsidR="00871780">
        <w:tab/>
      </w:r>
      <w:r w:rsidR="00871780">
        <w:tab/>
      </w:r>
      <w:r w:rsidR="00871780">
        <w:tab/>
      </w:r>
      <w:r w:rsidR="00871780">
        <w:tab/>
      </w:r>
      <w:r w:rsidR="00871780">
        <w:tab/>
      </w:r>
      <w:r w:rsidR="00871780">
        <w:tab/>
      </w:r>
      <w:r w:rsidR="00871780">
        <w:tab/>
        <w:t>Survey Prompt</w:t>
      </w:r>
    </w:p>
    <w:p w:rsidR="006A2622" w:rsidRDefault="00871780" w:rsidP="00971BEC">
      <w:pPr>
        <w:spacing w:after="0" w:line="240" w:lineRule="auto"/>
      </w:pPr>
      <w:r>
        <w:rPr>
          <w:noProof/>
        </w:rPr>
        <w:pict>
          <v:shape id="_x0000_s1058" type="#_x0000_t202" style="position:absolute;margin-left:270.4pt;margin-top:9.85pt;width:167.95pt;height:28.05pt;z-index:251692032;mso-width-relative:margin;mso-height-relative:margin">
            <v:textbox style="mso-next-textbox:#_x0000_s1058">
              <w:txbxContent>
                <w:p w:rsidR="00871780" w:rsidRDefault="00871780" w:rsidP="00871780">
                  <w:pPr>
                    <w:jc w:val="center"/>
                  </w:pPr>
                  <w:r>
                    <w:t>Stage #2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margin-left:356.25pt;margin-top:237.9pt;width:82.1pt;height:33.4pt;z-index:251688960;mso-width-relative:margin;mso-height-relative:margin">
            <v:textbox style="mso-next-textbox:#_x0000_s1054">
              <w:txbxContent>
                <w:p w:rsidR="00871780" w:rsidRDefault="00871780" w:rsidP="00871780">
                  <w:pPr>
                    <w:jc w:val="center"/>
                  </w:pPr>
                  <w: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2" style="position:absolute;margin-left:270.4pt;margin-top:11.05pt;width:167.95pt;height:260.25pt;z-index:251686912" fillcolor="#002060"/>
        </w:pict>
      </w:r>
    </w:p>
    <w:p w:rsidR="006A2622" w:rsidRDefault="007869F7" w:rsidP="00971BEC">
      <w:pPr>
        <w:spacing w:after="0" w:line="240" w:lineRule="auto"/>
      </w:pPr>
      <w:r>
        <w:rPr>
          <w:noProof/>
        </w:rPr>
        <w:pict>
          <v:rect id="_x0000_s1042" style="position:absolute;margin-left:12.8pt;margin-top:24.45pt;width:167.95pt;height:233.4pt;z-index:251676672" fillcolor="#002060"/>
        </w:pict>
      </w:r>
      <w:r>
        <w:rPr>
          <w:noProof/>
        </w:rPr>
        <w:pict>
          <v:shape id="_x0000_s1044" type="#_x0000_t202" style="position:absolute;margin-left:99.05pt;margin-top:224.45pt;width:82.1pt;height:33.4pt;z-index:251678720;mso-width-relative:margin;mso-height-relative:margin">
            <v:textbox style="mso-next-textbox:#_x0000_s1044">
              <w:txbxContent>
                <w:p w:rsidR="006A2622" w:rsidRDefault="006A2622" w:rsidP="006A2622">
                  <w:pPr>
                    <w:jc w:val="center"/>
                  </w:pPr>
                  <w:r>
                    <w:t>About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6" style="position:absolute;margin-left:274.95pt;margin-top:180.9pt;width:43.05pt;height:24.75pt;z-index:251700224"/>
        </w:pict>
      </w:r>
      <w:r w:rsidRPr="007869F7">
        <w:rPr>
          <w:noProof/>
          <w:color w:val="FF000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70" type="#_x0000_t13" style="position:absolute;margin-left:281.25pt;margin-top:185.5pt;width:30.35pt;height:20.15pt;rotation:180;z-index:251703296" strokecolor="red"/>
        </w:pict>
      </w:r>
      <w:r>
        <w:rPr>
          <w:noProof/>
        </w:rPr>
        <w:pict>
          <v:rect id="_x0000_s1068" style="position:absolute;margin-left:391.5pt;margin-top:180.9pt;width:40.5pt;height:24.75pt;z-index:251701248"/>
        </w:pict>
      </w:r>
      <w:r>
        <w:rPr>
          <w:noProof/>
        </w:rPr>
        <w:pict>
          <v:shape id="_x0000_s1069" type="#_x0000_t13" style="position:absolute;margin-left:397.9pt;margin-top:185.5pt;width:30.35pt;height:20.15pt;z-index:251702272" strokecolor="red"/>
        </w:pict>
      </w:r>
      <w:r w:rsidR="00871780">
        <w:rPr>
          <w:noProof/>
        </w:rPr>
        <w:pict>
          <v:rect id="_x0000_s1065" style="position:absolute;margin-left:295.5pt;margin-top:152.65pt;width:9pt;height:7.15pt;z-index:251699200"/>
        </w:pict>
      </w:r>
      <w:r w:rsidR="00871780">
        <w:rPr>
          <w:noProof/>
        </w:rPr>
        <w:pict>
          <v:rect id="_x0000_s1064" style="position:absolute;margin-left:295.5pt;margin-top:129.8pt;width:9pt;height:7.15pt;z-index:251698176"/>
        </w:pict>
      </w:r>
      <w:r w:rsidR="00871780">
        <w:rPr>
          <w:noProof/>
        </w:rPr>
        <w:pict>
          <v:rect id="_x0000_s1063" style="position:absolute;margin-left:295.5pt;margin-top:107.7pt;width:9pt;height:7.15pt;z-index:251697152"/>
        </w:pict>
      </w:r>
      <w:r w:rsidR="00871780">
        <w:rPr>
          <w:noProof/>
        </w:rPr>
        <w:pict>
          <v:rect id="_x0000_s1062" style="position:absolute;margin-left:295.5pt;margin-top:88.55pt;width:9pt;height:7.15pt;z-index:251696128"/>
        </w:pict>
      </w:r>
      <w:r w:rsidR="00871780">
        <w:rPr>
          <w:noProof/>
        </w:rPr>
        <w:pict>
          <v:shape id="_x0000_s1055" type="#_x0000_t202" style="position:absolute;margin-left:270.4pt;margin-top:40.45pt;width:167.95pt;height:169.6pt;z-index:251689984;mso-width-relative:margin;mso-height-relative:margin">
            <v:textbox style="mso-next-textbox:#_x0000_s1055">
              <w:txbxContent>
                <w:p w:rsidR="00871780" w:rsidRDefault="00871780" w:rsidP="00871780">
                  <w:pPr>
                    <w:jc w:val="center"/>
                  </w:pPr>
                  <w:r>
                    <w:t>Q #4: How many cigarettes have you smoked?</w:t>
                  </w:r>
                </w:p>
                <w:p w:rsidR="00871780" w:rsidRDefault="00871780" w:rsidP="00871780">
                  <w:pPr>
                    <w:spacing w:after="120"/>
                    <w:ind w:firstLine="720"/>
                  </w:pPr>
                  <w:r>
                    <w:t>Less than one</w:t>
                  </w:r>
                </w:p>
                <w:p w:rsidR="00871780" w:rsidRDefault="00871780" w:rsidP="00871780">
                  <w:pPr>
                    <w:spacing w:after="120"/>
                    <w:ind w:firstLine="720"/>
                  </w:pPr>
                  <w:r>
                    <w:t>One</w:t>
                  </w:r>
                </w:p>
                <w:p w:rsidR="00871780" w:rsidRDefault="00871780" w:rsidP="00871780">
                  <w:pPr>
                    <w:spacing w:after="120"/>
                    <w:ind w:firstLine="720"/>
                  </w:pPr>
                  <w:r>
                    <w:t>More than one</w:t>
                  </w:r>
                </w:p>
                <w:p w:rsidR="00871780" w:rsidRDefault="00871780" w:rsidP="00871780">
                  <w:pPr>
                    <w:spacing w:after="120"/>
                    <w:ind w:firstLine="720"/>
                  </w:pPr>
                  <w:r>
                    <w:t>More than five</w:t>
                  </w:r>
                </w:p>
              </w:txbxContent>
            </v:textbox>
          </v:shape>
        </w:pict>
      </w:r>
      <w:r w:rsidR="00871780">
        <w:rPr>
          <w:noProof/>
        </w:rPr>
        <w:pict>
          <v:shape id="_x0000_s1059" type="#_x0000_t202" style="position:absolute;margin-left:274.95pt;margin-top:1.6pt;width:47.2pt;height:22.85pt;z-index:251695104;mso-width-relative:margin;mso-height-relative:margin" filled="f" stroked="f">
            <v:textbox style="mso-next-textbox:#_x0000_s1059">
              <w:txbxContent>
                <w:p w:rsidR="00871780" w:rsidRDefault="00871780" w:rsidP="00871780">
                  <w:pPr>
                    <w:jc w:val="center"/>
                  </w:pPr>
                  <w:r>
                    <w:t>BACK</w:t>
                  </w:r>
                </w:p>
              </w:txbxContent>
            </v:textbox>
          </v:shape>
        </w:pict>
      </w:r>
      <w:r w:rsidR="00871780">
        <w:rPr>
          <w:noProof/>
        </w:rPr>
        <w:pict>
          <v:shape id="_x0000_s1061" type="#_x0000_t15" style="position:absolute;margin-left:270.4pt;margin-top:3.2pt;width:51.75pt;height:17.25pt;rotation:180;z-index:251694080" strokecolor="red"/>
        </w:pict>
      </w:r>
      <w:r w:rsidR="00871780">
        <w:rPr>
          <w:noProof/>
        </w:rPr>
        <w:pict>
          <v:shape id="_x0000_s1053" type="#_x0000_t202" style="position:absolute;margin-left:270.4pt;margin-top:224.45pt;width:86.25pt;height:33.4pt;z-index:251687936;mso-width-relative:margin;mso-height-relative:margin">
            <v:textbox>
              <w:txbxContent>
                <w:p w:rsidR="00871780" w:rsidRDefault="00871780" w:rsidP="00871780">
                  <w:pPr>
                    <w:jc w:val="center"/>
                  </w:pPr>
                  <w:r>
                    <w:t>Options</w:t>
                  </w:r>
                </w:p>
              </w:txbxContent>
            </v:textbox>
          </v:shape>
        </w:pict>
      </w:r>
    </w:p>
    <w:p w:rsidR="00971BEC" w:rsidRDefault="006A2622" w:rsidP="00971BEC">
      <w:pPr>
        <w:spacing w:after="0" w:line="240" w:lineRule="auto"/>
      </w:pPr>
      <w:r w:rsidRPr="006A2622">
        <w:lastRenderedPageBreak/>
        <w:drawing>
          <wp:inline distT="0" distB="0" distL="0" distR="0">
            <wp:extent cx="4067175" cy="3381375"/>
            <wp:effectExtent l="19050" t="0" r="9525" b="0"/>
            <wp:docPr id="3" name="Picture 1" descr="storyboard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toryboard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9613" cy="33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22" w:rsidRDefault="006A2622" w:rsidP="00971BEC">
      <w:pPr>
        <w:spacing w:after="0" w:line="240" w:lineRule="auto"/>
      </w:pPr>
    </w:p>
    <w:p w:rsidR="006A2622" w:rsidRDefault="006A2622" w:rsidP="00971BEC">
      <w:pPr>
        <w:spacing w:after="0" w:line="240" w:lineRule="auto"/>
      </w:pPr>
    </w:p>
    <w:p w:rsidR="006A2622" w:rsidRDefault="006A2622" w:rsidP="00971BEC">
      <w:pPr>
        <w:spacing w:after="0" w:line="240" w:lineRule="auto"/>
      </w:pPr>
    </w:p>
    <w:p w:rsidR="00971BEC" w:rsidRDefault="00971BEC" w:rsidP="00971BEC">
      <w:pPr>
        <w:spacing w:after="0" w:line="240" w:lineRule="auto"/>
        <w:ind w:left="720"/>
      </w:pPr>
      <w:r>
        <w:t xml:space="preserve">Activation Page </w:t>
      </w:r>
      <w:r w:rsidR="00F337DD">
        <w:tab/>
      </w:r>
      <w:r w:rsidR="00F337DD">
        <w:tab/>
      </w:r>
      <w:r w:rsidR="00F337DD">
        <w:tab/>
      </w:r>
      <w:r w:rsidR="00F337DD">
        <w:tab/>
      </w:r>
      <w:r w:rsidR="00F337DD">
        <w:tab/>
      </w:r>
      <w:r w:rsidR="00F337DD">
        <w:tab/>
      </w:r>
      <w:r w:rsidR="00F337DD">
        <w:tab/>
      </w:r>
      <w:r w:rsidR="00F337DD">
        <w:tab/>
        <w:t>Home Page</w:t>
      </w:r>
    </w:p>
    <w:p w:rsidR="00971BEC" w:rsidRDefault="00971BEC" w:rsidP="00971BEC">
      <w:pPr>
        <w:spacing w:after="0" w:line="240" w:lineRule="auto"/>
        <w:ind w:left="720"/>
      </w:pPr>
      <w:r>
        <w:t>(if 1</w:t>
      </w:r>
      <w:r w:rsidRPr="00971BEC">
        <w:rPr>
          <w:vertAlign w:val="superscript"/>
        </w:rPr>
        <w:t>st</w:t>
      </w:r>
      <w:r>
        <w:t xml:space="preserve"> use)</w:t>
      </w:r>
    </w:p>
    <w:p w:rsidR="00971BEC" w:rsidRDefault="00971BEC" w:rsidP="00971BEC">
      <w:pPr>
        <w:spacing w:after="0" w:line="240" w:lineRule="auto"/>
      </w:pPr>
    </w:p>
    <w:p w:rsidR="00971BEC" w:rsidRDefault="00930C0E" w:rsidP="00971BEC">
      <w:pPr>
        <w:spacing w:after="0" w:line="240" w:lineRule="auto"/>
      </w:pPr>
      <w:r>
        <w:rPr>
          <w:noProof/>
        </w:rPr>
        <w:pict>
          <v:shape id="_x0000_s1039" type="#_x0000_t202" style="position:absolute;margin-left:403.5pt;margin-top:4.45pt;width:69pt;height:22.85pt;z-index:251673600;mso-width-relative:margin;mso-height-relative:margin">
            <v:textbox style="mso-next-textbox:#_x0000_s1039">
              <w:txbxContent>
                <w:p w:rsidR="00930C0E" w:rsidRDefault="00930C0E" w:rsidP="00930C0E">
                  <w:pPr>
                    <w:jc w:val="center"/>
                  </w:pPr>
                  <w:r>
                    <w:t>Report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30.75pt;margin-top:4.45pt;width:72.75pt;height:22.85pt;z-index:251672576;mso-width-relative:margin;mso-height-relative:margin">
            <v:textbox style="mso-next-textbox:#_x0000_s1038">
              <w:txbxContent>
                <w:p w:rsidR="00930C0E" w:rsidRDefault="00930C0E" w:rsidP="00930C0E">
                  <w:pPr>
                    <w:jc w:val="center"/>
                  </w:pPr>
                  <w:r>
                    <w:t>Surveys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51.25pt;margin-top:4.45pt;width:79.5pt;height:22.85pt;z-index:251671552;mso-width-relative:margin;mso-height-relative:margin">
            <v:textbox style="mso-next-textbox:#_x0000_s1037">
              <w:txbxContent>
                <w:p w:rsidR="00930C0E" w:rsidRDefault="00930C0E" w:rsidP="00930C0E">
                  <w:pPr>
                    <w:jc w:val="center"/>
                  </w:pPr>
                  <w:r>
                    <w:t>History</w:t>
                  </w:r>
                </w:p>
              </w:txbxContent>
            </v:textbox>
          </v:shape>
        </w:pict>
      </w:r>
      <w:r w:rsidR="00F337DD">
        <w:rPr>
          <w:noProof/>
        </w:rPr>
        <w:pict>
          <v:rect id="_x0000_s1032" style="position:absolute;margin-left:251.25pt;margin-top:4.45pt;width:221.25pt;height:260.25pt;z-index:251666432" fillcolor="#002060"/>
        </w:pict>
      </w:r>
      <w:r w:rsidR="00971BEC">
        <w:rPr>
          <w:noProof/>
        </w:rPr>
        <w:pict>
          <v:rect id="_x0000_s1026" style="position:absolute;margin-left:.8pt;margin-top:4.05pt;width:167.95pt;height:260.25pt;z-index:251658240" fillcolor="#002060"/>
        </w:pict>
      </w:r>
    </w:p>
    <w:p w:rsidR="00971BEC" w:rsidRDefault="00971BEC" w:rsidP="00971BEC">
      <w:pPr>
        <w:spacing w:after="0" w:line="240" w:lineRule="auto"/>
      </w:pPr>
    </w:p>
    <w:p w:rsidR="00971BEC" w:rsidRDefault="00971BEC" w:rsidP="00971BEC">
      <w:pPr>
        <w:spacing w:after="0" w:line="240" w:lineRule="auto"/>
      </w:pPr>
      <w:r>
        <w:rPr>
          <w:noProof/>
        </w:rPr>
        <w:pict>
          <v:oval id="_x0000_s1030" style="position:absolute;margin-left:12pt;margin-top:10.95pt;width:144.75pt;height:133.5pt;z-index:251663360" fillcolor="white [3212]" strokecolor="white [3212]" strokeweight="3pt">
            <v:shadow on="t" type="perspective" color="#622423 [1605]" opacity=".5" offset="1pt" offset2="-1pt"/>
          </v:oval>
        </w:pict>
      </w:r>
    </w:p>
    <w:p w:rsidR="00971BEC" w:rsidRDefault="0097174B" w:rsidP="00971BEC">
      <w:pPr>
        <w:spacing w:after="0" w:line="240" w:lineRule="auto"/>
      </w:pPr>
      <w:r>
        <w:rPr>
          <w:noProof/>
          <w:lang w:eastAsia="zh-TW"/>
        </w:rPr>
        <w:pict>
          <v:shape id="_x0000_s1027" type="#_x0000_t202" style="position:absolute;margin-left:.8pt;margin-top:190.6pt;width:86.25pt;height:33.4pt;z-index:251660288;mso-width-relative:margin;mso-height-relative:margin">
            <v:textbox>
              <w:txbxContent>
                <w:p w:rsidR="00971BEC" w:rsidRDefault="00930C0E" w:rsidP="00971BEC">
                  <w:pPr>
                    <w:jc w:val="center"/>
                  </w:pPr>
                  <w:r>
                    <w:t>Options</w:t>
                  </w:r>
                </w:p>
              </w:txbxContent>
            </v:textbox>
          </v:shape>
        </w:pict>
      </w:r>
      <w:r w:rsidR="00987757">
        <w:rPr>
          <w:noProof/>
        </w:rPr>
        <w:pict>
          <v:shape id="_x0000_s1041" type="#_x0000_t202" style="position:absolute;margin-left:275.95pt;margin-top:62pt;width:174.05pt;height:86.25pt;z-index:251675648;mso-width-relative:margin;mso-height-relative:margin" fillcolor="white [3212]" stroked="f">
            <v:textbox>
              <w:txbxContent>
                <w:p w:rsidR="00987757" w:rsidRDefault="00987757" w:rsidP="00987757">
                  <w:pPr>
                    <w:spacing w:after="0" w:line="360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5 questions were answered on </w:t>
                  </w:r>
                </w:p>
                <w:p w:rsidR="00987757" w:rsidRDefault="00987757" w:rsidP="00987757">
                  <w:pPr>
                    <w:spacing w:after="0" w:line="360" w:lineRule="auto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November 18, 2012 at 5:32 p.m.</w:t>
                  </w:r>
                </w:p>
                <w:p w:rsidR="00987757" w:rsidRPr="00987757" w:rsidRDefault="00987757" w:rsidP="00987757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987757">
        <w:rPr>
          <w:noProof/>
        </w:rPr>
        <w:pict>
          <v:shape id="_x0000_s1040" type="#_x0000_t202" style="position:absolute;margin-left:275.95pt;margin-top:23pt;width:174.05pt;height:26.25pt;z-index:251674624;mso-width-relative:margin;mso-height-relative:margin" fillcolor="white [3212]" stroked="f">
            <v:textbox>
              <w:txbxContent>
                <w:p w:rsidR="00987757" w:rsidRPr="00987757" w:rsidRDefault="00987757" w:rsidP="00987757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987757">
                    <w:rPr>
                      <w:color w:val="FF0000"/>
                      <w:sz w:val="32"/>
                      <w:szCs w:val="32"/>
                    </w:rPr>
                    <w:t>Latest Survey Results</w:t>
                  </w:r>
                </w:p>
              </w:txbxContent>
            </v:textbox>
          </v:shape>
        </w:pict>
      </w:r>
      <w:r w:rsidR="00930C0E">
        <w:rPr>
          <w:noProof/>
        </w:rPr>
        <w:pict>
          <v:shape id="_x0000_s1036" type="#_x0000_t202" style="position:absolute;margin-left:435.55pt;margin-top:186.5pt;width:36.95pt;height:37.5pt;z-index:251670528;mso-width-relative:margin;mso-height-relative:margin">
            <v:textbox>
              <w:txbxContent>
                <w:p w:rsidR="00F337DD" w:rsidRDefault="00F337DD" w:rsidP="00F337DD">
                  <w:pPr>
                    <w:jc w:val="center"/>
                  </w:pPr>
                  <w:r>
                    <w:t>Get Data</w:t>
                  </w:r>
                </w:p>
              </w:txbxContent>
            </v:textbox>
          </v:shape>
        </w:pict>
      </w:r>
      <w:r w:rsidR="00930C0E">
        <w:rPr>
          <w:noProof/>
        </w:rPr>
        <w:pict>
          <v:shape id="_x0000_s1033" type="#_x0000_t202" style="position:absolute;margin-left:251.25pt;margin-top:186.5pt;width:53.95pt;height:37.9pt;z-index:251667456;mso-width-relative:margin;mso-height-relative:margin">
            <v:textbox>
              <w:txbxContent>
                <w:p w:rsidR="00F337DD" w:rsidRDefault="00F337DD" w:rsidP="00F337DD">
                  <w:pPr>
                    <w:jc w:val="center"/>
                  </w:pPr>
                  <w:r>
                    <w:t>Options</w:t>
                  </w:r>
                </w:p>
              </w:txbxContent>
            </v:textbox>
          </v:shape>
        </w:pict>
      </w:r>
      <w:r w:rsidR="00930C0E">
        <w:rPr>
          <w:noProof/>
        </w:rPr>
        <w:pict>
          <v:shape id="_x0000_s1034" type="#_x0000_t202" style="position:absolute;margin-left:305.2pt;margin-top:186.5pt;width:55.25pt;height:37.9pt;z-index:251668480;mso-width-relative:margin;mso-height-relative:margin">
            <v:textbox>
              <w:txbxContent>
                <w:p w:rsidR="00F337DD" w:rsidRDefault="00F337DD" w:rsidP="00F337DD">
                  <w:pPr>
                    <w:jc w:val="center"/>
                  </w:pPr>
                  <w:r>
                    <w:t>Buy Tags</w:t>
                  </w:r>
                </w:p>
              </w:txbxContent>
            </v:textbox>
          </v:shape>
        </w:pict>
      </w:r>
      <w:r w:rsidR="00F337DD">
        <w:rPr>
          <w:noProof/>
        </w:rPr>
        <w:pict>
          <v:shape id="_x0000_s1035" type="#_x0000_t202" style="position:absolute;margin-left:360.45pt;margin-top:186.5pt;width:76.45pt;height:37.9pt;z-index:251669504;mso-width-relative:margin;mso-height-relative:margin">
            <v:textbox>
              <w:txbxContent>
                <w:p w:rsidR="00F337DD" w:rsidRDefault="00F337DD" w:rsidP="00F337DD">
                  <w:pPr>
                    <w:jc w:val="center"/>
                  </w:pPr>
                  <w:r>
                    <w:t>Program Another Tag</w:t>
                  </w:r>
                </w:p>
              </w:txbxContent>
            </v:textbox>
          </v:shape>
        </w:pict>
      </w:r>
      <w:r w:rsidR="00971BEC">
        <w:rPr>
          <w:noProof/>
          <w:lang w:eastAsia="zh-TW"/>
        </w:rPr>
        <w:pict>
          <v:shape id="_x0000_s1031" type="#_x0000_t202" style="position:absolute;margin-left:38.05pt;margin-top:23pt;width:98.45pt;height:86.25pt;z-index:251665408;mso-width-relative:margin;mso-height-relative:margin" fillcolor="white [3212]" stroked="f">
            <v:textbox>
              <w:txbxContent>
                <w:p w:rsidR="00971BEC" w:rsidRPr="00971BEC" w:rsidRDefault="00971BEC">
                  <w:pPr>
                    <w:rPr>
                      <w:color w:val="FF0000"/>
                      <w:sz w:val="44"/>
                      <w:szCs w:val="44"/>
                    </w:rPr>
                  </w:pPr>
                  <w:r w:rsidRPr="00971BEC">
                    <w:rPr>
                      <w:color w:val="FF0000"/>
                      <w:sz w:val="44"/>
                      <w:szCs w:val="44"/>
                    </w:rPr>
                    <w:t>Activate NFC Tag!</w:t>
                  </w:r>
                </w:p>
              </w:txbxContent>
            </v:textbox>
          </v:shape>
        </w:pict>
      </w:r>
      <w:r w:rsidR="00971BEC">
        <w:rPr>
          <w:noProof/>
        </w:rPr>
        <w:pict>
          <v:shape id="_x0000_s1029" type="#_x0000_t202" style="position:absolute;margin-left:30.75pt;margin-top:159.5pt;width:115.5pt;height:22.85pt;z-index:251662336;mso-width-relative:margin;mso-height-relative:margin" fillcolor="#b8cce4 [1300]">
            <v:textbox>
              <w:txbxContent>
                <w:p w:rsidR="00971BEC" w:rsidRDefault="00971BEC" w:rsidP="00971BEC">
                  <w:pPr>
                    <w:jc w:val="center"/>
                  </w:pPr>
                  <w:r>
                    <w:t>Buy NFC  Tags</w:t>
                  </w:r>
                </w:p>
              </w:txbxContent>
            </v:textbox>
          </v:shape>
        </w:pict>
      </w:r>
      <w:r w:rsidR="00971BEC">
        <w:rPr>
          <w:noProof/>
        </w:rPr>
        <w:pict>
          <v:shape id="_x0000_s1028" type="#_x0000_t202" style="position:absolute;margin-left:86.65pt;margin-top:190.6pt;width:82.1pt;height:33.4pt;z-index:251661312;mso-width-relative:margin;mso-height-relative:margin">
            <v:textbox>
              <w:txbxContent>
                <w:p w:rsidR="00971BEC" w:rsidRDefault="00930C0E" w:rsidP="00971BEC">
                  <w:pPr>
                    <w:jc w:val="center"/>
                  </w:pPr>
                  <w:r>
                    <w:t>Edit Questions</w:t>
                  </w:r>
                </w:p>
              </w:txbxContent>
            </v:textbox>
          </v:shape>
        </w:pict>
      </w:r>
    </w:p>
    <w:sectPr w:rsidR="00971BEC" w:rsidSect="00EB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971BEC"/>
    <w:rsid w:val="002C4ED8"/>
    <w:rsid w:val="0030344A"/>
    <w:rsid w:val="00550F6D"/>
    <w:rsid w:val="006A2622"/>
    <w:rsid w:val="007869F7"/>
    <w:rsid w:val="00871780"/>
    <w:rsid w:val="00930C0E"/>
    <w:rsid w:val="0097174B"/>
    <w:rsid w:val="00971BEC"/>
    <w:rsid w:val="00987757"/>
    <w:rsid w:val="009F48DE"/>
    <w:rsid w:val="00A35FEA"/>
    <w:rsid w:val="00BA1DB7"/>
    <w:rsid w:val="00EB5DC8"/>
    <w:rsid w:val="00F33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red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B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cwallace</dc:creator>
  <cp:lastModifiedBy>cwallace</cp:lastModifiedBy>
  <cp:revision>8</cp:revision>
  <dcterms:created xsi:type="dcterms:W3CDTF">2012-11-27T15:53:00Z</dcterms:created>
  <dcterms:modified xsi:type="dcterms:W3CDTF">2012-11-27T16:50:00Z</dcterms:modified>
</cp:coreProperties>
</file>