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99FD0" w14:textId="2B5DAE1D" w:rsidR="001D55D5" w:rsidRDefault="00521B5D" w:rsidP="00521B5D">
      <w:pPr>
        <w:rPr>
          <w:b/>
          <w:bCs/>
          <w:sz w:val="32"/>
          <w:szCs w:val="32"/>
        </w:rPr>
      </w:pPr>
      <w:r w:rsidRPr="00521B5D">
        <w:rPr>
          <w:b/>
          <w:bCs/>
          <w:sz w:val="32"/>
          <w:szCs w:val="32"/>
        </w:rPr>
        <w:t xml:space="preserve"> </w:t>
      </w:r>
      <w:r w:rsidR="001D55D5">
        <w:rPr>
          <w:b/>
          <w:bCs/>
          <w:sz w:val="32"/>
          <w:szCs w:val="32"/>
        </w:rPr>
        <w:t xml:space="preserve">                                               WEEK5:</w:t>
      </w:r>
    </w:p>
    <w:p w14:paraId="039302F2" w14:textId="00670AE5" w:rsidR="001D55D5" w:rsidRDefault="001D55D5" w:rsidP="00521B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1D55D5">
        <w:rPr>
          <w:b/>
          <w:bCs/>
          <w:sz w:val="32"/>
          <w:szCs w:val="32"/>
        </w:rPr>
        <w:t xml:space="preserve">Creating </w:t>
      </w:r>
      <w:proofErr w:type="spellStart"/>
      <w:r w:rsidRPr="001D55D5">
        <w:rPr>
          <w:b/>
          <w:bCs/>
          <w:sz w:val="32"/>
          <w:szCs w:val="32"/>
        </w:rPr>
        <w:t>MicroServices</w:t>
      </w:r>
      <w:proofErr w:type="spellEnd"/>
      <w:r w:rsidRPr="001D55D5">
        <w:rPr>
          <w:b/>
          <w:bCs/>
          <w:sz w:val="32"/>
          <w:szCs w:val="32"/>
        </w:rPr>
        <w:t xml:space="preserve"> for Account and Loan</w:t>
      </w:r>
    </w:p>
    <w:p w14:paraId="06C53C2D" w14:textId="77777777" w:rsidR="001D55D5" w:rsidRPr="001D55D5" w:rsidRDefault="001D55D5" w:rsidP="00521B5D">
      <w:pPr>
        <w:rPr>
          <w:b/>
          <w:bCs/>
          <w:sz w:val="32"/>
          <w:szCs w:val="32"/>
        </w:rPr>
      </w:pPr>
    </w:p>
    <w:p w14:paraId="3FCF4DFA" w14:textId="472F7B1E" w:rsidR="00521B5D" w:rsidRPr="00521B5D" w:rsidRDefault="00521B5D" w:rsidP="00521B5D">
      <w:pPr>
        <w:rPr>
          <w:b/>
          <w:bCs/>
        </w:rPr>
      </w:pPr>
      <w:r w:rsidRPr="00521B5D">
        <w:rPr>
          <w:b/>
          <w:bCs/>
        </w:rPr>
        <w:t>Part 1: Create Folder Structure</w:t>
      </w:r>
    </w:p>
    <w:p w14:paraId="0EEF49E3" w14:textId="77777777" w:rsidR="00521B5D" w:rsidRPr="00521B5D" w:rsidRDefault="00521B5D" w:rsidP="00521B5D">
      <w:pPr>
        <w:numPr>
          <w:ilvl w:val="0"/>
          <w:numId w:val="1"/>
        </w:numPr>
      </w:pPr>
      <w:r w:rsidRPr="00521B5D">
        <w:t xml:space="preserve">Go to your </w:t>
      </w:r>
      <w:r w:rsidRPr="00521B5D">
        <w:rPr>
          <w:b/>
          <w:bCs/>
        </w:rPr>
        <w:t>D: drive</w:t>
      </w:r>
      <w:r w:rsidRPr="00521B5D">
        <w:t>.</w:t>
      </w:r>
    </w:p>
    <w:p w14:paraId="0CF249AF" w14:textId="77777777" w:rsidR="00521B5D" w:rsidRPr="00521B5D" w:rsidRDefault="00521B5D" w:rsidP="00521B5D">
      <w:pPr>
        <w:numPr>
          <w:ilvl w:val="0"/>
          <w:numId w:val="1"/>
        </w:numPr>
      </w:pPr>
      <w:r w:rsidRPr="00521B5D">
        <w:t xml:space="preserve">Create a folder with your </w:t>
      </w:r>
      <w:r w:rsidRPr="00521B5D">
        <w:rPr>
          <w:b/>
          <w:bCs/>
        </w:rPr>
        <w:t>Employee ID</w:t>
      </w:r>
      <w:r w:rsidRPr="00521B5D">
        <w:t xml:space="preserve"> (e.g., D:\123456).</w:t>
      </w:r>
    </w:p>
    <w:p w14:paraId="4601653D" w14:textId="77777777" w:rsidR="00521B5D" w:rsidRPr="00521B5D" w:rsidRDefault="00521B5D" w:rsidP="00521B5D">
      <w:pPr>
        <w:numPr>
          <w:ilvl w:val="0"/>
          <w:numId w:val="1"/>
        </w:numPr>
      </w:pPr>
      <w:r w:rsidRPr="00521B5D">
        <w:t>Inside that folder, create another folder named microservices.</w:t>
      </w:r>
    </w:p>
    <w:p w14:paraId="31FB660A" w14:textId="34F77FA7" w:rsidR="00521B5D" w:rsidRPr="00521B5D" w:rsidRDefault="00521B5D" w:rsidP="00521B5D">
      <w:r w:rsidRPr="00521B5D">
        <w:pict w14:anchorId="16E4CB37">
          <v:rect id="_x0000_i1067" style="width:0;height:1.5pt" o:hralign="center" o:hrstd="t" o:hr="t" fillcolor="#a0a0a0" stroked="f"/>
        </w:pict>
      </w:r>
    </w:p>
    <w:p w14:paraId="1486612E" w14:textId="1B5511B6" w:rsidR="00521B5D" w:rsidRPr="00521B5D" w:rsidRDefault="00521B5D" w:rsidP="00521B5D">
      <w:pPr>
        <w:rPr>
          <w:b/>
          <w:bCs/>
        </w:rPr>
      </w:pPr>
      <w:r w:rsidRPr="00521B5D">
        <w:rPr>
          <w:b/>
          <w:bCs/>
        </w:rPr>
        <w:t xml:space="preserve"> Part 2: Create Account Microservice</w:t>
      </w:r>
    </w:p>
    <w:p w14:paraId="024AE97F" w14:textId="12B5F66D" w:rsidR="00521B5D" w:rsidRPr="00521B5D" w:rsidRDefault="00521B5D" w:rsidP="00521B5D">
      <w:pPr>
        <w:numPr>
          <w:ilvl w:val="0"/>
          <w:numId w:val="2"/>
        </w:numPr>
      </w:pPr>
      <w:r w:rsidRPr="00521B5D">
        <w:t xml:space="preserve">Open </w:t>
      </w:r>
      <w:hyperlink r:id="rId5" w:tgtFrame="_new" w:history="1">
        <w:r w:rsidRPr="00521B5D">
          <w:rPr>
            <w:rStyle w:val="Hyperlink"/>
          </w:rPr>
          <w:t xml:space="preserve">Spring </w:t>
        </w:r>
        <w:proofErr w:type="spellStart"/>
        <w:r w:rsidRPr="00521B5D">
          <w:rPr>
            <w:rStyle w:val="Hyperlink"/>
          </w:rPr>
          <w:t>Initializr</w:t>
        </w:r>
        <w:proofErr w:type="spellEnd"/>
      </w:hyperlink>
      <w:r w:rsidRPr="00521B5D">
        <w:t>.</w:t>
      </w:r>
    </w:p>
    <w:p w14:paraId="0EEC6111" w14:textId="77777777" w:rsidR="00521B5D" w:rsidRPr="00521B5D" w:rsidRDefault="00521B5D" w:rsidP="00521B5D">
      <w:pPr>
        <w:numPr>
          <w:ilvl w:val="0"/>
          <w:numId w:val="2"/>
        </w:numPr>
      </w:pPr>
      <w:r w:rsidRPr="00521B5D">
        <w:t>Fill in the details:</w:t>
      </w:r>
    </w:p>
    <w:p w14:paraId="1D5477F0" w14:textId="77777777" w:rsidR="00521B5D" w:rsidRPr="00521B5D" w:rsidRDefault="00521B5D" w:rsidP="00521B5D">
      <w:pPr>
        <w:numPr>
          <w:ilvl w:val="1"/>
          <w:numId w:val="2"/>
        </w:numPr>
      </w:pPr>
      <w:r w:rsidRPr="00521B5D">
        <w:rPr>
          <w:b/>
          <w:bCs/>
        </w:rPr>
        <w:t>Group</w:t>
      </w:r>
      <w:r w:rsidRPr="00521B5D">
        <w:t xml:space="preserve">: </w:t>
      </w:r>
      <w:proofErr w:type="spellStart"/>
      <w:proofErr w:type="gramStart"/>
      <w:r w:rsidRPr="00521B5D">
        <w:t>com.cognizant</w:t>
      </w:r>
      <w:proofErr w:type="spellEnd"/>
      <w:proofErr w:type="gramEnd"/>
    </w:p>
    <w:p w14:paraId="4C89E37D" w14:textId="77777777" w:rsidR="00521B5D" w:rsidRPr="00521B5D" w:rsidRDefault="00521B5D" w:rsidP="00521B5D">
      <w:pPr>
        <w:numPr>
          <w:ilvl w:val="1"/>
          <w:numId w:val="2"/>
        </w:numPr>
      </w:pPr>
      <w:r w:rsidRPr="00521B5D">
        <w:rPr>
          <w:b/>
          <w:bCs/>
        </w:rPr>
        <w:t>Artifact</w:t>
      </w:r>
      <w:r w:rsidRPr="00521B5D">
        <w:t>: account</w:t>
      </w:r>
    </w:p>
    <w:p w14:paraId="60E9202E" w14:textId="77777777" w:rsidR="00521B5D" w:rsidRPr="00521B5D" w:rsidRDefault="00521B5D" w:rsidP="00521B5D">
      <w:pPr>
        <w:numPr>
          <w:ilvl w:val="0"/>
          <w:numId w:val="2"/>
        </w:numPr>
      </w:pPr>
      <w:r w:rsidRPr="00521B5D">
        <w:t>Add Dependencies:</w:t>
      </w:r>
    </w:p>
    <w:p w14:paraId="6A846285" w14:textId="77777777" w:rsidR="00521B5D" w:rsidRPr="00521B5D" w:rsidRDefault="00521B5D" w:rsidP="00521B5D">
      <w:pPr>
        <w:numPr>
          <w:ilvl w:val="1"/>
          <w:numId w:val="2"/>
        </w:numPr>
      </w:pPr>
      <w:r w:rsidRPr="00521B5D">
        <w:rPr>
          <w:b/>
          <w:bCs/>
        </w:rPr>
        <w:t xml:space="preserve">Spring Boot </w:t>
      </w:r>
      <w:proofErr w:type="spellStart"/>
      <w:r w:rsidRPr="00521B5D">
        <w:rPr>
          <w:b/>
          <w:bCs/>
        </w:rPr>
        <w:t>DevTools</w:t>
      </w:r>
      <w:proofErr w:type="spellEnd"/>
      <w:r w:rsidRPr="00521B5D">
        <w:t xml:space="preserve"> (under Developer Tools)</w:t>
      </w:r>
    </w:p>
    <w:p w14:paraId="73C4720A" w14:textId="77777777" w:rsidR="00521B5D" w:rsidRPr="00521B5D" w:rsidRDefault="00521B5D" w:rsidP="00521B5D">
      <w:pPr>
        <w:numPr>
          <w:ilvl w:val="1"/>
          <w:numId w:val="2"/>
        </w:numPr>
      </w:pPr>
      <w:r w:rsidRPr="00521B5D">
        <w:rPr>
          <w:b/>
          <w:bCs/>
        </w:rPr>
        <w:t>Spring Web</w:t>
      </w:r>
    </w:p>
    <w:p w14:paraId="5257CEC9" w14:textId="439DF660" w:rsidR="00521B5D" w:rsidRDefault="00521B5D" w:rsidP="00521B5D">
      <w:pPr>
        <w:numPr>
          <w:ilvl w:val="0"/>
          <w:numId w:val="2"/>
        </w:numPr>
      </w:pPr>
      <w:r w:rsidRPr="00521B5D">
        <w:t xml:space="preserve">Click </w:t>
      </w:r>
      <w:r w:rsidRPr="00521B5D">
        <w:rPr>
          <w:b/>
          <w:bCs/>
        </w:rPr>
        <w:t>Generate</w:t>
      </w:r>
      <w:r w:rsidRPr="00521B5D">
        <w:t>, and a ZIP file will be downloaded.</w:t>
      </w:r>
    </w:p>
    <w:p w14:paraId="0CF1849C" w14:textId="6BAFD354" w:rsidR="00521B5D" w:rsidRPr="00521B5D" w:rsidRDefault="00521B5D" w:rsidP="00521B5D">
      <w:pPr>
        <w:numPr>
          <w:ilvl w:val="0"/>
          <w:numId w:val="2"/>
        </w:numPr>
      </w:pPr>
      <w:r w:rsidRPr="00521B5D">
        <w:drawing>
          <wp:inline distT="0" distB="0" distL="0" distR="0" wp14:anchorId="6E3A36CA" wp14:editId="65FBEECA">
            <wp:extent cx="5731510" cy="4878705"/>
            <wp:effectExtent l="0" t="0" r="2540" b="0"/>
            <wp:docPr id="584187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87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D741" w14:textId="793873EE" w:rsidR="00521B5D" w:rsidRPr="00521B5D" w:rsidRDefault="00521B5D" w:rsidP="00521B5D">
      <w:pPr>
        <w:numPr>
          <w:ilvl w:val="0"/>
          <w:numId w:val="2"/>
        </w:numPr>
      </w:pPr>
      <w:r w:rsidRPr="00521B5D">
        <w:t>Extract it and move the account folder into:</w:t>
      </w:r>
    </w:p>
    <w:p w14:paraId="62F9EDA2" w14:textId="636F96CB" w:rsidR="00521B5D" w:rsidRPr="00521B5D" w:rsidRDefault="00521B5D" w:rsidP="00521B5D">
      <w:r w:rsidRPr="00521B5D">
        <w:pict w14:anchorId="6254CCB4">
          <v:rect id="_x0000_i1091" style="width:0;height:1.5pt" o:hralign="center" o:hrstd="t" o:hr="t" fillcolor="#a0a0a0" stroked="f"/>
        </w:pict>
      </w:r>
    </w:p>
    <w:p w14:paraId="291E4C33" w14:textId="6DD93388" w:rsidR="00521B5D" w:rsidRPr="00521B5D" w:rsidRDefault="00521B5D" w:rsidP="00521B5D">
      <w:pPr>
        <w:rPr>
          <w:b/>
          <w:bCs/>
        </w:rPr>
      </w:pPr>
      <w:r w:rsidRPr="00521B5D">
        <w:rPr>
          <w:b/>
          <w:bCs/>
        </w:rPr>
        <w:t xml:space="preserve"> Part 3: Build with Maven</w:t>
      </w:r>
    </w:p>
    <w:p w14:paraId="0A5E0D08" w14:textId="77777777" w:rsidR="00521B5D" w:rsidRDefault="00521B5D" w:rsidP="00521B5D">
      <w:pPr>
        <w:numPr>
          <w:ilvl w:val="0"/>
          <w:numId w:val="3"/>
        </w:numPr>
      </w:pPr>
      <w:r w:rsidRPr="00521B5D">
        <w:t>Open Command Prompt and navigate to:</w:t>
      </w:r>
    </w:p>
    <w:p w14:paraId="6664781A" w14:textId="77777777" w:rsidR="00521B5D" w:rsidRDefault="00521B5D" w:rsidP="00521B5D"/>
    <w:p w14:paraId="0ABB86C0" w14:textId="77777777" w:rsidR="00521B5D" w:rsidRDefault="00521B5D" w:rsidP="00521B5D"/>
    <w:p w14:paraId="78EADD63" w14:textId="77777777" w:rsidR="00521B5D" w:rsidRDefault="00521B5D" w:rsidP="00521B5D"/>
    <w:p w14:paraId="4E706733" w14:textId="77777777" w:rsidR="00521B5D" w:rsidRDefault="00521B5D" w:rsidP="00521B5D"/>
    <w:p w14:paraId="660E3E05" w14:textId="77777777" w:rsidR="00521B5D" w:rsidRDefault="00521B5D" w:rsidP="00521B5D"/>
    <w:p w14:paraId="5C568F77" w14:textId="77777777" w:rsidR="00521B5D" w:rsidRDefault="00521B5D" w:rsidP="00521B5D"/>
    <w:p w14:paraId="208F4679" w14:textId="55535392" w:rsidR="00521B5D" w:rsidRDefault="00521B5D" w:rsidP="00521B5D">
      <w:r w:rsidRPr="00521B5D">
        <w:drawing>
          <wp:anchor distT="0" distB="0" distL="114300" distR="114300" simplePos="0" relativeHeight="251658240" behindDoc="0" locked="0" layoutInCell="1" allowOverlap="1" wp14:anchorId="3A011949" wp14:editId="074A30D3">
            <wp:simplePos x="0" y="0"/>
            <wp:positionH relativeFrom="column">
              <wp:posOffset>137160</wp:posOffset>
            </wp:positionH>
            <wp:positionV relativeFrom="paragraph">
              <wp:posOffset>-363220</wp:posOffset>
            </wp:positionV>
            <wp:extent cx="3430270" cy="2879090"/>
            <wp:effectExtent l="0" t="0" r="0" b="0"/>
            <wp:wrapNone/>
            <wp:docPr id="202922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2294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45D38" w14:textId="26449C42" w:rsidR="00521B5D" w:rsidRDefault="00521B5D" w:rsidP="00521B5D"/>
    <w:p w14:paraId="1CAC2C8D" w14:textId="77777777" w:rsidR="00521B5D" w:rsidRDefault="00521B5D" w:rsidP="00521B5D"/>
    <w:p w14:paraId="705D6BA5" w14:textId="5B4085A1" w:rsidR="00521B5D" w:rsidRDefault="00521B5D" w:rsidP="00521B5D"/>
    <w:p w14:paraId="14AD155E" w14:textId="77777777" w:rsidR="00521B5D" w:rsidRDefault="00521B5D" w:rsidP="00521B5D"/>
    <w:p w14:paraId="1F585410" w14:textId="77777777" w:rsidR="00521B5D" w:rsidRDefault="00521B5D" w:rsidP="00521B5D"/>
    <w:p w14:paraId="2F2BA914" w14:textId="5C0CCE0F" w:rsidR="00521B5D" w:rsidRDefault="00521B5D" w:rsidP="00521B5D"/>
    <w:p w14:paraId="226F2D83" w14:textId="62C6B665" w:rsidR="00521B5D" w:rsidRDefault="00521B5D" w:rsidP="00521B5D"/>
    <w:p w14:paraId="781CB83A" w14:textId="77777777" w:rsidR="00521B5D" w:rsidRDefault="00521B5D" w:rsidP="00521B5D"/>
    <w:p w14:paraId="7192578E" w14:textId="51CB2627" w:rsidR="00521B5D" w:rsidRDefault="00521B5D" w:rsidP="00521B5D"/>
    <w:p w14:paraId="2A6FF1EF" w14:textId="77777777" w:rsidR="00521B5D" w:rsidRDefault="00521B5D" w:rsidP="00521B5D"/>
    <w:p w14:paraId="79127B3F" w14:textId="77777777" w:rsidR="00521B5D" w:rsidRDefault="00521B5D" w:rsidP="00521B5D"/>
    <w:p w14:paraId="41EFB146" w14:textId="19F4D4B6" w:rsidR="00521B5D" w:rsidRDefault="00521B5D" w:rsidP="00521B5D"/>
    <w:p w14:paraId="35B94174" w14:textId="77777777" w:rsidR="00521B5D" w:rsidRDefault="00521B5D" w:rsidP="00521B5D"/>
    <w:p w14:paraId="607B73BB" w14:textId="77777777" w:rsidR="00521B5D" w:rsidRDefault="00521B5D" w:rsidP="00521B5D"/>
    <w:p w14:paraId="79AE692C" w14:textId="77777777" w:rsidR="00521B5D" w:rsidRDefault="00521B5D" w:rsidP="00521B5D"/>
    <w:p w14:paraId="45B30FF3" w14:textId="36ABEBFA" w:rsidR="00521B5D" w:rsidRPr="00521B5D" w:rsidRDefault="00521B5D" w:rsidP="00521B5D">
      <w:pPr>
        <w:ind w:left="720"/>
      </w:pPr>
    </w:p>
    <w:p w14:paraId="67076B57" w14:textId="530F5074" w:rsidR="00521B5D" w:rsidRPr="00521B5D" w:rsidRDefault="00521B5D" w:rsidP="00521B5D">
      <w:r>
        <w:t xml:space="preserve">    </w:t>
      </w:r>
      <w:r w:rsidRPr="00521B5D">
        <w:t>D:\123456\microservices\account</w:t>
      </w:r>
    </w:p>
    <w:p w14:paraId="22ADE7C3" w14:textId="714521CD" w:rsidR="00521B5D" w:rsidRPr="00521B5D" w:rsidRDefault="00521B5D" w:rsidP="00521B5D">
      <w:pPr>
        <w:numPr>
          <w:ilvl w:val="0"/>
          <w:numId w:val="3"/>
        </w:numPr>
      </w:pPr>
      <w:r w:rsidRPr="00521B5D">
        <w:t>Run:</w:t>
      </w:r>
    </w:p>
    <w:p w14:paraId="085F724D" w14:textId="4235A6E9" w:rsidR="00521B5D" w:rsidRPr="00521B5D" w:rsidRDefault="00521B5D" w:rsidP="00521B5D">
      <w:r w:rsidRPr="00521B5D">
        <w:rPr>
          <w:b/>
          <w:bCs/>
        </w:rPr>
        <w:t>Part 4: Import into Eclipse</w:t>
      </w:r>
    </w:p>
    <w:p w14:paraId="50B0B276" w14:textId="7EC86011" w:rsidR="00521B5D" w:rsidRPr="00521B5D" w:rsidRDefault="00521B5D" w:rsidP="00521B5D">
      <w:pPr>
        <w:numPr>
          <w:ilvl w:val="0"/>
          <w:numId w:val="4"/>
        </w:numPr>
      </w:pPr>
      <w:r w:rsidRPr="00521B5D">
        <w:t xml:space="preserve">Open </w:t>
      </w:r>
      <w:r w:rsidRPr="00521B5D">
        <w:rPr>
          <w:b/>
          <w:bCs/>
        </w:rPr>
        <w:t>Eclipse</w:t>
      </w:r>
      <w:r w:rsidRPr="00521B5D">
        <w:t xml:space="preserve"> → File → Import → Existing Maven Projects.</w:t>
      </w:r>
    </w:p>
    <w:p w14:paraId="25BB4571" w14:textId="77777777" w:rsidR="00521B5D" w:rsidRPr="00521B5D" w:rsidRDefault="00521B5D" w:rsidP="00521B5D">
      <w:pPr>
        <w:numPr>
          <w:ilvl w:val="0"/>
          <w:numId w:val="4"/>
        </w:numPr>
      </w:pPr>
      <w:r w:rsidRPr="00521B5D">
        <w:t>Browse to:</w:t>
      </w:r>
    </w:p>
    <w:p w14:paraId="1C63BB19" w14:textId="2C945696" w:rsidR="00521B5D" w:rsidRPr="00521B5D" w:rsidRDefault="00521B5D" w:rsidP="00521B5D">
      <w:proofErr w:type="spellStart"/>
      <w:r w:rsidRPr="00521B5D">
        <w:t>makefile</w:t>
      </w:r>
      <w:proofErr w:type="spellEnd"/>
    </w:p>
    <w:p w14:paraId="390D66A7" w14:textId="77777777" w:rsidR="00521B5D" w:rsidRPr="00521B5D" w:rsidRDefault="00521B5D" w:rsidP="00521B5D">
      <w:r w:rsidRPr="00521B5D">
        <w:t>Copy code</w:t>
      </w:r>
    </w:p>
    <w:p w14:paraId="5227F3D3" w14:textId="77777777" w:rsidR="00521B5D" w:rsidRPr="00521B5D" w:rsidRDefault="00521B5D" w:rsidP="00521B5D">
      <w:r w:rsidRPr="00521B5D">
        <w:t>D:\123456\microservices\account</w:t>
      </w:r>
    </w:p>
    <w:p w14:paraId="61C1D9B7" w14:textId="77777777" w:rsidR="00521B5D" w:rsidRPr="00521B5D" w:rsidRDefault="00521B5D" w:rsidP="00521B5D">
      <w:pPr>
        <w:numPr>
          <w:ilvl w:val="0"/>
          <w:numId w:val="4"/>
        </w:numPr>
      </w:pPr>
      <w:r w:rsidRPr="00521B5D">
        <w:t>Select the project and import it.</w:t>
      </w:r>
    </w:p>
    <w:p w14:paraId="64CA292E" w14:textId="77777777" w:rsidR="00521B5D" w:rsidRPr="00521B5D" w:rsidRDefault="00521B5D" w:rsidP="00521B5D">
      <w:r w:rsidRPr="00521B5D">
        <w:pict w14:anchorId="66966A84">
          <v:rect id="_x0000_i1070" style="width:0;height:1.5pt" o:hralign="center" o:hrstd="t" o:hr="t" fillcolor="#a0a0a0" stroked="f"/>
        </w:pict>
      </w:r>
    </w:p>
    <w:p w14:paraId="3A9AB289" w14:textId="5055CCB4" w:rsidR="00521B5D" w:rsidRPr="00521B5D" w:rsidRDefault="00521B5D" w:rsidP="00521B5D">
      <w:pPr>
        <w:rPr>
          <w:b/>
          <w:bCs/>
        </w:rPr>
      </w:pPr>
      <w:r w:rsidRPr="00521B5D">
        <w:rPr>
          <w:b/>
          <w:bCs/>
        </w:rPr>
        <w:t>Part 5: Create Controller for Account</w:t>
      </w:r>
    </w:p>
    <w:p w14:paraId="5BC01007" w14:textId="77777777" w:rsidR="00521B5D" w:rsidRPr="00521B5D" w:rsidRDefault="00521B5D" w:rsidP="00521B5D">
      <w:pPr>
        <w:numPr>
          <w:ilvl w:val="0"/>
          <w:numId w:val="5"/>
        </w:numPr>
      </w:pPr>
      <w:r w:rsidRPr="00521B5D">
        <w:t xml:space="preserve">In Eclipse, go to </w:t>
      </w:r>
      <w:proofErr w:type="spellStart"/>
      <w:r w:rsidRPr="00521B5D">
        <w:t>src</w:t>
      </w:r>
      <w:proofErr w:type="spellEnd"/>
      <w:r w:rsidRPr="00521B5D">
        <w:t>/main/java/com/cognizant/account/</w:t>
      </w:r>
    </w:p>
    <w:p w14:paraId="7233C9B6" w14:textId="77777777" w:rsidR="00521B5D" w:rsidRPr="00521B5D" w:rsidRDefault="00521B5D" w:rsidP="00521B5D">
      <w:pPr>
        <w:numPr>
          <w:ilvl w:val="0"/>
          <w:numId w:val="5"/>
        </w:numPr>
      </w:pPr>
      <w:r w:rsidRPr="00521B5D">
        <w:t>Create a new package: controller</w:t>
      </w:r>
    </w:p>
    <w:p w14:paraId="47CE3DE8" w14:textId="77777777" w:rsidR="00521B5D" w:rsidRPr="00521B5D" w:rsidRDefault="00521B5D" w:rsidP="00521B5D">
      <w:pPr>
        <w:numPr>
          <w:ilvl w:val="0"/>
          <w:numId w:val="5"/>
        </w:numPr>
      </w:pPr>
      <w:r w:rsidRPr="00521B5D">
        <w:t>Inside it, create a class AccountController.java:</w:t>
      </w:r>
    </w:p>
    <w:p w14:paraId="355B2FD4" w14:textId="0B397734" w:rsidR="00521B5D" w:rsidRPr="00521B5D" w:rsidRDefault="00521B5D" w:rsidP="00521B5D">
      <w:r>
        <w:t>CODE:</w:t>
      </w:r>
    </w:p>
    <w:p w14:paraId="0646AFE9" w14:textId="77777777" w:rsidR="00521B5D" w:rsidRPr="00521B5D" w:rsidRDefault="00521B5D" w:rsidP="00521B5D">
      <w:r w:rsidRPr="00521B5D">
        <w:t xml:space="preserve">package </w:t>
      </w:r>
      <w:proofErr w:type="spellStart"/>
      <w:proofErr w:type="gramStart"/>
      <w:r w:rsidRPr="00521B5D">
        <w:t>com.cognizant</w:t>
      </w:r>
      <w:proofErr w:type="gramEnd"/>
      <w:r w:rsidRPr="00521B5D">
        <w:t>.</w:t>
      </w:r>
      <w:proofErr w:type="gramStart"/>
      <w:r w:rsidRPr="00521B5D">
        <w:t>account.controller</w:t>
      </w:r>
      <w:proofErr w:type="spellEnd"/>
      <w:proofErr w:type="gramEnd"/>
      <w:r w:rsidRPr="00521B5D">
        <w:t>;</w:t>
      </w:r>
    </w:p>
    <w:p w14:paraId="60D73397" w14:textId="77777777" w:rsidR="00521B5D" w:rsidRPr="00521B5D" w:rsidRDefault="00521B5D" w:rsidP="00521B5D"/>
    <w:p w14:paraId="3AE31FAB" w14:textId="77777777" w:rsidR="00521B5D" w:rsidRPr="00521B5D" w:rsidRDefault="00521B5D" w:rsidP="00521B5D">
      <w:r w:rsidRPr="00521B5D">
        <w:t xml:space="preserve">import </w:t>
      </w:r>
      <w:proofErr w:type="spellStart"/>
      <w:proofErr w:type="gramStart"/>
      <w:r w:rsidRPr="00521B5D">
        <w:t>org.springframework.web.bind</w:t>
      </w:r>
      <w:proofErr w:type="gramEnd"/>
      <w:r w:rsidRPr="00521B5D">
        <w:t>.</w:t>
      </w:r>
      <w:proofErr w:type="gramStart"/>
      <w:r w:rsidRPr="00521B5D">
        <w:t>annotation.GetMapping</w:t>
      </w:r>
      <w:proofErr w:type="spellEnd"/>
      <w:proofErr w:type="gramEnd"/>
      <w:r w:rsidRPr="00521B5D">
        <w:t>;</w:t>
      </w:r>
    </w:p>
    <w:p w14:paraId="3642A79B" w14:textId="77777777" w:rsidR="00521B5D" w:rsidRPr="00521B5D" w:rsidRDefault="00521B5D" w:rsidP="00521B5D">
      <w:r w:rsidRPr="00521B5D">
        <w:t xml:space="preserve">import </w:t>
      </w:r>
      <w:proofErr w:type="spellStart"/>
      <w:proofErr w:type="gramStart"/>
      <w:r w:rsidRPr="00521B5D">
        <w:t>org.springframework.web.bind</w:t>
      </w:r>
      <w:proofErr w:type="gramEnd"/>
      <w:r w:rsidRPr="00521B5D">
        <w:t>.</w:t>
      </w:r>
      <w:proofErr w:type="gramStart"/>
      <w:r w:rsidRPr="00521B5D">
        <w:t>annotation.PathVariable</w:t>
      </w:r>
      <w:proofErr w:type="spellEnd"/>
      <w:proofErr w:type="gramEnd"/>
      <w:r w:rsidRPr="00521B5D">
        <w:t>;</w:t>
      </w:r>
    </w:p>
    <w:p w14:paraId="3624BFE6" w14:textId="77777777" w:rsidR="00521B5D" w:rsidRPr="00521B5D" w:rsidRDefault="00521B5D" w:rsidP="00521B5D">
      <w:r w:rsidRPr="00521B5D">
        <w:t xml:space="preserve">import </w:t>
      </w:r>
      <w:proofErr w:type="spellStart"/>
      <w:proofErr w:type="gramStart"/>
      <w:r w:rsidRPr="00521B5D">
        <w:t>org.springframework.web.bind</w:t>
      </w:r>
      <w:proofErr w:type="gramEnd"/>
      <w:r w:rsidRPr="00521B5D">
        <w:t>.</w:t>
      </w:r>
      <w:proofErr w:type="gramStart"/>
      <w:r w:rsidRPr="00521B5D">
        <w:t>annotation.RestController</w:t>
      </w:r>
      <w:proofErr w:type="spellEnd"/>
      <w:proofErr w:type="gramEnd"/>
      <w:r w:rsidRPr="00521B5D">
        <w:t>;</w:t>
      </w:r>
    </w:p>
    <w:p w14:paraId="3AE2A52F" w14:textId="77777777" w:rsidR="00521B5D" w:rsidRPr="00521B5D" w:rsidRDefault="00521B5D" w:rsidP="00521B5D">
      <w:r w:rsidRPr="00521B5D">
        <w:t xml:space="preserve">import </w:t>
      </w:r>
      <w:proofErr w:type="spellStart"/>
      <w:proofErr w:type="gramStart"/>
      <w:r w:rsidRPr="00521B5D">
        <w:t>java.util</w:t>
      </w:r>
      <w:proofErr w:type="gramEnd"/>
      <w:r w:rsidRPr="00521B5D">
        <w:t>.Map</w:t>
      </w:r>
      <w:proofErr w:type="spellEnd"/>
      <w:r w:rsidRPr="00521B5D">
        <w:t>;</w:t>
      </w:r>
    </w:p>
    <w:p w14:paraId="23E7D29E" w14:textId="77777777" w:rsidR="00521B5D" w:rsidRPr="00521B5D" w:rsidRDefault="00521B5D" w:rsidP="00521B5D"/>
    <w:p w14:paraId="0F87C960" w14:textId="77777777" w:rsidR="00521B5D" w:rsidRPr="00521B5D" w:rsidRDefault="00521B5D" w:rsidP="00521B5D">
      <w:r w:rsidRPr="00521B5D">
        <w:t>@RestController</w:t>
      </w:r>
    </w:p>
    <w:p w14:paraId="67451069" w14:textId="77777777" w:rsidR="00521B5D" w:rsidRPr="00521B5D" w:rsidRDefault="00521B5D" w:rsidP="00521B5D">
      <w:r w:rsidRPr="00521B5D">
        <w:t xml:space="preserve">public class </w:t>
      </w:r>
      <w:proofErr w:type="spellStart"/>
      <w:r w:rsidRPr="00521B5D">
        <w:t>AccountController</w:t>
      </w:r>
      <w:proofErr w:type="spellEnd"/>
      <w:r w:rsidRPr="00521B5D">
        <w:t xml:space="preserve"> {</w:t>
      </w:r>
    </w:p>
    <w:p w14:paraId="5F93703F" w14:textId="77777777" w:rsidR="00521B5D" w:rsidRPr="00521B5D" w:rsidRDefault="00521B5D" w:rsidP="00521B5D"/>
    <w:p w14:paraId="36461481" w14:textId="77777777" w:rsidR="00521B5D" w:rsidRPr="00521B5D" w:rsidRDefault="00521B5D" w:rsidP="00521B5D">
      <w:r w:rsidRPr="00521B5D">
        <w:t xml:space="preserve">    @GetMapping("/accounts/{number}")</w:t>
      </w:r>
    </w:p>
    <w:p w14:paraId="398D56C1" w14:textId="77777777" w:rsidR="00521B5D" w:rsidRPr="00521B5D" w:rsidRDefault="00521B5D" w:rsidP="00521B5D">
      <w:r w:rsidRPr="00521B5D">
        <w:t xml:space="preserve">    public Map&lt;String, Object&gt; </w:t>
      </w:r>
      <w:proofErr w:type="spellStart"/>
      <w:proofErr w:type="gramStart"/>
      <w:r w:rsidRPr="00521B5D">
        <w:t>getAccountDetails</w:t>
      </w:r>
      <w:proofErr w:type="spellEnd"/>
      <w:r w:rsidRPr="00521B5D">
        <w:t>(</w:t>
      </w:r>
      <w:proofErr w:type="gramEnd"/>
      <w:r w:rsidRPr="00521B5D">
        <w:t>@PathVariable String number) {</w:t>
      </w:r>
    </w:p>
    <w:p w14:paraId="7E46054C" w14:textId="77777777" w:rsidR="00521B5D" w:rsidRPr="00521B5D" w:rsidRDefault="00521B5D" w:rsidP="00521B5D">
      <w:r w:rsidRPr="00521B5D">
        <w:t xml:space="preserve">        return </w:t>
      </w:r>
      <w:proofErr w:type="spellStart"/>
      <w:r w:rsidRPr="00521B5D">
        <w:t>Map.of</w:t>
      </w:r>
      <w:proofErr w:type="spellEnd"/>
      <w:r w:rsidRPr="00521B5D">
        <w:t>(</w:t>
      </w:r>
    </w:p>
    <w:p w14:paraId="5F4636FC" w14:textId="77777777" w:rsidR="00521B5D" w:rsidRPr="00521B5D" w:rsidRDefault="00521B5D" w:rsidP="00521B5D">
      <w:r w:rsidRPr="00521B5D">
        <w:t xml:space="preserve">            "number", number,</w:t>
      </w:r>
    </w:p>
    <w:p w14:paraId="23B83D7C" w14:textId="77777777" w:rsidR="00521B5D" w:rsidRPr="00521B5D" w:rsidRDefault="00521B5D" w:rsidP="00521B5D">
      <w:r w:rsidRPr="00521B5D">
        <w:t xml:space="preserve">            "type", "savings",</w:t>
      </w:r>
    </w:p>
    <w:p w14:paraId="6E1B9303" w14:textId="77777777" w:rsidR="00521B5D" w:rsidRPr="00521B5D" w:rsidRDefault="00521B5D" w:rsidP="00521B5D">
      <w:r w:rsidRPr="00521B5D">
        <w:t xml:space="preserve">            "balance", 234343</w:t>
      </w:r>
    </w:p>
    <w:p w14:paraId="32E3D98B" w14:textId="77777777" w:rsidR="00521B5D" w:rsidRPr="00521B5D" w:rsidRDefault="00521B5D" w:rsidP="00521B5D">
      <w:r w:rsidRPr="00521B5D">
        <w:t xml:space="preserve">        );</w:t>
      </w:r>
    </w:p>
    <w:p w14:paraId="6A1D8249" w14:textId="77777777" w:rsidR="00521B5D" w:rsidRPr="00521B5D" w:rsidRDefault="00521B5D" w:rsidP="00521B5D">
      <w:r w:rsidRPr="00521B5D">
        <w:lastRenderedPageBreak/>
        <w:t xml:space="preserve">    }</w:t>
      </w:r>
    </w:p>
    <w:p w14:paraId="091C0DBA" w14:textId="77777777" w:rsidR="00521B5D" w:rsidRPr="00521B5D" w:rsidRDefault="00521B5D" w:rsidP="00521B5D">
      <w:r w:rsidRPr="00521B5D">
        <w:t>}</w:t>
      </w:r>
    </w:p>
    <w:p w14:paraId="14475EEE" w14:textId="77777777" w:rsidR="00521B5D" w:rsidRPr="00521B5D" w:rsidRDefault="00521B5D" w:rsidP="00521B5D">
      <w:pPr>
        <w:numPr>
          <w:ilvl w:val="0"/>
          <w:numId w:val="5"/>
        </w:numPr>
      </w:pPr>
      <w:r w:rsidRPr="00521B5D">
        <w:t>Run the application from the main class AccountApplication.java (located in the base package).</w:t>
      </w:r>
    </w:p>
    <w:p w14:paraId="11119972" w14:textId="77777777" w:rsidR="00521B5D" w:rsidRPr="00521B5D" w:rsidRDefault="00521B5D" w:rsidP="00521B5D">
      <w:pPr>
        <w:numPr>
          <w:ilvl w:val="0"/>
          <w:numId w:val="5"/>
        </w:numPr>
      </w:pPr>
      <w:r w:rsidRPr="00521B5D">
        <w:t>Open browser and go to:</w:t>
      </w:r>
    </w:p>
    <w:p w14:paraId="0BF6397C" w14:textId="3C4D90E1" w:rsidR="00521B5D" w:rsidRDefault="00521B5D" w:rsidP="00521B5D">
      <w:hyperlink r:id="rId8" w:history="1">
        <w:r w:rsidRPr="00521B5D">
          <w:rPr>
            <w:rStyle w:val="Hyperlink"/>
          </w:rPr>
          <w:t>http://localhost:8080/accounts/00987987973432</w:t>
        </w:r>
      </w:hyperlink>
    </w:p>
    <w:p w14:paraId="0CC535CE" w14:textId="77777777" w:rsidR="00521B5D" w:rsidRDefault="00521B5D" w:rsidP="00521B5D"/>
    <w:p w14:paraId="09D08758" w14:textId="77777777" w:rsidR="00521B5D" w:rsidRDefault="00521B5D" w:rsidP="00521B5D"/>
    <w:p w14:paraId="2B93E8FC" w14:textId="77777777" w:rsidR="00521B5D" w:rsidRDefault="00521B5D" w:rsidP="00521B5D"/>
    <w:p w14:paraId="5E0D80F6" w14:textId="4FB69AB9" w:rsidR="00521B5D" w:rsidRDefault="00521B5D" w:rsidP="00521B5D">
      <w:r w:rsidRPr="00521B5D">
        <w:drawing>
          <wp:inline distT="0" distB="0" distL="0" distR="0" wp14:anchorId="2B5A8858" wp14:editId="2C117AEB">
            <wp:extent cx="4207869" cy="2693670"/>
            <wp:effectExtent l="0" t="0" r="2540" b="0"/>
            <wp:docPr id="67774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49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2516" cy="26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3A5D" w14:textId="77777777" w:rsidR="00521B5D" w:rsidRDefault="00521B5D" w:rsidP="00521B5D"/>
    <w:p w14:paraId="7475DF65" w14:textId="77777777" w:rsidR="00521B5D" w:rsidRDefault="00521B5D" w:rsidP="00521B5D"/>
    <w:p w14:paraId="7521BC49" w14:textId="77777777" w:rsidR="00521B5D" w:rsidRDefault="00521B5D" w:rsidP="00521B5D"/>
    <w:p w14:paraId="21F48BDA" w14:textId="77777777" w:rsidR="00521B5D" w:rsidRDefault="00521B5D" w:rsidP="00521B5D"/>
    <w:p w14:paraId="22ED565A" w14:textId="77777777" w:rsidR="00521B5D" w:rsidRDefault="00521B5D" w:rsidP="00521B5D"/>
    <w:p w14:paraId="2808A314" w14:textId="77777777" w:rsidR="00521B5D" w:rsidRDefault="00521B5D" w:rsidP="00521B5D"/>
    <w:p w14:paraId="31D4FF46" w14:textId="5D8ABB03" w:rsidR="00521B5D" w:rsidRDefault="00521B5D" w:rsidP="00521B5D">
      <w:r w:rsidRPr="00521B5D">
        <w:drawing>
          <wp:inline distT="0" distB="0" distL="0" distR="0" wp14:anchorId="2E35461F" wp14:editId="4CCFD98B">
            <wp:extent cx="5113020" cy="2036445"/>
            <wp:effectExtent l="0" t="0" r="0" b="1905"/>
            <wp:docPr id="159497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79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2468" cy="20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1616" w14:textId="77777777" w:rsidR="00521B5D" w:rsidRDefault="00521B5D" w:rsidP="00521B5D"/>
    <w:p w14:paraId="3E2F8B00" w14:textId="77777777" w:rsidR="00521B5D" w:rsidRDefault="00521B5D" w:rsidP="00521B5D"/>
    <w:p w14:paraId="790F6121" w14:textId="77777777" w:rsidR="00521B5D" w:rsidRPr="00521B5D" w:rsidRDefault="00521B5D" w:rsidP="00521B5D"/>
    <w:p w14:paraId="0008089E" w14:textId="77777777" w:rsidR="00521B5D" w:rsidRPr="00521B5D" w:rsidRDefault="00521B5D" w:rsidP="00521B5D">
      <w:r w:rsidRPr="00521B5D">
        <w:pict w14:anchorId="33813254">
          <v:rect id="_x0000_i1071" style="width:0;height:1.5pt" o:hralign="center" o:hrstd="t" o:hr="t" fillcolor="#a0a0a0" stroked="f"/>
        </w:pict>
      </w:r>
    </w:p>
    <w:p w14:paraId="4F3F3C36" w14:textId="09BC66CF" w:rsidR="00521B5D" w:rsidRPr="00521B5D" w:rsidRDefault="00521B5D" w:rsidP="00521B5D">
      <w:pPr>
        <w:rPr>
          <w:b/>
          <w:bCs/>
        </w:rPr>
      </w:pPr>
      <w:r w:rsidRPr="00521B5D">
        <w:rPr>
          <w:b/>
          <w:bCs/>
        </w:rPr>
        <w:t>Part 6: Create Loan Microservice</w:t>
      </w:r>
    </w:p>
    <w:p w14:paraId="47F5C0E7" w14:textId="77777777" w:rsidR="00521B5D" w:rsidRPr="00521B5D" w:rsidRDefault="00521B5D" w:rsidP="00521B5D">
      <w:r w:rsidRPr="00521B5D">
        <w:t>Repeat similar steps as for Account:</w:t>
      </w:r>
    </w:p>
    <w:p w14:paraId="39F64ADD" w14:textId="77777777" w:rsidR="00521B5D" w:rsidRPr="00521B5D" w:rsidRDefault="00521B5D" w:rsidP="00521B5D">
      <w:pPr>
        <w:rPr>
          <w:b/>
          <w:bCs/>
        </w:rPr>
      </w:pPr>
      <w:r w:rsidRPr="00521B5D">
        <w:rPr>
          <w:b/>
          <w:bCs/>
        </w:rPr>
        <w:t xml:space="preserve">1. Spring </w:t>
      </w:r>
      <w:proofErr w:type="spellStart"/>
      <w:r w:rsidRPr="00521B5D">
        <w:rPr>
          <w:b/>
          <w:bCs/>
        </w:rPr>
        <w:t>Initializr</w:t>
      </w:r>
      <w:proofErr w:type="spellEnd"/>
      <w:r w:rsidRPr="00521B5D">
        <w:rPr>
          <w:b/>
          <w:bCs/>
        </w:rPr>
        <w:t>:</w:t>
      </w:r>
    </w:p>
    <w:p w14:paraId="38A2DE2C" w14:textId="77777777" w:rsidR="00521B5D" w:rsidRPr="00521B5D" w:rsidRDefault="00521B5D" w:rsidP="00521B5D">
      <w:pPr>
        <w:numPr>
          <w:ilvl w:val="0"/>
          <w:numId w:val="6"/>
        </w:numPr>
      </w:pPr>
      <w:r w:rsidRPr="00521B5D">
        <w:rPr>
          <w:b/>
          <w:bCs/>
        </w:rPr>
        <w:t>Group</w:t>
      </w:r>
      <w:r w:rsidRPr="00521B5D">
        <w:t xml:space="preserve">: </w:t>
      </w:r>
      <w:proofErr w:type="spellStart"/>
      <w:proofErr w:type="gramStart"/>
      <w:r w:rsidRPr="00521B5D">
        <w:t>com.cognizant</w:t>
      </w:r>
      <w:proofErr w:type="spellEnd"/>
      <w:proofErr w:type="gramEnd"/>
    </w:p>
    <w:p w14:paraId="5B320850" w14:textId="77777777" w:rsidR="00521B5D" w:rsidRPr="00521B5D" w:rsidRDefault="00521B5D" w:rsidP="00521B5D">
      <w:pPr>
        <w:numPr>
          <w:ilvl w:val="0"/>
          <w:numId w:val="6"/>
        </w:numPr>
      </w:pPr>
      <w:r w:rsidRPr="00521B5D">
        <w:rPr>
          <w:b/>
          <w:bCs/>
        </w:rPr>
        <w:t>Artifact</w:t>
      </w:r>
      <w:r w:rsidRPr="00521B5D">
        <w:t>: loan</w:t>
      </w:r>
    </w:p>
    <w:p w14:paraId="2975C619" w14:textId="77777777" w:rsidR="00521B5D" w:rsidRPr="00521B5D" w:rsidRDefault="00521B5D" w:rsidP="00521B5D">
      <w:pPr>
        <w:numPr>
          <w:ilvl w:val="0"/>
          <w:numId w:val="6"/>
        </w:numPr>
      </w:pPr>
      <w:r w:rsidRPr="00521B5D">
        <w:t>Add:</w:t>
      </w:r>
    </w:p>
    <w:p w14:paraId="263D692D" w14:textId="77777777" w:rsidR="00521B5D" w:rsidRPr="00521B5D" w:rsidRDefault="00521B5D" w:rsidP="00521B5D">
      <w:pPr>
        <w:numPr>
          <w:ilvl w:val="1"/>
          <w:numId w:val="6"/>
        </w:numPr>
      </w:pPr>
      <w:r w:rsidRPr="00521B5D">
        <w:rPr>
          <w:b/>
          <w:bCs/>
        </w:rPr>
        <w:lastRenderedPageBreak/>
        <w:t xml:space="preserve">Spring Boot </w:t>
      </w:r>
      <w:proofErr w:type="spellStart"/>
      <w:r w:rsidRPr="00521B5D">
        <w:rPr>
          <w:b/>
          <w:bCs/>
        </w:rPr>
        <w:t>DevTools</w:t>
      </w:r>
      <w:proofErr w:type="spellEnd"/>
    </w:p>
    <w:p w14:paraId="1CF8B0C0" w14:textId="77777777" w:rsidR="00521B5D" w:rsidRPr="00521B5D" w:rsidRDefault="00521B5D" w:rsidP="00521B5D">
      <w:pPr>
        <w:numPr>
          <w:ilvl w:val="1"/>
          <w:numId w:val="6"/>
        </w:numPr>
      </w:pPr>
      <w:r w:rsidRPr="00521B5D">
        <w:rPr>
          <w:b/>
          <w:bCs/>
        </w:rPr>
        <w:t>Spring Web</w:t>
      </w:r>
    </w:p>
    <w:p w14:paraId="0BA18195" w14:textId="77777777" w:rsidR="00521B5D" w:rsidRPr="00521B5D" w:rsidRDefault="00521B5D" w:rsidP="00521B5D">
      <w:pPr>
        <w:rPr>
          <w:b/>
          <w:bCs/>
        </w:rPr>
      </w:pPr>
      <w:r w:rsidRPr="00521B5D">
        <w:rPr>
          <w:b/>
          <w:bCs/>
        </w:rPr>
        <w:t>2. Download, Extract, and Move:</w:t>
      </w:r>
    </w:p>
    <w:p w14:paraId="4DF4DDB6" w14:textId="77777777" w:rsidR="00521B5D" w:rsidRPr="00521B5D" w:rsidRDefault="00521B5D" w:rsidP="00521B5D">
      <w:r w:rsidRPr="00521B5D">
        <w:t>Move to:</w:t>
      </w:r>
    </w:p>
    <w:p w14:paraId="45EA6BE1" w14:textId="77777777" w:rsidR="00521B5D" w:rsidRPr="00521B5D" w:rsidRDefault="00521B5D" w:rsidP="00521B5D">
      <w:proofErr w:type="spellStart"/>
      <w:r w:rsidRPr="00521B5D">
        <w:t>makefile</w:t>
      </w:r>
      <w:proofErr w:type="spellEnd"/>
    </w:p>
    <w:p w14:paraId="2EE2F7F9" w14:textId="77777777" w:rsidR="00521B5D" w:rsidRPr="00521B5D" w:rsidRDefault="00521B5D" w:rsidP="00521B5D">
      <w:r w:rsidRPr="00521B5D">
        <w:t>D:\123456\microservices\loan</w:t>
      </w:r>
    </w:p>
    <w:p w14:paraId="544FE84B" w14:textId="77777777" w:rsidR="00521B5D" w:rsidRPr="00521B5D" w:rsidRDefault="00521B5D" w:rsidP="00521B5D">
      <w:pPr>
        <w:rPr>
          <w:b/>
          <w:bCs/>
        </w:rPr>
      </w:pPr>
      <w:r w:rsidRPr="00521B5D">
        <w:rPr>
          <w:b/>
          <w:bCs/>
        </w:rPr>
        <w:t>3. Build:</w:t>
      </w:r>
    </w:p>
    <w:p w14:paraId="78709E31" w14:textId="3BE516F6" w:rsidR="00521B5D" w:rsidRPr="00521B5D" w:rsidRDefault="00521B5D" w:rsidP="00521B5D">
      <w:proofErr w:type="spellStart"/>
      <w:r w:rsidRPr="00521B5D">
        <w:t>bashcd</w:t>
      </w:r>
      <w:proofErr w:type="spellEnd"/>
      <w:r w:rsidRPr="00521B5D">
        <w:t xml:space="preserve"> D:\123456\microservices\loan</w:t>
      </w:r>
    </w:p>
    <w:p w14:paraId="1371BC82" w14:textId="77777777" w:rsidR="00521B5D" w:rsidRPr="00521B5D" w:rsidRDefault="00521B5D" w:rsidP="00521B5D">
      <w:proofErr w:type="spellStart"/>
      <w:r w:rsidRPr="00521B5D">
        <w:t>mvn</w:t>
      </w:r>
      <w:proofErr w:type="spellEnd"/>
      <w:r w:rsidRPr="00521B5D">
        <w:t xml:space="preserve"> clean package</w:t>
      </w:r>
    </w:p>
    <w:p w14:paraId="0D5980B3" w14:textId="77777777" w:rsidR="00521B5D" w:rsidRPr="00521B5D" w:rsidRDefault="00521B5D" w:rsidP="00521B5D">
      <w:pPr>
        <w:rPr>
          <w:b/>
          <w:bCs/>
        </w:rPr>
      </w:pPr>
      <w:r w:rsidRPr="00521B5D">
        <w:rPr>
          <w:b/>
          <w:bCs/>
        </w:rPr>
        <w:t>4. Import into Eclipse:</w:t>
      </w:r>
    </w:p>
    <w:p w14:paraId="3DAB12B8" w14:textId="77777777" w:rsidR="00521B5D" w:rsidRPr="00521B5D" w:rsidRDefault="00521B5D" w:rsidP="00521B5D">
      <w:r w:rsidRPr="00521B5D">
        <w:t>Use “Existing Maven Projects” again.</w:t>
      </w:r>
    </w:p>
    <w:p w14:paraId="66F9DF74" w14:textId="77777777" w:rsidR="00521B5D" w:rsidRPr="00521B5D" w:rsidRDefault="00521B5D" w:rsidP="00521B5D">
      <w:pPr>
        <w:rPr>
          <w:b/>
          <w:bCs/>
        </w:rPr>
      </w:pPr>
      <w:r w:rsidRPr="00521B5D">
        <w:rPr>
          <w:b/>
          <w:bCs/>
        </w:rPr>
        <w:t>5. Create Controller:</w:t>
      </w:r>
    </w:p>
    <w:p w14:paraId="1AFE5157" w14:textId="77777777" w:rsidR="00521B5D" w:rsidRPr="00521B5D" w:rsidRDefault="00521B5D" w:rsidP="00521B5D">
      <w:r w:rsidRPr="00521B5D">
        <w:t xml:space="preserve">In </w:t>
      </w:r>
      <w:proofErr w:type="spellStart"/>
      <w:proofErr w:type="gramStart"/>
      <w:r w:rsidRPr="00521B5D">
        <w:t>com.cognizant</w:t>
      </w:r>
      <w:proofErr w:type="gramEnd"/>
      <w:r w:rsidRPr="00521B5D">
        <w:t>.</w:t>
      </w:r>
      <w:proofErr w:type="gramStart"/>
      <w:r w:rsidRPr="00521B5D">
        <w:t>loan.controller</w:t>
      </w:r>
      <w:proofErr w:type="spellEnd"/>
      <w:proofErr w:type="gramEnd"/>
      <w:r w:rsidRPr="00521B5D">
        <w:t xml:space="preserve"> package:</w:t>
      </w:r>
    </w:p>
    <w:p w14:paraId="299BA62A" w14:textId="3AD19815" w:rsidR="00521B5D" w:rsidRPr="00521B5D" w:rsidRDefault="00521B5D" w:rsidP="00521B5D">
      <w:r>
        <w:t>CODE</w:t>
      </w:r>
    </w:p>
    <w:p w14:paraId="5342502E" w14:textId="77777777" w:rsidR="00521B5D" w:rsidRPr="00521B5D" w:rsidRDefault="00521B5D" w:rsidP="00521B5D">
      <w:r w:rsidRPr="00521B5D">
        <w:t xml:space="preserve">package </w:t>
      </w:r>
      <w:proofErr w:type="spellStart"/>
      <w:proofErr w:type="gramStart"/>
      <w:r w:rsidRPr="00521B5D">
        <w:t>com.cognizant</w:t>
      </w:r>
      <w:proofErr w:type="gramEnd"/>
      <w:r w:rsidRPr="00521B5D">
        <w:t>.</w:t>
      </w:r>
      <w:proofErr w:type="gramStart"/>
      <w:r w:rsidRPr="00521B5D">
        <w:t>loan.controller</w:t>
      </w:r>
      <w:proofErr w:type="spellEnd"/>
      <w:proofErr w:type="gramEnd"/>
      <w:r w:rsidRPr="00521B5D">
        <w:t>;</w:t>
      </w:r>
    </w:p>
    <w:p w14:paraId="320AD405" w14:textId="77777777" w:rsidR="00521B5D" w:rsidRPr="00521B5D" w:rsidRDefault="00521B5D" w:rsidP="00521B5D"/>
    <w:p w14:paraId="64749F74" w14:textId="77777777" w:rsidR="00521B5D" w:rsidRPr="00521B5D" w:rsidRDefault="00521B5D" w:rsidP="00521B5D">
      <w:r w:rsidRPr="00521B5D">
        <w:t xml:space="preserve">import </w:t>
      </w:r>
      <w:proofErr w:type="spellStart"/>
      <w:proofErr w:type="gramStart"/>
      <w:r w:rsidRPr="00521B5D">
        <w:t>org.springframework.web.bind</w:t>
      </w:r>
      <w:proofErr w:type="gramEnd"/>
      <w:r w:rsidRPr="00521B5D">
        <w:t>.</w:t>
      </w:r>
      <w:proofErr w:type="gramStart"/>
      <w:r w:rsidRPr="00521B5D">
        <w:t>annotation.GetMapping</w:t>
      </w:r>
      <w:proofErr w:type="spellEnd"/>
      <w:proofErr w:type="gramEnd"/>
      <w:r w:rsidRPr="00521B5D">
        <w:t>;</w:t>
      </w:r>
    </w:p>
    <w:p w14:paraId="69160499" w14:textId="77777777" w:rsidR="00521B5D" w:rsidRPr="00521B5D" w:rsidRDefault="00521B5D" w:rsidP="00521B5D">
      <w:r w:rsidRPr="00521B5D">
        <w:t xml:space="preserve">import </w:t>
      </w:r>
      <w:proofErr w:type="spellStart"/>
      <w:proofErr w:type="gramStart"/>
      <w:r w:rsidRPr="00521B5D">
        <w:t>org.springframework.web.bind</w:t>
      </w:r>
      <w:proofErr w:type="gramEnd"/>
      <w:r w:rsidRPr="00521B5D">
        <w:t>.</w:t>
      </w:r>
      <w:proofErr w:type="gramStart"/>
      <w:r w:rsidRPr="00521B5D">
        <w:t>annotation.PathVariable</w:t>
      </w:r>
      <w:proofErr w:type="spellEnd"/>
      <w:proofErr w:type="gramEnd"/>
      <w:r w:rsidRPr="00521B5D">
        <w:t>;</w:t>
      </w:r>
    </w:p>
    <w:p w14:paraId="0CBB4B29" w14:textId="77777777" w:rsidR="00521B5D" w:rsidRPr="00521B5D" w:rsidRDefault="00521B5D" w:rsidP="00521B5D">
      <w:r w:rsidRPr="00521B5D">
        <w:t xml:space="preserve">import </w:t>
      </w:r>
      <w:proofErr w:type="spellStart"/>
      <w:proofErr w:type="gramStart"/>
      <w:r w:rsidRPr="00521B5D">
        <w:t>org.springframework.web.bind</w:t>
      </w:r>
      <w:proofErr w:type="gramEnd"/>
      <w:r w:rsidRPr="00521B5D">
        <w:t>.</w:t>
      </w:r>
      <w:proofErr w:type="gramStart"/>
      <w:r w:rsidRPr="00521B5D">
        <w:t>annotation.RestController</w:t>
      </w:r>
      <w:proofErr w:type="spellEnd"/>
      <w:proofErr w:type="gramEnd"/>
      <w:r w:rsidRPr="00521B5D">
        <w:t>;</w:t>
      </w:r>
    </w:p>
    <w:p w14:paraId="083F14C0" w14:textId="77777777" w:rsidR="00521B5D" w:rsidRPr="00521B5D" w:rsidRDefault="00521B5D" w:rsidP="00521B5D">
      <w:r w:rsidRPr="00521B5D">
        <w:t xml:space="preserve">import </w:t>
      </w:r>
      <w:proofErr w:type="spellStart"/>
      <w:proofErr w:type="gramStart"/>
      <w:r w:rsidRPr="00521B5D">
        <w:t>java.util</w:t>
      </w:r>
      <w:proofErr w:type="gramEnd"/>
      <w:r w:rsidRPr="00521B5D">
        <w:t>.Map</w:t>
      </w:r>
      <w:proofErr w:type="spellEnd"/>
      <w:r w:rsidRPr="00521B5D">
        <w:t>;</w:t>
      </w:r>
    </w:p>
    <w:p w14:paraId="770BCDB5" w14:textId="77777777" w:rsidR="00521B5D" w:rsidRPr="00521B5D" w:rsidRDefault="00521B5D" w:rsidP="00521B5D"/>
    <w:p w14:paraId="1ADF8F4B" w14:textId="77777777" w:rsidR="00521B5D" w:rsidRPr="00521B5D" w:rsidRDefault="00521B5D" w:rsidP="00521B5D">
      <w:r w:rsidRPr="00521B5D">
        <w:t>@RestController</w:t>
      </w:r>
    </w:p>
    <w:p w14:paraId="0D88F183" w14:textId="77777777" w:rsidR="00521B5D" w:rsidRPr="00521B5D" w:rsidRDefault="00521B5D" w:rsidP="00521B5D">
      <w:r w:rsidRPr="00521B5D">
        <w:t xml:space="preserve">public class </w:t>
      </w:r>
      <w:proofErr w:type="spellStart"/>
      <w:r w:rsidRPr="00521B5D">
        <w:t>LoanController</w:t>
      </w:r>
      <w:proofErr w:type="spellEnd"/>
      <w:r w:rsidRPr="00521B5D">
        <w:t xml:space="preserve"> {</w:t>
      </w:r>
    </w:p>
    <w:p w14:paraId="59A5EA15" w14:textId="77777777" w:rsidR="00521B5D" w:rsidRPr="00521B5D" w:rsidRDefault="00521B5D" w:rsidP="00521B5D"/>
    <w:p w14:paraId="4D120A02" w14:textId="77777777" w:rsidR="00521B5D" w:rsidRPr="00521B5D" w:rsidRDefault="00521B5D" w:rsidP="00521B5D">
      <w:r w:rsidRPr="00521B5D">
        <w:t xml:space="preserve">    @GetMapping("/loans/{number}")</w:t>
      </w:r>
    </w:p>
    <w:p w14:paraId="4816DB86" w14:textId="77777777" w:rsidR="00521B5D" w:rsidRPr="00521B5D" w:rsidRDefault="00521B5D" w:rsidP="00521B5D">
      <w:r w:rsidRPr="00521B5D">
        <w:t xml:space="preserve">    public Map&lt;String, Object&gt; </w:t>
      </w:r>
      <w:proofErr w:type="spellStart"/>
      <w:proofErr w:type="gramStart"/>
      <w:r w:rsidRPr="00521B5D">
        <w:t>getLoanDetails</w:t>
      </w:r>
      <w:proofErr w:type="spellEnd"/>
      <w:r w:rsidRPr="00521B5D">
        <w:t>(</w:t>
      </w:r>
      <w:proofErr w:type="gramEnd"/>
      <w:r w:rsidRPr="00521B5D">
        <w:t>@PathVariable String number) {</w:t>
      </w:r>
    </w:p>
    <w:p w14:paraId="2FF073A1" w14:textId="77777777" w:rsidR="00521B5D" w:rsidRPr="00521B5D" w:rsidRDefault="00521B5D" w:rsidP="00521B5D">
      <w:r w:rsidRPr="00521B5D">
        <w:t xml:space="preserve">        return </w:t>
      </w:r>
      <w:proofErr w:type="spellStart"/>
      <w:r w:rsidRPr="00521B5D">
        <w:t>Map.of</w:t>
      </w:r>
      <w:proofErr w:type="spellEnd"/>
      <w:r w:rsidRPr="00521B5D">
        <w:t>(</w:t>
      </w:r>
    </w:p>
    <w:p w14:paraId="3690BA0F" w14:textId="77777777" w:rsidR="00521B5D" w:rsidRPr="00521B5D" w:rsidRDefault="00521B5D" w:rsidP="00521B5D">
      <w:r w:rsidRPr="00521B5D">
        <w:t xml:space="preserve">            "number", number,</w:t>
      </w:r>
    </w:p>
    <w:p w14:paraId="693EB1BB" w14:textId="77777777" w:rsidR="00521B5D" w:rsidRPr="00521B5D" w:rsidRDefault="00521B5D" w:rsidP="00521B5D">
      <w:r w:rsidRPr="00521B5D">
        <w:t xml:space="preserve">            "type", "car",</w:t>
      </w:r>
    </w:p>
    <w:p w14:paraId="25353C6F" w14:textId="77777777" w:rsidR="00521B5D" w:rsidRPr="00521B5D" w:rsidRDefault="00521B5D" w:rsidP="00521B5D">
      <w:r w:rsidRPr="00521B5D">
        <w:t xml:space="preserve">            "loan", 400000,</w:t>
      </w:r>
    </w:p>
    <w:p w14:paraId="065C3E94" w14:textId="77777777" w:rsidR="00521B5D" w:rsidRPr="00521B5D" w:rsidRDefault="00521B5D" w:rsidP="00521B5D">
      <w:r w:rsidRPr="00521B5D">
        <w:t xml:space="preserve">            "</w:t>
      </w:r>
      <w:proofErr w:type="spellStart"/>
      <w:r w:rsidRPr="00521B5D">
        <w:t>emi</w:t>
      </w:r>
      <w:proofErr w:type="spellEnd"/>
      <w:r w:rsidRPr="00521B5D">
        <w:t>", 3258,</w:t>
      </w:r>
    </w:p>
    <w:p w14:paraId="1BD9557C" w14:textId="77777777" w:rsidR="00521B5D" w:rsidRPr="00521B5D" w:rsidRDefault="00521B5D" w:rsidP="00521B5D">
      <w:r w:rsidRPr="00521B5D">
        <w:t xml:space="preserve">            "tenure", 18</w:t>
      </w:r>
    </w:p>
    <w:p w14:paraId="7BB145D8" w14:textId="77777777" w:rsidR="00521B5D" w:rsidRPr="00521B5D" w:rsidRDefault="00521B5D" w:rsidP="00521B5D">
      <w:r w:rsidRPr="00521B5D">
        <w:t xml:space="preserve">        );</w:t>
      </w:r>
    </w:p>
    <w:p w14:paraId="5AD15A77" w14:textId="77777777" w:rsidR="00521B5D" w:rsidRPr="00521B5D" w:rsidRDefault="00521B5D" w:rsidP="00521B5D">
      <w:r w:rsidRPr="00521B5D">
        <w:t xml:space="preserve">    }</w:t>
      </w:r>
    </w:p>
    <w:p w14:paraId="2C886FC2" w14:textId="77777777" w:rsidR="00521B5D" w:rsidRPr="00521B5D" w:rsidRDefault="00521B5D" w:rsidP="00521B5D">
      <w:r w:rsidRPr="00521B5D">
        <w:t>}</w:t>
      </w:r>
    </w:p>
    <w:p w14:paraId="093427DE" w14:textId="77777777" w:rsidR="00521B5D" w:rsidRPr="00521B5D" w:rsidRDefault="00521B5D" w:rsidP="00521B5D">
      <w:r w:rsidRPr="00521B5D">
        <w:pict w14:anchorId="7E749B53">
          <v:rect id="_x0000_i1072" style="width:0;height:1.5pt" o:hralign="center" o:hrstd="t" o:hr="t" fillcolor="#a0a0a0" stroked="f"/>
        </w:pict>
      </w:r>
    </w:p>
    <w:p w14:paraId="30EA2094" w14:textId="2C387304" w:rsidR="00521B5D" w:rsidRPr="00521B5D" w:rsidRDefault="00521B5D" w:rsidP="00521B5D">
      <w:pPr>
        <w:rPr>
          <w:b/>
          <w:bCs/>
        </w:rPr>
      </w:pPr>
      <w:r w:rsidRPr="00521B5D">
        <w:rPr>
          <w:b/>
          <w:bCs/>
        </w:rPr>
        <w:t xml:space="preserve"> Part 7: Configure Port for Loan Service</w:t>
      </w:r>
    </w:p>
    <w:p w14:paraId="20F098B2" w14:textId="77777777" w:rsidR="00521B5D" w:rsidRPr="00521B5D" w:rsidRDefault="00521B5D" w:rsidP="00521B5D">
      <w:pPr>
        <w:numPr>
          <w:ilvl w:val="0"/>
          <w:numId w:val="7"/>
        </w:numPr>
      </w:pPr>
      <w:r w:rsidRPr="00521B5D">
        <w:t>In loan/</w:t>
      </w:r>
      <w:proofErr w:type="spellStart"/>
      <w:r w:rsidRPr="00521B5D">
        <w:t>src</w:t>
      </w:r>
      <w:proofErr w:type="spellEnd"/>
      <w:r w:rsidRPr="00521B5D">
        <w:t>/main/resources/</w:t>
      </w:r>
      <w:proofErr w:type="spellStart"/>
      <w:r w:rsidRPr="00521B5D">
        <w:t>application.properties</w:t>
      </w:r>
      <w:proofErr w:type="spellEnd"/>
      <w:r w:rsidRPr="00521B5D">
        <w:t>, add:</w:t>
      </w:r>
    </w:p>
    <w:p w14:paraId="56404147" w14:textId="7079072A" w:rsidR="00521B5D" w:rsidRPr="00521B5D" w:rsidRDefault="00521B5D" w:rsidP="00521B5D">
      <w:r w:rsidRPr="00521B5D">
        <w:t>P</w:t>
      </w:r>
      <w:r w:rsidRPr="00521B5D">
        <w:t>roperties</w:t>
      </w:r>
      <w:r>
        <w:t xml:space="preserve">   </w:t>
      </w:r>
      <w:proofErr w:type="spellStart"/>
      <w:proofErr w:type="gramStart"/>
      <w:r w:rsidRPr="00521B5D">
        <w:t>server.port</w:t>
      </w:r>
      <w:proofErr w:type="spellEnd"/>
      <w:proofErr w:type="gramEnd"/>
      <w:r w:rsidRPr="00521B5D">
        <w:t>=8081</w:t>
      </w:r>
    </w:p>
    <w:p w14:paraId="7A1516CF" w14:textId="77777777" w:rsidR="00521B5D" w:rsidRPr="00521B5D" w:rsidRDefault="00521B5D" w:rsidP="00521B5D">
      <w:r w:rsidRPr="00521B5D">
        <w:pict w14:anchorId="5A77C50C">
          <v:rect id="_x0000_i1073" style="width:0;height:1.5pt" o:hralign="center" o:hrstd="t" o:hr="t" fillcolor="#a0a0a0" stroked="f"/>
        </w:pict>
      </w:r>
    </w:p>
    <w:p w14:paraId="1618F11F" w14:textId="1D99FFB3" w:rsidR="00521B5D" w:rsidRPr="00521B5D" w:rsidRDefault="00521B5D" w:rsidP="00521B5D">
      <w:pPr>
        <w:rPr>
          <w:b/>
          <w:bCs/>
        </w:rPr>
      </w:pPr>
      <w:r w:rsidRPr="00521B5D">
        <w:rPr>
          <w:b/>
          <w:bCs/>
        </w:rPr>
        <w:t>Part 8: Run and Test Both Services</w:t>
      </w:r>
    </w:p>
    <w:p w14:paraId="55E6F7B8" w14:textId="77777777" w:rsidR="00521B5D" w:rsidRPr="00521B5D" w:rsidRDefault="00521B5D" w:rsidP="00521B5D">
      <w:pPr>
        <w:numPr>
          <w:ilvl w:val="0"/>
          <w:numId w:val="8"/>
        </w:numPr>
      </w:pPr>
      <w:r w:rsidRPr="00521B5D">
        <w:t>Run AccountApplication.java (uses port 8080)</w:t>
      </w:r>
    </w:p>
    <w:p w14:paraId="18BA364C" w14:textId="77777777" w:rsidR="00521B5D" w:rsidRPr="00521B5D" w:rsidRDefault="00521B5D" w:rsidP="00521B5D">
      <w:pPr>
        <w:numPr>
          <w:ilvl w:val="0"/>
          <w:numId w:val="8"/>
        </w:numPr>
      </w:pPr>
      <w:r w:rsidRPr="00521B5D">
        <w:t>Then run LoanApplication.java (uses port 8081)</w:t>
      </w:r>
    </w:p>
    <w:p w14:paraId="3AC1BD07" w14:textId="77777777" w:rsidR="00521B5D" w:rsidRPr="00521B5D" w:rsidRDefault="00521B5D" w:rsidP="00521B5D">
      <w:pPr>
        <w:numPr>
          <w:ilvl w:val="0"/>
          <w:numId w:val="8"/>
        </w:numPr>
      </w:pPr>
      <w:r w:rsidRPr="00521B5D">
        <w:t>Test URLs in browser:</w:t>
      </w:r>
    </w:p>
    <w:p w14:paraId="357D90F5" w14:textId="77777777" w:rsidR="00521B5D" w:rsidRPr="00521B5D" w:rsidRDefault="00521B5D" w:rsidP="00521B5D">
      <w:pPr>
        <w:numPr>
          <w:ilvl w:val="1"/>
          <w:numId w:val="8"/>
        </w:numPr>
      </w:pPr>
      <w:r w:rsidRPr="00521B5D">
        <w:t>Account: http://localhost:8080/accounts/00987987973432</w:t>
      </w:r>
    </w:p>
    <w:p w14:paraId="4DA94F45" w14:textId="60FE12B6" w:rsidR="00521B5D" w:rsidRDefault="00521B5D" w:rsidP="00521B5D">
      <w:pPr>
        <w:numPr>
          <w:ilvl w:val="1"/>
          <w:numId w:val="8"/>
        </w:numPr>
      </w:pPr>
      <w:r>
        <w:t>loan</w:t>
      </w:r>
      <w:r w:rsidRPr="00521B5D">
        <w:t xml:space="preserve">: </w:t>
      </w:r>
      <w:hyperlink r:id="rId11" w:history="1">
        <w:r w:rsidR="001D55D5" w:rsidRPr="00521B5D">
          <w:rPr>
            <w:rStyle w:val="Hyperlink"/>
          </w:rPr>
          <w:t>http://localhost:</w:t>
        </w:r>
        <w:r w:rsidR="001D55D5" w:rsidRPr="005037B4">
          <w:rPr>
            <w:rStyle w:val="Hyperlink"/>
          </w:rPr>
          <w:t>9092</w:t>
        </w:r>
        <w:r w:rsidR="001D55D5" w:rsidRPr="00521B5D">
          <w:rPr>
            <w:rStyle w:val="Hyperlink"/>
          </w:rPr>
          <w:t>/</w:t>
        </w:r>
        <w:r w:rsidR="001D55D5" w:rsidRPr="005037B4">
          <w:rPr>
            <w:rStyle w:val="Hyperlink"/>
          </w:rPr>
          <w:t>loan</w:t>
        </w:r>
        <w:r w:rsidR="001D55D5" w:rsidRPr="00521B5D">
          <w:rPr>
            <w:rStyle w:val="Hyperlink"/>
          </w:rPr>
          <w:t>/00987987973432</w:t>
        </w:r>
      </w:hyperlink>
    </w:p>
    <w:p w14:paraId="0448CDE1" w14:textId="1B808474" w:rsidR="001D55D5" w:rsidRPr="00521B5D" w:rsidRDefault="001D55D5" w:rsidP="001D55D5">
      <w:r>
        <w:t xml:space="preserve">        </w:t>
      </w:r>
      <w:proofErr w:type="spellStart"/>
      <w:proofErr w:type="gramStart"/>
      <w:r>
        <w:t>Atlast</w:t>
      </w:r>
      <w:proofErr w:type="spellEnd"/>
      <w:proofErr w:type="gramEnd"/>
      <w:r>
        <w:t xml:space="preserve"> we have to click console view and after that we have to click display view where you can choose any of the application to run and we run </w:t>
      </w:r>
      <w:proofErr w:type="spellStart"/>
      <w:r>
        <w:t>parallely</w:t>
      </w:r>
      <w:proofErr w:type="spellEnd"/>
      <w:r>
        <w:t xml:space="preserve"> (Account and loan)</w:t>
      </w:r>
    </w:p>
    <w:p w14:paraId="2D2ED18F" w14:textId="30B9BDAC" w:rsidR="00521B5D" w:rsidRPr="00521B5D" w:rsidRDefault="001D55D5" w:rsidP="00521B5D">
      <w:pPr>
        <w:ind w:left="1440"/>
      </w:pPr>
      <w:r w:rsidRPr="001D55D5">
        <w:lastRenderedPageBreak/>
        <w:drawing>
          <wp:anchor distT="0" distB="0" distL="114300" distR="114300" simplePos="0" relativeHeight="251659264" behindDoc="1" locked="0" layoutInCell="1" allowOverlap="1" wp14:anchorId="1FAFACFF" wp14:editId="23F4CCE8">
            <wp:simplePos x="0" y="0"/>
            <wp:positionH relativeFrom="margin">
              <wp:posOffset>83820</wp:posOffset>
            </wp:positionH>
            <wp:positionV relativeFrom="paragraph">
              <wp:posOffset>225425</wp:posOffset>
            </wp:positionV>
            <wp:extent cx="5623560" cy="1421124"/>
            <wp:effectExtent l="0" t="0" r="0" b="8255"/>
            <wp:wrapTight wrapText="bothSides">
              <wp:wrapPolygon edited="0">
                <wp:start x="0" y="0"/>
                <wp:lineTo x="0" y="21436"/>
                <wp:lineTo x="21512" y="21436"/>
                <wp:lineTo x="21512" y="0"/>
                <wp:lineTo x="0" y="0"/>
              </wp:wrapPolygon>
            </wp:wrapTight>
            <wp:docPr id="123722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2106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171" cy="1424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C6D16" w14:textId="006B5573" w:rsidR="001D55D5" w:rsidRDefault="001D55D5">
      <w:pPr>
        <w:rPr>
          <w:noProof/>
        </w:rPr>
      </w:pPr>
      <w:r w:rsidRPr="001D55D5">
        <w:rPr>
          <w:noProof/>
        </w:rPr>
        <w:t xml:space="preserve"> </w:t>
      </w:r>
    </w:p>
    <w:p w14:paraId="18B4B080" w14:textId="27FDF2B2" w:rsidR="00057069" w:rsidRDefault="001D55D5">
      <w:r w:rsidRPr="00521B5D">
        <w:drawing>
          <wp:anchor distT="0" distB="0" distL="114300" distR="114300" simplePos="0" relativeHeight="251661312" behindDoc="1" locked="0" layoutInCell="1" allowOverlap="1" wp14:anchorId="54546D21" wp14:editId="50C78AC4">
            <wp:simplePos x="0" y="0"/>
            <wp:positionH relativeFrom="page">
              <wp:align>left</wp:align>
            </wp:positionH>
            <wp:positionV relativeFrom="paragraph">
              <wp:posOffset>5349240</wp:posOffset>
            </wp:positionV>
            <wp:extent cx="7688611" cy="2095500"/>
            <wp:effectExtent l="0" t="0" r="7620" b="0"/>
            <wp:wrapTight wrapText="bothSides">
              <wp:wrapPolygon edited="0">
                <wp:start x="0" y="0"/>
                <wp:lineTo x="0" y="21404"/>
                <wp:lineTo x="21568" y="21404"/>
                <wp:lineTo x="21568" y="0"/>
                <wp:lineTo x="0" y="0"/>
              </wp:wrapPolygon>
            </wp:wrapTight>
            <wp:docPr id="774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188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611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1B5D">
        <w:drawing>
          <wp:anchor distT="0" distB="0" distL="114300" distR="114300" simplePos="0" relativeHeight="251660288" behindDoc="1" locked="0" layoutInCell="1" allowOverlap="1" wp14:anchorId="2211855D" wp14:editId="70AD08ED">
            <wp:simplePos x="0" y="0"/>
            <wp:positionH relativeFrom="margin">
              <wp:posOffset>68580</wp:posOffset>
            </wp:positionH>
            <wp:positionV relativeFrom="paragraph">
              <wp:posOffset>1478280</wp:posOffset>
            </wp:positionV>
            <wp:extent cx="5731510" cy="2510790"/>
            <wp:effectExtent l="0" t="0" r="2540" b="3810"/>
            <wp:wrapTight wrapText="bothSides">
              <wp:wrapPolygon edited="0">
                <wp:start x="0" y="0"/>
                <wp:lineTo x="0" y="21469"/>
                <wp:lineTo x="21538" y="21469"/>
                <wp:lineTo x="21538" y="0"/>
                <wp:lineTo x="0" y="0"/>
              </wp:wrapPolygon>
            </wp:wrapTight>
            <wp:docPr id="48991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1362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02D06"/>
    <w:multiLevelType w:val="multilevel"/>
    <w:tmpl w:val="11DE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76130"/>
    <w:multiLevelType w:val="multilevel"/>
    <w:tmpl w:val="75F2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D3173"/>
    <w:multiLevelType w:val="multilevel"/>
    <w:tmpl w:val="6600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A17AA"/>
    <w:multiLevelType w:val="multilevel"/>
    <w:tmpl w:val="2476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05428"/>
    <w:multiLevelType w:val="multilevel"/>
    <w:tmpl w:val="A89E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C5E05"/>
    <w:multiLevelType w:val="multilevel"/>
    <w:tmpl w:val="3C366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C24FF3"/>
    <w:multiLevelType w:val="multilevel"/>
    <w:tmpl w:val="CCE89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E2676F"/>
    <w:multiLevelType w:val="multilevel"/>
    <w:tmpl w:val="9AE82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476093">
    <w:abstractNumId w:val="6"/>
  </w:num>
  <w:num w:numId="2" w16cid:durableId="212277327">
    <w:abstractNumId w:val="2"/>
  </w:num>
  <w:num w:numId="3" w16cid:durableId="1572302384">
    <w:abstractNumId w:val="7"/>
  </w:num>
  <w:num w:numId="4" w16cid:durableId="455873492">
    <w:abstractNumId w:val="3"/>
  </w:num>
  <w:num w:numId="5" w16cid:durableId="804854388">
    <w:abstractNumId w:val="5"/>
  </w:num>
  <w:num w:numId="6" w16cid:durableId="490828159">
    <w:abstractNumId w:val="1"/>
  </w:num>
  <w:num w:numId="7" w16cid:durableId="1444690633">
    <w:abstractNumId w:val="0"/>
  </w:num>
  <w:num w:numId="8" w16cid:durableId="3016944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5D"/>
    <w:rsid w:val="00057069"/>
    <w:rsid w:val="0017117B"/>
    <w:rsid w:val="001A74A7"/>
    <w:rsid w:val="001D55D5"/>
    <w:rsid w:val="00521B5D"/>
    <w:rsid w:val="00697C6B"/>
    <w:rsid w:val="0071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3CFD"/>
  <w15:chartTrackingRefBased/>
  <w15:docId w15:val="{D4F3BEAA-38E0-4FA0-818D-A218FF21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B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B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B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B5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B5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B5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B5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21B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B5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B5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B5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B5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B5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B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B5D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21B5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B5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B5D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B5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1B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6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6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0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0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ccounts/00987987973432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9092/loan/00987987973432" TargetMode="External"/><Relationship Id="rId5" Type="http://schemas.openxmlformats.org/officeDocument/2006/relationships/hyperlink" Target="https://start.spring.io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1</cp:revision>
  <dcterms:created xsi:type="dcterms:W3CDTF">2025-07-19T12:32:00Z</dcterms:created>
  <dcterms:modified xsi:type="dcterms:W3CDTF">2025-07-19T12:48:00Z</dcterms:modified>
</cp:coreProperties>
</file>