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32457" w14:textId="2C81BDCE" w:rsidR="00287E75" w:rsidRPr="00CF3AC4" w:rsidRDefault="00287E75" w:rsidP="00CF3AC4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728C154" w14:textId="7C8FD723" w:rsidR="00333C8C" w:rsidRDefault="00287E75" w:rsidP="00333C8C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8841A3">
        <w:rPr>
          <w:sz w:val="44"/>
          <w:szCs w:val="44"/>
          <w:u w:val="single"/>
        </w:rPr>
        <w:t xml:space="preserve"> </w:t>
      </w:r>
    </w:p>
    <w:p w14:paraId="7052457E" w14:textId="0D26EAA2" w:rsidR="008841A3" w:rsidRPr="008841A3" w:rsidRDefault="008841A3" w:rsidP="00333C8C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Write one sentence each for any of the five Pandas classes you find interesting.</w:t>
      </w:r>
    </w:p>
    <w:p w14:paraId="318D79E0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1.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pandas.DataFrame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The most widely used class for managing tabular data is a two-dimensional, labelled data structure with columns of perhaps various sorts.</w:t>
      </w:r>
    </w:p>
    <w:p w14:paraId="1B894F5C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2.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pandas.Series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An object containing labels that resembles a one-dimensional array that is frequently used to handle a single dataset row or column.</w:t>
      </w:r>
    </w:p>
    <w:p w14:paraId="7DB62CBF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3.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pandas.Index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Supports effective lookups and alignment operations by providing </w:t>
      </w:r>
      <w:proofErr w:type="spellStart"/>
      <w:r w:rsidRPr="00333C8C">
        <w:rPr>
          <w:sz w:val="24"/>
          <w:szCs w:val="24"/>
        </w:rPr>
        <w:t>DataFrame</w:t>
      </w:r>
      <w:proofErr w:type="spellEnd"/>
      <w:r w:rsidRPr="00333C8C">
        <w:rPr>
          <w:sz w:val="24"/>
          <w:szCs w:val="24"/>
        </w:rPr>
        <w:t xml:space="preserve"> and Series objects an unchanging pattern of labels.</w:t>
      </w:r>
    </w:p>
    <w:p w14:paraId="50DFA1A8" w14:textId="77777777" w:rsidR="00333C8C" w:rsidRPr="00333C8C" w:rsidRDefault="00333C8C" w:rsidP="00333C8C">
      <w:pPr>
        <w:spacing w:after="0"/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4.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pandas.Timestamp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Combines robust </w:t>
      </w:r>
      <w:proofErr w:type="spellStart"/>
      <w:r w:rsidRPr="00333C8C">
        <w:rPr>
          <w:sz w:val="24"/>
          <w:szCs w:val="24"/>
        </w:rPr>
        <w:t>datetime</w:t>
      </w:r>
      <w:proofErr w:type="spellEnd"/>
      <w:r w:rsidRPr="00333C8C">
        <w:rPr>
          <w:sz w:val="24"/>
          <w:szCs w:val="24"/>
        </w:rPr>
        <w:t xml:space="preserve"> operations with date and time functionalities to represent a single point in time.</w:t>
      </w:r>
    </w:p>
    <w:p w14:paraId="2E3B80D4" w14:textId="2E49970E" w:rsidR="008D52CE" w:rsidRPr="00333C8C" w:rsidRDefault="00333C8C" w:rsidP="008841A3">
      <w:pPr>
        <w:jc w:val="both"/>
        <w:rPr>
          <w:sz w:val="24"/>
          <w:szCs w:val="24"/>
        </w:rPr>
      </w:pPr>
      <w:r w:rsidRPr="00333C8C">
        <w:rPr>
          <w:b/>
          <w:bCs/>
          <w:sz w:val="24"/>
          <w:szCs w:val="24"/>
        </w:rPr>
        <w:t xml:space="preserve">5. </w:t>
      </w:r>
      <w:proofErr w:type="spellStart"/>
      <w:proofErr w:type="gramStart"/>
      <w:r w:rsidRPr="00333C8C">
        <w:rPr>
          <w:b/>
          <w:bCs/>
          <w:sz w:val="24"/>
          <w:szCs w:val="24"/>
        </w:rPr>
        <w:t>pandas.Categorical</w:t>
      </w:r>
      <w:proofErr w:type="spellEnd"/>
      <w:proofErr w:type="gramEnd"/>
      <w:r w:rsidRPr="00333C8C">
        <w:rPr>
          <w:b/>
          <w:bCs/>
          <w:sz w:val="24"/>
          <w:szCs w:val="24"/>
        </w:rPr>
        <w:t>:</w:t>
      </w:r>
      <w:r w:rsidRPr="00333C8C">
        <w:rPr>
          <w:sz w:val="24"/>
          <w:szCs w:val="24"/>
        </w:rPr>
        <w:t xml:space="preserve"> Improves performance and memory use by handling categorical data efficiently by storing discrete values with a set number of categories.</w:t>
      </w:r>
    </w:p>
    <w:p w14:paraId="45FF03FB" w14:textId="482B7C09" w:rsidR="008841A3" w:rsidRDefault="00287E75" w:rsidP="008841A3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8841A3">
        <w:rPr>
          <w:sz w:val="44"/>
          <w:szCs w:val="44"/>
          <w:u w:val="single"/>
        </w:rPr>
        <w:t xml:space="preserve"> </w:t>
      </w:r>
    </w:p>
    <w:p w14:paraId="372B05E9" w14:textId="3E4D98B0" w:rsidR="008841A3" w:rsidRPr="008841A3" w:rsidRDefault="008841A3" w:rsidP="008841A3">
      <w:pPr>
        <w:jc w:val="both"/>
        <w:rPr>
          <w:b/>
          <w:bCs/>
          <w:sz w:val="28"/>
          <w:szCs w:val="28"/>
        </w:rPr>
      </w:pPr>
      <w:r w:rsidRPr="008841A3">
        <w:rPr>
          <w:b/>
          <w:bCs/>
          <w:sz w:val="28"/>
          <w:szCs w:val="28"/>
        </w:rPr>
        <w:t>Record the guess you made for the cost of a slightly larger house with a size of SID*0.75. Don't worry if your guess is incorrect.</w:t>
      </w:r>
    </w:p>
    <w:p w14:paraId="7396D5AA" w14:textId="6B2CEEC9" w:rsidR="008841A3" w:rsidRPr="008841A3" w:rsidRDefault="008841A3" w:rsidP="008841A3">
      <w:pPr>
        <w:jc w:val="both"/>
        <w:rPr>
          <w:b/>
          <w:bCs/>
          <w:sz w:val="32"/>
          <w:szCs w:val="32"/>
        </w:rPr>
      </w:pPr>
    </w:p>
    <w:p w14:paraId="370DB124" w14:textId="35D17B26" w:rsidR="00287E75" w:rsidRDefault="008841A3" w:rsidP="00287E75">
      <w:pPr>
        <w:jc w:val="both"/>
        <w:rPr>
          <w:sz w:val="44"/>
          <w:szCs w:val="44"/>
          <w:u w:val="single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2569714" wp14:editId="406E2A76">
            <wp:simplePos x="0" y="0"/>
            <wp:positionH relativeFrom="margin">
              <wp:align>center</wp:align>
            </wp:positionH>
            <wp:positionV relativeFrom="paragraph">
              <wp:posOffset>-331663</wp:posOffset>
            </wp:positionV>
            <wp:extent cx="4770783" cy="3827905"/>
            <wp:effectExtent l="0" t="0" r="0" b="1270"/>
            <wp:wrapTight wrapText="bothSides">
              <wp:wrapPolygon edited="0">
                <wp:start x="0" y="0"/>
                <wp:lineTo x="0" y="21500"/>
                <wp:lineTo x="21476" y="21500"/>
                <wp:lineTo x="21476" y="0"/>
                <wp:lineTo x="0" y="0"/>
              </wp:wrapPolygon>
            </wp:wrapTight>
            <wp:docPr id="131783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7342" name="Picture 1317837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83" cy="382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FB6B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64B9184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4402B5E3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5FE2CFDF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060CF718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78CAC412" w14:textId="77777777" w:rsidR="008841A3" w:rsidRDefault="008841A3" w:rsidP="00287E75">
      <w:pPr>
        <w:jc w:val="both"/>
        <w:rPr>
          <w:sz w:val="44"/>
          <w:szCs w:val="44"/>
          <w:u w:val="single"/>
        </w:rPr>
      </w:pPr>
    </w:p>
    <w:p w14:paraId="38F91747" w14:textId="3A70146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6FC76898" w:rsidR="00287E75" w:rsidRDefault="00C020E2" w:rsidP="00287E75">
      <w:pPr>
        <w:jc w:val="both"/>
        <w:rPr>
          <w:b/>
          <w:bCs/>
          <w:sz w:val="28"/>
          <w:szCs w:val="28"/>
        </w:rPr>
      </w:pPr>
      <w:r w:rsidRPr="00C020E2">
        <w:rPr>
          <w:b/>
          <w:bCs/>
          <w:sz w:val="28"/>
          <w:szCs w:val="28"/>
        </w:rPr>
        <w:t>Plot of anomalies using Z-score and IQR methods</w:t>
      </w:r>
      <w:r>
        <w:rPr>
          <w:b/>
          <w:bCs/>
          <w:sz w:val="28"/>
          <w:szCs w:val="28"/>
        </w:rPr>
        <w:t>.</w:t>
      </w:r>
    </w:p>
    <w:p w14:paraId="4000BFD5" w14:textId="70AD2332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Z-Score:</w:t>
      </w:r>
    </w:p>
    <w:p w14:paraId="59583B7B" w14:textId="6B50A6D6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1D5EAD" wp14:editId="57145466">
            <wp:extent cx="5731510" cy="4371340"/>
            <wp:effectExtent l="0" t="0" r="2540" b="0"/>
            <wp:docPr id="79264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370" name="Picture 7926443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CA11" w14:textId="77777777" w:rsidR="00C020E2" w:rsidRDefault="00C020E2" w:rsidP="00287E75">
      <w:pPr>
        <w:jc w:val="both"/>
        <w:rPr>
          <w:b/>
          <w:bCs/>
          <w:sz w:val="28"/>
          <w:szCs w:val="28"/>
        </w:rPr>
      </w:pPr>
    </w:p>
    <w:p w14:paraId="665678AA" w14:textId="77777777" w:rsidR="00C020E2" w:rsidRDefault="00C020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0A6EFE5" w14:textId="7A067F81" w:rsid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IQR:</w:t>
      </w:r>
    </w:p>
    <w:p w14:paraId="7A8E62E6" w14:textId="3D2C1ED0" w:rsidR="00C020E2" w:rsidRPr="00C020E2" w:rsidRDefault="00C020E2" w:rsidP="00287E7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D072D0" wp14:editId="6F9580B1">
            <wp:extent cx="5731510" cy="3568700"/>
            <wp:effectExtent l="0" t="0" r="2540" b="0"/>
            <wp:docPr id="169943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33647" name="Picture 16994336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FF8B0D0" w14:textId="4B3D80E0" w:rsidR="00356BAC" w:rsidRPr="00356BAC" w:rsidRDefault="00356BAC" w:rsidP="00356BAC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t>Plot a graph showing the model's accuracy for each epsilon value. The model accuracy before and after data poisoning.</w:t>
      </w:r>
    </w:p>
    <w:p w14:paraId="0132C707" w14:textId="70C0239C" w:rsidR="00287E75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162317E1" wp14:editId="40E23CC7">
            <wp:extent cx="5731510" cy="2536825"/>
            <wp:effectExtent l="0" t="0" r="2540" b="0"/>
            <wp:docPr id="104933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0640" name="Picture 104933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2D82" w14:textId="77777777" w:rsidR="00356BAC" w:rsidRDefault="00356BAC" w:rsidP="00287E75">
      <w:pPr>
        <w:jc w:val="both"/>
        <w:rPr>
          <w:sz w:val="44"/>
          <w:szCs w:val="44"/>
          <w:u w:val="single"/>
        </w:rPr>
      </w:pPr>
    </w:p>
    <w:p w14:paraId="0E1BC489" w14:textId="5A4F6953" w:rsidR="00356BAC" w:rsidRDefault="00356BAC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3887FC7" w14:textId="7B5E9A1E" w:rsidR="00356BAC" w:rsidRPr="00356BAC" w:rsidRDefault="00356BAC" w:rsidP="00287E75">
      <w:pPr>
        <w:jc w:val="both"/>
        <w:rPr>
          <w:b/>
          <w:bCs/>
          <w:sz w:val="28"/>
          <w:szCs w:val="28"/>
        </w:rPr>
      </w:pPr>
      <w:r w:rsidRPr="00356BAC">
        <w:rPr>
          <w:b/>
          <w:bCs/>
          <w:sz w:val="28"/>
          <w:szCs w:val="28"/>
        </w:rPr>
        <w:lastRenderedPageBreak/>
        <w:t>Model accuracy Plot:</w:t>
      </w:r>
    </w:p>
    <w:p w14:paraId="086CA008" w14:textId="2E317539" w:rsidR="00356BAC" w:rsidRDefault="00356BA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US"/>
        </w:rPr>
        <w:drawing>
          <wp:inline distT="0" distB="0" distL="0" distR="0" wp14:anchorId="3A6AE2D9" wp14:editId="7CD6C0B5">
            <wp:extent cx="5731510" cy="3666490"/>
            <wp:effectExtent l="0" t="0" r="2540" b="0"/>
            <wp:docPr id="394553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3665" name="Picture 394553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A3A1" w14:textId="77777777" w:rsidR="001F483E" w:rsidRDefault="001F483E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F5CD8ED" w14:textId="36AB1297" w:rsidR="00D94592" w:rsidRPr="00D94592" w:rsidRDefault="00D94592" w:rsidP="00E747E9">
      <w:pPr>
        <w:tabs>
          <w:tab w:val="left" w:pos="1035"/>
        </w:tabs>
        <w:jc w:val="both"/>
        <w:rPr>
          <w:sz w:val="44"/>
          <w:szCs w:val="44"/>
        </w:rPr>
      </w:pPr>
      <w:bookmarkStart w:id="0" w:name="_GoBack"/>
      <w:r w:rsidRPr="00D94592">
        <w:rPr>
          <w:noProof/>
          <w:sz w:val="28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47C00FB8" wp14:editId="79EC6E2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372485" cy="3372485"/>
            <wp:effectExtent l="0" t="0" r="0" b="0"/>
            <wp:wrapTight wrapText="bothSides">
              <wp:wrapPolygon edited="0">
                <wp:start x="0" y="0"/>
                <wp:lineTo x="0" y="21474"/>
                <wp:lineTo x="21474" y="21474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gan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94592">
        <w:rPr>
          <w:sz w:val="28"/>
          <w:szCs w:val="44"/>
        </w:rPr>
        <w:t>SID is 2372735. SO, EPOCHS = 35</w:t>
      </w:r>
    </w:p>
    <w:p w14:paraId="096B8521" w14:textId="4C09FFE7" w:rsidR="00E747E9" w:rsidRDefault="00E747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6F10893B" w14:textId="767D8E77" w:rsidR="00E747E9" w:rsidRDefault="00E747E9" w:rsidP="00287E75">
      <w:pPr>
        <w:jc w:val="both"/>
        <w:rPr>
          <w:sz w:val="44"/>
          <w:szCs w:val="44"/>
          <w:u w:val="single"/>
        </w:rPr>
      </w:pPr>
      <w:r w:rsidRPr="00E747E9">
        <w:rPr>
          <w:sz w:val="44"/>
          <w:szCs w:val="44"/>
          <w:u w:val="single"/>
        </w:rPr>
        <w:lastRenderedPageBreak/>
        <w:drawing>
          <wp:inline distT="0" distB="0" distL="0" distR="0" wp14:anchorId="49CF60DE" wp14:editId="33C40562">
            <wp:extent cx="5239481" cy="666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3069" w14:textId="77777777" w:rsidR="00E747E9" w:rsidRDefault="00E747E9" w:rsidP="00287E75">
      <w:pPr>
        <w:jc w:val="both"/>
        <w:rPr>
          <w:sz w:val="44"/>
          <w:szCs w:val="44"/>
          <w:u w:val="single"/>
        </w:rPr>
      </w:pPr>
    </w:p>
    <w:p w14:paraId="3D3AF6D8" w14:textId="686D86F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24FFB"/>
    <w:multiLevelType w:val="multilevel"/>
    <w:tmpl w:val="1EC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0C8F"/>
    <w:multiLevelType w:val="multilevel"/>
    <w:tmpl w:val="E89C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1F483E"/>
    <w:rsid w:val="00287E75"/>
    <w:rsid w:val="00333C8C"/>
    <w:rsid w:val="00356BAC"/>
    <w:rsid w:val="003E7B98"/>
    <w:rsid w:val="003F7B48"/>
    <w:rsid w:val="004666A8"/>
    <w:rsid w:val="00670B2C"/>
    <w:rsid w:val="006B3D05"/>
    <w:rsid w:val="00716835"/>
    <w:rsid w:val="00723015"/>
    <w:rsid w:val="00834F1F"/>
    <w:rsid w:val="008841A3"/>
    <w:rsid w:val="00891F69"/>
    <w:rsid w:val="008D52CE"/>
    <w:rsid w:val="009A5230"/>
    <w:rsid w:val="00BC4FC7"/>
    <w:rsid w:val="00C020E2"/>
    <w:rsid w:val="00CF3AC4"/>
    <w:rsid w:val="00CF67F4"/>
    <w:rsid w:val="00D74A40"/>
    <w:rsid w:val="00D94592"/>
    <w:rsid w:val="00E32CA2"/>
    <w:rsid w:val="00E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Umair Hussain</cp:lastModifiedBy>
  <cp:revision>17</cp:revision>
  <dcterms:created xsi:type="dcterms:W3CDTF">2023-09-19T11:15:00Z</dcterms:created>
  <dcterms:modified xsi:type="dcterms:W3CDTF">2025-02-22T18:58:00Z</dcterms:modified>
</cp:coreProperties>
</file>