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3B3D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WEEK 7 — Internship Weekly Report</w:t>
      </w:r>
      <w:r w:rsidRPr="0069159B">
        <w:rPr>
          <w:sz w:val="22"/>
          <w:szCs w:val="22"/>
        </w:rPr>
        <w:br/>
        <w:t>Student Name: Umair Ahmad</w:t>
      </w:r>
    </w:p>
    <w:p w14:paraId="6BF049DB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Week 7 Overview</w:t>
      </w:r>
    </w:p>
    <w:p w14:paraId="7C4E4753" w14:textId="3BDF4363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 xml:space="preserve">Focus This Week: Implemented the Dashboard page layout in a style </w:t>
      </w:r>
      <w:proofErr w:type="gramStart"/>
      <w:r w:rsidRPr="0069159B">
        <w:rPr>
          <w:sz w:val="22"/>
          <w:szCs w:val="22"/>
        </w:rPr>
        <w:t>similar to</w:t>
      </w:r>
      <w:proofErr w:type="gramEnd"/>
      <w:r w:rsidRPr="0069159B">
        <w:rPr>
          <w:sz w:val="22"/>
          <w:szCs w:val="22"/>
        </w:rPr>
        <w:t xml:space="preserve"> the provided reference dashboard</w:t>
      </w:r>
      <w:r w:rsidRPr="003020B1">
        <w:rPr>
          <w:sz w:val="22"/>
          <w:szCs w:val="22"/>
        </w:rPr>
        <w:t xml:space="preserve">. </w:t>
      </w:r>
      <w:r w:rsidRPr="0069159B">
        <w:rPr>
          <w:sz w:val="22"/>
          <w:szCs w:val="22"/>
        </w:rPr>
        <w:t xml:space="preserve">Added a profile-focused default view inside the dashboard and connected the dashboard to authenticated user data via a dedicated controller/repository pattern. Included placeholder </w:t>
      </w:r>
      <w:r w:rsidR="0088114A" w:rsidRPr="003020B1">
        <w:rPr>
          <w:sz w:val="22"/>
          <w:szCs w:val="22"/>
        </w:rPr>
        <w:t>behaviour</w:t>
      </w:r>
      <w:r w:rsidRPr="0069159B">
        <w:rPr>
          <w:sz w:val="22"/>
          <w:szCs w:val="22"/>
        </w:rPr>
        <w:t xml:space="preserve"> for non-profile menu items to keep the UI complete while features are pending.</w:t>
      </w:r>
    </w:p>
    <w:p w14:paraId="62133A27" w14:textId="4F3A0660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Tools Used: Flutter, Provider, Routing, HTTP client.</w:t>
      </w:r>
    </w:p>
    <w:p w14:paraId="16AAE5E1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What I Delivered</w:t>
      </w:r>
    </w:p>
    <w:p w14:paraId="354197F2" w14:textId="19A64CBC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Front-End Module: Dashboard</w:t>
      </w:r>
    </w:p>
    <w:p w14:paraId="306EE306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Purpose</w:t>
      </w:r>
    </w:p>
    <w:p w14:paraId="29083B4B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Provide a structured dashboard layout for logged-in users that includes:</w:t>
      </w:r>
    </w:p>
    <w:p w14:paraId="3BD7651E" w14:textId="77777777" w:rsidR="0069159B" w:rsidRPr="0069159B" w:rsidRDefault="0069159B" w:rsidP="0069159B">
      <w:pPr>
        <w:numPr>
          <w:ilvl w:val="0"/>
          <w:numId w:val="1"/>
        </w:numPr>
        <w:rPr>
          <w:sz w:val="22"/>
          <w:szCs w:val="22"/>
        </w:rPr>
      </w:pPr>
      <w:r w:rsidRPr="0069159B">
        <w:rPr>
          <w:sz w:val="22"/>
          <w:szCs w:val="22"/>
        </w:rPr>
        <w:t>A sidebar menu with user identity area and multiple navigation items</w:t>
      </w:r>
    </w:p>
    <w:p w14:paraId="514F0491" w14:textId="28872E2B" w:rsidR="0069159B" w:rsidRPr="0069159B" w:rsidRDefault="0069159B" w:rsidP="0069159B">
      <w:pPr>
        <w:numPr>
          <w:ilvl w:val="0"/>
          <w:numId w:val="1"/>
        </w:numPr>
        <w:rPr>
          <w:sz w:val="22"/>
          <w:szCs w:val="22"/>
        </w:rPr>
      </w:pPr>
      <w:r w:rsidRPr="0069159B">
        <w:rPr>
          <w:sz w:val="22"/>
          <w:szCs w:val="22"/>
        </w:rPr>
        <w:t>A header with common actions</w:t>
      </w:r>
    </w:p>
    <w:p w14:paraId="5F6F1241" w14:textId="77777777" w:rsidR="0069159B" w:rsidRPr="0069159B" w:rsidRDefault="0069159B" w:rsidP="0069159B">
      <w:pPr>
        <w:numPr>
          <w:ilvl w:val="0"/>
          <w:numId w:val="1"/>
        </w:numPr>
        <w:rPr>
          <w:sz w:val="22"/>
          <w:szCs w:val="22"/>
        </w:rPr>
      </w:pPr>
      <w:r w:rsidRPr="0069159B">
        <w:rPr>
          <w:sz w:val="22"/>
          <w:szCs w:val="22"/>
        </w:rPr>
        <w:t>A main content region with Profile as the default loaded view</w:t>
      </w:r>
    </w:p>
    <w:p w14:paraId="431C30D0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Steps Covered</w:t>
      </w:r>
    </w:p>
    <w:p w14:paraId="2B89764D" w14:textId="42707A6B" w:rsidR="0069159B" w:rsidRPr="0069159B" w:rsidRDefault="0069159B" w:rsidP="0069159B">
      <w:pPr>
        <w:numPr>
          <w:ilvl w:val="0"/>
          <w:numId w:val="2"/>
        </w:numPr>
        <w:rPr>
          <w:sz w:val="22"/>
          <w:szCs w:val="22"/>
        </w:rPr>
      </w:pPr>
      <w:r w:rsidRPr="0069159B">
        <w:rPr>
          <w:sz w:val="22"/>
          <w:szCs w:val="22"/>
        </w:rPr>
        <w:t>Dashboard Layout</w:t>
      </w:r>
    </w:p>
    <w:p w14:paraId="538C4089" w14:textId="77777777" w:rsidR="0069159B" w:rsidRPr="0069159B" w:rsidRDefault="0069159B" w:rsidP="0069159B">
      <w:pPr>
        <w:numPr>
          <w:ilvl w:val="0"/>
          <w:numId w:val="3"/>
        </w:numPr>
        <w:rPr>
          <w:sz w:val="22"/>
          <w:szCs w:val="22"/>
        </w:rPr>
      </w:pPr>
      <w:r w:rsidRPr="0069159B">
        <w:rPr>
          <w:sz w:val="22"/>
          <w:szCs w:val="22"/>
        </w:rPr>
        <w:t>Built the dashboard using a two-panel layout:</w:t>
      </w:r>
    </w:p>
    <w:p w14:paraId="4694BC6F" w14:textId="4337EEB6" w:rsidR="0069159B" w:rsidRPr="0069159B" w:rsidRDefault="0069159B" w:rsidP="0069159B">
      <w:pPr>
        <w:numPr>
          <w:ilvl w:val="1"/>
          <w:numId w:val="3"/>
        </w:numPr>
        <w:rPr>
          <w:sz w:val="22"/>
          <w:szCs w:val="22"/>
        </w:rPr>
      </w:pPr>
      <w:r w:rsidRPr="0069159B">
        <w:rPr>
          <w:sz w:val="22"/>
          <w:szCs w:val="22"/>
        </w:rPr>
        <w:t>Left: Sidebar</w:t>
      </w:r>
    </w:p>
    <w:p w14:paraId="530DC10B" w14:textId="212E8091" w:rsidR="0069159B" w:rsidRPr="0069159B" w:rsidRDefault="0069159B" w:rsidP="0069159B">
      <w:pPr>
        <w:numPr>
          <w:ilvl w:val="1"/>
          <w:numId w:val="3"/>
        </w:numPr>
        <w:rPr>
          <w:sz w:val="22"/>
          <w:szCs w:val="22"/>
        </w:rPr>
      </w:pPr>
      <w:r w:rsidRPr="0069159B">
        <w:rPr>
          <w:sz w:val="22"/>
          <w:szCs w:val="22"/>
        </w:rPr>
        <w:t>Right: Main area</w:t>
      </w:r>
    </w:p>
    <w:p w14:paraId="51B3B137" w14:textId="77777777" w:rsidR="0069159B" w:rsidRPr="0069159B" w:rsidRDefault="0069159B" w:rsidP="0069159B">
      <w:pPr>
        <w:numPr>
          <w:ilvl w:val="0"/>
          <w:numId w:val="3"/>
        </w:numPr>
        <w:rPr>
          <w:sz w:val="22"/>
          <w:szCs w:val="22"/>
        </w:rPr>
      </w:pPr>
      <w:r w:rsidRPr="0069159B">
        <w:rPr>
          <w:sz w:val="22"/>
          <w:szCs w:val="22"/>
        </w:rPr>
        <w:t>Applied a clean background and border styling to match a “portal/dashboard” theme.</w:t>
      </w:r>
    </w:p>
    <w:p w14:paraId="75A26C3C" w14:textId="77777777" w:rsidR="0069159B" w:rsidRPr="0069159B" w:rsidRDefault="0069159B" w:rsidP="0069159B">
      <w:pPr>
        <w:numPr>
          <w:ilvl w:val="0"/>
          <w:numId w:val="4"/>
        </w:numPr>
        <w:rPr>
          <w:sz w:val="22"/>
          <w:szCs w:val="22"/>
        </w:rPr>
      </w:pPr>
      <w:r w:rsidRPr="0069159B">
        <w:rPr>
          <w:sz w:val="22"/>
          <w:szCs w:val="22"/>
        </w:rPr>
        <w:t>Sidebar Menu &amp; Navigation Items</w:t>
      </w:r>
    </w:p>
    <w:p w14:paraId="731F3128" w14:textId="647838B0" w:rsidR="0069159B" w:rsidRPr="0069159B" w:rsidRDefault="0069159B" w:rsidP="0069159B">
      <w:pPr>
        <w:numPr>
          <w:ilvl w:val="0"/>
          <w:numId w:val="5"/>
        </w:numPr>
        <w:rPr>
          <w:sz w:val="22"/>
          <w:szCs w:val="22"/>
        </w:rPr>
      </w:pPr>
      <w:r w:rsidRPr="0069159B">
        <w:rPr>
          <w:sz w:val="22"/>
          <w:szCs w:val="22"/>
        </w:rPr>
        <w:t xml:space="preserve">Added a structured menu system using a menu </w:t>
      </w:r>
      <w:r w:rsidR="0088114A" w:rsidRPr="003020B1">
        <w:rPr>
          <w:sz w:val="22"/>
          <w:szCs w:val="22"/>
        </w:rPr>
        <w:t>Enum</w:t>
      </w:r>
      <w:r w:rsidRPr="0069159B">
        <w:rPr>
          <w:sz w:val="22"/>
          <w:szCs w:val="22"/>
        </w:rPr>
        <w:t>/config list to keep labels/icons centralized.</w:t>
      </w:r>
    </w:p>
    <w:p w14:paraId="0EADB303" w14:textId="77777777" w:rsidR="0069159B" w:rsidRPr="0069159B" w:rsidRDefault="0069159B" w:rsidP="0069159B">
      <w:pPr>
        <w:numPr>
          <w:ilvl w:val="0"/>
          <w:numId w:val="5"/>
        </w:numPr>
        <w:rPr>
          <w:sz w:val="22"/>
          <w:szCs w:val="22"/>
        </w:rPr>
      </w:pPr>
      <w:r w:rsidRPr="0069159B">
        <w:rPr>
          <w:sz w:val="22"/>
          <w:szCs w:val="22"/>
        </w:rPr>
        <w:t>Implemented active-item highlighting to show current selection clearly.</w:t>
      </w:r>
    </w:p>
    <w:p w14:paraId="38B927B9" w14:textId="59E1B15E" w:rsidR="0069159B" w:rsidRPr="0069159B" w:rsidRDefault="0069159B" w:rsidP="0069159B">
      <w:pPr>
        <w:numPr>
          <w:ilvl w:val="0"/>
          <w:numId w:val="5"/>
        </w:numPr>
        <w:rPr>
          <w:sz w:val="22"/>
          <w:szCs w:val="22"/>
        </w:rPr>
      </w:pPr>
      <w:r w:rsidRPr="0069159B">
        <w:rPr>
          <w:sz w:val="22"/>
          <w:szCs w:val="22"/>
        </w:rPr>
        <w:t>Included a user card at the top of the sidebar</w:t>
      </w:r>
      <w:r w:rsidRPr="003020B1">
        <w:rPr>
          <w:sz w:val="22"/>
          <w:szCs w:val="22"/>
        </w:rPr>
        <w:t>.</w:t>
      </w:r>
    </w:p>
    <w:p w14:paraId="3235AF70" w14:textId="5DF24B50" w:rsidR="0069159B" w:rsidRPr="0069159B" w:rsidRDefault="0069159B" w:rsidP="0069159B">
      <w:pPr>
        <w:numPr>
          <w:ilvl w:val="0"/>
          <w:numId w:val="6"/>
        </w:numPr>
        <w:rPr>
          <w:sz w:val="22"/>
          <w:szCs w:val="22"/>
        </w:rPr>
      </w:pPr>
      <w:r w:rsidRPr="0069159B">
        <w:rPr>
          <w:sz w:val="22"/>
          <w:szCs w:val="22"/>
        </w:rPr>
        <w:t>Header Bar Actions</w:t>
      </w:r>
    </w:p>
    <w:p w14:paraId="50981D40" w14:textId="77777777" w:rsidR="0069159B" w:rsidRPr="0069159B" w:rsidRDefault="0069159B" w:rsidP="0069159B">
      <w:pPr>
        <w:numPr>
          <w:ilvl w:val="0"/>
          <w:numId w:val="7"/>
        </w:numPr>
        <w:rPr>
          <w:sz w:val="22"/>
          <w:szCs w:val="22"/>
        </w:rPr>
      </w:pPr>
      <w:r w:rsidRPr="0069159B">
        <w:rPr>
          <w:sz w:val="22"/>
          <w:szCs w:val="22"/>
        </w:rPr>
        <w:t>Implemented a dashboard header with:</w:t>
      </w:r>
    </w:p>
    <w:p w14:paraId="76A6F79D" w14:textId="77777777" w:rsidR="0069159B" w:rsidRPr="0069159B" w:rsidRDefault="0069159B" w:rsidP="0069159B">
      <w:pPr>
        <w:numPr>
          <w:ilvl w:val="1"/>
          <w:numId w:val="7"/>
        </w:numPr>
        <w:rPr>
          <w:sz w:val="22"/>
          <w:szCs w:val="22"/>
        </w:rPr>
      </w:pPr>
      <w:r w:rsidRPr="0069159B">
        <w:rPr>
          <w:sz w:val="22"/>
          <w:szCs w:val="22"/>
        </w:rPr>
        <w:t>Home icon navigation</w:t>
      </w:r>
    </w:p>
    <w:p w14:paraId="7E763A4B" w14:textId="235844A1" w:rsidR="0069159B" w:rsidRPr="0069159B" w:rsidRDefault="0069159B" w:rsidP="0069159B">
      <w:pPr>
        <w:numPr>
          <w:ilvl w:val="1"/>
          <w:numId w:val="7"/>
        </w:numPr>
        <w:rPr>
          <w:sz w:val="22"/>
          <w:szCs w:val="22"/>
        </w:rPr>
      </w:pPr>
      <w:r w:rsidRPr="0069159B">
        <w:rPr>
          <w:sz w:val="22"/>
          <w:szCs w:val="22"/>
        </w:rPr>
        <w:t>Messages/Notifications placeholders</w:t>
      </w:r>
    </w:p>
    <w:p w14:paraId="18A73D9E" w14:textId="0C4DA57D" w:rsidR="0069159B" w:rsidRPr="0069159B" w:rsidRDefault="0069159B" w:rsidP="0069159B">
      <w:pPr>
        <w:numPr>
          <w:ilvl w:val="1"/>
          <w:numId w:val="7"/>
        </w:numPr>
        <w:rPr>
          <w:sz w:val="22"/>
          <w:szCs w:val="22"/>
        </w:rPr>
      </w:pPr>
      <w:r w:rsidRPr="0069159B">
        <w:rPr>
          <w:sz w:val="22"/>
          <w:szCs w:val="22"/>
        </w:rPr>
        <w:t xml:space="preserve">Sign Out button </w:t>
      </w:r>
    </w:p>
    <w:p w14:paraId="62F39F4D" w14:textId="1BDC0486" w:rsidR="0069159B" w:rsidRPr="0069159B" w:rsidRDefault="0069159B" w:rsidP="0069159B">
      <w:pPr>
        <w:numPr>
          <w:ilvl w:val="0"/>
          <w:numId w:val="8"/>
        </w:numPr>
        <w:rPr>
          <w:sz w:val="22"/>
          <w:szCs w:val="22"/>
        </w:rPr>
      </w:pPr>
      <w:r w:rsidRPr="0069159B">
        <w:rPr>
          <w:sz w:val="22"/>
          <w:szCs w:val="22"/>
        </w:rPr>
        <w:lastRenderedPageBreak/>
        <w:t xml:space="preserve">Default Content </w:t>
      </w:r>
      <w:r w:rsidR="0088114A" w:rsidRPr="003020B1">
        <w:rPr>
          <w:sz w:val="22"/>
          <w:szCs w:val="22"/>
        </w:rPr>
        <w:t>Behaviour</w:t>
      </w:r>
    </w:p>
    <w:p w14:paraId="3733430F" w14:textId="77777777" w:rsidR="0069159B" w:rsidRPr="0069159B" w:rsidRDefault="0069159B" w:rsidP="0069159B">
      <w:pPr>
        <w:numPr>
          <w:ilvl w:val="0"/>
          <w:numId w:val="9"/>
        </w:numPr>
        <w:rPr>
          <w:sz w:val="22"/>
          <w:szCs w:val="22"/>
        </w:rPr>
      </w:pPr>
      <w:r w:rsidRPr="0069159B">
        <w:rPr>
          <w:sz w:val="22"/>
          <w:szCs w:val="22"/>
        </w:rPr>
        <w:t>Set “Profile” as the default selected dashboard item on load.</w:t>
      </w:r>
    </w:p>
    <w:p w14:paraId="44A07A7B" w14:textId="77777777" w:rsidR="0069159B" w:rsidRPr="0069159B" w:rsidRDefault="0069159B" w:rsidP="0069159B">
      <w:pPr>
        <w:numPr>
          <w:ilvl w:val="0"/>
          <w:numId w:val="9"/>
        </w:numPr>
        <w:rPr>
          <w:sz w:val="22"/>
          <w:szCs w:val="22"/>
        </w:rPr>
      </w:pPr>
      <w:r w:rsidRPr="0069159B">
        <w:rPr>
          <w:sz w:val="22"/>
          <w:szCs w:val="22"/>
        </w:rPr>
        <w:t>Implemented a content switcher:</w:t>
      </w:r>
    </w:p>
    <w:p w14:paraId="5B8786F7" w14:textId="77777777" w:rsidR="0069159B" w:rsidRPr="0069159B" w:rsidRDefault="0069159B" w:rsidP="0069159B">
      <w:pPr>
        <w:numPr>
          <w:ilvl w:val="1"/>
          <w:numId w:val="9"/>
        </w:numPr>
        <w:rPr>
          <w:sz w:val="22"/>
          <w:szCs w:val="22"/>
        </w:rPr>
      </w:pPr>
      <w:r w:rsidRPr="0069159B">
        <w:rPr>
          <w:sz w:val="22"/>
          <w:szCs w:val="22"/>
        </w:rPr>
        <w:t>Profile → real view with user data</w:t>
      </w:r>
    </w:p>
    <w:p w14:paraId="79519A1A" w14:textId="77777777" w:rsidR="0069159B" w:rsidRPr="0069159B" w:rsidRDefault="0069159B" w:rsidP="0069159B">
      <w:pPr>
        <w:numPr>
          <w:ilvl w:val="1"/>
          <w:numId w:val="9"/>
        </w:numPr>
        <w:rPr>
          <w:sz w:val="22"/>
          <w:szCs w:val="22"/>
        </w:rPr>
      </w:pPr>
      <w:r w:rsidRPr="0069159B">
        <w:rPr>
          <w:sz w:val="22"/>
          <w:szCs w:val="22"/>
        </w:rPr>
        <w:t>Other items → “Coming soon” placeholder view + feedback message</w:t>
      </w:r>
    </w:p>
    <w:p w14:paraId="4A91D89F" w14:textId="2AA288D4" w:rsidR="0069159B" w:rsidRPr="0069159B" w:rsidRDefault="0069159B" w:rsidP="0069159B">
      <w:pPr>
        <w:numPr>
          <w:ilvl w:val="0"/>
          <w:numId w:val="10"/>
        </w:numPr>
        <w:rPr>
          <w:sz w:val="22"/>
          <w:szCs w:val="22"/>
        </w:rPr>
      </w:pPr>
      <w:r w:rsidRPr="0069159B">
        <w:rPr>
          <w:sz w:val="22"/>
          <w:szCs w:val="22"/>
        </w:rPr>
        <w:t>Profile Data Integration</w:t>
      </w:r>
    </w:p>
    <w:p w14:paraId="58302B4B" w14:textId="48E4CF6F" w:rsidR="0069159B" w:rsidRPr="0069159B" w:rsidRDefault="0069159B" w:rsidP="0069159B">
      <w:pPr>
        <w:numPr>
          <w:ilvl w:val="0"/>
          <w:numId w:val="11"/>
        </w:numPr>
        <w:rPr>
          <w:sz w:val="22"/>
          <w:szCs w:val="22"/>
        </w:rPr>
      </w:pPr>
      <w:r w:rsidRPr="0069159B">
        <w:rPr>
          <w:sz w:val="22"/>
          <w:szCs w:val="22"/>
        </w:rPr>
        <w:t xml:space="preserve">Created a </w:t>
      </w:r>
      <w:proofErr w:type="spellStart"/>
      <w:r w:rsidRPr="0069159B">
        <w:rPr>
          <w:sz w:val="22"/>
          <w:szCs w:val="22"/>
        </w:rPr>
        <w:t>ProfileRepository</w:t>
      </w:r>
      <w:proofErr w:type="spellEnd"/>
      <w:r w:rsidRPr="0069159B">
        <w:rPr>
          <w:sz w:val="22"/>
          <w:szCs w:val="22"/>
        </w:rPr>
        <w:t xml:space="preserve"> to fetch the logged-in user’s profile from the backend using authenticated requests.</w:t>
      </w:r>
    </w:p>
    <w:p w14:paraId="4AF9CCCA" w14:textId="243164FA" w:rsidR="0069159B" w:rsidRPr="0069159B" w:rsidRDefault="0069159B" w:rsidP="0069159B">
      <w:pPr>
        <w:numPr>
          <w:ilvl w:val="0"/>
          <w:numId w:val="11"/>
        </w:numPr>
        <w:rPr>
          <w:sz w:val="22"/>
          <w:szCs w:val="22"/>
        </w:rPr>
      </w:pPr>
      <w:r w:rsidRPr="0069159B">
        <w:rPr>
          <w:sz w:val="22"/>
          <w:szCs w:val="22"/>
        </w:rPr>
        <w:t xml:space="preserve">Added a </w:t>
      </w:r>
      <w:proofErr w:type="spellStart"/>
      <w:r w:rsidRPr="0069159B">
        <w:rPr>
          <w:sz w:val="22"/>
          <w:szCs w:val="22"/>
        </w:rPr>
        <w:t>ProfileController</w:t>
      </w:r>
      <w:proofErr w:type="spellEnd"/>
      <w:r w:rsidRPr="0069159B">
        <w:rPr>
          <w:sz w:val="22"/>
          <w:szCs w:val="22"/>
        </w:rPr>
        <w:t xml:space="preserve"> to manage:</w:t>
      </w:r>
    </w:p>
    <w:p w14:paraId="6C32347A" w14:textId="77777777" w:rsidR="0069159B" w:rsidRPr="0069159B" w:rsidRDefault="0069159B" w:rsidP="0069159B">
      <w:pPr>
        <w:numPr>
          <w:ilvl w:val="1"/>
          <w:numId w:val="11"/>
        </w:numPr>
        <w:rPr>
          <w:sz w:val="22"/>
          <w:szCs w:val="22"/>
        </w:rPr>
      </w:pPr>
      <w:r w:rsidRPr="0069159B">
        <w:rPr>
          <w:sz w:val="22"/>
          <w:szCs w:val="22"/>
        </w:rPr>
        <w:t>loading state</w:t>
      </w:r>
    </w:p>
    <w:p w14:paraId="5D141704" w14:textId="77777777" w:rsidR="0069159B" w:rsidRPr="0069159B" w:rsidRDefault="0069159B" w:rsidP="0069159B">
      <w:pPr>
        <w:numPr>
          <w:ilvl w:val="1"/>
          <w:numId w:val="11"/>
        </w:numPr>
        <w:rPr>
          <w:sz w:val="22"/>
          <w:szCs w:val="22"/>
        </w:rPr>
      </w:pPr>
      <w:r w:rsidRPr="0069159B">
        <w:rPr>
          <w:sz w:val="22"/>
          <w:szCs w:val="22"/>
        </w:rPr>
        <w:t>error state</w:t>
      </w:r>
    </w:p>
    <w:p w14:paraId="66C3E777" w14:textId="77777777" w:rsidR="0069159B" w:rsidRPr="0069159B" w:rsidRDefault="0069159B" w:rsidP="0069159B">
      <w:pPr>
        <w:numPr>
          <w:ilvl w:val="1"/>
          <w:numId w:val="11"/>
        </w:numPr>
        <w:rPr>
          <w:sz w:val="22"/>
          <w:szCs w:val="22"/>
        </w:rPr>
      </w:pPr>
      <w:r w:rsidRPr="0069159B">
        <w:rPr>
          <w:sz w:val="22"/>
          <w:szCs w:val="22"/>
        </w:rPr>
        <w:t>cached profile data</w:t>
      </w:r>
    </w:p>
    <w:p w14:paraId="0493B978" w14:textId="77777777" w:rsidR="0069159B" w:rsidRPr="0069159B" w:rsidRDefault="0069159B" w:rsidP="0069159B">
      <w:pPr>
        <w:numPr>
          <w:ilvl w:val="1"/>
          <w:numId w:val="11"/>
        </w:numPr>
        <w:rPr>
          <w:sz w:val="22"/>
          <w:szCs w:val="22"/>
        </w:rPr>
      </w:pPr>
      <w:r w:rsidRPr="0069159B">
        <w:rPr>
          <w:sz w:val="22"/>
          <w:szCs w:val="22"/>
        </w:rPr>
        <w:t>guard to prevent repeated fetch calls unless forced</w:t>
      </w:r>
    </w:p>
    <w:p w14:paraId="391301EB" w14:textId="77777777" w:rsidR="0069159B" w:rsidRPr="003020B1" w:rsidRDefault="0069159B" w:rsidP="0069159B">
      <w:pPr>
        <w:numPr>
          <w:ilvl w:val="0"/>
          <w:numId w:val="12"/>
        </w:numPr>
        <w:rPr>
          <w:sz w:val="22"/>
          <w:szCs w:val="22"/>
        </w:rPr>
      </w:pPr>
      <w:r w:rsidRPr="0069159B">
        <w:rPr>
          <w:sz w:val="22"/>
          <w:szCs w:val="22"/>
        </w:rPr>
        <w:t xml:space="preserve">Built a </w:t>
      </w:r>
      <w:proofErr w:type="spellStart"/>
      <w:r w:rsidRPr="0069159B">
        <w:rPr>
          <w:sz w:val="22"/>
          <w:szCs w:val="22"/>
        </w:rPr>
        <w:t>ProfileView</w:t>
      </w:r>
      <w:proofErr w:type="spellEnd"/>
      <w:r w:rsidRPr="0069159B">
        <w:rPr>
          <w:sz w:val="22"/>
          <w:szCs w:val="22"/>
        </w:rPr>
        <w:t xml:space="preserve"> UI to display fetched user data in a readable grid layout </w:t>
      </w:r>
    </w:p>
    <w:p w14:paraId="31251F32" w14:textId="75F452A2" w:rsidR="0069159B" w:rsidRPr="0069159B" w:rsidRDefault="0069159B" w:rsidP="0069159B">
      <w:pPr>
        <w:numPr>
          <w:ilvl w:val="0"/>
          <w:numId w:val="12"/>
        </w:numPr>
        <w:rPr>
          <w:sz w:val="22"/>
          <w:szCs w:val="22"/>
        </w:rPr>
      </w:pPr>
      <w:r w:rsidRPr="0069159B">
        <w:rPr>
          <w:sz w:val="22"/>
          <w:szCs w:val="22"/>
        </w:rPr>
        <w:t>Route Protection</w:t>
      </w:r>
    </w:p>
    <w:p w14:paraId="782A92E8" w14:textId="77777777" w:rsidR="0069159B" w:rsidRPr="0069159B" w:rsidRDefault="0069159B" w:rsidP="0069159B">
      <w:pPr>
        <w:numPr>
          <w:ilvl w:val="0"/>
          <w:numId w:val="13"/>
        </w:numPr>
        <w:rPr>
          <w:sz w:val="22"/>
          <w:szCs w:val="22"/>
        </w:rPr>
      </w:pPr>
      <w:r w:rsidRPr="0069159B">
        <w:rPr>
          <w:sz w:val="22"/>
          <w:szCs w:val="22"/>
        </w:rPr>
        <w:t>Ensured dashboard access is auth-gated at the routing level:</w:t>
      </w:r>
    </w:p>
    <w:p w14:paraId="1452D501" w14:textId="77777777" w:rsidR="0069159B" w:rsidRPr="0069159B" w:rsidRDefault="0069159B" w:rsidP="0069159B">
      <w:pPr>
        <w:numPr>
          <w:ilvl w:val="1"/>
          <w:numId w:val="13"/>
        </w:numPr>
        <w:rPr>
          <w:sz w:val="22"/>
          <w:szCs w:val="22"/>
        </w:rPr>
      </w:pPr>
      <w:r w:rsidRPr="0069159B">
        <w:rPr>
          <w:sz w:val="22"/>
          <w:szCs w:val="22"/>
        </w:rPr>
        <w:t>If not logged in, redirect user to Login and preserve the dashboard as the post-login target.</w:t>
      </w:r>
    </w:p>
    <w:p w14:paraId="48C2519E" w14:textId="77777777" w:rsidR="0069159B" w:rsidRPr="0069159B" w:rsidRDefault="0069159B" w:rsidP="0069159B">
      <w:pPr>
        <w:numPr>
          <w:ilvl w:val="1"/>
          <w:numId w:val="13"/>
        </w:numPr>
        <w:rPr>
          <w:sz w:val="22"/>
          <w:szCs w:val="22"/>
        </w:rPr>
      </w:pPr>
      <w:r w:rsidRPr="0069159B">
        <w:rPr>
          <w:sz w:val="22"/>
          <w:szCs w:val="22"/>
        </w:rPr>
        <w:t xml:space="preserve">If logged in, load the </w:t>
      </w:r>
      <w:proofErr w:type="spellStart"/>
      <w:r w:rsidRPr="0069159B">
        <w:rPr>
          <w:sz w:val="22"/>
          <w:szCs w:val="22"/>
        </w:rPr>
        <w:t>DashboardPage</w:t>
      </w:r>
      <w:proofErr w:type="spellEnd"/>
      <w:r w:rsidRPr="0069159B">
        <w:rPr>
          <w:sz w:val="22"/>
          <w:szCs w:val="22"/>
        </w:rPr>
        <w:t xml:space="preserve"> normally.</w:t>
      </w:r>
    </w:p>
    <w:p w14:paraId="61C1F476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Testing &amp; Verification</w:t>
      </w:r>
    </w:p>
    <w:p w14:paraId="68CC3971" w14:textId="77777777" w:rsidR="0069159B" w:rsidRPr="0069159B" w:rsidRDefault="0069159B" w:rsidP="0069159B">
      <w:pPr>
        <w:numPr>
          <w:ilvl w:val="0"/>
          <w:numId w:val="14"/>
        </w:numPr>
        <w:rPr>
          <w:sz w:val="22"/>
          <w:szCs w:val="22"/>
        </w:rPr>
      </w:pPr>
      <w:r w:rsidRPr="0069159B">
        <w:rPr>
          <w:sz w:val="22"/>
          <w:szCs w:val="22"/>
        </w:rPr>
        <w:t>Confirmed dashboard opens only for authenticated users; logged-out users are redirected to Login.</w:t>
      </w:r>
    </w:p>
    <w:p w14:paraId="7DC49770" w14:textId="77777777" w:rsidR="0069159B" w:rsidRPr="0069159B" w:rsidRDefault="0069159B" w:rsidP="0069159B">
      <w:pPr>
        <w:numPr>
          <w:ilvl w:val="0"/>
          <w:numId w:val="14"/>
        </w:numPr>
        <w:rPr>
          <w:sz w:val="22"/>
          <w:szCs w:val="22"/>
        </w:rPr>
      </w:pPr>
      <w:r w:rsidRPr="0069159B">
        <w:rPr>
          <w:sz w:val="22"/>
          <w:szCs w:val="22"/>
        </w:rPr>
        <w:t>Verified Profile loads automatically when dashboard opens and shows loading/error UI correctly.</w:t>
      </w:r>
    </w:p>
    <w:p w14:paraId="79F29966" w14:textId="77777777" w:rsidR="0069159B" w:rsidRPr="0069159B" w:rsidRDefault="0069159B" w:rsidP="0069159B">
      <w:pPr>
        <w:numPr>
          <w:ilvl w:val="0"/>
          <w:numId w:val="14"/>
        </w:numPr>
        <w:rPr>
          <w:sz w:val="22"/>
          <w:szCs w:val="22"/>
        </w:rPr>
      </w:pPr>
      <w:r w:rsidRPr="0069159B">
        <w:rPr>
          <w:sz w:val="22"/>
          <w:szCs w:val="22"/>
        </w:rPr>
        <w:t xml:space="preserve">Tested menu selection </w:t>
      </w:r>
      <w:proofErr w:type="spellStart"/>
      <w:r w:rsidRPr="0069159B">
        <w:rPr>
          <w:sz w:val="22"/>
          <w:szCs w:val="22"/>
        </w:rPr>
        <w:t>behavior</w:t>
      </w:r>
      <w:proofErr w:type="spellEnd"/>
      <w:r w:rsidRPr="0069159B">
        <w:rPr>
          <w:sz w:val="22"/>
          <w:szCs w:val="22"/>
        </w:rPr>
        <w:t>: Profile refreshes safely; other items show placeholder messages without crashing.</w:t>
      </w:r>
    </w:p>
    <w:p w14:paraId="6AF3C5AE" w14:textId="77777777" w:rsidR="0069159B" w:rsidRPr="0069159B" w:rsidRDefault="0069159B" w:rsidP="0069159B">
      <w:pPr>
        <w:numPr>
          <w:ilvl w:val="0"/>
          <w:numId w:val="14"/>
        </w:numPr>
        <w:rPr>
          <w:sz w:val="22"/>
          <w:szCs w:val="22"/>
        </w:rPr>
      </w:pPr>
      <w:r w:rsidRPr="0069159B">
        <w:rPr>
          <w:sz w:val="22"/>
          <w:szCs w:val="22"/>
        </w:rPr>
        <w:t>Verified Sign Out clears session and returns user to Home.</w:t>
      </w:r>
    </w:p>
    <w:p w14:paraId="24F38625" w14:textId="77777777" w:rsidR="0069159B" w:rsidRPr="0069159B" w:rsidRDefault="0069159B" w:rsidP="0069159B">
      <w:pPr>
        <w:rPr>
          <w:sz w:val="22"/>
          <w:szCs w:val="22"/>
        </w:rPr>
      </w:pPr>
      <w:r w:rsidRPr="0069159B">
        <w:rPr>
          <w:sz w:val="22"/>
          <w:szCs w:val="22"/>
        </w:rPr>
        <w:t>Learning Summary</w:t>
      </w:r>
    </w:p>
    <w:p w14:paraId="2D6DFC81" w14:textId="12541E05" w:rsidR="0069159B" w:rsidRPr="0069159B" w:rsidRDefault="0069159B" w:rsidP="0069159B">
      <w:pPr>
        <w:numPr>
          <w:ilvl w:val="0"/>
          <w:numId w:val="15"/>
        </w:numPr>
        <w:rPr>
          <w:sz w:val="22"/>
          <w:szCs w:val="22"/>
        </w:rPr>
      </w:pPr>
      <w:r w:rsidRPr="0069159B">
        <w:rPr>
          <w:sz w:val="22"/>
          <w:szCs w:val="22"/>
        </w:rPr>
        <w:t>Improved understanding of building multi-region dashboard layouts</w:t>
      </w:r>
      <w:r w:rsidRPr="003020B1">
        <w:rPr>
          <w:sz w:val="22"/>
          <w:szCs w:val="22"/>
        </w:rPr>
        <w:t>.</w:t>
      </w:r>
    </w:p>
    <w:p w14:paraId="6F7CAA24" w14:textId="77777777" w:rsidR="0069159B" w:rsidRPr="0069159B" w:rsidRDefault="0069159B" w:rsidP="0069159B">
      <w:pPr>
        <w:numPr>
          <w:ilvl w:val="0"/>
          <w:numId w:val="15"/>
        </w:numPr>
        <w:rPr>
          <w:sz w:val="22"/>
          <w:szCs w:val="22"/>
        </w:rPr>
      </w:pPr>
      <w:r w:rsidRPr="0069159B">
        <w:rPr>
          <w:sz w:val="22"/>
          <w:szCs w:val="22"/>
        </w:rPr>
        <w:t>Practiced clean separation of concerns using repository/controller patterns for dashboard data.</w:t>
      </w:r>
    </w:p>
    <w:p w14:paraId="5BDF4BBF" w14:textId="6D5C5788" w:rsidR="0078142E" w:rsidRPr="003020B1" w:rsidRDefault="0069159B" w:rsidP="0069159B">
      <w:pPr>
        <w:numPr>
          <w:ilvl w:val="0"/>
          <w:numId w:val="15"/>
        </w:numPr>
        <w:rPr>
          <w:sz w:val="22"/>
          <w:szCs w:val="22"/>
        </w:rPr>
      </w:pPr>
      <w:r w:rsidRPr="0069159B">
        <w:rPr>
          <w:sz w:val="22"/>
          <w:szCs w:val="22"/>
        </w:rPr>
        <w:t>Reinforced auth-guarding patterns so protected routes behave like real websites</w:t>
      </w:r>
      <w:r w:rsidRPr="003020B1">
        <w:rPr>
          <w:sz w:val="22"/>
          <w:szCs w:val="22"/>
        </w:rPr>
        <w:t>.</w:t>
      </w:r>
    </w:p>
    <w:sectPr w:rsidR="0078142E" w:rsidRPr="00302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5E8"/>
    <w:multiLevelType w:val="multilevel"/>
    <w:tmpl w:val="3FCA74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E7B79"/>
    <w:multiLevelType w:val="multilevel"/>
    <w:tmpl w:val="3C64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41924"/>
    <w:multiLevelType w:val="multilevel"/>
    <w:tmpl w:val="64DA6C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9A3081"/>
    <w:multiLevelType w:val="multilevel"/>
    <w:tmpl w:val="E8D85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C460E"/>
    <w:multiLevelType w:val="multilevel"/>
    <w:tmpl w:val="B01E01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10120"/>
    <w:multiLevelType w:val="multilevel"/>
    <w:tmpl w:val="9DA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11652"/>
    <w:multiLevelType w:val="multilevel"/>
    <w:tmpl w:val="09D2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E00E4"/>
    <w:multiLevelType w:val="multilevel"/>
    <w:tmpl w:val="D69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32548"/>
    <w:multiLevelType w:val="multilevel"/>
    <w:tmpl w:val="FD541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034AE"/>
    <w:multiLevelType w:val="multilevel"/>
    <w:tmpl w:val="632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E6F6F"/>
    <w:multiLevelType w:val="multilevel"/>
    <w:tmpl w:val="762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A7EBE"/>
    <w:multiLevelType w:val="multilevel"/>
    <w:tmpl w:val="4A3A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D3450A"/>
    <w:multiLevelType w:val="multilevel"/>
    <w:tmpl w:val="87F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075E2"/>
    <w:multiLevelType w:val="multilevel"/>
    <w:tmpl w:val="677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44356"/>
    <w:multiLevelType w:val="multilevel"/>
    <w:tmpl w:val="1F88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041979">
    <w:abstractNumId w:val="13"/>
  </w:num>
  <w:num w:numId="2" w16cid:durableId="1439445106">
    <w:abstractNumId w:val="11"/>
  </w:num>
  <w:num w:numId="3" w16cid:durableId="293557761">
    <w:abstractNumId w:val="9"/>
  </w:num>
  <w:num w:numId="4" w16cid:durableId="2120449363">
    <w:abstractNumId w:val="8"/>
  </w:num>
  <w:num w:numId="5" w16cid:durableId="1131747082">
    <w:abstractNumId w:val="7"/>
  </w:num>
  <w:num w:numId="6" w16cid:durableId="960234409">
    <w:abstractNumId w:val="2"/>
  </w:num>
  <w:num w:numId="7" w16cid:durableId="114451329">
    <w:abstractNumId w:val="6"/>
  </w:num>
  <w:num w:numId="8" w16cid:durableId="1033380603">
    <w:abstractNumId w:val="4"/>
  </w:num>
  <w:num w:numId="9" w16cid:durableId="1762608422">
    <w:abstractNumId w:val="5"/>
  </w:num>
  <w:num w:numId="10" w16cid:durableId="4332842">
    <w:abstractNumId w:val="3"/>
  </w:num>
  <w:num w:numId="11" w16cid:durableId="1421099785">
    <w:abstractNumId w:val="1"/>
  </w:num>
  <w:num w:numId="12" w16cid:durableId="92407099">
    <w:abstractNumId w:val="0"/>
  </w:num>
  <w:num w:numId="13" w16cid:durableId="1608925866">
    <w:abstractNumId w:val="14"/>
  </w:num>
  <w:num w:numId="14" w16cid:durableId="1508402744">
    <w:abstractNumId w:val="12"/>
  </w:num>
  <w:num w:numId="15" w16cid:durableId="611322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2E"/>
    <w:rsid w:val="003020B1"/>
    <w:rsid w:val="0069159B"/>
    <w:rsid w:val="0078142E"/>
    <w:rsid w:val="0088114A"/>
    <w:rsid w:val="00D4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D51F8"/>
  <w15:chartTrackingRefBased/>
  <w15:docId w15:val="{4F4A6D76-0D27-4348-BA4C-C12EA21C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4</cp:revision>
  <dcterms:created xsi:type="dcterms:W3CDTF">2026-02-28T16:33:00Z</dcterms:created>
  <dcterms:modified xsi:type="dcterms:W3CDTF">2026-02-28T16:37:00Z</dcterms:modified>
</cp:coreProperties>
</file>