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949167" w14:textId="77777777" w:rsidR="00DF0D78" w:rsidRPr="00DF0D78" w:rsidRDefault="00786F27" w:rsidP="0074252C">
      <w:pPr>
        <w:spacing w:after="160" w:line="278" w:lineRule="auto"/>
        <w:jc w:val="both"/>
        <w:rPr>
          <w:rFonts w:ascii="Cambria" w:hAnsi="Cambria"/>
        </w:rPr>
      </w:pPr>
      <w:r w:rsidRPr="00786F27">
        <w:rPr>
          <w:rFonts w:ascii="Cambria" w:hAnsi="Cambria"/>
          <w:noProof/>
          <w14:ligatures w14:val="standardContextual"/>
        </w:rPr>
        <w:pict w14:anchorId="349D1DA5">
          <v:rect id="_x0000_i1025" alt="" style="width:468pt;height:.05pt;mso-width-percent:0;mso-height-percent:0;mso-width-percent:0;mso-height-percent:0" o:hralign="center" o:hrstd="t" o:hr="t" fillcolor="#a0a0a0" stroked="f"/>
        </w:pict>
      </w:r>
    </w:p>
    <w:p w14:paraId="489B0518" w14:textId="77777777" w:rsidR="00DF0D78" w:rsidRPr="00DF0D78" w:rsidRDefault="00DF0D78" w:rsidP="0074252C">
      <w:pPr>
        <w:spacing w:after="160" w:line="278" w:lineRule="auto"/>
        <w:jc w:val="both"/>
        <w:rPr>
          <w:rFonts w:ascii="Cambria" w:hAnsi="Cambria"/>
        </w:rPr>
      </w:pPr>
      <w:r w:rsidRPr="00DF0D78">
        <w:rPr>
          <w:rFonts w:ascii="Cambria" w:eastAsiaTheme="majorEastAsia" w:hAnsi="Cambria"/>
          <w:b/>
          <w:bCs/>
        </w:rPr>
        <w:t>UNSC LLM Example Prompts, Response &amp; Tone</w:t>
      </w:r>
    </w:p>
    <w:p w14:paraId="7E1F3A1D" w14:textId="108F5298" w:rsidR="00DF0D78" w:rsidRPr="0095088E" w:rsidRDefault="00292687" w:rsidP="0074252C">
      <w:pPr>
        <w:pStyle w:val="ListParagraph"/>
        <w:numPr>
          <w:ilvl w:val="0"/>
          <w:numId w:val="5"/>
        </w:numPr>
        <w:jc w:val="both"/>
        <w:rPr>
          <w:rFonts w:ascii="Cambria" w:hAnsi="Cambria"/>
          <w:i/>
          <w:iCs/>
        </w:rPr>
      </w:pPr>
      <w:r w:rsidRPr="0095088E">
        <w:rPr>
          <w:rFonts w:ascii="Cambria" w:hAnsi="Cambria"/>
          <w:b/>
          <w:bCs/>
          <w:i/>
          <w:iCs/>
        </w:rPr>
        <w:t>QUERY:</w:t>
      </w:r>
      <w:r w:rsidRPr="0095088E">
        <w:rPr>
          <w:rFonts w:ascii="Cambria" w:hAnsi="Cambria"/>
          <w:i/>
          <w:iCs/>
        </w:rPr>
        <w:t xml:space="preserve"> </w:t>
      </w:r>
      <w:r w:rsidR="00DF0D78" w:rsidRPr="0095088E">
        <w:rPr>
          <w:rFonts w:ascii="Cambria" w:hAnsi="Cambria"/>
          <w:i/>
          <w:iCs/>
        </w:rPr>
        <w:t>Please draft me a resolution on Sudan. It must demand UN cross-border access from Chad into Darfur, the establishment of UN hubs in Darfur, and the appointment of a senior humanitarian coordinator to oversee this work.</w:t>
      </w:r>
    </w:p>
    <w:p w14:paraId="1D578DE1" w14:textId="77777777" w:rsidR="000E1DD8" w:rsidRPr="000E1DD8" w:rsidRDefault="000E1DD8" w:rsidP="0074252C">
      <w:pPr>
        <w:jc w:val="both"/>
        <w:rPr>
          <w:rFonts w:ascii="Cambria" w:hAnsi="Cambria"/>
          <w:i/>
          <w:iCs/>
        </w:rPr>
      </w:pPr>
    </w:p>
    <w:p w14:paraId="24A81241" w14:textId="729B4564" w:rsidR="00DF0D78" w:rsidRDefault="0095088E" w:rsidP="0074252C">
      <w:pPr>
        <w:ind w:left="720"/>
        <w:jc w:val="both"/>
        <w:rPr>
          <w:rFonts w:ascii="Cambria" w:hAnsi="Cambria"/>
        </w:rPr>
      </w:pPr>
      <w:r>
        <w:rPr>
          <w:rFonts w:ascii="Cambria" w:hAnsi="Cambria"/>
          <w:b/>
          <w:bCs/>
        </w:rPr>
        <w:t>ANSWER</w:t>
      </w:r>
      <w:r w:rsidR="00DF0D78" w:rsidRPr="000E1DD8">
        <w:rPr>
          <w:rFonts w:ascii="Cambria" w:hAnsi="Cambria"/>
          <w:b/>
          <w:bCs/>
        </w:rPr>
        <w:t>:</w:t>
      </w:r>
      <w:r w:rsidR="00292687" w:rsidRPr="000E1DD8">
        <w:rPr>
          <w:rFonts w:ascii="Cambria" w:hAnsi="Cambria"/>
        </w:rPr>
        <w:t xml:space="preserve"> </w:t>
      </w:r>
      <w:r w:rsidR="00DF0D78" w:rsidRPr="000E1DD8">
        <w:rPr>
          <w:rFonts w:ascii="Cambria" w:hAnsi="Cambria"/>
        </w:rPr>
        <w:t xml:space="preserve">Thank you for your query. To demand cross-border access, this requires a resolution under Chapter 7 of the UN charter as it related to the sovereignty and territorial integrity of Sudan. Below, please </w:t>
      </w:r>
      <w:proofErr w:type="gramStart"/>
      <w:r w:rsidR="00DF0D78" w:rsidRPr="000E1DD8">
        <w:rPr>
          <w:rFonts w:ascii="Cambria" w:hAnsi="Cambria"/>
        </w:rPr>
        <w:t>find</w:t>
      </w:r>
      <w:proofErr w:type="gramEnd"/>
      <w:r w:rsidR="00DF0D78" w:rsidRPr="000E1DD8">
        <w:rPr>
          <w:rFonts w:ascii="Cambria" w:hAnsi="Cambria"/>
        </w:rPr>
        <w:t xml:space="preserve"> a suggested draft resolution that would demand the access requested for the UN, establishment of UN hubs in Darfur, as well as the appointment of a senior humanitarian coordinator:</w:t>
      </w:r>
    </w:p>
    <w:p w14:paraId="3A00DB4D" w14:textId="77777777" w:rsidR="00EF25CD" w:rsidRDefault="00EF25CD" w:rsidP="0074252C">
      <w:pPr>
        <w:ind w:left="720"/>
        <w:jc w:val="both"/>
        <w:rPr>
          <w:rFonts w:ascii="Cambria" w:hAnsi="Cambria"/>
        </w:rPr>
      </w:pPr>
    </w:p>
    <w:p w14:paraId="24317A6F" w14:textId="2294A9A7" w:rsidR="00EF25CD" w:rsidRPr="000E1DD8" w:rsidRDefault="00EF25CD" w:rsidP="0074252C">
      <w:pPr>
        <w:ind w:left="720"/>
        <w:jc w:val="both"/>
        <w:rPr>
          <w:rFonts w:ascii="Cambria" w:hAnsi="Cambria"/>
        </w:rPr>
      </w:pPr>
      <w:r>
        <w:rPr>
          <w:rFonts w:ascii="Cambria" w:hAnsi="Cambria"/>
        </w:rPr>
        <w:t>DRAFT TEXT</w:t>
      </w:r>
      <w:r w:rsidR="0074252C">
        <w:rPr>
          <w:rFonts w:ascii="Cambria" w:hAnsi="Cambria"/>
        </w:rPr>
        <w:t xml:space="preserve"> – SUDAN HUMANITARIAN RESOLUTION </w:t>
      </w:r>
    </w:p>
    <w:p w14:paraId="4EFB447E" w14:textId="77777777" w:rsidR="000E1DD8" w:rsidRPr="000E1DD8" w:rsidRDefault="000E1DD8" w:rsidP="0074252C">
      <w:pPr>
        <w:jc w:val="both"/>
        <w:rPr>
          <w:rFonts w:ascii="Cambria" w:hAnsi="Cambria"/>
        </w:rPr>
      </w:pPr>
    </w:p>
    <w:p w14:paraId="6BE9848A" w14:textId="77777777" w:rsidR="0095088E" w:rsidRDefault="001866A6" w:rsidP="0074252C">
      <w:pPr>
        <w:pStyle w:val="ListParagraph"/>
        <w:numPr>
          <w:ilvl w:val="0"/>
          <w:numId w:val="6"/>
        </w:numPr>
        <w:jc w:val="both"/>
        <w:rPr>
          <w:rFonts w:ascii="Cambria" w:hAnsi="Cambria"/>
        </w:rPr>
      </w:pPr>
      <w:r w:rsidRPr="0095088E">
        <w:rPr>
          <w:rFonts w:ascii="Cambria" w:hAnsi="Cambria"/>
        </w:rPr>
        <w:t>PPs (e.g. x10 complete with references as to where it was taken from e.g. SOURCE_UNSCR_YEAR_PP6)</w:t>
      </w:r>
    </w:p>
    <w:p w14:paraId="5F3AC40C" w14:textId="3E9EC49D" w:rsidR="001866A6" w:rsidRDefault="001866A6" w:rsidP="0074252C">
      <w:pPr>
        <w:pStyle w:val="ListParagraph"/>
        <w:numPr>
          <w:ilvl w:val="0"/>
          <w:numId w:val="6"/>
        </w:numPr>
        <w:jc w:val="both"/>
        <w:rPr>
          <w:rFonts w:ascii="Cambria" w:hAnsi="Cambria"/>
        </w:rPr>
      </w:pPr>
      <w:r w:rsidRPr="0095088E">
        <w:rPr>
          <w:rFonts w:ascii="Cambria" w:hAnsi="Cambria"/>
        </w:rPr>
        <w:t>OPs e.g. x10 complete with references as to where it was taken from e.g. SOURCE_UNSCR_YEAR_OP9)</w:t>
      </w:r>
    </w:p>
    <w:p w14:paraId="77DBC4E9" w14:textId="77777777" w:rsidR="00EF25CD" w:rsidRDefault="00EF25CD" w:rsidP="0074252C">
      <w:pPr>
        <w:jc w:val="both"/>
        <w:rPr>
          <w:rFonts w:ascii="Cambria" w:hAnsi="Cambria"/>
        </w:rPr>
      </w:pPr>
    </w:p>
    <w:p w14:paraId="3EF63968" w14:textId="49D47D67" w:rsidR="00EF25CD" w:rsidRDefault="00EF25CD" w:rsidP="0074252C">
      <w:pPr>
        <w:ind w:firstLine="720"/>
        <w:jc w:val="both"/>
        <w:rPr>
          <w:rFonts w:ascii="Cambria" w:hAnsi="Cambria"/>
        </w:rPr>
      </w:pPr>
      <w:r>
        <w:rPr>
          <w:rFonts w:ascii="Cambria" w:hAnsi="Cambria"/>
        </w:rPr>
        <w:t xml:space="preserve">COMPLIANCE CHECKLIST </w:t>
      </w:r>
    </w:p>
    <w:p w14:paraId="2FA93B8C" w14:textId="52FD452D" w:rsidR="00EF25CD" w:rsidRDefault="00EF25CD" w:rsidP="0074252C">
      <w:pPr>
        <w:ind w:left="720"/>
        <w:jc w:val="both"/>
        <w:rPr>
          <w:rFonts w:ascii="Cambria" w:hAnsi="Cambria"/>
        </w:rPr>
      </w:pPr>
      <w:r>
        <w:rPr>
          <w:rFonts w:ascii="Cambria" w:hAnsi="Cambria"/>
        </w:rPr>
        <w:t xml:space="preserve">This draft UNSC Resolution will ensure (Objective 1, Objective 2, and Objective 3). It will do so </w:t>
      </w:r>
      <w:r w:rsidR="0074252C">
        <w:rPr>
          <w:rFonts w:ascii="Cambria" w:hAnsi="Cambria"/>
        </w:rPr>
        <w:t>based on</w:t>
      </w:r>
      <w:r>
        <w:rPr>
          <w:rFonts w:ascii="Cambria" w:hAnsi="Cambria"/>
        </w:rPr>
        <w:t xml:space="preserve"> agreed UNSC language. It also incorporates best practice when it comes to humanitarian, protection, WPS and Climate language. </w:t>
      </w:r>
    </w:p>
    <w:p w14:paraId="5336CE85" w14:textId="77777777" w:rsidR="00EF25CD" w:rsidRDefault="00EF25CD" w:rsidP="0074252C">
      <w:pPr>
        <w:jc w:val="both"/>
        <w:rPr>
          <w:rFonts w:ascii="Cambria" w:hAnsi="Cambria"/>
        </w:rPr>
      </w:pPr>
    </w:p>
    <w:p w14:paraId="0864E089" w14:textId="3B79C702" w:rsidR="00EF25CD" w:rsidRDefault="00EF25CD" w:rsidP="0074252C">
      <w:pPr>
        <w:ind w:firstLine="720"/>
        <w:jc w:val="both"/>
        <w:rPr>
          <w:rFonts w:ascii="Cambria" w:hAnsi="Cambria"/>
        </w:rPr>
      </w:pPr>
      <w:r>
        <w:rPr>
          <w:rFonts w:ascii="Cambria" w:hAnsi="Cambria"/>
        </w:rPr>
        <w:t xml:space="preserve">COMPARATIVE ANALYSIS </w:t>
      </w:r>
    </w:p>
    <w:p w14:paraId="03AA5660" w14:textId="40DB711F" w:rsidR="00EF25CD" w:rsidRDefault="00EF25CD" w:rsidP="0074252C">
      <w:pPr>
        <w:ind w:left="720"/>
        <w:jc w:val="both"/>
        <w:rPr>
          <w:rFonts w:ascii="Cambria" w:hAnsi="Cambria"/>
        </w:rPr>
      </w:pPr>
      <w:r>
        <w:rPr>
          <w:rFonts w:ascii="Cambria" w:hAnsi="Cambria"/>
        </w:rPr>
        <w:t xml:space="preserve">This text is </w:t>
      </w:r>
      <w:r w:rsidR="0074252C">
        <w:rPr>
          <w:rFonts w:ascii="Cambria" w:hAnsi="Cambria"/>
        </w:rPr>
        <w:t>like</w:t>
      </w:r>
      <w:r>
        <w:rPr>
          <w:rFonts w:ascii="Cambria" w:hAnsi="Cambria"/>
        </w:rPr>
        <w:t xml:space="preserve"> that of the Syria humanitarian cross border resolutions XXXX (YEAR), XXXX (Year) and XXXX (Year). It also shares similarities with the </w:t>
      </w:r>
      <w:r w:rsidR="0074252C">
        <w:rPr>
          <w:rFonts w:ascii="Cambria" w:hAnsi="Cambria"/>
        </w:rPr>
        <w:t>Gaza Humanitarian Resolutions XXXX (XXXX). The draft does not contain a reporting mechanism. Would you like to add one?</w:t>
      </w:r>
    </w:p>
    <w:p w14:paraId="78606FBA" w14:textId="77777777" w:rsidR="0074252C" w:rsidRDefault="0074252C" w:rsidP="0074252C">
      <w:pPr>
        <w:jc w:val="both"/>
        <w:rPr>
          <w:rFonts w:ascii="Cambria" w:hAnsi="Cambria"/>
        </w:rPr>
      </w:pPr>
    </w:p>
    <w:p w14:paraId="0D694E7A" w14:textId="1E1659DA" w:rsidR="0074252C" w:rsidRDefault="0074252C" w:rsidP="0074252C">
      <w:pPr>
        <w:ind w:firstLine="720"/>
        <w:jc w:val="both"/>
        <w:rPr>
          <w:rFonts w:ascii="Cambria" w:hAnsi="Cambria"/>
        </w:rPr>
      </w:pPr>
      <w:r>
        <w:rPr>
          <w:rFonts w:ascii="Cambria" w:hAnsi="Cambria"/>
        </w:rPr>
        <w:t>YES</w:t>
      </w:r>
    </w:p>
    <w:p w14:paraId="40BEF227" w14:textId="77777777" w:rsidR="0074252C" w:rsidRDefault="0074252C" w:rsidP="0074252C">
      <w:pPr>
        <w:jc w:val="both"/>
        <w:rPr>
          <w:rFonts w:ascii="Cambria" w:hAnsi="Cambria"/>
        </w:rPr>
      </w:pPr>
    </w:p>
    <w:p w14:paraId="11952486" w14:textId="22B9C45E" w:rsidR="0074252C" w:rsidRDefault="0074252C" w:rsidP="0074252C">
      <w:pPr>
        <w:ind w:firstLine="720"/>
        <w:jc w:val="both"/>
        <w:rPr>
          <w:rFonts w:ascii="Cambria" w:hAnsi="Cambria"/>
        </w:rPr>
      </w:pPr>
      <w:r>
        <w:rPr>
          <w:rFonts w:ascii="Cambria" w:hAnsi="Cambria"/>
        </w:rPr>
        <w:t>For how long?</w:t>
      </w:r>
    </w:p>
    <w:p w14:paraId="18B6D614" w14:textId="77777777" w:rsidR="0074252C" w:rsidRDefault="0074252C" w:rsidP="0074252C">
      <w:pPr>
        <w:jc w:val="both"/>
        <w:rPr>
          <w:rFonts w:ascii="Cambria" w:hAnsi="Cambria"/>
        </w:rPr>
      </w:pPr>
    </w:p>
    <w:p w14:paraId="51312211" w14:textId="379C6EF4" w:rsidR="0074252C" w:rsidRPr="00EF25CD" w:rsidRDefault="0074252C" w:rsidP="0074252C">
      <w:pPr>
        <w:ind w:firstLine="720"/>
        <w:jc w:val="both"/>
        <w:rPr>
          <w:rFonts w:ascii="Cambria" w:hAnsi="Cambria"/>
        </w:rPr>
      </w:pPr>
      <w:r>
        <w:rPr>
          <w:rFonts w:ascii="Cambria" w:hAnsi="Cambria"/>
        </w:rPr>
        <w:t>Every 60 days</w:t>
      </w:r>
    </w:p>
    <w:p w14:paraId="6A7F7C00" w14:textId="77777777" w:rsidR="000E1DD8" w:rsidRPr="000E1DD8" w:rsidRDefault="000E1DD8" w:rsidP="0074252C">
      <w:pPr>
        <w:ind w:left="720"/>
        <w:jc w:val="both"/>
        <w:rPr>
          <w:rFonts w:ascii="Cambria" w:hAnsi="Cambria"/>
        </w:rPr>
      </w:pPr>
    </w:p>
    <w:p w14:paraId="1DF2B20B" w14:textId="4BB2C9DB" w:rsidR="00482174" w:rsidRPr="000E1DD8" w:rsidRDefault="00482174" w:rsidP="0074252C">
      <w:pPr>
        <w:ind w:firstLine="720"/>
        <w:jc w:val="both"/>
        <w:rPr>
          <w:rFonts w:ascii="Cambria" w:hAnsi="Cambria"/>
        </w:rPr>
      </w:pPr>
      <w:r w:rsidRPr="000E1DD8">
        <w:rPr>
          <w:rFonts w:ascii="Cambria" w:hAnsi="Cambria"/>
        </w:rPr>
        <w:t xml:space="preserve">Would you like a downloadable version formatted as a draft UNSCR text? </w:t>
      </w:r>
    </w:p>
    <w:p w14:paraId="66E07CDB" w14:textId="77777777" w:rsidR="000E1DD8" w:rsidRDefault="000E1DD8" w:rsidP="0074252C">
      <w:pPr>
        <w:jc w:val="both"/>
        <w:rPr>
          <w:rFonts w:ascii="Cambria" w:hAnsi="Cambria"/>
        </w:rPr>
      </w:pPr>
    </w:p>
    <w:p w14:paraId="07C383CB" w14:textId="52D70D03" w:rsidR="0074252C" w:rsidRDefault="0074252C" w:rsidP="0074252C">
      <w:pPr>
        <w:ind w:firstLine="720"/>
        <w:jc w:val="both"/>
        <w:rPr>
          <w:rFonts w:ascii="Cambria" w:hAnsi="Cambria"/>
        </w:rPr>
      </w:pPr>
      <w:r>
        <w:rPr>
          <w:rFonts w:ascii="Cambria" w:hAnsi="Cambria"/>
        </w:rPr>
        <w:t>YES</w:t>
      </w:r>
    </w:p>
    <w:p w14:paraId="69A2B9EF" w14:textId="77777777" w:rsidR="0074252C" w:rsidRPr="000E1DD8" w:rsidRDefault="0074252C" w:rsidP="0074252C">
      <w:pPr>
        <w:ind w:firstLine="720"/>
        <w:jc w:val="both"/>
        <w:rPr>
          <w:rFonts w:ascii="Cambria" w:hAnsi="Cambria"/>
        </w:rPr>
      </w:pPr>
    </w:p>
    <w:p w14:paraId="2863D903" w14:textId="21C2CDF6" w:rsidR="00482174" w:rsidRPr="0095088E" w:rsidRDefault="00482174" w:rsidP="0074252C">
      <w:pPr>
        <w:ind w:left="720"/>
        <w:jc w:val="both"/>
        <w:rPr>
          <w:rFonts w:ascii="Cambria" w:hAnsi="Cambria"/>
          <w:b/>
          <w:bCs/>
        </w:rPr>
      </w:pPr>
      <w:r w:rsidRPr="0095088E">
        <w:rPr>
          <w:rFonts w:ascii="Cambria" w:hAnsi="Cambria"/>
          <w:b/>
          <w:bCs/>
        </w:rPr>
        <w:t>(NOTE: This would be the ability to download th</w:t>
      </w:r>
      <w:r w:rsidR="0074252C">
        <w:rPr>
          <w:rFonts w:ascii="Cambria" w:hAnsi="Cambria"/>
          <w:b/>
          <w:bCs/>
        </w:rPr>
        <w:t>is</w:t>
      </w:r>
      <w:r w:rsidRPr="0095088E">
        <w:rPr>
          <w:rFonts w:ascii="Cambria" w:hAnsi="Cambria"/>
          <w:b/>
          <w:bCs/>
        </w:rPr>
        <w:t>, complete with references, in a UNSC document template such as the one below</w:t>
      </w:r>
      <w:r w:rsidR="0074252C">
        <w:rPr>
          <w:rFonts w:ascii="Cambria" w:hAnsi="Cambria"/>
          <w:b/>
          <w:bCs/>
        </w:rPr>
        <w:t>. The downloadable version would have bank dates and UNSCR number but have the same formatting, font etc. and be an editable word doc</w:t>
      </w:r>
      <w:r w:rsidRPr="0095088E">
        <w:rPr>
          <w:rFonts w:ascii="Cambria" w:hAnsi="Cambria"/>
          <w:b/>
          <w:bCs/>
        </w:rPr>
        <w:t>)</w:t>
      </w:r>
    </w:p>
    <w:p w14:paraId="48BD0BE6" w14:textId="71B824BD" w:rsidR="000E1DD8" w:rsidRDefault="0074252C" w:rsidP="0074252C">
      <w:pPr>
        <w:jc w:val="both"/>
        <w:rPr>
          <w:rFonts w:ascii="Cambria" w:hAnsi="Cambria"/>
        </w:rPr>
      </w:pPr>
      <w:r w:rsidRPr="0074252C">
        <w:rPr>
          <w:rFonts w:ascii="Cambria" w:hAnsi="Cambria"/>
        </w:rPr>
        <w:lastRenderedPageBreak/>
        <w:drawing>
          <wp:inline distT="0" distB="0" distL="0" distR="0" wp14:anchorId="40665C13" wp14:editId="1F78FE26">
            <wp:extent cx="5943600" cy="5365750"/>
            <wp:effectExtent l="0" t="0" r="0" b="6350"/>
            <wp:docPr id="1731211433" name="Picture 1" descr="A document with text and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211433" name="Picture 1" descr="A document with text and a logo&#10;&#10;AI-generated content may be incorrect."/>
                    <pic:cNvPicPr/>
                  </pic:nvPicPr>
                  <pic:blipFill>
                    <a:blip r:embed="rId5"/>
                    <a:stretch>
                      <a:fillRect/>
                    </a:stretch>
                  </pic:blipFill>
                  <pic:spPr>
                    <a:xfrm>
                      <a:off x="0" y="0"/>
                      <a:ext cx="5943600" cy="5365750"/>
                    </a:xfrm>
                    <a:prstGeom prst="rect">
                      <a:avLst/>
                    </a:prstGeom>
                  </pic:spPr>
                </pic:pic>
              </a:graphicData>
            </a:graphic>
          </wp:inline>
        </w:drawing>
      </w:r>
    </w:p>
    <w:p w14:paraId="2DF36A3F" w14:textId="77777777" w:rsidR="0074252C" w:rsidRDefault="0074252C" w:rsidP="0074252C">
      <w:pPr>
        <w:jc w:val="both"/>
        <w:rPr>
          <w:rFonts w:ascii="Cambria" w:hAnsi="Cambria"/>
        </w:rPr>
      </w:pPr>
    </w:p>
    <w:p w14:paraId="3257C9DF" w14:textId="77777777" w:rsidR="0074252C" w:rsidRPr="000E1DD8" w:rsidRDefault="0074252C" w:rsidP="0074252C">
      <w:pPr>
        <w:jc w:val="both"/>
        <w:rPr>
          <w:rFonts w:ascii="Cambria" w:hAnsi="Cambria"/>
        </w:rPr>
      </w:pPr>
    </w:p>
    <w:p w14:paraId="0F0566EB" w14:textId="3DC90646" w:rsidR="00DF0D78" w:rsidRPr="0095088E" w:rsidRDefault="00292687" w:rsidP="0074252C">
      <w:pPr>
        <w:pStyle w:val="ListParagraph"/>
        <w:numPr>
          <w:ilvl w:val="0"/>
          <w:numId w:val="5"/>
        </w:numPr>
        <w:jc w:val="both"/>
        <w:rPr>
          <w:rFonts w:ascii="Cambria" w:hAnsi="Cambria"/>
          <w:i/>
          <w:iCs/>
        </w:rPr>
      </w:pPr>
      <w:r w:rsidRPr="0095088E">
        <w:rPr>
          <w:rFonts w:ascii="Cambria" w:hAnsi="Cambria"/>
          <w:b/>
          <w:bCs/>
          <w:i/>
          <w:iCs/>
        </w:rPr>
        <w:t>QUERY:</w:t>
      </w:r>
      <w:r w:rsidRPr="0095088E">
        <w:rPr>
          <w:rFonts w:ascii="Cambria" w:hAnsi="Cambria"/>
          <w:i/>
          <w:iCs/>
        </w:rPr>
        <w:t xml:space="preserve"> </w:t>
      </w:r>
      <w:r w:rsidR="00DF0D78" w:rsidRPr="0095088E">
        <w:rPr>
          <w:rFonts w:ascii="Cambria" w:hAnsi="Cambria"/>
          <w:i/>
          <w:iCs/>
        </w:rPr>
        <w:t>Based on recommendations by the Secretary-General, the UNSC is considering turning the Multinational Security Support Mission in Haiti into a peacekeeping operation. Please draft this new peacekeeping resolution, ensuring it reflects best practices and includes language on WPS, PoC, and CAAC.</w:t>
      </w:r>
    </w:p>
    <w:p w14:paraId="62DC5000" w14:textId="77777777" w:rsidR="000E1DD8" w:rsidRPr="000E1DD8" w:rsidRDefault="000E1DD8" w:rsidP="0074252C">
      <w:pPr>
        <w:jc w:val="both"/>
        <w:rPr>
          <w:rFonts w:ascii="Cambria" w:hAnsi="Cambria"/>
          <w:i/>
          <w:iCs/>
        </w:rPr>
      </w:pPr>
    </w:p>
    <w:p w14:paraId="3B969B66" w14:textId="049C9F9A" w:rsidR="00DF0D78" w:rsidRPr="000E1DD8" w:rsidRDefault="00292687" w:rsidP="0074252C">
      <w:pPr>
        <w:ind w:left="720"/>
        <w:jc w:val="both"/>
        <w:rPr>
          <w:rFonts w:ascii="Cambria" w:hAnsi="Cambria"/>
        </w:rPr>
      </w:pPr>
      <w:r w:rsidRPr="000E1DD8">
        <w:rPr>
          <w:rFonts w:ascii="Cambria" w:hAnsi="Cambria"/>
          <w:b/>
          <w:bCs/>
        </w:rPr>
        <w:t>ANSWER:</w:t>
      </w:r>
      <w:r w:rsidRPr="000E1DD8">
        <w:rPr>
          <w:rFonts w:ascii="Cambria" w:hAnsi="Cambria"/>
        </w:rPr>
        <w:t xml:space="preserve"> </w:t>
      </w:r>
      <w:r w:rsidR="00DF0D78" w:rsidRPr="000E1DD8">
        <w:rPr>
          <w:rFonts w:ascii="Cambria" w:hAnsi="Cambria"/>
        </w:rPr>
        <w:t xml:space="preserve">Thank you for your query. Taking </w:t>
      </w:r>
      <w:r w:rsidR="0095088E">
        <w:rPr>
          <w:rFonts w:ascii="Cambria" w:hAnsi="Cambria"/>
        </w:rPr>
        <w:t xml:space="preserve">Resolution XXXX (YEAR) </w:t>
      </w:r>
      <w:r w:rsidR="00DF0D78" w:rsidRPr="000E1DD8">
        <w:rPr>
          <w:rFonts w:ascii="Cambria" w:hAnsi="Cambria"/>
        </w:rPr>
        <w:t>which established the MSS as a baseline, please find below a draft peacekeeping mandate resolutions for Haiti. This text also reflects the best and latest agreed language when it comes to Women Peace and Security (WPS) established by UNSCR XXX</w:t>
      </w:r>
      <w:r w:rsidR="0095088E">
        <w:rPr>
          <w:rFonts w:ascii="Cambria" w:hAnsi="Cambria"/>
        </w:rPr>
        <w:t>X (YEAR)</w:t>
      </w:r>
      <w:r w:rsidR="00DF0D78" w:rsidRPr="000E1DD8">
        <w:rPr>
          <w:rFonts w:ascii="Cambria" w:hAnsi="Cambria"/>
        </w:rPr>
        <w:t>, Protection of Civilians</w:t>
      </w:r>
      <w:r w:rsidRPr="000E1DD8">
        <w:rPr>
          <w:rFonts w:ascii="Cambria" w:hAnsi="Cambria"/>
        </w:rPr>
        <w:t xml:space="preserve"> (PoC)</w:t>
      </w:r>
      <w:r w:rsidR="00DF0D78" w:rsidRPr="000E1DD8">
        <w:rPr>
          <w:rFonts w:ascii="Cambria" w:hAnsi="Cambria"/>
        </w:rPr>
        <w:t xml:space="preserve"> Language </w:t>
      </w:r>
      <w:r w:rsidRPr="000E1DD8">
        <w:rPr>
          <w:rFonts w:ascii="Cambria" w:hAnsi="Cambria"/>
        </w:rPr>
        <w:t xml:space="preserve">as established by </w:t>
      </w:r>
      <w:r w:rsidR="0095088E">
        <w:rPr>
          <w:rFonts w:ascii="Cambria" w:hAnsi="Cambria"/>
        </w:rPr>
        <w:t>XXXX (YEAR)</w:t>
      </w:r>
      <w:r w:rsidRPr="000E1DD8">
        <w:rPr>
          <w:rFonts w:ascii="Cambria" w:hAnsi="Cambria"/>
        </w:rPr>
        <w:t xml:space="preserve"> and Children in Armed Conflict Language (CAAC) language established in UNSCR XXXX</w:t>
      </w:r>
      <w:r w:rsidR="0095088E">
        <w:rPr>
          <w:rFonts w:ascii="Cambria" w:hAnsi="Cambria"/>
        </w:rPr>
        <w:t xml:space="preserve"> (YEAR)</w:t>
      </w:r>
      <w:r w:rsidRPr="000E1DD8">
        <w:rPr>
          <w:rFonts w:ascii="Cambria" w:hAnsi="Cambria"/>
        </w:rPr>
        <w:t xml:space="preserve">. Take a read through the draft and I can refine specific elements for you as you wish. </w:t>
      </w:r>
    </w:p>
    <w:p w14:paraId="50DE8353" w14:textId="77777777" w:rsidR="000E1DD8" w:rsidRPr="000E1DD8" w:rsidRDefault="000E1DD8" w:rsidP="0074252C">
      <w:pPr>
        <w:jc w:val="both"/>
        <w:rPr>
          <w:rFonts w:ascii="Cambria" w:hAnsi="Cambria"/>
        </w:rPr>
      </w:pPr>
    </w:p>
    <w:p w14:paraId="6423F1DD" w14:textId="77777777" w:rsidR="0095088E" w:rsidRDefault="001866A6" w:rsidP="0074252C">
      <w:pPr>
        <w:pStyle w:val="ListParagraph"/>
        <w:numPr>
          <w:ilvl w:val="0"/>
          <w:numId w:val="7"/>
        </w:numPr>
        <w:jc w:val="both"/>
        <w:rPr>
          <w:rFonts w:ascii="Cambria" w:hAnsi="Cambria"/>
        </w:rPr>
      </w:pPr>
      <w:r w:rsidRPr="0095088E">
        <w:rPr>
          <w:rFonts w:ascii="Cambria" w:hAnsi="Cambria"/>
        </w:rPr>
        <w:lastRenderedPageBreak/>
        <w:t>PPs (e.g. x10 complete with references as to where it was taken from e.g. SOURCE_UNSCR_YEAR_PP6)</w:t>
      </w:r>
    </w:p>
    <w:p w14:paraId="256056AC" w14:textId="37FC465B" w:rsidR="001866A6" w:rsidRPr="0095088E" w:rsidRDefault="001866A6" w:rsidP="0074252C">
      <w:pPr>
        <w:pStyle w:val="ListParagraph"/>
        <w:numPr>
          <w:ilvl w:val="0"/>
          <w:numId w:val="7"/>
        </w:numPr>
        <w:jc w:val="both"/>
        <w:rPr>
          <w:rFonts w:ascii="Cambria" w:hAnsi="Cambria"/>
        </w:rPr>
      </w:pPr>
      <w:r w:rsidRPr="0095088E">
        <w:rPr>
          <w:rFonts w:ascii="Cambria" w:hAnsi="Cambria"/>
        </w:rPr>
        <w:t>OPs e.g. x10 complete with references as to where it was taken from e.g. SOURCE_UNSCR_YEAR_OP9)</w:t>
      </w:r>
    </w:p>
    <w:p w14:paraId="2A252EE1" w14:textId="77777777" w:rsidR="000E1DD8" w:rsidRDefault="000E1DD8" w:rsidP="0074252C">
      <w:pPr>
        <w:ind w:left="720"/>
        <w:jc w:val="both"/>
        <w:rPr>
          <w:rFonts w:ascii="Cambria" w:hAnsi="Cambria"/>
        </w:rPr>
      </w:pPr>
    </w:p>
    <w:p w14:paraId="679DD810" w14:textId="77777777" w:rsidR="0074252C" w:rsidRDefault="0074252C" w:rsidP="0074252C">
      <w:pPr>
        <w:ind w:firstLine="720"/>
        <w:jc w:val="both"/>
        <w:rPr>
          <w:rFonts w:ascii="Cambria" w:hAnsi="Cambria"/>
        </w:rPr>
      </w:pPr>
      <w:r>
        <w:rPr>
          <w:rFonts w:ascii="Cambria" w:hAnsi="Cambria"/>
        </w:rPr>
        <w:t xml:space="preserve">COMPLIANCE CHECKLIST </w:t>
      </w:r>
    </w:p>
    <w:p w14:paraId="2D76C5F7" w14:textId="77777777" w:rsidR="0074252C" w:rsidRDefault="0074252C" w:rsidP="0074252C">
      <w:pPr>
        <w:ind w:left="720"/>
        <w:jc w:val="both"/>
        <w:rPr>
          <w:rFonts w:ascii="Cambria" w:hAnsi="Cambria"/>
        </w:rPr>
      </w:pPr>
      <w:r>
        <w:rPr>
          <w:rFonts w:ascii="Cambria" w:hAnsi="Cambria"/>
        </w:rPr>
        <w:t xml:space="preserve">This draft UNSC Resolution will ensure (Objective 1, Objective 2, and Objective 3). It will do so based on agreed UNSC language. It also incorporates best practice when it comes to humanitarian, protection, WPS and Climate language. </w:t>
      </w:r>
    </w:p>
    <w:p w14:paraId="40955AA4" w14:textId="77777777" w:rsidR="0074252C" w:rsidRDefault="0074252C" w:rsidP="0074252C">
      <w:pPr>
        <w:jc w:val="both"/>
        <w:rPr>
          <w:rFonts w:ascii="Cambria" w:hAnsi="Cambria"/>
        </w:rPr>
      </w:pPr>
    </w:p>
    <w:p w14:paraId="3CC30B1D" w14:textId="77777777" w:rsidR="0074252C" w:rsidRDefault="0074252C" w:rsidP="0074252C">
      <w:pPr>
        <w:ind w:firstLine="720"/>
        <w:jc w:val="both"/>
        <w:rPr>
          <w:rFonts w:ascii="Cambria" w:hAnsi="Cambria"/>
        </w:rPr>
      </w:pPr>
      <w:r>
        <w:rPr>
          <w:rFonts w:ascii="Cambria" w:hAnsi="Cambria"/>
        </w:rPr>
        <w:t xml:space="preserve">COMPARATIVE ANALYSIS </w:t>
      </w:r>
    </w:p>
    <w:p w14:paraId="03F5B1B9" w14:textId="70DBCFBC" w:rsidR="0095088E" w:rsidRDefault="0074252C" w:rsidP="0074252C">
      <w:pPr>
        <w:ind w:left="720"/>
        <w:jc w:val="both"/>
        <w:rPr>
          <w:rFonts w:ascii="Cambria" w:hAnsi="Cambria"/>
        </w:rPr>
      </w:pPr>
      <w:r>
        <w:rPr>
          <w:rFonts w:ascii="Cambria" w:hAnsi="Cambria"/>
        </w:rPr>
        <w:t xml:space="preserve">This text is like that of </w:t>
      </w:r>
      <w:r>
        <w:rPr>
          <w:rFonts w:ascii="Cambria" w:hAnsi="Cambria"/>
        </w:rPr>
        <w:t>XXX</w:t>
      </w:r>
      <w:r>
        <w:rPr>
          <w:rFonts w:ascii="Cambria" w:hAnsi="Cambria"/>
        </w:rPr>
        <w:t xml:space="preserve"> resolutions XXXX (YEAR), XXXX (Year) and XXXX (Year). It also shares similarities with XXXX (XXXX). </w:t>
      </w:r>
    </w:p>
    <w:p w14:paraId="07426273" w14:textId="77777777" w:rsidR="0095088E" w:rsidRPr="000E1DD8" w:rsidRDefault="0095088E" w:rsidP="0074252C">
      <w:pPr>
        <w:ind w:left="720"/>
        <w:jc w:val="both"/>
        <w:rPr>
          <w:rFonts w:ascii="Cambria" w:hAnsi="Cambria"/>
        </w:rPr>
      </w:pPr>
    </w:p>
    <w:p w14:paraId="5D4A0CED" w14:textId="7308455F" w:rsidR="00DF0D78" w:rsidRPr="0095088E" w:rsidRDefault="00292687" w:rsidP="0074252C">
      <w:pPr>
        <w:pStyle w:val="ListParagraph"/>
        <w:numPr>
          <w:ilvl w:val="0"/>
          <w:numId w:val="5"/>
        </w:numPr>
        <w:jc w:val="both"/>
        <w:rPr>
          <w:rFonts w:ascii="Cambria" w:hAnsi="Cambria"/>
          <w:i/>
          <w:iCs/>
        </w:rPr>
      </w:pPr>
      <w:r w:rsidRPr="0095088E">
        <w:rPr>
          <w:rFonts w:ascii="Cambria" w:hAnsi="Cambria"/>
          <w:b/>
          <w:bCs/>
          <w:i/>
          <w:iCs/>
        </w:rPr>
        <w:t>QUERY:</w:t>
      </w:r>
      <w:r w:rsidRPr="0095088E">
        <w:rPr>
          <w:rFonts w:ascii="Cambria" w:hAnsi="Cambria"/>
          <w:i/>
          <w:iCs/>
        </w:rPr>
        <w:t xml:space="preserve"> </w:t>
      </w:r>
      <w:r w:rsidR="00DF0D78" w:rsidRPr="0095088E">
        <w:rPr>
          <w:rFonts w:ascii="Cambria" w:hAnsi="Cambria"/>
          <w:i/>
          <w:iCs/>
        </w:rPr>
        <w:t>Where can we strengthen PoC, CPS, and WPS language in the latest UNMISS resolution?</w:t>
      </w:r>
    </w:p>
    <w:p w14:paraId="3CB2D8DE" w14:textId="77777777" w:rsidR="000E1DD8" w:rsidRPr="000E1DD8" w:rsidRDefault="000E1DD8" w:rsidP="0074252C">
      <w:pPr>
        <w:jc w:val="both"/>
        <w:rPr>
          <w:rFonts w:ascii="Cambria" w:hAnsi="Cambria"/>
          <w:i/>
          <w:iCs/>
        </w:rPr>
      </w:pPr>
    </w:p>
    <w:p w14:paraId="245CFD4F" w14:textId="2DF5A02C" w:rsidR="00292687" w:rsidRDefault="00292687" w:rsidP="0074252C">
      <w:pPr>
        <w:ind w:left="720"/>
        <w:jc w:val="both"/>
        <w:rPr>
          <w:rFonts w:ascii="Cambria" w:hAnsi="Cambria"/>
          <w:i/>
          <w:iCs/>
        </w:rPr>
      </w:pPr>
      <w:r w:rsidRPr="000E1DD8">
        <w:rPr>
          <w:rFonts w:ascii="Cambria" w:hAnsi="Cambria"/>
          <w:b/>
          <w:bCs/>
          <w:i/>
          <w:iCs/>
        </w:rPr>
        <w:t>ANSWER:</w:t>
      </w:r>
      <w:r w:rsidRPr="000E1DD8">
        <w:rPr>
          <w:rFonts w:ascii="Cambria" w:hAnsi="Cambria"/>
          <w:i/>
          <w:iCs/>
        </w:rPr>
        <w:t xml:space="preserve"> </w:t>
      </w:r>
      <w:r w:rsidRPr="0095088E">
        <w:rPr>
          <w:rFonts w:ascii="Cambria" w:hAnsi="Cambria"/>
        </w:rPr>
        <w:t>The latest UNMISS mandate resolution XXXX (</w:t>
      </w:r>
      <w:r w:rsidR="0095088E">
        <w:rPr>
          <w:rFonts w:ascii="Cambria" w:hAnsi="Cambria"/>
        </w:rPr>
        <w:t>YEAR</w:t>
      </w:r>
      <w:r w:rsidRPr="0095088E">
        <w:rPr>
          <w:rFonts w:ascii="Cambria" w:hAnsi="Cambria"/>
        </w:rPr>
        <w:t>) contains many PoC, CPS and WPS thematic language elements. Looking at some recent agreed Resolutions since the adoptions of XXX</w:t>
      </w:r>
      <w:r w:rsidR="0095088E">
        <w:rPr>
          <w:rFonts w:ascii="Cambria" w:hAnsi="Cambria"/>
        </w:rPr>
        <w:t>X (YEAR)</w:t>
      </w:r>
      <w:r w:rsidRPr="0095088E">
        <w:rPr>
          <w:rFonts w:ascii="Cambria" w:hAnsi="Cambria"/>
        </w:rPr>
        <w:t>, below are some suggested areas whereby the strength of the language could be improved:</w:t>
      </w:r>
    </w:p>
    <w:p w14:paraId="4588C5B0" w14:textId="77777777" w:rsidR="0095088E" w:rsidRPr="000E1DD8" w:rsidRDefault="0095088E" w:rsidP="0074252C">
      <w:pPr>
        <w:jc w:val="both"/>
        <w:rPr>
          <w:rFonts w:ascii="Cambria" w:hAnsi="Cambria"/>
          <w:i/>
          <w:iCs/>
        </w:rPr>
      </w:pPr>
    </w:p>
    <w:p w14:paraId="0473D281" w14:textId="77777777" w:rsidR="0095088E" w:rsidRDefault="00292687" w:rsidP="0074252C">
      <w:pPr>
        <w:pStyle w:val="ListParagraph"/>
        <w:numPr>
          <w:ilvl w:val="0"/>
          <w:numId w:val="8"/>
        </w:numPr>
        <w:jc w:val="both"/>
        <w:rPr>
          <w:rFonts w:ascii="Cambria" w:hAnsi="Cambria"/>
        </w:rPr>
      </w:pPr>
      <w:r w:rsidRPr="000E1DD8">
        <w:rPr>
          <w:rFonts w:ascii="Cambria" w:hAnsi="Cambria"/>
        </w:rPr>
        <w:t xml:space="preserve">PPs – recent resolutions (adopted since </w:t>
      </w:r>
      <w:r w:rsidR="001866A6" w:rsidRPr="000E1DD8">
        <w:rPr>
          <w:rFonts w:ascii="Cambria" w:hAnsi="Cambria"/>
        </w:rPr>
        <w:t>the latest UNMISS Resolution</w:t>
      </w:r>
      <w:r w:rsidRPr="000E1DD8">
        <w:rPr>
          <w:rFonts w:ascii="Cambria" w:hAnsi="Cambria"/>
        </w:rPr>
        <w:t>) which contain PoC, CPS and WPS terms</w:t>
      </w:r>
      <w:r w:rsidR="001866A6" w:rsidRPr="000E1DD8">
        <w:rPr>
          <w:rFonts w:ascii="Cambria" w:hAnsi="Cambria"/>
        </w:rPr>
        <w:t xml:space="preserve">, </w:t>
      </w:r>
      <w:r w:rsidR="001866A6" w:rsidRPr="000E1DD8">
        <w:rPr>
          <w:rFonts w:ascii="Cambria" w:hAnsi="Cambria"/>
        </w:rPr>
        <w:t>complete with references as to where it was taken from e.g. SOURCE_UNSCR_YEAR_PP6)</w:t>
      </w:r>
    </w:p>
    <w:p w14:paraId="14695555" w14:textId="1D02834D" w:rsidR="001866A6" w:rsidRPr="0095088E" w:rsidRDefault="001866A6" w:rsidP="0074252C">
      <w:pPr>
        <w:pStyle w:val="ListParagraph"/>
        <w:numPr>
          <w:ilvl w:val="0"/>
          <w:numId w:val="8"/>
        </w:numPr>
        <w:jc w:val="both"/>
        <w:rPr>
          <w:rFonts w:ascii="Cambria" w:hAnsi="Cambria"/>
        </w:rPr>
      </w:pPr>
      <w:r w:rsidRPr="0095088E">
        <w:rPr>
          <w:rFonts w:ascii="Cambria" w:hAnsi="Cambria"/>
        </w:rPr>
        <w:t>O</w:t>
      </w:r>
      <w:r w:rsidRPr="0095088E">
        <w:rPr>
          <w:rFonts w:ascii="Cambria" w:hAnsi="Cambria"/>
        </w:rPr>
        <w:t>Ps – recent resolutions (adopted since the latest UNMISS Resolution) which contain PoC, CPS and WPS terms, complete with references as to where it was taken from e.g. SOURCE_UNSCR_YEAR_PP6)</w:t>
      </w:r>
    </w:p>
    <w:p w14:paraId="495CAB3F" w14:textId="77777777" w:rsidR="0095088E" w:rsidRPr="000E1DD8" w:rsidRDefault="0095088E" w:rsidP="0074252C">
      <w:pPr>
        <w:pStyle w:val="ListParagraph"/>
        <w:jc w:val="both"/>
        <w:rPr>
          <w:rFonts w:ascii="Cambria" w:hAnsi="Cambria"/>
        </w:rPr>
      </w:pPr>
    </w:p>
    <w:p w14:paraId="4EB11FAD" w14:textId="7BDC841C" w:rsidR="00292687" w:rsidRDefault="00292687" w:rsidP="0074252C">
      <w:pPr>
        <w:ind w:firstLine="720"/>
        <w:jc w:val="both"/>
        <w:rPr>
          <w:rFonts w:ascii="Cambria" w:hAnsi="Cambria"/>
        </w:rPr>
      </w:pPr>
      <w:r w:rsidRPr="000E1DD8">
        <w:rPr>
          <w:rFonts w:ascii="Cambria" w:hAnsi="Cambria"/>
        </w:rPr>
        <w:t>Would you like me to incorporated these into an updated UNMISS resolution?</w:t>
      </w:r>
    </w:p>
    <w:p w14:paraId="6B491881" w14:textId="77777777" w:rsidR="0074252C" w:rsidRDefault="0074252C" w:rsidP="0074252C">
      <w:pPr>
        <w:ind w:firstLine="720"/>
        <w:jc w:val="both"/>
        <w:rPr>
          <w:rFonts w:ascii="Cambria" w:hAnsi="Cambria"/>
        </w:rPr>
      </w:pPr>
    </w:p>
    <w:p w14:paraId="589D0F91" w14:textId="75410F0C" w:rsidR="0074252C" w:rsidRDefault="0074252C" w:rsidP="0074252C">
      <w:pPr>
        <w:ind w:firstLine="720"/>
        <w:jc w:val="both"/>
        <w:rPr>
          <w:rFonts w:ascii="Cambria" w:hAnsi="Cambria"/>
        </w:rPr>
      </w:pPr>
      <w:r>
        <w:rPr>
          <w:rFonts w:ascii="Cambria" w:hAnsi="Cambria"/>
        </w:rPr>
        <w:t>YES</w:t>
      </w:r>
    </w:p>
    <w:p w14:paraId="69DB7587" w14:textId="77777777" w:rsidR="0074252C" w:rsidRDefault="0074252C" w:rsidP="0074252C">
      <w:pPr>
        <w:ind w:firstLine="720"/>
        <w:jc w:val="both"/>
        <w:rPr>
          <w:rFonts w:ascii="Cambria" w:hAnsi="Cambria"/>
        </w:rPr>
      </w:pPr>
    </w:p>
    <w:p w14:paraId="09048879" w14:textId="77777777" w:rsidR="0074252C" w:rsidRDefault="0074252C" w:rsidP="0074252C">
      <w:pPr>
        <w:ind w:firstLine="720"/>
        <w:jc w:val="both"/>
        <w:rPr>
          <w:rFonts w:ascii="Cambria" w:hAnsi="Cambria"/>
        </w:rPr>
      </w:pPr>
      <w:r>
        <w:rPr>
          <w:rFonts w:ascii="Cambria" w:hAnsi="Cambria"/>
        </w:rPr>
        <w:t xml:space="preserve">COMPLIANCE CHECKLIST </w:t>
      </w:r>
    </w:p>
    <w:p w14:paraId="0DF43365" w14:textId="77777777" w:rsidR="0074252C" w:rsidRDefault="0074252C" w:rsidP="0074252C">
      <w:pPr>
        <w:ind w:left="720"/>
        <w:jc w:val="both"/>
        <w:rPr>
          <w:rFonts w:ascii="Cambria" w:hAnsi="Cambria"/>
        </w:rPr>
      </w:pPr>
      <w:r>
        <w:rPr>
          <w:rFonts w:ascii="Cambria" w:hAnsi="Cambria"/>
        </w:rPr>
        <w:t xml:space="preserve">This draft UNSC Resolution will ensure (Objective 1, Objective 2, and Objective 3). It will do so based on agreed UNSC language. It also incorporates best practice when it comes to humanitarian, protection, WPS and Climate language. </w:t>
      </w:r>
    </w:p>
    <w:p w14:paraId="6C646E53" w14:textId="77777777" w:rsidR="0074252C" w:rsidRDefault="0074252C" w:rsidP="0074252C">
      <w:pPr>
        <w:jc w:val="both"/>
        <w:rPr>
          <w:rFonts w:ascii="Cambria" w:hAnsi="Cambria"/>
        </w:rPr>
      </w:pPr>
    </w:p>
    <w:p w14:paraId="63E94EAD" w14:textId="77777777" w:rsidR="0074252C" w:rsidRDefault="0074252C" w:rsidP="0074252C">
      <w:pPr>
        <w:ind w:firstLine="720"/>
        <w:jc w:val="both"/>
        <w:rPr>
          <w:rFonts w:ascii="Cambria" w:hAnsi="Cambria"/>
        </w:rPr>
      </w:pPr>
      <w:r>
        <w:rPr>
          <w:rFonts w:ascii="Cambria" w:hAnsi="Cambria"/>
        </w:rPr>
        <w:t xml:space="preserve">COMPARATIVE ANALYSIS </w:t>
      </w:r>
    </w:p>
    <w:p w14:paraId="087C2BAD" w14:textId="77777777" w:rsidR="0074252C" w:rsidRDefault="0074252C" w:rsidP="0074252C">
      <w:pPr>
        <w:ind w:left="720"/>
        <w:jc w:val="both"/>
        <w:rPr>
          <w:rFonts w:ascii="Cambria" w:hAnsi="Cambria"/>
        </w:rPr>
      </w:pPr>
      <w:r>
        <w:rPr>
          <w:rFonts w:ascii="Cambria" w:hAnsi="Cambria"/>
        </w:rPr>
        <w:t xml:space="preserve">This text is like that of XXX resolutions XXXX (YEAR), XXXX (Year) and XXXX (Year). It also shares similarities with XXXX (XXXX). </w:t>
      </w:r>
    </w:p>
    <w:p w14:paraId="4F3395BE" w14:textId="77777777" w:rsidR="0074252C" w:rsidRPr="000E1DD8" w:rsidRDefault="0074252C" w:rsidP="0074252C">
      <w:pPr>
        <w:ind w:firstLine="720"/>
        <w:jc w:val="both"/>
        <w:rPr>
          <w:rFonts w:ascii="Cambria" w:hAnsi="Cambria"/>
        </w:rPr>
      </w:pPr>
    </w:p>
    <w:p w14:paraId="5552D8D8" w14:textId="77777777" w:rsidR="0095088E" w:rsidRDefault="0095088E" w:rsidP="0074252C">
      <w:pPr>
        <w:spacing w:after="160" w:line="278" w:lineRule="auto"/>
        <w:ind w:firstLine="720"/>
        <w:jc w:val="both"/>
        <w:rPr>
          <w:rFonts w:ascii="Cambria" w:hAnsi="Cambria"/>
        </w:rPr>
      </w:pPr>
    </w:p>
    <w:p w14:paraId="423C6AD1" w14:textId="25FF7C5E" w:rsidR="00292687" w:rsidRPr="00DF0D78" w:rsidRDefault="00292687" w:rsidP="0074252C">
      <w:pPr>
        <w:spacing w:after="160" w:line="278" w:lineRule="auto"/>
        <w:ind w:left="720"/>
        <w:jc w:val="both"/>
        <w:rPr>
          <w:rFonts w:ascii="Cambria" w:hAnsi="Cambria"/>
          <w:b/>
          <w:bCs/>
        </w:rPr>
      </w:pPr>
      <w:r w:rsidRPr="0095088E">
        <w:rPr>
          <w:rFonts w:ascii="Cambria" w:hAnsi="Cambria"/>
          <w:b/>
          <w:bCs/>
        </w:rPr>
        <w:lastRenderedPageBreak/>
        <w:t xml:space="preserve">(NOTE: to update a resolution, I want the LLM to keep the base text and only update the thematic language requested throughout the text). </w:t>
      </w:r>
    </w:p>
    <w:p w14:paraId="7CDECBD7" w14:textId="7F9E7E4B" w:rsidR="00DF0D78" w:rsidRPr="0095088E" w:rsidRDefault="00292687" w:rsidP="0074252C">
      <w:pPr>
        <w:pStyle w:val="ListParagraph"/>
        <w:numPr>
          <w:ilvl w:val="0"/>
          <w:numId w:val="5"/>
        </w:numPr>
        <w:jc w:val="both"/>
        <w:rPr>
          <w:rFonts w:ascii="Cambria" w:hAnsi="Cambria"/>
        </w:rPr>
      </w:pPr>
      <w:r w:rsidRPr="0095088E">
        <w:rPr>
          <w:rFonts w:ascii="Cambria" w:hAnsi="Cambria"/>
          <w:b/>
          <w:bCs/>
        </w:rPr>
        <w:t>QUERY:</w:t>
      </w:r>
      <w:r w:rsidRPr="0095088E">
        <w:rPr>
          <w:rFonts w:ascii="Cambria" w:hAnsi="Cambria"/>
        </w:rPr>
        <w:t xml:space="preserve"> </w:t>
      </w:r>
      <w:r w:rsidR="00DF0D78" w:rsidRPr="0095088E">
        <w:rPr>
          <w:rFonts w:ascii="Cambria" w:hAnsi="Cambria"/>
        </w:rPr>
        <w:t>I want to update UNSCR 2286 with stronger and more current language on the impact of autonomous weapons systems in conflict, as well as the effects of cyber-attacks on medical facilities. Can you show me which PPs and OPs we could update using agreed language introduced since 2286 was adopted? Also, can you provide examples of areas where we might add new language?</w:t>
      </w:r>
    </w:p>
    <w:p w14:paraId="2AA8A892" w14:textId="77777777" w:rsidR="000E1DD8" w:rsidRPr="000E1DD8" w:rsidRDefault="000E1DD8" w:rsidP="0074252C">
      <w:pPr>
        <w:jc w:val="both"/>
        <w:rPr>
          <w:rFonts w:ascii="Cambria" w:hAnsi="Cambria"/>
        </w:rPr>
      </w:pPr>
    </w:p>
    <w:p w14:paraId="0A94E9BA" w14:textId="7B055F80" w:rsidR="001866A6" w:rsidRPr="000E1DD8" w:rsidRDefault="00292687" w:rsidP="0074252C">
      <w:pPr>
        <w:ind w:left="720"/>
        <w:jc w:val="both"/>
        <w:rPr>
          <w:rFonts w:ascii="Cambria" w:hAnsi="Cambria"/>
        </w:rPr>
      </w:pPr>
      <w:r w:rsidRPr="0095088E">
        <w:rPr>
          <w:rFonts w:ascii="Cambria" w:hAnsi="Cambria"/>
          <w:b/>
          <w:bCs/>
        </w:rPr>
        <w:t>ANSWER:</w:t>
      </w:r>
      <w:r w:rsidRPr="000E1DD8">
        <w:rPr>
          <w:rFonts w:ascii="Cambria" w:hAnsi="Cambria"/>
        </w:rPr>
        <w:t xml:space="preserve"> Thank you for your query, since UNSCR 2286 was adopted in 2016, there have been many developments and new language related to technology </w:t>
      </w:r>
      <w:r w:rsidR="001866A6" w:rsidRPr="000E1DD8">
        <w:rPr>
          <w:rFonts w:ascii="Cambria" w:hAnsi="Cambria"/>
        </w:rPr>
        <w:t xml:space="preserve">in conflict and its consequences for the protection of medical staff, facilities and assets. Below, please find some agree language on these topics since 2016. Specifically, across Resolutions XXX (YEAR), XXXX (YEAR), XXXX (YEAR) and XXXX (YEAR). Below are a series of PPs and OPs that could be incorporated into an updated UNSCR 2286. </w:t>
      </w:r>
    </w:p>
    <w:p w14:paraId="75DF65CF" w14:textId="77777777" w:rsidR="000E1DD8" w:rsidRPr="000E1DD8" w:rsidRDefault="000E1DD8" w:rsidP="0074252C">
      <w:pPr>
        <w:jc w:val="both"/>
        <w:rPr>
          <w:rFonts w:ascii="Cambria" w:hAnsi="Cambria"/>
        </w:rPr>
      </w:pPr>
    </w:p>
    <w:p w14:paraId="19FF2CA9" w14:textId="77777777" w:rsidR="0095088E" w:rsidRDefault="001866A6" w:rsidP="0074252C">
      <w:pPr>
        <w:pStyle w:val="ListParagraph"/>
        <w:numPr>
          <w:ilvl w:val="0"/>
          <w:numId w:val="9"/>
        </w:numPr>
        <w:jc w:val="both"/>
        <w:rPr>
          <w:rFonts w:ascii="Cambria" w:hAnsi="Cambria"/>
        </w:rPr>
      </w:pPr>
      <w:r w:rsidRPr="0095088E">
        <w:rPr>
          <w:rFonts w:ascii="Cambria" w:hAnsi="Cambria"/>
        </w:rPr>
        <w:t>PPs (e.g. x10</w:t>
      </w:r>
      <w:r w:rsidRPr="0095088E">
        <w:rPr>
          <w:rFonts w:ascii="Cambria" w:hAnsi="Cambria"/>
        </w:rPr>
        <w:t xml:space="preserve"> complete with references as to where it was taken from e.g. SOURCE_UNSCR_YEAR_PP6</w:t>
      </w:r>
      <w:r w:rsidRPr="0095088E">
        <w:rPr>
          <w:rFonts w:ascii="Cambria" w:hAnsi="Cambria"/>
        </w:rPr>
        <w:t>)</w:t>
      </w:r>
    </w:p>
    <w:p w14:paraId="0D2DC5DD" w14:textId="446962C6" w:rsidR="001866A6" w:rsidRPr="0095088E" w:rsidRDefault="001866A6" w:rsidP="0074252C">
      <w:pPr>
        <w:pStyle w:val="ListParagraph"/>
        <w:numPr>
          <w:ilvl w:val="0"/>
          <w:numId w:val="9"/>
        </w:numPr>
        <w:jc w:val="both"/>
        <w:rPr>
          <w:rFonts w:ascii="Cambria" w:hAnsi="Cambria"/>
        </w:rPr>
      </w:pPr>
      <w:r w:rsidRPr="0095088E">
        <w:rPr>
          <w:rFonts w:ascii="Cambria" w:hAnsi="Cambria"/>
        </w:rPr>
        <w:t>OPs e.g. x10 complete with references as to where it was taken from e.g. SOURCE_UNSCR_YEAR_</w:t>
      </w:r>
      <w:r w:rsidRPr="0095088E">
        <w:rPr>
          <w:rFonts w:ascii="Cambria" w:hAnsi="Cambria"/>
        </w:rPr>
        <w:t>OP9</w:t>
      </w:r>
      <w:r w:rsidRPr="0095088E">
        <w:rPr>
          <w:rFonts w:ascii="Cambria" w:hAnsi="Cambria"/>
        </w:rPr>
        <w:t>)</w:t>
      </w:r>
    </w:p>
    <w:p w14:paraId="554B7C22" w14:textId="77777777" w:rsidR="000E1DD8" w:rsidRPr="000E1DD8" w:rsidRDefault="000E1DD8" w:rsidP="0074252C">
      <w:pPr>
        <w:ind w:left="720"/>
        <w:jc w:val="both"/>
        <w:rPr>
          <w:rFonts w:ascii="Cambria" w:hAnsi="Cambria"/>
        </w:rPr>
      </w:pPr>
    </w:p>
    <w:p w14:paraId="3DE314BE" w14:textId="022B16DE" w:rsidR="0095088E" w:rsidRDefault="001866A6" w:rsidP="0074252C">
      <w:pPr>
        <w:ind w:firstLine="720"/>
        <w:jc w:val="both"/>
        <w:rPr>
          <w:rFonts w:ascii="Cambria" w:hAnsi="Cambria"/>
        </w:rPr>
      </w:pPr>
      <w:r w:rsidRPr="000E1DD8">
        <w:rPr>
          <w:rFonts w:ascii="Cambria" w:hAnsi="Cambria"/>
        </w:rPr>
        <w:t xml:space="preserve">Would you like me to incorporate these into an updated </w:t>
      </w:r>
      <w:r w:rsidRPr="000E1DD8">
        <w:rPr>
          <w:rFonts w:ascii="Cambria" w:hAnsi="Cambria"/>
        </w:rPr>
        <w:t>2286 (YEAR)</w:t>
      </w:r>
      <w:r w:rsidRPr="000E1DD8">
        <w:rPr>
          <w:rFonts w:ascii="Cambria" w:hAnsi="Cambria"/>
        </w:rPr>
        <w:t xml:space="preserve"> resolution?</w:t>
      </w:r>
    </w:p>
    <w:p w14:paraId="3C4AA86B" w14:textId="77777777" w:rsidR="0074252C" w:rsidRDefault="0074252C" w:rsidP="0074252C">
      <w:pPr>
        <w:ind w:firstLine="720"/>
        <w:jc w:val="both"/>
        <w:rPr>
          <w:rFonts w:ascii="Cambria" w:hAnsi="Cambria"/>
        </w:rPr>
      </w:pPr>
    </w:p>
    <w:p w14:paraId="79317E49" w14:textId="65AB92C9" w:rsidR="0074252C" w:rsidRDefault="0074252C" w:rsidP="0074252C">
      <w:pPr>
        <w:spacing w:after="160" w:line="278" w:lineRule="auto"/>
        <w:ind w:firstLine="720"/>
        <w:jc w:val="both"/>
        <w:rPr>
          <w:rFonts w:ascii="Cambria" w:hAnsi="Cambria"/>
        </w:rPr>
      </w:pPr>
      <w:r>
        <w:rPr>
          <w:rFonts w:ascii="Cambria" w:hAnsi="Cambria"/>
        </w:rPr>
        <w:t xml:space="preserve">DRAFT RESOLUTION </w:t>
      </w:r>
    </w:p>
    <w:p w14:paraId="193B76CA" w14:textId="77777777" w:rsidR="0074252C" w:rsidRDefault="0074252C" w:rsidP="0074252C">
      <w:pPr>
        <w:ind w:firstLine="720"/>
        <w:jc w:val="both"/>
        <w:rPr>
          <w:rFonts w:ascii="Cambria" w:hAnsi="Cambria"/>
        </w:rPr>
      </w:pPr>
      <w:r>
        <w:rPr>
          <w:rFonts w:ascii="Cambria" w:hAnsi="Cambria"/>
        </w:rPr>
        <w:t xml:space="preserve">COMPLIANCE CHECKLIST </w:t>
      </w:r>
    </w:p>
    <w:p w14:paraId="1948DE21" w14:textId="77777777" w:rsidR="0074252C" w:rsidRDefault="0074252C" w:rsidP="0074252C">
      <w:pPr>
        <w:ind w:left="720"/>
        <w:jc w:val="both"/>
        <w:rPr>
          <w:rFonts w:ascii="Cambria" w:hAnsi="Cambria"/>
        </w:rPr>
      </w:pPr>
      <w:r>
        <w:rPr>
          <w:rFonts w:ascii="Cambria" w:hAnsi="Cambria"/>
        </w:rPr>
        <w:t xml:space="preserve">This draft UNSC Resolution will ensure (Objective 1, Objective 2, and Objective 3). It will do so based on agreed UNSC language. It also incorporates best practice when it comes to humanitarian, protection, WPS and Climate language. </w:t>
      </w:r>
    </w:p>
    <w:p w14:paraId="1B7E5B0D" w14:textId="77777777" w:rsidR="0074252C" w:rsidRDefault="0074252C" w:rsidP="0074252C">
      <w:pPr>
        <w:jc w:val="both"/>
        <w:rPr>
          <w:rFonts w:ascii="Cambria" w:hAnsi="Cambria"/>
        </w:rPr>
      </w:pPr>
    </w:p>
    <w:p w14:paraId="5977CB00" w14:textId="77777777" w:rsidR="0074252C" w:rsidRDefault="0074252C" w:rsidP="0074252C">
      <w:pPr>
        <w:ind w:firstLine="720"/>
        <w:jc w:val="both"/>
        <w:rPr>
          <w:rFonts w:ascii="Cambria" w:hAnsi="Cambria"/>
        </w:rPr>
      </w:pPr>
      <w:r>
        <w:rPr>
          <w:rFonts w:ascii="Cambria" w:hAnsi="Cambria"/>
        </w:rPr>
        <w:t xml:space="preserve">COMPARATIVE ANALYSIS </w:t>
      </w:r>
    </w:p>
    <w:p w14:paraId="328AFDE8" w14:textId="172BE70B" w:rsidR="0074252C" w:rsidRDefault="0074252C" w:rsidP="0074252C">
      <w:pPr>
        <w:ind w:left="720"/>
        <w:jc w:val="both"/>
        <w:rPr>
          <w:rFonts w:ascii="Cambria" w:hAnsi="Cambria"/>
        </w:rPr>
      </w:pPr>
      <w:r>
        <w:rPr>
          <w:rFonts w:ascii="Cambria" w:hAnsi="Cambria"/>
        </w:rPr>
        <w:t xml:space="preserve">This text is like that of XXX resolutions XXXX (YEAR), XXXX (Year) and XXXX (Year). It also shares similarities with XXXX (XXXX). </w:t>
      </w:r>
    </w:p>
    <w:p w14:paraId="03E7EF22" w14:textId="77777777" w:rsidR="0074252C" w:rsidRDefault="0074252C" w:rsidP="0074252C">
      <w:pPr>
        <w:ind w:left="720"/>
        <w:jc w:val="both"/>
        <w:rPr>
          <w:rFonts w:ascii="Cambria" w:hAnsi="Cambria"/>
        </w:rPr>
      </w:pPr>
    </w:p>
    <w:p w14:paraId="5C4BDE65" w14:textId="6D6103FE" w:rsidR="001866A6" w:rsidRPr="00DF0D78" w:rsidRDefault="001866A6" w:rsidP="0074252C">
      <w:pPr>
        <w:spacing w:after="160" w:line="278" w:lineRule="auto"/>
        <w:ind w:left="720"/>
        <w:jc w:val="both"/>
        <w:rPr>
          <w:rFonts w:ascii="Cambria" w:hAnsi="Cambria"/>
          <w:b/>
          <w:bCs/>
        </w:rPr>
      </w:pPr>
      <w:r w:rsidRPr="0095088E">
        <w:rPr>
          <w:rFonts w:ascii="Cambria" w:hAnsi="Cambria"/>
          <w:b/>
          <w:bCs/>
        </w:rPr>
        <w:t xml:space="preserve">(NOTE: to update a resolution, I want the LLM to keep the base text and only update the thematic language requested throughout the text). </w:t>
      </w:r>
    </w:p>
    <w:p w14:paraId="10BF32DA" w14:textId="0A441F59" w:rsidR="001866A6" w:rsidRPr="000E1DD8" w:rsidRDefault="001866A6" w:rsidP="0074252C">
      <w:pPr>
        <w:ind w:left="720"/>
        <w:jc w:val="both"/>
        <w:rPr>
          <w:rFonts w:ascii="Cambria" w:hAnsi="Cambria"/>
        </w:rPr>
      </w:pPr>
      <w:r w:rsidRPr="000E1DD8">
        <w:rPr>
          <w:rFonts w:ascii="Cambria" w:hAnsi="Cambria"/>
        </w:rPr>
        <w:t>Would you like me to give you a short summary documents outlining the objective of the base resolution, the objectives, and areas updated?</w:t>
      </w:r>
    </w:p>
    <w:p w14:paraId="697636CE" w14:textId="77777777" w:rsidR="0095088E" w:rsidRDefault="0095088E" w:rsidP="0074252C">
      <w:pPr>
        <w:spacing w:after="160" w:line="278" w:lineRule="auto"/>
        <w:jc w:val="both"/>
        <w:rPr>
          <w:rFonts w:ascii="Cambria" w:hAnsi="Cambria"/>
        </w:rPr>
      </w:pPr>
    </w:p>
    <w:p w14:paraId="22ECD49B" w14:textId="1731B840" w:rsidR="00292687" w:rsidRDefault="001866A6" w:rsidP="0074252C">
      <w:pPr>
        <w:spacing w:after="160" w:line="278" w:lineRule="auto"/>
        <w:ind w:firstLine="720"/>
        <w:jc w:val="both"/>
        <w:rPr>
          <w:rFonts w:ascii="Cambria" w:hAnsi="Cambria"/>
        </w:rPr>
      </w:pPr>
      <w:r w:rsidRPr="000E1DD8">
        <w:rPr>
          <w:rFonts w:ascii="Cambria" w:hAnsi="Cambria"/>
        </w:rPr>
        <w:t>(Summary Text)</w:t>
      </w:r>
    </w:p>
    <w:p w14:paraId="3394EE34" w14:textId="77777777" w:rsidR="0074252C" w:rsidRPr="00DF0D78" w:rsidRDefault="0074252C" w:rsidP="0074252C">
      <w:pPr>
        <w:spacing w:after="160" w:line="278" w:lineRule="auto"/>
        <w:ind w:firstLine="720"/>
        <w:jc w:val="both"/>
        <w:rPr>
          <w:rFonts w:ascii="Cambria" w:hAnsi="Cambria"/>
        </w:rPr>
      </w:pPr>
    </w:p>
    <w:p w14:paraId="57B5FD9C" w14:textId="77777777" w:rsidR="0095088E" w:rsidRDefault="0095088E" w:rsidP="0074252C">
      <w:pPr>
        <w:jc w:val="both"/>
        <w:rPr>
          <w:rFonts w:ascii="Cambria" w:hAnsi="Cambria"/>
        </w:rPr>
      </w:pPr>
    </w:p>
    <w:p w14:paraId="0A3EFEF4" w14:textId="4C948790" w:rsidR="00DF0D78" w:rsidRPr="0095088E" w:rsidRDefault="0095088E" w:rsidP="0074252C">
      <w:pPr>
        <w:pStyle w:val="ListParagraph"/>
        <w:numPr>
          <w:ilvl w:val="0"/>
          <w:numId w:val="5"/>
        </w:numPr>
        <w:jc w:val="both"/>
        <w:rPr>
          <w:rFonts w:ascii="Cambria" w:hAnsi="Cambria"/>
          <w:i/>
          <w:iCs/>
        </w:rPr>
      </w:pPr>
      <w:r w:rsidRPr="0095088E">
        <w:rPr>
          <w:rFonts w:ascii="Cambria" w:hAnsi="Cambria"/>
          <w:b/>
          <w:bCs/>
          <w:i/>
          <w:iCs/>
        </w:rPr>
        <w:lastRenderedPageBreak/>
        <w:t>QUERY:</w:t>
      </w:r>
      <w:r w:rsidRPr="0095088E">
        <w:rPr>
          <w:rFonts w:ascii="Cambria" w:hAnsi="Cambria"/>
          <w:i/>
          <w:iCs/>
        </w:rPr>
        <w:t xml:space="preserve"> </w:t>
      </w:r>
      <w:r w:rsidR="00DF0D78" w:rsidRPr="0095088E">
        <w:rPr>
          <w:rFonts w:ascii="Cambria" w:hAnsi="Cambria"/>
          <w:i/>
          <w:iCs/>
        </w:rPr>
        <w:t>The UN needs to establish a new</w:t>
      </w:r>
      <w:r w:rsidR="001866A6" w:rsidRPr="0095088E">
        <w:rPr>
          <w:rFonts w:ascii="Cambria" w:hAnsi="Cambria"/>
          <w:i/>
          <w:iCs/>
        </w:rPr>
        <w:t xml:space="preserve"> special</w:t>
      </w:r>
      <w:r w:rsidR="00DF0D78" w:rsidRPr="0095088E">
        <w:rPr>
          <w:rFonts w:ascii="Cambria" w:hAnsi="Cambria"/>
          <w:i/>
          <w:iCs/>
        </w:rPr>
        <w:t xml:space="preserve"> political mission in Sudan, as the recognized government has been overthrown. Please draft a basic resolution that could serve as the foundation for this mission, referencing precedents from similar scenarios.</w:t>
      </w:r>
    </w:p>
    <w:p w14:paraId="63589CE5" w14:textId="77777777" w:rsidR="0095088E" w:rsidRDefault="0095088E" w:rsidP="0074252C">
      <w:pPr>
        <w:jc w:val="both"/>
        <w:rPr>
          <w:rFonts w:ascii="Cambria" w:hAnsi="Cambria"/>
        </w:rPr>
      </w:pPr>
    </w:p>
    <w:p w14:paraId="36F645B7" w14:textId="5588274D" w:rsidR="001866A6" w:rsidRDefault="001866A6" w:rsidP="0074252C">
      <w:pPr>
        <w:ind w:left="720"/>
        <w:jc w:val="both"/>
        <w:rPr>
          <w:rFonts w:ascii="Cambria" w:hAnsi="Cambria"/>
        </w:rPr>
      </w:pPr>
      <w:r w:rsidRPr="0095088E">
        <w:rPr>
          <w:rFonts w:ascii="Cambria" w:hAnsi="Cambria"/>
          <w:b/>
          <w:bCs/>
        </w:rPr>
        <w:t>ANSWER:</w:t>
      </w:r>
      <w:r w:rsidRPr="000E1DD8">
        <w:rPr>
          <w:rFonts w:ascii="Cambria" w:hAnsi="Cambria"/>
        </w:rPr>
        <w:t xml:space="preserve"> Thank you for your query. This precedent </w:t>
      </w:r>
      <w:r w:rsidR="00482174" w:rsidRPr="000E1DD8">
        <w:rPr>
          <w:rFonts w:ascii="Cambria" w:hAnsi="Cambria"/>
        </w:rPr>
        <w:t xml:space="preserve">has </w:t>
      </w:r>
      <w:r w:rsidRPr="000E1DD8">
        <w:rPr>
          <w:rFonts w:ascii="Cambria" w:hAnsi="Cambria"/>
        </w:rPr>
        <w:t xml:space="preserve">been set previous in Afghanistan with UNSCR XXXX (YEAR) which allowed the UN to engage with the Taliban without formal recognition. Would you like to use that text as a base for </w:t>
      </w:r>
      <w:r w:rsidR="00482174" w:rsidRPr="000E1DD8">
        <w:rPr>
          <w:rFonts w:ascii="Cambria" w:hAnsi="Cambria"/>
        </w:rPr>
        <w:t>the establishment of a new special political mission in Sudan?</w:t>
      </w:r>
    </w:p>
    <w:p w14:paraId="436627DA" w14:textId="77777777" w:rsidR="000E1DD8" w:rsidRPr="000E1DD8" w:rsidRDefault="000E1DD8" w:rsidP="0074252C">
      <w:pPr>
        <w:jc w:val="both"/>
        <w:rPr>
          <w:rFonts w:ascii="Cambria" w:hAnsi="Cambria"/>
        </w:rPr>
      </w:pPr>
    </w:p>
    <w:p w14:paraId="34B83E35" w14:textId="09BE9CEA" w:rsidR="00482174" w:rsidRDefault="00482174" w:rsidP="0074252C">
      <w:pPr>
        <w:ind w:firstLine="720"/>
        <w:jc w:val="both"/>
        <w:rPr>
          <w:rFonts w:ascii="Cambria" w:hAnsi="Cambria"/>
        </w:rPr>
      </w:pPr>
      <w:r w:rsidRPr="000E1DD8">
        <w:rPr>
          <w:rFonts w:ascii="Cambria" w:hAnsi="Cambria"/>
        </w:rPr>
        <w:t>YES</w:t>
      </w:r>
    </w:p>
    <w:p w14:paraId="2DA99025" w14:textId="77777777" w:rsidR="000E1DD8" w:rsidRPr="000E1DD8" w:rsidRDefault="000E1DD8" w:rsidP="0074252C">
      <w:pPr>
        <w:jc w:val="both"/>
        <w:rPr>
          <w:rFonts w:ascii="Cambria" w:hAnsi="Cambria"/>
        </w:rPr>
      </w:pPr>
    </w:p>
    <w:p w14:paraId="54F90724" w14:textId="7D9005F8" w:rsidR="00482174" w:rsidRDefault="00482174" w:rsidP="0074252C">
      <w:pPr>
        <w:ind w:left="720"/>
        <w:jc w:val="both"/>
        <w:rPr>
          <w:rFonts w:ascii="Cambria" w:hAnsi="Cambria"/>
        </w:rPr>
      </w:pPr>
      <w:r w:rsidRPr="000E1DD8">
        <w:rPr>
          <w:rFonts w:ascii="Cambria" w:hAnsi="Cambria"/>
        </w:rPr>
        <w:t>Please find a draft Resolutions for the establishment of a Special Political Mission in Sudan. It is built on UNSCR XXX</w:t>
      </w:r>
      <w:r w:rsidR="0095088E">
        <w:rPr>
          <w:rFonts w:ascii="Cambria" w:hAnsi="Cambria"/>
        </w:rPr>
        <w:t>X (YEAR)</w:t>
      </w:r>
      <w:r w:rsidRPr="000E1DD8">
        <w:rPr>
          <w:rFonts w:ascii="Cambria" w:hAnsi="Cambria"/>
        </w:rPr>
        <w:t xml:space="preserve"> on Afghanistan and draws from the latest, contextual Resolutions on Sudan for background. </w:t>
      </w:r>
    </w:p>
    <w:p w14:paraId="23FFEACC" w14:textId="77777777" w:rsidR="000E1DD8" w:rsidRDefault="000E1DD8" w:rsidP="0074252C">
      <w:pPr>
        <w:jc w:val="both"/>
        <w:rPr>
          <w:rFonts w:ascii="Cambria" w:hAnsi="Cambria"/>
        </w:rPr>
      </w:pPr>
    </w:p>
    <w:p w14:paraId="332E301C" w14:textId="48BE0D40" w:rsidR="000E1DD8" w:rsidRDefault="000E1DD8" w:rsidP="0074252C">
      <w:pPr>
        <w:jc w:val="both"/>
        <w:rPr>
          <w:rFonts w:ascii="Cambria" w:hAnsi="Cambria"/>
        </w:rPr>
      </w:pPr>
      <w:r>
        <w:rPr>
          <w:rFonts w:ascii="Cambria" w:hAnsi="Cambria"/>
        </w:rPr>
        <w:t>DRAFT UNSC RESOLUTION TO ESTABLISH A SPECIAL POLITICAL MISSION IN SUDAN</w:t>
      </w:r>
    </w:p>
    <w:p w14:paraId="69CB23A0" w14:textId="77777777" w:rsidR="000E1DD8" w:rsidRPr="000E1DD8" w:rsidRDefault="000E1DD8" w:rsidP="0074252C">
      <w:pPr>
        <w:jc w:val="both"/>
        <w:rPr>
          <w:rFonts w:ascii="Cambria" w:hAnsi="Cambria"/>
        </w:rPr>
      </w:pPr>
    </w:p>
    <w:p w14:paraId="4A025FCE" w14:textId="77777777" w:rsidR="00482174" w:rsidRPr="0095088E" w:rsidRDefault="00482174" w:rsidP="0074252C">
      <w:pPr>
        <w:pStyle w:val="ListParagraph"/>
        <w:numPr>
          <w:ilvl w:val="0"/>
          <w:numId w:val="10"/>
        </w:numPr>
        <w:jc w:val="both"/>
        <w:rPr>
          <w:rFonts w:ascii="Cambria" w:hAnsi="Cambria"/>
        </w:rPr>
      </w:pPr>
      <w:r w:rsidRPr="0095088E">
        <w:rPr>
          <w:rFonts w:ascii="Cambria" w:hAnsi="Cambria"/>
        </w:rPr>
        <w:t>PPs (e.g. x10 complete with references as to where it was taken from e.g. SOURCE_UNSCR_YEAR_PP6)</w:t>
      </w:r>
    </w:p>
    <w:p w14:paraId="07660C74" w14:textId="1E9A51F7" w:rsidR="0074252C" w:rsidRPr="0074252C" w:rsidRDefault="00482174" w:rsidP="0074252C">
      <w:pPr>
        <w:pStyle w:val="ListParagraph"/>
        <w:numPr>
          <w:ilvl w:val="0"/>
          <w:numId w:val="10"/>
        </w:numPr>
        <w:spacing w:after="160" w:line="278" w:lineRule="auto"/>
        <w:jc w:val="both"/>
        <w:rPr>
          <w:rFonts w:ascii="Cambria" w:hAnsi="Cambria"/>
        </w:rPr>
      </w:pPr>
      <w:r w:rsidRPr="0095088E">
        <w:rPr>
          <w:rFonts w:ascii="Cambria" w:hAnsi="Cambria"/>
        </w:rPr>
        <w:t>OPs e.g. x10 complete with references as to where it was taken from e.g. SOURCE_UNSCR_YEAR_OP9)</w:t>
      </w:r>
    </w:p>
    <w:p w14:paraId="0BD69BFE" w14:textId="77777777" w:rsidR="0074252C" w:rsidRDefault="0074252C" w:rsidP="0074252C">
      <w:pPr>
        <w:ind w:firstLine="720"/>
        <w:jc w:val="both"/>
        <w:rPr>
          <w:rFonts w:ascii="Cambria" w:hAnsi="Cambria"/>
        </w:rPr>
      </w:pPr>
      <w:r>
        <w:rPr>
          <w:rFonts w:ascii="Cambria" w:hAnsi="Cambria"/>
        </w:rPr>
        <w:t xml:space="preserve">COMPLIANCE CHECKLIST </w:t>
      </w:r>
    </w:p>
    <w:p w14:paraId="432B21BC" w14:textId="77777777" w:rsidR="0074252C" w:rsidRDefault="0074252C" w:rsidP="0074252C">
      <w:pPr>
        <w:ind w:left="720"/>
        <w:jc w:val="both"/>
        <w:rPr>
          <w:rFonts w:ascii="Cambria" w:hAnsi="Cambria"/>
        </w:rPr>
      </w:pPr>
      <w:r>
        <w:rPr>
          <w:rFonts w:ascii="Cambria" w:hAnsi="Cambria"/>
        </w:rPr>
        <w:t xml:space="preserve">This draft UNSC Resolution will ensure (Objective 1, Objective 2, and Objective 3). It will do so based on agreed UNSC language. It also incorporates best practice when it comes to humanitarian, protection, WPS and Climate language. </w:t>
      </w:r>
    </w:p>
    <w:p w14:paraId="68BA078E" w14:textId="77777777" w:rsidR="0074252C" w:rsidRDefault="0074252C" w:rsidP="0074252C">
      <w:pPr>
        <w:jc w:val="both"/>
        <w:rPr>
          <w:rFonts w:ascii="Cambria" w:hAnsi="Cambria"/>
        </w:rPr>
      </w:pPr>
    </w:p>
    <w:p w14:paraId="43C0BFC2" w14:textId="77777777" w:rsidR="0074252C" w:rsidRDefault="0074252C" w:rsidP="0074252C">
      <w:pPr>
        <w:ind w:firstLine="720"/>
        <w:jc w:val="both"/>
        <w:rPr>
          <w:rFonts w:ascii="Cambria" w:hAnsi="Cambria"/>
        </w:rPr>
      </w:pPr>
      <w:r>
        <w:rPr>
          <w:rFonts w:ascii="Cambria" w:hAnsi="Cambria"/>
        </w:rPr>
        <w:t xml:space="preserve">COMPARATIVE ANALYSIS </w:t>
      </w:r>
    </w:p>
    <w:p w14:paraId="548941E7" w14:textId="77777777" w:rsidR="0074252C" w:rsidRDefault="0074252C" w:rsidP="0074252C">
      <w:pPr>
        <w:ind w:left="720"/>
        <w:jc w:val="both"/>
        <w:rPr>
          <w:rFonts w:ascii="Cambria" w:hAnsi="Cambria"/>
        </w:rPr>
      </w:pPr>
      <w:r>
        <w:rPr>
          <w:rFonts w:ascii="Cambria" w:hAnsi="Cambria"/>
        </w:rPr>
        <w:t xml:space="preserve">This text is like that of XXX resolutions XXXX (YEAR), XXXX (Year) and XXXX (Year). It also shares similarities with XXXX (XXXX). </w:t>
      </w:r>
    </w:p>
    <w:p w14:paraId="521EF3F7" w14:textId="77777777" w:rsidR="0095088E" w:rsidRPr="0074252C" w:rsidRDefault="0095088E" w:rsidP="0074252C">
      <w:pPr>
        <w:spacing w:after="160" w:line="278" w:lineRule="auto"/>
        <w:jc w:val="both"/>
        <w:rPr>
          <w:rFonts w:ascii="Cambria" w:hAnsi="Cambria"/>
        </w:rPr>
      </w:pPr>
    </w:p>
    <w:p w14:paraId="2DC79642" w14:textId="465A9F87" w:rsidR="00DF0D78" w:rsidRPr="0095088E" w:rsidRDefault="0095088E" w:rsidP="0074252C">
      <w:pPr>
        <w:pStyle w:val="ListParagraph"/>
        <w:numPr>
          <w:ilvl w:val="0"/>
          <w:numId w:val="5"/>
        </w:numPr>
        <w:jc w:val="both"/>
        <w:rPr>
          <w:rFonts w:ascii="Cambria" w:hAnsi="Cambria"/>
        </w:rPr>
      </w:pPr>
      <w:r w:rsidRPr="0095088E">
        <w:rPr>
          <w:rFonts w:ascii="Cambria" w:hAnsi="Cambria"/>
          <w:b/>
          <w:bCs/>
        </w:rPr>
        <w:t>QUERY:</w:t>
      </w:r>
      <w:r w:rsidRPr="0095088E">
        <w:rPr>
          <w:rFonts w:ascii="Cambria" w:hAnsi="Cambria"/>
        </w:rPr>
        <w:t xml:space="preserve"> </w:t>
      </w:r>
      <w:r w:rsidR="00DF0D78" w:rsidRPr="0095088E">
        <w:rPr>
          <w:rFonts w:ascii="Cambria" w:hAnsi="Cambria"/>
        </w:rPr>
        <w:t>Please provide examples of best practices in UNSC resolutions for safeguarding humanitarian language in counterterrorism contexts.</w:t>
      </w:r>
    </w:p>
    <w:p w14:paraId="179B5BFD" w14:textId="77777777" w:rsidR="000E1DD8" w:rsidRPr="000E1DD8" w:rsidRDefault="000E1DD8" w:rsidP="0074252C">
      <w:pPr>
        <w:jc w:val="both"/>
        <w:rPr>
          <w:rFonts w:ascii="Cambria" w:hAnsi="Cambria"/>
        </w:rPr>
      </w:pPr>
    </w:p>
    <w:p w14:paraId="4B1C2968" w14:textId="4B59ED1A" w:rsidR="00482174" w:rsidRDefault="0095088E" w:rsidP="0074252C">
      <w:pPr>
        <w:ind w:left="720"/>
        <w:jc w:val="both"/>
        <w:rPr>
          <w:rFonts w:ascii="Cambria" w:hAnsi="Cambria"/>
        </w:rPr>
      </w:pPr>
      <w:r w:rsidRPr="0095088E">
        <w:rPr>
          <w:rFonts w:ascii="Cambria" w:hAnsi="Cambria"/>
          <w:b/>
          <w:bCs/>
        </w:rPr>
        <w:t>ANSWER:</w:t>
      </w:r>
      <w:r>
        <w:rPr>
          <w:rFonts w:ascii="Cambria" w:hAnsi="Cambria"/>
        </w:rPr>
        <w:t xml:space="preserve"> </w:t>
      </w:r>
      <w:r w:rsidR="00482174" w:rsidRPr="000E1DD8">
        <w:rPr>
          <w:rFonts w:ascii="Cambria" w:hAnsi="Cambria"/>
        </w:rPr>
        <w:t xml:space="preserve">Thank you for your query. The UNSC adopted a universal humanitarian carveout in sanctions regimes through UNSCR 2286 (2022).  This gives a broad exemption for the UN, its implementing partners and INGOs to procure and deliver aid and services in contexts which are under sanctions. Across peace keeping operations and sanctions regimes, however, there is some good language considered best practice which can also been drawn upon. Please find examples of these below. </w:t>
      </w:r>
    </w:p>
    <w:p w14:paraId="2132556A" w14:textId="77777777" w:rsidR="000E1DD8" w:rsidRDefault="000E1DD8" w:rsidP="0074252C">
      <w:pPr>
        <w:jc w:val="both"/>
        <w:rPr>
          <w:rFonts w:ascii="Cambria" w:hAnsi="Cambria"/>
        </w:rPr>
      </w:pPr>
    </w:p>
    <w:p w14:paraId="57F567D6" w14:textId="3FA7DD3A" w:rsidR="000E1DD8" w:rsidRDefault="000E1DD8" w:rsidP="0074252C">
      <w:pPr>
        <w:jc w:val="both"/>
        <w:rPr>
          <w:rFonts w:ascii="Cambria" w:hAnsi="Cambria"/>
        </w:rPr>
      </w:pPr>
      <w:r>
        <w:rPr>
          <w:rFonts w:ascii="Cambria" w:hAnsi="Cambria"/>
        </w:rPr>
        <w:t xml:space="preserve">EXAMPLES OF UNSC BEST PRACTICE FOR SAFEGUARIDNG HUMANITARIAN LANGUAGE </w:t>
      </w:r>
    </w:p>
    <w:p w14:paraId="6D9A5B2A" w14:textId="77777777" w:rsidR="000E1DD8" w:rsidRPr="000E1DD8" w:rsidRDefault="000E1DD8" w:rsidP="0074252C">
      <w:pPr>
        <w:jc w:val="both"/>
        <w:rPr>
          <w:rFonts w:ascii="Cambria" w:hAnsi="Cambria"/>
        </w:rPr>
      </w:pPr>
    </w:p>
    <w:p w14:paraId="5A8BE04C" w14:textId="77777777" w:rsidR="00482174" w:rsidRPr="0095088E" w:rsidRDefault="00482174" w:rsidP="0074252C">
      <w:pPr>
        <w:pStyle w:val="ListParagraph"/>
        <w:numPr>
          <w:ilvl w:val="0"/>
          <w:numId w:val="11"/>
        </w:numPr>
        <w:jc w:val="both"/>
        <w:rPr>
          <w:rFonts w:ascii="Cambria" w:hAnsi="Cambria"/>
        </w:rPr>
      </w:pPr>
      <w:r w:rsidRPr="0095088E">
        <w:rPr>
          <w:rFonts w:ascii="Cambria" w:hAnsi="Cambria"/>
        </w:rPr>
        <w:t>PPs (e.g. x10 complete with references as to where it was taken from e.g. SOURCE_UNSCR_YEAR_PP6)</w:t>
      </w:r>
    </w:p>
    <w:p w14:paraId="685A7E5B" w14:textId="74907014" w:rsidR="0095088E" w:rsidRDefault="00482174" w:rsidP="0074252C">
      <w:pPr>
        <w:pStyle w:val="ListParagraph"/>
        <w:numPr>
          <w:ilvl w:val="0"/>
          <w:numId w:val="11"/>
        </w:numPr>
        <w:spacing w:after="160" w:line="278" w:lineRule="auto"/>
        <w:jc w:val="both"/>
        <w:rPr>
          <w:rFonts w:ascii="Cambria" w:hAnsi="Cambria"/>
        </w:rPr>
      </w:pPr>
      <w:r w:rsidRPr="0095088E">
        <w:rPr>
          <w:rFonts w:ascii="Cambria" w:hAnsi="Cambria"/>
        </w:rPr>
        <w:lastRenderedPageBreak/>
        <w:t>OPs e.g. x10 complete with references as to where it was taken from e.g. SOURCE_UNSCR_YEAR_OP9)</w:t>
      </w:r>
    </w:p>
    <w:p w14:paraId="07FA3F1B" w14:textId="77777777" w:rsidR="0095088E" w:rsidRPr="0095088E" w:rsidRDefault="0095088E" w:rsidP="0074252C">
      <w:pPr>
        <w:pStyle w:val="ListParagraph"/>
        <w:spacing w:after="160" w:line="278" w:lineRule="auto"/>
        <w:ind w:left="1440"/>
        <w:jc w:val="both"/>
        <w:rPr>
          <w:rFonts w:ascii="Cambria" w:hAnsi="Cambria"/>
        </w:rPr>
      </w:pPr>
    </w:p>
    <w:p w14:paraId="5CDC1D9E" w14:textId="569D372C" w:rsidR="00DF0D78" w:rsidRPr="0095088E" w:rsidRDefault="0095088E" w:rsidP="0074252C">
      <w:pPr>
        <w:pStyle w:val="ListParagraph"/>
        <w:numPr>
          <w:ilvl w:val="0"/>
          <w:numId w:val="5"/>
        </w:numPr>
        <w:jc w:val="both"/>
        <w:rPr>
          <w:rFonts w:ascii="Cambria" w:hAnsi="Cambria"/>
        </w:rPr>
      </w:pPr>
      <w:r w:rsidRPr="0095088E">
        <w:rPr>
          <w:rFonts w:ascii="Cambria" w:hAnsi="Cambria"/>
          <w:b/>
          <w:bCs/>
        </w:rPr>
        <w:t>QUERY:</w:t>
      </w:r>
      <w:r w:rsidRPr="0095088E">
        <w:rPr>
          <w:rFonts w:ascii="Cambria" w:hAnsi="Cambria"/>
        </w:rPr>
        <w:t xml:space="preserve"> </w:t>
      </w:r>
      <w:r w:rsidR="00DF0D78" w:rsidRPr="0095088E">
        <w:rPr>
          <w:rFonts w:ascii="Cambria" w:hAnsi="Cambria"/>
        </w:rPr>
        <w:t>Draft me a resolution that welcomes a ceasefire in Ukraine and signals the UNSC’s intention to establish a peacekeeping mission along the lines of contact.</w:t>
      </w:r>
    </w:p>
    <w:p w14:paraId="5D108D72" w14:textId="77777777" w:rsidR="000E1DD8" w:rsidRPr="000E1DD8" w:rsidRDefault="000E1DD8" w:rsidP="0074252C">
      <w:pPr>
        <w:jc w:val="both"/>
        <w:rPr>
          <w:rFonts w:ascii="Cambria" w:hAnsi="Cambria"/>
        </w:rPr>
      </w:pPr>
    </w:p>
    <w:p w14:paraId="4404907C" w14:textId="0526062A" w:rsidR="00482174" w:rsidRDefault="00482174" w:rsidP="0074252C">
      <w:pPr>
        <w:ind w:left="720"/>
        <w:jc w:val="both"/>
        <w:rPr>
          <w:rFonts w:ascii="Cambria" w:hAnsi="Cambria"/>
        </w:rPr>
      </w:pPr>
      <w:r w:rsidRPr="0095088E">
        <w:rPr>
          <w:rFonts w:ascii="Cambria" w:hAnsi="Cambria"/>
          <w:b/>
          <w:bCs/>
        </w:rPr>
        <w:t>ANSWER:</w:t>
      </w:r>
      <w:r w:rsidRPr="000E1DD8">
        <w:rPr>
          <w:rFonts w:ascii="Cambria" w:hAnsi="Cambria"/>
        </w:rPr>
        <w:t xml:space="preserve"> Thank you for your query. Drawing upon the mist recent examples of ceasefire texts, as well as Resolutions adopted on Ukraine, please find a draft ceasefire Resolutions which we can tailor to be more specific as required. </w:t>
      </w:r>
    </w:p>
    <w:p w14:paraId="62DB9F0B" w14:textId="77777777" w:rsidR="000E1DD8" w:rsidRDefault="000E1DD8" w:rsidP="0074252C">
      <w:pPr>
        <w:jc w:val="both"/>
        <w:rPr>
          <w:rFonts w:ascii="Cambria" w:hAnsi="Cambria"/>
        </w:rPr>
      </w:pPr>
    </w:p>
    <w:p w14:paraId="7C9C00B3" w14:textId="6EDE7DE4" w:rsidR="000E1DD8" w:rsidRDefault="000E1DD8" w:rsidP="0074252C">
      <w:pPr>
        <w:jc w:val="both"/>
        <w:rPr>
          <w:rFonts w:ascii="Cambria" w:hAnsi="Cambria"/>
        </w:rPr>
      </w:pPr>
      <w:r>
        <w:rPr>
          <w:rFonts w:ascii="Cambria" w:hAnsi="Cambria"/>
        </w:rPr>
        <w:t>DRAFT UKRAINE UNSC CEASEFIRE RESOLUTION</w:t>
      </w:r>
    </w:p>
    <w:p w14:paraId="0D918866" w14:textId="77777777" w:rsidR="000E1DD8" w:rsidRPr="000E1DD8" w:rsidRDefault="000E1DD8" w:rsidP="0074252C">
      <w:pPr>
        <w:jc w:val="both"/>
        <w:rPr>
          <w:rFonts w:ascii="Cambria" w:hAnsi="Cambria"/>
        </w:rPr>
      </w:pPr>
    </w:p>
    <w:p w14:paraId="4A649029" w14:textId="77777777" w:rsidR="0095088E" w:rsidRDefault="00482174" w:rsidP="0074252C">
      <w:pPr>
        <w:pStyle w:val="ListParagraph"/>
        <w:numPr>
          <w:ilvl w:val="0"/>
          <w:numId w:val="12"/>
        </w:numPr>
        <w:jc w:val="both"/>
        <w:rPr>
          <w:rFonts w:ascii="Cambria" w:hAnsi="Cambria"/>
        </w:rPr>
      </w:pPr>
      <w:r w:rsidRPr="0095088E">
        <w:rPr>
          <w:rFonts w:ascii="Cambria" w:hAnsi="Cambria"/>
        </w:rPr>
        <w:t>PPs (e.g. x10 complete with references as to where it was taken from e.g. SOURCE_UNSCR_YEAR_PP6)</w:t>
      </w:r>
    </w:p>
    <w:p w14:paraId="3CE9AE37" w14:textId="708F7410" w:rsidR="00482174" w:rsidRDefault="00482174" w:rsidP="0074252C">
      <w:pPr>
        <w:pStyle w:val="ListParagraph"/>
        <w:numPr>
          <w:ilvl w:val="0"/>
          <w:numId w:val="12"/>
        </w:numPr>
        <w:jc w:val="both"/>
        <w:rPr>
          <w:rFonts w:ascii="Cambria" w:hAnsi="Cambria"/>
        </w:rPr>
      </w:pPr>
      <w:r w:rsidRPr="0095088E">
        <w:rPr>
          <w:rFonts w:ascii="Cambria" w:hAnsi="Cambria"/>
        </w:rPr>
        <w:t>OPs e.g. x10 complete with references as to where it was taken from e.g. SOURCE_UNSCR_YEAR_OP9)</w:t>
      </w:r>
    </w:p>
    <w:p w14:paraId="2081B957" w14:textId="77777777" w:rsidR="0074252C" w:rsidRDefault="0074252C" w:rsidP="0074252C">
      <w:pPr>
        <w:pStyle w:val="ListParagraph"/>
        <w:ind w:left="1440"/>
        <w:jc w:val="both"/>
        <w:rPr>
          <w:rFonts w:ascii="Cambria" w:hAnsi="Cambria"/>
        </w:rPr>
      </w:pPr>
    </w:p>
    <w:p w14:paraId="6201D317" w14:textId="77777777" w:rsidR="0074252C" w:rsidRDefault="0074252C" w:rsidP="0074252C">
      <w:pPr>
        <w:ind w:firstLine="720"/>
        <w:jc w:val="both"/>
        <w:rPr>
          <w:rFonts w:ascii="Cambria" w:hAnsi="Cambria"/>
        </w:rPr>
      </w:pPr>
      <w:r>
        <w:rPr>
          <w:rFonts w:ascii="Cambria" w:hAnsi="Cambria"/>
        </w:rPr>
        <w:t xml:space="preserve">COMPLIANCE CHECKLIST </w:t>
      </w:r>
    </w:p>
    <w:p w14:paraId="7B0BF25E" w14:textId="77777777" w:rsidR="0074252C" w:rsidRDefault="0074252C" w:rsidP="0074252C">
      <w:pPr>
        <w:ind w:left="720"/>
        <w:jc w:val="both"/>
        <w:rPr>
          <w:rFonts w:ascii="Cambria" w:hAnsi="Cambria"/>
        </w:rPr>
      </w:pPr>
      <w:r>
        <w:rPr>
          <w:rFonts w:ascii="Cambria" w:hAnsi="Cambria"/>
        </w:rPr>
        <w:t xml:space="preserve">This draft UNSC Resolution will ensure (Objective 1, Objective 2, and Objective 3). It will do so based on agreed UNSC language. It also incorporates best practice when it comes to humanitarian, protection, WPS and Climate language. </w:t>
      </w:r>
    </w:p>
    <w:p w14:paraId="145DF843" w14:textId="77777777" w:rsidR="0074252C" w:rsidRDefault="0074252C" w:rsidP="0074252C">
      <w:pPr>
        <w:jc w:val="both"/>
        <w:rPr>
          <w:rFonts w:ascii="Cambria" w:hAnsi="Cambria"/>
        </w:rPr>
      </w:pPr>
    </w:p>
    <w:p w14:paraId="7409DC68" w14:textId="77777777" w:rsidR="0074252C" w:rsidRDefault="0074252C" w:rsidP="0074252C">
      <w:pPr>
        <w:ind w:firstLine="720"/>
        <w:jc w:val="both"/>
        <w:rPr>
          <w:rFonts w:ascii="Cambria" w:hAnsi="Cambria"/>
        </w:rPr>
      </w:pPr>
      <w:r>
        <w:rPr>
          <w:rFonts w:ascii="Cambria" w:hAnsi="Cambria"/>
        </w:rPr>
        <w:t xml:space="preserve">COMPARATIVE ANALYSIS </w:t>
      </w:r>
    </w:p>
    <w:p w14:paraId="39597938" w14:textId="77777777" w:rsidR="0074252C" w:rsidRDefault="0074252C" w:rsidP="0074252C">
      <w:pPr>
        <w:ind w:left="720"/>
        <w:jc w:val="both"/>
        <w:rPr>
          <w:rFonts w:ascii="Cambria" w:hAnsi="Cambria"/>
        </w:rPr>
      </w:pPr>
      <w:r>
        <w:rPr>
          <w:rFonts w:ascii="Cambria" w:hAnsi="Cambria"/>
        </w:rPr>
        <w:t xml:space="preserve">This text is like that of XXX resolutions XXXX (YEAR), XXXX (Year) and XXXX (Year). It also shares similarities with XXXX (XXXX). </w:t>
      </w:r>
    </w:p>
    <w:p w14:paraId="2AED05BC" w14:textId="77777777" w:rsidR="0074252C" w:rsidRPr="0074252C" w:rsidRDefault="0074252C" w:rsidP="0074252C">
      <w:pPr>
        <w:jc w:val="both"/>
        <w:rPr>
          <w:rFonts w:ascii="Cambria" w:hAnsi="Cambria"/>
        </w:rPr>
      </w:pPr>
    </w:p>
    <w:p w14:paraId="15C670E0" w14:textId="12D28EE6" w:rsidR="00482174" w:rsidRDefault="00482174" w:rsidP="0074252C">
      <w:pPr>
        <w:ind w:left="720"/>
        <w:jc w:val="both"/>
        <w:rPr>
          <w:rFonts w:ascii="Cambria" w:hAnsi="Cambria"/>
        </w:rPr>
      </w:pPr>
      <w:r w:rsidRPr="000E1DD8">
        <w:rPr>
          <w:rFonts w:ascii="Cambria" w:hAnsi="Cambria"/>
        </w:rPr>
        <w:t xml:space="preserve">Please specific the ceasefire is for 30 days and will be in these areas XXX, XXX and XXX. Please also add in PPs and OPs relating to UN and humanitarian access. </w:t>
      </w:r>
    </w:p>
    <w:p w14:paraId="2C1D6A0E" w14:textId="77777777" w:rsidR="000E1DD8" w:rsidRPr="000E1DD8" w:rsidRDefault="000E1DD8" w:rsidP="0074252C">
      <w:pPr>
        <w:jc w:val="both"/>
        <w:rPr>
          <w:rFonts w:ascii="Cambria" w:hAnsi="Cambria"/>
        </w:rPr>
      </w:pPr>
    </w:p>
    <w:p w14:paraId="35215786" w14:textId="77777777" w:rsidR="00482174" w:rsidRPr="0095088E" w:rsidRDefault="00482174" w:rsidP="0074252C">
      <w:pPr>
        <w:pStyle w:val="ListParagraph"/>
        <w:numPr>
          <w:ilvl w:val="0"/>
          <w:numId w:val="13"/>
        </w:numPr>
        <w:jc w:val="both"/>
        <w:rPr>
          <w:rFonts w:ascii="Cambria" w:hAnsi="Cambria"/>
        </w:rPr>
      </w:pPr>
      <w:r w:rsidRPr="0095088E">
        <w:rPr>
          <w:rFonts w:ascii="Cambria" w:hAnsi="Cambria"/>
        </w:rPr>
        <w:t>PPs (e.g. x10 complete with references as to where it was taken from e.g. SOURCE_UNSCR_YEAR_PP6)</w:t>
      </w:r>
    </w:p>
    <w:p w14:paraId="45C432C3" w14:textId="0611CA3A" w:rsidR="0074252C" w:rsidRPr="0074252C" w:rsidRDefault="00482174" w:rsidP="0074252C">
      <w:pPr>
        <w:pStyle w:val="ListParagraph"/>
        <w:numPr>
          <w:ilvl w:val="0"/>
          <w:numId w:val="13"/>
        </w:numPr>
        <w:spacing w:after="160" w:line="278" w:lineRule="auto"/>
        <w:jc w:val="both"/>
        <w:rPr>
          <w:rFonts w:ascii="Cambria" w:hAnsi="Cambria"/>
        </w:rPr>
      </w:pPr>
      <w:r w:rsidRPr="0095088E">
        <w:rPr>
          <w:rFonts w:ascii="Cambria" w:hAnsi="Cambria"/>
        </w:rPr>
        <w:t>OPs e.g. x10 complete with references as to where it was taken from e.g. SOURCE_UNSCR_YEAR_OP9)</w:t>
      </w:r>
    </w:p>
    <w:p w14:paraId="3EDF78EC" w14:textId="77777777" w:rsidR="0074252C" w:rsidRDefault="0074252C" w:rsidP="0074252C">
      <w:pPr>
        <w:ind w:firstLine="720"/>
        <w:jc w:val="both"/>
        <w:rPr>
          <w:rFonts w:ascii="Cambria" w:hAnsi="Cambria"/>
        </w:rPr>
      </w:pPr>
      <w:r>
        <w:rPr>
          <w:rFonts w:ascii="Cambria" w:hAnsi="Cambria"/>
        </w:rPr>
        <w:t xml:space="preserve">COMPLIANCE CHECKLIST </w:t>
      </w:r>
    </w:p>
    <w:p w14:paraId="1E2EDD96" w14:textId="77777777" w:rsidR="0074252C" w:rsidRDefault="0074252C" w:rsidP="0074252C">
      <w:pPr>
        <w:ind w:left="720"/>
        <w:jc w:val="both"/>
        <w:rPr>
          <w:rFonts w:ascii="Cambria" w:hAnsi="Cambria"/>
        </w:rPr>
      </w:pPr>
      <w:r>
        <w:rPr>
          <w:rFonts w:ascii="Cambria" w:hAnsi="Cambria"/>
        </w:rPr>
        <w:t xml:space="preserve">This draft UNSC Resolution will ensure (Objective 1, Objective 2, and Objective 3). It will do so based on agreed UNSC language. It also incorporates best practice when it comes to humanitarian, protection, WPS and Climate language. </w:t>
      </w:r>
    </w:p>
    <w:p w14:paraId="06F793E5" w14:textId="77777777" w:rsidR="0074252C" w:rsidRDefault="0074252C" w:rsidP="0074252C">
      <w:pPr>
        <w:jc w:val="both"/>
        <w:rPr>
          <w:rFonts w:ascii="Cambria" w:hAnsi="Cambria"/>
        </w:rPr>
      </w:pPr>
    </w:p>
    <w:p w14:paraId="62F167D8" w14:textId="77777777" w:rsidR="0074252C" w:rsidRDefault="0074252C" w:rsidP="0074252C">
      <w:pPr>
        <w:ind w:firstLine="720"/>
        <w:jc w:val="both"/>
        <w:rPr>
          <w:rFonts w:ascii="Cambria" w:hAnsi="Cambria"/>
        </w:rPr>
      </w:pPr>
      <w:r>
        <w:rPr>
          <w:rFonts w:ascii="Cambria" w:hAnsi="Cambria"/>
        </w:rPr>
        <w:t xml:space="preserve">COMPARATIVE ANALYSIS </w:t>
      </w:r>
    </w:p>
    <w:p w14:paraId="6229B763" w14:textId="77777777" w:rsidR="0074252C" w:rsidRDefault="0074252C" w:rsidP="0074252C">
      <w:pPr>
        <w:ind w:left="720"/>
        <w:jc w:val="both"/>
        <w:rPr>
          <w:rFonts w:ascii="Cambria" w:hAnsi="Cambria"/>
        </w:rPr>
      </w:pPr>
      <w:r>
        <w:rPr>
          <w:rFonts w:ascii="Cambria" w:hAnsi="Cambria"/>
        </w:rPr>
        <w:t xml:space="preserve">This text is like that of XXX resolutions XXXX (YEAR), XXXX (Year) and XXXX (Year). It also shares similarities with XXXX (XXXX). </w:t>
      </w:r>
    </w:p>
    <w:p w14:paraId="64DAF46A" w14:textId="77777777" w:rsidR="0074252C" w:rsidRPr="0074252C" w:rsidRDefault="0074252C" w:rsidP="0074252C">
      <w:pPr>
        <w:spacing w:after="160" w:line="278" w:lineRule="auto"/>
        <w:jc w:val="both"/>
        <w:rPr>
          <w:rFonts w:ascii="Cambria" w:hAnsi="Cambria"/>
        </w:rPr>
      </w:pPr>
    </w:p>
    <w:p w14:paraId="4FA4D6CD" w14:textId="77777777" w:rsidR="0095088E" w:rsidRPr="0095088E" w:rsidRDefault="0095088E" w:rsidP="0074252C">
      <w:pPr>
        <w:pStyle w:val="ListParagraph"/>
        <w:spacing w:after="160" w:line="278" w:lineRule="auto"/>
        <w:ind w:left="1440"/>
        <w:jc w:val="both"/>
        <w:rPr>
          <w:rFonts w:ascii="Cambria" w:hAnsi="Cambria"/>
        </w:rPr>
      </w:pPr>
    </w:p>
    <w:p w14:paraId="778F0793" w14:textId="43242763" w:rsidR="00482174" w:rsidRPr="0095088E" w:rsidRDefault="0095088E" w:rsidP="0074252C">
      <w:pPr>
        <w:pStyle w:val="ListParagraph"/>
        <w:numPr>
          <w:ilvl w:val="0"/>
          <w:numId w:val="5"/>
        </w:numPr>
        <w:jc w:val="both"/>
        <w:rPr>
          <w:rFonts w:ascii="Cambria" w:hAnsi="Cambria"/>
          <w:i/>
          <w:iCs/>
        </w:rPr>
      </w:pPr>
      <w:r w:rsidRPr="0095088E">
        <w:rPr>
          <w:rFonts w:ascii="Cambria" w:hAnsi="Cambria"/>
          <w:b/>
          <w:bCs/>
          <w:i/>
          <w:iCs/>
        </w:rPr>
        <w:lastRenderedPageBreak/>
        <w:t>QUERY:</w:t>
      </w:r>
      <w:r w:rsidRPr="0095088E">
        <w:rPr>
          <w:rFonts w:ascii="Cambria" w:hAnsi="Cambria"/>
          <w:i/>
          <w:iCs/>
        </w:rPr>
        <w:t xml:space="preserve"> </w:t>
      </w:r>
      <w:r w:rsidR="00DF0D78" w:rsidRPr="0095088E">
        <w:rPr>
          <w:rFonts w:ascii="Cambria" w:hAnsi="Cambria"/>
          <w:i/>
          <w:iCs/>
        </w:rPr>
        <w:t>I want to make the rights of older persons in conflict a new thematic agenda item at the UNSC. Please draft a resolution—modeled on the WPS and YPS agendas—that establishes a similar thematic initiative: an OPS resolution.</w:t>
      </w:r>
    </w:p>
    <w:p w14:paraId="14C83D99" w14:textId="77777777" w:rsidR="000E1DD8" w:rsidRPr="000E1DD8" w:rsidRDefault="000E1DD8" w:rsidP="0074252C">
      <w:pPr>
        <w:jc w:val="both"/>
        <w:rPr>
          <w:rFonts w:ascii="Cambria" w:hAnsi="Cambria"/>
        </w:rPr>
      </w:pPr>
    </w:p>
    <w:p w14:paraId="61357F3C" w14:textId="19809105" w:rsidR="000E1DD8" w:rsidRPr="000E1DD8" w:rsidRDefault="00482174" w:rsidP="0074252C">
      <w:pPr>
        <w:ind w:left="720"/>
        <w:jc w:val="both"/>
        <w:rPr>
          <w:rFonts w:ascii="Cambria" w:hAnsi="Cambria"/>
        </w:rPr>
      </w:pPr>
      <w:r w:rsidRPr="0095088E">
        <w:rPr>
          <w:rFonts w:ascii="Cambria" w:hAnsi="Cambria"/>
          <w:b/>
          <w:bCs/>
        </w:rPr>
        <w:t>ANSWER:</w:t>
      </w:r>
      <w:r w:rsidRPr="000E1DD8">
        <w:rPr>
          <w:rFonts w:ascii="Cambria" w:hAnsi="Cambria"/>
        </w:rPr>
        <w:t xml:space="preserve"> Thank you for your query. </w:t>
      </w:r>
      <w:r w:rsidRPr="000E1DD8">
        <w:rPr>
          <w:rFonts w:ascii="Cambria" w:hAnsi="Cambria"/>
        </w:rPr>
        <w:t xml:space="preserve">Below, please find a draft UNSC text </w:t>
      </w:r>
      <w:r w:rsidR="0095088E" w:rsidRPr="000E1DD8">
        <w:rPr>
          <w:rFonts w:ascii="Cambria" w:hAnsi="Cambria"/>
        </w:rPr>
        <w:t>establishing</w:t>
      </w:r>
      <w:r w:rsidR="000E1DD8" w:rsidRPr="000E1DD8">
        <w:rPr>
          <w:rFonts w:ascii="Cambria" w:hAnsi="Cambria"/>
        </w:rPr>
        <w:t xml:space="preserve"> an ‘Older Persons and </w:t>
      </w:r>
      <w:r w:rsidR="0095088E" w:rsidRPr="000E1DD8">
        <w:rPr>
          <w:rFonts w:ascii="Cambria" w:hAnsi="Cambria"/>
        </w:rPr>
        <w:t>Security</w:t>
      </w:r>
      <w:r w:rsidR="000E1DD8" w:rsidRPr="000E1DD8">
        <w:rPr>
          <w:rFonts w:ascii="Cambria" w:hAnsi="Cambria"/>
        </w:rPr>
        <w:t xml:space="preserve">’ agenda through the UNSC. It uses the WPS, PoC and YPS </w:t>
      </w:r>
      <w:r w:rsidR="0095088E" w:rsidRPr="000E1DD8">
        <w:rPr>
          <w:rFonts w:ascii="Cambria" w:hAnsi="Cambria"/>
        </w:rPr>
        <w:t>resolutions</w:t>
      </w:r>
      <w:r w:rsidR="000E1DD8" w:rsidRPr="000E1DD8">
        <w:rPr>
          <w:rFonts w:ascii="Cambria" w:hAnsi="Cambria"/>
        </w:rPr>
        <w:t xml:space="preserve"> which established each as a UNSC thematic item as well as incorporating </w:t>
      </w:r>
      <w:r w:rsidR="0095088E">
        <w:rPr>
          <w:rFonts w:ascii="Cambria" w:hAnsi="Cambria"/>
        </w:rPr>
        <w:t>language</w:t>
      </w:r>
      <w:r w:rsidR="000E1DD8" w:rsidRPr="000E1DD8">
        <w:rPr>
          <w:rFonts w:ascii="Cambria" w:hAnsi="Cambria"/>
        </w:rPr>
        <w:t xml:space="preserve"> relating to older </w:t>
      </w:r>
      <w:r w:rsidR="0095088E" w:rsidRPr="000E1DD8">
        <w:rPr>
          <w:rFonts w:ascii="Cambria" w:hAnsi="Cambria"/>
        </w:rPr>
        <w:t>persons</w:t>
      </w:r>
      <w:r w:rsidR="000E1DD8" w:rsidRPr="000E1DD8">
        <w:rPr>
          <w:rFonts w:ascii="Cambria" w:hAnsi="Cambria"/>
        </w:rPr>
        <w:t xml:space="preserve"> in conflict from other UNSC </w:t>
      </w:r>
      <w:r w:rsidR="0095088E" w:rsidRPr="000E1DD8">
        <w:rPr>
          <w:rFonts w:ascii="Cambria" w:hAnsi="Cambria"/>
        </w:rPr>
        <w:t>resolutions</w:t>
      </w:r>
      <w:r w:rsidR="000E1DD8" w:rsidRPr="000E1DD8">
        <w:rPr>
          <w:rFonts w:ascii="Cambria" w:hAnsi="Cambria"/>
        </w:rPr>
        <w:t xml:space="preserve">. </w:t>
      </w:r>
    </w:p>
    <w:p w14:paraId="68B1C3EE" w14:textId="77777777" w:rsidR="000E1DD8" w:rsidRDefault="000E1DD8" w:rsidP="0074252C">
      <w:pPr>
        <w:jc w:val="both"/>
        <w:rPr>
          <w:rFonts w:ascii="Cambria" w:hAnsi="Cambria"/>
        </w:rPr>
      </w:pPr>
    </w:p>
    <w:p w14:paraId="0A7545E6" w14:textId="60EFC051" w:rsidR="000E1DD8" w:rsidRPr="000E1DD8" w:rsidRDefault="000E1DD8" w:rsidP="0074252C">
      <w:pPr>
        <w:jc w:val="both"/>
        <w:rPr>
          <w:rFonts w:ascii="Cambria" w:hAnsi="Cambria"/>
        </w:rPr>
      </w:pPr>
      <w:r w:rsidRPr="000E1DD8">
        <w:rPr>
          <w:rFonts w:ascii="Cambria" w:hAnsi="Cambria"/>
        </w:rPr>
        <w:t>DRAFT OPS RESOLUTION</w:t>
      </w:r>
    </w:p>
    <w:p w14:paraId="36F96FAB" w14:textId="77777777" w:rsidR="0095088E" w:rsidRDefault="000E1DD8" w:rsidP="0074252C">
      <w:pPr>
        <w:pStyle w:val="ListParagraph"/>
        <w:numPr>
          <w:ilvl w:val="0"/>
          <w:numId w:val="15"/>
        </w:numPr>
        <w:jc w:val="both"/>
        <w:rPr>
          <w:rFonts w:ascii="Cambria" w:hAnsi="Cambria"/>
        </w:rPr>
      </w:pPr>
      <w:r w:rsidRPr="0095088E">
        <w:rPr>
          <w:rFonts w:ascii="Cambria" w:hAnsi="Cambria"/>
        </w:rPr>
        <w:t>PPs (e.g. x10 complete with references as to where it was taken from e.g. SOURCE_UNSCR_YEAR_PP6)</w:t>
      </w:r>
    </w:p>
    <w:p w14:paraId="10096AB4" w14:textId="0101A3E6" w:rsidR="00482174" w:rsidRPr="0095088E" w:rsidRDefault="000E1DD8" w:rsidP="0074252C">
      <w:pPr>
        <w:pStyle w:val="ListParagraph"/>
        <w:numPr>
          <w:ilvl w:val="0"/>
          <w:numId w:val="15"/>
        </w:numPr>
        <w:jc w:val="both"/>
        <w:rPr>
          <w:rFonts w:ascii="Cambria" w:hAnsi="Cambria"/>
        </w:rPr>
      </w:pPr>
      <w:r w:rsidRPr="0095088E">
        <w:rPr>
          <w:rFonts w:ascii="Cambria" w:hAnsi="Cambria"/>
        </w:rPr>
        <w:t>OPs e.g. x10 complete with references as to where it was taken from e.g. SOURCE_UNSCR_YEAR_OP9)</w:t>
      </w:r>
    </w:p>
    <w:p w14:paraId="7BCCF5A8" w14:textId="77777777" w:rsidR="0095088E" w:rsidRDefault="0095088E" w:rsidP="0074252C">
      <w:pPr>
        <w:jc w:val="both"/>
        <w:rPr>
          <w:rFonts w:ascii="Cambria" w:hAnsi="Cambria"/>
        </w:rPr>
      </w:pPr>
    </w:p>
    <w:p w14:paraId="7387D89A" w14:textId="77777777" w:rsidR="0074252C" w:rsidRDefault="0074252C" w:rsidP="0074252C">
      <w:pPr>
        <w:ind w:firstLine="720"/>
        <w:jc w:val="both"/>
        <w:rPr>
          <w:rFonts w:ascii="Cambria" w:hAnsi="Cambria"/>
        </w:rPr>
      </w:pPr>
      <w:r>
        <w:rPr>
          <w:rFonts w:ascii="Cambria" w:hAnsi="Cambria"/>
        </w:rPr>
        <w:t xml:space="preserve">COMPLIANCE CHECKLIST </w:t>
      </w:r>
    </w:p>
    <w:p w14:paraId="3D8D7B5D" w14:textId="77777777" w:rsidR="0074252C" w:rsidRDefault="0074252C" w:rsidP="0074252C">
      <w:pPr>
        <w:ind w:left="720"/>
        <w:jc w:val="both"/>
        <w:rPr>
          <w:rFonts w:ascii="Cambria" w:hAnsi="Cambria"/>
        </w:rPr>
      </w:pPr>
      <w:r>
        <w:rPr>
          <w:rFonts w:ascii="Cambria" w:hAnsi="Cambria"/>
        </w:rPr>
        <w:t xml:space="preserve">This draft UNSC Resolution will ensure (Objective 1, Objective 2, and Objective 3). It will do so based on agreed UNSC language. It also incorporates best practice when it comes to humanitarian, protection, WPS and Climate language. </w:t>
      </w:r>
    </w:p>
    <w:p w14:paraId="77C27C84" w14:textId="77777777" w:rsidR="0074252C" w:rsidRDefault="0074252C" w:rsidP="0074252C">
      <w:pPr>
        <w:jc w:val="both"/>
        <w:rPr>
          <w:rFonts w:ascii="Cambria" w:hAnsi="Cambria"/>
        </w:rPr>
      </w:pPr>
    </w:p>
    <w:p w14:paraId="7B2FDD12" w14:textId="77777777" w:rsidR="0074252C" w:rsidRDefault="0074252C" w:rsidP="0074252C">
      <w:pPr>
        <w:ind w:firstLine="720"/>
        <w:jc w:val="both"/>
        <w:rPr>
          <w:rFonts w:ascii="Cambria" w:hAnsi="Cambria"/>
        </w:rPr>
      </w:pPr>
      <w:r>
        <w:rPr>
          <w:rFonts w:ascii="Cambria" w:hAnsi="Cambria"/>
        </w:rPr>
        <w:t xml:space="preserve">COMPARATIVE ANALYSIS </w:t>
      </w:r>
    </w:p>
    <w:p w14:paraId="7640E4CF" w14:textId="77777777" w:rsidR="0074252C" w:rsidRDefault="0074252C" w:rsidP="0074252C">
      <w:pPr>
        <w:ind w:left="720"/>
        <w:jc w:val="both"/>
        <w:rPr>
          <w:rFonts w:ascii="Cambria" w:hAnsi="Cambria"/>
        </w:rPr>
      </w:pPr>
      <w:r>
        <w:rPr>
          <w:rFonts w:ascii="Cambria" w:hAnsi="Cambria"/>
        </w:rPr>
        <w:t xml:space="preserve">This text is like that of XXX resolutions XXXX (YEAR), XXXX (Year) and XXXX (Year). It also shares similarities with XXXX (XXXX). </w:t>
      </w:r>
    </w:p>
    <w:p w14:paraId="6EDD6EAB" w14:textId="77777777" w:rsidR="0095088E" w:rsidRDefault="0095088E" w:rsidP="0074252C">
      <w:pPr>
        <w:jc w:val="both"/>
        <w:rPr>
          <w:rFonts w:ascii="Cambria" w:hAnsi="Cambria"/>
        </w:rPr>
      </w:pPr>
    </w:p>
    <w:p w14:paraId="4818D7B9" w14:textId="77777777" w:rsidR="0095088E" w:rsidRDefault="0095088E" w:rsidP="0074252C">
      <w:pPr>
        <w:jc w:val="both"/>
        <w:rPr>
          <w:rFonts w:ascii="Cambria" w:hAnsi="Cambria"/>
        </w:rPr>
      </w:pPr>
    </w:p>
    <w:p w14:paraId="1EAD7FEE" w14:textId="77777777" w:rsidR="00EF25CD" w:rsidRDefault="00EF25CD" w:rsidP="0074252C">
      <w:pPr>
        <w:pStyle w:val="ListParagraph"/>
        <w:numPr>
          <w:ilvl w:val="0"/>
          <w:numId w:val="5"/>
        </w:numPr>
        <w:jc w:val="both"/>
        <w:rPr>
          <w:rFonts w:ascii="Cambria" w:hAnsi="Cambria"/>
        </w:rPr>
      </w:pPr>
      <w:r w:rsidRPr="00EF25CD">
        <w:rPr>
          <w:rFonts w:ascii="Cambria" w:hAnsi="Cambria"/>
          <w:b/>
          <w:bCs/>
        </w:rPr>
        <w:t>QUERY:</w:t>
      </w:r>
      <w:r w:rsidRPr="00EF25CD">
        <w:rPr>
          <w:rFonts w:ascii="Cambria" w:hAnsi="Cambria"/>
        </w:rPr>
        <w:t xml:space="preserve"> </w:t>
      </w:r>
      <w:r w:rsidR="00DF0D78" w:rsidRPr="00EF25CD">
        <w:rPr>
          <w:rFonts w:ascii="Cambria" w:hAnsi="Cambria"/>
        </w:rPr>
        <w:t>Please draft a new resolution that establishes an arms embargo on the country of Panama.</w:t>
      </w:r>
    </w:p>
    <w:p w14:paraId="20871FF3" w14:textId="77777777" w:rsidR="00EF25CD" w:rsidRDefault="00EF25CD" w:rsidP="0074252C">
      <w:pPr>
        <w:ind w:left="360"/>
        <w:jc w:val="both"/>
        <w:rPr>
          <w:rFonts w:ascii="Cambria" w:hAnsi="Cambria"/>
        </w:rPr>
      </w:pPr>
    </w:p>
    <w:p w14:paraId="48A1D371" w14:textId="3BFE2967" w:rsidR="000E1DD8" w:rsidRPr="00EF25CD" w:rsidRDefault="000E1DD8" w:rsidP="0074252C">
      <w:pPr>
        <w:ind w:left="720"/>
        <w:jc w:val="both"/>
        <w:rPr>
          <w:rFonts w:ascii="Cambria" w:hAnsi="Cambria"/>
        </w:rPr>
      </w:pPr>
      <w:r w:rsidRPr="00EF25CD">
        <w:rPr>
          <w:rFonts w:ascii="Cambria" w:hAnsi="Cambria"/>
        </w:rPr>
        <w:t xml:space="preserve">ANSWER: Please find below a draft arms embargo text on Panama. This text is based on other arms embargo UNSC texts. Please give me specific individuals, arms and technologies you would like to see listed. </w:t>
      </w:r>
    </w:p>
    <w:p w14:paraId="15010F0F" w14:textId="77777777" w:rsidR="000E1DD8" w:rsidRPr="000E1DD8" w:rsidRDefault="000E1DD8" w:rsidP="0074252C">
      <w:pPr>
        <w:jc w:val="both"/>
        <w:rPr>
          <w:rFonts w:ascii="Cambria" w:hAnsi="Cambria"/>
        </w:rPr>
      </w:pPr>
    </w:p>
    <w:p w14:paraId="0A86687E" w14:textId="2EEC7691" w:rsidR="000E1DD8" w:rsidRDefault="000E1DD8" w:rsidP="0074252C">
      <w:pPr>
        <w:jc w:val="both"/>
        <w:rPr>
          <w:rFonts w:ascii="Cambria" w:hAnsi="Cambria"/>
        </w:rPr>
      </w:pPr>
      <w:r w:rsidRPr="000E1DD8">
        <w:rPr>
          <w:rFonts w:ascii="Cambria" w:hAnsi="Cambria"/>
        </w:rPr>
        <w:t>DRAFT UNSC PANAMA ARMS EMBARGO</w:t>
      </w:r>
    </w:p>
    <w:p w14:paraId="6AE89C2E" w14:textId="77777777" w:rsidR="00EF25CD" w:rsidRPr="000E1DD8" w:rsidRDefault="00EF25CD" w:rsidP="0074252C">
      <w:pPr>
        <w:jc w:val="both"/>
        <w:rPr>
          <w:rFonts w:ascii="Cambria" w:hAnsi="Cambria"/>
        </w:rPr>
      </w:pPr>
    </w:p>
    <w:p w14:paraId="03396089" w14:textId="77777777" w:rsidR="000E1DD8" w:rsidRPr="00EF25CD" w:rsidRDefault="000E1DD8" w:rsidP="0074252C">
      <w:pPr>
        <w:pStyle w:val="ListParagraph"/>
        <w:numPr>
          <w:ilvl w:val="0"/>
          <w:numId w:val="16"/>
        </w:numPr>
        <w:jc w:val="both"/>
        <w:rPr>
          <w:rFonts w:ascii="Cambria" w:hAnsi="Cambria"/>
        </w:rPr>
      </w:pPr>
      <w:r w:rsidRPr="00EF25CD">
        <w:rPr>
          <w:rFonts w:ascii="Cambria" w:hAnsi="Cambria"/>
        </w:rPr>
        <w:t>PPs (e.g. x10 complete with references as to where it was taken from e.g. SOURCE_UNSCR_YEAR_PP6)</w:t>
      </w:r>
    </w:p>
    <w:p w14:paraId="01481425" w14:textId="6EA5640C" w:rsidR="000E1DD8" w:rsidRDefault="000E1DD8" w:rsidP="0074252C">
      <w:pPr>
        <w:pStyle w:val="ListParagraph"/>
        <w:numPr>
          <w:ilvl w:val="0"/>
          <w:numId w:val="16"/>
        </w:numPr>
        <w:spacing w:after="160" w:line="278" w:lineRule="auto"/>
        <w:jc w:val="both"/>
        <w:rPr>
          <w:rFonts w:ascii="Cambria" w:hAnsi="Cambria"/>
        </w:rPr>
      </w:pPr>
      <w:r w:rsidRPr="00EF25CD">
        <w:rPr>
          <w:rFonts w:ascii="Cambria" w:hAnsi="Cambria"/>
        </w:rPr>
        <w:t>OPs e.g. x10 complete with references as to where it was taken from e.g. SOURCE_UNSCR_YEAR_OP9)</w:t>
      </w:r>
    </w:p>
    <w:p w14:paraId="3C519AC2" w14:textId="77777777" w:rsidR="0074252C" w:rsidRPr="0074252C" w:rsidRDefault="0074252C" w:rsidP="0074252C">
      <w:pPr>
        <w:jc w:val="both"/>
        <w:rPr>
          <w:rFonts w:ascii="Cambria" w:hAnsi="Cambria"/>
        </w:rPr>
      </w:pPr>
      <w:r w:rsidRPr="0074252C">
        <w:rPr>
          <w:rFonts w:ascii="Cambria" w:hAnsi="Cambria"/>
        </w:rPr>
        <w:t xml:space="preserve">COMPLIANCE CHECKLIST </w:t>
      </w:r>
    </w:p>
    <w:p w14:paraId="21AAEAC1" w14:textId="77777777" w:rsidR="0074252C" w:rsidRPr="0074252C" w:rsidRDefault="0074252C" w:rsidP="0074252C">
      <w:pPr>
        <w:jc w:val="both"/>
        <w:rPr>
          <w:rFonts w:ascii="Cambria" w:hAnsi="Cambria"/>
        </w:rPr>
      </w:pPr>
      <w:r w:rsidRPr="0074252C">
        <w:rPr>
          <w:rFonts w:ascii="Cambria" w:hAnsi="Cambria"/>
        </w:rPr>
        <w:t xml:space="preserve">This draft UNSC Resolution will ensure (Objective 1, Objective 2, and Objective 3). It will do so based on agreed UNSC language. It also incorporates best practice when it comes to humanitarian, protection, WPS and Climate language. </w:t>
      </w:r>
    </w:p>
    <w:p w14:paraId="34FCC5A1" w14:textId="77777777" w:rsidR="0074252C" w:rsidRPr="0074252C" w:rsidRDefault="0074252C" w:rsidP="0074252C">
      <w:pPr>
        <w:pStyle w:val="ListParagraph"/>
        <w:ind w:left="1440"/>
        <w:jc w:val="both"/>
        <w:rPr>
          <w:rFonts w:ascii="Cambria" w:hAnsi="Cambria"/>
        </w:rPr>
      </w:pPr>
    </w:p>
    <w:p w14:paraId="60369152" w14:textId="77777777" w:rsidR="0074252C" w:rsidRPr="0074252C" w:rsidRDefault="0074252C" w:rsidP="0074252C">
      <w:pPr>
        <w:jc w:val="both"/>
        <w:rPr>
          <w:rFonts w:ascii="Cambria" w:hAnsi="Cambria"/>
        </w:rPr>
      </w:pPr>
      <w:r w:rsidRPr="0074252C">
        <w:rPr>
          <w:rFonts w:ascii="Cambria" w:hAnsi="Cambria"/>
        </w:rPr>
        <w:lastRenderedPageBreak/>
        <w:t xml:space="preserve">COMPARATIVE ANALYSIS </w:t>
      </w:r>
    </w:p>
    <w:p w14:paraId="2871DCD8" w14:textId="77777777" w:rsidR="0074252C" w:rsidRPr="0074252C" w:rsidRDefault="0074252C" w:rsidP="0074252C">
      <w:pPr>
        <w:jc w:val="both"/>
        <w:rPr>
          <w:rFonts w:ascii="Cambria" w:hAnsi="Cambria"/>
        </w:rPr>
      </w:pPr>
      <w:r w:rsidRPr="0074252C">
        <w:rPr>
          <w:rFonts w:ascii="Cambria" w:hAnsi="Cambria"/>
        </w:rPr>
        <w:t xml:space="preserve">This text is like that of XXX resolutions XXXX (YEAR), XXXX (Year) and XXXX (Year). It also shares similarities with XXXX (XXXX). </w:t>
      </w:r>
    </w:p>
    <w:p w14:paraId="0B7E4C9D" w14:textId="77777777" w:rsidR="00EF25CD" w:rsidRPr="0074252C" w:rsidRDefault="00EF25CD" w:rsidP="0074252C">
      <w:pPr>
        <w:spacing w:after="160" w:line="278" w:lineRule="auto"/>
        <w:jc w:val="both"/>
        <w:rPr>
          <w:rFonts w:ascii="Cambria" w:hAnsi="Cambria"/>
        </w:rPr>
      </w:pPr>
    </w:p>
    <w:p w14:paraId="179F31B3" w14:textId="51C05E0B" w:rsidR="00DF0D78" w:rsidRPr="00EF25CD" w:rsidRDefault="000E1DD8" w:rsidP="0074252C">
      <w:pPr>
        <w:pStyle w:val="ListParagraph"/>
        <w:numPr>
          <w:ilvl w:val="0"/>
          <w:numId w:val="5"/>
        </w:numPr>
        <w:spacing w:after="160" w:line="278" w:lineRule="auto"/>
        <w:jc w:val="both"/>
        <w:rPr>
          <w:rFonts w:ascii="Cambria" w:hAnsi="Cambria"/>
        </w:rPr>
      </w:pPr>
      <w:r w:rsidRPr="00EF25CD">
        <w:rPr>
          <w:rFonts w:ascii="Cambria" w:hAnsi="Cambria"/>
          <w:b/>
          <w:bCs/>
        </w:rPr>
        <w:t>QUERY:</w:t>
      </w:r>
      <w:r w:rsidRPr="00EF25CD">
        <w:rPr>
          <w:rFonts w:ascii="Cambria" w:hAnsi="Cambria"/>
        </w:rPr>
        <w:t xml:space="preserve"> </w:t>
      </w:r>
      <w:r w:rsidR="00DF0D78" w:rsidRPr="00EF25CD">
        <w:rPr>
          <w:rFonts w:ascii="Cambria" w:hAnsi="Cambria"/>
        </w:rPr>
        <w:t>Please give me a list of all UNSC resolutions that deal with the protection of objects indispensable to the survival of the civilian population.</w:t>
      </w:r>
    </w:p>
    <w:p w14:paraId="1D8091A3" w14:textId="5BE4A22A" w:rsidR="000E1DD8" w:rsidRPr="00DF0D78" w:rsidRDefault="000E1DD8" w:rsidP="0074252C">
      <w:pPr>
        <w:pStyle w:val="NormalWeb"/>
        <w:ind w:left="720"/>
        <w:jc w:val="both"/>
        <w:rPr>
          <w:color w:val="000000"/>
        </w:rPr>
      </w:pPr>
      <w:r>
        <w:rPr>
          <w:color w:val="000000"/>
        </w:rPr>
        <w:t xml:space="preserve">ANSWER: </w:t>
      </w:r>
      <w:r>
        <w:rPr>
          <w:color w:val="000000"/>
        </w:rPr>
        <w:t>The UN Security Council has progressively reinforced the protection of objects indispensable to the survival of the civilian population through a series of key resolutions. Resolution 1265 (1999) was the first to comprehensively address the protection of civilians in armed conflict, emphasizing respect for international humanitarian law and unhindered humanitarian access. This was followed by Resolution 1296 (2000), which reaffirmed the need to protect civilian objects and infrastructure critical to survival, such as food, water, and medical services. Resolution 1674 (2006) and Resolution 1894 (2009) further emphasized state obligations under the Geneva Conventions and strengthened compliance with humanitarian norms. Resolution 2417 (2018) marked a significant evolution by explicitly condemning the use of starvation as a method of warfare and the deliberate obstruction of humanitarian aid, linking conflict with food insecurity. Most recently, Resolution 2573 (2021) condemned attacks on critical infrastructure, including water and health facilities, and reiterated the obligation of all parties to respect and protect civilian objects essential for survival. Together, these resolutions form the backbone of the Council’s normative framework on the protection of civilian infrastructure in conflict.</w:t>
      </w:r>
    </w:p>
    <w:p w14:paraId="142304BF" w14:textId="77453207" w:rsidR="00D7360B" w:rsidRPr="00DF0D78" w:rsidRDefault="00D7360B" w:rsidP="0074252C">
      <w:pPr>
        <w:jc w:val="both"/>
        <w:rPr>
          <w:rFonts w:ascii="Cambria" w:hAnsi="Cambria"/>
        </w:rPr>
      </w:pPr>
    </w:p>
    <w:sectPr w:rsidR="00D7360B" w:rsidRPr="00DF0D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E4861"/>
    <w:multiLevelType w:val="hybridMultilevel"/>
    <w:tmpl w:val="DBC836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7546AA"/>
    <w:multiLevelType w:val="hybridMultilevel"/>
    <w:tmpl w:val="4336E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CD0DD3"/>
    <w:multiLevelType w:val="hybridMultilevel"/>
    <w:tmpl w:val="0E2C3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A75282"/>
    <w:multiLevelType w:val="hybridMultilevel"/>
    <w:tmpl w:val="FDCE6986"/>
    <w:lvl w:ilvl="0" w:tplc="04090001">
      <w:start w:val="1"/>
      <w:numFmt w:val="bullet"/>
      <w:lvlText w:val=""/>
      <w:lvlJc w:val="left"/>
      <w:pPr>
        <w:ind w:left="1440" w:hanging="360"/>
      </w:pPr>
      <w:rPr>
        <w:rFonts w:ascii="Symbol" w:hAnsi="Symbol" w:hint="default"/>
        <w:b/>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13350D95"/>
    <w:multiLevelType w:val="hybridMultilevel"/>
    <w:tmpl w:val="95126D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3A83720"/>
    <w:multiLevelType w:val="hybridMultilevel"/>
    <w:tmpl w:val="D76625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3F71B8F"/>
    <w:multiLevelType w:val="hybridMultilevel"/>
    <w:tmpl w:val="1B7EFDDE"/>
    <w:lvl w:ilvl="0" w:tplc="7B46C804">
      <w:start w:val="1"/>
      <w:numFmt w:val="decimal"/>
      <w:lvlText w:val="%1."/>
      <w:lvlJc w:val="left"/>
      <w:pPr>
        <w:ind w:left="1440" w:hanging="360"/>
      </w:pPr>
      <w:rPr>
        <w:rFonts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6170B64"/>
    <w:multiLevelType w:val="hybridMultilevel"/>
    <w:tmpl w:val="EAE01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2C0D8C"/>
    <w:multiLevelType w:val="multilevel"/>
    <w:tmpl w:val="CAF6E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8F43A0"/>
    <w:multiLevelType w:val="hybridMultilevel"/>
    <w:tmpl w:val="41F4A1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53C2A0D"/>
    <w:multiLevelType w:val="hybridMultilevel"/>
    <w:tmpl w:val="BD029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06D002A"/>
    <w:multiLevelType w:val="hybridMultilevel"/>
    <w:tmpl w:val="75EC76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F0F6A0E"/>
    <w:multiLevelType w:val="hybridMultilevel"/>
    <w:tmpl w:val="93384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1007C6"/>
    <w:multiLevelType w:val="hybridMultilevel"/>
    <w:tmpl w:val="E07A4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B1525DC"/>
    <w:multiLevelType w:val="hybridMultilevel"/>
    <w:tmpl w:val="2F760E5C"/>
    <w:lvl w:ilvl="0" w:tplc="7B46C80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8D20F1"/>
    <w:multiLevelType w:val="hybridMultilevel"/>
    <w:tmpl w:val="2B9A1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64128478">
    <w:abstractNumId w:val="12"/>
  </w:num>
  <w:num w:numId="2" w16cid:durableId="1858537401">
    <w:abstractNumId w:val="7"/>
  </w:num>
  <w:num w:numId="3" w16cid:durableId="1247421493">
    <w:abstractNumId w:val="8"/>
  </w:num>
  <w:num w:numId="4" w16cid:durableId="816798799">
    <w:abstractNumId w:val="2"/>
  </w:num>
  <w:num w:numId="5" w16cid:durableId="1220552777">
    <w:abstractNumId w:val="14"/>
  </w:num>
  <w:num w:numId="6" w16cid:durableId="561138451">
    <w:abstractNumId w:val="9"/>
  </w:num>
  <w:num w:numId="7" w16cid:durableId="714157098">
    <w:abstractNumId w:val="13"/>
  </w:num>
  <w:num w:numId="8" w16cid:durableId="1140613086">
    <w:abstractNumId w:val="4"/>
  </w:num>
  <w:num w:numId="9" w16cid:durableId="1809742794">
    <w:abstractNumId w:val="10"/>
  </w:num>
  <w:num w:numId="10" w16cid:durableId="1184242122">
    <w:abstractNumId w:val="5"/>
  </w:num>
  <w:num w:numId="11" w16cid:durableId="768739954">
    <w:abstractNumId w:val="11"/>
  </w:num>
  <w:num w:numId="12" w16cid:durableId="91710273">
    <w:abstractNumId w:val="1"/>
  </w:num>
  <w:num w:numId="13" w16cid:durableId="1509172792">
    <w:abstractNumId w:val="15"/>
  </w:num>
  <w:num w:numId="14" w16cid:durableId="124082228">
    <w:abstractNumId w:val="6"/>
  </w:num>
  <w:num w:numId="15" w16cid:durableId="2137985868">
    <w:abstractNumId w:val="3"/>
  </w:num>
  <w:num w:numId="16" w16cid:durableId="1288048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938"/>
    <w:rsid w:val="000E1DD8"/>
    <w:rsid w:val="001866A6"/>
    <w:rsid w:val="00292687"/>
    <w:rsid w:val="0047061F"/>
    <w:rsid w:val="00482174"/>
    <w:rsid w:val="00633938"/>
    <w:rsid w:val="0074252C"/>
    <w:rsid w:val="00786F27"/>
    <w:rsid w:val="0095088E"/>
    <w:rsid w:val="00D7360B"/>
    <w:rsid w:val="00DF0D78"/>
    <w:rsid w:val="00EC51EA"/>
    <w:rsid w:val="00EF2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6A9BB"/>
  <w15:chartTrackingRefBased/>
  <w15:docId w15:val="{D9035FD0-96A3-8C4B-912B-ED6F0BF4D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DD8"/>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339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39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39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39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39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393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393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393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393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9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39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39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39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39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39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39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39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3938"/>
    <w:rPr>
      <w:rFonts w:eastAsiaTheme="majorEastAsia" w:cstheme="majorBidi"/>
      <w:color w:val="272727" w:themeColor="text1" w:themeTint="D8"/>
    </w:rPr>
  </w:style>
  <w:style w:type="paragraph" w:styleId="Title">
    <w:name w:val="Title"/>
    <w:basedOn w:val="Normal"/>
    <w:next w:val="Normal"/>
    <w:link w:val="TitleChar"/>
    <w:uiPriority w:val="10"/>
    <w:qFormat/>
    <w:rsid w:val="0063393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9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39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39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3938"/>
    <w:pPr>
      <w:spacing w:before="160"/>
      <w:jc w:val="center"/>
    </w:pPr>
    <w:rPr>
      <w:i/>
      <w:iCs/>
      <w:color w:val="404040" w:themeColor="text1" w:themeTint="BF"/>
    </w:rPr>
  </w:style>
  <w:style w:type="character" w:customStyle="1" w:styleId="QuoteChar">
    <w:name w:val="Quote Char"/>
    <w:basedOn w:val="DefaultParagraphFont"/>
    <w:link w:val="Quote"/>
    <w:uiPriority w:val="29"/>
    <w:rsid w:val="00633938"/>
    <w:rPr>
      <w:i/>
      <w:iCs/>
      <w:color w:val="404040" w:themeColor="text1" w:themeTint="BF"/>
    </w:rPr>
  </w:style>
  <w:style w:type="paragraph" w:styleId="ListParagraph">
    <w:name w:val="List Paragraph"/>
    <w:basedOn w:val="Normal"/>
    <w:uiPriority w:val="34"/>
    <w:qFormat/>
    <w:rsid w:val="00633938"/>
    <w:pPr>
      <w:ind w:left="720"/>
      <w:contextualSpacing/>
    </w:pPr>
  </w:style>
  <w:style w:type="character" w:styleId="IntenseEmphasis">
    <w:name w:val="Intense Emphasis"/>
    <w:basedOn w:val="DefaultParagraphFont"/>
    <w:uiPriority w:val="21"/>
    <w:qFormat/>
    <w:rsid w:val="00633938"/>
    <w:rPr>
      <w:i/>
      <w:iCs/>
      <w:color w:val="0F4761" w:themeColor="accent1" w:themeShade="BF"/>
    </w:rPr>
  </w:style>
  <w:style w:type="paragraph" w:styleId="IntenseQuote">
    <w:name w:val="Intense Quote"/>
    <w:basedOn w:val="Normal"/>
    <w:next w:val="Normal"/>
    <w:link w:val="IntenseQuoteChar"/>
    <w:uiPriority w:val="30"/>
    <w:qFormat/>
    <w:rsid w:val="006339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3938"/>
    <w:rPr>
      <w:i/>
      <w:iCs/>
      <w:color w:val="0F4761" w:themeColor="accent1" w:themeShade="BF"/>
    </w:rPr>
  </w:style>
  <w:style w:type="character" w:styleId="IntenseReference">
    <w:name w:val="Intense Reference"/>
    <w:basedOn w:val="DefaultParagraphFont"/>
    <w:uiPriority w:val="32"/>
    <w:qFormat/>
    <w:rsid w:val="00633938"/>
    <w:rPr>
      <w:b/>
      <w:bCs/>
      <w:smallCaps/>
      <w:color w:val="0F4761" w:themeColor="accent1" w:themeShade="BF"/>
      <w:spacing w:val="5"/>
    </w:rPr>
  </w:style>
  <w:style w:type="character" w:styleId="Strong">
    <w:name w:val="Strong"/>
    <w:basedOn w:val="DefaultParagraphFont"/>
    <w:uiPriority w:val="22"/>
    <w:qFormat/>
    <w:rsid w:val="000E1DD8"/>
    <w:rPr>
      <w:b/>
      <w:bCs/>
    </w:rPr>
  </w:style>
  <w:style w:type="character" w:customStyle="1" w:styleId="apple-converted-space">
    <w:name w:val="apple-converted-space"/>
    <w:basedOn w:val="DefaultParagraphFont"/>
    <w:rsid w:val="000E1DD8"/>
  </w:style>
  <w:style w:type="paragraph" w:styleId="NormalWeb">
    <w:name w:val="Normal (Web)"/>
    <w:basedOn w:val="Normal"/>
    <w:uiPriority w:val="99"/>
    <w:unhideWhenUsed/>
    <w:rsid w:val="000E1DD8"/>
    <w:pPr>
      <w:spacing w:before="100" w:beforeAutospacing="1" w:after="100" w:afterAutospacing="1"/>
    </w:pPr>
  </w:style>
  <w:style w:type="character" w:styleId="Hyperlink">
    <w:name w:val="Hyperlink"/>
    <w:basedOn w:val="DefaultParagraphFont"/>
    <w:uiPriority w:val="99"/>
    <w:unhideWhenUsed/>
    <w:rsid w:val="0095088E"/>
    <w:rPr>
      <w:color w:val="467886" w:themeColor="hyperlink"/>
      <w:u w:val="single"/>
    </w:rPr>
  </w:style>
  <w:style w:type="character" w:styleId="UnresolvedMention">
    <w:name w:val="Unresolved Mention"/>
    <w:basedOn w:val="DefaultParagraphFont"/>
    <w:uiPriority w:val="99"/>
    <w:semiHidden/>
    <w:unhideWhenUsed/>
    <w:rsid w:val="009508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249324">
      <w:bodyDiv w:val="1"/>
      <w:marLeft w:val="0"/>
      <w:marRight w:val="0"/>
      <w:marTop w:val="0"/>
      <w:marBottom w:val="0"/>
      <w:divBdr>
        <w:top w:val="none" w:sz="0" w:space="0" w:color="auto"/>
        <w:left w:val="none" w:sz="0" w:space="0" w:color="auto"/>
        <w:bottom w:val="none" w:sz="0" w:space="0" w:color="auto"/>
        <w:right w:val="none" w:sz="0" w:space="0" w:color="auto"/>
      </w:divBdr>
    </w:div>
    <w:div w:id="855194137">
      <w:bodyDiv w:val="1"/>
      <w:marLeft w:val="0"/>
      <w:marRight w:val="0"/>
      <w:marTop w:val="0"/>
      <w:marBottom w:val="0"/>
      <w:divBdr>
        <w:top w:val="none" w:sz="0" w:space="0" w:color="auto"/>
        <w:left w:val="none" w:sz="0" w:space="0" w:color="auto"/>
        <w:bottom w:val="none" w:sz="0" w:space="0" w:color="auto"/>
        <w:right w:val="none" w:sz="0" w:space="0" w:color="auto"/>
      </w:divBdr>
    </w:div>
    <w:div w:id="1107579110">
      <w:bodyDiv w:val="1"/>
      <w:marLeft w:val="0"/>
      <w:marRight w:val="0"/>
      <w:marTop w:val="0"/>
      <w:marBottom w:val="0"/>
      <w:divBdr>
        <w:top w:val="none" w:sz="0" w:space="0" w:color="auto"/>
        <w:left w:val="none" w:sz="0" w:space="0" w:color="auto"/>
        <w:bottom w:val="none" w:sz="0" w:space="0" w:color="auto"/>
        <w:right w:val="none" w:sz="0" w:space="0" w:color="auto"/>
      </w:divBdr>
    </w:div>
    <w:div w:id="1378580457">
      <w:bodyDiv w:val="1"/>
      <w:marLeft w:val="0"/>
      <w:marRight w:val="0"/>
      <w:marTop w:val="0"/>
      <w:marBottom w:val="0"/>
      <w:divBdr>
        <w:top w:val="none" w:sz="0" w:space="0" w:color="auto"/>
        <w:left w:val="none" w:sz="0" w:space="0" w:color="auto"/>
        <w:bottom w:val="none" w:sz="0" w:space="0" w:color="auto"/>
        <w:right w:val="none" w:sz="0" w:space="0" w:color="auto"/>
      </w:divBdr>
    </w:div>
    <w:div w:id="1412315794">
      <w:bodyDiv w:val="1"/>
      <w:marLeft w:val="0"/>
      <w:marRight w:val="0"/>
      <w:marTop w:val="0"/>
      <w:marBottom w:val="0"/>
      <w:divBdr>
        <w:top w:val="none" w:sz="0" w:space="0" w:color="auto"/>
        <w:left w:val="none" w:sz="0" w:space="0" w:color="auto"/>
        <w:bottom w:val="none" w:sz="0" w:space="0" w:color="auto"/>
        <w:right w:val="none" w:sz="0" w:space="0" w:color="auto"/>
      </w:divBdr>
    </w:div>
    <w:div w:id="1543521405">
      <w:bodyDiv w:val="1"/>
      <w:marLeft w:val="0"/>
      <w:marRight w:val="0"/>
      <w:marTop w:val="0"/>
      <w:marBottom w:val="0"/>
      <w:divBdr>
        <w:top w:val="none" w:sz="0" w:space="0" w:color="auto"/>
        <w:left w:val="none" w:sz="0" w:space="0" w:color="auto"/>
        <w:bottom w:val="none" w:sz="0" w:space="0" w:color="auto"/>
        <w:right w:val="none" w:sz="0" w:space="0" w:color="auto"/>
      </w:divBdr>
    </w:div>
    <w:div w:id="200069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99</TotalTime>
  <Pages>8</Pages>
  <Words>2135</Words>
  <Characters>12174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 Dunne</dc:creator>
  <cp:keywords/>
  <dc:description/>
  <cp:lastModifiedBy>Alex J. Dunne</cp:lastModifiedBy>
  <cp:revision>1</cp:revision>
  <dcterms:created xsi:type="dcterms:W3CDTF">2025-05-11T16:21:00Z</dcterms:created>
  <dcterms:modified xsi:type="dcterms:W3CDTF">2025-05-11T18:12:00Z</dcterms:modified>
</cp:coreProperties>
</file>