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561" w:rsidRDefault="00F23561" w:rsidP="00F23561">
      <w:proofErr w:type="spellStart"/>
      <w:r>
        <w:t>Ayub</w:t>
      </w:r>
      <w:proofErr w:type="spellEnd"/>
      <w:r>
        <w:t xml:space="preserve"> Khan 1958-1969</w:t>
      </w:r>
    </w:p>
    <w:p w:rsidR="00F23561" w:rsidRDefault="00F23561" w:rsidP="00F23561">
      <w:r>
        <w:t xml:space="preserve">On October 7, 1958, President </w:t>
      </w:r>
      <w:proofErr w:type="spellStart"/>
      <w:r>
        <w:t>Iskander</w:t>
      </w:r>
      <w:proofErr w:type="spellEnd"/>
      <w:r>
        <w:t xml:space="preserve"> Mirza abrogated the Constitution and declared Martial Law in the country. This was the first of many military regimes to mar Pakistan’s history. With this step, the Constitution of 1956 </w:t>
      </w:r>
      <w:proofErr w:type="gramStart"/>
      <w:r>
        <w:t>was abrogated</w:t>
      </w:r>
      <w:proofErr w:type="gramEnd"/>
      <w:r>
        <w:t xml:space="preserve">, ministers were dismissed, Central and Provincial Assemblies were dissolved and all political activities were banned. General Muhammad </w:t>
      </w:r>
      <w:proofErr w:type="spellStart"/>
      <w:r>
        <w:t>Ayub</w:t>
      </w:r>
      <w:proofErr w:type="spellEnd"/>
      <w:r>
        <w:t xml:space="preserve"> Khan, the then Commander-in-Chief of the armed forces, became the Chief Martial Law Administrator. The parliamentary system in Pakistan came to end. Within three weeks of assuming charge on October 27, 1958, </w:t>
      </w:r>
      <w:proofErr w:type="spellStart"/>
      <w:proofErr w:type="gramStart"/>
      <w:r>
        <w:t>Iskander</w:t>
      </w:r>
      <w:proofErr w:type="spellEnd"/>
      <w:r>
        <w:t xml:space="preserve"> Mirza was ousted by General </w:t>
      </w:r>
      <w:proofErr w:type="spellStart"/>
      <w:r>
        <w:t>Ayub</w:t>
      </w:r>
      <w:proofErr w:type="spellEnd"/>
      <w:r>
        <w:t xml:space="preserve"> Khan, who then declared himself President</w:t>
      </w:r>
      <w:proofErr w:type="gramEnd"/>
      <w:r>
        <w:t>.</w:t>
      </w:r>
    </w:p>
    <w:p w:rsidR="00F23561" w:rsidRDefault="00F23561" w:rsidP="00F23561">
      <w:r>
        <w:t xml:space="preserve">General </w:t>
      </w:r>
      <w:proofErr w:type="spellStart"/>
      <w:r>
        <w:t>Ayub</w:t>
      </w:r>
      <w:proofErr w:type="spellEnd"/>
      <w:r>
        <w:t xml:space="preserve"> Khan gave himself the rank of Field Marshal. Corruption had become so widespread within the national and civic systems of administration that </w:t>
      </w:r>
      <w:proofErr w:type="spellStart"/>
      <w:r>
        <w:t>Ayub</w:t>
      </w:r>
      <w:proofErr w:type="spellEnd"/>
      <w:r>
        <w:t xml:space="preserve"> Khan was welcomed as a national hero by the people.</w:t>
      </w:r>
    </w:p>
    <w:p w:rsidR="00F23561" w:rsidRDefault="00F23561" w:rsidP="00F23561">
      <w:r>
        <w:t xml:space="preserve">Soon after coming to power, the new military government promised that they would carry out reforms in the entire government structure and would cleanse the administration of the rampant corruption. A thorough screening process of all government servants </w:t>
      </w:r>
      <w:proofErr w:type="gramStart"/>
      <w:r>
        <w:t>was conducted</w:t>
      </w:r>
      <w:proofErr w:type="gramEnd"/>
      <w:r>
        <w:t xml:space="preserve"> and service records were closely scrutinized. Public servants </w:t>
      </w:r>
      <w:proofErr w:type="gramStart"/>
      <w:r>
        <w:t>were tried</w:t>
      </w:r>
      <w:proofErr w:type="gramEnd"/>
      <w:r>
        <w:t xml:space="preserve"> for misconduct by tribunals consisting of retired judges of the Supreme Court or High Court. If charges </w:t>
      </w:r>
      <w:proofErr w:type="gramStart"/>
      <w:r>
        <w:t>were proven</w:t>
      </w:r>
      <w:proofErr w:type="gramEnd"/>
      <w:r>
        <w:t xml:space="preserve">, disciplinary action such as dismissal or compulsory retirement of the public servant could take place. A public servant </w:t>
      </w:r>
      <w:proofErr w:type="gramStart"/>
      <w:r>
        <w:t>could also be disqualified</w:t>
      </w:r>
      <w:proofErr w:type="gramEnd"/>
      <w:r>
        <w:t xml:space="preserve"> from holding any public office for 15 years.</w:t>
      </w:r>
    </w:p>
    <w:p w:rsidR="00F23561" w:rsidRDefault="00F23561" w:rsidP="00F23561">
      <w:r>
        <w:t xml:space="preserve">About 3,000 officials were dismissed and many others were reduced in rank </w:t>
      </w:r>
      <w:proofErr w:type="gramStart"/>
      <w:r>
        <w:t>as a result</w:t>
      </w:r>
      <w:proofErr w:type="gramEnd"/>
      <w:r>
        <w:t xml:space="preserve"> of these measures. The rest of the government servants </w:t>
      </w:r>
      <w:proofErr w:type="gramStart"/>
      <w:r>
        <w:t>were provided</w:t>
      </w:r>
      <w:proofErr w:type="gramEnd"/>
      <w:r>
        <w:t xml:space="preserve"> with an incentive to working hard. Similarly, a law called the Elective Bodies Disqualification Order, popularly known as E. B. D. O., </w:t>
      </w:r>
      <w:proofErr w:type="gramStart"/>
      <w:r>
        <w:t>was promulgated</w:t>
      </w:r>
      <w:proofErr w:type="gramEnd"/>
      <w:r>
        <w:t xml:space="preserve"> for the disqualification of politicians. Under this law, a person could be disqualified from being a member of any elective body </w:t>
      </w:r>
      <w:proofErr w:type="gramStart"/>
      <w:r>
        <w:t>till</w:t>
      </w:r>
      <w:proofErr w:type="gramEnd"/>
      <w:r>
        <w:t xml:space="preserve"> December 31, 1966. Under this harsh law, several politicians like </w:t>
      </w:r>
      <w:proofErr w:type="spellStart"/>
      <w:r>
        <w:t>Suhrawardy</w:t>
      </w:r>
      <w:proofErr w:type="spellEnd"/>
      <w:r>
        <w:t xml:space="preserve"> and </w:t>
      </w:r>
      <w:proofErr w:type="spellStart"/>
      <w:r>
        <w:t>Qayyum</w:t>
      </w:r>
      <w:proofErr w:type="spellEnd"/>
      <w:r>
        <w:t xml:space="preserve"> Khan </w:t>
      </w:r>
      <w:proofErr w:type="gramStart"/>
      <w:r>
        <w:t>were disqualified</w:t>
      </w:r>
      <w:proofErr w:type="gramEnd"/>
      <w:r>
        <w:t xml:space="preserve">. The E. B. D. O., particularly its application, </w:t>
      </w:r>
      <w:proofErr w:type="gramStart"/>
      <w:r>
        <w:t>was severely criticized</w:t>
      </w:r>
      <w:proofErr w:type="gramEnd"/>
      <w:r>
        <w:t xml:space="preserve"> in the legal and political circles throughout Pakistan.</w:t>
      </w:r>
    </w:p>
    <w:p w:rsidR="00F23561" w:rsidRDefault="00F23561" w:rsidP="00F23561">
      <w:r>
        <w:t xml:space="preserve">After taking over, </w:t>
      </w:r>
      <w:proofErr w:type="spellStart"/>
      <w:r>
        <w:t>Ayub</w:t>
      </w:r>
      <w:proofErr w:type="spellEnd"/>
      <w:r>
        <w:t xml:space="preserve"> Khan focused on the long-standing question of land reforms in West Pakistan. The land reforms included the reduction of land ceiling to 1,000 acres for non-irrigated land and 500 acres for irrigated land and with ownership rights granted to the tenants. The land in excess of these limits </w:t>
      </w:r>
      <w:proofErr w:type="gramStart"/>
      <w:r>
        <w:t>was taken</w:t>
      </w:r>
      <w:proofErr w:type="gramEnd"/>
      <w:r>
        <w:t xml:space="preserve"> over by the government to be distributed amongst the deserving persons.</w:t>
      </w:r>
    </w:p>
    <w:p w:rsidR="00F23561" w:rsidRDefault="00F23561" w:rsidP="00F23561">
      <w:proofErr w:type="spellStart"/>
      <w:r>
        <w:t>Ayub</w:t>
      </w:r>
      <w:proofErr w:type="spellEnd"/>
      <w:r>
        <w:t xml:space="preserve"> Khan also introduced a comprehensive scheme of local government, popularly known as Basic Democracies. This scheme </w:t>
      </w:r>
      <w:proofErr w:type="gramStart"/>
      <w:r>
        <w:t>was enforced</w:t>
      </w:r>
      <w:proofErr w:type="gramEnd"/>
      <w:r>
        <w:t xml:space="preserve"> through the Basic Democracies Order on October 27, 1959. Basic Democracies was a pyramidal plan enabling the people to directly elect to Local Council men they knew, who would in turn elect the upper tier of the administration. </w:t>
      </w:r>
      <w:proofErr w:type="gramStart"/>
      <w:r>
        <w:t>Altogether</w:t>
      </w:r>
      <w:proofErr w:type="gramEnd"/>
      <w:r>
        <w:t xml:space="preserve"> there were 80,000 Basic Democrats elected. To lend legitimacy to his rule, </w:t>
      </w:r>
      <w:proofErr w:type="spellStart"/>
      <w:r>
        <w:t>Ayub</w:t>
      </w:r>
      <w:proofErr w:type="spellEnd"/>
      <w:r>
        <w:t xml:space="preserve"> Khan used the Basic Democrats as an electoral college, holding a referendum to seek a mandate to continue in office as President and to have the authority to frame the future Constitution of Pakistan.</w:t>
      </w:r>
    </w:p>
    <w:p w:rsidR="00F23561" w:rsidRDefault="00F23561" w:rsidP="00F23561">
      <w:r>
        <w:t xml:space="preserve">The referendum held on February 14, 1960, asked the voters “if they had confidence in President Field Marshal Muhammad </w:t>
      </w:r>
      <w:proofErr w:type="spellStart"/>
      <w:r>
        <w:t>Ayub</w:t>
      </w:r>
      <w:proofErr w:type="spellEnd"/>
      <w:r>
        <w:t xml:space="preserve"> Khan, </w:t>
      </w:r>
      <w:proofErr w:type="spellStart"/>
      <w:r>
        <w:t>Hilal-i-Jurat</w:t>
      </w:r>
      <w:proofErr w:type="spellEnd"/>
      <w:r>
        <w:t xml:space="preserve">” With the results of the referendum, </w:t>
      </w:r>
      <w:proofErr w:type="spellStart"/>
      <w:r>
        <w:t>Ayub</w:t>
      </w:r>
      <w:proofErr w:type="spellEnd"/>
      <w:r>
        <w:t xml:space="preserve"> Khan </w:t>
      </w:r>
      <w:proofErr w:type="gramStart"/>
      <w:r>
        <w:t>was elected</w:t>
      </w:r>
      <w:proofErr w:type="gramEnd"/>
    </w:p>
    <w:p w:rsidR="00F23561" w:rsidRDefault="00F23561" w:rsidP="00F23561">
      <w:proofErr w:type="gramStart"/>
      <w:r>
        <w:lastRenderedPageBreak/>
        <w:t>not</w:t>
      </w:r>
      <w:proofErr w:type="gramEnd"/>
      <w:r>
        <w:t xml:space="preserve"> only as President of Pakistan for five years, but also got the mandate to give Pakistan a Constitution of his choice.</w:t>
      </w:r>
    </w:p>
    <w:p w:rsidR="000F155C" w:rsidRDefault="00F23561" w:rsidP="00F23561">
      <w:proofErr w:type="spellStart"/>
      <w:r>
        <w:t>Ayub</w:t>
      </w:r>
      <w:proofErr w:type="spellEnd"/>
      <w:r>
        <w:t xml:space="preserve"> Khan set up a Constitution </w:t>
      </w:r>
      <w:proofErr w:type="gramStart"/>
      <w:r>
        <w:t>Commission which</w:t>
      </w:r>
      <w:proofErr w:type="gramEnd"/>
      <w:r>
        <w:t xml:space="preserve"> was not only given the responsibility to make recommendations on the future Constitution, but was also to examine the causes of failure of parliamentary government in Pakistan. The report of the Constitution Commission </w:t>
      </w:r>
      <w:proofErr w:type="gramStart"/>
      <w:r>
        <w:t>was presented</w:t>
      </w:r>
      <w:proofErr w:type="gramEnd"/>
      <w:r>
        <w:t xml:space="preserve"> to </w:t>
      </w:r>
      <w:proofErr w:type="spellStart"/>
      <w:r>
        <w:t>Ayub</w:t>
      </w:r>
      <w:proofErr w:type="spellEnd"/>
      <w:r>
        <w:t xml:space="preserve"> Khan on May 6, 1961. </w:t>
      </w:r>
      <w:proofErr w:type="spellStart"/>
      <w:r>
        <w:t>Ayub</w:t>
      </w:r>
      <w:proofErr w:type="spellEnd"/>
      <w:r>
        <w:t xml:space="preserve"> Khan </w:t>
      </w:r>
      <w:proofErr w:type="gramStart"/>
      <w:r>
        <w:t>was not satisfied</w:t>
      </w:r>
      <w:proofErr w:type="gramEnd"/>
      <w:r>
        <w:t xml:space="preserve"> by the findings. The 1962 Constitution was very different from the recommendation of the Constitution Commission, as </w:t>
      </w:r>
      <w:proofErr w:type="spellStart"/>
      <w:r>
        <w:t>Ayub</w:t>
      </w:r>
      <w:proofErr w:type="spellEnd"/>
      <w:r>
        <w:t xml:space="preserve"> Khan favored a presidential form of government. The 1962 Constitution </w:t>
      </w:r>
      <w:proofErr w:type="gramStart"/>
      <w:r>
        <w:t>was promulgated</w:t>
      </w:r>
      <w:proofErr w:type="gramEnd"/>
      <w:r>
        <w:t xml:space="preserve"> on March 1. This ended the three-and-a-half-year Martial Law regime of </w:t>
      </w:r>
      <w:proofErr w:type="spellStart"/>
      <w:r>
        <w:t>Ayub</w:t>
      </w:r>
      <w:proofErr w:type="spellEnd"/>
      <w:r>
        <w:t xml:space="preserve"> Khan. A civilian constitutional government under </w:t>
      </w:r>
      <w:proofErr w:type="spellStart"/>
      <w:r>
        <w:t>Ayub</w:t>
      </w:r>
      <w:proofErr w:type="spellEnd"/>
      <w:r>
        <w:t xml:space="preserve"> Khan replaced his previous military regime.</w:t>
      </w:r>
      <w:bookmarkStart w:id="0" w:name="_GoBack"/>
      <w:bookmarkEnd w:id="0"/>
    </w:p>
    <w:sectPr w:rsidR="000F1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561"/>
    <w:rsid w:val="000F155C"/>
    <w:rsid w:val="00F23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62AD84-F290-4794-8DC7-EF41C887F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645</Words>
  <Characters>3682</Characters>
  <Application>Microsoft Office Word</Application>
  <DocSecurity>0</DocSecurity>
  <Lines>30</Lines>
  <Paragraphs>8</Paragraphs>
  <ScaleCrop>false</ScaleCrop>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2021-04-20T10:52:00Z</dcterms:created>
  <dcterms:modified xsi:type="dcterms:W3CDTF">2021-04-20T10:53:00Z</dcterms:modified>
</cp:coreProperties>
</file>